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CB4E1" w14:textId="77777777" w:rsidR="000434DA" w:rsidRPr="00B70DA0" w:rsidRDefault="000434DA" w:rsidP="00CE1BE5">
      <w:pPr>
        <w:pStyle w:val="ConsPlusNormal"/>
        <w:ind w:firstLine="6095"/>
        <w:outlineLvl w:val="0"/>
        <w:rPr>
          <w:sz w:val="28"/>
          <w:szCs w:val="28"/>
        </w:rPr>
      </w:pPr>
      <w:r w:rsidRPr="00B70DA0">
        <w:rPr>
          <w:sz w:val="28"/>
          <w:szCs w:val="28"/>
        </w:rPr>
        <w:t>Приложение</w:t>
      </w:r>
    </w:p>
    <w:p w14:paraId="4193EE3C" w14:textId="77777777" w:rsidR="000434DA" w:rsidRPr="00B70DA0" w:rsidRDefault="000434DA" w:rsidP="00CE1BE5">
      <w:pPr>
        <w:pStyle w:val="ConsPlusNormal"/>
        <w:ind w:firstLine="6095"/>
        <w:rPr>
          <w:sz w:val="28"/>
          <w:szCs w:val="28"/>
        </w:rPr>
      </w:pPr>
      <w:r w:rsidRPr="00B70DA0">
        <w:rPr>
          <w:sz w:val="28"/>
          <w:szCs w:val="28"/>
        </w:rPr>
        <w:t>к решению Совета депутатов</w:t>
      </w:r>
    </w:p>
    <w:p w14:paraId="63274D1C" w14:textId="77777777" w:rsidR="000434DA" w:rsidRPr="00B70DA0" w:rsidRDefault="000434DA" w:rsidP="00CE1BE5">
      <w:pPr>
        <w:pStyle w:val="ConsPlusNormal"/>
        <w:ind w:firstLine="6095"/>
        <w:rPr>
          <w:sz w:val="28"/>
          <w:szCs w:val="28"/>
        </w:rPr>
      </w:pPr>
      <w:r w:rsidRPr="00B70DA0">
        <w:rPr>
          <w:sz w:val="28"/>
          <w:szCs w:val="28"/>
        </w:rPr>
        <w:t>городского округа Кашира</w:t>
      </w:r>
    </w:p>
    <w:p w14:paraId="75C618CA" w14:textId="77777777" w:rsidR="000434DA" w:rsidRPr="00B70DA0" w:rsidRDefault="000434DA" w:rsidP="00CE1BE5">
      <w:pPr>
        <w:pStyle w:val="ConsPlusNormal"/>
        <w:ind w:firstLine="6095"/>
        <w:rPr>
          <w:sz w:val="28"/>
          <w:szCs w:val="28"/>
        </w:rPr>
      </w:pPr>
      <w:r w:rsidRPr="00B70DA0">
        <w:rPr>
          <w:sz w:val="28"/>
          <w:szCs w:val="28"/>
        </w:rPr>
        <w:t>Московской области</w:t>
      </w:r>
    </w:p>
    <w:p w14:paraId="4DDE5F52" w14:textId="38D6859D" w:rsidR="000434DA" w:rsidRDefault="00CE1BE5" w:rsidP="00CE1BE5">
      <w:pPr>
        <w:pStyle w:val="a7"/>
        <w:ind w:firstLine="6095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sz w:val="28"/>
          <w:szCs w:val="28"/>
        </w:rPr>
        <w:t>18.06.2024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62</w:t>
      </w:r>
      <w:r w:rsidR="000434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434DA">
        <w:tab/>
      </w:r>
      <w:r w:rsidR="000434DA">
        <w:tab/>
      </w:r>
      <w:r w:rsidR="000434DA">
        <w:tab/>
      </w:r>
      <w:r w:rsidR="000434DA">
        <w:tab/>
      </w:r>
      <w:r w:rsidR="000434DA">
        <w:tab/>
      </w:r>
      <w:r w:rsidR="000434DA">
        <w:tab/>
      </w:r>
      <w:r w:rsidR="000434DA">
        <w:tab/>
      </w:r>
    </w:p>
    <w:p w14:paraId="3BD3FBA5" w14:textId="77777777" w:rsidR="00CE1BE5" w:rsidRDefault="00CE1BE5" w:rsidP="00CE1BE5">
      <w:pPr>
        <w:pStyle w:val="a7"/>
        <w:ind w:firstLine="6095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5FE8C62" w14:textId="07372D40" w:rsidR="009D14EB" w:rsidRPr="00A75BD9" w:rsidRDefault="009D14EB" w:rsidP="009D14E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ОТЧЕТ</w:t>
      </w:r>
    </w:p>
    <w:p w14:paraId="0DC0472F" w14:textId="578AF678" w:rsidR="00292571" w:rsidRPr="005172E4" w:rsidRDefault="009D14EB" w:rsidP="004A056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проведении</w:t>
      </w:r>
      <w:r w:rsidRPr="00724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контрольного мероприятия</w:t>
      </w:r>
      <w:r w:rsidR="004A05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292571" w:rsidRPr="005172E4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292571" w:rsidRPr="005172E4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Проверка эффективности и целевого использования в 2023 году средств бюджета городского округа Кашира, выделенных на благоустройство парков Муниципального автономного учреждения культуры «Городской парк» (с элементами аудита в сфере закупок)».</w:t>
      </w:r>
    </w:p>
    <w:p w14:paraId="38AC5056" w14:textId="77777777" w:rsidR="000C27EC" w:rsidRPr="00724D53" w:rsidRDefault="000C27EC" w:rsidP="000C27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74801F6" w14:textId="77777777" w:rsidR="000C27EC" w:rsidRDefault="000C27EC" w:rsidP="000C2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D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Основание для проведения контрольного мероприятия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14:paraId="3A82D0E2" w14:textId="165ACDB1" w:rsidR="00292571" w:rsidRPr="005172E4" w:rsidRDefault="00292571" w:rsidP="005172E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172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0C27EC" w:rsidRPr="005172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0C27EC"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2.</w:t>
      </w:r>
      <w:r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C27EC"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Плана работы Контрольно-счетной палаты городского округа Кашира на 202</w:t>
      </w:r>
      <w:r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C27EC"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утвержденного распоряжением Председателя Контрольно-счетной палаты городского округа Кашира №</w:t>
      </w:r>
      <w:r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>60р</w:t>
      </w:r>
      <w:r w:rsidR="000C27EC"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>д от 1</w:t>
      </w:r>
      <w:r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C27EC"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C27EC"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5172E4"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72E4" w:rsidRPr="005172E4">
        <w:rPr>
          <w:rFonts w:ascii="Times New Roman" w:hAnsi="Times New Roman" w:cs="Times New Roman"/>
          <w:sz w:val="28"/>
          <w:szCs w:val="28"/>
        </w:rPr>
        <w:t xml:space="preserve">(с изменениями от 26.01.2024 № 4рд, от 12.03.2024 № 5рд); </w:t>
      </w:r>
      <w:r w:rsidR="000C27EC"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 о проведении контрольного мероприятия от </w:t>
      </w:r>
      <w:r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0C27EC"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C27EC"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C27EC"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C27EC"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подписанного Председателем Контрольно-счетной палаты городского округа Кашира, в соответствии с программой контрольного мероприятия от </w:t>
      </w:r>
      <w:r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0C27EC"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C27EC"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C27EC"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утвержденной Председателем Контрольно-счетной палаты городского округа Кашира Илюшиной  Татьяной Геннадьевной</w:t>
      </w:r>
      <w:r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27EC"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контрольное мероприятие: </w:t>
      </w:r>
      <w:r w:rsidRPr="005172E4">
        <w:rPr>
          <w:rFonts w:ascii="Times New Roman" w:eastAsia="Calibri" w:hAnsi="Times New Roman" w:cs="Times New Roman"/>
          <w:sz w:val="28"/>
          <w:szCs w:val="28"/>
        </w:rPr>
        <w:t>«</w:t>
      </w:r>
      <w:r w:rsidRPr="005172E4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Проверка эффективности и целевого использования в 2023 году средств бюджета городского округа Кашира, выделенных на благоустройство парков Муниципального автономного учреждения культуры «Городской парк» (с элементами аудита в сфере закупок)».</w:t>
      </w:r>
    </w:p>
    <w:p w14:paraId="2C446F80" w14:textId="77777777" w:rsidR="000C27EC" w:rsidRPr="005172E4" w:rsidRDefault="000C27EC" w:rsidP="005172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контрольного мероприятия.</w:t>
      </w:r>
    </w:p>
    <w:p w14:paraId="4CB54BA5" w14:textId="00C23C87" w:rsidR="000C27EC" w:rsidRPr="005172E4" w:rsidRDefault="000C27EC" w:rsidP="00517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517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172E4">
        <w:rPr>
          <w:rFonts w:ascii="Times New Roman" w:hAnsi="Times New Roman" w:cs="Times New Roman"/>
          <w:sz w:val="28"/>
          <w:szCs w:val="28"/>
          <w:lang w:eastAsia="zh-CN"/>
        </w:rPr>
        <w:t>Проверка эффективности и целевого использования   в   20</w:t>
      </w:r>
      <w:r w:rsidR="00800EFD" w:rsidRPr="005172E4">
        <w:rPr>
          <w:rFonts w:ascii="Times New Roman" w:hAnsi="Times New Roman" w:cs="Times New Roman"/>
          <w:sz w:val="28"/>
          <w:szCs w:val="28"/>
          <w:lang w:eastAsia="zh-CN"/>
        </w:rPr>
        <w:t>23 году</w:t>
      </w:r>
      <w:r w:rsidRPr="005172E4">
        <w:rPr>
          <w:rFonts w:ascii="Times New Roman" w:hAnsi="Times New Roman" w:cs="Times New Roman"/>
          <w:sz w:val="28"/>
          <w:szCs w:val="28"/>
          <w:lang w:eastAsia="zh-CN"/>
        </w:rPr>
        <w:t xml:space="preserve"> средств бюджета городского округа Кашира, выделенных на</w:t>
      </w:r>
      <w:r w:rsidR="0017771F" w:rsidRPr="005172E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благоустройство парков </w:t>
      </w:r>
      <w:bookmarkStart w:id="0" w:name="_Hlk157088664"/>
      <w:r w:rsidR="0017771F" w:rsidRPr="005172E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Муниципального автономного учреждения культуры «Городской парк»</w:t>
      </w:r>
      <w:bookmarkEnd w:id="0"/>
      <w:r w:rsidRPr="005172E4">
        <w:rPr>
          <w:rFonts w:ascii="Times New Roman" w:hAnsi="Times New Roman" w:cs="Times New Roman"/>
          <w:sz w:val="28"/>
          <w:szCs w:val="28"/>
          <w:lang w:eastAsia="zh-CN"/>
        </w:rPr>
        <w:t>, соблюдения установленного порядка управления и распоряжения имуществом, находящимся в собственности городского округа Кашира (с элементами аудита в сфере закупок</w:t>
      </w:r>
      <w:r w:rsidR="0017771F" w:rsidRPr="005172E4">
        <w:rPr>
          <w:rFonts w:ascii="Times New Roman" w:hAnsi="Times New Roman" w:cs="Times New Roman"/>
          <w:sz w:val="28"/>
          <w:szCs w:val="28"/>
          <w:lang w:eastAsia="zh-CN"/>
        </w:rPr>
        <w:t>).</w:t>
      </w:r>
    </w:p>
    <w:p w14:paraId="11A527FD" w14:textId="77777777" w:rsidR="000C27EC" w:rsidRPr="005172E4" w:rsidRDefault="000C27EC" w:rsidP="005172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контрольного мероприятия: </w:t>
      </w:r>
    </w:p>
    <w:p w14:paraId="07FBD487" w14:textId="77777777" w:rsidR="000C27EC" w:rsidRPr="005172E4" w:rsidRDefault="000C27EC" w:rsidP="00517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требований законодательства при осуществлении деятельности;</w:t>
      </w:r>
    </w:p>
    <w:p w14:paraId="6314FAAF" w14:textId="77777777" w:rsidR="000C27EC" w:rsidRPr="005172E4" w:rsidRDefault="000C27EC" w:rsidP="00517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законности и эффективности использования муниципальной собственности;</w:t>
      </w:r>
    </w:p>
    <w:p w14:paraId="36E1FBE5" w14:textId="77777777" w:rsidR="000C27EC" w:rsidRDefault="000C27EC" w:rsidP="005172E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соблюдение законности и эффективности при использовании бюджетных средств.</w:t>
      </w:r>
    </w:p>
    <w:p w14:paraId="75F9E7D9" w14:textId="39FCD748" w:rsidR="005172E4" w:rsidRPr="005172E4" w:rsidRDefault="005172E4" w:rsidP="005172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72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Проверяемый период: </w:t>
      </w:r>
      <w:r w:rsidRPr="005172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2023 год.</w:t>
      </w:r>
    </w:p>
    <w:p w14:paraId="33901831" w14:textId="77777777" w:rsidR="005172E4" w:rsidRPr="005172E4" w:rsidRDefault="005172E4" w:rsidP="005172E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7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Срок проведения контрольного мероприятия: </w:t>
      </w:r>
      <w:r w:rsidRPr="005172E4">
        <w:rPr>
          <w:rFonts w:ascii="Times New Roman" w:eastAsia="Times New Roman" w:hAnsi="Times New Roman" w:cs="Times New Roman"/>
          <w:sz w:val="28"/>
          <w:szCs w:val="28"/>
          <w:lang w:eastAsia="ru-RU"/>
        </w:rPr>
        <w:t>с 17 января 2024 года по 27 апреля 2024 года</w:t>
      </w:r>
      <w:r w:rsidRPr="005172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5F8BE63" w14:textId="77777777" w:rsidR="00CC01AB" w:rsidRDefault="00CC01AB" w:rsidP="005172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BD33E8" w14:textId="52039860" w:rsidR="005172E4" w:rsidRDefault="000C27EC" w:rsidP="005172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</w:t>
      </w:r>
      <w:r w:rsidR="009C0683" w:rsidRPr="00517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517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контрольного мероприятия: </w:t>
      </w:r>
    </w:p>
    <w:p w14:paraId="67C875B2" w14:textId="77777777" w:rsidR="005172E4" w:rsidRDefault="005172E4" w:rsidP="00517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</w:t>
      </w:r>
      <w:r w:rsidR="0017771F" w:rsidRPr="005172E4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Муниципальное автономное учреждение культуры «Городской парк»</w:t>
      </w:r>
      <w:r w:rsidR="009C0683" w:rsidRPr="005172E4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9C0683" w:rsidRPr="005172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2B064D" w14:textId="1058281A" w:rsidR="000C27EC" w:rsidRDefault="005172E4" w:rsidP="00517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C0683" w:rsidRPr="005172E4">
        <w:rPr>
          <w:rFonts w:ascii="Times New Roman" w:hAnsi="Times New Roman" w:cs="Times New Roman"/>
          <w:sz w:val="28"/>
          <w:szCs w:val="28"/>
        </w:rPr>
        <w:t>Муниципальное бюджетное учреждение «Межведомственная централизованная бухгалтерия»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D82AC1" w14:textId="77777777" w:rsidR="004A0567" w:rsidRPr="005172E4" w:rsidRDefault="004A0567" w:rsidP="005172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E6CDB0" w14:textId="4EC356BF" w:rsidR="008F6A3F" w:rsidRPr="005172E4" w:rsidRDefault="008F6A3F" w:rsidP="005172E4">
      <w:pPr>
        <w:tabs>
          <w:tab w:val="left" w:pos="426"/>
          <w:tab w:val="left" w:pos="540"/>
          <w:tab w:val="left" w:pos="10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</w:pPr>
      <w:r w:rsidRPr="005172E4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hi-IN" w:bidi="hi-IN"/>
        </w:rPr>
        <w:t>Краткая характеристика объекта контрольного мероприятия:</w:t>
      </w:r>
    </w:p>
    <w:p w14:paraId="51977671" w14:textId="77777777" w:rsidR="000320C6" w:rsidRPr="005172E4" w:rsidRDefault="000320C6" w:rsidP="00517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2E4">
        <w:rPr>
          <w:rFonts w:ascii="Times New Roman" w:hAnsi="Times New Roman" w:cs="Times New Roman"/>
          <w:sz w:val="28"/>
          <w:szCs w:val="28"/>
        </w:rPr>
        <w:t>Муниципальное автономное учреждение культуры «Городской парк» (МАУК «Городской парк») (далее – Объект контроля, Заказчик) является муниципальным автономным учреждением культуры, находящимся в ведении муниципального образования «Городской округ Кашира» Московской области.</w:t>
      </w:r>
    </w:p>
    <w:p w14:paraId="3AA7A2EB" w14:textId="7CA177FE" w:rsidR="000320C6" w:rsidRPr="005172E4" w:rsidRDefault="000320C6" w:rsidP="00517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2E4">
        <w:rPr>
          <w:rFonts w:ascii="Times New Roman" w:hAnsi="Times New Roman" w:cs="Times New Roman"/>
          <w:sz w:val="28"/>
          <w:szCs w:val="28"/>
        </w:rPr>
        <w:t>Объект контроля был образован</w:t>
      </w:r>
      <w:r w:rsidR="00B70728" w:rsidRPr="005172E4">
        <w:rPr>
          <w:rFonts w:ascii="Times New Roman" w:hAnsi="Times New Roman" w:cs="Times New Roman"/>
          <w:sz w:val="28"/>
          <w:szCs w:val="28"/>
        </w:rPr>
        <w:t>,</w:t>
      </w:r>
      <w:r w:rsidRPr="005172E4">
        <w:rPr>
          <w:rFonts w:ascii="Times New Roman" w:hAnsi="Times New Roman" w:cs="Times New Roman"/>
          <w:sz w:val="28"/>
          <w:szCs w:val="28"/>
        </w:rPr>
        <w:t xml:space="preserve"> как юридическое лицо</w:t>
      </w:r>
      <w:r w:rsidR="00B70728" w:rsidRPr="005172E4">
        <w:rPr>
          <w:rFonts w:ascii="Times New Roman" w:hAnsi="Times New Roman" w:cs="Times New Roman"/>
          <w:sz w:val="28"/>
          <w:szCs w:val="28"/>
        </w:rPr>
        <w:t>,</w:t>
      </w:r>
      <w:r w:rsidRPr="005172E4">
        <w:rPr>
          <w:rFonts w:ascii="Times New Roman" w:hAnsi="Times New Roman" w:cs="Times New Roman"/>
          <w:sz w:val="28"/>
          <w:szCs w:val="28"/>
        </w:rPr>
        <w:t xml:space="preserve"> на основании постановления исполняющего обязанности Главы муниципального образования «Городское поселение Кашира» от 29.10.2013 года №1036-гп «О создании муниципального автономного учреждения культуры «Городской парк».</w:t>
      </w:r>
    </w:p>
    <w:p w14:paraId="4C21F15B" w14:textId="44D83E66" w:rsidR="000320C6" w:rsidRPr="005172E4" w:rsidRDefault="000320C6" w:rsidP="00517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2E4">
        <w:rPr>
          <w:rFonts w:ascii="Times New Roman" w:hAnsi="Times New Roman" w:cs="Times New Roman"/>
          <w:sz w:val="28"/>
          <w:szCs w:val="28"/>
        </w:rPr>
        <w:t>Учредителем Объекта контроля и собственником его имущества является муниципальное образование «Городской округ Кашира» Московской области. Функци</w:t>
      </w:r>
      <w:r w:rsidR="00B70728" w:rsidRPr="005172E4">
        <w:rPr>
          <w:rFonts w:ascii="Times New Roman" w:hAnsi="Times New Roman" w:cs="Times New Roman"/>
          <w:sz w:val="28"/>
          <w:szCs w:val="28"/>
        </w:rPr>
        <w:t>и</w:t>
      </w:r>
      <w:r w:rsidRPr="005172E4">
        <w:rPr>
          <w:rFonts w:ascii="Times New Roman" w:hAnsi="Times New Roman" w:cs="Times New Roman"/>
          <w:sz w:val="28"/>
          <w:szCs w:val="28"/>
        </w:rPr>
        <w:t xml:space="preserve"> и полномочи</w:t>
      </w:r>
      <w:r w:rsidR="00B70728" w:rsidRPr="005172E4">
        <w:rPr>
          <w:rFonts w:ascii="Times New Roman" w:hAnsi="Times New Roman" w:cs="Times New Roman"/>
          <w:sz w:val="28"/>
          <w:szCs w:val="28"/>
        </w:rPr>
        <w:t>я</w:t>
      </w:r>
      <w:r w:rsidRPr="005172E4">
        <w:rPr>
          <w:rFonts w:ascii="Times New Roman" w:hAnsi="Times New Roman" w:cs="Times New Roman"/>
          <w:sz w:val="28"/>
          <w:szCs w:val="28"/>
        </w:rPr>
        <w:t xml:space="preserve"> Учредителя в отношении МАУК «Городской парк»</w:t>
      </w:r>
      <w:r w:rsidR="00B70728" w:rsidRPr="005172E4">
        <w:rPr>
          <w:rFonts w:ascii="Times New Roman" w:hAnsi="Times New Roman" w:cs="Times New Roman"/>
          <w:sz w:val="28"/>
          <w:szCs w:val="28"/>
        </w:rPr>
        <w:t>,</w:t>
      </w:r>
      <w:r w:rsidRPr="005172E4">
        <w:rPr>
          <w:rFonts w:ascii="Times New Roman" w:hAnsi="Times New Roman" w:cs="Times New Roman"/>
          <w:sz w:val="28"/>
          <w:szCs w:val="28"/>
        </w:rPr>
        <w:t xml:space="preserve"> выполняет </w:t>
      </w:r>
      <w:r w:rsidR="00B70728" w:rsidRPr="005172E4">
        <w:rPr>
          <w:rFonts w:ascii="Times New Roman" w:hAnsi="Times New Roman" w:cs="Times New Roman"/>
          <w:sz w:val="28"/>
          <w:szCs w:val="28"/>
        </w:rPr>
        <w:t>А</w:t>
      </w:r>
      <w:r w:rsidRPr="005172E4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Кашира. </w:t>
      </w:r>
    </w:p>
    <w:p w14:paraId="4D34FDAF" w14:textId="77777777" w:rsidR="000320C6" w:rsidRPr="005172E4" w:rsidRDefault="000320C6" w:rsidP="00517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2E4">
        <w:rPr>
          <w:rFonts w:ascii="Times New Roman" w:hAnsi="Times New Roman" w:cs="Times New Roman"/>
          <w:sz w:val="28"/>
          <w:szCs w:val="28"/>
        </w:rPr>
        <w:t>Объект контроля является юридическим лицом с момента государственной регистрации, имеет обособленное имущество, самостоятельный баланс, лицевые счета, печать, штампы, бланки.</w:t>
      </w:r>
    </w:p>
    <w:p w14:paraId="04F50350" w14:textId="3A580BB7" w:rsidR="000320C6" w:rsidRPr="005172E4" w:rsidRDefault="000320C6" w:rsidP="00517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2E4">
        <w:rPr>
          <w:rFonts w:ascii="Times New Roman" w:hAnsi="Times New Roman" w:cs="Times New Roman"/>
          <w:sz w:val="28"/>
          <w:szCs w:val="28"/>
        </w:rPr>
        <w:t xml:space="preserve">Предметом деятельности МАУК «Городской </w:t>
      </w:r>
      <w:r w:rsidR="00B70728" w:rsidRPr="005172E4">
        <w:rPr>
          <w:rFonts w:ascii="Times New Roman" w:hAnsi="Times New Roman" w:cs="Times New Roman"/>
          <w:sz w:val="28"/>
          <w:szCs w:val="28"/>
        </w:rPr>
        <w:t xml:space="preserve">парк» является </w:t>
      </w:r>
      <w:r w:rsidRPr="005172E4">
        <w:rPr>
          <w:rFonts w:ascii="Times New Roman" w:hAnsi="Times New Roman" w:cs="Times New Roman"/>
          <w:sz w:val="28"/>
          <w:szCs w:val="28"/>
        </w:rPr>
        <w:t xml:space="preserve">выполнение работ, оказание услуг, производство интеллектуальной и иной деятельности в целях удовлетворения </w:t>
      </w:r>
      <w:r w:rsidR="00BD02CC" w:rsidRPr="005172E4">
        <w:rPr>
          <w:rFonts w:ascii="Times New Roman" w:hAnsi="Times New Roman" w:cs="Times New Roman"/>
          <w:sz w:val="28"/>
          <w:szCs w:val="28"/>
        </w:rPr>
        <w:t xml:space="preserve">общественных потребностей </w:t>
      </w:r>
      <w:r w:rsidRPr="005172E4">
        <w:rPr>
          <w:rFonts w:ascii="Times New Roman" w:hAnsi="Times New Roman" w:cs="Times New Roman"/>
          <w:sz w:val="28"/>
          <w:szCs w:val="28"/>
        </w:rPr>
        <w:t>в сфере культуры на территории городского округа Кашира</w:t>
      </w:r>
      <w:r w:rsidR="00BD02CC" w:rsidRPr="005172E4">
        <w:rPr>
          <w:rFonts w:ascii="Times New Roman" w:hAnsi="Times New Roman" w:cs="Times New Roman"/>
          <w:sz w:val="28"/>
          <w:szCs w:val="28"/>
        </w:rPr>
        <w:t>.</w:t>
      </w:r>
    </w:p>
    <w:p w14:paraId="468CB448" w14:textId="77777777" w:rsidR="000320C6" w:rsidRPr="005172E4" w:rsidRDefault="000320C6" w:rsidP="00517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2E4">
        <w:rPr>
          <w:rFonts w:ascii="Times New Roman" w:hAnsi="Times New Roman" w:cs="Times New Roman"/>
          <w:sz w:val="28"/>
          <w:szCs w:val="28"/>
        </w:rPr>
        <w:t>Объекту контроля присвоены:</w:t>
      </w:r>
    </w:p>
    <w:p w14:paraId="1EED0C0B" w14:textId="77777777" w:rsidR="000320C6" w:rsidRPr="005172E4" w:rsidRDefault="000320C6" w:rsidP="00517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2E4">
        <w:rPr>
          <w:rFonts w:ascii="Times New Roman" w:hAnsi="Times New Roman" w:cs="Times New Roman"/>
          <w:sz w:val="28"/>
          <w:szCs w:val="28"/>
        </w:rPr>
        <w:t xml:space="preserve">- основной государственный регистрационный номер: </w:t>
      </w:r>
      <w:r w:rsidRPr="005172E4">
        <w:rPr>
          <w:rStyle w:val="copytarget"/>
          <w:rFonts w:ascii="Times New Roman" w:hAnsi="Times New Roman" w:cs="Times New Roman"/>
          <w:sz w:val="28"/>
          <w:szCs w:val="28"/>
        </w:rPr>
        <w:t>1135019000797</w:t>
      </w:r>
      <w:r w:rsidRPr="005172E4">
        <w:rPr>
          <w:rFonts w:ascii="Times New Roman" w:hAnsi="Times New Roman" w:cs="Times New Roman"/>
          <w:sz w:val="28"/>
          <w:szCs w:val="28"/>
        </w:rPr>
        <w:t>.</w:t>
      </w:r>
      <w:r w:rsidRPr="005172E4">
        <w:rPr>
          <w:rFonts w:ascii="Times New Roman" w:hAnsi="Times New Roman" w:cs="Times New Roman"/>
          <w:sz w:val="28"/>
          <w:szCs w:val="28"/>
        </w:rPr>
        <w:tab/>
      </w:r>
    </w:p>
    <w:p w14:paraId="06F3CC54" w14:textId="05C03ADD" w:rsidR="000320C6" w:rsidRPr="005172E4" w:rsidRDefault="000320C6" w:rsidP="00517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2E4">
        <w:rPr>
          <w:rFonts w:ascii="Times New Roman" w:hAnsi="Times New Roman" w:cs="Times New Roman"/>
          <w:sz w:val="28"/>
          <w:szCs w:val="28"/>
        </w:rPr>
        <w:t xml:space="preserve">- идентификационный </w:t>
      </w:r>
      <w:r w:rsidR="00BD02CC" w:rsidRPr="005172E4">
        <w:rPr>
          <w:rFonts w:ascii="Times New Roman" w:hAnsi="Times New Roman" w:cs="Times New Roman"/>
          <w:sz w:val="28"/>
          <w:szCs w:val="28"/>
        </w:rPr>
        <w:t xml:space="preserve">номер </w:t>
      </w:r>
      <w:r w:rsidRPr="005172E4">
        <w:rPr>
          <w:rStyle w:val="copytarget"/>
          <w:rFonts w:ascii="Times New Roman" w:hAnsi="Times New Roman" w:cs="Times New Roman"/>
          <w:sz w:val="28"/>
          <w:szCs w:val="28"/>
        </w:rPr>
        <w:t>5019025103</w:t>
      </w:r>
      <w:r w:rsidRPr="005172E4">
        <w:rPr>
          <w:rFonts w:ascii="Times New Roman" w:hAnsi="Times New Roman" w:cs="Times New Roman"/>
          <w:sz w:val="28"/>
          <w:szCs w:val="28"/>
        </w:rPr>
        <w:t>.</w:t>
      </w:r>
    </w:p>
    <w:p w14:paraId="51F26D2F" w14:textId="77777777" w:rsidR="000320C6" w:rsidRPr="005172E4" w:rsidRDefault="000320C6" w:rsidP="00517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2E4">
        <w:rPr>
          <w:rFonts w:ascii="Times New Roman" w:hAnsi="Times New Roman" w:cs="Times New Roman"/>
          <w:sz w:val="28"/>
          <w:szCs w:val="28"/>
        </w:rPr>
        <w:t>- код причины постановки на учет 501901001.</w:t>
      </w:r>
    </w:p>
    <w:p w14:paraId="5C538687" w14:textId="77777777" w:rsidR="000320C6" w:rsidRPr="005172E4" w:rsidRDefault="000320C6" w:rsidP="005172E4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2E4">
        <w:rPr>
          <w:rFonts w:ascii="Times New Roman" w:hAnsi="Times New Roman" w:cs="Times New Roman"/>
          <w:sz w:val="28"/>
          <w:szCs w:val="28"/>
        </w:rPr>
        <w:t>Объект контроля в своей деятельности руководствуется:</w:t>
      </w:r>
    </w:p>
    <w:p w14:paraId="0B5CDCD0" w14:textId="3D525AB2" w:rsidR="000320C6" w:rsidRPr="005172E4" w:rsidRDefault="000320C6" w:rsidP="005172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72E4">
        <w:rPr>
          <w:rFonts w:ascii="Times New Roman" w:hAnsi="Times New Roman" w:cs="Times New Roman"/>
          <w:sz w:val="28"/>
          <w:szCs w:val="28"/>
        </w:rPr>
        <w:t>- Уставом, утвержденным поста</w:t>
      </w:r>
      <w:r w:rsidR="00BD02CC" w:rsidRPr="005172E4">
        <w:rPr>
          <w:rFonts w:ascii="Times New Roman" w:hAnsi="Times New Roman" w:cs="Times New Roman"/>
          <w:sz w:val="28"/>
          <w:szCs w:val="28"/>
        </w:rPr>
        <w:t>но</w:t>
      </w:r>
      <w:r w:rsidRPr="005172E4">
        <w:rPr>
          <w:rFonts w:ascii="Times New Roman" w:hAnsi="Times New Roman" w:cs="Times New Roman"/>
          <w:sz w:val="28"/>
          <w:szCs w:val="28"/>
        </w:rPr>
        <w:t>влением исполняющ</w:t>
      </w:r>
      <w:r w:rsidR="00BD02CC" w:rsidRPr="005172E4">
        <w:rPr>
          <w:rFonts w:ascii="Times New Roman" w:hAnsi="Times New Roman" w:cs="Times New Roman"/>
          <w:sz w:val="28"/>
          <w:szCs w:val="28"/>
        </w:rPr>
        <w:t>его</w:t>
      </w:r>
      <w:r w:rsidRPr="005172E4">
        <w:rPr>
          <w:rFonts w:ascii="Times New Roman" w:hAnsi="Times New Roman" w:cs="Times New Roman"/>
          <w:sz w:val="28"/>
          <w:szCs w:val="28"/>
        </w:rPr>
        <w:t xml:space="preserve"> обязанности Главы муниципального образования «Городское поселение Кашира» от 29.10.2013 №1036-гп (с учетом изменений, внесённых постановлением администрации Каширского муниципального района Московской области от 24.02.2015 №366-па</w:t>
      </w:r>
      <w:r w:rsidR="00BD02CC" w:rsidRPr="005172E4">
        <w:rPr>
          <w:rFonts w:ascii="Times New Roman" w:hAnsi="Times New Roman" w:cs="Times New Roman"/>
          <w:sz w:val="28"/>
          <w:szCs w:val="28"/>
        </w:rPr>
        <w:t>, а также</w:t>
      </w:r>
      <w:r w:rsidRPr="005172E4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BD02CC" w:rsidRPr="005172E4">
        <w:rPr>
          <w:rFonts w:ascii="Times New Roman" w:hAnsi="Times New Roman" w:cs="Times New Roman"/>
          <w:sz w:val="28"/>
          <w:szCs w:val="28"/>
        </w:rPr>
        <w:t>ем</w:t>
      </w:r>
      <w:r w:rsidRPr="005172E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Кашира от 13.01.2016 №13-па).</w:t>
      </w:r>
    </w:p>
    <w:p w14:paraId="2752F54B" w14:textId="77777777" w:rsidR="00BE7E33" w:rsidRPr="005172E4" w:rsidRDefault="00BE7E33" w:rsidP="005172E4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14:paraId="48282E97" w14:textId="48BBC77B" w:rsidR="00BE7E33" w:rsidRPr="005172E4" w:rsidRDefault="00BE7E33" w:rsidP="005172E4">
      <w:pPr>
        <w:pStyle w:val="1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72E4">
        <w:rPr>
          <w:rFonts w:ascii="Times New Roman" w:hAnsi="Times New Roman" w:cs="Times New Roman"/>
          <w:bCs/>
          <w:sz w:val="28"/>
          <w:szCs w:val="28"/>
          <w:u w:val="single"/>
        </w:rPr>
        <w:t>Юридический адрес:</w:t>
      </w:r>
      <w:r w:rsidRPr="005172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E4">
        <w:rPr>
          <w:rFonts w:ascii="Times New Roman" w:hAnsi="Times New Roman" w:cs="Times New Roman"/>
          <w:sz w:val="28"/>
          <w:szCs w:val="28"/>
        </w:rPr>
        <w:t>14290</w:t>
      </w:r>
      <w:r w:rsidR="00A35683" w:rsidRPr="005172E4">
        <w:rPr>
          <w:rFonts w:ascii="Times New Roman" w:hAnsi="Times New Roman" w:cs="Times New Roman"/>
          <w:sz w:val="28"/>
          <w:szCs w:val="28"/>
        </w:rPr>
        <w:t>3</w:t>
      </w:r>
      <w:r w:rsidRPr="005172E4">
        <w:rPr>
          <w:rFonts w:ascii="Times New Roman" w:hAnsi="Times New Roman" w:cs="Times New Roman"/>
          <w:sz w:val="28"/>
          <w:szCs w:val="28"/>
        </w:rPr>
        <w:t>, Российская Федерация, Московская область, г</w:t>
      </w:r>
      <w:r w:rsidR="00A35683" w:rsidRPr="005172E4">
        <w:rPr>
          <w:rFonts w:ascii="Times New Roman" w:hAnsi="Times New Roman" w:cs="Times New Roman"/>
          <w:sz w:val="28"/>
          <w:szCs w:val="28"/>
        </w:rPr>
        <w:t>.</w:t>
      </w:r>
      <w:r w:rsidRPr="005172E4">
        <w:rPr>
          <w:rFonts w:ascii="Times New Roman" w:hAnsi="Times New Roman" w:cs="Times New Roman"/>
          <w:sz w:val="28"/>
          <w:szCs w:val="28"/>
        </w:rPr>
        <w:t xml:space="preserve"> Кашира, ул. </w:t>
      </w:r>
      <w:r w:rsidR="00A35683" w:rsidRPr="005172E4">
        <w:rPr>
          <w:rFonts w:ascii="Times New Roman" w:hAnsi="Times New Roman" w:cs="Times New Roman"/>
          <w:sz w:val="28"/>
          <w:szCs w:val="28"/>
        </w:rPr>
        <w:t>Ленина</w:t>
      </w:r>
      <w:r w:rsidRPr="005172E4">
        <w:rPr>
          <w:rFonts w:ascii="Times New Roman" w:hAnsi="Times New Roman" w:cs="Times New Roman"/>
          <w:sz w:val="28"/>
          <w:szCs w:val="28"/>
        </w:rPr>
        <w:t>, д.2</w:t>
      </w:r>
      <w:r w:rsidR="00A35683" w:rsidRPr="005172E4">
        <w:rPr>
          <w:rFonts w:ascii="Times New Roman" w:hAnsi="Times New Roman" w:cs="Times New Roman"/>
          <w:sz w:val="28"/>
          <w:szCs w:val="28"/>
        </w:rPr>
        <w:t>, к.401</w:t>
      </w:r>
      <w:r w:rsidRPr="005172E4">
        <w:rPr>
          <w:rFonts w:ascii="Times New Roman" w:hAnsi="Times New Roman" w:cs="Times New Roman"/>
          <w:sz w:val="28"/>
          <w:szCs w:val="28"/>
        </w:rPr>
        <w:t>.</w:t>
      </w:r>
    </w:p>
    <w:p w14:paraId="0F86B252" w14:textId="77777777" w:rsidR="005D6D33" w:rsidRDefault="00BE7E33" w:rsidP="005172E4">
      <w:pPr>
        <w:tabs>
          <w:tab w:val="left" w:pos="426"/>
          <w:tab w:val="left" w:pos="54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</w:p>
    <w:p w14:paraId="7CFBDADE" w14:textId="114E9A6B" w:rsidR="0043310D" w:rsidRPr="005172E4" w:rsidRDefault="0043310D" w:rsidP="005172E4">
      <w:pPr>
        <w:tabs>
          <w:tab w:val="left" w:pos="426"/>
          <w:tab w:val="left" w:pos="540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Сведения о руководителе объекта контрольного мероприятия, который в проверяемом периоде отвечал за финансово-хозяйственную деятельность:</w:t>
      </w:r>
    </w:p>
    <w:p w14:paraId="048FBD08" w14:textId="61152571" w:rsidR="000320C6" w:rsidRPr="005172E4" w:rsidRDefault="000320C6" w:rsidP="005172E4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2E4">
        <w:rPr>
          <w:rFonts w:ascii="Times New Roman" w:hAnsi="Times New Roman" w:cs="Times New Roman"/>
          <w:sz w:val="28"/>
          <w:szCs w:val="28"/>
        </w:rPr>
        <w:t>В проверяемом периоде директором Объекта контроля являлась</w:t>
      </w:r>
      <w:r w:rsidR="00BD02CC" w:rsidRPr="005172E4">
        <w:rPr>
          <w:rFonts w:ascii="Times New Roman" w:hAnsi="Times New Roman" w:cs="Times New Roman"/>
          <w:sz w:val="28"/>
          <w:szCs w:val="28"/>
        </w:rPr>
        <w:t>-</w:t>
      </w:r>
      <w:r w:rsidRPr="005172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72E4">
        <w:rPr>
          <w:rFonts w:ascii="Times New Roman" w:hAnsi="Times New Roman" w:cs="Times New Roman"/>
          <w:sz w:val="28"/>
          <w:szCs w:val="28"/>
        </w:rPr>
        <w:t>Кожадей</w:t>
      </w:r>
      <w:proofErr w:type="spellEnd"/>
      <w:r w:rsidRPr="005172E4">
        <w:rPr>
          <w:rFonts w:ascii="Times New Roman" w:hAnsi="Times New Roman" w:cs="Times New Roman"/>
          <w:sz w:val="28"/>
          <w:szCs w:val="28"/>
        </w:rPr>
        <w:t xml:space="preserve"> О</w:t>
      </w:r>
      <w:r w:rsidR="00BD02CC" w:rsidRPr="005172E4">
        <w:rPr>
          <w:rFonts w:ascii="Times New Roman" w:hAnsi="Times New Roman" w:cs="Times New Roman"/>
          <w:sz w:val="28"/>
          <w:szCs w:val="28"/>
        </w:rPr>
        <w:t xml:space="preserve">леся </w:t>
      </w:r>
      <w:r w:rsidRPr="005172E4">
        <w:rPr>
          <w:rFonts w:ascii="Times New Roman" w:hAnsi="Times New Roman" w:cs="Times New Roman"/>
          <w:sz w:val="28"/>
          <w:szCs w:val="28"/>
        </w:rPr>
        <w:t>С</w:t>
      </w:r>
      <w:r w:rsidR="00BD02CC" w:rsidRPr="005172E4">
        <w:rPr>
          <w:rFonts w:ascii="Times New Roman" w:hAnsi="Times New Roman" w:cs="Times New Roman"/>
          <w:sz w:val="28"/>
          <w:szCs w:val="28"/>
        </w:rPr>
        <w:t>ергеевна,</w:t>
      </w:r>
      <w:r w:rsidRPr="005172E4">
        <w:rPr>
          <w:rFonts w:ascii="Times New Roman" w:hAnsi="Times New Roman" w:cs="Times New Roman"/>
          <w:sz w:val="28"/>
          <w:szCs w:val="28"/>
        </w:rPr>
        <w:t xml:space="preserve"> на основании распоряжения администрации городского округа Кашира от 22.11.202</w:t>
      </w:r>
      <w:r w:rsidR="00BD02CC" w:rsidRPr="005172E4">
        <w:rPr>
          <w:rFonts w:ascii="Times New Roman" w:hAnsi="Times New Roman" w:cs="Times New Roman"/>
          <w:sz w:val="28"/>
          <w:szCs w:val="28"/>
        </w:rPr>
        <w:t>2</w:t>
      </w:r>
      <w:r w:rsidRPr="005172E4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D02CC" w:rsidRPr="005172E4">
        <w:rPr>
          <w:rFonts w:ascii="Times New Roman" w:hAnsi="Times New Roman" w:cs="Times New Roman"/>
          <w:sz w:val="28"/>
          <w:szCs w:val="28"/>
        </w:rPr>
        <w:t>134</w:t>
      </w:r>
      <w:r w:rsidRPr="005172E4">
        <w:rPr>
          <w:rFonts w:ascii="Times New Roman" w:hAnsi="Times New Roman" w:cs="Times New Roman"/>
          <w:sz w:val="28"/>
          <w:szCs w:val="28"/>
        </w:rPr>
        <w:t>-рлс</w:t>
      </w:r>
      <w:r w:rsidR="00BD02CC" w:rsidRPr="005172E4">
        <w:rPr>
          <w:rFonts w:ascii="Times New Roman" w:hAnsi="Times New Roman" w:cs="Times New Roman"/>
          <w:sz w:val="28"/>
          <w:szCs w:val="28"/>
        </w:rPr>
        <w:t xml:space="preserve"> на срок с 22.11.2022 по 21.11.2023, на основании распоряжения администрации городского округа Кашира от 22.11.2023 года №168-рлс на срок с 22.11.2023 по 20.11.2026</w:t>
      </w:r>
      <w:r w:rsidR="00CE0F26">
        <w:rPr>
          <w:rFonts w:ascii="Times New Roman" w:hAnsi="Times New Roman" w:cs="Times New Roman"/>
          <w:sz w:val="28"/>
          <w:szCs w:val="28"/>
        </w:rPr>
        <w:t>.</w:t>
      </w:r>
      <w:r w:rsidR="00BD02CC" w:rsidRPr="005172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53887E" w14:textId="5414150C" w:rsidR="000320C6" w:rsidRPr="005172E4" w:rsidRDefault="000320C6" w:rsidP="005172E4">
      <w:pPr>
        <w:pStyle w:val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2E4">
        <w:rPr>
          <w:rFonts w:ascii="Times New Roman" w:hAnsi="Times New Roman" w:cs="Times New Roman"/>
          <w:sz w:val="28"/>
          <w:szCs w:val="28"/>
        </w:rPr>
        <w:t>Полномочия по ведению бухгалтерского учета Объекта контроля в проверяемом периоде осуществляло МБУ «Межведомственная централизованная бухгалтерия» (далее – МБУ «МЦБ») на основании договора о бухгалтерском обслуживании</w:t>
      </w:r>
      <w:r w:rsidR="007D1CD5" w:rsidRPr="005172E4">
        <w:rPr>
          <w:rFonts w:ascii="Times New Roman" w:hAnsi="Times New Roman" w:cs="Times New Roman"/>
          <w:sz w:val="28"/>
          <w:szCs w:val="28"/>
        </w:rPr>
        <w:t xml:space="preserve"> №6 от 01.01.2019, заключенного на неопределенный срок.</w:t>
      </w:r>
    </w:p>
    <w:p w14:paraId="34A8002C" w14:textId="77777777" w:rsidR="000320C6" w:rsidRPr="005172E4" w:rsidRDefault="000320C6" w:rsidP="00B974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2E4">
        <w:rPr>
          <w:rFonts w:ascii="Times New Roman" w:hAnsi="Times New Roman" w:cs="Times New Roman"/>
          <w:sz w:val="28"/>
          <w:szCs w:val="28"/>
        </w:rPr>
        <w:t xml:space="preserve">Директором Муниципального бюджетного учреждения «Межведомственная централизованная бухгалтерия» на время проверки являлась: </w:t>
      </w:r>
    </w:p>
    <w:p w14:paraId="332CC5DC" w14:textId="71420A57" w:rsidR="000320C6" w:rsidRPr="005172E4" w:rsidRDefault="000320C6" w:rsidP="00B974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2E4">
        <w:rPr>
          <w:rFonts w:ascii="Times New Roman" w:hAnsi="Times New Roman" w:cs="Times New Roman"/>
          <w:sz w:val="28"/>
          <w:szCs w:val="28"/>
        </w:rPr>
        <w:t>- Чуракова О. В., назначена распоряжением администрации городского округа Кашира №82-рлс от 12.07.2022, с 12.07.2022 (сроком на три года), на основании распоряжения №18-рлс от 13.02.2023 уволена с 13.02.2023</w:t>
      </w:r>
      <w:r w:rsidR="00BA6519" w:rsidRPr="005172E4">
        <w:rPr>
          <w:rFonts w:ascii="Times New Roman" w:hAnsi="Times New Roman" w:cs="Times New Roman"/>
          <w:sz w:val="28"/>
          <w:szCs w:val="28"/>
        </w:rPr>
        <w:t xml:space="preserve"> года.</w:t>
      </w:r>
      <w:r w:rsidRPr="005172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AF65C2" w14:textId="759A714A" w:rsidR="000320C6" w:rsidRPr="005172E4" w:rsidRDefault="000320C6" w:rsidP="00B974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2E4">
        <w:rPr>
          <w:rFonts w:ascii="Times New Roman" w:hAnsi="Times New Roman" w:cs="Times New Roman"/>
          <w:sz w:val="28"/>
          <w:szCs w:val="28"/>
        </w:rPr>
        <w:t>- Сафронова Н. А., назначена распоряжением администрации городского округа Кашира 18-рлс от 13.02.2023, исполняет обязанности директора МБУ «Межведомственная централизованная бухгалтерия» с 14.02.2023</w:t>
      </w:r>
      <w:r w:rsidR="00BA6519" w:rsidRPr="005172E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F34CEA5" w14:textId="28DDB764" w:rsidR="00BA6519" w:rsidRPr="005172E4" w:rsidRDefault="00BA6519" w:rsidP="00B974E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2E4">
        <w:rPr>
          <w:rFonts w:ascii="Times New Roman" w:hAnsi="Times New Roman" w:cs="Times New Roman"/>
          <w:sz w:val="28"/>
          <w:szCs w:val="28"/>
        </w:rPr>
        <w:t xml:space="preserve">- Сафронова Н. А., назначена распоряжением администрации городского округа Кашира </w:t>
      </w:r>
      <w:r w:rsidR="00660753" w:rsidRPr="005172E4">
        <w:rPr>
          <w:rFonts w:ascii="Times New Roman" w:hAnsi="Times New Roman" w:cs="Times New Roman"/>
          <w:sz w:val="28"/>
          <w:szCs w:val="28"/>
        </w:rPr>
        <w:t>85</w:t>
      </w:r>
      <w:r w:rsidRPr="005172E4">
        <w:rPr>
          <w:rFonts w:ascii="Times New Roman" w:hAnsi="Times New Roman" w:cs="Times New Roman"/>
          <w:sz w:val="28"/>
          <w:szCs w:val="28"/>
        </w:rPr>
        <w:t>-рлс от 1</w:t>
      </w:r>
      <w:r w:rsidR="00660753" w:rsidRPr="005172E4">
        <w:rPr>
          <w:rFonts w:ascii="Times New Roman" w:hAnsi="Times New Roman" w:cs="Times New Roman"/>
          <w:sz w:val="28"/>
          <w:szCs w:val="28"/>
        </w:rPr>
        <w:t>8</w:t>
      </w:r>
      <w:r w:rsidRPr="005172E4">
        <w:rPr>
          <w:rFonts w:ascii="Times New Roman" w:hAnsi="Times New Roman" w:cs="Times New Roman"/>
          <w:sz w:val="28"/>
          <w:szCs w:val="28"/>
        </w:rPr>
        <w:t>.0</w:t>
      </w:r>
      <w:r w:rsidR="00660753" w:rsidRPr="005172E4">
        <w:rPr>
          <w:rFonts w:ascii="Times New Roman" w:hAnsi="Times New Roman" w:cs="Times New Roman"/>
          <w:sz w:val="28"/>
          <w:szCs w:val="28"/>
        </w:rPr>
        <w:t>7</w:t>
      </w:r>
      <w:r w:rsidRPr="005172E4">
        <w:rPr>
          <w:rFonts w:ascii="Times New Roman" w:hAnsi="Times New Roman" w:cs="Times New Roman"/>
          <w:sz w:val="28"/>
          <w:szCs w:val="28"/>
        </w:rPr>
        <w:t>.2023 года.</w:t>
      </w:r>
    </w:p>
    <w:p w14:paraId="7EDF9F56" w14:textId="77777777" w:rsidR="000320C6" w:rsidRPr="005172E4" w:rsidRDefault="000320C6" w:rsidP="00B974EA">
      <w:pPr>
        <w:tabs>
          <w:tab w:val="left" w:pos="426"/>
          <w:tab w:val="left" w:pos="540"/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2E4">
        <w:rPr>
          <w:rFonts w:ascii="Times New Roman" w:hAnsi="Times New Roman" w:cs="Times New Roman"/>
          <w:sz w:val="28"/>
          <w:szCs w:val="28"/>
        </w:rPr>
        <w:t>Главный бухгалтер учреждения:</w:t>
      </w:r>
    </w:p>
    <w:p w14:paraId="63F09A9B" w14:textId="7F52ACDF" w:rsidR="000320C6" w:rsidRPr="005172E4" w:rsidRDefault="000320C6" w:rsidP="00B974EA">
      <w:pPr>
        <w:tabs>
          <w:tab w:val="left" w:pos="426"/>
          <w:tab w:val="left" w:pos="540"/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72E4">
        <w:rPr>
          <w:rFonts w:ascii="Times New Roman" w:hAnsi="Times New Roman" w:cs="Times New Roman"/>
          <w:sz w:val="28"/>
          <w:szCs w:val="28"/>
        </w:rPr>
        <w:t>- Кудинкина О. В. назначена приказом МБУ «Межведомственная централизованная бухгалтерия»</w:t>
      </w:r>
      <w:r w:rsidR="0043310D" w:rsidRPr="005172E4">
        <w:rPr>
          <w:rFonts w:ascii="Times New Roman" w:hAnsi="Times New Roman" w:cs="Times New Roman"/>
          <w:sz w:val="28"/>
          <w:szCs w:val="28"/>
        </w:rPr>
        <w:t xml:space="preserve"> </w:t>
      </w:r>
      <w:r w:rsidRPr="005172E4">
        <w:rPr>
          <w:rFonts w:ascii="Times New Roman" w:hAnsi="Times New Roman" w:cs="Times New Roman"/>
          <w:sz w:val="28"/>
          <w:szCs w:val="28"/>
        </w:rPr>
        <w:t>№ 22-к от 01.02.2019</w:t>
      </w:r>
      <w:r w:rsidR="00BA6519" w:rsidRPr="005172E4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172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17C06A" w14:textId="77777777" w:rsidR="0043310D" w:rsidRPr="005172E4" w:rsidRDefault="0043310D" w:rsidP="005172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380A1E" w14:textId="77777777" w:rsidR="00BE7FCD" w:rsidRPr="005172E4" w:rsidRDefault="00BE7FCD" w:rsidP="004253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172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Проверка проводилась на выборочной основе.</w:t>
      </w:r>
    </w:p>
    <w:p w14:paraId="0EE8FE6A" w14:textId="77777777" w:rsidR="00BE7FCD" w:rsidRPr="005172E4" w:rsidRDefault="00BE7FCD" w:rsidP="00425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2E4">
        <w:rPr>
          <w:rFonts w:ascii="Times New Roman" w:hAnsi="Times New Roman" w:cs="Times New Roman"/>
          <w:sz w:val="28"/>
          <w:szCs w:val="28"/>
        </w:rPr>
        <w:t>Для отражения нарушений в рамках контрольного мероприятия использованы Методические указания «Классификатор нарушений, выявляемых в ходе внешнего государственного (муниципального) аудита (контроля), одобренный Советом контрольно-счетных органов при Счетной палате Российской Федерации 17.12.2014, протокол № 2 СКСО с учетом региональных особенностей», утвержденные распоряжением Контрольно-счетной палаты Московской области от 01.11.2019 № 40Р-99 (в редакции распоряжения Контрольно-счетной палаты Московской области от 13.07.2020 № 41Р-56).</w:t>
      </w:r>
    </w:p>
    <w:p w14:paraId="281923D8" w14:textId="77777777" w:rsidR="00B974EA" w:rsidRDefault="00B974EA" w:rsidP="005172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5C38E9" w14:textId="035D29CC" w:rsidR="00BE7FCD" w:rsidRDefault="00BE7FCD" w:rsidP="005172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7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контрольного мероприятия установлено:</w:t>
      </w:r>
    </w:p>
    <w:p w14:paraId="2CE7FFFC" w14:textId="77777777" w:rsidR="00CE0F26" w:rsidRDefault="00CE0F26" w:rsidP="005172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D0D6DC" w14:textId="17FBC94D" w:rsidR="008E7C9E" w:rsidRPr="005172E4" w:rsidRDefault="00BE7FCD" w:rsidP="005172E4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5172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Недвижимое </w:t>
      </w:r>
      <w:r w:rsidR="00C03261" w:rsidRPr="005172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 движимое </w:t>
      </w:r>
      <w:r w:rsidRPr="005172E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имущество.</w:t>
      </w:r>
    </w:p>
    <w:p w14:paraId="139F674F" w14:textId="7E6E70C4" w:rsidR="005E4D27" w:rsidRDefault="005E4D27" w:rsidP="005172E4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5172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соответствии с выпиской из единого государственного реестра налогоплательщиков о российской организации по состоянию на 13.01.2023, установлены сведения о принадлежащем организации объекте недвижимого имущества (в том числе земельном участке)</w:t>
      </w:r>
      <w:r w:rsidR="000E63B7" w:rsidRPr="005172E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14:paraId="6BF3D206" w14:textId="77777777" w:rsidR="00B23FC7" w:rsidRPr="005172E4" w:rsidRDefault="00B23FC7" w:rsidP="00B23FC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Style w:val="a6"/>
        <w:tblW w:w="97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1701"/>
        <w:gridCol w:w="992"/>
        <w:gridCol w:w="1276"/>
        <w:gridCol w:w="2775"/>
        <w:gridCol w:w="1412"/>
      </w:tblGrid>
      <w:tr w:rsidR="00C80995" w:rsidRPr="00425343" w14:paraId="6ED440CD" w14:textId="1C061A1A" w:rsidTr="002B4020">
        <w:trPr>
          <w:tblHeader/>
        </w:trPr>
        <w:tc>
          <w:tcPr>
            <w:tcW w:w="1620" w:type="dxa"/>
          </w:tcPr>
          <w:p w14:paraId="09A9971C" w14:textId="7DBB2505" w:rsidR="00C80995" w:rsidRPr="00425343" w:rsidRDefault="00C80995" w:rsidP="005E4D2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 xml:space="preserve">Наименование объекта </w:t>
            </w:r>
          </w:p>
        </w:tc>
        <w:tc>
          <w:tcPr>
            <w:tcW w:w="1701" w:type="dxa"/>
          </w:tcPr>
          <w:p w14:paraId="4A16D57A" w14:textId="41470160" w:rsidR="00C80995" w:rsidRPr="00425343" w:rsidRDefault="00C80995" w:rsidP="005E4D2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Адрес местонахождения объекта</w:t>
            </w:r>
          </w:p>
        </w:tc>
        <w:tc>
          <w:tcPr>
            <w:tcW w:w="992" w:type="dxa"/>
          </w:tcPr>
          <w:p w14:paraId="69088E06" w14:textId="35E036D8" w:rsidR="00C80995" w:rsidRPr="00425343" w:rsidRDefault="00C80995" w:rsidP="005E4D2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Площадь объекта (м2)</w:t>
            </w:r>
          </w:p>
        </w:tc>
        <w:tc>
          <w:tcPr>
            <w:tcW w:w="1276" w:type="dxa"/>
          </w:tcPr>
          <w:p w14:paraId="083D5AD1" w14:textId="12D9945B" w:rsidR="00C80995" w:rsidRPr="00425343" w:rsidRDefault="00C80995" w:rsidP="005E4D2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Кадастровая стоимость объекта (руб.)</w:t>
            </w:r>
          </w:p>
        </w:tc>
        <w:tc>
          <w:tcPr>
            <w:tcW w:w="2775" w:type="dxa"/>
          </w:tcPr>
          <w:p w14:paraId="34D1C736" w14:textId="41E8882C" w:rsidR="00C80995" w:rsidRPr="00425343" w:rsidRDefault="00C80995" w:rsidP="005E4D2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Реквизиты правоустанавливающих документов</w:t>
            </w:r>
          </w:p>
        </w:tc>
        <w:tc>
          <w:tcPr>
            <w:tcW w:w="1412" w:type="dxa"/>
          </w:tcPr>
          <w:p w14:paraId="312425F9" w14:textId="1D2592D9" w:rsidR="00C80995" w:rsidRPr="00425343" w:rsidRDefault="00C80995" w:rsidP="005E4D2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Дата права</w:t>
            </w:r>
          </w:p>
        </w:tc>
      </w:tr>
      <w:tr w:rsidR="00C80995" w:rsidRPr="00425343" w14:paraId="6E5D2CB4" w14:textId="52D182B8" w:rsidTr="004A0567">
        <w:tc>
          <w:tcPr>
            <w:tcW w:w="1620" w:type="dxa"/>
          </w:tcPr>
          <w:p w14:paraId="4C9FE744" w14:textId="77777777" w:rsidR="00C80995" w:rsidRPr="00425343" w:rsidRDefault="00C80995" w:rsidP="005E4D2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Земельный участок</w:t>
            </w:r>
          </w:p>
          <w:p w14:paraId="44F34882" w14:textId="66BE78A7" w:rsidR="00C80995" w:rsidRPr="00425343" w:rsidRDefault="00C80995" w:rsidP="005E4D2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(50:37:0070117:617)</w:t>
            </w:r>
          </w:p>
        </w:tc>
        <w:tc>
          <w:tcPr>
            <w:tcW w:w="1701" w:type="dxa"/>
          </w:tcPr>
          <w:p w14:paraId="4431842F" w14:textId="000E8B93" w:rsidR="00C80995" w:rsidRPr="00425343" w:rsidRDefault="00C80995" w:rsidP="005E4D2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142921, МО, Каширский р-н, г. Ожерелье, ул. Советская</w:t>
            </w:r>
          </w:p>
        </w:tc>
        <w:tc>
          <w:tcPr>
            <w:tcW w:w="992" w:type="dxa"/>
          </w:tcPr>
          <w:p w14:paraId="3AA8DA90" w14:textId="666F5CF5" w:rsidR="00C80995" w:rsidRPr="00425343" w:rsidRDefault="00C80995" w:rsidP="005E4D2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89002,0</w:t>
            </w:r>
          </w:p>
        </w:tc>
        <w:tc>
          <w:tcPr>
            <w:tcW w:w="1276" w:type="dxa"/>
          </w:tcPr>
          <w:p w14:paraId="7AD597D5" w14:textId="1A7A314B" w:rsidR="00C80995" w:rsidRPr="00425343" w:rsidRDefault="00C80995" w:rsidP="005E4D2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125 492,82</w:t>
            </w:r>
          </w:p>
        </w:tc>
        <w:tc>
          <w:tcPr>
            <w:tcW w:w="2775" w:type="dxa"/>
          </w:tcPr>
          <w:p w14:paraId="6F2EB831" w14:textId="7C0C2787" w:rsidR="00C80995" w:rsidRPr="00425343" w:rsidRDefault="00C80995" w:rsidP="005E4D2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Постановление №327-па (постоянное бессрочное пользование)</w:t>
            </w:r>
          </w:p>
        </w:tc>
        <w:tc>
          <w:tcPr>
            <w:tcW w:w="1412" w:type="dxa"/>
          </w:tcPr>
          <w:p w14:paraId="4A90AEB3" w14:textId="6DE90EE1" w:rsidR="00C80995" w:rsidRPr="00425343" w:rsidRDefault="00C80995" w:rsidP="005E4D2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14.03.2022</w:t>
            </w:r>
          </w:p>
        </w:tc>
      </w:tr>
      <w:tr w:rsidR="00C80995" w:rsidRPr="00425343" w14:paraId="158B0857" w14:textId="2B8AEB69" w:rsidTr="004A0567">
        <w:tc>
          <w:tcPr>
            <w:tcW w:w="1620" w:type="dxa"/>
          </w:tcPr>
          <w:p w14:paraId="4F6FD373" w14:textId="77777777" w:rsidR="00C80995" w:rsidRPr="00425343" w:rsidRDefault="00C80995" w:rsidP="00FC64F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Земельный участок</w:t>
            </w:r>
          </w:p>
          <w:p w14:paraId="6FC112F3" w14:textId="140BEC25" w:rsidR="00C80995" w:rsidRPr="00425343" w:rsidRDefault="00C80995" w:rsidP="00FC64F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(50:37:0060622:96)</w:t>
            </w:r>
          </w:p>
        </w:tc>
        <w:tc>
          <w:tcPr>
            <w:tcW w:w="1701" w:type="dxa"/>
          </w:tcPr>
          <w:p w14:paraId="5D00DB4D" w14:textId="0941B4A3" w:rsidR="00C80995" w:rsidRPr="00425343" w:rsidRDefault="00C80995" w:rsidP="00FC64F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142904, МО, г. Кашира, ул. Гвардейская</w:t>
            </w:r>
          </w:p>
        </w:tc>
        <w:tc>
          <w:tcPr>
            <w:tcW w:w="992" w:type="dxa"/>
          </w:tcPr>
          <w:p w14:paraId="04EA0FE3" w14:textId="2C2BEBB5" w:rsidR="00C80995" w:rsidRPr="00425343" w:rsidRDefault="00C80995" w:rsidP="00FC64F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370 596,0</w:t>
            </w:r>
          </w:p>
        </w:tc>
        <w:tc>
          <w:tcPr>
            <w:tcW w:w="1276" w:type="dxa"/>
          </w:tcPr>
          <w:p w14:paraId="2270350F" w14:textId="5C20DD37" w:rsidR="00C80995" w:rsidRPr="00425343" w:rsidRDefault="00C80995" w:rsidP="00FC64F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463 245,0</w:t>
            </w:r>
          </w:p>
        </w:tc>
        <w:tc>
          <w:tcPr>
            <w:tcW w:w="2775" w:type="dxa"/>
          </w:tcPr>
          <w:p w14:paraId="45B03FC3" w14:textId="3C5C79DF" w:rsidR="00C80995" w:rsidRPr="00425343" w:rsidRDefault="00C80995" w:rsidP="00FC64F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Постановление №195-гп (постоянное бессрочное пользование)</w:t>
            </w:r>
          </w:p>
        </w:tc>
        <w:tc>
          <w:tcPr>
            <w:tcW w:w="1412" w:type="dxa"/>
          </w:tcPr>
          <w:p w14:paraId="0B75E195" w14:textId="20ECBB5C" w:rsidR="00C80995" w:rsidRPr="00425343" w:rsidRDefault="00C80995" w:rsidP="00FC64F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15.04.2014</w:t>
            </w:r>
          </w:p>
        </w:tc>
      </w:tr>
      <w:tr w:rsidR="00C80995" w:rsidRPr="00425343" w14:paraId="4CA7030F" w14:textId="445BBAB7" w:rsidTr="004A0567">
        <w:tc>
          <w:tcPr>
            <w:tcW w:w="1620" w:type="dxa"/>
          </w:tcPr>
          <w:p w14:paraId="61E781A0" w14:textId="77777777" w:rsidR="00C80995" w:rsidRPr="00425343" w:rsidRDefault="00C80995" w:rsidP="00C8099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Земельный участок</w:t>
            </w:r>
          </w:p>
          <w:p w14:paraId="72B4E1CF" w14:textId="0396982C" w:rsidR="00C80995" w:rsidRPr="00425343" w:rsidRDefault="00C80995" w:rsidP="00C8099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(50:37:0060622:194)</w:t>
            </w:r>
          </w:p>
        </w:tc>
        <w:tc>
          <w:tcPr>
            <w:tcW w:w="1701" w:type="dxa"/>
          </w:tcPr>
          <w:p w14:paraId="2047C4A7" w14:textId="5EA79F8F" w:rsidR="00C80995" w:rsidRPr="00425343" w:rsidRDefault="00C80995" w:rsidP="00C8099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142904, МО, г. Кашира, ул. Советский </w:t>
            </w:r>
            <w:r w:rsidR="00425343"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п</w:t>
            </w: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роспект</w:t>
            </w:r>
          </w:p>
        </w:tc>
        <w:tc>
          <w:tcPr>
            <w:tcW w:w="992" w:type="dxa"/>
          </w:tcPr>
          <w:p w14:paraId="7C4FF748" w14:textId="3090ADAA" w:rsidR="00C80995" w:rsidRPr="00425343" w:rsidRDefault="00C80995" w:rsidP="00C8099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5 402,0</w:t>
            </w:r>
          </w:p>
        </w:tc>
        <w:tc>
          <w:tcPr>
            <w:tcW w:w="1276" w:type="dxa"/>
          </w:tcPr>
          <w:p w14:paraId="22CE8356" w14:textId="237B2271" w:rsidR="00C80995" w:rsidRPr="00425343" w:rsidRDefault="00C80995" w:rsidP="00C8099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21 824,08</w:t>
            </w:r>
          </w:p>
        </w:tc>
        <w:tc>
          <w:tcPr>
            <w:tcW w:w="2775" w:type="dxa"/>
          </w:tcPr>
          <w:p w14:paraId="67914F95" w14:textId="02C4ED18" w:rsidR="00C80995" w:rsidRPr="00425343" w:rsidRDefault="00C80995" w:rsidP="00C8099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Постановление №1591-па (постоянное бессрочное пользование)</w:t>
            </w:r>
          </w:p>
        </w:tc>
        <w:tc>
          <w:tcPr>
            <w:tcW w:w="1412" w:type="dxa"/>
          </w:tcPr>
          <w:p w14:paraId="6EDEC86C" w14:textId="34DC885F" w:rsidR="00C80995" w:rsidRPr="00425343" w:rsidRDefault="00C80995" w:rsidP="00C8099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05.06.2017</w:t>
            </w:r>
          </w:p>
          <w:p w14:paraId="0E16D10E" w14:textId="60C81161" w:rsidR="00C80995" w:rsidRPr="00425343" w:rsidRDefault="00C80995" w:rsidP="00C8099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(прекращение права 15.11.2017)</w:t>
            </w:r>
          </w:p>
        </w:tc>
      </w:tr>
      <w:tr w:rsidR="00C80995" w:rsidRPr="00425343" w14:paraId="153F010F" w14:textId="77777777" w:rsidTr="004A0567">
        <w:tc>
          <w:tcPr>
            <w:tcW w:w="1620" w:type="dxa"/>
          </w:tcPr>
          <w:p w14:paraId="0B0E95B5" w14:textId="600B332B" w:rsidR="00C80995" w:rsidRPr="00425343" w:rsidRDefault="00C80995" w:rsidP="00C8099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bookmarkStart w:id="1" w:name="_Hlk157589585"/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Здание нежилое (50:37:0060622:77)</w:t>
            </w:r>
          </w:p>
        </w:tc>
        <w:tc>
          <w:tcPr>
            <w:tcW w:w="1701" w:type="dxa"/>
          </w:tcPr>
          <w:p w14:paraId="4991E6F8" w14:textId="6E4466EB" w:rsidR="00C80995" w:rsidRPr="00425343" w:rsidRDefault="00C80995" w:rsidP="00C8099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142904, МО, г. Кашира, ул. Гвардейская</w:t>
            </w:r>
          </w:p>
        </w:tc>
        <w:tc>
          <w:tcPr>
            <w:tcW w:w="992" w:type="dxa"/>
          </w:tcPr>
          <w:p w14:paraId="7D5683FE" w14:textId="732C87BD" w:rsidR="00C80995" w:rsidRPr="00425343" w:rsidRDefault="00C80995" w:rsidP="00C8099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310,9</w:t>
            </w:r>
          </w:p>
        </w:tc>
        <w:tc>
          <w:tcPr>
            <w:tcW w:w="1276" w:type="dxa"/>
          </w:tcPr>
          <w:p w14:paraId="7B12A78C" w14:textId="581359DA" w:rsidR="00C80995" w:rsidRPr="00425343" w:rsidRDefault="00C80995" w:rsidP="00C8099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1 830 624,35</w:t>
            </w:r>
          </w:p>
        </w:tc>
        <w:tc>
          <w:tcPr>
            <w:tcW w:w="2775" w:type="dxa"/>
          </w:tcPr>
          <w:p w14:paraId="15B2A4DE" w14:textId="08EC2400" w:rsidR="00C80995" w:rsidRPr="00425343" w:rsidRDefault="00C80995" w:rsidP="00C8099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Постановление №134-гп</w:t>
            </w:r>
            <w:r w:rsidR="004356B8"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от 03.03.2014г.(ГП Кашира)</w:t>
            </w: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(оперативное управление)</w:t>
            </w:r>
          </w:p>
        </w:tc>
        <w:tc>
          <w:tcPr>
            <w:tcW w:w="1412" w:type="dxa"/>
          </w:tcPr>
          <w:p w14:paraId="016B87A2" w14:textId="764FAC66" w:rsidR="00C80995" w:rsidRPr="00425343" w:rsidRDefault="00C80995" w:rsidP="00C8099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03.04.2014</w:t>
            </w:r>
          </w:p>
        </w:tc>
      </w:tr>
      <w:bookmarkEnd w:id="1"/>
      <w:tr w:rsidR="00C80995" w:rsidRPr="00425343" w14:paraId="12CF1423" w14:textId="77777777" w:rsidTr="004A0567">
        <w:tc>
          <w:tcPr>
            <w:tcW w:w="1620" w:type="dxa"/>
          </w:tcPr>
          <w:p w14:paraId="20275398" w14:textId="74A3C965" w:rsidR="00C80995" w:rsidRPr="00425343" w:rsidRDefault="00C80995" w:rsidP="00C8099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Обелиск воинам-</w:t>
            </w:r>
            <w:proofErr w:type="spellStart"/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каширянам</w:t>
            </w:r>
            <w:proofErr w:type="spellEnd"/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(50:37:0060622:193)</w:t>
            </w:r>
          </w:p>
        </w:tc>
        <w:tc>
          <w:tcPr>
            <w:tcW w:w="1701" w:type="dxa"/>
          </w:tcPr>
          <w:p w14:paraId="1FBEA6F1" w14:textId="5D7518A3" w:rsidR="00C80995" w:rsidRPr="00425343" w:rsidRDefault="00C80995" w:rsidP="00C8099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142904, МО, г. Кашира, ул. Советский </w:t>
            </w:r>
            <w:r w:rsidR="0031425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п</w:t>
            </w: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роспект</w:t>
            </w:r>
          </w:p>
        </w:tc>
        <w:tc>
          <w:tcPr>
            <w:tcW w:w="992" w:type="dxa"/>
          </w:tcPr>
          <w:p w14:paraId="70173248" w14:textId="2ED42770" w:rsidR="00C80995" w:rsidRPr="00425343" w:rsidRDefault="00C80995" w:rsidP="00C8099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89,7</w:t>
            </w:r>
          </w:p>
        </w:tc>
        <w:tc>
          <w:tcPr>
            <w:tcW w:w="1276" w:type="dxa"/>
          </w:tcPr>
          <w:p w14:paraId="44F0DFFA" w14:textId="3B9D1C96" w:rsidR="00C80995" w:rsidRPr="00425343" w:rsidRDefault="00C80995" w:rsidP="00C8099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160 353,91</w:t>
            </w:r>
          </w:p>
        </w:tc>
        <w:tc>
          <w:tcPr>
            <w:tcW w:w="2775" w:type="dxa"/>
          </w:tcPr>
          <w:p w14:paraId="67CD6258" w14:textId="4F7BBE03" w:rsidR="00C80995" w:rsidRPr="00425343" w:rsidRDefault="00C80995" w:rsidP="00C80995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Договор №1-ОУ-03/17 от 14.04.2017г.</w:t>
            </w:r>
            <w:r w:rsidR="004356B8"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(оперативное управление)</w:t>
            </w:r>
          </w:p>
        </w:tc>
        <w:tc>
          <w:tcPr>
            <w:tcW w:w="1412" w:type="dxa"/>
          </w:tcPr>
          <w:p w14:paraId="59BEF2C9" w14:textId="2634BF82" w:rsidR="004356B8" w:rsidRPr="00425343" w:rsidRDefault="004356B8" w:rsidP="004356B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05.06.2017</w:t>
            </w:r>
          </w:p>
          <w:p w14:paraId="4D42B2B8" w14:textId="50A39B98" w:rsidR="00C80995" w:rsidRPr="00425343" w:rsidRDefault="004356B8" w:rsidP="004356B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(прекращение права 12.12.2017)</w:t>
            </w:r>
          </w:p>
        </w:tc>
      </w:tr>
      <w:tr w:rsidR="004356B8" w:rsidRPr="00425343" w14:paraId="4BFCB70D" w14:textId="77777777" w:rsidTr="004A0567">
        <w:tc>
          <w:tcPr>
            <w:tcW w:w="1620" w:type="dxa"/>
          </w:tcPr>
          <w:p w14:paraId="11061E58" w14:textId="0DB12594" w:rsidR="004356B8" w:rsidRPr="00425343" w:rsidRDefault="004356B8" w:rsidP="004356B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Помещение нежилое (50:37:0070104:736)</w:t>
            </w:r>
          </w:p>
        </w:tc>
        <w:tc>
          <w:tcPr>
            <w:tcW w:w="1701" w:type="dxa"/>
          </w:tcPr>
          <w:p w14:paraId="32C6CD0B" w14:textId="0CF2B808" w:rsidR="004356B8" w:rsidRPr="00425343" w:rsidRDefault="004356B8" w:rsidP="004356B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142904, МО, </w:t>
            </w:r>
            <w:proofErr w:type="spellStart"/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г.о</w:t>
            </w:r>
            <w:proofErr w:type="spellEnd"/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. Кашира, </w:t>
            </w:r>
            <w:proofErr w:type="spellStart"/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мкр</w:t>
            </w:r>
            <w:proofErr w:type="spellEnd"/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. Ожерелье ул. Советская,18</w:t>
            </w:r>
          </w:p>
        </w:tc>
        <w:tc>
          <w:tcPr>
            <w:tcW w:w="992" w:type="dxa"/>
          </w:tcPr>
          <w:p w14:paraId="0FB4E5E2" w14:textId="4FC6278B" w:rsidR="004356B8" w:rsidRPr="00425343" w:rsidRDefault="004356B8" w:rsidP="004356B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158,1</w:t>
            </w:r>
          </w:p>
        </w:tc>
        <w:tc>
          <w:tcPr>
            <w:tcW w:w="1276" w:type="dxa"/>
          </w:tcPr>
          <w:p w14:paraId="29E3BC23" w14:textId="405CA258" w:rsidR="004356B8" w:rsidRPr="00425343" w:rsidRDefault="004356B8" w:rsidP="004356B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602 963,36</w:t>
            </w:r>
          </w:p>
        </w:tc>
        <w:tc>
          <w:tcPr>
            <w:tcW w:w="2775" w:type="dxa"/>
          </w:tcPr>
          <w:p w14:paraId="7F77B8A9" w14:textId="77777777" w:rsidR="004356B8" w:rsidRPr="00425343" w:rsidRDefault="004356B8" w:rsidP="004356B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Договор №1-ОУ-03/17 от 14.04.2017г. (оперативное управление)</w:t>
            </w:r>
          </w:p>
          <w:p w14:paraId="20B54490" w14:textId="78BA58B4" w:rsidR="000E63B7" w:rsidRPr="00425343" w:rsidRDefault="000E63B7" w:rsidP="004356B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Договор №02-ОУ-01/22 от 10.01.2012г., Постановление №3438-па от 24.12.2021г.</w:t>
            </w:r>
            <w:r w:rsidR="00425343"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(оперативное управление)</w:t>
            </w:r>
          </w:p>
        </w:tc>
        <w:tc>
          <w:tcPr>
            <w:tcW w:w="1412" w:type="dxa"/>
          </w:tcPr>
          <w:p w14:paraId="6514047A" w14:textId="6995B00D" w:rsidR="004356B8" w:rsidRPr="00425343" w:rsidRDefault="004356B8" w:rsidP="004356B8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253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31.03.2022</w:t>
            </w:r>
          </w:p>
        </w:tc>
      </w:tr>
    </w:tbl>
    <w:p w14:paraId="1F004F70" w14:textId="77777777" w:rsidR="005E4D27" w:rsidRDefault="005E4D27" w:rsidP="005E4D2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5C0CA1EF" w14:textId="6193A398" w:rsidR="005E4D27" w:rsidRDefault="000E63B7" w:rsidP="00736FD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 Подтверждающие документы по вышеуказанным объектам представлены к контрольному мероприятию.</w:t>
      </w:r>
    </w:p>
    <w:p w14:paraId="3938C393" w14:textId="3BCB6B42" w:rsidR="008E7C9E" w:rsidRPr="008E7C9E" w:rsidRDefault="008E7C9E" w:rsidP="00736FD9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      </w:t>
      </w:r>
      <w:r w:rsidRPr="00826F13">
        <w:rPr>
          <w:b/>
          <w:bCs/>
          <w:sz w:val="28"/>
          <w:szCs w:val="28"/>
        </w:rPr>
        <w:t>К недвижимому имуществу</w:t>
      </w:r>
      <w:r w:rsidRPr="008E7C9E">
        <w:rPr>
          <w:sz w:val="28"/>
          <w:szCs w:val="28"/>
        </w:rPr>
        <w:t xml:space="preserve"> относятся (</w:t>
      </w:r>
      <w:hyperlink r:id="rId8" w:history="1">
        <w:r w:rsidRPr="008E7C9E">
          <w:rPr>
            <w:sz w:val="28"/>
            <w:szCs w:val="28"/>
            <w:u w:val="single"/>
          </w:rPr>
          <w:t>п. 1 ст. 130</w:t>
        </w:r>
      </w:hyperlink>
      <w:r w:rsidRPr="008E7C9E">
        <w:rPr>
          <w:sz w:val="28"/>
          <w:szCs w:val="28"/>
        </w:rPr>
        <w:t xml:space="preserve">, </w:t>
      </w:r>
      <w:hyperlink r:id="rId9" w:history="1">
        <w:r w:rsidRPr="008E7C9E">
          <w:rPr>
            <w:sz w:val="28"/>
            <w:szCs w:val="28"/>
            <w:u w:val="single"/>
          </w:rPr>
          <w:t>ст. ст. 141.2</w:t>
        </w:r>
      </w:hyperlink>
      <w:r w:rsidRPr="008E7C9E">
        <w:rPr>
          <w:sz w:val="28"/>
          <w:szCs w:val="28"/>
        </w:rPr>
        <w:t xml:space="preserve"> - </w:t>
      </w:r>
      <w:hyperlink r:id="rId10" w:history="1">
        <w:r w:rsidRPr="008E7C9E">
          <w:rPr>
            <w:sz w:val="28"/>
            <w:szCs w:val="28"/>
            <w:u w:val="single"/>
          </w:rPr>
          <w:t>141.4</w:t>
        </w:r>
      </w:hyperlink>
      <w:r w:rsidRPr="008E7C9E">
        <w:rPr>
          <w:sz w:val="28"/>
          <w:szCs w:val="28"/>
        </w:rPr>
        <w:t xml:space="preserve"> ГК РФ):</w:t>
      </w:r>
    </w:p>
    <w:p w14:paraId="51B3AEE0" w14:textId="3306FC30" w:rsidR="008E7C9E" w:rsidRPr="008E7C9E" w:rsidRDefault="008E7C9E" w:rsidP="00736FD9">
      <w:pPr>
        <w:spacing w:before="105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-земельные участки;</w:t>
      </w:r>
    </w:p>
    <w:p w14:paraId="7548A45C" w14:textId="2E05799C" w:rsidR="008E7C9E" w:rsidRPr="008E7C9E" w:rsidRDefault="008E7C9E" w:rsidP="00736FD9">
      <w:pPr>
        <w:spacing w:before="105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-участки недр;</w:t>
      </w:r>
    </w:p>
    <w:p w14:paraId="7ED64738" w14:textId="23170F2E" w:rsidR="008E7C9E" w:rsidRPr="008E7C9E" w:rsidRDefault="008E7C9E" w:rsidP="00736FD9">
      <w:pPr>
        <w:spacing w:before="105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-объекты, прочно связанные с землей, перемещение которых без несоразмерного ущерба их назначению невозможно, в том числе здания, сооружения, объекты незавершенного строительства;</w:t>
      </w:r>
    </w:p>
    <w:p w14:paraId="7D771B76" w14:textId="46AE2E11" w:rsidR="008E7C9E" w:rsidRPr="008E7C9E" w:rsidRDefault="008E7C9E" w:rsidP="00736FD9">
      <w:pPr>
        <w:spacing w:before="105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-единый </w:t>
      </w:r>
      <w:hyperlink r:id="rId11" w:history="1">
        <w:r w:rsidRPr="008E7C9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недвижимый комплекс</w:t>
        </w:r>
      </w:hyperlink>
      <w:r w:rsidRPr="008E7C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658244" w14:textId="232A15E9" w:rsidR="008E7C9E" w:rsidRPr="008E7C9E" w:rsidRDefault="008E7C9E" w:rsidP="00736FD9">
      <w:pPr>
        <w:spacing w:before="105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-объекты, которые прямо названы недвижимостью (жилые и нежилые помещения, машино-места, границы которых описаны по </w:t>
      </w:r>
      <w:hyperlink r:id="rId12" w:history="1">
        <w:r w:rsidRPr="008E7C9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правилам</w:t>
        </w:r>
      </w:hyperlink>
      <w:r w:rsidRPr="008E7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кадастрового учета, воздушные, морские суда и суда внутреннего плавания, подлежащие госрегистрации).</w:t>
      </w:r>
    </w:p>
    <w:p w14:paraId="42CBBD09" w14:textId="77777777" w:rsidR="00715A65" w:rsidRDefault="001B2FCF" w:rsidP="00736F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</w:t>
      </w:r>
    </w:p>
    <w:p w14:paraId="237002D2" w14:textId="75EED8BB" w:rsidR="00715A65" w:rsidRPr="009003D3" w:rsidRDefault="00715A65" w:rsidP="00736FD9">
      <w:pPr>
        <w:pStyle w:val="ConsPlusNormal"/>
        <w:ind w:firstLine="708"/>
        <w:contextualSpacing/>
        <w:jc w:val="both"/>
        <w:rPr>
          <w:sz w:val="28"/>
          <w:szCs w:val="28"/>
        </w:rPr>
      </w:pPr>
      <w:r w:rsidRPr="009003D3">
        <w:rPr>
          <w:sz w:val="28"/>
          <w:szCs w:val="28"/>
        </w:rPr>
        <w:t>Счет 101.12 применяется для отражения операций по поступлению, выбытию и перемещению нежилых помещений, которые учитыва</w:t>
      </w:r>
      <w:r w:rsidR="009003D3" w:rsidRPr="009003D3">
        <w:rPr>
          <w:sz w:val="28"/>
          <w:szCs w:val="28"/>
        </w:rPr>
        <w:t>ются</w:t>
      </w:r>
      <w:r w:rsidR="009003D3">
        <w:rPr>
          <w:sz w:val="28"/>
          <w:szCs w:val="28"/>
        </w:rPr>
        <w:t>,</w:t>
      </w:r>
      <w:r w:rsidRPr="009003D3">
        <w:rPr>
          <w:sz w:val="28"/>
          <w:szCs w:val="28"/>
        </w:rPr>
        <w:t xml:space="preserve"> как недвижимое имущество</w:t>
      </w:r>
      <w:r w:rsidR="009003D3">
        <w:rPr>
          <w:sz w:val="28"/>
          <w:szCs w:val="28"/>
        </w:rPr>
        <w:t>.</w:t>
      </w:r>
    </w:p>
    <w:p w14:paraId="50954162" w14:textId="1B4611F6" w:rsidR="000E63B7" w:rsidRDefault="00715A65" w:rsidP="008E7C9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</w:t>
      </w:r>
      <w:r w:rsidR="001B2FCF" w:rsidRPr="008E7C9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 проверке представлена оборотно-сальдовая ведомость по счету </w:t>
      </w:r>
      <w:r w:rsidR="001B2FCF" w:rsidRPr="00826F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101.12</w:t>
      </w:r>
      <w:r w:rsidR="001B2FC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где учитываются объекты недвижимого имущества, по состоянию на 01.01.2024</w:t>
      </w:r>
      <w:r w:rsidR="00826F1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tbl>
      <w:tblPr>
        <w:tblStyle w:val="a6"/>
        <w:tblW w:w="9918" w:type="dxa"/>
        <w:tblLook w:val="04A0" w:firstRow="1" w:lastRow="0" w:firstColumn="1" w:lastColumn="0" w:noHBand="0" w:noVBand="1"/>
      </w:tblPr>
      <w:tblGrid>
        <w:gridCol w:w="3964"/>
        <w:gridCol w:w="2409"/>
        <w:gridCol w:w="3545"/>
      </w:tblGrid>
      <w:tr w:rsidR="00826F13" w:rsidRPr="00F03E29" w14:paraId="471C7FCE" w14:textId="77777777" w:rsidTr="002B4020">
        <w:trPr>
          <w:tblHeader/>
        </w:trPr>
        <w:tc>
          <w:tcPr>
            <w:tcW w:w="3964" w:type="dxa"/>
          </w:tcPr>
          <w:p w14:paraId="71E3D350" w14:textId="5216BD58" w:rsidR="00826F13" w:rsidRPr="00F03E29" w:rsidRDefault="00826F13" w:rsidP="008E7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03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lastRenderedPageBreak/>
              <w:t>Наименование объекта недвижимого имущества</w:t>
            </w:r>
          </w:p>
        </w:tc>
        <w:tc>
          <w:tcPr>
            <w:tcW w:w="2409" w:type="dxa"/>
          </w:tcPr>
          <w:p w14:paraId="4C2EA9E2" w14:textId="1F5BBCE5" w:rsidR="00826F13" w:rsidRPr="00F03E29" w:rsidRDefault="00826F13" w:rsidP="008E7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03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Стоимость объекта в балансе учреждения (руб.)</w:t>
            </w:r>
          </w:p>
        </w:tc>
        <w:tc>
          <w:tcPr>
            <w:tcW w:w="3545" w:type="dxa"/>
          </w:tcPr>
          <w:p w14:paraId="35382CD4" w14:textId="70A17B9E" w:rsidR="00826F13" w:rsidRPr="00F03E29" w:rsidRDefault="00826F13" w:rsidP="008E7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03E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Комментарии</w:t>
            </w:r>
          </w:p>
        </w:tc>
      </w:tr>
      <w:tr w:rsidR="00826F13" w:rsidRPr="00F03E29" w14:paraId="56C590BB" w14:textId="77777777" w:rsidTr="004A0567">
        <w:tc>
          <w:tcPr>
            <w:tcW w:w="3964" w:type="dxa"/>
          </w:tcPr>
          <w:p w14:paraId="78FFE89D" w14:textId="3AAAA8AF" w:rsidR="00826F13" w:rsidRPr="00F03E29" w:rsidRDefault="00826F13" w:rsidP="0082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F03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Здание нежилое (50:37:0060622:77) 142904, МО, г. Кашира, ул. Гвардейская, (310,9м2)</w:t>
            </w:r>
          </w:p>
        </w:tc>
        <w:tc>
          <w:tcPr>
            <w:tcW w:w="2409" w:type="dxa"/>
          </w:tcPr>
          <w:p w14:paraId="0C8BC9B2" w14:textId="5F9BAD17" w:rsidR="00826F13" w:rsidRPr="0087107E" w:rsidRDefault="00826F13" w:rsidP="00F03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87107E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350 459,80</w:t>
            </w:r>
          </w:p>
        </w:tc>
        <w:tc>
          <w:tcPr>
            <w:tcW w:w="3545" w:type="dxa"/>
          </w:tcPr>
          <w:p w14:paraId="69C5727A" w14:textId="723DF644" w:rsidR="00826F13" w:rsidRPr="00F03E29" w:rsidRDefault="009003D3" w:rsidP="0082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F03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Отражение объекта соответствует требованиям законодательства</w:t>
            </w:r>
          </w:p>
        </w:tc>
      </w:tr>
      <w:tr w:rsidR="00826F13" w:rsidRPr="00F03E29" w14:paraId="1550B146" w14:textId="77777777" w:rsidTr="004A0567">
        <w:tc>
          <w:tcPr>
            <w:tcW w:w="3964" w:type="dxa"/>
          </w:tcPr>
          <w:p w14:paraId="7F0496C5" w14:textId="7C0C686A" w:rsidR="00826F13" w:rsidRPr="00F03E29" w:rsidRDefault="00826F13" w:rsidP="004A0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F03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Помещение нежилое (50:37:0070104:736) 142904, МО, </w:t>
            </w:r>
            <w:proofErr w:type="spellStart"/>
            <w:r w:rsidRPr="00F03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г.о</w:t>
            </w:r>
            <w:proofErr w:type="spellEnd"/>
            <w:r w:rsidRPr="00F03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. Кашира, </w:t>
            </w:r>
            <w:proofErr w:type="spellStart"/>
            <w:r w:rsidRPr="00F03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мкр</w:t>
            </w:r>
            <w:proofErr w:type="spellEnd"/>
            <w:r w:rsidRPr="00F03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. Ожерелье ул. Советская,18</w:t>
            </w:r>
            <w:r w:rsidR="004A056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Pr="00F03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(158,1м2)</w:t>
            </w:r>
          </w:p>
        </w:tc>
        <w:tc>
          <w:tcPr>
            <w:tcW w:w="2409" w:type="dxa"/>
          </w:tcPr>
          <w:p w14:paraId="6E190C3C" w14:textId="4A8A2ED8" w:rsidR="00826F13" w:rsidRPr="0087107E" w:rsidRDefault="00826F13" w:rsidP="00F03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87107E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602 963,36</w:t>
            </w:r>
          </w:p>
        </w:tc>
        <w:tc>
          <w:tcPr>
            <w:tcW w:w="3545" w:type="dxa"/>
          </w:tcPr>
          <w:p w14:paraId="51F73FA0" w14:textId="5B993323" w:rsidR="00826F13" w:rsidRPr="00F03E29" w:rsidRDefault="009003D3" w:rsidP="0082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F03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Отражение объекта соответствует требованиям законодательства</w:t>
            </w:r>
          </w:p>
        </w:tc>
      </w:tr>
      <w:tr w:rsidR="00826F13" w:rsidRPr="00F03E29" w14:paraId="07E30A03" w14:textId="77777777" w:rsidTr="004A0567">
        <w:tc>
          <w:tcPr>
            <w:tcW w:w="3964" w:type="dxa"/>
          </w:tcPr>
          <w:p w14:paraId="03BC0AF7" w14:textId="00FC43BE" w:rsidR="00826F13" w:rsidRPr="00F03E29" w:rsidRDefault="00826F13" w:rsidP="0082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F03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Навес над танцплощадкой парка Кашира-2</w:t>
            </w:r>
          </w:p>
        </w:tc>
        <w:tc>
          <w:tcPr>
            <w:tcW w:w="2409" w:type="dxa"/>
          </w:tcPr>
          <w:p w14:paraId="5FFD44F9" w14:textId="638A702D" w:rsidR="00826F13" w:rsidRPr="0087107E" w:rsidRDefault="00826F13" w:rsidP="00F03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87107E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1 551 262,96</w:t>
            </w:r>
          </w:p>
        </w:tc>
        <w:tc>
          <w:tcPr>
            <w:tcW w:w="3545" w:type="dxa"/>
          </w:tcPr>
          <w:p w14:paraId="124BFAD9" w14:textId="25E8D2BD" w:rsidR="00826F13" w:rsidRPr="00F03E29" w:rsidRDefault="009003D3" w:rsidP="0082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F03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Отражение объекта </w:t>
            </w:r>
            <w:r w:rsidRPr="00F03E2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ar-SA"/>
              </w:rPr>
              <w:t>не соответствует</w:t>
            </w:r>
            <w:r w:rsidRPr="00F03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требованиям законодательства</w:t>
            </w:r>
          </w:p>
        </w:tc>
      </w:tr>
      <w:tr w:rsidR="00826F13" w:rsidRPr="00F03E29" w14:paraId="66BB214A" w14:textId="77777777" w:rsidTr="004A0567">
        <w:tc>
          <w:tcPr>
            <w:tcW w:w="3964" w:type="dxa"/>
          </w:tcPr>
          <w:p w14:paraId="5AF334C2" w14:textId="25609843" w:rsidR="00826F13" w:rsidRPr="00F03E29" w:rsidRDefault="00826F13" w:rsidP="0082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F03E2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ИТОГО:</w:t>
            </w:r>
          </w:p>
        </w:tc>
        <w:tc>
          <w:tcPr>
            <w:tcW w:w="2409" w:type="dxa"/>
          </w:tcPr>
          <w:p w14:paraId="3F3BDB68" w14:textId="24053B66" w:rsidR="00826F13" w:rsidRPr="0087107E" w:rsidRDefault="00826F13" w:rsidP="00F03E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</w:pPr>
            <w:r w:rsidRPr="0087107E">
              <w:rPr>
                <w:rFonts w:ascii="Times New Roman" w:eastAsia="Times New Roman" w:hAnsi="Times New Roman" w:cs="Times New Roman"/>
                <w:b/>
                <w:i/>
                <w:iCs/>
                <w:lang w:eastAsia="ar-SA"/>
              </w:rPr>
              <w:t>2 504 686,12</w:t>
            </w:r>
          </w:p>
        </w:tc>
        <w:tc>
          <w:tcPr>
            <w:tcW w:w="3545" w:type="dxa"/>
          </w:tcPr>
          <w:p w14:paraId="765CF1F4" w14:textId="77777777" w:rsidR="00826F13" w:rsidRPr="00F03E29" w:rsidRDefault="00826F13" w:rsidP="00826F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</w:tbl>
    <w:p w14:paraId="1845103D" w14:textId="77777777" w:rsidR="009003D3" w:rsidRDefault="009003D3" w:rsidP="009003D3">
      <w:pPr>
        <w:pStyle w:val="a7"/>
        <w:rPr>
          <w:sz w:val="28"/>
          <w:szCs w:val="28"/>
        </w:rPr>
      </w:pPr>
    </w:p>
    <w:p w14:paraId="1BC4151D" w14:textId="7C47D0AD" w:rsidR="00585CEF" w:rsidRPr="00935FD4" w:rsidRDefault="00585CEF" w:rsidP="00376E67">
      <w:pPr>
        <w:pStyle w:val="a4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 w:rsidRPr="00935FD4">
        <w:rPr>
          <w:sz w:val="28"/>
          <w:szCs w:val="28"/>
        </w:rPr>
        <w:t xml:space="preserve">В силу </w:t>
      </w:r>
      <w:hyperlink r:id="rId13" w:history="1">
        <w:r w:rsidRPr="00935FD4">
          <w:rPr>
            <w:rStyle w:val="a5"/>
            <w:color w:val="auto"/>
            <w:sz w:val="28"/>
            <w:szCs w:val="28"/>
          </w:rPr>
          <w:t>пунктов 10</w:t>
        </w:r>
      </w:hyperlink>
      <w:r w:rsidRPr="00935FD4">
        <w:rPr>
          <w:sz w:val="28"/>
          <w:szCs w:val="28"/>
        </w:rPr>
        <w:t xml:space="preserve">, </w:t>
      </w:r>
      <w:hyperlink r:id="rId14" w:history="1">
        <w:r w:rsidRPr="00935FD4">
          <w:rPr>
            <w:rStyle w:val="a5"/>
            <w:color w:val="auto"/>
            <w:sz w:val="28"/>
            <w:szCs w:val="28"/>
          </w:rPr>
          <w:t>10.2 статьи 1</w:t>
        </w:r>
      </w:hyperlink>
      <w:r w:rsidRPr="00935FD4">
        <w:rPr>
          <w:sz w:val="28"/>
          <w:szCs w:val="28"/>
        </w:rPr>
        <w:t xml:space="preserve"> Градостроительного кодекса </w:t>
      </w:r>
      <w:r w:rsidRPr="00935FD4">
        <w:rPr>
          <w:b/>
          <w:bCs/>
          <w:sz w:val="28"/>
          <w:szCs w:val="28"/>
        </w:rPr>
        <w:t>не являются объектами капитального строительства</w:t>
      </w:r>
      <w:r w:rsidRPr="00935FD4">
        <w:rPr>
          <w:sz w:val="28"/>
          <w:szCs w:val="28"/>
        </w:rPr>
        <w:t xml:space="preserve"> некапитальные строения и сооружения, </w:t>
      </w:r>
      <w:r w:rsidRPr="00935FD4">
        <w:rPr>
          <w:sz w:val="28"/>
          <w:szCs w:val="28"/>
          <w:u w:val="single"/>
        </w:rPr>
        <w:t>которые не имеют прочной связи с землей</w:t>
      </w:r>
      <w:r w:rsidRPr="00935FD4">
        <w:rPr>
          <w:sz w:val="28"/>
          <w:szCs w:val="28"/>
        </w:rPr>
        <w:t xml:space="preserve"> и конструктивные характеристики которых </w:t>
      </w:r>
      <w:r w:rsidRPr="00935FD4">
        <w:rPr>
          <w:sz w:val="28"/>
          <w:szCs w:val="28"/>
          <w:u w:val="single"/>
        </w:rPr>
        <w:t>позволяют осуществить</w:t>
      </w:r>
      <w:r w:rsidRPr="00935FD4">
        <w:rPr>
          <w:sz w:val="28"/>
          <w:szCs w:val="28"/>
        </w:rPr>
        <w:t xml:space="preserve"> их </w:t>
      </w:r>
      <w:r w:rsidRPr="00935FD4">
        <w:rPr>
          <w:sz w:val="28"/>
          <w:szCs w:val="28"/>
          <w:u w:val="single"/>
        </w:rPr>
        <w:t>перемещение и (или) демонтаж и последующую сборку без несоразмерного ущерба назначению</w:t>
      </w:r>
      <w:r w:rsidRPr="00935FD4">
        <w:rPr>
          <w:sz w:val="28"/>
          <w:szCs w:val="28"/>
        </w:rPr>
        <w:t xml:space="preserve"> и без изменения основных характеристик строений, сооружений (в том числе киоски, навесы и другие подобные строения, сооружения), а также неотделимые улучшения земельных участков (замощения, покрытия и пр.).</w:t>
      </w:r>
    </w:p>
    <w:p w14:paraId="4FF54B3B" w14:textId="4EDECA81" w:rsidR="009003D3" w:rsidRDefault="00585CEF" w:rsidP="00376E67">
      <w:pPr>
        <w:pStyle w:val="ConsPlusNormal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r w:rsidR="009003D3">
        <w:rPr>
          <w:sz w:val="28"/>
          <w:szCs w:val="28"/>
        </w:rPr>
        <w:t>Некапитальные строения – нежилые помещения, здания и сооружения, которые не являются недвижимостью</w:t>
      </w:r>
      <w:r w:rsidR="00BD3AF6">
        <w:rPr>
          <w:sz w:val="28"/>
          <w:szCs w:val="28"/>
        </w:rPr>
        <w:t xml:space="preserve">, учитываются в составе основных средств бюджетным (автономным) учреждением на счете 101.22 или 101.32.К такому имуществу относится </w:t>
      </w:r>
      <w:r w:rsidR="00BD3AF6">
        <w:rPr>
          <w:sz w:val="28"/>
          <w:szCs w:val="28"/>
          <w:u w:val="single"/>
        </w:rPr>
        <w:t>Н</w:t>
      </w:r>
      <w:r w:rsidR="00BD3AF6" w:rsidRPr="00BD3AF6">
        <w:rPr>
          <w:sz w:val="28"/>
          <w:szCs w:val="28"/>
          <w:u w:val="single"/>
        </w:rPr>
        <w:t>авес над танцплощадкой парка Кашира-2.</w:t>
      </w:r>
    </w:p>
    <w:p w14:paraId="50A5A096" w14:textId="075B097A" w:rsidR="00BD3AF6" w:rsidRPr="00BA6519" w:rsidRDefault="00BD3AF6" w:rsidP="00376E67">
      <w:pPr>
        <w:pStyle w:val="ConsPlusNormal"/>
        <w:shd w:val="clear" w:color="auto" w:fill="F2F2F2" w:themeFill="background1" w:themeFillShade="F2"/>
        <w:ind w:firstLine="708"/>
        <w:jc w:val="both"/>
        <w:rPr>
          <w:b/>
          <w:bCs/>
          <w:sz w:val="28"/>
          <w:szCs w:val="28"/>
        </w:rPr>
      </w:pPr>
      <w:r w:rsidRPr="00BA6519">
        <w:rPr>
          <w:b/>
          <w:bCs/>
          <w:sz w:val="28"/>
          <w:szCs w:val="28"/>
        </w:rPr>
        <w:t>По данному вопросу установлено нарушение следующего порядка:</w:t>
      </w:r>
    </w:p>
    <w:p w14:paraId="0C8179DB" w14:textId="21EFEA85" w:rsidR="00BD3AF6" w:rsidRPr="00376E67" w:rsidRDefault="00C03261" w:rsidP="00376E67">
      <w:pPr>
        <w:pStyle w:val="ConsPlusNormal"/>
        <w:shd w:val="clear" w:color="auto" w:fill="F2F2F2" w:themeFill="background1" w:themeFillShade="F2"/>
        <w:jc w:val="both"/>
        <w:rPr>
          <w:i/>
          <w:iCs/>
          <w:sz w:val="28"/>
          <w:szCs w:val="28"/>
        </w:rPr>
      </w:pPr>
      <w:r w:rsidRPr="00BA6519">
        <w:rPr>
          <w:sz w:val="28"/>
          <w:szCs w:val="28"/>
        </w:rPr>
        <w:t xml:space="preserve">-отражение объекта некапитального строения «Навес над танцплощадкой парка Кашира-2» по стоимости 1 551 262,96 руб. на счете 101.12., </w:t>
      </w:r>
      <w:r w:rsidRPr="00376E67">
        <w:rPr>
          <w:i/>
          <w:iCs/>
          <w:sz w:val="28"/>
          <w:szCs w:val="28"/>
        </w:rPr>
        <w:t>нарушение объектом контроля требований федерального закона 402-ФЗ «О бухгалтерском учете», пункт классификатора 10.1.</w:t>
      </w:r>
    </w:p>
    <w:p w14:paraId="56543F78" w14:textId="77777777" w:rsidR="00C03261" w:rsidRDefault="00C03261" w:rsidP="00B23FC7">
      <w:pPr>
        <w:spacing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    </w:t>
      </w:r>
    </w:p>
    <w:p w14:paraId="098529F0" w14:textId="64D5DC3A" w:rsidR="00460757" w:rsidRPr="00460757" w:rsidRDefault="00C03261" w:rsidP="00326B72">
      <w:pPr>
        <w:pStyle w:val="ConsPlusNormal"/>
        <w:contextualSpacing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ar-SA"/>
        </w:rPr>
        <w:t xml:space="preserve">          </w:t>
      </w:r>
      <w:r w:rsidRPr="008E7C9E">
        <w:rPr>
          <w:rFonts w:eastAsia="Times New Roman"/>
          <w:bCs/>
          <w:sz w:val="28"/>
          <w:szCs w:val="28"/>
          <w:lang w:eastAsia="ar-SA"/>
        </w:rPr>
        <w:t xml:space="preserve">К проверке представлена оборотно-сальдовая ведомость по счету </w:t>
      </w:r>
      <w:r w:rsidRPr="00826F13">
        <w:rPr>
          <w:rFonts w:eastAsia="Times New Roman"/>
          <w:b/>
          <w:sz w:val="28"/>
          <w:szCs w:val="28"/>
          <w:lang w:eastAsia="ar-SA"/>
        </w:rPr>
        <w:t>101.</w:t>
      </w:r>
      <w:r>
        <w:rPr>
          <w:rFonts w:eastAsia="Times New Roman"/>
          <w:b/>
          <w:sz w:val="28"/>
          <w:szCs w:val="28"/>
          <w:lang w:eastAsia="ar-SA"/>
        </w:rPr>
        <w:t>22</w:t>
      </w:r>
      <w:r>
        <w:rPr>
          <w:rFonts w:eastAsia="Times New Roman"/>
          <w:bCs/>
          <w:sz w:val="28"/>
          <w:szCs w:val="28"/>
          <w:lang w:eastAsia="ar-SA"/>
        </w:rPr>
        <w:t>, где учитываются объекты особо ценного движимого имущества, по состоянию на 01.01.2024 на общую сумму 124 338 894,14 руб., в состав которой вошли следующи</w:t>
      </w:r>
      <w:r w:rsidR="00585CEF">
        <w:rPr>
          <w:rFonts w:eastAsia="Times New Roman"/>
          <w:bCs/>
          <w:sz w:val="28"/>
          <w:szCs w:val="28"/>
          <w:lang w:eastAsia="ar-SA"/>
        </w:rPr>
        <w:t>й</w:t>
      </w:r>
      <w:r>
        <w:rPr>
          <w:rFonts w:eastAsia="Times New Roman"/>
          <w:bCs/>
          <w:sz w:val="28"/>
          <w:szCs w:val="28"/>
          <w:lang w:eastAsia="ar-SA"/>
        </w:rPr>
        <w:t xml:space="preserve"> объект </w:t>
      </w:r>
      <w:r w:rsidR="00585CEF">
        <w:rPr>
          <w:rFonts w:eastAsia="Times New Roman"/>
          <w:bCs/>
          <w:sz w:val="28"/>
          <w:szCs w:val="28"/>
          <w:lang w:eastAsia="ar-SA"/>
        </w:rPr>
        <w:t>– фонтан городской парк Кашира-2, со стоимостью 540 000,00 руб.</w:t>
      </w:r>
      <w:r w:rsidR="00460757" w:rsidRPr="00460757">
        <w:t xml:space="preserve"> </w:t>
      </w:r>
      <w:r w:rsidR="00460757">
        <w:rPr>
          <w:sz w:val="28"/>
          <w:szCs w:val="28"/>
        </w:rPr>
        <w:t>О</w:t>
      </w:r>
      <w:r w:rsidR="00460757" w:rsidRPr="00460757">
        <w:rPr>
          <w:sz w:val="28"/>
          <w:szCs w:val="28"/>
        </w:rPr>
        <w:t xml:space="preserve">бъект - фонтан, является </w:t>
      </w:r>
      <w:r w:rsidR="00460757" w:rsidRPr="00460757">
        <w:rPr>
          <w:sz w:val="28"/>
          <w:szCs w:val="28"/>
          <w:u w:val="single"/>
        </w:rPr>
        <w:t>самостоятельным объектом недвижимости</w:t>
      </w:r>
      <w:r w:rsidR="00460757" w:rsidRPr="00460757">
        <w:rPr>
          <w:sz w:val="28"/>
          <w:szCs w:val="28"/>
        </w:rPr>
        <w:t>, смонтированным на специально возведенном для него фундаменте, в соответствии с разрешительной документацией, с подведенными к нему стационарными коммуникациями, перемещение которого связано с несоразмерным ущербом для его использования по назначению</w:t>
      </w:r>
      <w:r w:rsidR="00460757">
        <w:rPr>
          <w:sz w:val="28"/>
          <w:szCs w:val="28"/>
        </w:rPr>
        <w:t>.</w:t>
      </w:r>
    </w:p>
    <w:p w14:paraId="2CCC6F64" w14:textId="0DB0FC61" w:rsidR="00460757" w:rsidRPr="000434DA" w:rsidRDefault="00460757" w:rsidP="00376E67">
      <w:pPr>
        <w:pStyle w:val="ConsPlusNormal"/>
        <w:shd w:val="clear" w:color="auto" w:fill="F2F2F2" w:themeFill="background1" w:themeFillShade="F2"/>
        <w:ind w:firstLine="708"/>
        <w:jc w:val="both"/>
        <w:rPr>
          <w:b/>
          <w:bCs/>
          <w:sz w:val="28"/>
          <w:szCs w:val="28"/>
        </w:rPr>
      </w:pPr>
      <w:r w:rsidRPr="000434DA">
        <w:rPr>
          <w:b/>
          <w:bCs/>
          <w:sz w:val="28"/>
          <w:szCs w:val="28"/>
        </w:rPr>
        <w:t>По данному вопросу установлено нарушения следующего порядка:</w:t>
      </w:r>
    </w:p>
    <w:p w14:paraId="39DA2A5E" w14:textId="34EC24B1" w:rsidR="00460757" w:rsidRPr="000434DA" w:rsidRDefault="00460757" w:rsidP="00376E67">
      <w:pPr>
        <w:pStyle w:val="ConsPlusNormal"/>
        <w:shd w:val="clear" w:color="auto" w:fill="F2F2F2" w:themeFill="background1" w:themeFillShade="F2"/>
        <w:jc w:val="both"/>
        <w:rPr>
          <w:i/>
          <w:iCs/>
          <w:sz w:val="28"/>
          <w:szCs w:val="28"/>
        </w:rPr>
      </w:pPr>
      <w:r w:rsidRPr="000434DA">
        <w:rPr>
          <w:sz w:val="28"/>
          <w:szCs w:val="28"/>
        </w:rPr>
        <w:t xml:space="preserve">-отражение объекта недвижимости «Фонтан городской парк Кашира-2» по стоимости 540 000,00 руб. на счете 101.22., </w:t>
      </w:r>
      <w:r w:rsidRPr="000434DA">
        <w:rPr>
          <w:i/>
          <w:iCs/>
          <w:sz w:val="28"/>
          <w:szCs w:val="28"/>
        </w:rPr>
        <w:t>нарушение объектом контроля требований федерального закона 402-ФЗ «О бухгалтерском учете», пункт классификатора 10.1.;</w:t>
      </w:r>
    </w:p>
    <w:p w14:paraId="1B5ADF0D" w14:textId="3BF97CF0" w:rsidR="000865B7" w:rsidRPr="00376E67" w:rsidRDefault="00460757" w:rsidP="00376E67">
      <w:pPr>
        <w:pStyle w:val="ConsPlusNormal"/>
        <w:shd w:val="clear" w:color="auto" w:fill="F2F2F2" w:themeFill="background1" w:themeFillShade="F2"/>
        <w:jc w:val="both"/>
        <w:rPr>
          <w:i/>
          <w:iCs/>
          <w:sz w:val="28"/>
          <w:szCs w:val="28"/>
        </w:rPr>
      </w:pPr>
      <w:r w:rsidRPr="000434DA">
        <w:rPr>
          <w:sz w:val="28"/>
          <w:szCs w:val="28"/>
        </w:rPr>
        <w:t>-отсутствие регистрации недвижимого имущества</w:t>
      </w:r>
      <w:r w:rsidR="000865B7" w:rsidRPr="000434DA">
        <w:rPr>
          <w:sz w:val="28"/>
          <w:szCs w:val="28"/>
        </w:rPr>
        <w:t xml:space="preserve">, </w:t>
      </w:r>
      <w:r w:rsidR="000865B7" w:rsidRPr="000434DA">
        <w:rPr>
          <w:i/>
          <w:iCs/>
          <w:sz w:val="28"/>
          <w:szCs w:val="28"/>
        </w:rPr>
        <w:t>нарушение объектом контроля требований федерального закона 402-ФЗ «О бухгалтерском учете»,</w:t>
      </w:r>
      <w:r w:rsidR="000865B7" w:rsidRPr="00376E67">
        <w:rPr>
          <w:i/>
          <w:iCs/>
          <w:sz w:val="28"/>
          <w:szCs w:val="28"/>
        </w:rPr>
        <w:t xml:space="preserve"> </w:t>
      </w:r>
      <w:r w:rsidR="000865B7" w:rsidRPr="00376E67">
        <w:rPr>
          <w:i/>
          <w:iCs/>
          <w:sz w:val="28"/>
          <w:szCs w:val="28"/>
        </w:rPr>
        <w:lastRenderedPageBreak/>
        <w:t>пункт классификатора 10.1.;</w:t>
      </w:r>
    </w:p>
    <w:p w14:paraId="6C7E2B95" w14:textId="082BB2DE" w:rsidR="00460757" w:rsidRDefault="00460757" w:rsidP="00460757">
      <w:pPr>
        <w:pStyle w:val="ConsPlusNormal"/>
        <w:jc w:val="both"/>
        <w:rPr>
          <w:i/>
          <w:iCs/>
          <w:sz w:val="28"/>
          <w:szCs w:val="28"/>
        </w:rPr>
      </w:pPr>
    </w:p>
    <w:p w14:paraId="2F9838F0" w14:textId="2FA79350" w:rsidR="001B3DC9" w:rsidRPr="008B4CEE" w:rsidRDefault="008B4CEE" w:rsidP="0046075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 проверке представлена оборотно-сальдовая ведомость по счету 103.11 за 2023 год, где отражено изменение кадастровой стоимости земельных участков по состоянию на 04.12.2023, в соответствии с выписками государственного реестра недвижимости о кадастровой стоимости объектов недвижимости от 04.12.2023 Кадастровая стоимость составила:</w:t>
      </w:r>
    </w:p>
    <w:p w14:paraId="55F50975" w14:textId="42347788" w:rsidR="000865B7" w:rsidRDefault="008B4CEE" w:rsidP="00376E6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</w:t>
      </w:r>
      <w:r w:rsidR="00376E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земельный участок (50:37:0070117:617)</w:t>
      </w:r>
      <w:r w:rsidR="00C1186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,142921, МО, Каширский р-н, г. Ожерелье, ул. Советская, кадастровая стоимость – 47 689 941,66 руб.;</w:t>
      </w:r>
    </w:p>
    <w:p w14:paraId="750624EA" w14:textId="4ACB2121" w:rsidR="00C1186E" w:rsidRDefault="00C1186E" w:rsidP="00376E67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</w:t>
      </w:r>
      <w:r w:rsidR="00376E6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земельный участок (50:37:0060622:96),</w:t>
      </w:r>
      <w:r w:rsidRPr="00C1186E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142904, МО, г. Кашира, ул. Гвардейская, кадастровая стоимость – 206 607 270,00 руб.</w:t>
      </w:r>
    </w:p>
    <w:p w14:paraId="58813AA2" w14:textId="3BB8F655" w:rsidR="00C1186E" w:rsidRPr="008B4CEE" w:rsidRDefault="00C1186E" w:rsidP="00376E67">
      <w:pPr>
        <w:pStyle w:val="a3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Вышеуказанные изменения в кадастровой стоимости </w:t>
      </w:r>
      <w:r w:rsidR="0027457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земельных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участков, отражены в бухгалтерской отчетности за 2023 год.</w:t>
      </w:r>
    </w:p>
    <w:p w14:paraId="0175FD15" w14:textId="77777777" w:rsidR="0043310D" w:rsidRDefault="0043310D" w:rsidP="00B56C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53048B" w14:textId="6CAF9074" w:rsidR="0043310D" w:rsidRPr="00376E67" w:rsidRDefault="00A366B2" w:rsidP="00376E6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76E67">
        <w:rPr>
          <w:rFonts w:ascii="Times New Roman" w:hAnsi="Times New Roman" w:cs="Times New Roman"/>
          <w:b/>
          <w:bCs/>
          <w:sz w:val="28"/>
          <w:szCs w:val="28"/>
        </w:rPr>
        <w:t>Предоставление субсидии на иные цели.</w:t>
      </w:r>
    </w:p>
    <w:p w14:paraId="79BF45CB" w14:textId="600009D8" w:rsidR="00A366B2" w:rsidRDefault="00A366B2" w:rsidP="00A36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 проверке представлено Соглашение о предоставлении субсидии на иные цели №б/н от 30.12.2022 на 2023 год в сумме 35 030 100,00 руб., далее Соглашение. В течение 2023 года в Соглашение вносились следующие изменения:</w:t>
      </w:r>
    </w:p>
    <w:tbl>
      <w:tblPr>
        <w:tblStyle w:val="a6"/>
        <w:tblW w:w="9631" w:type="dxa"/>
        <w:tblLook w:val="04A0" w:firstRow="1" w:lastRow="0" w:firstColumn="1" w:lastColumn="0" w:noHBand="0" w:noVBand="1"/>
      </w:tblPr>
      <w:tblGrid>
        <w:gridCol w:w="2689"/>
        <w:gridCol w:w="3827"/>
        <w:gridCol w:w="3115"/>
      </w:tblGrid>
      <w:tr w:rsidR="00A366B2" w:rsidRPr="00535766" w14:paraId="1B443C04" w14:textId="77777777" w:rsidTr="00535766">
        <w:trPr>
          <w:tblHeader/>
        </w:trPr>
        <w:tc>
          <w:tcPr>
            <w:tcW w:w="2689" w:type="dxa"/>
          </w:tcPr>
          <w:p w14:paraId="26463E30" w14:textId="5FA33EF5" w:rsidR="00A366B2" w:rsidRPr="00535766" w:rsidRDefault="00A366B2" w:rsidP="00A366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5766">
              <w:rPr>
                <w:rFonts w:ascii="Times New Roman" w:hAnsi="Times New Roman" w:cs="Times New Roman"/>
                <w:b/>
                <w:bCs/>
              </w:rPr>
              <w:t xml:space="preserve">Наименование изменения </w:t>
            </w:r>
          </w:p>
        </w:tc>
        <w:tc>
          <w:tcPr>
            <w:tcW w:w="3827" w:type="dxa"/>
          </w:tcPr>
          <w:p w14:paraId="6FCC8416" w14:textId="6D40D1F3" w:rsidR="00A366B2" w:rsidRPr="00535766" w:rsidRDefault="00A366B2" w:rsidP="00A366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5766">
              <w:rPr>
                <w:rFonts w:ascii="Times New Roman" w:hAnsi="Times New Roman" w:cs="Times New Roman"/>
                <w:b/>
                <w:bCs/>
              </w:rPr>
              <w:t>Изменение суммы (руб.)</w:t>
            </w:r>
          </w:p>
        </w:tc>
        <w:tc>
          <w:tcPr>
            <w:tcW w:w="3115" w:type="dxa"/>
          </w:tcPr>
          <w:p w14:paraId="13F4393B" w14:textId="255A1AC0" w:rsidR="00A366B2" w:rsidRPr="00535766" w:rsidRDefault="00A366B2" w:rsidP="00A366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35766">
              <w:rPr>
                <w:rFonts w:ascii="Times New Roman" w:hAnsi="Times New Roman" w:cs="Times New Roman"/>
                <w:b/>
                <w:bCs/>
              </w:rPr>
              <w:t>Установленная сумма в Соглашении (руб.)</w:t>
            </w:r>
          </w:p>
        </w:tc>
      </w:tr>
      <w:tr w:rsidR="00A366B2" w:rsidRPr="00376E67" w14:paraId="2B21B45F" w14:textId="77777777" w:rsidTr="00535766">
        <w:tc>
          <w:tcPr>
            <w:tcW w:w="2689" w:type="dxa"/>
          </w:tcPr>
          <w:p w14:paraId="06149D49" w14:textId="3AF55396" w:rsidR="00A366B2" w:rsidRPr="00376E67" w:rsidRDefault="00A366B2" w:rsidP="00A366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Д/</w:t>
            </w:r>
            <w:proofErr w:type="spellStart"/>
            <w:r w:rsidRPr="00376E67">
              <w:rPr>
                <w:rFonts w:ascii="Times New Roman" w:hAnsi="Times New Roman" w:cs="Times New Roman"/>
              </w:rPr>
              <w:t>согл</w:t>
            </w:r>
            <w:proofErr w:type="spellEnd"/>
            <w:r w:rsidRPr="00376E67">
              <w:rPr>
                <w:rFonts w:ascii="Times New Roman" w:hAnsi="Times New Roman" w:cs="Times New Roman"/>
              </w:rPr>
              <w:t>. №1 от 02.02.2023</w:t>
            </w:r>
          </w:p>
        </w:tc>
        <w:tc>
          <w:tcPr>
            <w:tcW w:w="3827" w:type="dxa"/>
          </w:tcPr>
          <w:p w14:paraId="5FE2AF8B" w14:textId="6D7E43FA" w:rsidR="00A366B2" w:rsidRPr="00376E67" w:rsidRDefault="00A366B2" w:rsidP="00A366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+130 000,00</w:t>
            </w:r>
            <w:r w:rsidR="00F91E75" w:rsidRPr="00376E67">
              <w:rPr>
                <w:rFonts w:ascii="Times New Roman" w:hAnsi="Times New Roman" w:cs="Times New Roman"/>
              </w:rPr>
              <w:t xml:space="preserve"> -</w:t>
            </w:r>
            <w:r w:rsidR="00F934AE" w:rsidRPr="00376E67">
              <w:rPr>
                <w:rFonts w:ascii="Times New Roman" w:hAnsi="Times New Roman" w:cs="Times New Roman"/>
              </w:rPr>
              <w:t xml:space="preserve"> </w:t>
            </w:r>
            <w:r w:rsidR="00F91E75" w:rsidRPr="00376E67">
              <w:rPr>
                <w:rFonts w:ascii="Times New Roman" w:hAnsi="Times New Roman" w:cs="Times New Roman"/>
              </w:rPr>
              <w:t xml:space="preserve">добавлено на проведение </w:t>
            </w:r>
            <w:r w:rsidR="00F934AE" w:rsidRPr="00376E67">
              <w:rPr>
                <w:rFonts w:ascii="Times New Roman" w:hAnsi="Times New Roman" w:cs="Times New Roman"/>
              </w:rPr>
              <w:t>мероприяти</w:t>
            </w:r>
            <w:r w:rsidR="00F91E75" w:rsidRPr="00376E67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3115" w:type="dxa"/>
          </w:tcPr>
          <w:p w14:paraId="16753FEA" w14:textId="6A41B28F" w:rsidR="00A366B2" w:rsidRPr="00376E67" w:rsidRDefault="00A366B2" w:rsidP="00603FB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35 160 100,00</w:t>
            </w:r>
          </w:p>
        </w:tc>
      </w:tr>
      <w:tr w:rsidR="00A366B2" w:rsidRPr="00376E67" w14:paraId="77D14CB1" w14:textId="77777777" w:rsidTr="00535766">
        <w:tc>
          <w:tcPr>
            <w:tcW w:w="2689" w:type="dxa"/>
          </w:tcPr>
          <w:p w14:paraId="5C946EAF" w14:textId="5F4544BB" w:rsidR="00A366B2" w:rsidRPr="00376E67" w:rsidRDefault="005E76F8" w:rsidP="00A366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Д/</w:t>
            </w:r>
            <w:proofErr w:type="spellStart"/>
            <w:r w:rsidRPr="00376E67">
              <w:rPr>
                <w:rFonts w:ascii="Times New Roman" w:hAnsi="Times New Roman" w:cs="Times New Roman"/>
              </w:rPr>
              <w:t>согл</w:t>
            </w:r>
            <w:proofErr w:type="spellEnd"/>
            <w:r w:rsidRPr="00376E67">
              <w:rPr>
                <w:rFonts w:ascii="Times New Roman" w:hAnsi="Times New Roman" w:cs="Times New Roman"/>
              </w:rPr>
              <w:t>. №2 от 21.02.2023</w:t>
            </w:r>
          </w:p>
        </w:tc>
        <w:tc>
          <w:tcPr>
            <w:tcW w:w="3827" w:type="dxa"/>
          </w:tcPr>
          <w:p w14:paraId="4F369398" w14:textId="7BC91D69" w:rsidR="00F91E75" w:rsidRPr="00376E67" w:rsidRDefault="005E76F8" w:rsidP="00A366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+2 788 176,03</w:t>
            </w:r>
            <w:r w:rsidR="00F91E75" w:rsidRPr="00376E67">
              <w:rPr>
                <w:rFonts w:ascii="Times New Roman" w:hAnsi="Times New Roman" w:cs="Times New Roman"/>
              </w:rPr>
              <w:t xml:space="preserve"> – добавлено </w:t>
            </w:r>
            <w:r w:rsidR="00F934AE" w:rsidRPr="00376E67">
              <w:rPr>
                <w:rFonts w:ascii="Times New Roman" w:hAnsi="Times New Roman" w:cs="Times New Roman"/>
              </w:rPr>
              <w:t>2</w:t>
            </w:r>
            <w:r w:rsidR="00F91E75" w:rsidRPr="00376E67">
              <w:rPr>
                <w:rFonts w:ascii="Times New Roman" w:hAnsi="Times New Roman" w:cs="Times New Roman"/>
              </w:rPr>
              <w:t> </w:t>
            </w:r>
            <w:r w:rsidR="00F934AE" w:rsidRPr="00376E67">
              <w:rPr>
                <w:rFonts w:ascii="Times New Roman" w:hAnsi="Times New Roman" w:cs="Times New Roman"/>
              </w:rPr>
              <w:t>00</w:t>
            </w:r>
            <w:r w:rsidR="00F91E75" w:rsidRPr="00376E67">
              <w:rPr>
                <w:rFonts w:ascii="Times New Roman" w:hAnsi="Times New Roman" w:cs="Times New Roman"/>
              </w:rPr>
              <w:t xml:space="preserve">8 676,03 на </w:t>
            </w:r>
            <w:r w:rsidR="00F934AE" w:rsidRPr="00376E67">
              <w:rPr>
                <w:rFonts w:ascii="Times New Roman" w:hAnsi="Times New Roman" w:cs="Times New Roman"/>
              </w:rPr>
              <w:t>благоустр</w:t>
            </w:r>
            <w:r w:rsidR="00F91E75" w:rsidRPr="00376E67">
              <w:rPr>
                <w:rFonts w:ascii="Times New Roman" w:hAnsi="Times New Roman" w:cs="Times New Roman"/>
              </w:rPr>
              <w:t>ойство</w:t>
            </w:r>
            <w:r w:rsidR="00F934AE" w:rsidRPr="00376E67">
              <w:rPr>
                <w:rFonts w:ascii="Times New Roman" w:hAnsi="Times New Roman" w:cs="Times New Roman"/>
              </w:rPr>
              <w:t>,</w:t>
            </w:r>
          </w:p>
          <w:p w14:paraId="45670B10" w14:textId="038E4C25" w:rsidR="00A366B2" w:rsidRPr="00376E67" w:rsidRDefault="00F934AE" w:rsidP="00A366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7</w:t>
            </w:r>
            <w:r w:rsidR="00F91E75" w:rsidRPr="00376E67">
              <w:rPr>
                <w:rFonts w:ascii="Times New Roman" w:hAnsi="Times New Roman" w:cs="Times New Roman"/>
              </w:rPr>
              <w:t>79500,00</w:t>
            </w:r>
            <w:r w:rsidRPr="00376E67">
              <w:rPr>
                <w:rFonts w:ascii="Times New Roman" w:hAnsi="Times New Roman" w:cs="Times New Roman"/>
              </w:rPr>
              <w:t xml:space="preserve"> </w:t>
            </w:r>
            <w:r w:rsidR="00F91E75" w:rsidRPr="00376E67">
              <w:rPr>
                <w:rFonts w:ascii="Times New Roman" w:hAnsi="Times New Roman" w:cs="Times New Roman"/>
              </w:rPr>
              <w:t xml:space="preserve">на проведение </w:t>
            </w:r>
            <w:r w:rsidRPr="00376E67">
              <w:rPr>
                <w:rFonts w:ascii="Times New Roman" w:hAnsi="Times New Roman" w:cs="Times New Roman"/>
              </w:rPr>
              <w:t>мероприяти</w:t>
            </w:r>
            <w:r w:rsidR="00F91E75" w:rsidRPr="00376E67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3115" w:type="dxa"/>
          </w:tcPr>
          <w:p w14:paraId="1D203656" w14:textId="7E10B168" w:rsidR="00A366B2" w:rsidRPr="00376E67" w:rsidRDefault="005E76F8" w:rsidP="00603FB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37 948 276,03</w:t>
            </w:r>
          </w:p>
        </w:tc>
      </w:tr>
      <w:tr w:rsidR="005E76F8" w:rsidRPr="00376E67" w14:paraId="5330228A" w14:textId="77777777" w:rsidTr="00535766">
        <w:tc>
          <w:tcPr>
            <w:tcW w:w="2689" w:type="dxa"/>
          </w:tcPr>
          <w:p w14:paraId="621FA6CA" w14:textId="28ABDF25" w:rsidR="005E76F8" w:rsidRPr="00376E67" w:rsidRDefault="005E76F8" w:rsidP="005E76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Д/</w:t>
            </w:r>
            <w:proofErr w:type="spellStart"/>
            <w:r w:rsidRPr="00376E67">
              <w:rPr>
                <w:rFonts w:ascii="Times New Roman" w:hAnsi="Times New Roman" w:cs="Times New Roman"/>
              </w:rPr>
              <w:t>согл</w:t>
            </w:r>
            <w:proofErr w:type="spellEnd"/>
            <w:r w:rsidRPr="00376E67">
              <w:rPr>
                <w:rFonts w:ascii="Times New Roman" w:hAnsi="Times New Roman" w:cs="Times New Roman"/>
              </w:rPr>
              <w:t>. №3 от 23.03.2023</w:t>
            </w:r>
          </w:p>
        </w:tc>
        <w:tc>
          <w:tcPr>
            <w:tcW w:w="3827" w:type="dxa"/>
          </w:tcPr>
          <w:p w14:paraId="734E83FF" w14:textId="3F01800E" w:rsidR="005E76F8" w:rsidRPr="00376E67" w:rsidRDefault="005E76F8" w:rsidP="005E76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</w:tcPr>
          <w:p w14:paraId="262ACE11" w14:textId="583D3405" w:rsidR="005E76F8" w:rsidRPr="00376E67" w:rsidRDefault="005E76F8" w:rsidP="00603FB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37 948 276,03</w:t>
            </w:r>
          </w:p>
        </w:tc>
      </w:tr>
      <w:tr w:rsidR="005E76F8" w:rsidRPr="00376E67" w14:paraId="23BAFA76" w14:textId="77777777" w:rsidTr="00535766">
        <w:tc>
          <w:tcPr>
            <w:tcW w:w="2689" w:type="dxa"/>
          </w:tcPr>
          <w:p w14:paraId="38B16CF1" w14:textId="3F2D46F8" w:rsidR="005E76F8" w:rsidRPr="00376E67" w:rsidRDefault="005E76F8" w:rsidP="005E76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Д/</w:t>
            </w:r>
            <w:proofErr w:type="spellStart"/>
            <w:r w:rsidRPr="00376E67">
              <w:rPr>
                <w:rFonts w:ascii="Times New Roman" w:hAnsi="Times New Roman" w:cs="Times New Roman"/>
              </w:rPr>
              <w:t>согл</w:t>
            </w:r>
            <w:proofErr w:type="spellEnd"/>
            <w:r w:rsidRPr="00376E67">
              <w:rPr>
                <w:rFonts w:ascii="Times New Roman" w:hAnsi="Times New Roman" w:cs="Times New Roman"/>
              </w:rPr>
              <w:t>. №4 от 27.04.2023</w:t>
            </w:r>
          </w:p>
        </w:tc>
        <w:tc>
          <w:tcPr>
            <w:tcW w:w="3827" w:type="dxa"/>
          </w:tcPr>
          <w:p w14:paraId="09AD1ECA" w14:textId="61A3E946" w:rsidR="005E76F8" w:rsidRPr="00376E67" w:rsidRDefault="005E76F8" w:rsidP="005E76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</w:tcPr>
          <w:p w14:paraId="5182D890" w14:textId="7489B2F9" w:rsidR="005E76F8" w:rsidRPr="00376E67" w:rsidRDefault="005E76F8" w:rsidP="00603FB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37 948 276,03</w:t>
            </w:r>
          </w:p>
        </w:tc>
      </w:tr>
      <w:tr w:rsidR="005E76F8" w:rsidRPr="00376E67" w14:paraId="546A3E77" w14:textId="77777777" w:rsidTr="00535766">
        <w:tc>
          <w:tcPr>
            <w:tcW w:w="2689" w:type="dxa"/>
          </w:tcPr>
          <w:p w14:paraId="54371457" w14:textId="6226DF0B" w:rsidR="005E76F8" w:rsidRPr="00376E67" w:rsidRDefault="005E76F8" w:rsidP="005E76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Д/</w:t>
            </w:r>
            <w:proofErr w:type="spellStart"/>
            <w:r w:rsidRPr="00376E67">
              <w:rPr>
                <w:rFonts w:ascii="Times New Roman" w:hAnsi="Times New Roman" w:cs="Times New Roman"/>
              </w:rPr>
              <w:t>согл</w:t>
            </w:r>
            <w:proofErr w:type="spellEnd"/>
            <w:r w:rsidRPr="00376E67">
              <w:rPr>
                <w:rFonts w:ascii="Times New Roman" w:hAnsi="Times New Roman" w:cs="Times New Roman"/>
              </w:rPr>
              <w:t>. №5 от 26.06.2023</w:t>
            </w:r>
          </w:p>
        </w:tc>
        <w:tc>
          <w:tcPr>
            <w:tcW w:w="3827" w:type="dxa"/>
          </w:tcPr>
          <w:p w14:paraId="60143468" w14:textId="4E72F5EB" w:rsidR="005E76F8" w:rsidRPr="00376E67" w:rsidRDefault="005E76F8" w:rsidP="005E76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</w:tcPr>
          <w:p w14:paraId="022B5BB7" w14:textId="206462DD" w:rsidR="005E76F8" w:rsidRPr="00376E67" w:rsidRDefault="005E76F8" w:rsidP="00603FB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37 948 276,03</w:t>
            </w:r>
          </w:p>
        </w:tc>
      </w:tr>
      <w:tr w:rsidR="005E76F8" w:rsidRPr="00376E67" w14:paraId="0867DEDE" w14:textId="77777777" w:rsidTr="00535766">
        <w:tc>
          <w:tcPr>
            <w:tcW w:w="2689" w:type="dxa"/>
          </w:tcPr>
          <w:p w14:paraId="24A6E3FB" w14:textId="5C04C45B" w:rsidR="005E76F8" w:rsidRPr="00376E67" w:rsidRDefault="005E76F8" w:rsidP="005E76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Д/</w:t>
            </w:r>
            <w:proofErr w:type="spellStart"/>
            <w:r w:rsidRPr="00376E67">
              <w:rPr>
                <w:rFonts w:ascii="Times New Roman" w:hAnsi="Times New Roman" w:cs="Times New Roman"/>
              </w:rPr>
              <w:t>согл</w:t>
            </w:r>
            <w:proofErr w:type="spellEnd"/>
            <w:r w:rsidRPr="00376E67">
              <w:rPr>
                <w:rFonts w:ascii="Times New Roman" w:hAnsi="Times New Roman" w:cs="Times New Roman"/>
              </w:rPr>
              <w:t>. №5 от 26.06.2023</w:t>
            </w:r>
          </w:p>
        </w:tc>
        <w:tc>
          <w:tcPr>
            <w:tcW w:w="3827" w:type="dxa"/>
          </w:tcPr>
          <w:p w14:paraId="3184CAE2" w14:textId="6763554C" w:rsidR="005E76F8" w:rsidRPr="00376E67" w:rsidRDefault="005E76F8" w:rsidP="005E76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+1 300 000,00</w:t>
            </w:r>
            <w:r w:rsidR="00F934AE" w:rsidRPr="00376E67">
              <w:rPr>
                <w:rFonts w:ascii="Times New Roman" w:hAnsi="Times New Roman" w:cs="Times New Roman"/>
              </w:rPr>
              <w:t xml:space="preserve"> </w:t>
            </w:r>
            <w:r w:rsidR="00F91E75" w:rsidRPr="00376E67">
              <w:rPr>
                <w:rFonts w:ascii="Times New Roman" w:hAnsi="Times New Roman" w:cs="Times New Roman"/>
              </w:rPr>
              <w:t>- добавлено на проведение мероприятий</w:t>
            </w:r>
          </w:p>
        </w:tc>
        <w:tc>
          <w:tcPr>
            <w:tcW w:w="3115" w:type="dxa"/>
          </w:tcPr>
          <w:p w14:paraId="4E680A81" w14:textId="143DA47E" w:rsidR="005E76F8" w:rsidRPr="00376E67" w:rsidRDefault="005E76F8" w:rsidP="00603FB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39 248 276,03</w:t>
            </w:r>
          </w:p>
        </w:tc>
      </w:tr>
      <w:tr w:rsidR="005E76F8" w:rsidRPr="00376E67" w14:paraId="03173660" w14:textId="77777777" w:rsidTr="00535766">
        <w:tc>
          <w:tcPr>
            <w:tcW w:w="2689" w:type="dxa"/>
          </w:tcPr>
          <w:p w14:paraId="17D96B28" w14:textId="1A3465F1" w:rsidR="005E76F8" w:rsidRPr="00376E67" w:rsidRDefault="005E76F8" w:rsidP="005E76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Д/</w:t>
            </w:r>
            <w:proofErr w:type="spellStart"/>
            <w:r w:rsidRPr="00376E67">
              <w:rPr>
                <w:rFonts w:ascii="Times New Roman" w:hAnsi="Times New Roman" w:cs="Times New Roman"/>
              </w:rPr>
              <w:t>согл</w:t>
            </w:r>
            <w:proofErr w:type="spellEnd"/>
            <w:r w:rsidRPr="00376E67">
              <w:rPr>
                <w:rFonts w:ascii="Times New Roman" w:hAnsi="Times New Roman" w:cs="Times New Roman"/>
              </w:rPr>
              <w:t>. №6 от 30.06.2023</w:t>
            </w:r>
          </w:p>
        </w:tc>
        <w:tc>
          <w:tcPr>
            <w:tcW w:w="3827" w:type="dxa"/>
          </w:tcPr>
          <w:p w14:paraId="0AF0973B" w14:textId="6A002DE7" w:rsidR="005E76F8" w:rsidRPr="00376E67" w:rsidRDefault="006F6BCD" w:rsidP="005E76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15" w:type="dxa"/>
          </w:tcPr>
          <w:p w14:paraId="4AE660AA" w14:textId="21A6C081" w:rsidR="005E76F8" w:rsidRPr="00376E67" w:rsidRDefault="005E76F8" w:rsidP="00603FB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39 248 276,03</w:t>
            </w:r>
          </w:p>
        </w:tc>
      </w:tr>
      <w:tr w:rsidR="005E76F8" w:rsidRPr="00376E67" w14:paraId="297A9990" w14:textId="77777777" w:rsidTr="00535766">
        <w:tc>
          <w:tcPr>
            <w:tcW w:w="2689" w:type="dxa"/>
          </w:tcPr>
          <w:p w14:paraId="759A5E2F" w14:textId="213F955C" w:rsidR="005E76F8" w:rsidRPr="00376E67" w:rsidRDefault="006F6BCD" w:rsidP="005E76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Д/</w:t>
            </w:r>
            <w:proofErr w:type="spellStart"/>
            <w:r w:rsidRPr="00376E67">
              <w:rPr>
                <w:rFonts w:ascii="Times New Roman" w:hAnsi="Times New Roman" w:cs="Times New Roman"/>
              </w:rPr>
              <w:t>согл</w:t>
            </w:r>
            <w:proofErr w:type="spellEnd"/>
            <w:r w:rsidRPr="00376E67">
              <w:rPr>
                <w:rFonts w:ascii="Times New Roman" w:hAnsi="Times New Roman" w:cs="Times New Roman"/>
              </w:rPr>
              <w:t>. №7 от 14.08.2023</w:t>
            </w:r>
          </w:p>
        </w:tc>
        <w:tc>
          <w:tcPr>
            <w:tcW w:w="3827" w:type="dxa"/>
          </w:tcPr>
          <w:p w14:paraId="3E1C1C12" w14:textId="71F2A436" w:rsidR="005E76F8" w:rsidRPr="00376E67" w:rsidRDefault="006F6BCD" w:rsidP="005E76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+600 000,00</w:t>
            </w:r>
            <w:r w:rsidR="00F934AE" w:rsidRPr="00376E67">
              <w:rPr>
                <w:rFonts w:ascii="Times New Roman" w:hAnsi="Times New Roman" w:cs="Times New Roman"/>
              </w:rPr>
              <w:t xml:space="preserve"> </w:t>
            </w:r>
            <w:r w:rsidR="00F91E75" w:rsidRPr="00376E67">
              <w:rPr>
                <w:rFonts w:ascii="Times New Roman" w:hAnsi="Times New Roman" w:cs="Times New Roman"/>
              </w:rPr>
              <w:t xml:space="preserve">- добавлено на проведение мероприятий </w:t>
            </w:r>
          </w:p>
        </w:tc>
        <w:tc>
          <w:tcPr>
            <w:tcW w:w="3115" w:type="dxa"/>
          </w:tcPr>
          <w:p w14:paraId="576DC710" w14:textId="7BBD85AD" w:rsidR="005E76F8" w:rsidRPr="00376E67" w:rsidRDefault="006F6BCD" w:rsidP="00603FB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39 848 276,03</w:t>
            </w:r>
          </w:p>
        </w:tc>
      </w:tr>
      <w:tr w:rsidR="006F6BCD" w:rsidRPr="00376E67" w14:paraId="43E2D70D" w14:textId="77777777" w:rsidTr="00535766">
        <w:tc>
          <w:tcPr>
            <w:tcW w:w="2689" w:type="dxa"/>
          </w:tcPr>
          <w:p w14:paraId="24E5433B" w14:textId="78F49AAA" w:rsidR="006F6BCD" w:rsidRPr="00376E67" w:rsidRDefault="006F6BCD" w:rsidP="005E76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Д/</w:t>
            </w:r>
            <w:proofErr w:type="spellStart"/>
            <w:r w:rsidRPr="00376E67">
              <w:rPr>
                <w:rFonts w:ascii="Times New Roman" w:hAnsi="Times New Roman" w:cs="Times New Roman"/>
              </w:rPr>
              <w:t>согл</w:t>
            </w:r>
            <w:proofErr w:type="spellEnd"/>
            <w:r w:rsidRPr="00376E67">
              <w:rPr>
                <w:rFonts w:ascii="Times New Roman" w:hAnsi="Times New Roman" w:cs="Times New Roman"/>
              </w:rPr>
              <w:t>. №8 от 25.08.2023</w:t>
            </w:r>
          </w:p>
        </w:tc>
        <w:tc>
          <w:tcPr>
            <w:tcW w:w="3827" w:type="dxa"/>
          </w:tcPr>
          <w:p w14:paraId="0A50E270" w14:textId="2042B607" w:rsidR="006F6BCD" w:rsidRPr="00376E67" w:rsidRDefault="006F6BCD" w:rsidP="005E76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+615 600,00</w:t>
            </w:r>
            <w:r w:rsidR="00F934AE" w:rsidRPr="00376E67">
              <w:rPr>
                <w:rFonts w:ascii="Times New Roman" w:hAnsi="Times New Roman" w:cs="Times New Roman"/>
              </w:rPr>
              <w:t xml:space="preserve"> </w:t>
            </w:r>
            <w:r w:rsidR="00F91E75" w:rsidRPr="00376E67">
              <w:rPr>
                <w:rFonts w:ascii="Times New Roman" w:hAnsi="Times New Roman" w:cs="Times New Roman"/>
              </w:rPr>
              <w:t>- добавлено на проведение мероприятий</w:t>
            </w:r>
            <w:r w:rsidR="00F934AE" w:rsidRPr="00376E67">
              <w:rPr>
                <w:rFonts w:ascii="Times New Roman" w:hAnsi="Times New Roman" w:cs="Times New Roman"/>
              </w:rPr>
              <w:t>, з/п</w:t>
            </w:r>
          </w:p>
        </w:tc>
        <w:tc>
          <w:tcPr>
            <w:tcW w:w="3115" w:type="dxa"/>
          </w:tcPr>
          <w:p w14:paraId="5C0B9869" w14:textId="7ECD2719" w:rsidR="006F6BCD" w:rsidRPr="00376E67" w:rsidRDefault="006F6BCD" w:rsidP="00603FB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40 463 876,03</w:t>
            </w:r>
          </w:p>
        </w:tc>
      </w:tr>
      <w:tr w:rsidR="006F6BCD" w:rsidRPr="00376E67" w14:paraId="7EF1EC8A" w14:textId="77777777" w:rsidTr="00535766">
        <w:tc>
          <w:tcPr>
            <w:tcW w:w="2689" w:type="dxa"/>
          </w:tcPr>
          <w:p w14:paraId="0F63A722" w14:textId="48FB5DAC" w:rsidR="006F6BCD" w:rsidRPr="00376E67" w:rsidRDefault="006F6BCD" w:rsidP="005E76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Д/</w:t>
            </w:r>
            <w:proofErr w:type="spellStart"/>
            <w:r w:rsidRPr="00376E67">
              <w:rPr>
                <w:rFonts w:ascii="Times New Roman" w:hAnsi="Times New Roman" w:cs="Times New Roman"/>
              </w:rPr>
              <w:t>согл</w:t>
            </w:r>
            <w:proofErr w:type="spellEnd"/>
            <w:r w:rsidRPr="00376E67">
              <w:rPr>
                <w:rFonts w:ascii="Times New Roman" w:hAnsi="Times New Roman" w:cs="Times New Roman"/>
              </w:rPr>
              <w:t>. №9 от 30.11.2023</w:t>
            </w:r>
          </w:p>
        </w:tc>
        <w:tc>
          <w:tcPr>
            <w:tcW w:w="3827" w:type="dxa"/>
          </w:tcPr>
          <w:p w14:paraId="7D0F734D" w14:textId="0153EC1D" w:rsidR="006F6BCD" w:rsidRPr="00376E67" w:rsidRDefault="006F6BCD" w:rsidP="005E76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+80 513,00</w:t>
            </w:r>
            <w:r w:rsidR="00F934AE" w:rsidRPr="00376E67">
              <w:rPr>
                <w:rFonts w:ascii="Times New Roman" w:hAnsi="Times New Roman" w:cs="Times New Roman"/>
              </w:rPr>
              <w:t xml:space="preserve"> </w:t>
            </w:r>
            <w:r w:rsidR="00F91E75" w:rsidRPr="00376E67">
              <w:rPr>
                <w:rFonts w:ascii="Times New Roman" w:hAnsi="Times New Roman" w:cs="Times New Roman"/>
              </w:rPr>
              <w:t>00 - добавлено на проведение мероприятий, з/п</w:t>
            </w:r>
          </w:p>
        </w:tc>
        <w:tc>
          <w:tcPr>
            <w:tcW w:w="3115" w:type="dxa"/>
          </w:tcPr>
          <w:p w14:paraId="54C75AC4" w14:textId="46686E8B" w:rsidR="006F6BCD" w:rsidRPr="00376E67" w:rsidRDefault="006F6BCD" w:rsidP="00603FB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40 544 389,03</w:t>
            </w:r>
          </w:p>
        </w:tc>
      </w:tr>
      <w:tr w:rsidR="006F6BCD" w:rsidRPr="00376E67" w14:paraId="4380310C" w14:textId="77777777" w:rsidTr="00535766">
        <w:tc>
          <w:tcPr>
            <w:tcW w:w="2689" w:type="dxa"/>
          </w:tcPr>
          <w:p w14:paraId="41DF2BAE" w14:textId="3761586D" w:rsidR="006F6BCD" w:rsidRPr="00376E67" w:rsidRDefault="006F6BCD" w:rsidP="005E76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Д/</w:t>
            </w:r>
            <w:proofErr w:type="spellStart"/>
            <w:r w:rsidRPr="00376E67">
              <w:rPr>
                <w:rFonts w:ascii="Times New Roman" w:hAnsi="Times New Roman" w:cs="Times New Roman"/>
              </w:rPr>
              <w:t>согл</w:t>
            </w:r>
            <w:proofErr w:type="spellEnd"/>
            <w:r w:rsidRPr="00376E67">
              <w:rPr>
                <w:rFonts w:ascii="Times New Roman" w:hAnsi="Times New Roman" w:cs="Times New Roman"/>
              </w:rPr>
              <w:t>. №10 от 26.12.2023</w:t>
            </w:r>
          </w:p>
        </w:tc>
        <w:tc>
          <w:tcPr>
            <w:tcW w:w="3827" w:type="dxa"/>
          </w:tcPr>
          <w:p w14:paraId="299B85E8" w14:textId="4350F2CD" w:rsidR="006F6BCD" w:rsidRPr="00376E67" w:rsidRDefault="006F6BCD" w:rsidP="005E76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+80 </w:t>
            </w:r>
            <w:r w:rsidR="00F91E75" w:rsidRPr="00376E67">
              <w:rPr>
                <w:rFonts w:ascii="Times New Roman" w:hAnsi="Times New Roman" w:cs="Times New Roman"/>
              </w:rPr>
              <w:t>2</w:t>
            </w:r>
            <w:r w:rsidRPr="00376E67">
              <w:rPr>
                <w:rFonts w:ascii="Times New Roman" w:hAnsi="Times New Roman" w:cs="Times New Roman"/>
              </w:rPr>
              <w:t>00,00</w:t>
            </w:r>
            <w:r w:rsidR="00F934AE" w:rsidRPr="00376E67">
              <w:rPr>
                <w:rFonts w:ascii="Times New Roman" w:hAnsi="Times New Roman" w:cs="Times New Roman"/>
              </w:rPr>
              <w:t xml:space="preserve"> </w:t>
            </w:r>
            <w:r w:rsidR="00F91E75" w:rsidRPr="00376E67">
              <w:rPr>
                <w:rFonts w:ascii="Times New Roman" w:hAnsi="Times New Roman" w:cs="Times New Roman"/>
              </w:rPr>
              <w:t xml:space="preserve">00 - добавлено на благоустройство, </w:t>
            </w:r>
            <w:r w:rsidR="00D00E23" w:rsidRPr="00376E67">
              <w:rPr>
                <w:rFonts w:ascii="Times New Roman" w:hAnsi="Times New Roman" w:cs="Times New Roman"/>
              </w:rPr>
              <w:t>12 600,00</w:t>
            </w:r>
            <w:r w:rsidR="00F91E75" w:rsidRPr="00376E67">
              <w:rPr>
                <w:rFonts w:ascii="Times New Roman" w:hAnsi="Times New Roman" w:cs="Times New Roman"/>
              </w:rPr>
              <w:t xml:space="preserve"> снято с мероприятий на благоустройство</w:t>
            </w:r>
          </w:p>
        </w:tc>
        <w:tc>
          <w:tcPr>
            <w:tcW w:w="3115" w:type="dxa"/>
          </w:tcPr>
          <w:p w14:paraId="4E6CEB00" w14:textId="40F26FB5" w:rsidR="006F6BCD" w:rsidRPr="00376E67" w:rsidRDefault="006F6BCD" w:rsidP="00603FB4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76E67">
              <w:rPr>
                <w:rFonts w:ascii="Times New Roman" w:hAnsi="Times New Roman" w:cs="Times New Roman"/>
              </w:rPr>
              <w:t>40 624 </w:t>
            </w:r>
            <w:r w:rsidR="00F934AE" w:rsidRPr="00376E67">
              <w:rPr>
                <w:rFonts w:ascii="Times New Roman" w:hAnsi="Times New Roman" w:cs="Times New Roman"/>
              </w:rPr>
              <w:t>4</w:t>
            </w:r>
            <w:r w:rsidRPr="00376E67">
              <w:rPr>
                <w:rFonts w:ascii="Times New Roman" w:hAnsi="Times New Roman" w:cs="Times New Roman"/>
              </w:rPr>
              <w:t>89,03</w:t>
            </w:r>
          </w:p>
        </w:tc>
      </w:tr>
      <w:tr w:rsidR="006F6BCD" w:rsidRPr="00603FB4" w14:paraId="123E7D60" w14:textId="77777777" w:rsidTr="00535766">
        <w:tc>
          <w:tcPr>
            <w:tcW w:w="2689" w:type="dxa"/>
          </w:tcPr>
          <w:p w14:paraId="2F7D59AF" w14:textId="179C0CBF" w:rsidR="006F6BCD" w:rsidRPr="00603FB4" w:rsidRDefault="006F6BCD" w:rsidP="005E76F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03FB4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3827" w:type="dxa"/>
          </w:tcPr>
          <w:p w14:paraId="76E652FB" w14:textId="51A0D4F1" w:rsidR="006F6BCD" w:rsidRPr="00603FB4" w:rsidRDefault="006F6BCD" w:rsidP="00603F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03FB4">
              <w:rPr>
                <w:rFonts w:ascii="Times New Roman" w:hAnsi="Times New Roman" w:cs="Times New Roman"/>
                <w:b/>
                <w:bCs/>
              </w:rPr>
              <w:t>+5 594 </w:t>
            </w:r>
            <w:r w:rsidR="00F91E75" w:rsidRPr="00603FB4">
              <w:rPr>
                <w:rFonts w:ascii="Times New Roman" w:hAnsi="Times New Roman" w:cs="Times New Roman"/>
                <w:b/>
                <w:bCs/>
              </w:rPr>
              <w:t>4</w:t>
            </w:r>
            <w:r w:rsidRPr="00603FB4">
              <w:rPr>
                <w:rFonts w:ascii="Times New Roman" w:hAnsi="Times New Roman" w:cs="Times New Roman"/>
                <w:b/>
                <w:bCs/>
              </w:rPr>
              <w:t>89,03</w:t>
            </w:r>
          </w:p>
        </w:tc>
        <w:tc>
          <w:tcPr>
            <w:tcW w:w="3115" w:type="dxa"/>
          </w:tcPr>
          <w:p w14:paraId="7D0A612A" w14:textId="401D9FB7" w:rsidR="006F6BCD" w:rsidRPr="00603FB4" w:rsidRDefault="006F6BCD" w:rsidP="00603FB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603FB4">
              <w:rPr>
                <w:rFonts w:ascii="Times New Roman" w:hAnsi="Times New Roman" w:cs="Times New Roman"/>
                <w:b/>
                <w:bCs/>
              </w:rPr>
              <w:t>40 624 </w:t>
            </w:r>
            <w:r w:rsidR="00F91E75" w:rsidRPr="00603FB4">
              <w:rPr>
                <w:rFonts w:ascii="Times New Roman" w:hAnsi="Times New Roman" w:cs="Times New Roman"/>
                <w:b/>
                <w:bCs/>
              </w:rPr>
              <w:t>5</w:t>
            </w:r>
            <w:r w:rsidRPr="00603FB4">
              <w:rPr>
                <w:rFonts w:ascii="Times New Roman" w:hAnsi="Times New Roman" w:cs="Times New Roman"/>
                <w:b/>
                <w:bCs/>
              </w:rPr>
              <w:t>89,03</w:t>
            </w:r>
          </w:p>
        </w:tc>
      </w:tr>
    </w:tbl>
    <w:p w14:paraId="1F146A30" w14:textId="11E4C54A" w:rsidR="006347F1" w:rsidRDefault="006347F1" w:rsidP="005357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внесенных изменений, денежные средства были предусмотрены на следующие статьи расходов:</w:t>
      </w:r>
    </w:p>
    <w:p w14:paraId="69AD945D" w14:textId="2268D217" w:rsidR="006347F1" w:rsidRDefault="006347F1" w:rsidP="006347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B38F2">
        <w:rPr>
          <w:rFonts w:ascii="Times New Roman" w:hAnsi="Times New Roman" w:cs="Times New Roman"/>
          <w:sz w:val="28"/>
          <w:szCs w:val="28"/>
        </w:rPr>
        <w:t xml:space="preserve">901-0801-0240400500-622-241226м (субсидии на проведение массовых мероприятий) </w:t>
      </w:r>
      <w:r w:rsidR="00BB38F2" w:rsidRPr="00535766">
        <w:rPr>
          <w:rFonts w:ascii="Times New Roman" w:hAnsi="Times New Roman" w:cs="Times New Roman"/>
          <w:sz w:val="28"/>
          <w:szCs w:val="28"/>
          <w:u w:val="single"/>
        </w:rPr>
        <w:t xml:space="preserve">– </w:t>
      </w:r>
      <w:r w:rsidR="00BB38F2" w:rsidRPr="0053576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4 1</w:t>
      </w:r>
      <w:r w:rsidR="001413F8" w:rsidRPr="0053576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22</w:t>
      </w:r>
      <w:r w:rsidR="00BB38F2" w:rsidRPr="0053576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 </w:t>
      </w:r>
      <w:r w:rsidR="001413F8" w:rsidRPr="0053576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7</w:t>
      </w:r>
      <w:r w:rsidR="00BB38F2" w:rsidRPr="0053576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00,00</w:t>
      </w:r>
      <w:r w:rsidR="00BB38F2" w:rsidRPr="00535766">
        <w:rPr>
          <w:rFonts w:ascii="Times New Roman" w:hAnsi="Times New Roman" w:cs="Times New Roman"/>
          <w:sz w:val="28"/>
          <w:szCs w:val="28"/>
          <w:u w:val="single"/>
        </w:rPr>
        <w:t xml:space="preserve"> руб.;</w:t>
      </w:r>
    </w:p>
    <w:p w14:paraId="02E63F47" w14:textId="4E55AA25" w:rsidR="00BB38F2" w:rsidRDefault="00BB38F2" w:rsidP="00BB3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-901-0503-1720100620-622-241225 (субсидии на благоустройство парков) – </w:t>
      </w:r>
      <w:r w:rsidRPr="0053576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3 173 109,02</w:t>
      </w:r>
      <w:r w:rsidRPr="00535766">
        <w:rPr>
          <w:rFonts w:ascii="Times New Roman" w:hAnsi="Times New Roman" w:cs="Times New Roman"/>
          <w:sz w:val="28"/>
          <w:szCs w:val="28"/>
          <w:u w:val="single"/>
        </w:rPr>
        <w:t xml:space="preserve"> руб.;</w:t>
      </w:r>
    </w:p>
    <w:p w14:paraId="40BCB003" w14:textId="28976191" w:rsidR="00BB38F2" w:rsidRDefault="00BB38F2" w:rsidP="00BB3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-901-0503-1720106242-622-241225 (субсидии на благоустройство парков) – </w:t>
      </w:r>
      <w:r w:rsidRPr="0053576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28 206 440,98</w:t>
      </w:r>
      <w:r w:rsidRPr="00535766">
        <w:rPr>
          <w:rFonts w:ascii="Times New Roman" w:hAnsi="Times New Roman" w:cs="Times New Roman"/>
          <w:sz w:val="28"/>
          <w:szCs w:val="28"/>
          <w:u w:val="single"/>
        </w:rPr>
        <w:t xml:space="preserve"> руб.;</w:t>
      </w:r>
    </w:p>
    <w:p w14:paraId="13AB857B" w14:textId="51B96199" w:rsidR="00BB38F2" w:rsidRPr="00535766" w:rsidRDefault="00BB38F2" w:rsidP="00BB38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-901-0503-1720106242-622-241310 (субсидии на благоустройство парков) – </w:t>
      </w:r>
      <w:r w:rsidRPr="0053576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2 650 550,0</w:t>
      </w:r>
      <w:r w:rsidRPr="00535766">
        <w:rPr>
          <w:rFonts w:ascii="Times New Roman" w:hAnsi="Times New Roman" w:cs="Times New Roman"/>
          <w:sz w:val="28"/>
          <w:szCs w:val="28"/>
          <w:u w:val="single"/>
        </w:rPr>
        <w:t xml:space="preserve"> руб.;</w:t>
      </w:r>
    </w:p>
    <w:p w14:paraId="46B528E0" w14:textId="17A8AECA" w:rsidR="001413F8" w:rsidRDefault="001413F8" w:rsidP="00F9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-901-0503-1720106242-622-241225 (субсидии на благоустройство парков) – </w:t>
      </w:r>
      <w:r w:rsidRPr="0053576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2 008 676,03</w:t>
      </w:r>
      <w:r w:rsidRPr="00535766">
        <w:rPr>
          <w:rFonts w:ascii="Times New Roman" w:hAnsi="Times New Roman" w:cs="Times New Roman"/>
          <w:sz w:val="28"/>
          <w:szCs w:val="28"/>
          <w:u w:val="single"/>
        </w:rPr>
        <w:t xml:space="preserve"> руб.;</w:t>
      </w:r>
    </w:p>
    <w:p w14:paraId="65785ADC" w14:textId="2CE77661" w:rsidR="00F95BE7" w:rsidRPr="00535766" w:rsidRDefault="00F95BE7" w:rsidP="00F95B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-901-0801-0240760370-622-241 (субсидии на сохранение достигнутого уровня заработной платы работников учреждения) – </w:t>
      </w:r>
      <w:r w:rsidRPr="0053576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370 313,0</w:t>
      </w:r>
      <w:r w:rsidRPr="00535766">
        <w:rPr>
          <w:rFonts w:ascii="Times New Roman" w:hAnsi="Times New Roman" w:cs="Times New Roman"/>
          <w:sz w:val="28"/>
          <w:szCs w:val="28"/>
          <w:u w:val="single"/>
        </w:rPr>
        <w:t xml:space="preserve"> руб.;</w:t>
      </w:r>
    </w:p>
    <w:p w14:paraId="5446FFD9" w14:textId="5AEE24F9" w:rsidR="001413F8" w:rsidRPr="00535766" w:rsidRDefault="001413F8" w:rsidP="00141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-901-0801-0240606170-622-241225 (субсидии на благоустройство парков) – </w:t>
      </w:r>
      <w:r w:rsidRPr="00535766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92 800,00</w:t>
      </w:r>
      <w:r w:rsidRPr="00535766">
        <w:rPr>
          <w:rFonts w:ascii="Times New Roman" w:hAnsi="Times New Roman" w:cs="Times New Roman"/>
          <w:sz w:val="28"/>
          <w:szCs w:val="28"/>
          <w:u w:val="single"/>
        </w:rPr>
        <w:t xml:space="preserve"> руб.</w:t>
      </w:r>
    </w:p>
    <w:p w14:paraId="1E82E735" w14:textId="434D3494" w:rsidR="00F91E75" w:rsidRPr="00F91E75" w:rsidRDefault="00F91E75" w:rsidP="0053576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было предусмотрено на благоустройство парков: </w:t>
      </w:r>
      <w:r w:rsidRPr="00F91E75">
        <w:rPr>
          <w:rFonts w:ascii="Times New Roman" w:hAnsi="Times New Roman" w:cs="Times New Roman"/>
          <w:b/>
          <w:bCs/>
          <w:sz w:val="28"/>
          <w:szCs w:val="28"/>
          <w:u w:val="single"/>
        </w:rPr>
        <w:t>36 131 576,03</w:t>
      </w:r>
      <w:r w:rsidRPr="00F91E7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91E75">
        <w:rPr>
          <w:rFonts w:ascii="Times New Roman" w:hAnsi="Times New Roman" w:cs="Times New Roman"/>
          <w:b/>
          <w:bCs/>
          <w:sz w:val="28"/>
          <w:szCs w:val="28"/>
          <w:u w:val="single"/>
        </w:rPr>
        <w:t>руб.</w:t>
      </w:r>
    </w:p>
    <w:p w14:paraId="733FFD8B" w14:textId="16CC4781" w:rsidR="00A366B2" w:rsidRDefault="000865B7" w:rsidP="00A26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 </w:t>
      </w:r>
      <w:bookmarkStart w:id="2" w:name="_Hlk162440022"/>
      <w:r>
        <w:rPr>
          <w:rFonts w:ascii="Times New Roman" w:hAnsi="Times New Roman" w:cs="Times New Roman"/>
          <w:sz w:val="28"/>
          <w:szCs w:val="28"/>
        </w:rPr>
        <w:t>Порядком определения объема и условий предоставления</w:t>
      </w:r>
      <w:r w:rsidR="00A269F1">
        <w:rPr>
          <w:rFonts w:ascii="Times New Roman" w:hAnsi="Times New Roman" w:cs="Times New Roman"/>
          <w:sz w:val="28"/>
          <w:szCs w:val="28"/>
        </w:rPr>
        <w:t xml:space="preserve"> субсидий на иные цели муниципальным бюджетным и автономным учреждениям городского округа Кашира, утвержденным постановлением администрации городского округа Кашира от 01.12.2021</w:t>
      </w:r>
      <w:bookmarkEnd w:id="2"/>
      <w:r w:rsidR="00C06EDF">
        <w:rPr>
          <w:rFonts w:ascii="Times New Roman" w:hAnsi="Times New Roman" w:cs="Times New Roman"/>
          <w:sz w:val="28"/>
          <w:szCs w:val="28"/>
        </w:rPr>
        <w:t xml:space="preserve"> №3158-па</w:t>
      </w:r>
      <w:r w:rsidR="00A269F1">
        <w:rPr>
          <w:rFonts w:ascii="Times New Roman" w:hAnsi="Times New Roman" w:cs="Times New Roman"/>
          <w:sz w:val="28"/>
          <w:szCs w:val="28"/>
        </w:rPr>
        <w:t>, согласно Раздела 2, подраздела 2.2, для предоставления субсидии на иные цели к проверке представлены следующие документы:</w:t>
      </w:r>
    </w:p>
    <w:p w14:paraId="575DD6A9" w14:textId="3CF63746" w:rsidR="00A269F1" w:rsidRDefault="00A269F1" w:rsidP="00A26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-пояснительная записка;</w:t>
      </w:r>
    </w:p>
    <w:p w14:paraId="17A9E442" w14:textId="3098CBE5" w:rsidR="00A269F1" w:rsidRDefault="00A269F1" w:rsidP="00A26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2F54">
        <w:rPr>
          <w:rFonts w:ascii="Times New Roman" w:hAnsi="Times New Roman" w:cs="Times New Roman"/>
          <w:sz w:val="28"/>
          <w:szCs w:val="28"/>
        </w:rPr>
        <w:t>заявка на получение субсидии на иные цели;</w:t>
      </w:r>
    </w:p>
    <w:p w14:paraId="23A97766" w14:textId="1A3E8F17" w:rsidR="007C0C1D" w:rsidRDefault="007C0C1D" w:rsidP="00A26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-заключения по результатам рассмотрения </w:t>
      </w:r>
      <w:r w:rsidR="00FB4274">
        <w:rPr>
          <w:rFonts w:ascii="Times New Roman" w:hAnsi="Times New Roman" w:cs="Times New Roman"/>
          <w:sz w:val="28"/>
          <w:szCs w:val="28"/>
        </w:rPr>
        <w:t>заявок на целевую субсидию от главного распорядителя;</w:t>
      </w:r>
    </w:p>
    <w:p w14:paraId="66AB239A" w14:textId="27813341" w:rsidR="007A2F54" w:rsidRDefault="007A2F54" w:rsidP="00A26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-локальные сметные расчеты:</w:t>
      </w:r>
    </w:p>
    <w:p w14:paraId="28EE6033" w14:textId="77777777" w:rsidR="00B23FC7" w:rsidRDefault="00B23FC7" w:rsidP="00A269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9955" w:type="dxa"/>
        <w:tblLook w:val="04A0" w:firstRow="1" w:lastRow="0" w:firstColumn="1" w:lastColumn="0" w:noHBand="0" w:noVBand="1"/>
      </w:tblPr>
      <w:tblGrid>
        <w:gridCol w:w="8359"/>
        <w:gridCol w:w="1596"/>
      </w:tblGrid>
      <w:tr w:rsidR="00DE50DF" w:rsidRPr="00535766" w14:paraId="656F9ADC" w14:textId="77777777" w:rsidTr="00B23FC7">
        <w:trPr>
          <w:tblHeader/>
        </w:trPr>
        <w:tc>
          <w:tcPr>
            <w:tcW w:w="8359" w:type="dxa"/>
          </w:tcPr>
          <w:p w14:paraId="339A0CEE" w14:textId="277AD1EC" w:rsidR="00DE50DF" w:rsidRPr="00535766" w:rsidRDefault="00DE50DF" w:rsidP="00535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5766">
              <w:rPr>
                <w:rFonts w:ascii="Times New Roman" w:hAnsi="Times New Roman" w:cs="Times New Roman"/>
                <w:b/>
                <w:bCs/>
              </w:rPr>
              <w:t>Наименование сметы</w:t>
            </w:r>
          </w:p>
        </w:tc>
        <w:tc>
          <w:tcPr>
            <w:tcW w:w="1596" w:type="dxa"/>
          </w:tcPr>
          <w:p w14:paraId="37EEC327" w14:textId="5B55248A" w:rsidR="00DE50DF" w:rsidRPr="00535766" w:rsidRDefault="00DE50DF" w:rsidP="005357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35766">
              <w:rPr>
                <w:rFonts w:ascii="Times New Roman" w:hAnsi="Times New Roman" w:cs="Times New Roman"/>
                <w:b/>
                <w:bCs/>
              </w:rPr>
              <w:t>Сумма в смете (руб.)</w:t>
            </w:r>
          </w:p>
        </w:tc>
      </w:tr>
      <w:tr w:rsidR="00DE50DF" w:rsidRPr="00535766" w14:paraId="0B3EF14E" w14:textId="77777777" w:rsidTr="00B23FC7">
        <w:tc>
          <w:tcPr>
            <w:tcW w:w="8359" w:type="dxa"/>
          </w:tcPr>
          <w:p w14:paraId="5FEA8D87" w14:textId="0918E8AD" w:rsidR="00DE50DF" w:rsidRPr="00535766" w:rsidRDefault="00DE50DF" w:rsidP="00603FB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5766">
              <w:rPr>
                <w:rFonts w:ascii="Times New Roman" w:hAnsi="Times New Roman" w:cs="Times New Roman"/>
              </w:rPr>
              <w:t>Услуги по уборке территории МАУК «Городской парк» г. Кашира</w:t>
            </w:r>
          </w:p>
        </w:tc>
        <w:tc>
          <w:tcPr>
            <w:tcW w:w="1596" w:type="dxa"/>
          </w:tcPr>
          <w:p w14:paraId="4444694E" w14:textId="1E97F60C" w:rsidR="00DE50DF" w:rsidRPr="00535766" w:rsidRDefault="00DE50DF" w:rsidP="0053576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5766">
              <w:rPr>
                <w:rFonts w:ascii="Times New Roman" w:hAnsi="Times New Roman" w:cs="Times New Roman"/>
                <w:b/>
                <w:bCs/>
                <w:i/>
                <w:iCs/>
              </w:rPr>
              <w:t>6 585 250,04</w:t>
            </w:r>
          </w:p>
        </w:tc>
      </w:tr>
      <w:tr w:rsidR="00DE50DF" w:rsidRPr="00535766" w14:paraId="4879FC5C" w14:textId="77777777" w:rsidTr="00B23FC7">
        <w:tc>
          <w:tcPr>
            <w:tcW w:w="8359" w:type="dxa"/>
          </w:tcPr>
          <w:p w14:paraId="52F4906F" w14:textId="0918B7E0" w:rsidR="00DE50DF" w:rsidRPr="00535766" w:rsidRDefault="00DE50DF" w:rsidP="005357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5766">
              <w:rPr>
                <w:rFonts w:ascii="Times New Roman" w:hAnsi="Times New Roman" w:cs="Times New Roman"/>
              </w:rPr>
              <w:t>Выполнение работ по удалению деревьев на территории МАУК «Городской парк»</w:t>
            </w:r>
          </w:p>
        </w:tc>
        <w:tc>
          <w:tcPr>
            <w:tcW w:w="1596" w:type="dxa"/>
          </w:tcPr>
          <w:p w14:paraId="0B55E1BF" w14:textId="7F3268D8" w:rsidR="00DE50DF" w:rsidRPr="00535766" w:rsidRDefault="00DE50DF" w:rsidP="0053576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576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11 058 308,40 </w:t>
            </w:r>
          </w:p>
        </w:tc>
      </w:tr>
      <w:tr w:rsidR="00DE50DF" w:rsidRPr="00535766" w14:paraId="6593F53F" w14:textId="77777777" w:rsidTr="00B23FC7">
        <w:tc>
          <w:tcPr>
            <w:tcW w:w="8359" w:type="dxa"/>
          </w:tcPr>
          <w:p w14:paraId="4999BC8D" w14:textId="14BE5D55" w:rsidR="00DE50DF" w:rsidRPr="00535766" w:rsidRDefault="00DE50DF" w:rsidP="005357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5766">
              <w:rPr>
                <w:rFonts w:ascii="Times New Roman" w:hAnsi="Times New Roman" w:cs="Times New Roman"/>
              </w:rPr>
              <w:t>Выполнение работ по замене и текущему ремонту скамеек в парке</w:t>
            </w:r>
          </w:p>
        </w:tc>
        <w:tc>
          <w:tcPr>
            <w:tcW w:w="1596" w:type="dxa"/>
          </w:tcPr>
          <w:p w14:paraId="29E343C4" w14:textId="16E0BFD5" w:rsidR="00DE50DF" w:rsidRPr="00535766" w:rsidRDefault="00DE50DF" w:rsidP="0053576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576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1 937 094,00 </w:t>
            </w:r>
          </w:p>
        </w:tc>
      </w:tr>
      <w:tr w:rsidR="00DE50DF" w:rsidRPr="00535766" w14:paraId="3D5A0214" w14:textId="77777777" w:rsidTr="00B23FC7">
        <w:tc>
          <w:tcPr>
            <w:tcW w:w="8359" w:type="dxa"/>
          </w:tcPr>
          <w:p w14:paraId="19C5054A" w14:textId="6BE67E80" w:rsidR="00DE50DF" w:rsidRPr="00535766" w:rsidRDefault="00DE50DF" w:rsidP="005357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5766">
              <w:rPr>
                <w:rFonts w:ascii="Times New Roman" w:hAnsi="Times New Roman" w:cs="Times New Roman"/>
              </w:rPr>
              <w:t>Текущий ремонт асфальтобетонных покрытий и покрытий из плитки на территории парка</w:t>
            </w:r>
          </w:p>
        </w:tc>
        <w:tc>
          <w:tcPr>
            <w:tcW w:w="1596" w:type="dxa"/>
          </w:tcPr>
          <w:p w14:paraId="36689A03" w14:textId="3863793C" w:rsidR="00DE50DF" w:rsidRPr="00535766" w:rsidRDefault="00DE50DF" w:rsidP="0053576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5766">
              <w:rPr>
                <w:rFonts w:ascii="Times New Roman" w:hAnsi="Times New Roman" w:cs="Times New Roman"/>
                <w:b/>
                <w:bCs/>
                <w:i/>
                <w:iCs/>
              </w:rPr>
              <w:t>2 418 553,66</w:t>
            </w:r>
          </w:p>
        </w:tc>
      </w:tr>
      <w:tr w:rsidR="00DE50DF" w:rsidRPr="00535766" w14:paraId="2AB6A296" w14:textId="77777777" w:rsidTr="00B23FC7">
        <w:tc>
          <w:tcPr>
            <w:tcW w:w="8359" w:type="dxa"/>
          </w:tcPr>
          <w:p w14:paraId="754BE532" w14:textId="5164DE59" w:rsidR="00DE50DF" w:rsidRPr="00535766" w:rsidRDefault="00DE50DF" w:rsidP="00AF36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5766">
              <w:rPr>
                <w:rFonts w:ascii="Times New Roman" w:hAnsi="Times New Roman" w:cs="Times New Roman"/>
              </w:rPr>
              <w:t>Обустройство и текущий ремонт уличной витрины «</w:t>
            </w:r>
            <w:proofErr w:type="spellStart"/>
            <w:r w:rsidRPr="00535766">
              <w:rPr>
                <w:rFonts w:ascii="Times New Roman" w:hAnsi="Times New Roman" w:cs="Times New Roman"/>
              </w:rPr>
              <w:t>Буккросинг</w:t>
            </w:r>
            <w:proofErr w:type="spellEnd"/>
            <w:r w:rsidRPr="00535766">
              <w:rPr>
                <w:rFonts w:ascii="Times New Roman" w:hAnsi="Times New Roman" w:cs="Times New Roman"/>
              </w:rPr>
              <w:t>» на территории МАУК «Городской парк» г. Кашира</w:t>
            </w:r>
          </w:p>
        </w:tc>
        <w:tc>
          <w:tcPr>
            <w:tcW w:w="1596" w:type="dxa"/>
          </w:tcPr>
          <w:p w14:paraId="7BA4B189" w14:textId="2F8DCA22" w:rsidR="00DE50DF" w:rsidRPr="00535766" w:rsidRDefault="00DE50DF" w:rsidP="0053576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576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811 276,80 </w:t>
            </w:r>
          </w:p>
        </w:tc>
      </w:tr>
      <w:tr w:rsidR="00DE50DF" w:rsidRPr="00535766" w14:paraId="7C2F50AC" w14:textId="77777777" w:rsidTr="00B23FC7">
        <w:tc>
          <w:tcPr>
            <w:tcW w:w="8359" w:type="dxa"/>
          </w:tcPr>
          <w:p w14:paraId="72C8363D" w14:textId="7DF83D77" w:rsidR="00DE50DF" w:rsidRPr="00535766" w:rsidRDefault="00DE50DF" w:rsidP="005357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5766">
              <w:rPr>
                <w:rFonts w:ascii="Times New Roman" w:hAnsi="Times New Roman" w:cs="Times New Roman"/>
              </w:rPr>
              <w:t xml:space="preserve">Ремонт спортивной площадки в МАУК «Городской парк» </w:t>
            </w:r>
          </w:p>
        </w:tc>
        <w:tc>
          <w:tcPr>
            <w:tcW w:w="1596" w:type="dxa"/>
          </w:tcPr>
          <w:p w14:paraId="05D5B601" w14:textId="7C1E394F" w:rsidR="00DE50DF" w:rsidRPr="00535766" w:rsidRDefault="00DE50DF" w:rsidP="0053576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5766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  <w:r w:rsidR="0062596A" w:rsidRPr="00535766">
              <w:rPr>
                <w:rFonts w:ascii="Times New Roman" w:hAnsi="Times New Roman" w:cs="Times New Roman"/>
                <w:b/>
                <w:bCs/>
                <w:i/>
                <w:iCs/>
              </w:rPr>
              <w:t> 899 000,00</w:t>
            </w:r>
            <w:r w:rsidRPr="0053576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</w:tr>
      <w:tr w:rsidR="00DE50DF" w:rsidRPr="00535766" w14:paraId="29374324" w14:textId="77777777" w:rsidTr="00B23FC7">
        <w:tc>
          <w:tcPr>
            <w:tcW w:w="8359" w:type="dxa"/>
          </w:tcPr>
          <w:p w14:paraId="52078279" w14:textId="632916EF" w:rsidR="00DE50DF" w:rsidRPr="00535766" w:rsidRDefault="00DE50DF" w:rsidP="00AF36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5766">
              <w:rPr>
                <w:rFonts w:ascii="Times New Roman" w:hAnsi="Times New Roman" w:cs="Times New Roman"/>
              </w:rPr>
              <w:t>Выполнение работ по устройству и содержанию цветников на территории МАУК «Городской парк» г. Кашира</w:t>
            </w:r>
          </w:p>
        </w:tc>
        <w:tc>
          <w:tcPr>
            <w:tcW w:w="1596" w:type="dxa"/>
          </w:tcPr>
          <w:p w14:paraId="0525350D" w14:textId="2443675E" w:rsidR="00DE50DF" w:rsidRPr="00535766" w:rsidRDefault="00DE50DF" w:rsidP="0053576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5766">
              <w:rPr>
                <w:rFonts w:ascii="Times New Roman" w:hAnsi="Times New Roman" w:cs="Times New Roman"/>
                <w:b/>
                <w:bCs/>
                <w:i/>
                <w:iCs/>
              </w:rPr>
              <w:t>1 16</w:t>
            </w:r>
            <w:r w:rsidR="0062596A" w:rsidRPr="00535766"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  <w:r w:rsidRPr="00535766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  <w:r w:rsidR="0062596A" w:rsidRPr="00535766">
              <w:rPr>
                <w:rFonts w:ascii="Times New Roman" w:hAnsi="Times New Roman" w:cs="Times New Roman"/>
                <w:b/>
                <w:bCs/>
                <w:i/>
                <w:iCs/>
              </w:rPr>
              <w:t>00</w:t>
            </w:r>
            <w:r w:rsidRPr="00535766">
              <w:rPr>
                <w:rFonts w:ascii="Times New Roman" w:hAnsi="Times New Roman" w:cs="Times New Roman"/>
                <w:b/>
                <w:bCs/>
                <w:i/>
                <w:iCs/>
              </w:rPr>
              <w:t>0,00</w:t>
            </w:r>
          </w:p>
        </w:tc>
      </w:tr>
      <w:tr w:rsidR="00DE50DF" w:rsidRPr="00535766" w14:paraId="18654A46" w14:textId="77777777" w:rsidTr="00B23FC7">
        <w:tc>
          <w:tcPr>
            <w:tcW w:w="8359" w:type="dxa"/>
          </w:tcPr>
          <w:p w14:paraId="6910EF96" w14:textId="1E2AB9B8" w:rsidR="00DE50DF" w:rsidRPr="00535766" w:rsidRDefault="00DE50DF" w:rsidP="00AF366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5766">
              <w:rPr>
                <w:rFonts w:ascii="Times New Roman" w:hAnsi="Times New Roman" w:cs="Times New Roman"/>
              </w:rPr>
              <w:t xml:space="preserve">Выполнение работ по устройству тротуара на территории МАУК «Городской парк» г. </w:t>
            </w:r>
            <w:r w:rsidR="00AF366A">
              <w:rPr>
                <w:rFonts w:ascii="Times New Roman" w:hAnsi="Times New Roman" w:cs="Times New Roman"/>
              </w:rPr>
              <w:t xml:space="preserve">Кашира </w:t>
            </w:r>
            <w:proofErr w:type="spellStart"/>
            <w:r w:rsidR="00AF366A">
              <w:rPr>
                <w:rFonts w:ascii="Times New Roman" w:hAnsi="Times New Roman" w:cs="Times New Roman"/>
              </w:rPr>
              <w:t>мкр</w:t>
            </w:r>
            <w:proofErr w:type="spellEnd"/>
            <w:r w:rsidR="00AF366A">
              <w:rPr>
                <w:rFonts w:ascii="Times New Roman" w:hAnsi="Times New Roman" w:cs="Times New Roman"/>
              </w:rPr>
              <w:t xml:space="preserve">. </w:t>
            </w:r>
            <w:r w:rsidRPr="00535766">
              <w:rPr>
                <w:rFonts w:ascii="Times New Roman" w:hAnsi="Times New Roman" w:cs="Times New Roman"/>
              </w:rPr>
              <w:t>Ожерелье</w:t>
            </w:r>
          </w:p>
        </w:tc>
        <w:tc>
          <w:tcPr>
            <w:tcW w:w="1596" w:type="dxa"/>
          </w:tcPr>
          <w:p w14:paraId="49C447C6" w14:textId="352CC07F" w:rsidR="00DE50DF" w:rsidRPr="00535766" w:rsidRDefault="00DE50DF" w:rsidP="0053576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5766">
              <w:rPr>
                <w:rFonts w:ascii="Times New Roman" w:hAnsi="Times New Roman" w:cs="Times New Roman"/>
                <w:b/>
                <w:bCs/>
                <w:i/>
                <w:iCs/>
              </w:rPr>
              <w:t>4 491 8</w:t>
            </w:r>
            <w:r w:rsidR="0062596A" w:rsidRPr="00535766">
              <w:rPr>
                <w:rFonts w:ascii="Times New Roman" w:hAnsi="Times New Roman" w:cs="Times New Roman"/>
                <w:b/>
                <w:bCs/>
                <w:i/>
                <w:iCs/>
              </w:rPr>
              <w:t>85</w:t>
            </w:r>
            <w:r w:rsidRPr="00535766"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  <w:r w:rsidR="0062596A" w:rsidRPr="00535766">
              <w:rPr>
                <w:rFonts w:ascii="Times New Roman" w:hAnsi="Times New Roman" w:cs="Times New Roman"/>
                <w:b/>
                <w:bCs/>
                <w:i/>
                <w:iCs/>
              </w:rPr>
              <w:t>33</w:t>
            </w:r>
          </w:p>
        </w:tc>
      </w:tr>
      <w:tr w:rsidR="00DE50DF" w:rsidRPr="00535766" w14:paraId="687632E5" w14:textId="77777777" w:rsidTr="00B23FC7">
        <w:trPr>
          <w:trHeight w:val="110"/>
        </w:trPr>
        <w:tc>
          <w:tcPr>
            <w:tcW w:w="8359" w:type="dxa"/>
          </w:tcPr>
          <w:p w14:paraId="2BDD7658" w14:textId="68239505" w:rsidR="00DE50DF" w:rsidRPr="00535766" w:rsidRDefault="00DE50DF" w:rsidP="005357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5766">
              <w:rPr>
                <w:rFonts w:ascii="Times New Roman" w:hAnsi="Times New Roman" w:cs="Times New Roman"/>
              </w:rPr>
              <w:t>Выполнение работ на устройство и восстановление освещения парка</w:t>
            </w:r>
            <w:r w:rsidR="00AF366A">
              <w:rPr>
                <w:rFonts w:ascii="Times New Roman" w:hAnsi="Times New Roman" w:cs="Times New Roman"/>
              </w:rPr>
              <w:t xml:space="preserve"> г. Кашира </w:t>
            </w:r>
            <w:proofErr w:type="spellStart"/>
            <w:r w:rsidR="00AF366A">
              <w:rPr>
                <w:rFonts w:ascii="Times New Roman" w:hAnsi="Times New Roman" w:cs="Times New Roman"/>
              </w:rPr>
              <w:t>мкр</w:t>
            </w:r>
            <w:proofErr w:type="spellEnd"/>
            <w:r w:rsidR="00AF366A">
              <w:rPr>
                <w:rFonts w:ascii="Times New Roman" w:hAnsi="Times New Roman" w:cs="Times New Roman"/>
              </w:rPr>
              <w:t>.</w:t>
            </w:r>
            <w:r w:rsidRPr="00535766">
              <w:rPr>
                <w:rFonts w:ascii="Times New Roman" w:hAnsi="Times New Roman" w:cs="Times New Roman"/>
              </w:rPr>
              <w:t xml:space="preserve"> Ожерелье</w:t>
            </w:r>
          </w:p>
        </w:tc>
        <w:tc>
          <w:tcPr>
            <w:tcW w:w="1596" w:type="dxa"/>
          </w:tcPr>
          <w:p w14:paraId="6A11DBD1" w14:textId="74090008" w:rsidR="00DE50DF" w:rsidRPr="00535766" w:rsidRDefault="00DE50DF" w:rsidP="0053576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5766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  <w:r w:rsidR="0062596A" w:rsidRPr="00535766">
              <w:rPr>
                <w:rFonts w:ascii="Times New Roman" w:hAnsi="Times New Roman" w:cs="Times New Roman"/>
                <w:b/>
                <w:bCs/>
                <w:i/>
                <w:iCs/>
              </w:rPr>
              <w:t> 678 234,66</w:t>
            </w:r>
          </w:p>
        </w:tc>
      </w:tr>
      <w:tr w:rsidR="00DE50DF" w:rsidRPr="00535766" w14:paraId="7DFFDEDB" w14:textId="77777777" w:rsidTr="00B23FC7">
        <w:trPr>
          <w:trHeight w:val="110"/>
        </w:trPr>
        <w:tc>
          <w:tcPr>
            <w:tcW w:w="8359" w:type="dxa"/>
          </w:tcPr>
          <w:p w14:paraId="1A78DC9E" w14:textId="3FC90752" w:rsidR="00DE50DF" w:rsidRPr="00535766" w:rsidRDefault="00806AE0" w:rsidP="005357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5766">
              <w:rPr>
                <w:rFonts w:ascii="Times New Roman" w:hAnsi="Times New Roman" w:cs="Times New Roman"/>
              </w:rPr>
              <w:t xml:space="preserve">Выполнение работ по замене и текущему ремонту элементов детских площадок и площадки для выгула собак на территориях парков г. Кашира и </w:t>
            </w:r>
            <w:r w:rsidR="00AF366A">
              <w:rPr>
                <w:rFonts w:ascii="Times New Roman" w:hAnsi="Times New Roman" w:cs="Times New Roman"/>
              </w:rPr>
              <w:t xml:space="preserve">г. Кашира </w:t>
            </w:r>
            <w:proofErr w:type="spellStart"/>
            <w:r w:rsidRPr="00535766">
              <w:rPr>
                <w:rFonts w:ascii="Times New Roman" w:hAnsi="Times New Roman" w:cs="Times New Roman"/>
              </w:rPr>
              <w:t>мкр</w:t>
            </w:r>
            <w:proofErr w:type="spellEnd"/>
            <w:r w:rsidRPr="00535766">
              <w:rPr>
                <w:rFonts w:ascii="Times New Roman" w:hAnsi="Times New Roman" w:cs="Times New Roman"/>
              </w:rPr>
              <w:t>. Ожерелье</w:t>
            </w:r>
          </w:p>
        </w:tc>
        <w:tc>
          <w:tcPr>
            <w:tcW w:w="1596" w:type="dxa"/>
          </w:tcPr>
          <w:p w14:paraId="29B44CCD" w14:textId="15891855" w:rsidR="00DE50DF" w:rsidRPr="00535766" w:rsidRDefault="00806AE0" w:rsidP="0053576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5766">
              <w:rPr>
                <w:rFonts w:ascii="Times New Roman" w:hAnsi="Times New Roman" w:cs="Times New Roman"/>
                <w:b/>
                <w:bCs/>
                <w:i/>
                <w:iCs/>
              </w:rPr>
              <w:t>2 334 799,20</w:t>
            </w:r>
          </w:p>
        </w:tc>
      </w:tr>
      <w:tr w:rsidR="00DE50DF" w:rsidRPr="00535766" w14:paraId="485EBD05" w14:textId="77777777" w:rsidTr="00B23FC7">
        <w:trPr>
          <w:trHeight w:val="110"/>
        </w:trPr>
        <w:tc>
          <w:tcPr>
            <w:tcW w:w="8359" w:type="dxa"/>
          </w:tcPr>
          <w:p w14:paraId="39B98E8E" w14:textId="2A6DB905" w:rsidR="00DE50DF" w:rsidRPr="00535766" w:rsidRDefault="00806AE0" w:rsidP="0053576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35766">
              <w:rPr>
                <w:rFonts w:ascii="Times New Roman" w:hAnsi="Times New Roman" w:cs="Times New Roman"/>
              </w:rPr>
              <w:t>Текущий ремонт забора, сцены, туалета</w:t>
            </w:r>
            <w:r w:rsidR="00790770" w:rsidRPr="00535766">
              <w:rPr>
                <w:rFonts w:ascii="Times New Roman" w:hAnsi="Times New Roman" w:cs="Times New Roman"/>
              </w:rPr>
              <w:t xml:space="preserve"> в парке г.</w:t>
            </w:r>
            <w:r w:rsidR="00844C55" w:rsidRPr="00535766">
              <w:rPr>
                <w:rFonts w:ascii="Times New Roman" w:hAnsi="Times New Roman" w:cs="Times New Roman"/>
              </w:rPr>
              <w:t xml:space="preserve"> </w:t>
            </w:r>
            <w:r w:rsidR="00790770" w:rsidRPr="00535766">
              <w:rPr>
                <w:rFonts w:ascii="Times New Roman" w:hAnsi="Times New Roman" w:cs="Times New Roman"/>
              </w:rPr>
              <w:t>Кашира</w:t>
            </w:r>
          </w:p>
        </w:tc>
        <w:tc>
          <w:tcPr>
            <w:tcW w:w="1596" w:type="dxa"/>
          </w:tcPr>
          <w:p w14:paraId="1E9E9D34" w14:textId="51F69AD2" w:rsidR="00DE50DF" w:rsidRPr="00535766" w:rsidRDefault="00790770" w:rsidP="0053576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5766">
              <w:rPr>
                <w:rFonts w:ascii="Times New Roman" w:hAnsi="Times New Roman" w:cs="Times New Roman"/>
                <w:b/>
                <w:bCs/>
                <w:i/>
                <w:iCs/>
              </w:rPr>
              <w:t>940 590,00</w:t>
            </w:r>
          </w:p>
        </w:tc>
      </w:tr>
      <w:tr w:rsidR="00DE50DF" w:rsidRPr="00535766" w14:paraId="5D321392" w14:textId="77777777" w:rsidTr="00B23FC7">
        <w:trPr>
          <w:trHeight w:val="110"/>
        </w:trPr>
        <w:tc>
          <w:tcPr>
            <w:tcW w:w="8359" w:type="dxa"/>
          </w:tcPr>
          <w:p w14:paraId="77F484FF" w14:textId="14EE6DF9" w:rsidR="00DE50DF" w:rsidRPr="00535766" w:rsidRDefault="00DE50DF" w:rsidP="00535766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535766">
              <w:rPr>
                <w:rFonts w:ascii="Times New Roman" w:hAnsi="Times New Roman" w:cs="Times New Roman"/>
                <w:b/>
                <w:bCs/>
              </w:rPr>
              <w:t>ВСЕГО по сметам</w:t>
            </w:r>
          </w:p>
        </w:tc>
        <w:tc>
          <w:tcPr>
            <w:tcW w:w="1596" w:type="dxa"/>
          </w:tcPr>
          <w:p w14:paraId="7A9F103C" w14:textId="30AAEBA6" w:rsidR="00DE50DF" w:rsidRPr="00535766" w:rsidRDefault="00790770" w:rsidP="0053576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5766">
              <w:rPr>
                <w:rFonts w:ascii="Times New Roman" w:hAnsi="Times New Roman" w:cs="Times New Roman"/>
                <w:b/>
                <w:bCs/>
                <w:i/>
                <w:iCs/>
              </w:rPr>
              <w:t>36 314 992,09</w:t>
            </w:r>
          </w:p>
        </w:tc>
      </w:tr>
    </w:tbl>
    <w:p w14:paraId="7A520960" w14:textId="255DCBA2" w:rsidR="00A366B2" w:rsidRDefault="00BA6519" w:rsidP="00603F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6519">
        <w:rPr>
          <w:rFonts w:ascii="Times New Roman" w:hAnsi="Times New Roman" w:cs="Times New Roman"/>
          <w:b/>
          <w:bCs/>
          <w:sz w:val="28"/>
          <w:szCs w:val="28"/>
        </w:rPr>
        <w:t>По данному вопросу нарушений не установлено.</w:t>
      </w:r>
    </w:p>
    <w:p w14:paraId="3BED60B3" w14:textId="77777777" w:rsidR="00736FD9" w:rsidRDefault="00736FD9" w:rsidP="00603F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F98FB8" w14:textId="0B1F405F" w:rsidR="0063268E" w:rsidRDefault="0063268E" w:rsidP="006326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3.Использование</w:t>
      </w:r>
      <w:r w:rsidRPr="00A366B2">
        <w:rPr>
          <w:rFonts w:ascii="Times New Roman" w:hAnsi="Times New Roman" w:cs="Times New Roman"/>
          <w:b/>
          <w:bCs/>
          <w:sz w:val="28"/>
          <w:szCs w:val="28"/>
        </w:rPr>
        <w:t xml:space="preserve"> субсидии на иные цели</w:t>
      </w:r>
      <w:r w:rsidR="00DE50DF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E3EEE5F" w14:textId="0BF9814F" w:rsidR="005E034F" w:rsidRPr="00B56C68" w:rsidRDefault="0063268E" w:rsidP="00AF366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плановыми показателями на 2023 год, касающиеся благоустройства и содержания парков, предусмотренными плановыми сметами, представленными учредителю на согласование для подписания Соглашения о предоставлении субсидии на иные цели в 2023 году, с учетом вносимых изменений, к проверке представлены договора, заключенные в рамках целевой субсидии на 2023 год. Сравнительный анализ плановых и фактических данных по расходам целевой субсидии представлен в таблиц</w:t>
      </w:r>
      <w:r w:rsidR="00B56C68">
        <w:rPr>
          <w:sz w:val="28"/>
          <w:szCs w:val="28"/>
        </w:rPr>
        <w:t>ах.</w:t>
      </w:r>
      <w:bookmarkStart w:id="3" w:name="_Hlk163205273"/>
    </w:p>
    <w:p w14:paraId="650A3A79" w14:textId="0893EEDB" w:rsidR="005E034F" w:rsidRPr="005E034F" w:rsidRDefault="00696B32" w:rsidP="00AF366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034F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5E034F">
        <w:rPr>
          <w:rFonts w:ascii="Times New Roman" w:hAnsi="Times New Roman" w:cs="Times New Roman"/>
          <w:sz w:val="28"/>
          <w:szCs w:val="28"/>
        </w:rPr>
        <w:t xml:space="preserve"> </w:t>
      </w:r>
      <w:r w:rsidR="005E034F" w:rsidRPr="005E034F">
        <w:rPr>
          <w:rFonts w:ascii="Times New Roman" w:hAnsi="Times New Roman" w:cs="Times New Roman"/>
          <w:sz w:val="28"/>
          <w:szCs w:val="28"/>
        </w:rPr>
        <w:t xml:space="preserve">Бюджетным и автономным учреждениям могут предоставляться субсидии на иные цели из бюджетов бюджетной системы РФ, </w:t>
      </w:r>
      <w:r w:rsidR="005E034F" w:rsidRPr="005E034F">
        <w:rPr>
          <w:rFonts w:ascii="Times New Roman" w:hAnsi="Times New Roman" w:cs="Times New Roman"/>
          <w:b/>
          <w:bCs/>
          <w:sz w:val="28"/>
          <w:szCs w:val="28"/>
        </w:rPr>
        <w:t>если есть потребность осуществить расходы, которые носят непостоянный (разовый) характер.</w:t>
      </w:r>
      <w:r w:rsidR="005E034F" w:rsidRPr="005E034F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bookmarkEnd w:id="3"/>
    <w:p w14:paraId="143B399C" w14:textId="77777777" w:rsidR="00A757C4" w:rsidRPr="009B1E7A" w:rsidRDefault="00A757C4" w:rsidP="00AF366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1E7A">
        <w:rPr>
          <w:rFonts w:ascii="Times New Roman" w:hAnsi="Times New Roman" w:cs="Times New Roman"/>
          <w:sz w:val="28"/>
          <w:szCs w:val="28"/>
          <w:u w:val="single"/>
        </w:rPr>
        <w:t>Плановые показатели смет на дату размещения закупки и фактическая приемка выполненных работ с учетом снижения первоначальной стоимости при проведении закупочных мероприятий:</w:t>
      </w:r>
    </w:p>
    <w:tbl>
      <w:tblPr>
        <w:tblStyle w:val="a6"/>
        <w:tblW w:w="964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559"/>
        <w:gridCol w:w="1560"/>
        <w:gridCol w:w="1843"/>
        <w:gridCol w:w="1702"/>
      </w:tblGrid>
      <w:tr w:rsidR="00A757C4" w:rsidRPr="00AF366A" w14:paraId="41A361CB" w14:textId="77777777" w:rsidTr="00AF366A">
        <w:trPr>
          <w:tblHeader/>
        </w:trPr>
        <w:tc>
          <w:tcPr>
            <w:tcW w:w="1560" w:type="dxa"/>
          </w:tcPr>
          <w:p w14:paraId="3F1DCB65" w14:textId="77777777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4" w:name="_Hlk162863254"/>
            <w:r w:rsidRPr="00AF366A">
              <w:rPr>
                <w:rFonts w:ascii="Times New Roman" w:hAnsi="Times New Roman" w:cs="Times New Roman"/>
                <w:b/>
                <w:bCs/>
              </w:rPr>
              <w:t>Наименование вида работ</w:t>
            </w:r>
          </w:p>
        </w:tc>
        <w:tc>
          <w:tcPr>
            <w:tcW w:w="1417" w:type="dxa"/>
          </w:tcPr>
          <w:p w14:paraId="7510C498" w14:textId="77777777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366A">
              <w:rPr>
                <w:rFonts w:ascii="Times New Roman" w:hAnsi="Times New Roman" w:cs="Times New Roman"/>
                <w:b/>
                <w:bCs/>
              </w:rPr>
              <w:t>Плановое утверждение показателя финансирования ГРБС (руб.)</w:t>
            </w:r>
          </w:p>
        </w:tc>
        <w:tc>
          <w:tcPr>
            <w:tcW w:w="1559" w:type="dxa"/>
          </w:tcPr>
          <w:p w14:paraId="1F52F26F" w14:textId="77777777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366A">
              <w:rPr>
                <w:rFonts w:ascii="Times New Roman" w:hAnsi="Times New Roman" w:cs="Times New Roman"/>
                <w:b/>
                <w:bCs/>
              </w:rPr>
              <w:t>Фактическое исполнение в рамках заключенных договоров (руб.)</w:t>
            </w:r>
          </w:p>
        </w:tc>
        <w:tc>
          <w:tcPr>
            <w:tcW w:w="1560" w:type="dxa"/>
          </w:tcPr>
          <w:p w14:paraId="4C2B3F80" w14:textId="77777777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366A">
              <w:rPr>
                <w:rFonts w:ascii="Times New Roman" w:hAnsi="Times New Roman" w:cs="Times New Roman"/>
                <w:b/>
                <w:bCs/>
              </w:rPr>
              <w:t>Проведение закупки, начальная цена договора (руб.)</w:t>
            </w:r>
          </w:p>
        </w:tc>
        <w:tc>
          <w:tcPr>
            <w:tcW w:w="1843" w:type="dxa"/>
          </w:tcPr>
          <w:p w14:paraId="322FEDAA" w14:textId="77777777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366A">
              <w:rPr>
                <w:rFonts w:ascii="Times New Roman" w:hAnsi="Times New Roman" w:cs="Times New Roman"/>
                <w:b/>
                <w:bCs/>
              </w:rPr>
              <w:t>Наименование Подрядчика</w:t>
            </w:r>
          </w:p>
        </w:tc>
        <w:tc>
          <w:tcPr>
            <w:tcW w:w="1702" w:type="dxa"/>
          </w:tcPr>
          <w:p w14:paraId="73BD5644" w14:textId="77777777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F366A">
              <w:rPr>
                <w:rFonts w:ascii="Times New Roman" w:hAnsi="Times New Roman" w:cs="Times New Roman"/>
                <w:b/>
                <w:bCs/>
              </w:rPr>
              <w:t xml:space="preserve">Номер и дата договора </w:t>
            </w:r>
          </w:p>
        </w:tc>
      </w:tr>
      <w:bookmarkEnd w:id="4"/>
      <w:tr w:rsidR="00A757C4" w:rsidRPr="00AF366A" w14:paraId="6884D4B8" w14:textId="77777777" w:rsidTr="00AF366A">
        <w:tc>
          <w:tcPr>
            <w:tcW w:w="1560" w:type="dxa"/>
            <w:vMerge w:val="restart"/>
          </w:tcPr>
          <w:p w14:paraId="33EB8296" w14:textId="77777777" w:rsidR="00A757C4" w:rsidRPr="00AF366A" w:rsidRDefault="00A757C4" w:rsidP="00C92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366A">
              <w:rPr>
                <w:rFonts w:ascii="Times New Roman" w:hAnsi="Times New Roman" w:cs="Times New Roman"/>
                <w:b/>
                <w:bCs/>
              </w:rPr>
              <w:t>Услуги по уборке территории МАУК «Городской парк»</w:t>
            </w:r>
          </w:p>
          <w:p w14:paraId="6CFD8629" w14:textId="77777777" w:rsidR="00A757C4" w:rsidRPr="00AF366A" w:rsidRDefault="00A757C4" w:rsidP="00C92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5510D2A5" w14:textId="219F15E7" w:rsidR="00A757C4" w:rsidRPr="00AF366A" w:rsidRDefault="00DE50DF" w:rsidP="00C92F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366A">
              <w:rPr>
                <w:rFonts w:ascii="Times New Roman" w:hAnsi="Times New Roman" w:cs="Times New Roman"/>
                <w:b/>
                <w:bCs/>
                <w:i/>
                <w:iCs/>
              </w:rPr>
              <w:t>6</w:t>
            </w:r>
            <w:r w:rsidR="00AF366A" w:rsidRPr="00AF366A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  <w:r w:rsidRPr="00AF366A">
              <w:rPr>
                <w:rFonts w:ascii="Times New Roman" w:hAnsi="Times New Roman" w:cs="Times New Roman"/>
                <w:b/>
                <w:bCs/>
                <w:i/>
                <w:iCs/>
              </w:rPr>
              <w:t>585</w:t>
            </w:r>
            <w:r w:rsidR="00AF366A" w:rsidRPr="00AF366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AF366A">
              <w:rPr>
                <w:rFonts w:ascii="Times New Roman" w:hAnsi="Times New Roman" w:cs="Times New Roman"/>
                <w:b/>
                <w:bCs/>
                <w:i/>
                <w:iCs/>
              </w:rPr>
              <w:t>250,04</w:t>
            </w:r>
          </w:p>
        </w:tc>
        <w:tc>
          <w:tcPr>
            <w:tcW w:w="1559" w:type="dxa"/>
          </w:tcPr>
          <w:p w14:paraId="016DF89C" w14:textId="77777777" w:rsidR="00A757C4" w:rsidRPr="00AF366A" w:rsidRDefault="00A757C4" w:rsidP="00C92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66A">
              <w:rPr>
                <w:rFonts w:ascii="Times New Roman" w:hAnsi="Times New Roman" w:cs="Times New Roman"/>
              </w:rPr>
              <w:t>1 965 281,16</w:t>
            </w:r>
          </w:p>
        </w:tc>
        <w:tc>
          <w:tcPr>
            <w:tcW w:w="1560" w:type="dxa"/>
          </w:tcPr>
          <w:p w14:paraId="72E72507" w14:textId="77777777" w:rsidR="00A757C4" w:rsidRPr="00AF366A" w:rsidRDefault="00A757C4" w:rsidP="00C92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66A">
              <w:rPr>
                <w:rFonts w:ascii="Times New Roman" w:hAnsi="Times New Roman" w:cs="Times New Roman"/>
              </w:rPr>
              <w:t>2 073 320,42</w:t>
            </w:r>
          </w:p>
        </w:tc>
        <w:tc>
          <w:tcPr>
            <w:tcW w:w="1843" w:type="dxa"/>
          </w:tcPr>
          <w:p w14:paraId="28846BC4" w14:textId="77777777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366A">
              <w:rPr>
                <w:rFonts w:ascii="Times New Roman" w:hAnsi="Times New Roman" w:cs="Times New Roman"/>
              </w:rPr>
              <w:t>ИП Бородин А.В.</w:t>
            </w:r>
          </w:p>
        </w:tc>
        <w:tc>
          <w:tcPr>
            <w:tcW w:w="1702" w:type="dxa"/>
          </w:tcPr>
          <w:p w14:paraId="7B2704B5" w14:textId="12A54D0C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366A">
              <w:rPr>
                <w:rFonts w:ascii="Times New Roman" w:hAnsi="Times New Roman" w:cs="Times New Roman"/>
              </w:rPr>
              <w:t>№2022.216453 от 19.12.2022</w:t>
            </w:r>
          </w:p>
          <w:p w14:paraId="22EC9109" w14:textId="77777777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57C4" w:rsidRPr="00AF366A" w14:paraId="694E8C71" w14:textId="77777777" w:rsidTr="00AF366A">
        <w:tc>
          <w:tcPr>
            <w:tcW w:w="1560" w:type="dxa"/>
            <w:vMerge/>
          </w:tcPr>
          <w:p w14:paraId="4AE17780" w14:textId="77777777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14:paraId="46B24F7A" w14:textId="77777777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19FDD54" w14:textId="77777777" w:rsidR="00A757C4" w:rsidRPr="00AF366A" w:rsidRDefault="00A757C4" w:rsidP="00C92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66A">
              <w:rPr>
                <w:rFonts w:ascii="Times New Roman" w:hAnsi="Times New Roman" w:cs="Times New Roman"/>
              </w:rPr>
              <w:t>1 207 827,86</w:t>
            </w:r>
          </w:p>
          <w:p w14:paraId="2CFAA979" w14:textId="77777777" w:rsidR="00A757C4" w:rsidRPr="00AF366A" w:rsidRDefault="00A757C4" w:rsidP="00C92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7444526" w14:textId="77777777" w:rsidR="00A757C4" w:rsidRPr="00AF366A" w:rsidRDefault="00A757C4" w:rsidP="00C92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66A">
              <w:rPr>
                <w:rFonts w:ascii="Times New Roman" w:hAnsi="Times New Roman" w:cs="Times New Roman"/>
              </w:rPr>
              <w:t>1 116 711,68</w:t>
            </w:r>
          </w:p>
          <w:p w14:paraId="011D9382" w14:textId="77777777" w:rsidR="00A757C4" w:rsidRPr="00AF366A" w:rsidRDefault="00A757C4" w:rsidP="00C92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6B08764" w14:textId="77777777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366A">
              <w:rPr>
                <w:rFonts w:ascii="Times New Roman" w:hAnsi="Times New Roman" w:cs="Times New Roman"/>
              </w:rPr>
              <w:t>ИП Бородин А.В.</w:t>
            </w:r>
          </w:p>
          <w:p w14:paraId="1D46E4C4" w14:textId="77777777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43C3058D" w14:textId="6A897097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366A">
              <w:rPr>
                <w:rFonts w:ascii="Times New Roman" w:hAnsi="Times New Roman" w:cs="Times New Roman"/>
              </w:rPr>
              <w:t>№2022.216452 от 19.12.2022</w:t>
            </w:r>
          </w:p>
          <w:p w14:paraId="2BB8BD9A" w14:textId="77777777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57C4" w:rsidRPr="00AF366A" w14:paraId="08854407" w14:textId="77777777" w:rsidTr="00AF366A">
        <w:tc>
          <w:tcPr>
            <w:tcW w:w="1560" w:type="dxa"/>
            <w:vMerge/>
          </w:tcPr>
          <w:p w14:paraId="056EC08B" w14:textId="77777777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14:paraId="04DD40C8" w14:textId="77777777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70AF98C" w14:textId="77777777" w:rsidR="00A757C4" w:rsidRPr="00AF366A" w:rsidRDefault="00A757C4" w:rsidP="00C92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66A">
              <w:rPr>
                <w:rFonts w:ascii="Times New Roman" w:hAnsi="Times New Roman" w:cs="Times New Roman"/>
              </w:rPr>
              <w:t>1 898 044,81</w:t>
            </w:r>
          </w:p>
          <w:p w14:paraId="3B142EE0" w14:textId="77777777" w:rsidR="00A757C4" w:rsidRPr="00AF366A" w:rsidRDefault="00A757C4" w:rsidP="00C92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0571800" w14:textId="77777777" w:rsidR="00A757C4" w:rsidRPr="00AF366A" w:rsidRDefault="00A757C4" w:rsidP="00C92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66A">
              <w:rPr>
                <w:rFonts w:ascii="Times New Roman" w:hAnsi="Times New Roman" w:cs="Times New Roman"/>
              </w:rPr>
              <w:t>2 246 664,00</w:t>
            </w:r>
          </w:p>
          <w:p w14:paraId="78407C8E" w14:textId="77777777" w:rsidR="00A757C4" w:rsidRPr="00AF366A" w:rsidRDefault="00A757C4" w:rsidP="00C92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CF75B81" w14:textId="77777777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366A">
              <w:rPr>
                <w:rFonts w:ascii="Times New Roman" w:hAnsi="Times New Roman" w:cs="Times New Roman"/>
              </w:rPr>
              <w:t>ИП Быкова Ю.А.</w:t>
            </w:r>
          </w:p>
          <w:p w14:paraId="187E50E3" w14:textId="77777777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14:paraId="40F1D2F5" w14:textId="35B149A4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366A">
              <w:rPr>
                <w:rFonts w:ascii="Times New Roman" w:hAnsi="Times New Roman" w:cs="Times New Roman"/>
              </w:rPr>
              <w:t>№2023.86749 от 16.05.2023</w:t>
            </w:r>
          </w:p>
          <w:p w14:paraId="1836C737" w14:textId="77777777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57C4" w:rsidRPr="00AF366A" w14:paraId="11F8B17A" w14:textId="77777777" w:rsidTr="00AF366A">
        <w:tc>
          <w:tcPr>
            <w:tcW w:w="1560" w:type="dxa"/>
            <w:vMerge/>
          </w:tcPr>
          <w:p w14:paraId="7B8F791C" w14:textId="77777777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14:paraId="4A262CB2" w14:textId="77777777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58D7684" w14:textId="77777777" w:rsidR="00A757C4" w:rsidRPr="00AF366A" w:rsidRDefault="00A757C4" w:rsidP="00C92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66A">
              <w:rPr>
                <w:rFonts w:ascii="Times New Roman" w:hAnsi="Times New Roman" w:cs="Times New Roman"/>
              </w:rPr>
              <w:t>869 109,74</w:t>
            </w:r>
          </w:p>
          <w:p w14:paraId="0F08753B" w14:textId="77777777" w:rsidR="00A757C4" w:rsidRPr="00AF366A" w:rsidRDefault="00A757C4" w:rsidP="00C92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528612A7" w14:textId="77777777" w:rsidR="00A757C4" w:rsidRPr="00AF366A" w:rsidRDefault="00A757C4" w:rsidP="00C92F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66A">
              <w:rPr>
                <w:rFonts w:ascii="Times New Roman" w:hAnsi="Times New Roman" w:cs="Times New Roman"/>
              </w:rPr>
              <w:t>1 148 553,94</w:t>
            </w:r>
          </w:p>
        </w:tc>
        <w:tc>
          <w:tcPr>
            <w:tcW w:w="1843" w:type="dxa"/>
          </w:tcPr>
          <w:p w14:paraId="7C866FAC" w14:textId="77777777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366A">
              <w:rPr>
                <w:rFonts w:ascii="Times New Roman" w:hAnsi="Times New Roman" w:cs="Times New Roman"/>
              </w:rPr>
              <w:t>ИП Быкова Ю.А.</w:t>
            </w:r>
          </w:p>
        </w:tc>
        <w:tc>
          <w:tcPr>
            <w:tcW w:w="1702" w:type="dxa"/>
          </w:tcPr>
          <w:p w14:paraId="4C7725F9" w14:textId="6D62EAEC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F366A">
              <w:rPr>
                <w:rFonts w:ascii="Times New Roman" w:hAnsi="Times New Roman" w:cs="Times New Roman"/>
              </w:rPr>
              <w:t>№2023.87979 от 22.05.2023</w:t>
            </w:r>
          </w:p>
        </w:tc>
      </w:tr>
      <w:tr w:rsidR="00A757C4" w:rsidRPr="00AF366A" w14:paraId="27614FE1" w14:textId="77777777" w:rsidTr="00AF366A">
        <w:tc>
          <w:tcPr>
            <w:tcW w:w="1560" w:type="dxa"/>
          </w:tcPr>
          <w:p w14:paraId="0CBD5E01" w14:textId="77777777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366A">
              <w:rPr>
                <w:rFonts w:ascii="Times New Roman" w:hAnsi="Times New Roman" w:cs="Times New Roman"/>
                <w:b/>
                <w:bCs/>
                <w:i/>
                <w:iCs/>
              </w:rPr>
              <w:t>ИТОГО</w:t>
            </w:r>
          </w:p>
        </w:tc>
        <w:tc>
          <w:tcPr>
            <w:tcW w:w="1417" w:type="dxa"/>
          </w:tcPr>
          <w:p w14:paraId="57CC072E" w14:textId="5D5856A0" w:rsidR="00A757C4" w:rsidRPr="00AF366A" w:rsidRDefault="00DE50DF" w:rsidP="00C92F7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366A">
              <w:rPr>
                <w:rFonts w:ascii="Times New Roman" w:hAnsi="Times New Roman" w:cs="Times New Roman"/>
                <w:b/>
                <w:bCs/>
                <w:i/>
                <w:iCs/>
              </w:rPr>
              <w:t>6 585 250,04</w:t>
            </w:r>
          </w:p>
        </w:tc>
        <w:tc>
          <w:tcPr>
            <w:tcW w:w="1559" w:type="dxa"/>
          </w:tcPr>
          <w:p w14:paraId="493C601A" w14:textId="77777777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366A">
              <w:rPr>
                <w:rFonts w:ascii="Times New Roman" w:hAnsi="Times New Roman" w:cs="Times New Roman"/>
                <w:b/>
                <w:bCs/>
                <w:i/>
                <w:iCs/>
              </w:rPr>
              <w:t>5 940 263,57</w:t>
            </w:r>
          </w:p>
        </w:tc>
        <w:tc>
          <w:tcPr>
            <w:tcW w:w="1560" w:type="dxa"/>
          </w:tcPr>
          <w:p w14:paraId="2C3FB0F8" w14:textId="77777777" w:rsidR="00A757C4" w:rsidRPr="00AF366A" w:rsidRDefault="00A757C4" w:rsidP="00C92F7C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F366A">
              <w:rPr>
                <w:rFonts w:ascii="Times New Roman" w:hAnsi="Times New Roman" w:cs="Times New Roman"/>
                <w:b/>
                <w:bCs/>
                <w:i/>
                <w:iCs/>
              </w:rPr>
              <w:t>6 585 250,04</w:t>
            </w:r>
          </w:p>
        </w:tc>
        <w:tc>
          <w:tcPr>
            <w:tcW w:w="1843" w:type="dxa"/>
          </w:tcPr>
          <w:p w14:paraId="2274E6AC" w14:textId="77777777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highlight w:val="yellow"/>
              </w:rPr>
            </w:pPr>
          </w:p>
        </w:tc>
        <w:tc>
          <w:tcPr>
            <w:tcW w:w="1702" w:type="dxa"/>
          </w:tcPr>
          <w:p w14:paraId="79C22062" w14:textId="77777777" w:rsidR="00A757C4" w:rsidRPr="00AF366A" w:rsidRDefault="00A757C4" w:rsidP="00C92F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highlight w:val="yellow"/>
              </w:rPr>
            </w:pPr>
          </w:p>
        </w:tc>
      </w:tr>
    </w:tbl>
    <w:p w14:paraId="5B424361" w14:textId="77777777" w:rsidR="00A757C4" w:rsidRDefault="00A757C4" w:rsidP="00A757C4">
      <w:pPr>
        <w:pStyle w:val="a4"/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181FB582" w14:textId="46718284" w:rsidR="00A757C4" w:rsidRPr="00B86F2E" w:rsidRDefault="00A757C4" w:rsidP="00A757C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C6808">
        <w:rPr>
          <w:rFonts w:ascii="Times New Roman" w:hAnsi="Times New Roman" w:cs="Times New Roman"/>
          <w:b/>
          <w:bCs/>
          <w:sz w:val="28"/>
          <w:szCs w:val="28"/>
        </w:rPr>
        <w:t>Договор №2022.216453 от 19.12.2022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0BBD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B86F2E">
        <w:rPr>
          <w:rFonts w:ascii="Times New Roman" w:hAnsi="Times New Roman" w:cs="Times New Roman"/>
          <w:sz w:val="28"/>
          <w:szCs w:val="28"/>
        </w:rPr>
        <w:t>ян</w:t>
      </w:r>
      <w:r>
        <w:rPr>
          <w:rFonts w:ascii="Times New Roman" w:hAnsi="Times New Roman" w:cs="Times New Roman"/>
          <w:sz w:val="28"/>
          <w:szCs w:val="28"/>
        </w:rPr>
        <w:t>варь-март 2023 года</w:t>
      </w:r>
      <w:r w:rsidR="00DE0BBD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6"/>
        <w:tblW w:w="96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5"/>
        <w:gridCol w:w="2266"/>
        <w:gridCol w:w="854"/>
        <w:gridCol w:w="1417"/>
        <w:gridCol w:w="21"/>
        <w:gridCol w:w="1379"/>
        <w:gridCol w:w="21"/>
        <w:gridCol w:w="1539"/>
        <w:gridCol w:w="21"/>
        <w:gridCol w:w="1537"/>
        <w:gridCol w:w="21"/>
        <w:gridCol w:w="10"/>
      </w:tblGrid>
      <w:tr w:rsidR="00A757C4" w:rsidRPr="006A7AEA" w14:paraId="168EAAC8" w14:textId="77777777" w:rsidTr="00736FD9">
        <w:trPr>
          <w:trHeight w:val="699"/>
          <w:tblHeader/>
        </w:trPr>
        <w:tc>
          <w:tcPr>
            <w:tcW w:w="565" w:type="dxa"/>
          </w:tcPr>
          <w:p w14:paraId="13830AD4" w14:textId="77777777" w:rsidR="00A757C4" w:rsidRPr="006A7AEA" w:rsidRDefault="00A757C4" w:rsidP="00C92F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bookmarkStart w:id="5" w:name="_Hlk162957320"/>
            <w:r w:rsidRPr="006A7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266" w:type="dxa"/>
          </w:tcPr>
          <w:p w14:paraId="25432F40" w14:textId="77777777" w:rsidR="00A757C4" w:rsidRPr="006A7AEA" w:rsidRDefault="00A757C4" w:rsidP="00C92F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подразделов, единица измерения</w:t>
            </w:r>
          </w:p>
        </w:tc>
        <w:tc>
          <w:tcPr>
            <w:tcW w:w="854" w:type="dxa"/>
          </w:tcPr>
          <w:p w14:paraId="1D7861A0" w14:textId="77777777" w:rsidR="00A757C4" w:rsidRPr="006A7AEA" w:rsidRDefault="00A757C4" w:rsidP="00C92F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работ</w:t>
            </w:r>
          </w:p>
        </w:tc>
        <w:tc>
          <w:tcPr>
            <w:tcW w:w="1417" w:type="dxa"/>
          </w:tcPr>
          <w:p w14:paraId="2E45F385" w14:textId="77777777" w:rsidR="00A757C4" w:rsidRPr="006A7AEA" w:rsidRDefault="00A757C4" w:rsidP="00C92F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Стоимость работ, без НДС (руб.)</w:t>
            </w:r>
          </w:p>
        </w:tc>
        <w:tc>
          <w:tcPr>
            <w:tcW w:w="4549" w:type="dxa"/>
            <w:gridSpan w:val="8"/>
          </w:tcPr>
          <w:p w14:paraId="4C9BF83A" w14:textId="77777777" w:rsidR="00A757C4" w:rsidRPr="006A7AEA" w:rsidRDefault="00A757C4" w:rsidP="00C92F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7AE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Фактически исполнено, согласно актам выполненных работ (руб.)</w:t>
            </w:r>
          </w:p>
        </w:tc>
      </w:tr>
      <w:bookmarkEnd w:id="5"/>
      <w:tr w:rsidR="00A757C4" w:rsidRPr="0018322B" w14:paraId="70E827AB" w14:textId="77777777" w:rsidTr="00736FD9">
        <w:trPr>
          <w:gridAfter w:val="1"/>
          <w:wAfter w:w="10" w:type="dxa"/>
          <w:trHeight w:val="699"/>
        </w:trPr>
        <w:tc>
          <w:tcPr>
            <w:tcW w:w="5123" w:type="dxa"/>
            <w:gridSpan w:val="5"/>
          </w:tcPr>
          <w:p w14:paraId="7A3A68BC" w14:textId="77777777" w:rsidR="00A757C4" w:rsidRPr="005E5219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E521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Период выполнения работ: январь-март</w:t>
            </w:r>
          </w:p>
        </w:tc>
        <w:tc>
          <w:tcPr>
            <w:tcW w:w="1400" w:type="dxa"/>
            <w:gridSpan w:val="2"/>
          </w:tcPr>
          <w:p w14:paraId="2DD0E956" w14:textId="77777777" w:rsidR="00A757C4" w:rsidRPr="006A7AEA" w:rsidRDefault="00A757C4" w:rsidP="00C92F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AEA">
              <w:rPr>
                <w:rFonts w:ascii="Times New Roman" w:hAnsi="Times New Roman" w:cs="Times New Roman"/>
                <w:b/>
                <w:bCs/>
              </w:rPr>
              <w:t>январь</w:t>
            </w:r>
          </w:p>
        </w:tc>
        <w:tc>
          <w:tcPr>
            <w:tcW w:w="1560" w:type="dxa"/>
            <w:gridSpan w:val="2"/>
          </w:tcPr>
          <w:p w14:paraId="42945797" w14:textId="77777777" w:rsidR="00A757C4" w:rsidRPr="006A7AEA" w:rsidRDefault="00A757C4" w:rsidP="00C92F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AEA">
              <w:rPr>
                <w:rFonts w:ascii="Times New Roman" w:hAnsi="Times New Roman" w:cs="Times New Roman"/>
                <w:b/>
                <w:bCs/>
              </w:rPr>
              <w:t>февраль</w:t>
            </w:r>
          </w:p>
        </w:tc>
        <w:tc>
          <w:tcPr>
            <w:tcW w:w="1558" w:type="dxa"/>
            <w:gridSpan w:val="2"/>
          </w:tcPr>
          <w:p w14:paraId="4FF12368" w14:textId="77777777" w:rsidR="00A757C4" w:rsidRPr="006A7AEA" w:rsidRDefault="00A757C4" w:rsidP="00C92F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7AEA">
              <w:rPr>
                <w:rFonts w:ascii="Times New Roman" w:hAnsi="Times New Roman" w:cs="Times New Roman"/>
                <w:b/>
                <w:bCs/>
              </w:rPr>
              <w:t>март</w:t>
            </w:r>
          </w:p>
        </w:tc>
      </w:tr>
      <w:tr w:rsidR="00A757C4" w:rsidRPr="0018322B" w14:paraId="53FFA776" w14:textId="77777777" w:rsidTr="00736FD9">
        <w:trPr>
          <w:gridAfter w:val="1"/>
          <w:wAfter w:w="10" w:type="dxa"/>
          <w:trHeight w:val="699"/>
        </w:trPr>
        <w:tc>
          <w:tcPr>
            <w:tcW w:w="565" w:type="dxa"/>
          </w:tcPr>
          <w:p w14:paraId="1546B1A0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6" w:type="dxa"/>
          </w:tcPr>
          <w:p w14:paraId="54190D2F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Очистка тротуара от снега механизированная,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322B">
              <w:rPr>
                <w:rFonts w:ascii="Times New Roman" w:hAnsi="Times New Roman" w:cs="Times New Roman"/>
              </w:rPr>
              <w:t>1000м2</w:t>
            </w:r>
          </w:p>
        </w:tc>
        <w:tc>
          <w:tcPr>
            <w:tcW w:w="854" w:type="dxa"/>
          </w:tcPr>
          <w:p w14:paraId="601B978B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417" w:type="dxa"/>
          </w:tcPr>
          <w:p w14:paraId="1D9196AD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666,45</w:t>
            </w:r>
          </w:p>
        </w:tc>
        <w:tc>
          <w:tcPr>
            <w:tcW w:w="1421" w:type="dxa"/>
            <w:gridSpan w:val="3"/>
          </w:tcPr>
          <w:p w14:paraId="754E22E4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2,5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370,26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gridSpan w:val="2"/>
          </w:tcPr>
          <w:p w14:paraId="519D7FEF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148,09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gridSpan w:val="2"/>
          </w:tcPr>
          <w:p w14:paraId="2241DE73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148,09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757C4" w:rsidRPr="0018322B" w14:paraId="4A7D9B2D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11C830DD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6" w:type="dxa"/>
          </w:tcPr>
          <w:p w14:paraId="48073D57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Очистка тротуара от снега вручную,100м2</w:t>
            </w:r>
          </w:p>
        </w:tc>
        <w:tc>
          <w:tcPr>
            <w:tcW w:w="854" w:type="dxa"/>
          </w:tcPr>
          <w:p w14:paraId="58C90F24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17" w:type="dxa"/>
          </w:tcPr>
          <w:p w14:paraId="3456BE6E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243705,12</w:t>
            </w:r>
          </w:p>
        </w:tc>
        <w:tc>
          <w:tcPr>
            <w:tcW w:w="1421" w:type="dxa"/>
            <w:gridSpan w:val="3"/>
          </w:tcPr>
          <w:p w14:paraId="7ED46071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72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162470,07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gridSpan w:val="2"/>
          </w:tcPr>
          <w:p w14:paraId="3484D121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22,5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50771,89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gridSpan w:val="2"/>
          </w:tcPr>
          <w:p w14:paraId="66579F0D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13,5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30463,13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757C4" w:rsidRPr="0018322B" w14:paraId="580B680F" w14:textId="77777777" w:rsidTr="00736FD9">
        <w:trPr>
          <w:gridAfter w:val="1"/>
          <w:wAfter w:w="10" w:type="dxa"/>
          <w:trHeight w:val="1188"/>
        </w:trPr>
        <w:tc>
          <w:tcPr>
            <w:tcW w:w="565" w:type="dxa"/>
          </w:tcPr>
          <w:p w14:paraId="4FB6E4F0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66" w:type="dxa"/>
          </w:tcPr>
          <w:p w14:paraId="3679B1FD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Россыпь противогололедных материалов, вручную,1000м2</w:t>
            </w:r>
          </w:p>
        </w:tc>
        <w:tc>
          <w:tcPr>
            <w:tcW w:w="854" w:type="dxa"/>
          </w:tcPr>
          <w:p w14:paraId="75AE18D7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13,3</w:t>
            </w:r>
          </w:p>
        </w:tc>
        <w:tc>
          <w:tcPr>
            <w:tcW w:w="1417" w:type="dxa"/>
          </w:tcPr>
          <w:p w14:paraId="32FBD975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34447,00</w:t>
            </w:r>
          </w:p>
        </w:tc>
        <w:tc>
          <w:tcPr>
            <w:tcW w:w="1421" w:type="dxa"/>
            <w:gridSpan w:val="3"/>
          </w:tcPr>
          <w:p w14:paraId="02D21FF8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7,6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19684,01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gridSpan w:val="2"/>
          </w:tcPr>
          <w:p w14:paraId="522124FD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2,85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7381,48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gridSpan w:val="2"/>
          </w:tcPr>
          <w:p w14:paraId="5C94EB15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2,85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7381,48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757C4" w:rsidRPr="0018322B" w14:paraId="73115403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48A3E2B6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6" w:type="dxa"/>
          </w:tcPr>
          <w:p w14:paraId="523D4319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А-стандарт, реагент противогололедный, -20*С, (25кг), шт.</w:t>
            </w:r>
          </w:p>
        </w:tc>
        <w:tc>
          <w:tcPr>
            <w:tcW w:w="854" w:type="dxa"/>
          </w:tcPr>
          <w:p w14:paraId="1343EDE7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14:paraId="300A65E6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10330,80</w:t>
            </w:r>
          </w:p>
        </w:tc>
        <w:tc>
          <w:tcPr>
            <w:tcW w:w="1421" w:type="dxa"/>
            <w:gridSpan w:val="3"/>
          </w:tcPr>
          <w:p w14:paraId="19F3FE20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5165,40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gridSpan w:val="2"/>
          </w:tcPr>
          <w:p w14:paraId="4068D5BC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3099,24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gridSpan w:val="2"/>
          </w:tcPr>
          <w:p w14:paraId="10DC6B69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2066,16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757C4" w:rsidRPr="0018322B" w14:paraId="153AC315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7AD0F21E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6" w:type="dxa"/>
          </w:tcPr>
          <w:p w14:paraId="3CE572FE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 xml:space="preserve">Гранитная крошка </w:t>
            </w:r>
            <w:proofErr w:type="spellStart"/>
            <w:r w:rsidRPr="0018322B">
              <w:rPr>
                <w:rFonts w:ascii="Times New Roman" w:hAnsi="Times New Roman" w:cs="Times New Roman"/>
                <w:lang w:val="en-US"/>
              </w:rPr>
              <w:t>Rockmelt</w:t>
            </w:r>
            <w:proofErr w:type="spellEnd"/>
            <w:r w:rsidRPr="0018322B">
              <w:rPr>
                <w:rFonts w:ascii="Times New Roman" w:hAnsi="Times New Roman" w:cs="Times New Roman"/>
              </w:rPr>
              <w:t>. 20кг, шт.</w:t>
            </w:r>
          </w:p>
        </w:tc>
        <w:tc>
          <w:tcPr>
            <w:tcW w:w="854" w:type="dxa"/>
          </w:tcPr>
          <w:p w14:paraId="49794B1F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14:paraId="4D43BDBA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6421,44</w:t>
            </w:r>
          </w:p>
        </w:tc>
        <w:tc>
          <w:tcPr>
            <w:tcW w:w="1421" w:type="dxa"/>
            <w:gridSpan w:val="3"/>
          </w:tcPr>
          <w:p w14:paraId="3AD25DC4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4280,96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gridSpan w:val="2"/>
          </w:tcPr>
          <w:p w14:paraId="3363EFD6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1872,92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gridSpan w:val="2"/>
          </w:tcPr>
          <w:p w14:paraId="1BF4B119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267,56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757C4" w:rsidRPr="0018322B" w14:paraId="2AAC5F9E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0A5ABC8C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6" w:type="dxa"/>
          </w:tcPr>
          <w:p w14:paraId="55FFF803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Очистка тротуаров вручную,1000м2</w:t>
            </w:r>
          </w:p>
        </w:tc>
        <w:tc>
          <w:tcPr>
            <w:tcW w:w="854" w:type="dxa"/>
          </w:tcPr>
          <w:p w14:paraId="57DA6AEC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7144C5C9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14571,66</w:t>
            </w:r>
          </w:p>
        </w:tc>
        <w:tc>
          <w:tcPr>
            <w:tcW w:w="1421" w:type="dxa"/>
            <w:gridSpan w:val="3"/>
          </w:tcPr>
          <w:p w14:paraId="766498FE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0,475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6921,54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gridSpan w:val="2"/>
          </w:tcPr>
          <w:p w14:paraId="0C4E348C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0,3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4371,48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gridSpan w:val="2"/>
          </w:tcPr>
          <w:p w14:paraId="2F42A478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0,225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3278,63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757C4" w:rsidRPr="0018322B" w14:paraId="5E7C23B7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31DD09F0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6" w:type="dxa"/>
          </w:tcPr>
          <w:p w14:paraId="07D3185A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Погрузка снега экскаваторами с ковшом 0,4м3, 1000м3</w:t>
            </w:r>
          </w:p>
        </w:tc>
        <w:tc>
          <w:tcPr>
            <w:tcW w:w="854" w:type="dxa"/>
          </w:tcPr>
          <w:p w14:paraId="4859F835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417" w:type="dxa"/>
          </w:tcPr>
          <w:p w14:paraId="3E93D5FB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32139,79</w:t>
            </w:r>
          </w:p>
        </w:tc>
        <w:tc>
          <w:tcPr>
            <w:tcW w:w="1421" w:type="dxa"/>
            <w:gridSpan w:val="3"/>
          </w:tcPr>
          <w:p w14:paraId="4884D806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0,38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20354,91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gridSpan w:val="2"/>
          </w:tcPr>
          <w:p w14:paraId="2B602FDA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0,12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6427,87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gridSpan w:val="2"/>
          </w:tcPr>
          <w:p w14:paraId="24189796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0,1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5356,56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757C4" w:rsidRPr="0018322B" w14:paraId="2167DDF6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5B731598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6" w:type="dxa"/>
          </w:tcPr>
          <w:p w14:paraId="69105A8F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 xml:space="preserve">Погрузка грузов </w:t>
            </w:r>
            <w:r w:rsidRPr="0018322B">
              <w:rPr>
                <w:rFonts w:ascii="Times New Roman" w:hAnsi="Times New Roman" w:cs="Times New Roman"/>
                <w:lang w:val="en-US"/>
              </w:rPr>
              <w:t>III</w:t>
            </w:r>
            <w:r w:rsidRPr="0018322B">
              <w:rPr>
                <w:rFonts w:ascii="Times New Roman" w:hAnsi="Times New Roman" w:cs="Times New Roman"/>
              </w:rPr>
              <w:t xml:space="preserve"> класса автомобилями, самосвалами, 1т груза</w:t>
            </w:r>
          </w:p>
        </w:tc>
        <w:tc>
          <w:tcPr>
            <w:tcW w:w="854" w:type="dxa"/>
          </w:tcPr>
          <w:p w14:paraId="336F00D5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1417" w:type="dxa"/>
          </w:tcPr>
          <w:p w14:paraId="447FBFE6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58098,18</w:t>
            </w:r>
          </w:p>
        </w:tc>
        <w:tc>
          <w:tcPr>
            <w:tcW w:w="1421" w:type="dxa"/>
            <w:gridSpan w:val="3"/>
          </w:tcPr>
          <w:p w14:paraId="73F1B032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190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36795,51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gridSpan w:val="2"/>
          </w:tcPr>
          <w:p w14:paraId="1A015F9C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15492,85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gridSpan w:val="2"/>
          </w:tcPr>
          <w:p w14:paraId="41BD9773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5809,84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757C4" w:rsidRPr="0018322B" w14:paraId="28474E06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28BAEF46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6" w:type="dxa"/>
          </w:tcPr>
          <w:p w14:paraId="267A2028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Очистка урн от мусора с вытряхиванием, 100шт.</w:t>
            </w:r>
          </w:p>
        </w:tc>
        <w:tc>
          <w:tcPr>
            <w:tcW w:w="854" w:type="dxa"/>
          </w:tcPr>
          <w:p w14:paraId="36305C33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417" w:type="dxa"/>
          </w:tcPr>
          <w:p w14:paraId="784DD6CF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79911,57</w:t>
            </w:r>
          </w:p>
        </w:tc>
        <w:tc>
          <w:tcPr>
            <w:tcW w:w="1421" w:type="dxa"/>
            <w:gridSpan w:val="3"/>
          </w:tcPr>
          <w:p w14:paraId="5D36AB93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7,2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42619,51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  <w:gridSpan w:val="2"/>
          </w:tcPr>
          <w:p w14:paraId="1561014B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1,8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10654,18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gridSpan w:val="2"/>
          </w:tcPr>
          <w:p w14:paraId="457B5A62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4,5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26637,18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757C4" w:rsidRPr="0018322B" w14:paraId="2CBA88C1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52890FA6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6" w:type="dxa"/>
          </w:tcPr>
          <w:p w14:paraId="6F2A3A7A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Подметание дорожек вручную,1000м2</w:t>
            </w:r>
          </w:p>
        </w:tc>
        <w:tc>
          <w:tcPr>
            <w:tcW w:w="854" w:type="dxa"/>
          </w:tcPr>
          <w:p w14:paraId="42125F18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417" w:type="dxa"/>
          </w:tcPr>
          <w:p w14:paraId="55D6F076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4371,48</w:t>
            </w:r>
          </w:p>
        </w:tc>
        <w:tc>
          <w:tcPr>
            <w:tcW w:w="1421" w:type="dxa"/>
            <w:gridSpan w:val="3"/>
          </w:tcPr>
          <w:p w14:paraId="31D3C96B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-</w:t>
            </w:r>
          </w:p>
          <w:p w14:paraId="24E2CC97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14:paraId="2BCF719B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gridSpan w:val="2"/>
          </w:tcPr>
          <w:p w14:paraId="50461C5A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0,3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4371,48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757C4" w:rsidRPr="0018322B" w14:paraId="3AF01672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0B1D28B6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6" w:type="dxa"/>
          </w:tcPr>
          <w:p w14:paraId="78AF845D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Очистка участка от мусора,100м2</w:t>
            </w:r>
          </w:p>
        </w:tc>
        <w:tc>
          <w:tcPr>
            <w:tcW w:w="854" w:type="dxa"/>
          </w:tcPr>
          <w:p w14:paraId="0075D11C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42E3D33F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10198,38</w:t>
            </w:r>
          </w:p>
        </w:tc>
        <w:tc>
          <w:tcPr>
            <w:tcW w:w="1421" w:type="dxa"/>
            <w:gridSpan w:val="3"/>
          </w:tcPr>
          <w:p w14:paraId="392BFAF2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14:paraId="6746D9CC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1,5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5099,19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8" w:type="dxa"/>
            <w:gridSpan w:val="2"/>
          </w:tcPr>
          <w:p w14:paraId="241E56AE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1,5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5099,19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757C4" w:rsidRPr="0018322B" w14:paraId="0222F534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2799E6F6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6" w:type="dxa"/>
          </w:tcPr>
          <w:p w14:paraId="563E3326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Разделка древесины мягких пород диаметр стволов до 32 см,100 деревьев</w:t>
            </w:r>
          </w:p>
        </w:tc>
        <w:tc>
          <w:tcPr>
            <w:tcW w:w="854" w:type="dxa"/>
          </w:tcPr>
          <w:p w14:paraId="2B3D1318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417" w:type="dxa"/>
          </w:tcPr>
          <w:p w14:paraId="611254D6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5837,74</w:t>
            </w:r>
          </w:p>
        </w:tc>
        <w:tc>
          <w:tcPr>
            <w:tcW w:w="1421" w:type="dxa"/>
            <w:gridSpan w:val="3"/>
          </w:tcPr>
          <w:p w14:paraId="174D7CC5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14:paraId="12B8620B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gridSpan w:val="2"/>
          </w:tcPr>
          <w:p w14:paraId="4695F69E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 xml:space="preserve">0,15 </w:t>
            </w:r>
            <w:r>
              <w:rPr>
                <w:rFonts w:ascii="Times New Roman" w:hAnsi="Times New Roman" w:cs="Times New Roman"/>
              </w:rPr>
              <w:t>(</w:t>
            </w:r>
            <w:r w:rsidRPr="0018322B">
              <w:rPr>
                <w:rFonts w:ascii="Times New Roman" w:hAnsi="Times New Roman" w:cs="Times New Roman"/>
              </w:rPr>
              <w:t>5837,74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757C4" w:rsidRPr="0018322B" w14:paraId="4117AAC9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12256B4A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6" w:type="dxa"/>
          </w:tcPr>
          <w:p w14:paraId="4091AD7B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Вырезка сухих ветвей деревьев лиственных пород диаметром до 350мм, дерево</w:t>
            </w:r>
          </w:p>
        </w:tc>
        <w:tc>
          <w:tcPr>
            <w:tcW w:w="854" w:type="dxa"/>
          </w:tcPr>
          <w:p w14:paraId="2FB92FFC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</w:tcPr>
          <w:p w14:paraId="6E72AA64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49741,44</w:t>
            </w:r>
          </w:p>
        </w:tc>
        <w:tc>
          <w:tcPr>
            <w:tcW w:w="1421" w:type="dxa"/>
            <w:gridSpan w:val="3"/>
          </w:tcPr>
          <w:p w14:paraId="3FFFA1FC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14:paraId="4CF60A80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gridSpan w:val="2"/>
          </w:tcPr>
          <w:p w14:paraId="15FDB50F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49741,44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757C4" w:rsidRPr="0018322B" w14:paraId="052EB16C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43FFAC8C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6" w:type="dxa"/>
          </w:tcPr>
          <w:p w14:paraId="428B544C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Погрузка при автомобильных перевозках леса пиленого, 1т груза</w:t>
            </w:r>
          </w:p>
        </w:tc>
        <w:tc>
          <w:tcPr>
            <w:tcW w:w="854" w:type="dxa"/>
          </w:tcPr>
          <w:p w14:paraId="762DAE7D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1417" w:type="dxa"/>
          </w:tcPr>
          <w:p w14:paraId="518BEB2B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4154,26</w:t>
            </w:r>
          </w:p>
        </w:tc>
        <w:tc>
          <w:tcPr>
            <w:tcW w:w="1421" w:type="dxa"/>
            <w:gridSpan w:val="3"/>
          </w:tcPr>
          <w:p w14:paraId="7FC9B0E6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14:paraId="7794776A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gridSpan w:val="2"/>
          </w:tcPr>
          <w:p w14:paraId="15B6141F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16,88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4154,26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757C4" w:rsidRPr="0018322B" w14:paraId="60243C49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6B592CA3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266" w:type="dxa"/>
          </w:tcPr>
          <w:p w14:paraId="57125017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Погрузка при автомобильных перевозках мусора, 1т груза</w:t>
            </w:r>
          </w:p>
        </w:tc>
        <w:tc>
          <w:tcPr>
            <w:tcW w:w="854" w:type="dxa"/>
          </w:tcPr>
          <w:p w14:paraId="74976B54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417" w:type="dxa"/>
          </w:tcPr>
          <w:p w14:paraId="6FFD61B6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6988,55</w:t>
            </w:r>
          </w:p>
        </w:tc>
        <w:tc>
          <w:tcPr>
            <w:tcW w:w="1421" w:type="dxa"/>
            <w:gridSpan w:val="3"/>
          </w:tcPr>
          <w:p w14:paraId="669A680B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14:paraId="4C96619C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gridSpan w:val="2"/>
          </w:tcPr>
          <w:p w14:paraId="402B81ED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7,5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6988,55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A757C4" w:rsidRPr="0018322B" w14:paraId="2455003E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69299887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6" w:type="dxa"/>
          </w:tcPr>
          <w:p w14:paraId="7BCD7557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 xml:space="preserve">Перевозка грузов </w:t>
            </w:r>
            <w:r w:rsidRPr="0018322B">
              <w:rPr>
                <w:rFonts w:ascii="Times New Roman" w:hAnsi="Times New Roman" w:cs="Times New Roman"/>
                <w:lang w:val="en-US"/>
              </w:rPr>
              <w:t>I</w:t>
            </w:r>
            <w:r w:rsidRPr="0018322B">
              <w:rPr>
                <w:rFonts w:ascii="Times New Roman" w:hAnsi="Times New Roman" w:cs="Times New Roman"/>
              </w:rPr>
              <w:t xml:space="preserve"> класса автомобилями бортовыми, 1т груза</w:t>
            </w:r>
          </w:p>
        </w:tc>
        <w:tc>
          <w:tcPr>
            <w:tcW w:w="854" w:type="dxa"/>
          </w:tcPr>
          <w:p w14:paraId="141B85F1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1417" w:type="dxa"/>
          </w:tcPr>
          <w:p w14:paraId="7EEE216C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6 194,55</w:t>
            </w:r>
          </w:p>
        </w:tc>
        <w:tc>
          <w:tcPr>
            <w:tcW w:w="1421" w:type="dxa"/>
            <w:gridSpan w:val="3"/>
          </w:tcPr>
          <w:p w14:paraId="10853941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gridSpan w:val="2"/>
          </w:tcPr>
          <w:p w14:paraId="61F22065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gridSpan w:val="2"/>
          </w:tcPr>
          <w:p w14:paraId="20D19BDC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24,38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18322B">
              <w:rPr>
                <w:rFonts w:ascii="Times New Roman" w:hAnsi="Times New Roman" w:cs="Times New Roman"/>
              </w:rPr>
              <w:t>6194,55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36FD9" w:rsidRPr="0018322B" w14:paraId="29A1B0C1" w14:textId="77777777" w:rsidTr="00870415">
        <w:trPr>
          <w:gridAfter w:val="2"/>
          <w:wAfter w:w="31" w:type="dxa"/>
        </w:trPr>
        <w:tc>
          <w:tcPr>
            <w:tcW w:w="5102" w:type="dxa"/>
            <w:gridSpan w:val="4"/>
          </w:tcPr>
          <w:p w14:paraId="02F8B870" w14:textId="535A0022" w:rsidR="00736FD9" w:rsidRPr="0018322B" w:rsidRDefault="00736FD9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  <w:b/>
                <w:bCs/>
                <w:i/>
                <w:iCs/>
              </w:rPr>
              <w:t>Итого за период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январь-март</w:t>
            </w:r>
          </w:p>
        </w:tc>
        <w:tc>
          <w:tcPr>
            <w:tcW w:w="1400" w:type="dxa"/>
            <w:gridSpan w:val="2"/>
          </w:tcPr>
          <w:p w14:paraId="1AC83F7C" w14:textId="77777777" w:rsidR="00736FD9" w:rsidRPr="0018322B" w:rsidRDefault="00736FD9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  <w:b/>
                <w:bCs/>
                <w:i/>
                <w:iCs/>
              </w:rPr>
              <w:t>298662,17</w:t>
            </w:r>
          </w:p>
        </w:tc>
        <w:tc>
          <w:tcPr>
            <w:tcW w:w="1560" w:type="dxa"/>
            <w:gridSpan w:val="2"/>
          </w:tcPr>
          <w:p w14:paraId="0F3844A1" w14:textId="77777777" w:rsidR="00736FD9" w:rsidRPr="0018322B" w:rsidRDefault="00736FD9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  <w:b/>
                <w:bCs/>
                <w:i/>
                <w:iCs/>
              </w:rPr>
              <w:t>105319,89</w:t>
            </w:r>
          </w:p>
        </w:tc>
        <w:tc>
          <w:tcPr>
            <w:tcW w:w="1558" w:type="dxa"/>
            <w:gridSpan w:val="2"/>
          </w:tcPr>
          <w:p w14:paraId="7CAD9107" w14:textId="77777777" w:rsidR="00736FD9" w:rsidRPr="0018322B" w:rsidRDefault="00736FD9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  <w:b/>
                <w:bCs/>
                <w:i/>
                <w:iCs/>
              </w:rPr>
              <w:t>163795,84</w:t>
            </w:r>
          </w:p>
        </w:tc>
      </w:tr>
      <w:tr w:rsidR="00736FD9" w:rsidRPr="0018322B" w14:paraId="6E708C44" w14:textId="77777777" w:rsidTr="00057B6F">
        <w:trPr>
          <w:gridAfter w:val="2"/>
          <w:wAfter w:w="31" w:type="dxa"/>
        </w:trPr>
        <w:tc>
          <w:tcPr>
            <w:tcW w:w="5102" w:type="dxa"/>
            <w:gridSpan w:val="4"/>
          </w:tcPr>
          <w:p w14:paraId="0B73A3D5" w14:textId="01F35EA2" w:rsidR="00736FD9" w:rsidRPr="0018322B" w:rsidRDefault="00736FD9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563A1">
              <w:rPr>
                <w:rFonts w:ascii="Times New Roman" w:hAnsi="Times New Roman" w:cs="Times New Roman"/>
                <w:b/>
                <w:bCs/>
                <w:i/>
                <w:iCs/>
              </w:rPr>
              <w:t>ПОПРАВОЧНЫЙ КОЭФФИЦИЕНТ 1,03544053</w:t>
            </w:r>
          </w:p>
        </w:tc>
        <w:tc>
          <w:tcPr>
            <w:tcW w:w="1400" w:type="dxa"/>
            <w:gridSpan w:val="2"/>
          </w:tcPr>
          <w:p w14:paraId="6E60E5E3" w14:textId="77777777" w:rsidR="00736FD9" w:rsidRPr="0018322B" w:rsidRDefault="00736FD9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  <w:b/>
                <w:bCs/>
                <w:i/>
                <w:iCs/>
              </w:rPr>
              <w:t>309246,92</w:t>
            </w:r>
          </w:p>
        </w:tc>
        <w:tc>
          <w:tcPr>
            <w:tcW w:w="1560" w:type="dxa"/>
            <w:gridSpan w:val="2"/>
          </w:tcPr>
          <w:p w14:paraId="1660288F" w14:textId="77777777" w:rsidR="00736FD9" w:rsidRPr="0018322B" w:rsidRDefault="00736FD9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  <w:b/>
                <w:bCs/>
                <w:i/>
                <w:iCs/>
              </w:rPr>
              <w:t>109052,48</w:t>
            </w:r>
          </w:p>
        </w:tc>
        <w:tc>
          <w:tcPr>
            <w:tcW w:w="1558" w:type="dxa"/>
            <w:gridSpan w:val="2"/>
          </w:tcPr>
          <w:p w14:paraId="0200A96E" w14:textId="77777777" w:rsidR="00736FD9" w:rsidRPr="0018322B" w:rsidRDefault="00736FD9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  <w:b/>
                <w:bCs/>
                <w:i/>
                <w:iCs/>
              </w:rPr>
              <w:t>169600,85</w:t>
            </w:r>
          </w:p>
        </w:tc>
      </w:tr>
      <w:tr w:rsidR="00A757C4" w:rsidRPr="0018322B" w14:paraId="2BF7BC08" w14:textId="77777777" w:rsidTr="00736FD9">
        <w:trPr>
          <w:gridAfter w:val="1"/>
          <w:wAfter w:w="10" w:type="dxa"/>
        </w:trPr>
        <w:tc>
          <w:tcPr>
            <w:tcW w:w="5123" w:type="dxa"/>
            <w:gridSpan w:val="5"/>
          </w:tcPr>
          <w:p w14:paraId="6EC20C75" w14:textId="77777777" w:rsidR="00A757C4" w:rsidRPr="00DE0BBD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DE0BB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Период выполнения работ: апрель-июнь</w:t>
            </w:r>
          </w:p>
        </w:tc>
        <w:tc>
          <w:tcPr>
            <w:tcW w:w="1400" w:type="dxa"/>
            <w:gridSpan w:val="2"/>
          </w:tcPr>
          <w:p w14:paraId="2564C9BC" w14:textId="77777777" w:rsidR="00A757C4" w:rsidRPr="006A7AEA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апрель</w:t>
            </w:r>
          </w:p>
        </w:tc>
        <w:tc>
          <w:tcPr>
            <w:tcW w:w="1560" w:type="dxa"/>
            <w:gridSpan w:val="2"/>
          </w:tcPr>
          <w:p w14:paraId="269BF40F" w14:textId="77777777" w:rsidR="00A757C4" w:rsidRPr="006A7AEA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  <w:tc>
          <w:tcPr>
            <w:tcW w:w="1558" w:type="dxa"/>
            <w:gridSpan w:val="2"/>
          </w:tcPr>
          <w:p w14:paraId="47EEB738" w14:textId="77777777" w:rsidR="00A757C4" w:rsidRPr="006A7AEA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июнь</w:t>
            </w:r>
          </w:p>
        </w:tc>
      </w:tr>
      <w:tr w:rsidR="00A757C4" w:rsidRPr="0018322B" w14:paraId="4936FF4D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59F54CD5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6" w:type="dxa"/>
          </w:tcPr>
          <w:p w14:paraId="32915D9F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Подметание дорожек вручную,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322B">
              <w:rPr>
                <w:rFonts w:ascii="Times New Roman" w:hAnsi="Times New Roman" w:cs="Times New Roman"/>
              </w:rPr>
              <w:t>1000м2</w:t>
            </w:r>
          </w:p>
        </w:tc>
        <w:tc>
          <w:tcPr>
            <w:tcW w:w="854" w:type="dxa"/>
          </w:tcPr>
          <w:p w14:paraId="0DC1793A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417" w:type="dxa"/>
          </w:tcPr>
          <w:p w14:paraId="52545F17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8322B">
              <w:rPr>
                <w:rFonts w:ascii="Times New Roman" w:hAnsi="Times New Roman" w:cs="Times New Roman"/>
              </w:rPr>
              <w:t>26 228,96</w:t>
            </w:r>
          </w:p>
        </w:tc>
        <w:tc>
          <w:tcPr>
            <w:tcW w:w="1421" w:type="dxa"/>
            <w:gridSpan w:val="3"/>
          </w:tcPr>
          <w:p w14:paraId="09D0D7F7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 (8742,99)</w:t>
            </w:r>
          </w:p>
        </w:tc>
        <w:tc>
          <w:tcPr>
            <w:tcW w:w="1560" w:type="dxa"/>
            <w:gridSpan w:val="2"/>
          </w:tcPr>
          <w:p w14:paraId="2BF9D3B5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 (8742,99)</w:t>
            </w:r>
          </w:p>
        </w:tc>
        <w:tc>
          <w:tcPr>
            <w:tcW w:w="1558" w:type="dxa"/>
            <w:gridSpan w:val="2"/>
          </w:tcPr>
          <w:p w14:paraId="2A3B8A57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 (8742,99)</w:t>
            </w:r>
          </w:p>
        </w:tc>
      </w:tr>
      <w:tr w:rsidR="00A757C4" w:rsidRPr="0018322B" w14:paraId="4CD6EAE1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5DED02B0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6" w:type="dxa"/>
          </w:tcPr>
          <w:p w14:paraId="688D1258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Очистка урн от мусора с вытряхиванием,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322B">
              <w:rPr>
                <w:rFonts w:ascii="Times New Roman" w:hAnsi="Times New Roman" w:cs="Times New Roman"/>
              </w:rPr>
              <w:t>100шт.</w:t>
            </w:r>
          </w:p>
        </w:tc>
        <w:tc>
          <w:tcPr>
            <w:tcW w:w="854" w:type="dxa"/>
          </w:tcPr>
          <w:p w14:paraId="0705B634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</w:tcPr>
          <w:p w14:paraId="012BA284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8322B">
              <w:rPr>
                <w:rFonts w:ascii="Times New Roman" w:hAnsi="Times New Roman" w:cs="Times New Roman"/>
              </w:rPr>
              <w:t>159 823,14</w:t>
            </w:r>
          </w:p>
        </w:tc>
        <w:tc>
          <w:tcPr>
            <w:tcW w:w="1421" w:type="dxa"/>
            <w:gridSpan w:val="3"/>
          </w:tcPr>
          <w:p w14:paraId="02064938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(53274,39)</w:t>
            </w:r>
          </w:p>
        </w:tc>
        <w:tc>
          <w:tcPr>
            <w:tcW w:w="1560" w:type="dxa"/>
            <w:gridSpan w:val="2"/>
          </w:tcPr>
          <w:p w14:paraId="4633A3B7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(53274,39)</w:t>
            </w:r>
          </w:p>
        </w:tc>
        <w:tc>
          <w:tcPr>
            <w:tcW w:w="1558" w:type="dxa"/>
            <w:gridSpan w:val="2"/>
          </w:tcPr>
          <w:p w14:paraId="461C7590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(53274,39)</w:t>
            </w:r>
          </w:p>
        </w:tc>
      </w:tr>
      <w:tr w:rsidR="00A757C4" w:rsidRPr="0018322B" w14:paraId="04137AF1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6BFDA436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6" w:type="dxa"/>
          </w:tcPr>
          <w:p w14:paraId="7C9189B9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Омоложение живых изгородей мягких с обрезкой побегов, 1м живой изгороди</w:t>
            </w:r>
          </w:p>
        </w:tc>
        <w:tc>
          <w:tcPr>
            <w:tcW w:w="854" w:type="dxa"/>
          </w:tcPr>
          <w:p w14:paraId="765D83CD" w14:textId="0BA8CD42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3300,0</w:t>
            </w:r>
          </w:p>
        </w:tc>
        <w:tc>
          <w:tcPr>
            <w:tcW w:w="1417" w:type="dxa"/>
          </w:tcPr>
          <w:p w14:paraId="7C964A94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8322B">
              <w:rPr>
                <w:rFonts w:ascii="Times New Roman" w:hAnsi="Times New Roman" w:cs="Times New Roman"/>
              </w:rPr>
              <w:t>472 508,46</w:t>
            </w:r>
          </w:p>
        </w:tc>
        <w:tc>
          <w:tcPr>
            <w:tcW w:w="1421" w:type="dxa"/>
            <w:gridSpan w:val="3"/>
          </w:tcPr>
          <w:p w14:paraId="2CB7FA64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 (157502,82)</w:t>
            </w:r>
          </w:p>
        </w:tc>
        <w:tc>
          <w:tcPr>
            <w:tcW w:w="1560" w:type="dxa"/>
            <w:gridSpan w:val="2"/>
          </w:tcPr>
          <w:p w14:paraId="290D9417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 (157502,82)</w:t>
            </w:r>
          </w:p>
        </w:tc>
        <w:tc>
          <w:tcPr>
            <w:tcW w:w="1558" w:type="dxa"/>
            <w:gridSpan w:val="2"/>
          </w:tcPr>
          <w:p w14:paraId="08F6EDF5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 (157502,82)</w:t>
            </w:r>
          </w:p>
        </w:tc>
      </w:tr>
      <w:tr w:rsidR="00A757C4" w:rsidRPr="0018322B" w14:paraId="7F0B2ACE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7A602618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6" w:type="dxa"/>
          </w:tcPr>
          <w:p w14:paraId="55A26FE9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Очистка участка от мусора,100м2</w:t>
            </w:r>
          </w:p>
        </w:tc>
        <w:tc>
          <w:tcPr>
            <w:tcW w:w="854" w:type="dxa"/>
          </w:tcPr>
          <w:p w14:paraId="53AC2DF6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417" w:type="dxa"/>
          </w:tcPr>
          <w:p w14:paraId="0F6C1AED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8322B">
              <w:rPr>
                <w:rFonts w:ascii="Times New Roman" w:hAnsi="Times New Roman" w:cs="Times New Roman"/>
              </w:rPr>
              <w:t>11 218,18</w:t>
            </w:r>
          </w:p>
        </w:tc>
        <w:tc>
          <w:tcPr>
            <w:tcW w:w="1421" w:type="dxa"/>
            <w:gridSpan w:val="3"/>
          </w:tcPr>
          <w:p w14:paraId="4151A06F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 (3739,39)</w:t>
            </w:r>
          </w:p>
        </w:tc>
        <w:tc>
          <w:tcPr>
            <w:tcW w:w="1560" w:type="dxa"/>
            <w:gridSpan w:val="2"/>
          </w:tcPr>
          <w:p w14:paraId="73848DD9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 (3739,39)</w:t>
            </w:r>
          </w:p>
        </w:tc>
        <w:tc>
          <w:tcPr>
            <w:tcW w:w="1558" w:type="dxa"/>
            <w:gridSpan w:val="2"/>
          </w:tcPr>
          <w:p w14:paraId="3F42C1A2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 (3739,39)</w:t>
            </w:r>
          </w:p>
        </w:tc>
      </w:tr>
      <w:tr w:rsidR="00A757C4" w:rsidRPr="0018322B" w14:paraId="2FB68433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6A76218F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6" w:type="dxa"/>
          </w:tcPr>
          <w:p w14:paraId="50F26D8C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Скашивание травы ручными газонокосилками, 100м2</w:t>
            </w:r>
          </w:p>
        </w:tc>
        <w:tc>
          <w:tcPr>
            <w:tcW w:w="854" w:type="dxa"/>
          </w:tcPr>
          <w:p w14:paraId="7F6184B3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2180,2</w:t>
            </w:r>
          </w:p>
        </w:tc>
        <w:tc>
          <w:tcPr>
            <w:tcW w:w="1417" w:type="dxa"/>
          </w:tcPr>
          <w:p w14:paraId="5B2CB5FF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8322B">
              <w:rPr>
                <w:rFonts w:ascii="Times New Roman" w:hAnsi="Times New Roman" w:cs="Times New Roman"/>
              </w:rPr>
              <w:t>504 618,06</w:t>
            </w:r>
          </w:p>
        </w:tc>
        <w:tc>
          <w:tcPr>
            <w:tcW w:w="1421" w:type="dxa"/>
            <w:gridSpan w:val="3"/>
          </w:tcPr>
          <w:p w14:paraId="5D4ED1ED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218,02 (50461,81)</w:t>
            </w:r>
          </w:p>
        </w:tc>
        <w:tc>
          <w:tcPr>
            <w:tcW w:w="1560" w:type="dxa"/>
            <w:gridSpan w:val="2"/>
          </w:tcPr>
          <w:p w14:paraId="33D84638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981,09 (227078,14)</w:t>
            </w:r>
          </w:p>
        </w:tc>
        <w:tc>
          <w:tcPr>
            <w:tcW w:w="1558" w:type="dxa"/>
            <w:gridSpan w:val="2"/>
          </w:tcPr>
          <w:p w14:paraId="0B0A9303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981,09 (227078,14)</w:t>
            </w:r>
          </w:p>
        </w:tc>
      </w:tr>
      <w:tr w:rsidR="00A757C4" w:rsidRPr="0018322B" w14:paraId="5858EFE3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07FA7584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6" w:type="dxa"/>
          </w:tcPr>
          <w:p w14:paraId="2E7B0C64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Сгребание и уборка травы и листвы, 1га</w:t>
            </w:r>
          </w:p>
        </w:tc>
        <w:tc>
          <w:tcPr>
            <w:tcW w:w="854" w:type="dxa"/>
          </w:tcPr>
          <w:p w14:paraId="41971E16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10,776</w:t>
            </w:r>
          </w:p>
        </w:tc>
        <w:tc>
          <w:tcPr>
            <w:tcW w:w="1417" w:type="dxa"/>
          </w:tcPr>
          <w:p w14:paraId="5D6A0FF3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8322B">
              <w:rPr>
                <w:rFonts w:ascii="Times New Roman" w:hAnsi="Times New Roman" w:cs="Times New Roman"/>
              </w:rPr>
              <w:t>40 343,82</w:t>
            </w:r>
          </w:p>
        </w:tc>
        <w:tc>
          <w:tcPr>
            <w:tcW w:w="1421" w:type="dxa"/>
            <w:gridSpan w:val="3"/>
          </w:tcPr>
          <w:p w14:paraId="48F2D4F0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3,562 (13447,94)</w:t>
            </w:r>
          </w:p>
        </w:tc>
        <w:tc>
          <w:tcPr>
            <w:tcW w:w="1560" w:type="dxa"/>
            <w:gridSpan w:val="2"/>
          </w:tcPr>
          <w:p w14:paraId="26DFD81A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3,562 (13447,94)</w:t>
            </w:r>
          </w:p>
        </w:tc>
        <w:tc>
          <w:tcPr>
            <w:tcW w:w="1558" w:type="dxa"/>
            <w:gridSpan w:val="2"/>
          </w:tcPr>
          <w:p w14:paraId="747219E9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3,562 (13447,94)</w:t>
            </w:r>
          </w:p>
        </w:tc>
      </w:tr>
      <w:tr w:rsidR="00A757C4" w:rsidRPr="0018322B" w14:paraId="2027EACF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66F7B533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6" w:type="dxa"/>
          </w:tcPr>
          <w:p w14:paraId="47EF4848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Уборка мусора с поверхности воды фонтана,1000м2</w:t>
            </w:r>
          </w:p>
        </w:tc>
        <w:tc>
          <w:tcPr>
            <w:tcW w:w="854" w:type="dxa"/>
          </w:tcPr>
          <w:p w14:paraId="41B4DB6E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417" w:type="dxa"/>
          </w:tcPr>
          <w:p w14:paraId="5252ECAB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8322B">
              <w:rPr>
                <w:rFonts w:ascii="Times New Roman" w:hAnsi="Times New Roman" w:cs="Times New Roman"/>
              </w:rPr>
              <w:t>582,87</w:t>
            </w:r>
          </w:p>
        </w:tc>
        <w:tc>
          <w:tcPr>
            <w:tcW w:w="1421" w:type="dxa"/>
            <w:gridSpan w:val="3"/>
          </w:tcPr>
          <w:p w14:paraId="524E3091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 (582,87)</w:t>
            </w:r>
          </w:p>
        </w:tc>
        <w:tc>
          <w:tcPr>
            <w:tcW w:w="1560" w:type="dxa"/>
            <w:gridSpan w:val="2"/>
          </w:tcPr>
          <w:p w14:paraId="1CA9F95A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gridSpan w:val="2"/>
          </w:tcPr>
          <w:p w14:paraId="3FCFC0E5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57C4" w:rsidRPr="0018322B" w14:paraId="3BDD6F47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3667C3F8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6" w:type="dxa"/>
          </w:tcPr>
          <w:p w14:paraId="45D5C07C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Очистка внутренней поверхности чаши фонтана, 1000м2</w:t>
            </w:r>
          </w:p>
        </w:tc>
        <w:tc>
          <w:tcPr>
            <w:tcW w:w="854" w:type="dxa"/>
          </w:tcPr>
          <w:p w14:paraId="34462226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0,051</w:t>
            </w:r>
          </w:p>
        </w:tc>
        <w:tc>
          <w:tcPr>
            <w:tcW w:w="1417" w:type="dxa"/>
          </w:tcPr>
          <w:p w14:paraId="0198E220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8322B">
              <w:rPr>
                <w:rFonts w:ascii="Times New Roman" w:hAnsi="Times New Roman" w:cs="Times New Roman"/>
              </w:rPr>
              <w:t>743,16</w:t>
            </w:r>
          </w:p>
        </w:tc>
        <w:tc>
          <w:tcPr>
            <w:tcW w:w="1421" w:type="dxa"/>
            <w:gridSpan w:val="3"/>
          </w:tcPr>
          <w:p w14:paraId="6127A2B1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0,051 (743,16)</w:t>
            </w:r>
          </w:p>
        </w:tc>
        <w:tc>
          <w:tcPr>
            <w:tcW w:w="1560" w:type="dxa"/>
            <w:gridSpan w:val="2"/>
          </w:tcPr>
          <w:p w14:paraId="48993B90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gridSpan w:val="2"/>
          </w:tcPr>
          <w:p w14:paraId="398EF1C2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57C4" w:rsidRPr="0018322B" w14:paraId="2E391F75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3902BB6E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6" w:type="dxa"/>
          </w:tcPr>
          <w:p w14:paraId="38DD2D20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Прочистка форсунок фонтана,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322B">
              <w:rPr>
                <w:rFonts w:ascii="Times New Roman" w:hAnsi="Times New Roman" w:cs="Times New Roman"/>
              </w:rPr>
              <w:t>1шт.</w:t>
            </w:r>
          </w:p>
        </w:tc>
        <w:tc>
          <w:tcPr>
            <w:tcW w:w="854" w:type="dxa"/>
          </w:tcPr>
          <w:p w14:paraId="1818E704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17" w:type="dxa"/>
          </w:tcPr>
          <w:p w14:paraId="0E633562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8322B">
              <w:rPr>
                <w:rFonts w:ascii="Times New Roman" w:hAnsi="Times New Roman" w:cs="Times New Roman"/>
              </w:rPr>
              <w:t>55 524,41</w:t>
            </w:r>
          </w:p>
        </w:tc>
        <w:tc>
          <w:tcPr>
            <w:tcW w:w="1421" w:type="dxa"/>
            <w:gridSpan w:val="3"/>
          </w:tcPr>
          <w:p w14:paraId="0F03BB88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(55524,41)</w:t>
            </w:r>
          </w:p>
        </w:tc>
        <w:tc>
          <w:tcPr>
            <w:tcW w:w="1560" w:type="dxa"/>
            <w:gridSpan w:val="2"/>
          </w:tcPr>
          <w:p w14:paraId="1D3E1C76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gridSpan w:val="2"/>
          </w:tcPr>
          <w:p w14:paraId="72D69C5A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57C4" w:rsidRPr="0018322B" w14:paraId="19CC1F79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6078A198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6" w:type="dxa"/>
          </w:tcPr>
          <w:p w14:paraId="0EDC391C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Технический осмотр электродвигателя насоса фонтана,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322B">
              <w:rPr>
                <w:rFonts w:ascii="Times New Roman" w:hAnsi="Times New Roman" w:cs="Times New Roman"/>
              </w:rPr>
              <w:t>1шт.</w:t>
            </w:r>
          </w:p>
        </w:tc>
        <w:tc>
          <w:tcPr>
            <w:tcW w:w="854" w:type="dxa"/>
          </w:tcPr>
          <w:p w14:paraId="3187A870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3C558C2E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8322B">
              <w:rPr>
                <w:rFonts w:ascii="Times New Roman" w:hAnsi="Times New Roman" w:cs="Times New Roman"/>
              </w:rPr>
              <w:t>3 313,47</w:t>
            </w:r>
          </w:p>
        </w:tc>
        <w:tc>
          <w:tcPr>
            <w:tcW w:w="1421" w:type="dxa"/>
            <w:gridSpan w:val="3"/>
          </w:tcPr>
          <w:p w14:paraId="38EFA318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(3313,47)</w:t>
            </w:r>
          </w:p>
        </w:tc>
        <w:tc>
          <w:tcPr>
            <w:tcW w:w="1560" w:type="dxa"/>
            <w:gridSpan w:val="2"/>
          </w:tcPr>
          <w:p w14:paraId="5C509626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gridSpan w:val="2"/>
          </w:tcPr>
          <w:p w14:paraId="1A9D261E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57C4" w:rsidRPr="0018322B" w14:paraId="07A086E7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46E01EE0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266" w:type="dxa"/>
          </w:tcPr>
          <w:p w14:paraId="1F0D60E0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Долив воды чаши фонтана, 1000м2</w:t>
            </w:r>
          </w:p>
        </w:tc>
        <w:tc>
          <w:tcPr>
            <w:tcW w:w="854" w:type="dxa"/>
          </w:tcPr>
          <w:p w14:paraId="5F4A419F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1417" w:type="dxa"/>
          </w:tcPr>
          <w:p w14:paraId="3EC45F35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8322B"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1421" w:type="dxa"/>
            <w:gridSpan w:val="3"/>
          </w:tcPr>
          <w:p w14:paraId="0E85440E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0,015 (16,78)</w:t>
            </w:r>
          </w:p>
        </w:tc>
        <w:tc>
          <w:tcPr>
            <w:tcW w:w="1560" w:type="dxa"/>
            <w:gridSpan w:val="2"/>
          </w:tcPr>
          <w:p w14:paraId="299091B9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8" w:type="dxa"/>
            <w:gridSpan w:val="2"/>
          </w:tcPr>
          <w:p w14:paraId="2A33285F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57C4" w:rsidRPr="0018322B" w14:paraId="70002BAC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3463FCD9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6" w:type="dxa"/>
          </w:tcPr>
          <w:p w14:paraId="7AE7DBC2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Разделка древесины мягких пород, 100</w:t>
            </w:r>
          </w:p>
        </w:tc>
        <w:tc>
          <w:tcPr>
            <w:tcW w:w="854" w:type="dxa"/>
          </w:tcPr>
          <w:p w14:paraId="2BE693E5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417" w:type="dxa"/>
          </w:tcPr>
          <w:p w14:paraId="47C479C1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8322B">
              <w:rPr>
                <w:rFonts w:ascii="Times New Roman" w:hAnsi="Times New Roman" w:cs="Times New Roman"/>
              </w:rPr>
              <w:t>2 335,11</w:t>
            </w:r>
          </w:p>
        </w:tc>
        <w:tc>
          <w:tcPr>
            <w:tcW w:w="1421" w:type="dxa"/>
            <w:gridSpan w:val="3"/>
          </w:tcPr>
          <w:p w14:paraId="577FB87B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 (1167,55)</w:t>
            </w:r>
          </w:p>
        </w:tc>
        <w:tc>
          <w:tcPr>
            <w:tcW w:w="1560" w:type="dxa"/>
            <w:gridSpan w:val="2"/>
          </w:tcPr>
          <w:p w14:paraId="59D51894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 (1167,55)</w:t>
            </w:r>
          </w:p>
        </w:tc>
        <w:tc>
          <w:tcPr>
            <w:tcW w:w="1558" w:type="dxa"/>
            <w:gridSpan w:val="2"/>
          </w:tcPr>
          <w:p w14:paraId="5F1CD40F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757C4" w:rsidRPr="0018322B" w14:paraId="57637974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519858B9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6" w:type="dxa"/>
          </w:tcPr>
          <w:p w14:paraId="5C909922" w14:textId="0C96C408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 xml:space="preserve">Вырезка сухих </w:t>
            </w:r>
            <w:r w:rsidR="00B36C4F" w:rsidRPr="0018322B">
              <w:rPr>
                <w:rFonts w:ascii="Times New Roman" w:hAnsi="Times New Roman" w:cs="Times New Roman"/>
              </w:rPr>
              <w:t>ветвей деревьев</w:t>
            </w:r>
            <w:r w:rsidRPr="0018322B">
              <w:rPr>
                <w:rFonts w:ascii="Times New Roman" w:hAnsi="Times New Roman" w:cs="Times New Roman"/>
              </w:rPr>
              <w:t xml:space="preserve"> лиственных пород, дерево</w:t>
            </w:r>
          </w:p>
        </w:tc>
        <w:tc>
          <w:tcPr>
            <w:tcW w:w="854" w:type="dxa"/>
          </w:tcPr>
          <w:p w14:paraId="324F84B8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14:paraId="2FA358BE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8322B">
              <w:rPr>
                <w:rFonts w:ascii="Times New Roman" w:hAnsi="Times New Roman" w:cs="Times New Roman"/>
              </w:rPr>
              <w:t>33 160,96</w:t>
            </w:r>
          </w:p>
        </w:tc>
        <w:tc>
          <w:tcPr>
            <w:tcW w:w="1421" w:type="dxa"/>
            <w:gridSpan w:val="3"/>
          </w:tcPr>
          <w:p w14:paraId="289038F5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(16580,49)</w:t>
            </w:r>
          </w:p>
        </w:tc>
        <w:tc>
          <w:tcPr>
            <w:tcW w:w="1560" w:type="dxa"/>
            <w:gridSpan w:val="2"/>
          </w:tcPr>
          <w:p w14:paraId="3FE5D0DE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(8290,24)</w:t>
            </w:r>
          </w:p>
        </w:tc>
        <w:tc>
          <w:tcPr>
            <w:tcW w:w="1558" w:type="dxa"/>
            <w:gridSpan w:val="2"/>
          </w:tcPr>
          <w:p w14:paraId="6E8AA186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(8290,24)</w:t>
            </w:r>
          </w:p>
        </w:tc>
      </w:tr>
      <w:tr w:rsidR="00A757C4" w:rsidRPr="0018322B" w14:paraId="2F5BA848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1E374703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6" w:type="dxa"/>
          </w:tcPr>
          <w:p w14:paraId="49ABF8D5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Погрузка при автомобильных перевозках леса пиленого, 1т груза</w:t>
            </w:r>
          </w:p>
        </w:tc>
        <w:tc>
          <w:tcPr>
            <w:tcW w:w="854" w:type="dxa"/>
          </w:tcPr>
          <w:p w14:paraId="6575ECCD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417" w:type="dxa"/>
          </w:tcPr>
          <w:p w14:paraId="780A641D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8322B">
              <w:rPr>
                <w:rFonts w:ascii="Times New Roman" w:hAnsi="Times New Roman" w:cs="Times New Roman"/>
              </w:rPr>
              <w:t>4 208,41</w:t>
            </w:r>
          </w:p>
        </w:tc>
        <w:tc>
          <w:tcPr>
            <w:tcW w:w="1421" w:type="dxa"/>
            <w:gridSpan w:val="3"/>
          </w:tcPr>
          <w:p w14:paraId="41AF9F1A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1,71 (420,84)</w:t>
            </w:r>
          </w:p>
        </w:tc>
        <w:tc>
          <w:tcPr>
            <w:tcW w:w="1560" w:type="dxa"/>
            <w:gridSpan w:val="2"/>
          </w:tcPr>
          <w:p w14:paraId="097777F3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7,695 (1893,78)</w:t>
            </w:r>
          </w:p>
        </w:tc>
        <w:tc>
          <w:tcPr>
            <w:tcW w:w="1558" w:type="dxa"/>
            <w:gridSpan w:val="2"/>
          </w:tcPr>
          <w:p w14:paraId="47414E0A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7,695 (1893,78)</w:t>
            </w:r>
          </w:p>
        </w:tc>
      </w:tr>
      <w:tr w:rsidR="00A757C4" w:rsidRPr="0018322B" w14:paraId="1B495B23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6A53930B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6" w:type="dxa"/>
          </w:tcPr>
          <w:p w14:paraId="233CF260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Погрузка при автомобильных перевозках мусора, 1т груза</w:t>
            </w:r>
          </w:p>
        </w:tc>
        <w:tc>
          <w:tcPr>
            <w:tcW w:w="854" w:type="dxa"/>
          </w:tcPr>
          <w:p w14:paraId="742B1D7F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417" w:type="dxa"/>
          </w:tcPr>
          <w:p w14:paraId="35177C0F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8322B">
              <w:rPr>
                <w:rFonts w:ascii="Times New Roman" w:hAnsi="Times New Roman" w:cs="Times New Roman"/>
              </w:rPr>
              <w:t>8 852,16</w:t>
            </w:r>
          </w:p>
        </w:tc>
        <w:tc>
          <w:tcPr>
            <w:tcW w:w="1421" w:type="dxa"/>
            <w:gridSpan w:val="3"/>
          </w:tcPr>
          <w:p w14:paraId="60FF2D14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 (2888,60)</w:t>
            </w:r>
          </w:p>
        </w:tc>
        <w:tc>
          <w:tcPr>
            <w:tcW w:w="1560" w:type="dxa"/>
            <w:gridSpan w:val="2"/>
          </w:tcPr>
          <w:p w14:paraId="38714C1B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 (2981,78)</w:t>
            </w:r>
          </w:p>
        </w:tc>
        <w:tc>
          <w:tcPr>
            <w:tcW w:w="1558" w:type="dxa"/>
            <w:gridSpan w:val="2"/>
          </w:tcPr>
          <w:p w14:paraId="6D817A9A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 (2981,78)</w:t>
            </w:r>
          </w:p>
        </w:tc>
      </w:tr>
      <w:tr w:rsidR="00A757C4" w:rsidRPr="0018322B" w14:paraId="25421E0B" w14:textId="77777777" w:rsidTr="00736FD9">
        <w:trPr>
          <w:gridAfter w:val="1"/>
          <w:wAfter w:w="10" w:type="dxa"/>
        </w:trPr>
        <w:tc>
          <w:tcPr>
            <w:tcW w:w="565" w:type="dxa"/>
          </w:tcPr>
          <w:p w14:paraId="683A047C" w14:textId="77777777" w:rsidR="00A757C4" w:rsidRPr="005C4B3F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6" w:type="dxa"/>
          </w:tcPr>
          <w:p w14:paraId="14CB00C9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 xml:space="preserve">Перевозка грузов </w:t>
            </w:r>
            <w:r w:rsidRPr="0018322B">
              <w:rPr>
                <w:rFonts w:ascii="Times New Roman" w:hAnsi="Times New Roman" w:cs="Times New Roman"/>
                <w:lang w:val="en-US"/>
              </w:rPr>
              <w:t>I</w:t>
            </w:r>
            <w:r w:rsidRPr="0018322B">
              <w:rPr>
                <w:rFonts w:ascii="Times New Roman" w:hAnsi="Times New Roman" w:cs="Times New Roman"/>
              </w:rPr>
              <w:t xml:space="preserve"> класса автомобилями бортовыми, 1т груза</w:t>
            </w:r>
          </w:p>
        </w:tc>
        <w:tc>
          <w:tcPr>
            <w:tcW w:w="854" w:type="dxa"/>
          </w:tcPr>
          <w:p w14:paraId="4AE9DC89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1417" w:type="dxa"/>
          </w:tcPr>
          <w:p w14:paraId="08BE527C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8322B">
              <w:rPr>
                <w:rFonts w:ascii="Times New Roman" w:hAnsi="Times New Roman" w:cs="Times New Roman"/>
              </w:rPr>
              <w:t>6 758 ,62</w:t>
            </w:r>
          </w:p>
        </w:tc>
        <w:tc>
          <w:tcPr>
            <w:tcW w:w="1421" w:type="dxa"/>
            <w:gridSpan w:val="3"/>
          </w:tcPr>
          <w:p w14:paraId="086F02F1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4,81 (1222,14)</w:t>
            </w:r>
          </w:p>
        </w:tc>
        <w:tc>
          <w:tcPr>
            <w:tcW w:w="1560" w:type="dxa"/>
            <w:gridSpan w:val="2"/>
          </w:tcPr>
          <w:p w14:paraId="25D08B41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10,895 (2768,24)</w:t>
            </w:r>
          </w:p>
        </w:tc>
        <w:tc>
          <w:tcPr>
            <w:tcW w:w="1558" w:type="dxa"/>
            <w:gridSpan w:val="2"/>
          </w:tcPr>
          <w:p w14:paraId="4C7AFCD4" w14:textId="77777777" w:rsidR="00A757C4" w:rsidRPr="00E87CA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10,895 (2768,24)</w:t>
            </w:r>
          </w:p>
        </w:tc>
      </w:tr>
      <w:tr w:rsidR="00A757C4" w:rsidRPr="0018322B" w14:paraId="2F2E9888" w14:textId="77777777" w:rsidTr="00736FD9">
        <w:trPr>
          <w:gridAfter w:val="1"/>
          <w:wAfter w:w="10" w:type="dxa"/>
        </w:trPr>
        <w:tc>
          <w:tcPr>
            <w:tcW w:w="5123" w:type="dxa"/>
            <w:gridSpan w:val="5"/>
          </w:tcPr>
          <w:p w14:paraId="74875B58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8322B">
              <w:rPr>
                <w:rFonts w:ascii="Times New Roman" w:hAnsi="Times New Roman" w:cs="Times New Roman"/>
                <w:b/>
                <w:bCs/>
                <w:i/>
                <w:iCs/>
              </w:rPr>
              <w:t>Итого за период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апрель-июнь</w:t>
            </w:r>
          </w:p>
        </w:tc>
        <w:tc>
          <w:tcPr>
            <w:tcW w:w="1400" w:type="dxa"/>
            <w:gridSpan w:val="2"/>
          </w:tcPr>
          <w:p w14:paraId="07C82686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369629,65</w:t>
            </w:r>
          </w:p>
        </w:tc>
        <w:tc>
          <w:tcPr>
            <w:tcW w:w="1560" w:type="dxa"/>
            <w:gridSpan w:val="2"/>
          </w:tcPr>
          <w:p w14:paraId="247A975B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480887,26</w:t>
            </w:r>
          </w:p>
        </w:tc>
        <w:tc>
          <w:tcPr>
            <w:tcW w:w="1558" w:type="dxa"/>
            <w:gridSpan w:val="2"/>
          </w:tcPr>
          <w:p w14:paraId="0E0D4C23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479719,71</w:t>
            </w:r>
          </w:p>
        </w:tc>
      </w:tr>
      <w:tr w:rsidR="00A757C4" w:rsidRPr="0018322B" w14:paraId="594FA575" w14:textId="77777777" w:rsidTr="00736FD9">
        <w:trPr>
          <w:gridAfter w:val="1"/>
          <w:wAfter w:w="10" w:type="dxa"/>
        </w:trPr>
        <w:tc>
          <w:tcPr>
            <w:tcW w:w="5123" w:type="dxa"/>
            <w:gridSpan w:val="5"/>
          </w:tcPr>
          <w:p w14:paraId="299E6DA1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95A5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ПОПРАВОЧНЫЙ КОЭФФИЦИЕНТ </w:t>
            </w:r>
            <w:r w:rsidRPr="0018322B">
              <w:rPr>
                <w:rFonts w:ascii="Times New Roman" w:hAnsi="Times New Roman" w:cs="Times New Roman"/>
                <w:b/>
                <w:bCs/>
                <w:i/>
                <w:iCs/>
              </w:rPr>
              <w:t>1,03544053</w:t>
            </w:r>
          </w:p>
        </w:tc>
        <w:tc>
          <w:tcPr>
            <w:tcW w:w="1400" w:type="dxa"/>
            <w:gridSpan w:val="2"/>
          </w:tcPr>
          <w:p w14:paraId="3DE07342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382729,52</w:t>
            </w:r>
          </w:p>
        </w:tc>
        <w:tc>
          <w:tcPr>
            <w:tcW w:w="1560" w:type="dxa"/>
            <w:gridSpan w:val="2"/>
          </w:tcPr>
          <w:p w14:paraId="66B28689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497,930,16</w:t>
            </w:r>
          </w:p>
        </w:tc>
        <w:tc>
          <w:tcPr>
            <w:tcW w:w="1558" w:type="dxa"/>
            <w:gridSpan w:val="2"/>
          </w:tcPr>
          <w:p w14:paraId="69E0349F" w14:textId="77777777" w:rsidR="00A757C4" w:rsidRPr="0018322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496721,23</w:t>
            </w:r>
          </w:p>
        </w:tc>
      </w:tr>
    </w:tbl>
    <w:p w14:paraId="7E962DCF" w14:textId="0FCB5511" w:rsidR="00A757C4" w:rsidRPr="00FC6808" w:rsidRDefault="00A757C4" w:rsidP="00A757C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644D">
        <w:rPr>
          <w:rFonts w:ascii="Times New Roman" w:hAnsi="Times New Roman" w:cs="Times New Roman"/>
          <w:b/>
          <w:bCs/>
          <w:sz w:val="28"/>
          <w:szCs w:val="28"/>
        </w:rPr>
        <w:t>Договор №2022.216452 от 19.12.2022 (январь-июнь)</w:t>
      </w:r>
    </w:p>
    <w:tbl>
      <w:tblPr>
        <w:tblStyle w:val="a6"/>
        <w:tblW w:w="96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4"/>
        <w:gridCol w:w="2267"/>
        <w:gridCol w:w="850"/>
        <w:gridCol w:w="1424"/>
        <w:gridCol w:w="1269"/>
        <w:gridCol w:w="1418"/>
        <w:gridCol w:w="1417"/>
        <w:gridCol w:w="28"/>
      </w:tblGrid>
      <w:tr w:rsidR="00A757C4" w:rsidRPr="001A5C95" w14:paraId="3F46DDF1" w14:textId="77777777" w:rsidTr="00ED47F3">
        <w:trPr>
          <w:tblHeader/>
        </w:trPr>
        <w:tc>
          <w:tcPr>
            <w:tcW w:w="994" w:type="dxa"/>
          </w:tcPr>
          <w:p w14:paraId="62686957" w14:textId="77777777" w:rsidR="00A757C4" w:rsidRPr="00E72D23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267" w:type="dxa"/>
          </w:tcPr>
          <w:p w14:paraId="5A9E1448" w14:textId="77777777" w:rsidR="00A757C4" w:rsidRPr="00E72D23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подразделов, единица измерения</w:t>
            </w:r>
          </w:p>
        </w:tc>
        <w:tc>
          <w:tcPr>
            <w:tcW w:w="850" w:type="dxa"/>
          </w:tcPr>
          <w:p w14:paraId="7D7CFAA6" w14:textId="77777777" w:rsidR="00A757C4" w:rsidRPr="00E72D23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работ</w:t>
            </w:r>
          </w:p>
        </w:tc>
        <w:tc>
          <w:tcPr>
            <w:tcW w:w="1424" w:type="dxa"/>
          </w:tcPr>
          <w:p w14:paraId="3EA8B31B" w14:textId="77777777" w:rsidR="00A757C4" w:rsidRPr="00E72D23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Стоимость работ, без НДС (руб.)</w:t>
            </w:r>
          </w:p>
        </w:tc>
        <w:tc>
          <w:tcPr>
            <w:tcW w:w="4132" w:type="dxa"/>
            <w:gridSpan w:val="4"/>
          </w:tcPr>
          <w:p w14:paraId="68EBF5F0" w14:textId="77777777" w:rsidR="00A757C4" w:rsidRPr="00E72D23" w:rsidRDefault="00A757C4" w:rsidP="00C92F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2D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Фактически исполнено, согласно актам выполненных работ (руб.)</w:t>
            </w:r>
          </w:p>
        </w:tc>
      </w:tr>
      <w:tr w:rsidR="00A757C4" w:rsidRPr="00FE6D2A" w14:paraId="736F179B" w14:textId="77777777" w:rsidTr="00ED47F3">
        <w:trPr>
          <w:gridAfter w:val="1"/>
          <w:wAfter w:w="28" w:type="dxa"/>
          <w:trHeight w:val="419"/>
        </w:trPr>
        <w:tc>
          <w:tcPr>
            <w:tcW w:w="5535" w:type="dxa"/>
            <w:gridSpan w:val="4"/>
            <w:shd w:val="clear" w:color="auto" w:fill="D9D9D9" w:themeFill="background1" w:themeFillShade="D9"/>
          </w:tcPr>
          <w:p w14:paraId="1CBD33A8" w14:textId="77777777" w:rsidR="00A757C4" w:rsidRPr="00FE6D2A" w:rsidRDefault="00A757C4" w:rsidP="00C92F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 выполнения работ: январь-март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217363FD" w14:textId="77777777" w:rsidR="00A757C4" w:rsidRPr="00FE6D2A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январь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2CF9DFA" w14:textId="77777777" w:rsidR="00A757C4" w:rsidRPr="00FE6D2A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февраль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1EC5B15" w14:textId="77777777" w:rsidR="00A757C4" w:rsidRPr="00FE6D2A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март</w:t>
            </w:r>
          </w:p>
        </w:tc>
      </w:tr>
      <w:tr w:rsidR="00A757C4" w:rsidRPr="00FF3EFB" w14:paraId="6C1B2DB0" w14:textId="77777777" w:rsidTr="00ED47F3">
        <w:trPr>
          <w:gridAfter w:val="1"/>
          <w:wAfter w:w="28" w:type="dxa"/>
        </w:trPr>
        <w:tc>
          <w:tcPr>
            <w:tcW w:w="994" w:type="dxa"/>
          </w:tcPr>
          <w:p w14:paraId="07E9937E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26CBF7C1" w14:textId="77777777" w:rsidR="00A757C4" w:rsidRPr="006770F8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тротуаров механической щеткой, 1000м2</w:t>
            </w:r>
          </w:p>
        </w:tc>
        <w:tc>
          <w:tcPr>
            <w:tcW w:w="850" w:type="dxa"/>
          </w:tcPr>
          <w:p w14:paraId="79EC7CAE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1424" w:type="dxa"/>
          </w:tcPr>
          <w:p w14:paraId="007809B0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45031,16</w:t>
            </w:r>
          </w:p>
        </w:tc>
        <w:tc>
          <w:tcPr>
            <w:tcW w:w="1269" w:type="dxa"/>
          </w:tcPr>
          <w:p w14:paraId="18185CC3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9AB64AD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F424343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 (354,1)</w:t>
            </w:r>
          </w:p>
        </w:tc>
      </w:tr>
      <w:tr w:rsidR="00A757C4" w:rsidRPr="00FF3EFB" w14:paraId="5EF298EC" w14:textId="77777777" w:rsidTr="00ED47F3">
        <w:trPr>
          <w:gridAfter w:val="1"/>
          <w:wAfter w:w="28" w:type="dxa"/>
        </w:trPr>
        <w:tc>
          <w:tcPr>
            <w:tcW w:w="994" w:type="dxa"/>
          </w:tcPr>
          <w:p w14:paraId="69B4BCA9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55B685D2" w14:textId="77777777" w:rsidR="00A757C4" w:rsidRPr="006770F8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участка от мусора, 100 м2</w:t>
            </w:r>
          </w:p>
        </w:tc>
        <w:tc>
          <w:tcPr>
            <w:tcW w:w="850" w:type="dxa"/>
          </w:tcPr>
          <w:p w14:paraId="5638AEBE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4" w:type="dxa"/>
          </w:tcPr>
          <w:p w14:paraId="5794869D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10198,38</w:t>
            </w:r>
          </w:p>
        </w:tc>
        <w:tc>
          <w:tcPr>
            <w:tcW w:w="1269" w:type="dxa"/>
          </w:tcPr>
          <w:p w14:paraId="77FD1BD5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4421C2AC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(3399,47)</w:t>
            </w:r>
          </w:p>
        </w:tc>
        <w:tc>
          <w:tcPr>
            <w:tcW w:w="1417" w:type="dxa"/>
          </w:tcPr>
          <w:p w14:paraId="5E3629E8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(6798,91)</w:t>
            </w:r>
          </w:p>
        </w:tc>
      </w:tr>
      <w:tr w:rsidR="00A757C4" w:rsidRPr="00FF3EFB" w14:paraId="522A3A7E" w14:textId="77777777" w:rsidTr="00ED47F3">
        <w:trPr>
          <w:gridAfter w:val="1"/>
          <w:wAfter w:w="28" w:type="dxa"/>
        </w:trPr>
        <w:tc>
          <w:tcPr>
            <w:tcW w:w="994" w:type="dxa"/>
          </w:tcPr>
          <w:p w14:paraId="1BE1884D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3636C166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70F8">
              <w:rPr>
                <w:rFonts w:ascii="Times New Roman" w:hAnsi="Times New Roman" w:cs="Times New Roman"/>
              </w:rPr>
              <w:t>Подметание дорожек вручную, 1000 м2</w:t>
            </w:r>
          </w:p>
        </w:tc>
        <w:tc>
          <w:tcPr>
            <w:tcW w:w="850" w:type="dxa"/>
          </w:tcPr>
          <w:p w14:paraId="6DA62E35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424" w:type="dxa"/>
          </w:tcPr>
          <w:p w14:paraId="1B47A463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9617,3</w:t>
            </w:r>
          </w:p>
        </w:tc>
        <w:tc>
          <w:tcPr>
            <w:tcW w:w="1269" w:type="dxa"/>
          </w:tcPr>
          <w:p w14:paraId="267A2AA1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37C232F6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3029E45B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0,66 (9617,30)</w:t>
            </w:r>
          </w:p>
        </w:tc>
      </w:tr>
      <w:tr w:rsidR="00A757C4" w:rsidRPr="00FF3EFB" w14:paraId="545F4F85" w14:textId="77777777" w:rsidTr="00ED47F3">
        <w:trPr>
          <w:gridAfter w:val="1"/>
          <w:wAfter w:w="28" w:type="dxa"/>
        </w:trPr>
        <w:tc>
          <w:tcPr>
            <w:tcW w:w="994" w:type="dxa"/>
          </w:tcPr>
          <w:p w14:paraId="3912DFE5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4243227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70F8">
              <w:rPr>
                <w:rFonts w:ascii="Times New Roman" w:hAnsi="Times New Roman" w:cs="Times New Roman"/>
              </w:rPr>
              <w:t>Очистка тротуара от снега механизированная, 1000м2</w:t>
            </w:r>
          </w:p>
        </w:tc>
        <w:tc>
          <w:tcPr>
            <w:tcW w:w="850" w:type="dxa"/>
          </w:tcPr>
          <w:p w14:paraId="1BA4D378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1424" w:type="dxa"/>
          </w:tcPr>
          <w:p w14:paraId="1D515925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599,81</w:t>
            </w:r>
          </w:p>
        </w:tc>
        <w:tc>
          <w:tcPr>
            <w:tcW w:w="1269" w:type="dxa"/>
          </w:tcPr>
          <w:p w14:paraId="54D59CE8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0,00225 (0,32)</w:t>
            </w:r>
          </w:p>
        </w:tc>
        <w:tc>
          <w:tcPr>
            <w:tcW w:w="1418" w:type="dxa"/>
          </w:tcPr>
          <w:p w14:paraId="21F16087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3,14775 (466,18)</w:t>
            </w:r>
          </w:p>
        </w:tc>
        <w:tc>
          <w:tcPr>
            <w:tcW w:w="1417" w:type="dxa"/>
          </w:tcPr>
          <w:p w14:paraId="4410D244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 (133,29)</w:t>
            </w:r>
          </w:p>
        </w:tc>
      </w:tr>
      <w:tr w:rsidR="00A757C4" w:rsidRPr="00FF3EFB" w14:paraId="349D7D48" w14:textId="77777777" w:rsidTr="00ED47F3">
        <w:trPr>
          <w:gridAfter w:val="1"/>
          <w:wAfter w:w="28" w:type="dxa"/>
        </w:trPr>
        <w:tc>
          <w:tcPr>
            <w:tcW w:w="994" w:type="dxa"/>
          </w:tcPr>
          <w:p w14:paraId="677A92D5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645FD656" w14:textId="77777777" w:rsidR="00A757C4" w:rsidRPr="006770F8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 xml:space="preserve">Очистка тротуара от снега </w:t>
            </w:r>
            <w:r w:rsidRPr="00352457">
              <w:rPr>
                <w:rFonts w:ascii="Times New Roman" w:hAnsi="Times New Roman" w:cs="Times New Roman"/>
              </w:rPr>
              <w:lastRenderedPageBreak/>
              <w:t>вручную,10</w:t>
            </w:r>
            <w:r>
              <w:rPr>
                <w:rFonts w:ascii="Times New Roman" w:hAnsi="Times New Roman" w:cs="Times New Roman"/>
              </w:rPr>
              <w:t>0</w:t>
            </w:r>
            <w:r w:rsidRPr="00352457">
              <w:rPr>
                <w:rFonts w:ascii="Times New Roman" w:hAnsi="Times New Roman" w:cs="Times New Roman"/>
              </w:rPr>
              <w:t>0м2</w:t>
            </w:r>
          </w:p>
        </w:tc>
        <w:tc>
          <w:tcPr>
            <w:tcW w:w="850" w:type="dxa"/>
          </w:tcPr>
          <w:p w14:paraId="4BAE7CBB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424" w:type="dxa"/>
          </w:tcPr>
          <w:p w14:paraId="7FF3E374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14571,65</w:t>
            </w:r>
          </w:p>
        </w:tc>
        <w:tc>
          <w:tcPr>
            <w:tcW w:w="1269" w:type="dxa"/>
          </w:tcPr>
          <w:p w14:paraId="4A69CAF5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0,475 (6921,54)</w:t>
            </w:r>
          </w:p>
        </w:tc>
        <w:tc>
          <w:tcPr>
            <w:tcW w:w="1418" w:type="dxa"/>
          </w:tcPr>
          <w:p w14:paraId="579BEF8C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 (4371,48)</w:t>
            </w:r>
          </w:p>
        </w:tc>
        <w:tc>
          <w:tcPr>
            <w:tcW w:w="1417" w:type="dxa"/>
          </w:tcPr>
          <w:p w14:paraId="14419FD5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0,225 (3278,63)</w:t>
            </w:r>
          </w:p>
        </w:tc>
      </w:tr>
      <w:tr w:rsidR="00A757C4" w:rsidRPr="00FF3EFB" w14:paraId="31D5F15D" w14:textId="77777777" w:rsidTr="00ED47F3">
        <w:trPr>
          <w:gridAfter w:val="1"/>
          <w:wAfter w:w="28" w:type="dxa"/>
        </w:trPr>
        <w:tc>
          <w:tcPr>
            <w:tcW w:w="994" w:type="dxa"/>
          </w:tcPr>
          <w:p w14:paraId="18DBF0E6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8B574CE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Очистка тротуара от снега вручную,100м2</w:t>
            </w:r>
          </w:p>
        </w:tc>
        <w:tc>
          <w:tcPr>
            <w:tcW w:w="850" w:type="dxa"/>
          </w:tcPr>
          <w:p w14:paraId="744EE716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24" w:type="dxa"/>
          </w:tcPr>
          <w:p w14:paraId="1204388C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51900,16</w:t>
            </w:r>
          </w:p>
        </w:tc>
        <w:tc>
          <w:tcPr>
            <w:tcW w:w="1269" w:type="dxa"/>
          </w:tcPr>
          <w:p w14:paraId="46FA0895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(33847,94)</w:t>
            </w:r>
          </w:p>
        </w:tc>
        <w:tc>
          <w:tcPr>
            <w:tcW w:w="1418" w:type="dxa"/>
          </w:tcPr>
          <w:p w14:paraId="01281F0A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(13539,16)</w:t>
            </w:r>
          </w:p>
        </w:tc>
        <w:tc>
          <w:tcPr>
            <w:tcW w:w="1417" w:type="dxa"/>
          </w:tcPr>
          <w:p w14:paraId="7B3B6D1D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(4513,05)</w:t>
            </w:r>
          </w:p>
        </w:tc>
      </w:tr>
      <w:tr w:rsidR="00A757C4" w:rsidRPr="00FF3EFB" w14:paraId="75AE5344" w14:textId="77777777" w:rsidTr="00ED47F3">
        <w:trPr>
          <w:gridAfter w:val="1"/>
          <w:wAfter w:w="28" w:type="dxa"/>
        </w:trPr>
        <w:tc>
          <w:tcPr>
            <w:tcW w:w="994" w:type="dxa"/>
          </w:tcPr>
          <w:p w14:paraId="77995D84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1A57DE6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Россыпь противогололедных материалов, вручную,1000м2</w:t>
            </w:r>
          </w:p>
        </w:tc>
        <w:tc>
          <w:tcPr>
            <w:tcW w:w="850" w:type="dxa"/>
          </w:tcPr>
          <w:p w14:paraId="54DBBE97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424" w:type="dxa"/>
          </w:tcPr>
          <w:p w14:paraId="0D2B7F20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21755,99</w:t>
            </w:r>
          </w:p>
        </w:tc>
        <w:tc>
          <w:tcPr>
            <w:tcW w:w="1269" w:type="dxa"/>
          </w:tcPr>
          <w:p w14:paraId="58B8A10D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4,8 (12431,99)</w:t>
            </w:r>
          </w:p>
        </w:tc>
        <w:tc>
          <w:tcPr>
            <w:tcW w:w="1418" w:type="dxa"/>
          </w:tcPr>
          <w:p w14:paraId="3E0752EE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 (3108,01)</w:t>
            </w:r>
          </w:p>
        </w:tc>
        <w:tc>
          <w:tcPr>
            <w:tcW w:w="1417" w:type="dxa"/>
          </w:tcPr>
          <w:p w14:paraId="3A053AD2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 (1358,17)</w:t>
            </w:r>
          </w:p>
        </w:tc>
      </w:tr>
      <w:tr w:rsidR="00A757C4" w:rsidRPr="00FF3EFB" w14:paraId="751B5CD1" w14:textId="77777777" w:rsidTr="00ED47F3">
        <w:trPr>
          <w:gridAfter w:val="1"/>
          <w:wAfter w:w="28" w:type="dxa"/>
        </w:trPr>
        <w:tc>
          <w:tcPr>
            <w:tcW w:w="994" w:type="dxa"/>
          </w:tcPr>
          <w:p w14:paraId="3BBD54C2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69697675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А-СТАНДАРТ реагент противогололедный -20*С</w:t>
            </w:r>
          </w:p>
        </w:tc>
        <w:tc>
          <w:tcPr>
            <w:tcW w:w="850" w:type="dxa"/>
          </w:tcPr>
          <w:p w14:paraId="0DF25A7F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24" w:type="dxa"/>
          </w:tcPr>
          <w:p w14:paraId="25867482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6198,48</w:t>
            </w:r>
          </w:p>
        </w:tc>
        <w:tc>
          <w:tcPr>
            <w:tcW w:w="1269" w:type="dxa"/>
          </w:tcPr>
          <w:p w14:paraId="323065CF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(3615,78)</w:t>
            </w:r>
          </w:p>
        </w:tc>
        <w:tc>
          <w:tcPr>
            <w:tcW w:w="1418" w:type="dxa"/>
          </w:tcPr>
          <w:p w14:paraId="05BE9417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(1033,08)</w:t>
            </w:r>
          </w:p>
        </w:tc>
        <w:tc>
          <w:tcPr>
            <w:tcW w:w="1417" w:type="dxa"/>
          </w:tcPr>
          <w:p w14:paraId="7B43DA51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(1549,62)</w:t>
            </w:r>
          </w:p>
        </w:tc>
      </w:tr>
      <w:tr w:rsidR="00A757C4" w:rsidRPr="00FF3EFB" w14:paraId="516F1059" w14:textId="77777777" w:rsidTr="00ED47F3">
        <w:trPr>
          <w:gridAfter w:val="1"/>
          <w:wAfter w:w="28" w:type="dxa"/>
        </w:trPr>
        <w:tc>
          <w:tcPr>
            <w:tcW w:w="994" w:type="dxa"/>
          </w:tcPr>
          <w:p w14:paraId="35C4C6D2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590C3ABB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8322B">
              <w:rPr>
                <w:rFonts w:ascii="Times New Roman" w:hAnsi="Times New Roman" w:cs="Times New Roman"/>
              </w:rPr>
              <w:t xml:space="preserve">Гранитная крошка </w:t>
            </w:r>
            <w:proofErr w:type="spellStart"/>
            <w:r w:rsidRPr="0018322B">
              <w:rPr>
                <w:rFonts w:ascii="Times New Roman" w:hAnsi="Times New Roman" w:cs="Times New Roman"/>
                <w:lang w:val="en-US"/>
              </w:rPr>
              <w:t>Rockmelt</w:t>
            </w:r>
            <w:proofErr w:type="spellEnd"/>
            <w:r w:rsidRPr="0018322B">
              <w:rPr>
                <w:rFonts w:ascii="Times New Roman" w:hAnsi="Times New Roman" w:cs="Times New Roman"/>
              </w:rPr>
              <w:t>. 20кг, шт.</w:t>
            </w:r>
          </w:p>
        </w:tc>
        <w:tc>
          <w:tcPr>
            <w:tcW w:w="850" w:type="dxa"/>
          </w:tcPr>
          <w:p w14:paraId="45360CF9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24" w:type="dxa"/>
          </w:tcPr>
          <w:p w14:paraId="459C7BA8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4280,96</w:t>
            </w:r>
          </w:p>
        </w:tc>
        <w:tc>
          <w:tcPr>
            <w:tcW w:w="1269" w:type="dxa"/>
          </w:tcPr>
          <w:p w14:paraId="1F40B5A6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(2675,60)</w:t>
            </w:r>
          </w:p>
        </w:tc>
        <w:tc>
          <w:tcPr>
            <w:tcW w:w="1418" w:type="dxa"/>
          </w:tcPr>
          <w:p w14:paraId="10855E13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(1337,8)</w:t>
            </w:r>
          </w:p>
        </w:tc>
        <w:tc>
          <w:tcPr>
            <w:tcW w:w="1417" w:type="dxa"/>
          </w:tcPr>
          <w:p w14:paraId="6776BE4A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(267,56)</w:t>
            </w:r>
          </w:p>
        </w:tc>
      </w:tr>
      <w:tr w:rsidR="00A757C4" w:rsidRPr="00FF3EFB" w14:paraId="7E6C05A0" w14:textId="77777777" w:rsidTr="00AC02C2">
        <w:trPr>
          <w:gridAfter w:val="1"/>
          <w:wAfter w:w="28" w:type="dxa"/>
          <w:trHeight w:val="1058"/>
        </w:trPr>
        <w:tc>
          <w:tcPr>
            <w:tcW w:w="994" w:type="dxa"/>
          </w:tcPr>
          <w:p w14:paraId="2CD2FCA7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35334FBC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Погрузка снега экскаваторами с ковшом 0,4м3, 1000м3</w:t>
            </w:r>
          </w:p>
        </w:tc>
        <w:tc>
          <w:tcPr>
            <w:tcW w:w="850" w:type="dxa"/>
          </w:tcPr>
          <w:p w14:paraId="0C86BA90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424" w:type="dxa"/>
          </w:tcPr>
          <w:p w14:paraId="27AFE2EE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32139,34</w:t>
            </w:r>
          </w:p>
        </w:tc>
        <w:tc>
          <w:tcPr>
            <w:tcW w:w="1269" w:type="dxa"/>
          </w:tcPr>
          <w:p w14:paraId="21A19C47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0,327 (17515,94)</w:t>
            </w:r>
          </w:p>
        </w:tc>
        <w:tc>
          <w:tcPr>
            <w:tcW w:w="1418" w:type="dxa"/>
          </w:tcPr>
          <w:p w14:paraId="4FF52523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 (5356,56)</w:t>
            </w:r>
          </w:p>
        </w:tc>
        <w:tc>
          <w:tcPr>
            <w:tcW w:w="1417" w:type="dxa"/>
          </w:tcPr>
          <w:p w14:paraId="0A9E8549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0,173 (9266,85)</w:t>
            </w:r>
          </w:p>
        </w:tc>
      </w:tr>
      <w:tr w:rsidR="00A757C4" w:rsidRPr="00FF3EFB" w14:paraId="34DD4810" w14:textId="77777777" w:rsidTr="00ED47F3">
        <w:trPr>
          <w:gridAfter w:val="1"/>
          <w:wAfter w:w="28" w:type="dxa"/>
        </w:trPr>
        <w:tc>
          <w:tcPr>
            <w:tcW w:w="994" w:type="dxa"/>
          </w:tcPr>
          <w:p w14:paraId="1120CF9A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32C8FFD1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еревозка</w:t>
            </w:r>
            <w:r w:rsidRPr="00352457">
              <w:rPr>
                <w:rFonts w:ascii="Times New Roman" w:hAnsi="Times New Roman" w:cs="Times New Roman"/>
              </w:rPr>
              <w:t xml:space="preserve"> грузов </w:t>
            </w:r>
            <w:r w:rsidRPr="00352457">
              <w:rPr>
                <w:rFonts w:ascii="Times New Roman" w:hAnsi="Times New Roman" w:cs="Times New Roman"/>
                <w:lang w:val="en-US"/>
              </w:rPr>
              <w:t>III</w:t>
            </w:r>
            <w:r w:rsidRPr="00352457">
              <w:rPr>
                <w:rFonts w:ascii="Times New Roman" w:hAnsi="Times New Roman" w:cs="Times New Roman"/>
              </w:rPr>
              <w:t xml:space="preserve"> класса автомобилями, самосвалами, 1т груза</w:t>
            </w:r>
          </w:p>
        </w:tc>
        <w:tc>
          <w:tcPr>
            <w:tcW w:w="850" w:type="dxa"/>
          </w:tcPr>
          <w:p w14:paraId="640AC998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24" w:type="dxa"/>
          </w:tcPr>
          <w:p w14:paraId="0CE4AFCD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189544,57</w:t>
            </w:r>
          </w:p>
        </w:tc>
        <w:tc>
          <w:tcPr>
            <w:tcW w:w="1269" w:type="dxa"/>
          </w:tcPr>
          <w:p w14:paraId="3C390E4F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 (31760,34)</w:t>
            </w:r>
          </w:p>
        </w:tc>
        <w:tc>
          <w:tcPr>
            <w:tcW w:w="1418" w:type="dxa"/>
          </w:tcPr>
          <w:p w14:paraId="73E6C76F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 (11813,3)</w:t>
            </w:r>
          </w:p>
        </w:tc>
        <w:tc>
          <w:tcPr>
            <w:tcW w:w="1417" w:type="dxa"/>
          </w:tcPr>
          <w:p w14:paraId="777DEC40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(14524,55)</w:t>
            </w:r>
          </w:p>
        </w:tc>
      </w:tr>
      <w:tr w:rsidR="00A757C4" w:rsidRPr="00FF3EFB" w14:paraId="3D27C5EC" w14:textId="77777777" w:rsidTr="00ED47F3">
        <w:trPr>
          <w:gridAfter w:val="1"/>
          <w:wAfter w:w="28" w:type="dxa"/>
        </w:trPr>
        <w:tc>
          <w:tcPr>
            <w:tcW w:w="994" w:type="dxa"/>
          </w:tcPr>
          <w:p w14:paraId="28226E8C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4BF7B771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Очистка урн от мусора с вытряхиванием,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457">
              <w:rPr>
                <w:rFonts w:ascii="Times New Roman" w:hAnsi="Times New Roman" w:cs="Times New Roman"/>
              </w:rPr>
              <w:t>100шт.</w:t>
            </w:r>
          </w:p>
        </w:tc>
        <w:tc>
          <w:tcPr>
            <w:tcW w:w="850" w:type="dxa"/>
          </w:tcPr>
          <w:p w14:paraId="794547EF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1424" w:type="dxa"/>
          </w:tcPr>
          <w:p w14:paraId="71E58C83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24861,38</w:t>
            </w:r>
          </w:p>
        </w:tc>
        <w:tc>
          <w:tcPr>
            <w:tcW w:w="1269" w:type="dxa"/>
          </w:tcPr>
          <w:p w14:paraId="0E4C84FD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 (14206,5)</w:t>
            </w:r>
          </w:p>
        </w:tc>
        <w:tc>
          <w:tcPr>
            <w:tcW w:w="1418" w:type="dxa"/>
          </w:tcPr>
          <w:p w14:paraId="28969A14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 (3551,63)</w:t>
            </w:r>
          </w:p>
        </w:tc>
        <w:tc>
          <w:tcPr>
            <w:tcW w:w="1417" w:type="dxa"/>
          </w:tcPr>
          <w:p w14:paraId="34A1C5A3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 (7103,25)</w:t>
            </w:r>
          </w:p>
        </w:tc>
      </w:tr>
      <w:tr w:rsidR="00A757C4" w:rsidRPr="00FF3EFB" w14:paraId="34C7C259" w14:textId="77777777" w:rsidTr="00ED47F3">
        <w:trPr>
          <w:gridAfter w:val="1"/>
          <w:wAfter w:w="28" w:type="dxa"/>
        </w:trPr>
        <w:tc>
          <w:tcPr>
            <w:tcW w:w="5535" w:type="dxa"/>
            <w:gridSpan w:val="4"/>
          </w:tcPr>
          <w:p w14:paraId="39E0C20E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  <w:b/>
                <w:bCs/>
                <w:i/>
                <w:iCs/>
              </w:rPr>
              <w:t>Итого за период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январь-март</w:t>
            </w:r>
          </w:p>
        </w:tc>
        <w:tc>
          <w:tcPr>
            <w:tcW w:w="1269" w:type="dxa"/>
          </w:tcPr>
          <w:p w14:paraId="7E816C52" w14:textId="77777777" w:rsidR="00A757C4" w:rsidRPr="00771610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122975,95</w:t>
            </w:r>
          </w:p>
        </w:tc>
        <w:tc>
          <w:tcPr>
            <w:tcW w:w="1418" w:type="dxa"/>
          </w:tcPr>
          <w:p w14:paraId="462592CE" w14:textId="77777777" w:rsidR="00A757C4" w:rsidRPr="00771610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47976,67</w:t>
            </w:r>
          </w:p>
        </w:tc>
        <w:tc>
          <w:tcPr>
            <w:tcW w:w="1417" w:type="dxa"/>
          </w:tcPr>
          <w:p w14:paraId="2A7DBCFB" w14:textId="77777777" w:rsidR="00A757C4" w:rsidRPr="00771610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63623,11</w:t>
            </w:r>
          </w:p>
        </w:tc>
      </w:tr>
      <w:tr w:rsidR="00A757C4" w:rsidRPr="00FF3EFB" w14:paraId="75FF9ADD" w14:textId="77777777" w:rsidTr="00ED47F3">
        <w:trPr>
          <w:gridAfter w:val="1"/>
          <w:wAfter w:w="28" w:type="dxa"/>
        </w:trPr>
        <w:tc>
          <w:tcPr>
            <w:tcW w:w="5535" w:type="dxa"/>
            <w:gridSpan w:val="4"/>
          </w:tcPr>
          <w:p w14:paraId="6E77B003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95A5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ПОПРАВОЧНЫЙ КОЭФФИЦИЕНТ </w:t>
            </w:r>
            <w:r w:rsidRPr="00A71219">
              <w:rPr>
                <w:rFonts w:ascii="Times New Roman" w:hAnsi="Times New Roman" w:cs="Times New Roman"/>
                <w:b/>
                <w:bCs/>
                <w:i/>
                <w:iCs/>
              </w:rPr>
              <w:t>1.1809673158</w:t>
            </w:r>
          </w:p>
        </w:tc>
        <w:tc>
          <w:tcPr>
            <w:tcW w:w="1269" w:type="dxa"/>
          </w:tcPr>
          <w:p w14:paraId="00A86193" w14:textId="77777777" w:rsidR="00A757C4" w:rsidRPr="00771610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145230,58</w:t>
            </w:r>
          </w:p>
        </w:tc>
        <w:tc>
          <w:tcPr>
            <w:tcW w:w="1418" w:type="dxa"/>
          </w:tcPr>
          <w:p w14:paraId="56B3E8E4" w14:textId="77777777" w:rsidR="00A757C4" w:rsidRPr="00771610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56658,88</w:t>
            </w:r>
          </w:p>
        </w:tc>
        <w:tc>
          <w:tcPr>
            <w:tcW w:w="1417" w:type="dxa"/>
          </w:tcPr>
          <w:p w14:paraId="4EFA5E47" w14:textId="77777777" w:rsidR="00A757C4" w:rsidRPr="00771610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16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75136,81</w:t>
            </w:r>
          </w:p>
        </w:tc>
      </w:tr>
      <w:tr w:rsidR="00A757C4" w:rsidRPr="00FF3EFB" w14:paraId="1DDD2622" w14:textId="77777777" w:rsidTr="00ED47F3">
        <w:trPr>
          <w:gridAfter w:val="1"/>
          <w:wAfter w:w="28" w:type="dxa"/>
        </w:trPr>
        <w:tc>
          <w:tcPr>
            <w:tcW w:w="5535" w:type="dxa"/>
            <w:gridSpan w:val="4"/>
            <w:shd w:val="clear" w:color="auto" w:fill="D9D9D9" w:themeFill="background1" w:themeFillShade="D9"/>
          </w:tcPr>
          <w:p w14:paraId="69E4FEA7" w14:textId="77777777" w:rsidR="00A757C4" w:rsidRPr="00FE6D2A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6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 выполнения работ: апрель-июнь</w:t>
            </w:r>
          </w:p>
        </w:tc>
        <w:tc>
          <w:tcPr>
            <w:tcW w:w="1269" w:type="dxa"/>
            <w:shd w:val="clear" w:color="auto" w:fill="D9D9D9" w:themeFill="background1" w:themeFillShade="D9"/>
          </w:tcPr>
          <w:p w14:paraId="110A3BF1" w14:textId="77777777" w:rsidR="00A757C4" w:rsidRPr="00FE6D2A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6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апрель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0AA35E9" w14:textId="77777777" w:rsidR="00A757C4" w:rsidRPr="00FE6D2A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6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май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CE30FAD" w14:textId="77777777" w:rsidR="00A757C4" w:rsidRPr="00FE6D2A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E6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июнь</w:t>
            </w:r>
          </w:p>
        </w:tc>
      </w:tr>
      <w:tr w:rsidR="00A757C4" w:rsidRPr="00FF3EFB" w14:paraId="665242E0" w14:textId="77777777" w:rsidTr="00ED47F3">
        <w:trPr>
          <w:gridAfter w:val="1"/>
          <w:wAfter w:w="28" w:type="dxa"/>
        </w:trPr>
        <w:tc>
          <w:tcPr>
            <w:tcW w:w="994" w:type="dxa"/>
          </w:tcPr>
          <w:p w14:paraId="480CA85D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28A3D29A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F3EFB">
              <w:rPr>
                <w:rFonts w:ascii="Times New Roman" w:hAnsi="Times New Roman" w:cs="Times New Roman"/>
              </w:rPr>
              <w:t>Скашивание травы ручными газонокосилками, 100м2</w:t>
            </w:r>
          </w:p>
        </w:tc>
        <w:tc>
          <w:tcPr>
            <w:tcW w:w="850" w:type="dxa"/>
          </w:tcPr>
          <w:p w14:paraId="2FD3171E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451,8</w:t>
            </w:r>
          </w:p>
        </w:tc>
        <w:tc>
          <w:tcPr>
            <w:tcW w:w="1424" w:type="dxa"/>
          </w:tcPr>
          <w:p w14:paraId="502AA414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104571,34</w:t>
            </w:r>
          </w:p>
        </w:tc>
        <w:tc>
          <w:tcPr>
            <w:tcW w:w="1269" w:type="dxa"/>
          </w:tcPr>
          <w:p w14:paraId="0EE5665D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194C21F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225,9 (52285,67)</w:t>
            </w:r>
          </w:p>
        </w:tc>
        <w:tc>
          <w:tcPr>
            <w:tcW w:w="1417" w:type="dxa"/>
          </w:tcPr>
          <w:p w14:paraId="12E7EBEB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225,9 (52285,67)</w:t>
            </w:r>
          </w:p>
        </w:tc>
      </w:tr>
      <w:tr w:rsidR="00A757C4" w:rsidRPr="00FF3EFB" w14:paraId="56648A1B" w14:textId="77777777" w:rsidTr="00ED47F3">
        <w:trPr>
          <w:gridAfter w:val="1"/>
          <w:wAfter w:w="28" w:type="dxa"/>
        </w:trPr>
        <w:tc>
          <w:tcPr>
            <w:tcW w:w="994" w:type="dxa"/>
          </w:tcPr>
          <w:p w14:paraId="7CDC8787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3348456C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F3EFB">
              <w:rPr>
                <w:rFonts w:ascii="Times New Roman" w:hAnsi="Times New Roman" w:cs="Times New Roman"/>
              </w:rPr>
              <w:t>Сгребание и уборка трав, 1 га</w:t>
            </w:r>
          </w:p>
        </w:tc>
        <w:tc>
          <w:tcPr>
            <w:tcW w:w="850" w:type="dxa"/>
          </w:tcPr>
          <w:p w14:paraId="769C11FA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424" w:type="dxa"/>
          </w:tcPr>
          <w:p w14:paraId="5C6AAA8A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14601,04</w:t>
            </w:r>
          </w:p>
        </w:tc>
        <w:tc>
          <w:tcPr>
            <w:tcW w:w="1269" w:type="dxa"/>
          </w:tcPr>
          <w:p w14:paraId="031D60C1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 (4867,00)</w:t>
            </w:r>
          </w:p>
        </w:tc>
        <w:tc>
          <w:tcPr>
            <w:tcW w:w="1418" w:type="dxa"/>
          </w:tcPr>
          <w:p w14:paraId="19157FD1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 (4867,0)</w:t>
            </w:r>
          </w:p>
        </w:tc>
        <w:tc>
          <w:tcPr>
            <w:tcW w:w="1417" w:type="dxa"/>
          </w:tcPr>
          <w:p w14:paraId="68D53524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 (4867,0)</w:t>
            </w:r>
          </w:p>
        </w:tc>
      </w:tr>
      <w:tr w:rsidR="00A757C4" w:rsidRPr="00FF3EFB" w14:paraId="6E3A93B8" w14:textId="77777777" w:rsidTr="00ED47F3">
        <w:trPr>
          <w:gridAfter w:val="1"/>
          <w:wAfter w:w="28" w:type="dxa"/>
        </w:trPr>
        <w:tc>
          <w:tcPr>
            <w:tcW w:w="994" w:type="dxa"/>
          </w:tcPr>
          <w:p w14:paraId="6A131A74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79EABC83" w14:textId="77777777" w:rsidR="00A757C4" w:rsidRPr="00435891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Посадка цветов в клумбы, рабатки и вазы, 1000 шт.</w:t>
            </w:r>
          </w:p>
        </w:tc>
        <w:tc>
          <w:tcPr>
            <w:tcW w:w="850" w:type="dxa"/>
          </w:tcPr>
          <w:p w14:paraId="3D4EEEC4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4" w:type="dxa"/>
          </w:tcPr>
          <w:p w14:paraId="182AB4BD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158599,28</w:t>
            </w:r>
          </w:p>
        </w:tc>
        <w:tc>
          <w:tcPr>
            <w:tcW w:w="1269" w:type="dxa"/>
          </w:tcPr>
          <w:p w14:paraId="396480D7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5FAF8B33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(158599,28)</w:t>
            </w:r>
          </w:p>
        </w:tc>
        <w:tc>
          <w:tcPr>
            <w:tcW w:w="1417" w:type="dxa"/>
          </w:tcPr>
          <w:p w14:paraId="6C7C0E39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7C4" w:rsidRPr="00FF3EFB" w14:paraId="0FFF2437" w14:textId="77777777" w:rsidTr="00ED47F3">
        <w:trPr>
          <w:gridAfter w:val="1"/>
          <w:wAfter w:w="28" w:type="dxa"/>
        </w:trPr>
        <w:tc>
          <w:tcPr>
            <w:tcW w:w="994" w:type="dxa"/>
          </w:tcPr>
          <w:p w14:paraId="5841F327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7519FC00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Рыхление цветников ручным </w:t>
            </w:r>
            <w:r>
              <w:rPr>
                <w:rFonts w:ascii="Times New Roman" w:hAnsi="Times New Roman" w:cs="Times New Roman"/>
              </w:rPr>
              <w:lastRenderedPageBreak/>
              <w:t>инструментом, 100м2</w:t>
            </w:r>
          </w:p>
        </w:tc>
        <w:tc>
          <w:tcPr>
            <w:tcW w:w="850" w:type="dxa"/>
          </w:tcPr>
          <w:p w14:paraId="00E58E3B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12,4</w:t>
            </w:r>
          </w:p>
        </w:tc>
        <w:tc>
          <w:tcPr>
            <w:tcW w:w="1424" w:type="dxa"/>
          </w:tcPr>
          <w:p w14:paraId="018E153A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37191,58</w:t>
            </w:r>
          </w:p>
        </w:tc>
        <w:tc>
          <w:tcPr>
            <w:tcW w:w="1269" w:type="dxa"/>
          </w:tcPr>
          <w:p w14:paraId="42D0F07E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64A6ED5E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 (18595,8)</w:t>
            </w:r>
          </w:p>
        </w:tc>
        <w:tc>
          <w:tcPr>
            <w:tcW w:w="1417" w:type="dxa"/>
          </w:tcPr>
          <w:p w14:paraId="72ED2DB3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 (18595,8)</w:t>
            </w:r>
          </w:p>
        </w:tc>
      </w:tr>
      <w:tr w:rsidR="00A757C4" w:rsidRPr="00FF3EFB" w14:paraId="2186512A" w14:textId="77777777" w:rsidTr="00ED47F3">
        <w:trPr>
          <w:gridAfter w:val="1"/>
          <w:wAfter w:w="28" w:type="dxa"/>
        </w:trPr>
        <w:tc>
          <w:tcPr>
            <w:tcW w:w="994" w:type="dxa"/>
          </w:tcPr>
          <w:p w14:paraId="4A1D12F1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586C93E5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Полив зеленых насаждений из шланга, 1м3</w:t>
            </w:r>
          </w:p>
        </w:tc>
        <w:tc>
          <w:tcPr>
            <w:tcW w:w="850" w:type="dxa"/>
          </w:tcPr>
          <w:p w14:paraId="5872AB0E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424" w:type="dxa"/>
          </w:tcPr>
          <w:p w14:paraId="42192362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42269,21</w:t>
            </w:r>
          </w:p>
        </w:tc>
        <w:tc>
          <w:tcPr>
            <w:tcW w:w="1269" w:type="dxa"/>
          </w:tcPr>
          <w:p w14:paraId="596F44A3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1CA8F97C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20,24 (16907,68)</w:t>
            </w:r>
          </w:p>
        </w:tc>
        <w:tc>
          <w:tcPr>
            <w:tcW w:w="1417" w:type="dxa"/>
          </w:tcPr>
          <w:p w14:paraId="1977BC7A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30,36 (25361,5)</w:t>
            </w:r>
          </w:p>
        </w:tc>
      </w:tr>
      <w:tr w:rsidR="00A757C4" w:rsidRPr="00FF3EFB" w14:paraId="5F600031" w14:textId="77777777" w:rsidTr="00ED47F3">
        <w:trPr>
          <w:gridAfter w:val="1"/>
          <w:wAfter w:w="28" w:type="dxa"/>
        </w:trPr>
        <w:tc>
          <w:tcPr>
            <w:tcW w:w="994" w:type="dxa"/>
          </w:tcPr>
          <w:p w14:paraId="38E47E9E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30DA3C61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Омоложение живых изгородей мягких с обрезкой, 1 м живой изгороди</w:t>
            </w:r>
          </w:p>
        </w:tc>
        <w:tc>
          <w:tcPr>
            <w:tcW w:w="850" w:type="dxa"/>
          </w:tcPr>
          <w:p w14:paraId="3F4B2BEE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2200,0</w:t>
            </w:r>
          </w:p>
        </w:tc>
        <w:tc>
          <w:tcPr>
            <w:tcW w:w="1424" w:type="dxa"/>
          </w:tcPr>
          <w:p w14:paraId="41E1295F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315005,64</w:t>
            </w:r>
          </w:p>
        </w:tc>
        <w:tc>
          <w:tcPr>
            <w:tcW w:w="1269" w:type="dxa"/>
          </w:tcPr>
          <w:p w14:paraId="75FCE82B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 (28636,88)</w:t>
            </w:r>
          </w:p>
        </w:tc>
        <w:tc>
          <w:tcPr>
            <w:tcW w:w="1418" w:type="dxa"/>
          </w:tcPr>
          <w:p w14:paraId="02639E7B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(143184,39)</w:t>
            </w:r>
          </w:p>
        </w:tc>
        <w:tc>
          <w:tcPr>
            <w:tcW w:w="1417" w:type="dxa"/>
          </w:tcPr>
          <w:p w14:paraId="42C374AE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(143184,39)</w:t>
            </w:r>
          </w:p>
        </w:tc>
      </w:tr>
      <w:tr w:rsidR="00A757C4" w:rsidRPr="00FF3EFB" w14:paraId="08A493F1" w14:textId="77777777" w:rsidTr="00ED47F3">
        <w:trPr>
          <w:gridAfter w:val="1"/>
          <w:wAfter w:w="28" w:type="dxa"/>
          <w:trHeight w:val="1080"/>
        </w:trPr>
        <w:tc>
          <w:tcPr>
            <w:tcW w:w="994" w:type="dxa"/>
          </w:tcPr>
          <w:p w14:paraId="00F44580" w14:textId="77777777" w:rsidR="00A757C4" w:rsidRPr="00FE6D2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E6D2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361AEFFB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Очистка урн от мусора с вытряхиванием,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457">
              <w:rPr>
                <w:rFonts w:ascii="Times New Roman" w:hAnsi="Times New Roman" w:cs="Times New Roman"/>
              </w:rPr>
              <w:t>100шт.</w:t>
            </w:r>
          </w:p>
        </w:tc>
        <w:tc>
          <w:tcPr>
            <w:tcW w:w="850" w:type="dxa"/>
          </w:tcPr>
          <w:p w14:paraId="427537AB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24" w:type="dxa"/>
          </w:tcPr>
          <w:p w14:paraId="25E56501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53274,39</w:t>
            </w:r>
          </w:p>
        </w:tc>
        <w:tc>
          <w:tcPr>
            <w:tcW w:w="1269" w:type="dxa"/>
          </w:tcPr>
          <w:p w14:paraId="6C608E95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2,7 (15982,3)</w:t>
            </w:r>
          </w:p>
        </w:tc>
        <w:tc>
          <w:tcPr>
            <w:tcW w:w="1418" w:type="dxa"/>
          </w:tcPr>
          <w:p w14:paraId="4F4AE54F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(17758,13)</w:t>
            </w:r>
          </w:p>
        </w:tc>
        <w:tc>
          <w:tcPr>
            <w:tcW w:w="1417" w:type="dxa"/>
          </w:tcPr>
          <w:p w14:paraId="074BF938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3,3 (19533,93)</w:t>
            </w:r>
          </w:p>
        </w:tc>
      </w:tr>
      <w:tr w:rsidR="00A757C4" w:rsidRPr="00FF3EFB" w14:paraId="21D3CB4A" w14:textId="77777777" w:rsidTr="00ED47F3">
        <w:trPr>
          <w:gridAfter w:val="1"/>
          <w:wAfter w:w="28" w:type="dxa"/>
        </w:trPr>
        <w:tc>
          <w:tcPr>
            <w:tcW w:w="994" w:type="dxa"/>
          </w:tcPr>
          <w:p w14:paraId="2CCC39AD" w14:textId="77777777" w:rsidR="00A757C4" w:rsidRPr="00FE6D2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31CD735F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Подметание дорожек вручную,1000м2</w:t>
            </w:r>
          </w:p>
        </w:tc>
        <w:tc>
          <w:tcPr>
            <w:tcW w:w="850" w:type="dxa"/>
          </w:tcPr>
          <w:p w14:paraId="31CFCEF7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424" w:type="dxa"/>
          </w:tcPr>
          <w:p w14:paraId="0C43B034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52457,94</w:t>
            </w:r>
          </w:p>
        </w:tc>
        <w:tc>
          <w:tcPr>
            <w:tcW w:w="1269" w:type="dxa"/>
          </w:tcPr>
          <w:p w14:paraId="1BCB5F88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 (17485,99)</w:t>
            </w:r>
          </w:p>
        </w:tc>
        <w:tc>
          <w:tcPr>
            <w:tcW w:w="1418" w:type="dxa"/>
          </w:tcPr>
          <w:p w14:paraId="641CB76D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 (17485,99)</w:t>
            </w:r>
          </w:p>
        </w:tc>
        <w:tc>
          <w:tcPr>
            <w:tcW w:w="1417" w:type="dxa"/>
            <w:shd w:val="clear" w:color="auto" w:fill="auto"/>
          </w:tcPr>
          <w:p w14:paraId="3CB5B454" w14:textId="77777777" w:rsidR="00A757C4" w:rsidRPr="00870477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0477">
              <w:rPr>
                <w:rFonts w:ascii="Times New Roman" w:hAnsi="Times New Roman" w:cs="Times New Roman"/>
                <w:sz w:val="20"/>
                <w:szCs w:val="20"/>
              </w:rPr>
              <w:t>1,2 (17485,99)</w:t>
            </w:r>
          </w:p>
        </w:tc>
      </w:tr>
      <w:tr w:rsidR="00A757C4" w:rsidRPr="00FF3EFB" w14:paraId="442A7C1E" w14:textId="77777777" w:rsidTr="00ED47F3">
        <w:trPr>
          <w:gridAfter w:val="1"/>
          <w:wAfter w:w="28" w:type="dxa"/>
        </w:trPr>
        <w:tc>
          <w:tcPr>
            <w:tcW w:w="994" w:type="dxa"/>
          </w:tcPr>
          <w:p w14:paraId="552AA861" w14:textId="77777777" w:rsidR="00A757C4" w:rsidRPr="00FE6D2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08A6A8D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Очистка участка от мусора,100м2</w:t>
            </w:r>
          </w:p>
        </w:tc>
        <w:tc>
          <w:tcPr>
            <w:tcW w:w="850" w:type="dxa"/>
          </w:tcPr>
          <w:p w14:paraId="392690D8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4" w:type="dxa"/>
          </w:tcPr>
          <w:p w14:paraId="178F7E58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10198,38</w:t>
            </w:r>
          </w:p>
        </w:tc>
        <w:tc>
          <w:tcPr>
            <w:tcW w:w="1269" w:type="dxa"/>
          </w:tcPr>
          <w:p w14:paraId="76EEC192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(3399,47)</w:t>
            </w:r>
          </w:p>
        </w:tc>
        <w:tc>
          <w:tcPr>
            <w:tcW w:w="1418" w:type="dxa"/>
          </w:tcPr>
          <w:p w14:paraId="4084E271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(3399,47)</w:t>
            </w:r>
          </w:p>
        </w:tc>
        <w:tc>
          <w:tcPr>
            <w:tcW w:w="1417" w:type="dxa"/>
          </w:tcPr>
          <w:p w14:paraId="44EFF22D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(3399,47)</w:t>
            </w:r>
          </w:p>
        </w:tc>
      </w:tr>
      <w:tr w:rsidR="00A757C4" w:rsidRPr="00FF3EFB" w14:paraId="74996FE3" w14:textId="77777777" w:rsidTr="00ED47F3">
        <w:trPr>
          <w:gridAfter w:val="1"/>
          <w:wAfter w:w="28" w:type="dxa"/>
        </w:trPr>
        <w:tc>
          <w:tcPr>
            <w:tcW w:w="5535" w:type="dxa"/>
            <w:gridSpan w:val="4"/>
          </w:tcPr>
          <w:p w14:paraId="2CE86796" w14:textId="77777777" w:rsidR="00A757C4" w:rsidRPr="006C69D1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C69D1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Итого за период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апрель-июнь</w:t>
            </w:r>
          </w:p>
        </w:tc>
        <w:tc>
          <w:tcPr>
            <w:tcW w:w="1269" w:type="dxa"/>
          </w:tcPr>
          <w:p w14:paraId="6ADAB36A" w14:textId="77777777" w:rsidR="00A757C4" w:rsidRPr="00FF3EFB" w:rsidRDefault="00A757C4" w:rsidP="00C92F7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70371,64</w:t>
            </w:r>
          </w:p>
        </w:tc>
        <w:tc>
          <w:tcPr>
            <w:tcW w:w="1418" w:type="dxa"/>
          </w:tcPr>
          <w:p w14:paraId="6321E61D" w14:textId="77777777" w:rsidR="00A757C4" w:rsidRPr="00FF3EFB" w:rsidRDefault="00A757C4" w:rsidP="00C92F7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433083,41</w:t>
            </w:r>
          </w:p>
        </w:tc>
        <w:tc>
          <w:tcPr>
            <w:tcW w:w="1417" w:type="dxa"/>
          </w:tcPr>
          <w:p w14:paraId="2685C313" w14:textId="77777777" w:rsidR="00A757C4" w:rsidRPr="00FF3EFB" w:rsidRDefault="00A757C4" w:rsidP="00C92F7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284713,75</w:t>
            </w:r>
          </w:p>
        </w:tc>
      </w:tr>
      <w:tr w:rsidR="00A757C4" w:rsidRPr="00FF3EFB" w14:paraId="5F482762" w14:textId="77777777" w:rsidTr="00ED47F3">
        <w:trPr>
          <w:gridAfter w:val="1"/>
          <w:wAfter w:w="28" w:type="dxa"/>
        </w:trPr>
        <w:tc>
          <w:tcPr>
            <w:tcW w:w="5535" w:type="dxa"/>
            <w:gridSpan w:val="4"/>
          </w:tcPr>
          <w:p w14:paraId="3D665C50" w14:textId="77777777" w:rsidR="00A757C4" w:rsidRPr="00995A55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95A5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ПОПРАВОЧНЫЙ КОЭФФИЦИЕНТ </w:t>
            </w:r>
            <w:r w:rsidRPr="00A71219">
              <w:rPr>
                <w:rFonts w:ascii="Times New Roman" w:hAnsi="Times New Roman" w:cs="Times New Roman"/>
                <w:b/>
                <w:bCs/>
                <w:i/>
                <w:iCs/>
              </w:rPr>
              <w:t>1.1809673158</w:t>
            </w:r>
          </w:p>
        </w:tc>
        <w:tc>
          <w:tcPr>
            <w:tcW w:w="1269" w:type="dxa"/>
          </w:tcPr>
          <w:p w14:paraId="1AF044DA" w14:textId="77777777" w:rsidR="00A757C4" w:rsidRPr="00FF3EFB" w:rsidRDefault="00A757C4" w:rsidP="00C92F7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83106,61</w:t>
            </w:r>
          </w:p>
        </w:tc>
        <w:tc>
          <w:tcPr>
            <w:tcW w:w="1418" w:type="dxa"/>
          </w:tcPr>
          <w:p w14:paraId="0E8E263B" w14:textId="77777777" w:rsidR="00A757C4" w:rsidRPr="00FF3EFB" w:rsidRDefault="00A757C4" w:rsidP="00C92F7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511457,35</w:t>
            </w:r>
          </w:p>
        </w:tc>
        <w:tc>
          <w:tcPr>
            <w:tcW w:w="1417" w:type="dxa"/>
          </w:tcPr>
          <w:p w14:paraId="7E5D6066" w14:textId="77777777" w:rsidR="00A757C4" w:rsidRPr="00FF3EFB" w:rsidRDefault="00A757C4" w:rsidP="00C92F7C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336237,63</w:t>
            </w:r>
          </w:p>
        </w:tc>
      </w:tr>
    </w:tbl>
    <w:p w14:paraId="3956142B" w14:textId="49EFA494" w:rsidR="00A757C4" w:rsidRDefault="00A757C4" w:rsidP="00A757C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44D">
        <w:rPr>
          <w:rFonts w:ascii="Times New Roman" w:hAnsi="Times New Roman" w:cs="Times New Roman"/>
          <w:b/>
          <w:bCs/>
          <w:sz w:val="28"/>
          <w:szCs w:val="28"/>
        </w:rPr>
        <w:t>Договор №2023.86749 от 16.05.2023 (июль-декабрь)</w:t>
      </w:r>
    </w:p>
    <w:tbl>
      <w:tblPr>
        <w:tblStyle w:val="a6"/>
        <w:tblW w:w="980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134"/>
        <w:gridCol w:w="1421"/>
        <w:gridCol w:w="23"/>
        <w:gridCol w:w="1249"/>
        <w:gridCol w:w="23"/>
        <w:gridCol w:w="1395"/>
        <w:gridCol w:w="23"/>
        <w:gridCol w:w="1252"/>
        <w:gridCol w:w="23"/>
      </w:tblGrid>
      <w:tr w:rsidR="00A757C4" w:rsidRPr="00D17FA9" w14:paraId="5907D5A5" w14:textId="77777777" w:rsidTr="00F70733">
        <w:trPr>
          <w:gridAfter w:val="1"/>
          <w:wAfter w:w="23" w:type="dxa"/>
          <w:tblHeader/>
        </w:trPr>
        <w:tc>
          <w:tcPr>
            <w:tcW w:w="709" w:type="dxa"/>
          </w:tcPr>
          <w:p w14:paraId="365098C1" w14:textId="77777777" w:rsidR="00A757C4" w:rsidRPr="00D17FA9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№п/п</w:t>
            </w:r>
          </w:p>
        </w:tc>
        <w:tc>
          <w:tcPr>
            <w:tcW w:w="2552" w:type="dxa"/>
          </w:tcPr>
          <w:p w14:paraId="4D00E381" w14:textId="77777777" w:rsidR="00A757C4" w:rsidRPr="00D17FA9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7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подразделов, единица измерения</w:t>
            </w:r>
          </w:p>
        </w:tc>
        <w:tc>
          <w:tcPr>
            <w:tcW w:w="1134" w:type="dxa"/>
          </w:tcPr>
          <w:p w14:paraId="362498F7" w14:textId="77777777" w:rsidR="00A757C4" w:rsidRPr="00D17FA9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7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работ</w:t>
            </w:r>
          </w:p>
        </w:tc>
        <w:tc>
          <w:tcPr>
            <w:tcW w:w="1421" w:type="dxa"/>
          </w:tcPr>
          <w:p w14:paraId="350D120D" w14:textId="77777777" w:rsidR="00A757C4" w:rsidRPr="00D17FA9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7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Стоимость работ, без НДС (руб.)</w:t>
            </w:r>
          </w:p>
        </w:tc>
        <w:tc>
          <w:tcPr>
            <w:tcW w:w="3965" w:type="dxa"/>
            <w:gridSpan w:val="6"/>
          </w:tcPr>
          <w:p w14:paraId="517A39CA" w14:textId="77777777" w:rsidR="00A757C4" w:rsidRPr="00D17FA9" w:rsidRDefault="00A757C4" w:rsidP="00C92F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7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Фактически исполнено, согласно актам выполненных работ (руб.)</w:t>
            </w:r>
          </w:p>
        </w:tc>
      </w:tr>
      <w:tr w:rsidR="00A757C4" w:rsidRPr="004D353B" w14:paraId="20CA4100" w14:textId="77777777" w:rsidTr="00F70733">
        <w:trPr>
          <w:trHeight w:val="419"/>
        </w:trPr>
        <w:tc>
          <w:tcPr>
            <w:tcW w:w="5839" w:type="dxa"/>
            <w:gridSpan w:val="5"/>
            <w:shd w:val="clear" w:color="auto" w:fill="D9D9D9" w:themeFill="background1" w:themeFillShade="D9"/>
          </w:tcPr>
          <w:p w14:paraId="1C9BFDED" w14:textId="77777777" w:rsidR="00A757C4" w:rsidRPr="004D353B" w:rsidRDefault="00A757C4" w:rsidP="00C92F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 выполнения работ: Июль-сентябрь</w:t>
            </w:r>
          </w:p>
        </w:tc>
        <w:tc>
          <w:tcPr>
            <w:tcW w:w="1272" w:type="dxa"/>
            <w:gridSpan w:val="2"/>
            <w:shd w:val="clear" w:color="auto" w:fill="D9D9D9" w:themeFill="background1" w:themeFillShade="D9"/>
          </w:tcPr>
          <w:p w14:paraId="27691E8D" w14:textId="77777777" w:rsidR="00A757C4" w:rsidRPr="004D353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июль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06C5DC92" w14:textId="77777777" w:rsidR="00A757C4" w:rsidRPr="004D353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август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6FAB7C3E" w14:textId="77777777" w:rsidR="00A757C4" w:rsidRPr="004D353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</w:tr>
      <w:tr w:rsidR="00A757C4" w:rsidRPr="00352457" w14:paraId="19D78520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0A2C54D3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14:paraId="61BEE27D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Перевозка грузов 1 класса автомобилями, 1т. груза</w:t>
            </w:r>
          </w:p>
        </w:tc>
        <w:tc>
          <w:tcPr>
            <w:tcW w:w="1134" w:type="dxa"/>
          </w:tcPr>
          <w:p w14:paraId="7303CC52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19,88</w:t>
            </w:r>
          </w:p>
        </w:tc>
        <w:tc>
          <w:tcPr>
            <w:tcW w:w="1421" w:type="dxa"/>
          </w:tcPr>
          <w:p w14:paraId="73C249BE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5115,0</w:t>
            </w:r>
          </w:p>
        </w:tc>
        <w:tc>
          <w:tcPr>
            <w:tcW w:w="1272" w:type="dxa"/>
            <w:gridSpan w:val="2"/>
          </w:tcPr>
          <w:p w14:paraId="7F93E3D9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6,62 (1703,0)</w:t>
            </w:r>
          </w:p>
        </w:tc>
        <w:tc>
          <w:tcPr>
            <w:tcW w:w="1418" w:type="dxa"/>
            <w:gridSpan w:val="2"/>
          </w:tcPr>
          <w:p w14:paraId="6798F656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6,62 (1703,0)</w:t>
            </w:r>
          </w:p>
        </w:tc>
        <w:tc>
          <w:tcPr>
            <w:tcW w:w="1275" w:type="dxa"/>
            <w:gridSpan w:val="2"/>
          </w:tcPr>
          <w:p w14:paraId="722F40D8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6,64 (1709,0)</w:t>
            </w:r>
          </w:p>
        </w:tc>
      </w:tr>
      <w:tr w:rsidR="00A757C4" w:rsidRPr="00352457" w14:paraId="3BC6DF16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7C1ACA67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14:paraId="2AD3D0F3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Погрузка при автомобильных перевозках мусора, 1т. груза</w:t>
            </w:r>
          </w:p>
        </w:tc>
        <w:tc>
          <w:tcPr>
            <w:tcW w:w="1134" w:type="dxa"/>
          </w:tcPr>
          <w:p w14:paraId="1B03B3C0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1" w:type="dxa"/>
          </w:tcPr>
          <w:p w14:paraId="78138C70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2869,0</w:t>
            </w:r>
          </w:p>
        </w:tc>
        <w:tc>
          <w:tcPr>
            <w:tcW w:w="1272" w:type="dxa"/>
            <w:gridSpan w:val="2"/>
          </w:tcPr>
          <w:p w14:paraId="20FF8DAA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(956,0)</w:t>
            </w:r>
          </w:p>
        </w:tc>
        <w:tc>
          <w:tcPr>
            <w:tcW w:w="1418" w:type="dxa"/>
            <w:gridSpan w:val="2"/>
          </w:tcPr>
          <w:p w14:paraId="06EA78AB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(956,0)</w:t>
            </w:r>
          </w:p>
        </w:tc>
        <w:tc>
          <w:tcPr>
            <w:tcW w:w="1275" w:type="dxa"/>
            <w:gridSpan w:val="2"/>
          </w:tcPr>
          <w:p w14:paraId="6C23FDA7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(956,0)</w:t>
            </w:r>
          </w:p>
        </w:tc>
      </w:tr>
      <w:tr w:rsidR="00A757C4" w:rsidRPr="00352457" w14:paraId="49ECB19F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57692CBA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14:paraId="78E5BE53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Погрузка при автомобильных перевозках леса, 1т. груза</w:t>
            </w:r>
          </w:p>
        </w:tc>
        <w:tc>
          <w:tcPr>
            <w:tcW w:w="1134" w:type="dxa"/>
          </w:tcPr>
          <w:p w14:paraId="20C35F6E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1421" w:type="dxa"/>
          </w:tcPr>
          <w:p w14:paraId="0230BA62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4274,0</w:t>
            </w:r>
          </w:p>
        </w:tc>
        <w:tc>
          <w:tcPr>
            <w:tcW w:w="1272" w:type="dxa"/>
            <w:gridSpan w:val="2"/>
          </w:tcPr>
          <w:p w14:paraId="226AF6A7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5,62 (1423,0)</w:t>
            </w:r>
          </w:p>
        </w:tc>
        <w:tc>
          <w:tcPr>
            <w:tcW w:w="1418" w:type="dxa"/>
            <w:gridSpan w:val="2"/>
          </w:tcPr>
          <w:p w14:paraId="7C852F38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5,62 (1423,0)</w:t>
            </w:r>
          </w:p>
        </w:tc>
        <w:tc>
          <w:tcPr>
            <w:tcW w:w="1275" w:type="dxa"/>
            <w:gridSpan w:val="2"/>
          </w:tcPr>
          <w:p w14:paraId="1C718449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5,64 (1428,0)</w:t>
            </w:r>
          </w:p>
        </w:tc>
      </w:tr>
      <w:tr w:rsidR="00A757C4" w:rsidRPr="00352457" w14:paraId="50D782A7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1866F715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14:paraId="41219DB2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Вырезка сухих ветвей деревьев лиственных, дерево</w:t>
            </w:r>
          </w:p>
        </w:tc>
        <w:tc>
          <w:tcPr>
            <w:tcW w:w="1134" w:type="dxa"/>
          </w:tcPr>
          <w:p w14:paraId="41AB90ED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421" w:type="dxa"/>
          </w:tcPr>
          <w:p w14:paraId="6DE3B713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30598,0</w:t>
            </w:r>
          </w:p>
        </w:tc>
        <w:tc>
          <w:tcPr>
            <w:tcW w:w="1272" w:type="dxa"/>
            <w:gridSpan w:val="2"/>
          </w:tcPr>
          <w:p w14:paraId="53F35215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(10199,0)</w:t>
            </w:r>
          </w:p>
        </w:tc>
        <w:tc>
          <w:tcPr>
            <w:tcW w:w="1418" w:type="dxa"/>
            <w:gridSpan w:val="2"/>
          </w:tcPr>
          <w:p w14:paraId="38A0C4F9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(130600,0)</w:t>
            </w:r>
          </w:p>
        </w:tc>
        <w:tc>
          <w:tcPr>
            <w:tcW w:w="1275" w:type="dxa"/>
            <w:gridSpan w:val="2"/>
          </w:tcPr>
          <w:p w14:paraId="0AB15A07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(6800,0)</w:t>
            </w:r>
          </w:p>
        </w:tc>
      </w:tr>
      <w:tr w:rsidR="00A757C4" w:rsidRPr="00352457" w14:paraId="35703B98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76BC1EC6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14:paraId="29F59787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Разделка древесины мягких пород, диаметр </w:t>
            </w:r>
            <w:r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1134" w:type="dxa"/>
          </w:tcPr>
          <w:p w14:paraId="4DC2EAC9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0,15</w:t>
            </w:r>
          </w:p>
        </w:tc>
        <w:tc>
          <w:tcPr>
            <w:tcW w:w="1421" w:type="dxa"/>
          </w:tcPr>
          <w:p w14:paraId="49B60B91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6019,0</w:t>
            </w:r>
          </w:p>
        </w:tc>
        <w:tc>
          <w:tcPr>
            <w:tcW w:w="1272" w:type="dxa"/>
            <w:gridSpan w:val="2"/>
          </w:tcPr>
          <w:p w14:paraId="67E69EC0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(2007,0)</w:t>
            </w:r>
          </w:p>
        </w:tc>
        <w:tc>
          <w:tcPr>
            <w:tcW w:w="1418" w:type="dxa"/>
            <w:gridSpan w:val="2"/>
          </w:tcPr>
          <w:p w14:paraId="15652D3B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0,05 (2007,0)</w:t>
            </w:r>
          </w:p>
        </w:tc>
        <w:tc>
          <w:tcPr>
            <w:tcW w:w="1275" w:type="dxa"/>
            <w:gridSpan w:val="2"/>
          </w:tcPr>
          <w:p w14:paraId="6584DF1D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0,05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(2007,0)</w:t>
            </w:r>
          </w:p>
        </w:tc>
      </w:tr>
      <w:tr w:rsidR="00A757C4" w:rsidRPr="00352457" w14:paraId="4B23D705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2DAB0AD0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552" w:type="dxa"/>
          </w:tcPr>
          <w:p w14:paraId="15CAAA2D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Простая о</w:t>
            </w:r>
            <w:r w:rsidRPr="00FF3EFB">
              <w:rPr>
                <w:rFonts w:ascii="Times New Roman" w:hAnsi="Times New Roman" w:cs="Times New Roman"/>
              </w:rPr>
              <w:t xml:space="preserve">краска </w:t>
            </w:r>
            <w:r>
              <w:rPr>
                <w:rFonts w:ascii="Times New Roman" w:hAnsi="Times New Roman" w:cs="Times New Roman"/>
              </w:rPr>
              <w:t>масляными составами</w:t>
            </w:r>
            <w:r w:rsidRPr="00FF3EFB">
              <w:rPr>
                <w:rFonts w:ascii="Times New Roman" w:hAnsi="Times New Roman" w:cs="Times New Roman"/>
              </w:rPr>
              <w:t>, 100 м2</w:t>
            </w:r>
          </w:p>
        </w:tc>
        <w:tc>
          <w:tcPr>
            <w:tcW w:w="1134" w:type="dxa"/>
          </w:tcPr>
          <w:p w14:paraId="1AEF474F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0,839</w:t>
            </w:r>
          </w:p>
        </w:tc>
        <w:tc>
          <w:tcPr>
            <w:tcW w:w="1421" w:type="dxa"/>
          </w:tcPr>
          <w:p w14:paraId="688F55B3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21138,0</w:t>
            </w:r>
          </w:p>
        </w:tc>
        <w:tc>
          <w:tcPr>
            <w:tcW w:w="1272" w:type="dxa"/>
            <w:gridSpan w:val="2"/>
          </w:tcPr>
          <w:p w14:paraId="5DD7901D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31C08B71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14:paraId="42B23EE6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0839,0 (21138,0)</w:t>
            </w:r>
          </w:p>
        </w:tc>
      </w:tr>
      <w:tr w:rsidR="00A757C4" w:rsidRPr="00352457" w14:paraId="4F0FF263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38FCB003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14:paraId="50F92AB8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F3EFB">
              <w:rPr>
                <w:rFonts w:ascii="Times New Roman" w:hAnsi="Times New Roman" w:cs="Times New Roman"/>
              </w:rPr>
              <w:t xml:space="preserve">Омоложение </w:t>
            </w:r>
            <w:r>
              <w:rPr>
                <w:rFonts w:ascii="Times New Roman" w:hAnsi="Times New Roman" w:cs="Times New Roman"/>
              </w:rPr>
              <w:t xml:space="preserve">живых </w:t>
            </w:r>
            <w:r w:rsidRPr="00FF3EFB">
              <w:rPr>
                <w:rFonts w:ascii="Times New Roman" w:hAnsi="Times New Roman" w:cs="Times New Roman"/>
              </w:rPr>
              <w:t>изгородей мягких с обрезкой, 1 м</w:t>
            </w:r>
          </w:p>
        </w:tc>
        <w:tc>
          <w:tcPr>
            <w:tcW w:w="1134" w:type="dxa"/>
          </w:tcPr>
          <w:p w14:paraId="01E8C790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421" w:type="dxa"/>
          </w:tcPr>
          <w:p w14:paraId="5A3C964F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295695,0</w:t>
            </w:r>
          </w:p>
        </w:tc>
        <w:tc>
          <w:tcPr>
            <w:tcW w:w="1272" w:type="dxa"/>
            <w:gridSpan w:val="2"/>
          </w:tcPr>
          <w:p w14:paraId="615F3AFA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 (147848,0)</w:t>
            </w:r>
          </w:p>
        </w:tc>
        <w:tc>
          <w:tcPr>
            <w:tcW w:w="1418" w:type="dxa"/>
            <w:gridSpan w:val="2"/>
          </w:tcPr>
          <w:p w14:paraId="1D667758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 (88709,0)</w:t>
            </w:r>
          </w:p>
        </w:tc>
        <w:tc>
          <w:tcPr>
            <w:tcW w:w="1275" w:type="dxa"/>
            <w:gridSpan w:val="2"/>
          </w:tcPr>
          <w:p w14:paraId="7EFD1B5E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 (59139,0)</w:t>
            </w:r>
          </w:p>
        </w:tc>
      </w:tr>
      <w:tr w:rsidR="00A757C4" w:rsidRPr="00352457" w14:paraId="13ACA725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31D2A8F1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</w:tcPr>
          <w:p w14:paraId="79A7EB61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Стрижка</w:t>
            </w:r>
            <w:r w:rsidRPr="00FF3E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живых </w:t>
            </w:r>
            <w:r w:rsidRPr="00FF3EFB">
              <w:rPr>
                <w:rFonts w:ascii="Times New Roman" w:hAnsi="Times New Roman" w:cs="Times New Roman"/>
              </w:rPr>
              <w:t xml:space="preserve">изгородей </w:t>
            </w:r>
            <w:r>
              <w:rPr>
                <w:rFonts w:ascii="Times New Roman" w:hAnsi="Times New Roman" w:cs="Times New Roman"/>
              </w:rPr>
              <w:t>ручным способом</w:t>
            </w:r>
            <w:r w:rsidRPr="00FF3EF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100</w:t>
            </w:r>
            <w:r w:rsidRPr="00FF3EFB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14:paraId="39FDF388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21" w:type="dxa"/>
          </w:tcPr>
          <w:p w14:paraId="5E7475A8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55138,0</w:t>
            </w:r>
          </w:p>
        </w:tc>
        <w:tc>
          <w:tcPr>
            <w:tcW w:w="1272" w:type="dxa"/>
            <w:gridSpan w:val="2"/>
          </w:tcPr>
          <w:p w14:paraId="34D29249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(18378,0)</w:t>
            </w:r>
          </w:p>
        </w:tc>
        <w:tc>
          <w:tcPr>
            <w:tcW w:w="1418" w:type="dxa"/>
            <w:gridSpan w:val="2"/>
          </w:tcPr>
          <w:p w14:paraId="0D42D5B6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(18378,0)</w:t>
            </w:r>
          </w:p>
        </w:tc>
        <w:tc>
          <w:tcPr>
            <w:tcW w:w="1275" w:type="dxa"/>
            <w:gridSpan w:val="2"/>
          </w:tcPr>
          <w:p w14:paraId="580D5CC4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(18378,0)</w:t>
            </w:r>
          </w:p>
        </w:tc>
      </w:tr>
      <w:tr w:rsidR="00A757C4" w:rsidRPr="00352457" w14:paraId="174CF71E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6194E50C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</w:tcPr>
          <w:p w14:paraId="2823D673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F3EFB">
              <w:rPr>
                <w:rFonts w:ascii="Times New Roman" w:hAnsi="Times New Roman" w:cs="Times New Roman"/>
              </w:rPr>
              <w:t>Скашивание травы ручными газонокосилками, 100м2</w:t>
            </w:r>
          </w:p>
        </w:tc>
        <w:tc>
          <w:tcPr>
            <w:tcW w:w="1134" w:type="dxa"/>
          </w:tcPr>
          <w:p w14:paraId="01E6D27F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1962,0</w:t>
            </w:r>
          </w:p>
        </w:tc>
        <w:tc>
          <w:tcPr>
            <w:tcW w:w="1421" w:type="dxa"/>
          </w:tcPr>
          <w:p w14:paraId="0F260803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473767,0</w:t>
            </w:r>
          </w:p>
        </w:tc>
        <w:tc>
          <w:tcPr>
            <w:tcW w:w="1272" w:type="dxa"/>
            <w:gridSpan w:val="2"/>
          </w:tcPr>
          <w:p w14:paraId="410E2592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654,0 (157923,0)</w:t>
            </w:r>
          </w:p>
        </w:tc>
        <w:tc>
          <w:tcPr>
            <w:tcW w:w="1418" w:type="dxa"/>
            <w:gridSpan w:val="2"/>
          </w:tcPr>
          <w:p w14:paraId="56C431A6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654,0 (157922,0)</w:t>
            </w:r>
          </w:p>
        </w:tc>
        <w:tc>
          <w:tcPr>
            <w:tcW w:w="1275" w:type="dxa"/>
            <w:gridSpan w:val="2"/>
          </w:tcPr>
          <w:p w14:paraId="3FB17E74" w14:textId="77777777" w:rsidR="00A757C4" w:rsidRPr="0046619C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6619C">
              <w:rPr>
                <w:rFonts w:ascii="Times New Roman" w:hAnsi="Times New Roman" w:cs="Times New Roman"/>
                <w:sz w:val="20"/>
                <w:szCs w:val="20"/>
              </w:rPr>
              <w:t>654,0 (1579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46619C">
              <w:rPr>
                <w:rFonts w:ascii="Times New Roman" w:hAnsi="Times New Roman" w:cs="Times New Roman"/>
                <w:sz w:val="20"/>
                <w:szCs w:val="20"/>
              </w:rPr>
              <w:t>,0)</w:t>
            </w:r>
          </w:p>
        </w:tc>
      </w:tr>
      <w:tr w:rsidR="00A757C4" w:rsidRPr="00352457" w14:paraId="5E624300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7EB0FE9B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</w:tcPr>
          <w:p w14:paraId="67246FCD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F3EFB">
              <w:rPr>
                <w:rFonts w:ascii="Times New Roman" w:hAnsi="Times New Roman" w:cs="Times New Roman"/>
              </w:rPr>
              <w:t>Сгребание и уборка трав, 1 га</w:t>
            </w:r>
          </w:p>
        </w:tc>
        <w:tc>
          <w:tcPr>
            <w:tcW w:w="1134" w:type="dxa"/>
          </w:tcPr>
          <w:p w14:paraId="7BE1F019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6,14</w:t>
            </w:r>
          </w:p>
        </w:tc>
        <w:tc>
          <w:tcPr>
            <w:tcW w:w="1421" w:type="dxa"/>
          </w:tcPr>
          <w:p w14:paraId="25C4ED1D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23735,0</w:t>
            </w:r>
          </w:p>
        </w:tc>
        <w:tc>
          <w:tcPr>
            <w:tcW w:w="1272" w:type="dxa"/>
            <w:gridSpan w:val="2"/>
          </w:tcPr>
          <w:p w14:paraId="0EC93918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2,14 (8272,0)</w:t>
            </w:r>
          </w:p>
        </w:tc>
        <w:tc>
          <w:tcPr>
            <w:tcW w:w="1418" w:type="dxa"/>
            <w:gridSpan w:val="2"/>
          </w:tcPr>
          <w:p w14:paraId="58A0131A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(7730,0)</w:t>
            </w:r>
          </w:p>
        </w:tc>
        <w:tc>
          <w:tcPr>
            <w:tcW w:w="1275" w:type="dxa"/>
            <w:gridSpan w:val="2"/>
          </w:tcPr>
          <w:p w14:paraId="1009ADEE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(7730,0)</w:t>
            </w:r>
          </w:p>
        </w:tc>
      </w:tr>
      <w:tr w:rsidR="00A757C4" w:rsidRPr="00352457" w14:paraId="3B73B3FF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7AB13209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</w:tcPr>
          <w:p w14:paraId="7AD977B4" w14:textId="77777777" w:rsidR="00A757C4" w:rsidRPr="00435891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5891">
              <w:rPr>
                <w:rFonts w:ascii="Times New Roman" w:hAnsi="Times New Roman" w:cs="Times New Roman"/>
              </w:rPr>
              <w:t>Сгребание листвы,1 га</w:t>
            </w:r>
          </w:p>
        </w:tc>
        <w:tc>
          <w:tcPr>
            <w:tcW w:w="1134" w:type="dxa"/>
          </w:tcPr>
          <w:p w14:paraId="03D23F16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3,07</w:t>
            </w:r>
          </w:p>
        </w:tc>
        <w:tc>
          <w:tcPr>
            <w:tcW w:w="1421" w:type="dxa"/>
          </w:tcPr>
          <w:p w14:paraId="33CAEADC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11869</w:t>
            </w:r>
          </w:p>
        </w:tc>
        <w:tc>
          <w:tcPr>
            <w:tcW w:w="1272" w:type="dxa"/>
            <w:gridSpan w:val="2"/>
          </w:tcPr>
          <w:p w14:paraId="0AA0D8C9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(3866,0)</w:t>
            </w:r>
          </w:p>
        </w:tc>
        <w:tc>
          <w:tcPr>
            <w:tcW w:w="1418" w:type="dxa"/>
            <w:gridSpan w:val="2"/>
          </w:tcPr>
          <w:p w14:paraId="57A948D9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1,07 (4136,0)</w:t>
            </w:r>
          </w:p>
        </w:tc>
        <w:tc>
          <w:tcPr>
            <w:tcW w:w="1275" w:type="dxa"/>
            <w:gridSpan w:val="2"/>
          </w:tcPr>
          <w:p w14:paraId="145C7EA8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(3866,0)</w:t>
            </w:r>
          </w:p>
        </w:tc>
      </w:tr>
      <w:tr w:rsidR="00A757C4" w:rsidRPr="00352457" w14:paraId="5D9A0AAB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60CD039E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2" w:type="dxa"/>
          </w:tcPr>
          <w:p w14:paraId="3410B744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внутренней поверхности чаши фонтана, 1000 м2</w:t>
            </w:r>
          </w:p>
        </w:tc>
        <w:tc>
          <w:tcPr>
            <w:tcW w:w="1134" w:type="dxa"/>
          </w:tcPr>
          <w:p w14:paraId="005370A4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0,051</w:t>
            </w:r>
          </w:p>
        </w:tc>
        <w:tc>
          <w:tcPr>
            <w:tcW w:w="1421" w:type="dxa"/>
          </w:tcPr>
          <w:p w14:paraId="1C14FB41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780,0</w:t>
            </w:r>
          </w:p>
        </w:tc>
        <w:tc>
          <w:tcPr>
            <w:tcW w:w="1272" w:type="dxa"/>
            <w:gridSpan w:val="2"/>
          </w:tcPr>
          <w:p w14:paraId="6BF79E84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15891522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14:paraId="46FC7179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0,051 (780,0)</w:t>
            </w:r>
          </w:p>
        </w:tc>
      </w:tr>
      <w:tr w:rsidR="00A757C4" w:rsidRPr="00352457" w14:paraId="7821637A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7998288B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2" w:type="dxa"/>
          </w:tcPr>
          <w:p w14:paraId="5D586850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Прочистка форсунок фонтана, 1 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</w:tcPr>
          <w:p w14:paraId="23A69CCE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21" w:type="dxa"/>
          </w:tcPr>
          <w:p w14:paraId="49DA5936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56891,0</w:t>
            </w:r>
          </w:p>
        </w:tc>
        <w:tc>
          <w:tcPr>
            <w:tcW w:w="1272" w:type="dxa"/>
            <w:gridSpan w:val="2"/>
          </w:tcPr>
          <w:p w14:paraId="589D464E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249F0870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14:paraId="04136BF6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(56891,0)</w:t>
            </w:r>
          </w:p>
        </w:tc>
      </w:tr>
      <w:tr w:rsidR="00A757C4" w:rsidRPr="00352457" w14:paraId="744FB905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33F2387B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52" w:type="dxa"/>
          </w:tcPr>
          <w:p w14:paraId="6E6D9595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осмотр электродвигателя насоса, 1 шт.</w:t>
            </w:r>
          </w:p>
        </w:tc>
        <w:tc>
          <w:tcPr>
            <w:tcW w:w="1134" w:type="dxa"/>
          </w:tcPr>
          <w:p w14:paraId="7D10593B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1" w:type="dxa"/>
          </w:tcPr>
          <w:p w14:paraId="773C200B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3406,0</w:t>
            </w:r>
          </w:p>
        </w:tc>
        <w:tc>
          <w:tcPr>
            <w:tcW w:w="1272" w:type="dxa"/>
            <w:gridSpan w:val="2"/>
          </w:tcPr>
          <w:p w14:paraId="58A650B0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7F72522A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14:paraId="5FC71A7B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(3406,0)</w:t>
            </w:r>
          </w:p>
        </w:tc>
      </w:tr>
      <w:tr w:rsidR="00A757C4" w:rsidRPr="00352457" w14:paraId="7B0DAF32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3179FAF0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52" w:type="dxa"/>
          </w:tcPr>
          <w:p w14:paraId="2F9CA86C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Отключение и демонтаж насоса, 1 насос</w:t>
            </w:r>
          </w:p>
        </w:tc>
        <w:tc>
          <w:tcPr>
            <w:tcW w:w="1134" w:type="dxa"/>
          </w:tcPr>
          <w:p w14:paraId="27F60BE8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1" w:type="dxa"/>
          </w:tcPr>
          <w:p w14:paraId="25338080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6540,0</w:t>
            </w:r>
          </w:p>
        </w:tc>
        <w:tc>
          <w:tcPr>
            <w:tcW w:w="1272" w:type="dxa"/>
            <w:gridSpan w:val="2"/>
          </w:tcPr>
          <w:p w14:paraId="43D57156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6E69CAFA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14:paraId="6B9CD7BF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(6540,0)</w:t>
            </w:r>
          </w:p>
        </w:tc>
      </w:tr>
      <w:tr w:rsidR="00A757C4" w:rsidRPr="00352457" w14:paraId="5D978132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57071842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52" w:type="dxa"/>
          </w:tcPr>
          <w:p w14:paraId="463A88FF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Демонтаж форсунок, 1 шт.</w:t>
            </w:r>
          </w:p>
        </w:tc>
        <w:tc>
          <w:tcPr>
            <w:tcW w:w="1134" w:type="dxa"/>
          </w:tcPr>
          <w:p w14:paraId="4EA6837D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21" w:type="dxa"/>
          </w:tcPr>
          <w:p w14:paraId="650F3EFB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38881,0</w:t>
            </w:r>
          </w:p>
        </w:tc>
        <w:tc>
          <w:tcPr>
            <w:tcW w:w="1272" w:type="dxa"/>
            <w:gridSpan w:val="2"/>
          </w:tcPr>
          <w:p w14:paraId="14F00498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56ECF3CA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14:paraId="5B516B8A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(38881,0)</w:t>
            </w:r>
          </w:p>
        </w:tc>
      </w:tr>
      <w:tr w:rsidR="00A757C4" w:rsidRPr="00352457" w14:paraId="00873746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184442DE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52" w:type="dxa"/>
          </w:tcPr>
          <w:p w14:paraId="0DC6011D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зимнего укрытия фонтана, 100 м2</w:t>
            </w:r>
          </w:p>
        </w:tc>
        <w:tc>
          <w:tcPr>
            <w:tcW w:w="1134" w:type="dxa"/>
          </w:tcPr>
          <w:p w14:paraId="00256D70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0,839</w:t>
            </w:r>
          </w:p>
        </w:tc>
        <w:tc>
          <w:tcPr>
            <w:tcW w:w="1421" w:type="dxa"/>
          </w:tcPr>
          <w:p w14:paraId="36E40222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62523,0</w:t>
            </w:r>
          </w:p>
        </w:tc>
        <w:tc>
          <w:tcPr>
            <w:tcW w:w="1272" w:type="dxa"/>
            <w:gridSpan w:val="2"/>
          </w:tcPr>
          <w:p w14:paraId="64329EC7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05022B03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14:paraId="3F38C916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0,839 (62523,0)</w:t>
            </w:r>
          </w:p>
        </w:tc>
      </w:tr>
      <w:tr w:rsidR="00A757C4" w:rsidRPr="00352457" w14:paraId="7DDED565" w14:textId="77777777" w:rsidTr="00F70733">
        <w:trPr>
          <w:gridAfter w:val="1"/>
          <w:wAfter w:w="23" w:type="dxa"/>
          <w:trHeight w:val="1080"/>
        </w:trPr>
        <w:tc>
          <w:tcPr>
            <w:tcW w:w="709" w:type="dxa"/>
          </w:tcPr>
          <w:p w14:paraId="5E602995" w14:textId="77777777" w:rsidR="00A757C4" w:rsidRPr="00BB3DB1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B3DB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52" w:type="dxa"/>
          </w:tcPr>
          <w:p w14:paraId="2A2818F7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Очистка урн от мусора с вытряхиванием,100шт.</w:t>
            </w:r>
          </w:p>
        </w:tc>
        <w:tc>
          <w:tcPr>
            <w:tcW w:w="1134" w:type="dxa"/>
          </w:tcPr>
          <w:p w14:paraId="5F5286E2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1421" w:type="dxa"/>
          </w:tcPr>
          <w:p w14:paraId="7C0D6D0E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151135,0</w:t>
            </w:r>
          </w:p>
        </w:tc>
        <w:tc>
          <w:tcPr>
            <w:tcW w:w="1272" w:type="dxa"/>
            <w:gridSpan w:val="2"/>
          </w:tcPr>
          <w:p w14:paraId="2A1DB3F0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 (50378,0)</w:t>
            </w:r>
          </w:p>
        </w:tc>
        <w:tc>
          <w:tcPr>
            <w:tcW w:w="1418" w:type="dxa"/>
            <w:gridSpan w:val="2"/>
          </w:tcPr>
          <w:p w14:paraId="508CCFC9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 (50378,0)</w:t>
            </w:r>
          </w:p>
        </w:tc>
        <w:tc>
          <w:tcPr>
            <w:tcW w:w="1275" w:type="dxa"/>
            <w:gridSpan w:val="2"/>
          </w:tcPr>
          <w:p w14:paraId="450C2471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 (50378,0)</w:t>
            </w:r>
          </w:p>
        </w:tc>
      </w:tr>
      <w:tr w:rsidR="00A757C4" w:rsidRPr="00352457" w14:paraId="7AB7CC7D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68AD756E" w14:textId="77777777" w:rsidR="00A757C4" w:rsidRPr="00BB3DB1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52" w:type="dxa"/>
          </w:tcPr>
          <w:p w14:paraId="617EF2F9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Подметание дорожек вручную,1000м2</w:t>
            </w:r>
          </w:p>
        </w:tc>
        <w:tc>
          <w:tcPr>
            <w:tcW w:w="1134" w:type="dxa"/>
          </w:tcPr>
          <w:p w14:paraId="5E3C1784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21" w:type="dxa"/>
          </w:tcPr>
          <w:p w14:paraId="425F13B8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45932,0</w:t>
            </w:r>
          </w:p>
        </w:tc>
        <w:tc>
          <w:tcPr>
            <w:tcW w:w="1272" w:type="dxa"/>
            <w:gridSpan w:val="2"/>
          </w:tcPr>
          <w:p w14:paraId="548461D8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(15311,0)</w:t>
            </w:r>
          </w:p>
        </w:tc>
        <w:tc>
          <w:tcPr>
            <w:tcW w:w="1418" w:type="dxa"/>
            <w:gridSpan w:val="2"/>
          </w:tcPr>
          <w:p w14:paraId="75AA79CD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(15311,0)</w:t>
            </w:r>
          </w:p>
        </w:tc>
        <w:tc>
          <w:tcPr>
            <w:tcW w:w="1275" w:type="dxa"/>
            <w:gridSpan w:val="2"/>
          </w:tcPr>
          <w:p w14:paraId="280FA19D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(15311,0)</w:t>
            </w:r>
          </w:p>
        </w:tc>
      </w:tr>
      <w:tr w:rsidR="00A757C4" w:rsidRPr="00352457" w14:paraId="2C21D06C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782CCA0C" w14:textId="77777777" w:rsidR="00A757C4" w:rsidRPr="00BB3DB1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52" w:type="dxa"/>
          </w:tcPr>
          <w:p w14:paraId="69502B43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Очистка участка от мусора,100м2</w:t>
            </w:r>
          </w:p>
        </w:tc>
        <w:tc>
          <w:tcPr>
            <w:tcW w:w="1134" w:type="dxa"/>
          </w:tcPr>
          <w:p w14:paraId="4398A1C0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21" w:type="dxa"/>
          </w:tcPr>
          <w:p w14:paraId="5182189E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10530,0</w:t>
            </w:r>
          </w:p>
        </w:tc>
        <w:tc>
          <w:tcPr>
            <w:tcW w:w="1272" w:type="dxa"/>
            <w:gridSpan w:val="2"/>
          </w:tcPr>
          <w:p w14:paraId="06F74563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(3509,0)</w:t>
            </w:r>
          </w:p>
        </w:tc>
        <w:tc>
          <w:tcPr>
            <w:tcW w:w="1418" w:type="dxa"/>
            <w:gridSpan w:val="2"/>
          </w:tcPr>
          <w:p w14:paraId="572D8E3A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(3509,0)</w:t>
            </w:r>
          </w:p>
        </w:tc>
        <w:tc>
          <w:tcPr>
            <w:tcW w:w="1275" w:type="dxa"/>
            <w:gridSpan w:val="2"/>
          </w:tcPr>
          <w:p w14:paraId="09B627CE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(3509,0)</w:t>
            </w:r>
          </w:p>
        </w:tc>
      </w:tr>
      <w:tr w:rsidR="00A757C4" w:rsidRPr="006C69D1" w14:paraId="19DB9D36" w14:textId="77777777" w:rsidTr="00F70733">
        <w:tc>
          <w:tcPr>
            <w:tcW w:w="5839" w:type="dxa"/>
            <w:gridSpan w:val="5"/>
          </w:tcPr>
          <w:p w14:paraId="284576C2" w14:textId="77777777" w:rsidR="00A757C4" w:rsidRPr="006C69D1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C69D1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Итого за период июль-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сен</w:t>
            </w:r>
            <w:r w:rsidRPr="006C69D1">
              <w:rPr>
                <w:rFonts w:ascii="Times New Roman" w:hAnsi="Times New Roman" w:cs="Times New Roman"/>
                <w:b/>
                <w:bCs/>
                <w:i/>
                <w:iCs/>
              </w:rPr>
              <w:t>тябрь</w:t>
            </w:r>
          </w:p>
        </w:tc>
        <w:tc>
          <w:tcPr>
            <w:tcW w:w="1272" w:type="dxa"/>
            <w:gridSpan w:val="2"/>
          </w:tcPr>
          <w:p w14:paraId="0BE9BACF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421771,0</w:t>
            </w:r>
          </w:p>
        </w:tc>
        <w:tc>
          <w:tcPr>
            <w:tcW w:w="1418" w:type="dxa"/>
            <w:gridSpan w:val="2"/>
          </w:tcPr>
          <w:p w14:paraId="20B051DF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365761,0</w:t>
            </w:r>
          </w:p>
        </w:tc>
        <w:tc>
          <w:tcPr>
            <w:tcW w:w="1275" w:type="dxa"/>
            <w:gridSpan w:val="2"/>
          </w:tcPr>
          <w:p w14:paraId="2741941B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519303,0</w:t>
            </w:r>
          </w:p>
        </w:tc>
      </w:tr>
      <w:tr w:rsidR="00A757C4" w:rsidRPr="006C69D1" w14:paraId="20D2894B" w14:textId="77777777" w:rsidTr="00F70733">
        <w:tc>
          <w:tcPr>
            <w:tcW w:w="5839" w:type="dxa"/>
            <w:gridSpan w:val="5"/>
          </w:tcPr>
          <w:p w14:paraId="192AEC73" w14:textId="77777777" w:rsidR="00A757C4" w:rsidRPr="00995A55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95A55">
              <w:rPr>
                <w:rFonts w:ascii="Times New Roman" w:hAnsi="Times New Roman" w:cs="Times New Roman"/>
                <w:b/>
                <w:bCs/>
                <w:i/>
                <w:iCs/>
              </w:rPr>
              <w:t>ПОПРАВОЧНЫЙ КОЭФФИЦИЕНТ 0,9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72</w:t>
            </w:r>
          </w:p>
        </w:tc>
        <w:tc>
          <w:tcPr>
            <w:tcW w:w="1272" w:type="dxa"/>
            <w:gridSpan w:val="2"/>
          </w:tcPr>
          <w:p w14:paraId="1EBDA45D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409961,41</w:t>
            </w:r>
          </w:p>
        </w:tc>
        <w:tc>
          <w:tcPr>
            <w:tcW w:w="1418" w:type="dxa"/>
            <w:gridSpan w:val="2"/>
          </w:tcPr>
          <w:p w14:paraId="6C573A2E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355519,69</w:t>
            </w:r>
          </w:p>
        </w:tc>
        <w:tc>
          <w:tcPr>
            <w:tcW w:w="1275" w:type="dxa"/>
            <w:gridSpan w:val="2"/>
          </w:tcPr>
          <w:p w14:paraId="695FF1F7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504762,52</w:t>
            </w:r>
          </w:p>
        </w:tc>
      </w:tr>
      <w:tr w:rsidR="00A757C4" w:rsidRPr="004D353B" w14:paraId="0898A3C4" w14:textId="77777777" w:rsidTr="00F70733">
        <w:tc>
          <w:tcPr>
            <w:tcW w:w="5839" w:type="dxa"/>
            <w:gridSpan w:val="5"/>
            <w:shd w:val="clear" w:color="auto" w:fill="D9D9D9" w:themeFill="background1" w:themeFillShade="D9"/>
          </w:tcPr>
          <w:p w14:paraId="6D6B9AAD" w14:textId="3FC56C12" w:rsidR="00A757C4" w:rsidRPr="005578A4" w:rsidRDefault="00A757C4" w:rsidP="005578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78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Период выполнения работ: октябрь-декабрь</w:t>
            </w:r>
          </w:p>
        </w:tc>
        <w:tc>
          <w:tcPr>
            <w:tcW w:w="1272" w:type="dxa"/>
            <w:gridSpan w:val="2"/>
            <w:shd w:val="clear" w:color="auto" w:fill="D9D9D9" w:themeFill="background1" w:themeFillShade="D9"/>
          </w:tcPr>
          <w:p w14:paraId="5419D396" w14:textId="77777777" w:rsidR="00A757C4" w:rsidRPr="005578A4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78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октябрь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7DD6FB54" w14:textId="77777777" w:rsidR="00A757C4" w:rsidRPr="005578A4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78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ноябрь</w:t>
            </w:r>
          </w:p>
        </w:tc>
        <w:tc>
          <w:tcPr>
            <w:tcW w:w="1275" w:type="dxa"/>
            <w:gridSpan w:val="2"/>
            <w:shd w:val="clear" w:color="auto" w:fill="D9D9D9" w:themeFill="background1" w:themeFillShade="D9"/>
          </w:tcPr>
          <w:p w14:paraId="3B74BD8D" w14:textId="77777777" w:rsidR="00A757C4" w:rsidRPr="005578A4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78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декабрь</w:t>
            </w:r>
          </w:p>
        </w:tc>
      </w:tr>
      <w:tr w:rsidR="00A757C4" w:rsidRPr="00352457" w14:paraId="1520AF14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62CF4C00" w14:textId="77777777" w:rsidR="00A757C4" w:rsidRPr="000D338C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14:paraId="45A385E0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Вывоз мусора контейнером с утилизацией, 8м3</w:t>
            </w:r>
          </w:p>
        </w:tc>
        <w:tc>
          <w:tcPr>
            <w:tcW w:w="1134" w:type="dxa"/>
          </w:tcPr>
          <w:p w14:paraId="2D53AF1A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1" w:type="dxa"/>
          </w:tcPr>
          <w:p w14:paraId="7E715248" w14:textId="77777777" w:rsidR="00A757C4" w:rsidRPr="008A3FF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A3FFA">
              <w:rPr>
                <w:rFonts w:ascii="Times New Roman" w:hAnsi="Times New Roman" w:cs="Times New Roman"/>
              </w:rPr>
              <w:t>19638,0</w:t>
            </w:r>
          </w:p>
        </w:tc>
        <w:tc>
          <w:tcPr>
            <w:tcW w:w="1272" w:type="dxa"/>
            <w:gridSpan w:val="2"/>
          </w:tcPr>
          <w:p w14:paraId="5C6E8C31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(19638,0)</w:t>
            </w:r>
          </w:p>
        </w:tc>
        <w:tc>
          <w:tcPr>
            <w:tcW w:w="1418" w:type="dxa"/>
            <w:gridSpan w:val="2"/>
          </w:tcPr>
          <w:p w14:paraId="18050D58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14:paraId="14DD9EC5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7C4" w:rsidRPr="00352457" w14:paraId="3B3B2B14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21E95EFF" w14:textId="77777777" w:rsidR="00A757C4" w:rsidRPr="000D338C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14:paraId="10EE101E" w14:textId="77777777" w:rsidR="00A757C4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Погрузка при автомобильных перевозках леса, 1т. груза</w:t>
            </w:r>
          </w:p>
        </w:tc>
        <w:tc>
          <w:tcPr>
            <w:tcW w:w="1134" w:type="dxa"/>
          </w:tcPr>
          <w:p w14:paraId="17ECFA36" w14:textId="77777777" w:rsidR="00A757C4" w:rsidRPr="008A3FF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A3FFA"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1421" w:type="dxa"/>
          </w:tcPr>
          <w:p w14:paraId="79479CA4" w14:textId="77777777" w:rsidR="00A757C4" w:rsidRPr="008A3FF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A3FFA">
              <w:rPr>
                <w:rFonts w:ascii="Times New Roman" w:hAnsi="Times New Roman" w:cs="Times New Roman"/>
              </w:rPr>
              <w:t>3899,0</w:t>
            </w:r>
          </w:p>
        </w:tc>
        <w:tc>
          <w:tcPr>
            <w:tcW w:w="1272" w:type="dxa"/>
            <w:gridSpan w:val="2"/>
          </w:tcPr>
          <w:p w14:paraId="4B51342B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 (3899,0)</w:t>
            </w:r>
          </w:p>
        </w:tc>
        <w:tc>
          <w:tcPr>
            <w:tcW w:w="1418" w:type="dxa"/>
            <w:gridSpan w:val="2"/>
          </w:tcPr>
          <w:p w14:paraId="054B2161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14:paraId="2E4C2BDB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7C4" w:rsidRPr="00352457" w14:paraId="24E446F4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67F072C8" w14:textId="77777777" w:rsidR="00A757C4" w:rsidRPr="000D338C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14:paraId="0E705EAA" w14:textId="77777777" w:rsidR="00A757C4" w:rsidRPr="006770F8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70F8">
              <w:rPr>
                <w:rFonts w:ascii="Times New Roman" w:hAnsi="Times New Roman" w:cs="Times New Roman"/>
              </w:rPr>
              <w:t>Вырезка сухих ветвей деревьев лиственных, дерево</w:t>
            </w:r>
          </w:p>
        </w:tc>
        <w:tc>
          <w:tcPr>
            <w:tcW w:w="1134" w:type="dxa"/>
          </w:tcPr>
          <w:p w14:paraId="07EC6AD7" w14:textId="77777777" w:rsidR="00A757C4" w:rsidRPr="008A3FF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A3FFA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421" w:type="dxa"/>
          </w:tcPr>
          <w:p w14:paraId="13CB6DBC" w14:textId="77777777" w:rsidR="00A757C4" w:rsidRPr="008A3FF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A3FFA">
              <w:rPr>
                <w:rFonts w:ascii="Times New Roman" w:hAnsi="Times New Roman" w:cs="Times New Roman"/>
              </w:rPr>
              <w:t>30598,0</w:t>
            </w:r>
          </w:p>
        </w:tc>
        <w:tc>
          <w:tcPr>
            <w:tcW w:w="1272" w:type="dxa"/>
            <w:gridSpan w:val="2"/>
          </w:tcPr>
          <w:p w14:paraId="7E3D7E8A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(30598,0)</w:t>
            </w:r>
          </w:p>
        </w:tc>
        <w:tc>
          <w:tcPr>
            <w:tcW w:w="1418" w:type="dxa"/>
            <w:gridSpan w:val="2"/>
          </w:tcPr>
          <w:p w14:paraId="182C6BA5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14:paraId="7B2A67FD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7C4" w:rsidRPr="00352457" w14:paraId="7D1375B7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6482C3CC" w14:textId="77777777" w:rsidR="00A757C4" w:rsidRPr="000D338C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14:paraId="079E5C0E" w14:textId="77777777" w:rsidR="00A757C4" w:rsidRPr="006770F8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70F8">
              <w:rPr>
                <w:rFonts w:ascii="Times New Roman" w:hAnsi="Times New Roman" w:cs="Times New Roman"/>
              </w:rPr>
              <w:t>Разделка древесины мягких пород, диаметр 100</w:t>
            </w:r>
          </w:p>
        </w:tc>
        <w:tc>
          <w:tcPr>
            <w:tcW w:w="1134" w:type="dxa"/>
          </w:tcPr>
          <w:p w14:paraId="613E2AA0" w14:textId="77777777" w:rsidR="00A757C4" w:rsidRPr="008A3FF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A3FFA"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1421" w:type="dxa"/>
          </w:tcPr>
          <w:p w14:paraId="28F6160A" w14:textId="77777777" w:rsidR="00A757C4" w:rsidRPr="008A3FF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A3FFA">
              <w:rPr>
                <w:rFonts w:ascii="Times New Roman" w:hAnsi="Times New Roman" w:cs="Times New Roman"/>
              </w:rPr>
              <w:t>6019,0</w:t>
            </w:r>
          </w:p>
        </w:tc>
        <w:tc>
          <w:tcPr>
            <w:tcW w:w="1272" w:type="dxa"/>
            <w:gridSpan w:val="2"/>
          </w:tcPr>
          <w:p w14:paraId="03B85647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 (6019,0)</w:t>
            </w:r>
          </w:p>
        </w:tc>
        <w:tc>
          <w:tcPr>
            <w:tcW w:w="1418" w:type="dxa"/>
            <w:gridSpan w:val="2"/>
          </w:tcPr>
          <w:p w14:paraId="51D290B3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gridSpan w:val="2"/>
          </w:tcPr>
          <w:p w14:paraId="1605F1A1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7C4" w:rsidRPr="00352457" w14:paraId="3682713B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6E97F194" w14:textId="77777777" w:rsidR="00A757C4" w:rsidRPr="000D338C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14:paraId="561B9D98" w14:textId="77777777" w:rsidR="00A757C4" w:rsidRPr="006770F8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70F8">
              <w:rPr>
                <w:rFonts w:ascii="Times New Roman" w:hAnsi="Times New Roman" w:cs="Times New Roman"/>
              </w:rPr>
              <w:t>Подметание дорожек вручную, 1000 м2</w:t>
            </w:r>
          </w:p>
        </w:tc>
        <w:tc>
          <w:tcPr>
            <w:tcW w:w="1134" w:type="dxa"/>
          </w:tcPr>
          <w:p w14:paraId="7C79C088" w14:textId="77777777" w:rsidR="00A757C4" w:rsidRPr="008A3FF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A3FFA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21" w:type="dxa"/>
          </w:tcPr>
          <w:p w14:paraId="65DC2C52" w14:textId="77777777" w:rsidR="00A757C4" w:rsidRPr="008A3FF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A3FFA">
              <w:rPr>
                <w:rFonts w:ascii="Times New Roman" w:hAnsi="Times New Roman" w:cs="Times New Roman"/>
              </w:rPr>
              <w:t>22966,0</w:t>
            </w:r>
          </w:p>
        </w:tc>
        <w:tc>
          <w:tcPr>
            <w:tcW w:w="1272" w:type="dxa"/>
            <w:gridSpan w:val="2"/>
          </w:tcPr>
          <w:p w14:paraId="4A9D3D00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(7654,0)</w:t>
            </w:r>
          </w:p>
        </w:tc>
        <w:tc>
          <w:tcPr>
            <w:tcW w:w="1418" w:type="dxa"/>
            <w:gridSpan w:val="2"/>
          </w:tcPr>
          <w:p w14:paraId="0D3A0278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(7654,0)</w:t>
            </w:r>
          </w:p>
        </w:tc>
        <w:tc>
          <w:tcPr>
            <w:tcW w:w="1275" w:type="dxa"/>
            <w:gridSpan w:val="2"/>
          </w:tcPr>
          <w:p w14:paraId="057D646E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(7654,0)</w:t>
            </w:r>
          </w:p>
        </w:tc>
      </w:tr>
      <w:tr w:rsidR="00A757C4" w:rsidRPr="00352457" w14:paraId="650E36E1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453EB0C9" w14:textId="77777777" w:rsidR="00A757C4" w:rsidRPr="000D338C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14:paraId="1110EC62" w14:textId="77777777" w:rsidR="00A757C4" w:rsidRPr="006770F8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70F8">
              <w:rPr>
                <w:rFonts w:ascii="Times New Roman" w:hAnsi="Times New Roman" w:cs="Times New Roman"/>
              </w:rPr>
              <w:t>Очистка тротуара от снега механизированная, 1000м2</w:t>
            </w:r>
          </w:p>
        </w:tc>
        <w:tc>
          <w:tcPr>
            <w:tcW w:w="1134" w:type="dxa"/>
          </w:tcPr>
          <w:p w14:paraId="51492B84" w14:textId="77777777" w:rsidR="00A757C4" w:rsidRPr="008A3FFA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A3FFA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21" w:type="dxa"/>
          </w:tcPr>
          <w:p w14:paraId="7F173E77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227,0</w:t>
            </w:r>
          </w:p>
        </w:tc>
        <w:tc>
          <w:tcPr>
            <w:tcW w:w="1272" w:type="dxa"/>
            <w:gridSpan w:val="2"/>
          </w:tcPr>
          <w:p w14:paraId="39C4616E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3DDA78BA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 (113,0)</w:t>
            </w:r>
          </w:p>
        </w:tc>
        <w:tc>
          <w:tcPr>
            <w:tcW w:w="1275" w:type="dxa"/>
            <w:gridSpan w:val="2"/>
          </w:tcPr>
          <w:p w14:paraId="01564127" w14:textId="77777777" w:rsidR="00A757C4" w:rsidRPr="0041319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319B">
              <w:rPr>
                <w:rFonts w:ascii="Times New Roman" w:hAnsi="Times New Roman" w:cs="Times New Roman"/>
                <w:sz w:val="20"/>
                <w:szCs w:val="20"/>
              </w:rPr>
              <w:t>0,75 (11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1319B">
              <w:rPr>
                <w:rFonts w:ascii="Times New Roman" w:hAnsi="Times New Roman" w:cs="Times New Roman"/>
                <w:sz w:val="20"/>
                <w:szCs w:val="20"/>
              </w:rPr>
              <w:t>,0)</w:t>
            </w:r>
          </w:p>
        </w:tc>
      </w:tr>
      <w:tr w:rsidR="00A757C4" w:rsidRPr="00352457" w14:paraId="2EF3F17D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6D5C3B0A" w14:textId="77777777" w:rsidR="00A757C4" w:rsidRPr="000D338C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14:paraId="0651EA1E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Очистка тротуара от снега вручную,100м2</w:t>
            </w:r>
          </w:p>
        </w:tc>
        <w:tc>
          <w:tcPr>
            <w:tcW w:w="1134" w:type="dxa"/>
          </w:tcPr>
          <w:p w14:paraId="0F8F4191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155,0</w:t>
            </w:r>
          </w:p>
        </w:tc>
        <w:tc>
          <w:tcPr>
            <w:tcW w:w="1421" w:type="dxa"/>
          </w:tcPr>
          <w:p w14:paraId="05D301CA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367500,0</w:t>
            </w:r>
          </w:p>
        </w:tc>
        <w:tc>
          <w:tcPr>
            <w:tcW w:w="1272" w:type="dxa"/>
            <w:gridSpan w:val="2"/>
          </w:tcPr>
          <w:p w14:paraId="0AF85902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747B6529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 (183750,0)</w:t>
            </w:r>
          </w:p>
        </w:tc>
        <w:tc>
          <w:tcPr>
            <w:tcW w:w="1275" w:type="dxa"/>
            <w:gridSpan w:val="2"/>
          </w:tcPr>
          <w:p w14:paraId="3CE4C204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 (183750,0)</w:t>
            </w:r>
          </w:p>
        </w:tc>
      </w:tr>
      <w:tr w:rsidR="00A757C4" w:rsidRPr="00352457" w14:paraId="2E0F8D46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5F8420AD" w14:textId="77777777" w:rsidR="00A757C4" w:rsidRPr="000D338C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</w:tcPr>
          <w:p w14:paraId="6AE665A3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Россыпь противогололедных материалов, вручную,1000м2</w:t>
            </w:r>
          </w:p>
        </w:tc>
        <w:tc>
          <w:tcPr>
            <w:tcW w:w="1134" w:type="dxa"/>
          </w:tcPr>
          <w:p w14:paraId="23D6016C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13,65</w:t>
            </w:r>
          </w:p>
        </w:tc>
        <w:tc>
          <w:tcPr>
            <w:tcW w:w="1421" w:type="dxa"/>
          </w:tcPr>
          <w:p w14:paraId="64015297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52231,0</w:t>
            </w:r>
          </w:p>
        </w:tc>
        <w:tc>
          <w:tcPr>
            <w:tcW w:w="1272" w:type="dxa"/>
            <w:gridSpan w:val="2"/>
          </w:tcPr>
          <w:p w14:paraId="21CA5A33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6AF32D38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 (29567,0)</w:t>
            </w:r>
          </w:p>
        </w:tc>
        <w:tc>
          <w:tcPr>
            <w:tcW w:w="1275" w:type="dxa"/>
            <w:gridSpan w:val="2"/>
          </w:tcPr>
          <w:p w14:paraId="0E1A9D41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5,55 (22663,0)</w:t>
            </w:r>
          </w:p>
        </w:tc>
      </w:tr>
      <w:tr w:rsidR="00A757C4" w:rsidRPr="00352457" w14:paraId="0CAEC123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25AB74EC" w14:textId="77777777" w:rsidR="00A757C4" w:rsidRPr="000D338C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</w:tcPr>
          <w:p w14:paraId="3DB147F1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Погрузка снега экскаваторами с ковшом 0,4м3, 1000м3</w:t>
            </w:r>
          </w:p>
        </w:tc>
        <w:tc>
          <w:tcPr>
            <w:tcW w:w="1134" w:type="dxa"/>
          </w:tcPr>
          <w:p w14:paraId="5521C9F5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0,493</w:t>
            </w:r>
          </w:p>
        </w:tc>
        <w:tc>
          <w:tcPr>
            <w:tcW w:w="1421" w:type="dxa"/>
          </w:tcPr>
          <w:p w14:paraId="0C4D9AF1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27055,0</w:t>
            </w:r>
          </w:p>
        </w:tc>
        <w:tc>
          <w:tcPr>
            <w:tcW w:w="1272" w:type="dxa"/>
            <w:gridSpan w:val="2"/>
          </w:tcPr>
          <w:p w14:paraId="183DC859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153BCC09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 (10975,0)</w:t>
            </w:r>
          </w:p>
        </w:tc>
        <w:tc>
          <w:tcPr>
            <w:tcW w:w="1275" w:type="dxa"/>
            <w:gridSpan w:val="2"/>
          </w:tcPr>
          <w:p w14:paraId="320F369C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0,293 (16079,0)</w:t>
            </w:r>
          </w:p>
        </w:tc>
      </w:tr>
      <w:tr w:rsidR="00A757C4" w:rsidRPr="00352457" w14:paraId="600265E3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2734139D" w14:textId="77777777" w:rsidR="00A757C4" w:rsidRPr="000D338C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</w:tcPr>
          <w:p w14:paraId="13E134D8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еревозка</w:t>
            </w:r>
            <w:r w:rsidRPr="00352457">
              <w:rPr>
                <w:rFonts w:ascii="Times New Roman" w:hAnsi="Times New Roman" w:cs="Times New Roman"/>
              </w:rPr>
              <w:t xml:space="preserve"> грузов </w:t>
            </w:r>
            <w:r w:rsidRPr="00352457">
              <w:rPr>
                <w:rFonts w:ascii="Times New Roman" w:hAnsi="Times New Roman" w:cs="Times New Roman"/>
                <w:lang w:val="en-US"/>
              </w:rPr>
              <w:t>III</w:t>
            </w:r>
            <w:r w:rsidRPr="00352457">
              <w:rPr>
                <w:rFonts w:ascii="Times New Roman" w:hAnsi="Times New Roman" w:cs="Times New Roman"/>
              </w:rPr>
              <w:t xml:space="preserve"> класса автомобилями, самосвалами, 1т груза</w:t>
            </w:r>
          </w:p>
        </w:tc>
        <w:tc>
          <w:tcPr>
            <w:tcW w:w="1134" w:type="dxa"/>
          </w:tcPr>
          <w:p w14:paraId="41B50EE5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246,5</w:t>
            </w:r>
          </w:p>
        </w:tc>
        <w:tc>
          <w:tcPr>
            <w:tcW w:w="1421" w:type="dxa"/>
          </w:tcPr>
          <w:p w14:paraId="5A094B85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48582,0</w:t>
            </w:r>
          </w:p>
        </w:tc>
        <w:tc>
          <w:tcPr>
            <w:tcW w:w="1272" w:type="dxa"/>
            <w:gridSpan w:val="2"/>
          </w:tcPr>
          <w:p w14:paraId="31A30F79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2"/>
          </w:tcPr>
          <w:p w14:paraId="57956CD9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(19709,0)</w:t>
            </w:r>
          </w:p>
        </w:tc>
        <w:tc>
          <w:tcPr>
            <w:tcW w:w="1275" w:type="dxa"/>
            <w:gridSpan w:val="2"/>
          </w:tcPr>
          <w:p w14:paraId="1A7D9D25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146,5 (28874,0)</w:t>
            </w:r>
          </w:p>
        </w:tc>
      </w:tr>
      <w:tr w:rsidR="00A757C4" w:rsidRPr="00352457" w14:paraId="464EA68D" w14:textId="77777777" w:rsidTr="00F70733">
        <w:trPr>
          <w:gridAfter w:val="1"/>
          <w:wAfter w:w="23" w:type="dxa"/>
        </w:trPr>
        <w:tc>
          <w:tcPr>
            <w:tcW w:w="709" w:type="dxa"/>
          </w:tcPr>
          <w:p w14:paraId="570BA050" w14:textId="77777777" w:rsidR="00A757C4" w:rsidRPr="000D338C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</w:tcPr>
          <w:p w14:paraId="7411F7A6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Очистка урн от мусора с вытряхиванием,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457">
              <w:rPr>
                <w:rFonts w:ascii="Times New Roman" w:hAnsi="Times New Roman" w:cs="Times New Roman"/>
              </w:rPr>
              <w:t>100шт.</w:t>
            </w:r>
          </w:p>
        </w:tc>
        <w:tc>
          <w:tcPr>
            <w:tcW w:w="1134" w:type="dxa"/>
          </w:tcPr>
          <w:p w14:paraId="70568C4B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1421" w:type="dxa"/>
          </w:tcPr>
          <w:p w14:paraId="43511627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67171</w:t>
            </w:r>
          </w:p>
        </w:tc>
        <w:tc>
          <w:tcPr>
            <w:tcW w:w="1272" w:type="dxa"/>
            <w:gridSpan w:val="2"/>
          </w:tcPr>
          <w:p w14:paraId="18CBA838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 (22391,0)</w:t>
            </w:r>
          </w:p>
        </w:tc>
        <w:tc>
          <w:tcPr>
            <w:tcW w:w="1418" w:type="dxa"/>
            <w:gridSpan w:val="2"/>
          </w:tcPr>
          <w:p w14:paraId="58011BD9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 (22391,0)</w:t>
            </w:r>
          </w:p>
        </w:tc>
        <w:tc>
          <w:tcPr>
            <w:tcW w:w="1275" w:type="dxa"/>
            <w:gridSpan w:val="2"/>
          </w:tcPr>
          <w:p w14:paraId="3D9633D1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3,6 (22391,0)</w:t>
            </w:r>
          </w:p>
        </w:tc>
      </w:tr>
      <w:tr w:rsidR="00A757C4" w:rsidRPr="00352457" w14:paraId="6B9ACAB5" w14:textId="77777777" w:rsidTr="00F70733">
        <w:tc>
          <w:tcPr>
            <w:tcW w:w="5839" w:type="dxa"/>
            <w:gridSpan w:val="5"/>
          </w:tcPr>
          <w:p w14:paraId="52584FF4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52457">
              <w:rPr>
                <w:rFonts w:ascii="Times New Roman" w:hAnsi="Times New Roman" w:cs="Times New Roman"/>
                <w:b/>
                <w:bCs/>
                <w:i/>
                <w:iCs/>
              </w:rPr>
              <w:t>Итого за период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октябрь-декабрь</w:t>
            </w:r>
          </w:p>
        </w:tc>
        <w:tc>
          <w:tcPr>
            <w:tcW w:w="1272" w:type="dxa"/>
            <w:gridSpan w:val="2"/>
          </w:tcPr>
          <w:p w14:paraId="21003097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90199,0</w:t>
            </w:r>
          </w:p>
        </w:tc>
        <w:tc>
          <w:tcPr>
            <w:tcW w:w="1418" w:type="dxa"/>
            <w:gridSpan w:val="2"/>
          </w:tcPr>
          <w:p w14:paraId="1F54C861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274161,0</w:t>
            </w:r>
          </w:p>
        </w:tc>
        <w:tc>
          <w:tcPr>
            <w:tcW w:w="1275" w:type="dxa"/>
            <w:gridSpan w:val="2"/>
          </w:tcPr>
          <w:p w14:paraId="1297FB92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281526,0</w:t>
            </w:r>
          </w:p>
        </w:tc>
      </w:tr>
      <w:tr w:rsidR="00A757C4" w:rsidRPr="00352457" w14:paraId="37E19DB5" w14:textId="77777777" w:rsidTr="00F70733">
        <w:tc>
          <w:tcPr>
            <w:tcW w:w="5839" w:type="dxa"/>
            <w:gridSpan w:val="5"/>
          </w:tcPr>
          <w:p w14:paraId="2C5F6436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95A55">
              <w:rPr>
                <w:rFonts w:ascii="Times New Roman" w:hAnsi="Times New Roman" w:cs="Times New Roman"/>
                <w:b/>
                <w:bCs/>
                <w:i/>
                <w:iCs/>
              </w:rPr>
              <w:t>ПОПРАВОЧНЫЙ КОЭФФИЦИЕНТ 0,9958748</w:t>
            </w:r>
          </w:p>
        </w:tc>
        <w:tc>
          <w:tcPr>
            <w:tcW w:w="1272" w:type="dxa"/>
            <w:gridSpan w:val="2"/>
          </w:tcPr>
          <w:p w14:paraId="6294392B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87673,43</w:t>
            </w:r>
          </w:p>
        </w:tc>
        <w:tc>
          <w:tcPr>
            <w:tcW w:w="1418" w:type="dxa"/>
            <w:gridSpan w:val="2"/>
          </w:tcPr>
          <w:p w14:paraId="6B620062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266484,49</w:t>
            </w:r>
          </w:p>
        </w:tc>
        <w:tc>
          <w:tcPr>
            <w:tcW w:w="1275" w:type="dxa"/>
            <w:gridSpan w:val="2"/>
          </w:tcPr>
          <w:p w14:paraId="29B5A0AC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273643,27</w:t>
            </w:r>
          </w:p>
        </w:tc>
      </w:tr>
    </w:tbl>
    <w:p w14:paraId="7AEBBB8D" w14:textId="707570AC" w:rsidR="00A757C4" w:rsidRDefault="00A757C4" w:rsidP="00557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644D">
        <w:rPr>
          <w:rFonts w:ascii="Times New Roman" w:hAnsi="Times New Roman" w:cs="Times New Roman"/>
          <w:b/>
          <w:bCs/>
          <w:sz w:val="28"/>
          <w:szCs w:val="28"/>
        </w:rPr>
        <w:t>Договор №2023.87979 от 19.12.2022 (</w:t>
      </w:r>
      <w:r w:rsidRPr="00D9644D">
        <w:rPr>
          <w:rFonts w:ascii="Times New Roman" w:hAnsi="Times New Roman" w:cs="Times New Roman"/>
          <w:sz w:val="28"/>
          <w:szCs w:val="28"/>
        </w:rPr>
        <w:t>июль-декабрь 2023 года)</w:t>
      </w:r>
    </w:p>
    <w:tbl>
      <w:tblPr>
        <w:tblStyle w:val="a6"/>
        <w:tblW w:w="96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992"/>
        <w:gridCol w:w="1421"/>
        <w:gridCol w:w="53"/>
        <w:gridCol w:w="1219"/>
        <w:gridCol w:w="30"/>
        <w:gridCol w:w="1246"/>
        <w:gridCol w:w="30"/>
        <w:gridCol w:w="1378"/>
        <w:gridCol w:w="10"/>
        <w:gridCol w:w="30"/>
      </w:tblGrid>
      <w:tr w:rsidR="00A757C4" w:rsidRPr="00D17FA9" w14:paraId="0CC0B8C5" w14:textId="77777777" w:rsidTr="00E11262">
        <w:trPr>
          <w:gridAfter w:val="2"/>
          <w:wAfter w:w="40" w:type="dxa"/>
          <w:tblHeader/>
        </w:trPr>
        <w:tc>
          <w:tcPr>
            <w:tcW w:w="709" w:type="dxa"/>
          </w:tcPr>
          <w:p w14:paraId="4087178B" w14:textId="77777777" w:rsidR="00A757C4" w:rsidRPr="00D17FA9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6" w:name="_Hlk163051649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2552" w:type="dxa"/>
          </w:tcPr>
          <w:p w14:paraId="199F0B23" w14:textId="77777777" w:rsidR="00A757C4" w:rsidRPr="00D17FA9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7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подразделов, единица измерения</w:t>
            </w:r>
          </w:p>
        </w:tc>
        <w:tc>
          <w:tcPr>
            <w:tcW w:w="992" w:type="dxa"/>
          </w:tcPr>
          <w:p w14:paraId="057AF6D0" w14:textId="77777777" w:rsidR="00A757C4" w:rsidRPr="00D17FA9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7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работ</w:t>
            </w:r>
          </w:p>
        </w:tc>
        <w:tc>
          <w:tcPr>
            <w:tcW w:w="1421" w:type="dxa"/>
          </w:tcPr>
          <w:p w14:paraId="595B4CC6" w14:textId="77777777" w:rsidR="00A757C4" w:rsidRPr="00D17FA9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7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Стоимость работ, без НДС (руб.)</w:t>
            </w:r>
          </w:p>
        </w:tc>
        <w:tc>
          <w:tcPr>
            <w:tcW w:w="3956" w:type="dxa"/>
            <w:gridSpan w:val="6"/>
          </w:tcPr>
          <w:p w14:paraId="1E9D1F26" w14:textId="77777777" w:rsidR="00A757C4" w:rsidRPr="00D17FA9" w:rsidRDefault="00A757C4" w:rsidP="00C92F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7F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Фактически исполнено, согласно актам выполненных работ (руб.)</w:t>
            </w:r>
          </w:p>
        </w:tc>
      </w:tr>
      <w:tr w:rsidR="00A757C4" w:rsidRPr="004D353B" w14:paraId="081E1F15" w14:textId="77777777" w:rsidTr="00E11262">
        <w:trPr>
          <w:trHeight w:val="419"/>
        </w:trPr>
        <w:tc>
          <w:tcPr>
            <w:tcW w:w="5727" w:type="dxa"/>
            <w:gridSpan w:val="5"/>
            <w:shd w:val="clear" w:color="auto" w:fill="D9D9D9" w:themeFill="background1" w:themeFillShade="D9"/>
          </w:tcPr>
          <w:p w14:paraId="587D0760" w14:textId="77777777" w:rsidR="00A757C4" w:rsidRPr="004D353B" w:rsidRDefault="00A757C4" w:rsidP="00C92F7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 выполнения работ: Июль-октябрь</w:t>
            </w:r>
          </w:p>
        </w:tc>
        <w:tc>
          <w:tcPr>
            <w:tcW w:w="1249" w:type="dxa"/>
            <w:gridSpan w:val="2"/>
            <w:shd w:val="clear" w:color="auto" w:fill="D9D9D9" w:themeFill="background1" w:themeFillShade="D9"/>
          </w:tcPr>
          <w:p w14:paraId="4F90D55A" w14:textId="77777777" w:rsidR="00A757C4" w:rsidRPr="004D353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июль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0255B19E" w14:textId="77777777" w:rsidR="00A757C4" w:rsidRPr="004D353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август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</w:tcPr>
          <w:p w14:paraId="2C8BBEA9" w14:textId="77777777" w:rsidR="00A757C4" w:rsidRPr="004D353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353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сентябрь</w:t>
            </w:r>
          </w:p>
        </w:tc>
      </w:tr>
      <w:tr w:rsidR="00A757C4" w:rsidRPr="00352457" w14:paraId="025164E3" w14:textId="77777777" w:rsidTr="00E11262">
        <w:trPr>
          <w:gridAfter w:val="1"/>
          <w:wAfter w:w="30" w:type="dxa"/>
        </w:trPr>
        <w:tc>
          <w:tcPr>
            <w:tcW w:w="709" w:type="dxa"/>
          </w:tcPr>
          <w:p w14:paraId="069B3044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14:paraId="0A9746B2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FF3EFB">
              <w:rPr>
                <w:rFonts w:ascii="Times New Roman" w:hAnsi="Times New Roman" w:cs="Times New Roman"/>
              </w:rPr>
              <w:t>Проолифка</w:t>
            </w:r>
            <w:proofErr w:type="spellEnd"/>
            <w:r w:rsidRPr="00FF3EFB">
              <w:rPr>
                <w:rFonts w:ascii="Times New Roman" w:hAnsi="Times New Roman" w:cs="Times New Roman"/>
              </w:rPr>
              <w:t xml:space="preserve"> деревянных поверхностей кистью, 100 м2</w:t>
            </w:r>
          </w:p>
        </w:tc>
        <w:tc>
          <w:tcPr>
            <w:tcW w:w="992" w:type="dxa"/>
          </w:tcPr>
          <w:p w14:paraId="687FD1A9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21" w:type="dxa"/>
          </w:tcPr>
          <w:p w14:paraId="0A9B26AD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5635,49</w:t>
            </w:r>
          </w:p>
        </w:tc>
        <w:tc>
          <w:tcPr>
            <w:tcW w:w="1272" w:type="dxa"/>
            <w:gridSpan w:val="2"/>
          </w:tcPr>
          <w:p w14:paraId="7D276BFF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1 (5635,49)</w:t>
            </w:r>
          </w:p>
        </w:tc>
        <w:tc>
          <w:tcPr>
            <w:tcW w:w="1276" w:type="dxa"/>
            <w:gridSpan w:val="2"/>
          </w:tcPr>
          <w:p w14:paraId="6C671BD5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</w:tcPr>
          <w:p w14:paraId="4AA3A081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7C4" w:rsidRPr="00352457" w14:paraId="3BD9A617" w14:textId="77777777" w:rsidTr="00E11262">
        <w:trPr>
          <w:gridAfter w:val="1"/>
          <w:wAfter w:w="30" w:type="dxa"/>
        </w:trPr>
        <w:tc>
          <w:tcPr>
            <w:tcW w:w="709" w:type="dxa"/>
          </w:tcPr>
          <w:p w14:paraId="0797FAC9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14:paraId="6C7CABD7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F3EFB">
              <w:rPr>
                <w:rFonts w:ascii="Times New Roman" w:hAnsi="Times New Roman" w:cs="Times New Roman"/>
              </w:rPr>
              <w:t>Окраска металлических поверхностей, 100 м2</w:t>
            </w:r>
          </w:p>
        </w:tc>
        <w:tc>
          <w:tcPr>
            <w:tcW w:w="992" w:type="dxa"/>
          </w:tcPr>
          <w:p w14:paraId="05D93822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421" w:type="dxa"/>
          </w:tcPr>
          <w:p w14:paraId="794B1D3B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161434,86</w:t>
            </w:r>
          </w:p>
        </w:tc>
        <w:tc>
          <w:tcPr>
            <w:tcW w:w="1272" w:type="dxa"/>
            <w:gridSpan w:val="2"/>
          </w:tcPr>
          <w:p w14:paraId="51AD5911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17 (80717,43)</w:t>
            </w:r>
          </w:p>
        </w:tc>
        <w:tc>
          <w:tcPr>
            <w:tcW w:w="1276" w:type="dxa"/>
            <w:gridSpan w:val="2"/>
          </w:tcPr>
          <w:p w14:paraId="023ECC1A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17 (80717,43)</w:t>
            </w:r>
          </w:p>
        </w:tc>
        <w:tc>
          <w:tcPr>
            <w:tcW w:w="1418" w:type="dxa"/>
            <w:gridSpan w:val="3"/>
          </w:tcPr>
          <w:p w14:paraId="3E28BCA4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7C4" w:rsidRPr="00352457" w14:paraId="27CA7046" w14:textId="77777777" w:rsidTr="00E11262">
        <w:trPr>
          <w:gridAfter w:val="1"/>
          <w:wAfter w:w="30" w:type="dxa"/>
        </w:trPr>
        <w:tc>
          <w:tcPr>
            <w:tcW w:w="709" w:type="dxa"/>
          </w:tcPr>
          <w:p w14:paraId="27C587EA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14:paraId="5FFBE164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F3EFB">
              <w:rPr>
                <w:rFonts w:ascii="Times New Roman" w:hAnsi="Times New Roman" w:cs="Times New Roman"/>
              </w:rPr>
              <w:t>Омоложение изгородей мягких с обрезкой, 1 м</w:t>
            </w:r>
          </w:p>
        </w:tc>
        <w:tc>
          <w:tcPr>
            <w:tcW w:w="992" w:type="dxa"/>
          </w:tcPr>
          <w:p w14:paraId="5D029ACF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421" w:type="dxa"/>
          </w:tcPr>
          <w:p w14:paraId="47F9DD1A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295695,36</w:t>
            </w:r>
          </w:p>
        </w:tc>
        <w:tc>
          <w:tcPr>
            <w:tcW w:w="1272" w:type="dxa"/>
            <w:gridSpan w:val="2"/>
          </w:tcPr>
          <w:p w14:paraId="57A4097B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500 (73923,84)</w:t>
            </w:r>
          </w:p>
        </w:tc>
        <w:tc>
          <w:tcPr>
            <w:tcW w:w="1276" w:type="dxa"/>
            <w:gridSpan w:val="2"/>
          </w:tcPr>
          <w:p w14:paraId="4B0CA81F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1000,0 (147847,68)</w:t>
            </w:r>
          </w:p>
        </w:tc>
        <w:tc>
          <w:tcPr>
            <w:tcW w:w="1418" w:type="dxa"/>
            <w:gridSpan w:val="3"/>
          </w:tcPr>
          <w:p w14:paraId="3F9A9171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500 (73923,84)</w:t>
            </w:r>
          </w:p>
        </w:tc>
      </w:tr>
      <w:tr w:rsidR="00A757C4" w:rsidRPr="00352457" w14:paraId="3CE3F60E" w14:textId="77777777" w:rsidTr="00E11262">
        <w:trPr>
          <w:gridAfter w:val="1"/>
          <w:wAfter w:w="30" w:type="dxa"/>
        </w:trPr>
        <w:tc>
          <w:tcPr>
            <w:tcW w:w="709" w:type="dxa"/>
          </w:tcPr>
          <w:p w14:paraId="1C41E734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14:paraId="274F6B17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F3EFB">
              <w:rPr>
                <w:rFonts w:ascii="Times New Roman" w:hAnsi="Times New Roman" w:cs="Times New Roman"/>
              </w:rPr>
              <w:t>Скашивание травы ручными газонокосилками, 100м2</w:t>
            </w:r>
          </w:p>
        </w:tc>
        <w:tc>
          <w:tcPr>
            <w:tcW w:w="992" w:type="dxa"/>
          </w:tcPr>
          <w:p w14:paraId="2CCC29D9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336,5</w:t>
            </w:r>
          </w:p>
        </w:tc>
        <w:tc>
          <w:tcPr>
            <w:tcW w:w="1421" w:type="dxa"/>
          </w:tcPr>
          <w:p w14:paraId="2F6E312A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81255,37</w:t>
            </w:r>
          </w:p>
        </w:tc>
        <w:tc>
          <w:tcPr>
            <w:tcW w:w="1272" w:type="dxa"/>
            <w:gridSpan w:val="2"/>
          </w:tcPr>
          <w:p w14:paraId="3160EF1A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100,95 (24376,60)</w:t>
            </w:r>
          </w:p>
        </w:tc>
        <w:tc>
          <w:tcPr>
            <w:tcW w:w="1276" w:type="dxa"/>
            <w:gridSpan w:val="2"/>
          </w:tcPr>
          <w:p w14:paraId="6EC17FED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134,6 (32502,15)</w:t>
            </w:r>
          </w:p>
        </w:tc>
        <w:tc>
          <w:tcPr>
            <w:tcW w:w="1418" w:type="dxa"/>
            <w:gridSpan w:val="3"/>
          </w:tcPr>
          <w:p w14:paraId="10558BE1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100,96 (24376,60)</w:t>
            </w:r>
          </w:p>
        </w:tc>
      </w:tr>
      <w:tr w:rsidR="00A757C4" w:rsidRPr="00352457" w14:paraId="26772CF2" w14:textId="77777777" w:rsidTr="00E11262">
        <w:trPr>
          <w:gridAfter w:val="1"/>
          <w:wAfter w:w="30" w:type="dxa"/>
        </w:trPr>
        <w:tc>
          <w:tcPr>
            <w:tcW w:w="709" w:type="dxa"/>
          </w:tcPr>
          <w:p w14:paraId="10633D39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14:paraId="4A3067C8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F3EFB">
              <w:rPr>
                <w:rFonts w:ascii="Times New Roman" w:hAnsi="Times New Roman" w:cs="Times New Roman"/>
              </w:rPr>
              <w:t>Сгребание и уборка трав (4 цикла), 1 га</w:t>
            </w:r>
          </w:p>
        </w:tc>
        <w:tc>
          <w:tcPr>
            <w:tcW w:w="992" w:type="dxa"/>
          </w:tcPr>
          <w:p w14:paraId="3E0A46B6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421" w:type="dxa"/>
          </w:tcPr>
          <w:p w14:paraId="2B4792E7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15463,17</w:t>
            </w:r>
          </w:p>
        </w:tc>
        <w:tc>
          <w:tcPr>
            <w:tcW w:w="1272" w:type="dxa"/>
            <w:gridSpan w:val="2"/>
          </w:tcPr>
          <w:p w14:paraId="73DB7923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2 (7731,57)</w:t>
            </w:r>
          </w:p>
        </w:tc>
        <w:tc>
          <w:tcPr>
            <w:tcW w:w="1276" w:type="dxa"/>
            <w:gridSpan w:val="2"/>
          </w:tcPr>
          <w:p w14:paraId="45C33005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2 (7731,57)</w:t>
            </w:r>
          </w:p>
        </w:tc>
        <w:tc>
          <w:tcPr>
            <w:tcW w:w="1418" w:type="dxa"/>
            <w:gridSpan w:val="3"/>
          </w:tcPr>
          <w:p w14:paraId="6C1616D7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7C4" w:rsidRPr="00352457" w14:paraId="5810B94D" w14:textId="77777777" w:rsidTr="00E11262">
        <w:trPr>
          <w:gridAfter w:val="1"/>
          <w:wAfter w:w="30" w:type="dxa"/>
        </w:trPr>
        <w:tc>
          <w:tcPr>
            <w:tcW w:w="709" w:type="dxa"/>
          </w:tcPr>
          <w:p w14:paraId="4503F6B0" w14:textId="77777777" w:rsidR="00A757C4" w:rsidRPr="000D338C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33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14:paraId="441B8F4F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F3EFB">
              <w:rPr>
                <w:rFonts w:ascii="Times New Roman" w:hAnsi="Times New Roman" w:cs="Times New Roman"/>
              </w:rPr>
              <w:t>Сгребание и уборка трав (2 цикла),1 га</w:t>
            </w:r>
          </w:p>
        </w:tc>
        <w:tc>
          <w:tcPr>
            <w:tcW w:w="992" w:type="dxa"/>
          </w:tcPr>
          <w:p w14:paraId="7055AD93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421" w:type="dxa"/>
          </w:tcPr>
          <w:p w14:paraId="21F0E57A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9664,46</w:t>
            </w:r>
          </w:p>
        </w:tc>
        <w:tc>
          <w:tcPr>
            <w:tcW w:w="1272" w:type="dxa"/>
            <w:gridSpan w:val="2"/>
          </w:tcPr>
          <w:p w14:paraId="31A04393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14:paraId="6C4D3877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gridSpan w:val="3"/>
          </w:tcPr>
          <w:p w14:paraId="697C13CE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2,5 (9664,46)</w:t>
            </w:r>
          </w:p>
        </w:tc>
      </w:tr>
      <w:tr w:rsidR="00A757C4" w:rsidRPr="00352457" w14:paraId="59792715" w14:textId="77777777" w:rsidTr="00E11262">
        <w:trPr>
          <w:gridAfter w:val="1"/>
          <w:wAfter w:w="30" w:type="dxa"/>
          <w:trHeight w:val="1080"/>
        </w:trPr>
        <w:tc>
          <w:tcPr>
            <w:tcW w:w="709" w:type="dxa"/>
          </w:tcPr>
          <w:p w14:paraId="14A1954B" w14:textId="77777777" w:rsidR="00A757C4" w:rsidRPr="000D338C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338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14:paraId="15E91B51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Очистка урн от мусора с вытряхиванием,100шт.</w:t>
            </w:r>
          </w:p>
        </w:tc>
        <w:tc>
          <w:tcPr>
            <w:tcW w:w="992" w:type="dxa"/>
          </w:tcPr>
          <w:p w14:paraId="2AC9A754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421" w:type="dxa"/>
          </w:tcPr>
          <w:p w14:paraId="1524FE23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50378,59</w:t>
            </w:r>
          </w:p>
        </w:tc>
        <w:tc>
          <w:tcPr>
            <w:tcW w:w="1272" w:type="dxa"/>
            <w:gridSpan w:val="2"/>
          </w:tcPr>
          <w:p w14:paraId="4736362B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2,7 (16792,85)</w:t>
            </w:r>
          </w:p>
        </w:tc>
        <w:tc>
          <w:tcPr>
            <w:tcW w:w="1276" w:type="dxa"/>
            <w:gridSpan w:val="2"/>
          </w:tcPr>
          <w:p w14:paraId="05C8E4F8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2,7 (16792,85)</w:t>
            </w:r>
          </w:p>
        </w:tc>
        <w:tc>
          <w:tcPr>
            <w:tcW w:w="1418" w:type="dxa"/>
            <w:gridSpan w:val="3"/>
          </w:tcPr>
          <w:p w14:paraId="0704AD4D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2,7 (16792,85)</w:t>
            </w:r>
          </w:p>
        </w:tc>
      </w:tr>
      <w:tr w:rsidR="00A757C4" w:rsidRPr="00352457" w14:paraId="4E4C0BF1" w14:textId="77777777" w:rsidTr="00E11262">
        <w:trPr>
          <w:gridAfter w:val="1"/>
          <w:wAfter w:w="30" w:type="dxa"/>
        </w:trPr>
        <w:tc>
          <w:tcPr>
            <w:tcW w:w="709" w:type="dxa"/>
          </w:tcPr>
          <w:p w14:paraId="17DD2EBE" w14:textId="77777777" w:rsidR="00A757C4" w:rsidRPr="000D338C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338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</w:tcPr>
          <w:p w14:paraId="1B56E7E6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Подметание дорожек вручную,1000м2</w:t>
            </w:r>
          </w:p>
        </w:tc>
        <w:tc>
          <w:tcPr>
            <w:tcW w:w="992" w:type="dxa"/>
          </w:tcPr>
          <w:p w14:paraId="700B10DC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1" w:type="dxa"/>
          </w:tcPr>
          <w:p w14:paraId="7392AB80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45931,96</w:t>
            </w:r>
          </w:p>
        </w:tc>
        <w:tc>
          <w:tcPr>
            <w:tcW w:w="1272" w:type="dxa"/>
            <w:gridSpan w:val="2"/>
          </w:tcPr>
          <w:p w14:paraId="5CCA36C6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1 (15310,65)</w:t>
            </w:r>
          </w:p>
          <w:p w14:paraId="54A42BB6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392DC088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1 (15310,65)</w:t>
            </w:r>
          </w:p>
        </w:tc>
        <w:tc>
          <w:tcPr>
            <w:tcW w:w="1418" w:type="dxa"/>
            <w:gridSpan w:val="3"/>
          </w:tcPr>
          <w:p w14:paraId="2B3FEBF6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1 (15310,65)</w:t>
            </w:r>
          </w:p>
        </w:tc>
      </w:tr>
      <w:tr w:rsidR="00A757C4" w:rsidRPr="00352457" w14:paraId="522787A0" w14:textId="77777777" w:rsidTr="00E11262">
        <w:trPr>
          <w:gridAfter w:val="1"/>
          <w:wAfter w:w="30" w:type="dxa"/>
        </w:trPr>
        <w:tc>
          <w:tcPr>
            <w:tcW w:w="709" w:type="dxa"/>
          </w:tcPr>
          <w:p w14:paraId="5672F2A4" w14:textId="77777777" w:rsidR="00A757C4" w:rsidRPr="000D338C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D338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</w:tcPr>
          <w:p w14:paraId="12D37278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Очистка участка от мусора,100м2</w:t>
            </w:r>
          </w:p>
        </w:tc>
        <w:tc>
          <w:tcPr>
            <w:tcW w:w="992" w:type="dxa"/>
          </w:tcPr>
          <w:p w14:paraId="54DB26DB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1" w:type="dxa"/>
          </w:tcPr>
          <w:p w14:paraId="766E8169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10530,52</w:t>
            </w:r>
          </w:p>
        </w:tc>
        <w:tc>
          <w:tcPr>
            <w:tcW w:w="1272" w:type="dxa"/>
            <w:gridSpan w:val="2"/>
          </w:tcPr>
          <w:p w14:paraId="0867A1E4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1 (3510,18)</w:t>
            </w:r>
          </w:p>
        </w:tc>
        <w:tc>
          <w:tcPr>
            <w:tcW w:w="1276" w:type="dxa"/>
            <w:gridSpan w:val="2"/>
          </w:tcPr>
          <w:p w14:paraId="0ABA6E57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1 (3510,18)</w:t>
            </w:r>
          </w:p>
        </w:tc>
        <w:tc>
          <w:tcPr>
            <w:tcW w:w="1418" w:type="dxa"/>
            <w:gridSpan w:val="3"/>
          </w:tcPr>
          <w:p w14:paraId="2D27B029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1 (3510,18)</w:t>
            </w:r>
          </w:p>
          <w:p w14:paraId="669DE358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7C4" w:rsidRPr="006C69D1" w14:paraId="46920121" w14:textId="77777777" w:rsidTr="00E11262">
        <w:tc>
          <w:tcPr>
            <w:tcW w:w="5727" w:type="dxa"/>
            <w:gridSpan w:val="5"/>
          </w:tcPr>
          <w:p w14:paraId="518AEB1A" w14:textId="77777777" w:rsidR="00A757C4" w:rsidRPr="006C69D1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C69D1">
              <w:rPr>
                <w:rFonts w:ascii="Times New Roman" w:hAnsi="Times New Roman" w:cs="Times New Roman"/>
                <w:b/>
                <w:bCs/>
                <w:i/>
                <w:iCs/>
              </w:rPr>
              <w:t>Итого за период июль-октябрь</w:t>
            </w:r>
          </w:p>
        </w:tc>
        <w:tc>
          <w:tcPr>
            <w:tcW w:w="1249" w:type="dxa"/>
            <w:gridSpan w:val="2"/>
          </w:tcPr>
          <w:p w14:paraId="596A2673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227998,61</w:t>
            </w:r>
          </w:p>
        </w:tc>
        <w:tc>
          <w:tcPr>
            <w:tcW w:w="1276" w:type="dxa"/>
            <w:gridSpan w:val="2"/>
          </w:tcPr>
          <w:p w14:paraId="5851FA18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304412,51</w:t>
            </w:r>
          </w:p>
        </w:tc>
        <w:tc>
          <w:tcPr>
            <w:tcW w:w="1418" w:type="dxa"/>
            <w:gridSpan w:val="3"/>
          </w:tcPr>
          <w:p w14:paraId="5BF44F45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143578,58</w:t>
            </w:r>
          </w:p>
        </w:tc>
      </w:tr>
      <w:tr w:rsidR="00A757C4" w:rsidRPr="006C69D1" w14:paraId="7144405F" w14:textId="77777777" w:rsidTr="00E11262">
        <w:tc>
          <w:tcPr>
            <w:tcW w:w="5727" w:type="dxa"/>
            <w:gridSpan w:val="5"/>
          </w:tcPr>
          <w:p w14:paraId="6A421A84" w14:textId="77777777" w:rsidR="00A757C4" w:rsidRPr="00995A55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95A55">
              <w:rPr>
                <w:rFonts w:ascii="Times New Roman" w:hAnsi="Times New Roman" w:cs="Times New Roman"/>
                <w:b/>
                <w:bCs/>
                <w:i/>
                <w:iCs/>
              </w:rPr>
              <w:t>ПОПРАВОЧНЫЙ КОЭФФИЦИЕНТ 0,9958748</w:t>
            </w:r>
          </w:p>
        </w:tc>
        <w:tc>
          <w:tcPr>
            <w:tcW w:w="1249" w:type="dxa"/>
            <w:gridSpan w:val="2"/>
          </w:tcPr>
          <w:p w14:paraId="05001765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227058,07</w:t>
            </w:r>
          </w:p>
        </w:tc>
        <w:tc>
          <w:tcPr>
            <w:tcW w:w="1276" w:type="dxa"/>
            <w:gridSpan w:val="2"/>
          </w:tcPr>
          <w:p w14:paraId="6F8E1E35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303156,75</w:t>
            </w:r>
          </w:p>
        </w:tc>
        <w:tc>
          <w:tcPr>
            <w:tcW w:w="1418" w:type="dxa"/>
            <w:gridSpan w:val="3"/>
          </w:tcPr>
          <w:p w14:paraId="3A29D103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142986,29</w:t>
            </w:r>
          </w:p>
        </w:tc>
      </w:tr>
      <w:tr w:rsidR="00A757C4" w:rsidRPr="004D353B" w14:paraId="442C9DC5" w14:textId="77777777" w:rsidTr="00E11262">
        <w:tc>
          <w:tcPr>
            <w:tcW w:w="5727" w:type="dxa"/>
            <w:gridSpan w:val="5"/>
            <w:shd w:val="clear" w:color="auto" w:fill="D9D9D9" w:themeFill="background1" w:themeFillShade="D9"/>
          </w:tcPr>
          <w:p w14:paraId="0D645157" w14:textId="0587A4AE" w:rsidR="00A757C4" w:rsidRPr="005578A4" w:rsidRDefault="00A757C4" w:rsidP="005578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78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Период выполнения работ: октябрь-декабрь</w:t>
            </w:r>
          </w:p>
        </w:tc>
        <w:tc>
          <w:tcPr>
            <w:tcW w:w="1249" w:type="dxa"/>
            <w:gridSpan w:val="2"/>
            <w:shd w:val="clear" w:color="auto" w:fill="D9D9D9" w:themeFill="background1" w:themeFillShade="D9"/>
          </w:tcPr>
          <w:p w14:paraId="5C913EAF" w14:textId="77777777" w:rsidR="00A757C4" w:rsidRPr="005578A4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78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октябрь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4B1EB5BC" w14:textId="77777777" w:rsidR="00A757C4" w:rsidRPr="005578A4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78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ноябрь</w:t>
            </w:r>
          </w:p>
        </w:tc>
        <w:tc>
          <w:tcPr>
            <w:tcW w:w="1418" w:type="dxa"/>
            <w:gridSpan w:val="3"/>
            <w:shd w:val="clear" w:color="auto" w:fill="D9D9D9" w:themeFill="background1" w:themeFillShade="D9"/>
          </w:tcPr>
          <w:p w14:paraId="742ED84B" w14:textId="77777777" w:rsidR="00A757C4" w:rsidRPr="005578A4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78A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декабрь</w:t>
            </w:r>
          </w:p>
        </w:tc>
      </w:tr>
      <w:tr w:rsidR="00A757C4" w:rsidRPr="00352457" w14:paraId="526D7472" w14:textId="77777777" w:rsidTr="00E11262">
        <w:trPr>
          <w:gridAfter w:val="1"/>
          <w:wAfter w:w="30" w:type="dxa"/>
        </w:trPr>
        <w:tc>
          <w:tcPr>
            <w:tcW w:w="709" w:type="dxa"/>
          </w:tcPr>
          <w:p w14:paraId="7EAD7763" w14:textId="77777777" w:rsidR="00A757C4" w:rsidRPr="00746401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14:paraId="5FCA1596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Очистка тротуара от снега механизированная,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457">
              <w:rPr>
                <w:rFonts w:ascii="Times New Roman" w:hAnsi="Times New Roman" w:cs="Times New Roman"/>
              </w:rPr>
              <w:t>1000м2</w:t>
            </w:r>
          </w:p>
        </w:tc>
        <w:tc>
          <w:tcPr>
            <w:tcW w:w="992" w:type="dxa"/>
          </w:tcPr>
          <w:p w14:paraId="66AB08CF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1421" w:type="dxa"/>
          </w:tcPr>
          <w:p w14:paraId="4A7DEDED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243,02</w:t>
            </w:r>
          </w:p>
        </w:tc>
        <w:tc>
          <w:tcPr>
            <w:tcW w:w="1272" w:type="dxa"/>
            <w:gridSpan w:val="2"/>
          </w:tcPr>
          <w:p w14:paraId="5C1D792F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0,8 (121,51)</w:t>
            </w:r>
          </w:p>
        </w:tc>
        <w:tc>
          <w:tcPr>
            <w:tcW w:w="1276" w:type="dxa"/>
            <w:gridSpan w:val="2"/>
          </w:tcPr>
          <w:p w14:paraId="71BEE2FA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0,8 (121,51)</w:t>
            </w:r>
          </w:p>
        </w:tc>
        <w:tc>
          <w:tcPr>
            <w:tcW w:w="1418" w:type="dxa"/>
            <w:gridSpan w:val="3"/>
          </w:tcPr>
          <w:p w14:paraId="43168808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7C4" w:rsidRPr="00352457" w14:paraId="7555C15A" w14:textId="77777777" w:rsidTr="00E11262">
        <w:trPr>
          <w:gridAfter w:val="1"/>
          <w:wAfter w:w="30" w:type="dxa"/>
        </w:trPr>
        <w:tc>
          <w:tcPr>
            <w:tcW w:w="709" w:type="dxa"/>
          </w:tcPr>
          <w:p w14:paraId="4C191593" w14:textId="77777777" w:rsidR="00A757C4" w:rsidRPr="00746401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14:paraId="795D9246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Очистка тротуара от снега вручную,100м2</w:t>
            </w:r>
          </w:p>
        </w:tc>
        <w:tc>
          <w:tcPr>
            <w:tcW w:w="992" w:type="dxa"/>
          </w:tcPr>
          <w:p w14:paraId="15C17A86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421" w:type="dxa"/>
          </w:tcPr>
          <w:p w14:paraId="3A861A28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116177,52</w:t>
            </w:r>
          </w:p>
        </w:tc>
        <w:tc>
          <w:tcPr>
            <w:tcW w:w="1272" w:type="dxa"/>
            <w:gridSpan w:val="2"/>
          </w:tcPr>
          <w:p w14:paraId="45A64234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24,5 (58088,76)</w:t>
            </w:r>
          </w:p>
        </w:tc>
        <w:tc>
          <w:tcPr>
            <w:tcW w:w="1276" w:type="dxa"/>
            <w:gridSpan w:val="2"/>
          </w:tcPr>
          <w:p w14:paraId="16469E48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24,5 (58088,76)</w:t>
            </w:r>
          </w:p>
        </w:tc>
        <w:tc>
          <w:tcPr>
            <w:tcW w:w="1418" w:type="dxa"/>
            <w:gridSpan w:val="3"/>
          </w:tcPr>
          <w:p w14:paraId="2E32FE62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7C4" w:rsidRPr="00352457" w14:paraId="47A993B7" w14:textId="77777777" w:rsidTr="00E11262">
        <w:trPr>
          <w:gridAfter w:val="1"/>
          <w:wAfter w:w="30" w:type="dxa"/>
        </w:trPr>
        <w:tc>
          <w:tcPr>
            <w:tcW w:w="709" w:type="dxa"/>
          </w:tcPr>
          <w:p w14:paraId="75E78C08" w14:textId="77777777" w:rsidR="00A757C4" w:rsidRPr="00746401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14:paraId="4EF4164D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Россыпь противогололедных материалов, вручную,1000м2</w:t>
            </w:r>
          </w:p>
        </w:tc>
        <w:tc>
          <w:tcPr>
            <w:tcW w:w="992" w:type="dxa"/>
          </w:tcPr>
          <w:p w14:paraId="05086A82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421" w:type="dxa"/>
          </w:tcPr>
          <w:p w14:paraId="2EEAAB3C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8046,74</w:t>
            </w:r>
          </w:p>
        </w:tc>
        <w:tc>
          <w:tcPr>
            <w:tcW w:w="1272" w:type="dxa"/>
            <w:gridSpan w:val="2"/>
          </w:tcPr>
          <w:p w14:paraId="7BB7E480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0,06 (4157,15)</w:t>
            </w:r>
          </w:p>
        </w:tc>
        <w:tc>
          <w:tcPr>
            <w:tcW w:w="1276" w:type="dxa"/>
            <w:gridSpan w:val="2"/>
          </w:tcPr>
          <w:p w14:paraId="58C5FC2F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0,06 (3889,56)</w:t>
            </w:r>
          </w:p>
        </w:tc>
        <w:tc>
          <w:tcPr>
            <w:tcW w:w="1418" w:type="dxa"/>
            <w:gridSpan w:val="3"/>
          </w:tcPr>
          <w:p w14:paraId="3E687050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7C4" w:rsidRPr="00352457" w14:paraId="2ED80322" w14:textId="77777777" w:rsidTr="00E11262">
        <w:trPr>
          <w:gridAfter w:val="1"/>
          <w:wAfter w:w="30" w:type="dxa"/>
        </w:trPr>
        <w:tc>
          <w:tcPr>
            <w:tcW w:w="709" w:type="dxa"/>
          </w:tcPr>
          <w:p w14:paraId="4F94A779" w14:textId="77777777" w:rsidR="00A757C4" w:rsidRPr="00746401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14:paraId="14E9BE8D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 xml:space="preserve">Погрузка снега экскаваторами с ковшом </w:t>
            </w:r>
            <w:r w:rsidRPr="00352457">
              <w:rPr>
                <w:rFonts w:ascii="Times New Roman" w:hAnsi="Times New Roman" w:cs="Times New Roman"/>
              </w:rPr>
              <w:lastRenderedPageBreak/>
              <w:t>0,4м3, 1000м3</w:t>
            </w:r>
          </w:p>
        </w:tc>
        <w:tc>
          <w:tcPr>
            <w:tcW w:w="992" w:type="dxa"/>
          </w:tcPr>
          <w:p w14:paraId="663FE8C8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lastRenderedPageBreak/>
              <w:t>0,325</w:t>
            </w:r>
          </w:p>
        </w:tc>
        <w:tc>
          <w:tcPr>
            <w:tcW w:w="1421" w:type="dxa"/>
          </w:tcPr>
          <w:p w14:paraId="3CD23E63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17835,28</w:t>
            </w:r>
          </w:p>
        </w:tc>
        <w:tc>
          <w:tcPr>
            <w:tcW w:w="1272" w:type="dxa"/>
            <w:gridSpan w:val="2"/>
          </w:tcPr>
          <w:p w14:paraId="68B02DDC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0,175 (9603,6)</w:t>
            </w:r>
          </w:p>
        </w:tc>
        <w:tc>
          <w:tcPr>
            <w:tcW w:w="1276" w:type="dxa"/>
            <w:gridSpan w:val="2"/>
          </w:tcPr>
          <w:p w14:paraId="49DC3F37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0,15 (8231,73)</w:t>
            </w:r>
          </w:p>
        </w:tc>
        <w:tc>
          <w:tcPr>
            <w:tcW w:w="1418" w:type="dxa"/>
            <w:gridSpan w:val="3"/>
          </w:tcPr>
          <w:p w14:paraId="21720935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7C4" w:rsidRPr="00352457" w14:paraId="3B11EF7F" w14:textId="77777777" w:rsidTr="00E11262">
        <w:trPr>
          <w:gridAfter w:val="1"/>
          <w:wAfter w:w="30" w:type="dxa"/>
        </w:trPr>
        <w:tc>
          <w:tcPr>
            <w:tcW w:w="709" w:type="dxa"/>
          </w:tcPr>
          <w:p w14:paraId="2FFCF0C4" w14:textId="77777777" w:rsidR="00A757C4" w:rsidRPr="00746401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14:paraId="15AD58A3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еревозка</w:t>
            </w:r>
            <w:r w:rsidRPr="00352457">
              <w:rPr>
                <w:rFonts w:ascii="Times New Roman" w:hAnsi="Times New Roman" w:cs="Times New Roman"/>
              </w:rPr>
              <w:t xml:space="preserve"> грузов </w:t>
            </w:r>
            <w:r w:rsidRPr="00352457">
              <w:rPr>
                <w:rFonts w:ascii="Times New Roman" w:hAnsi="Times New Roman" w:cs="Times New Roman"/>
                <w:lang w:val="en-US"/>
              </w:rPr>
              <w:t>III</w:t>
            </w:r>
            <w:r w:rsidRPr="00352457">
              <w:rPr>
                <w:rFonts w:ascii="Times New Roman" w:hAnsi="Times New Roman" w:cs="Times New Roman"/>
              </w:rPr>
              <w:t xml:space="preserve"> класса автомобилями, самосвалами, 1т груза</w:t>
            </w:r>
          </w:p>
        </w:tc>
        <w:tc>
          <w:tcPr>
            <w:tcW w:w="992" w:type="dxa"/>
          </w:tcPr>
          <w:p w14:paraId="362E18FE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162,5</w:t>
            </w:r>
          </w:p>
        </w:tc>
        <w:tc>
          <w:tcPr>
            <w:tcW w:w="1421" w:type="dxa"/>
          </w:tcPr>
          <w:p w14:paraId="21818F75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32027,0</w:t>
            </w:r>
          </w:p>
        </w:tc>
        <w:tc>
          <w:tcPr>
            <w:tcW w:w="1272" w:type="dxa"/>
            <w:gridSpan w:val="2"/>
          </w:tcPr>
          <w:p w14:paraId="0269446A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87,5 (17245,31)</w:t>
            </w:r>
          </w:p>
        </w:tc>
        <w:tc>
          <w:tcPr>
            <w:tcW w:w="1276" w:type="dxa"/>
            <w:gridSpan w:val="2"/>
          </w:tcPr>
          <w:p w14:paraId="1B723FDF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75 (14781,69)</w:t>
            </w:r>
          </w:p>
        </w:tc>
        <w:tc>
          <w:tcPr>
            <w:tcW w:w="1418" w:type="dxa"/>
            <w:gridSpan w:val="3"/>
          </w:tcPr>
          <w:p w14:paraId="09090BAF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57C4" w:rsidRPr="00352457" w14:paraId="396F0741" w14:textId="77777777" w:rsidTr="00E11262">
        <w:trPr>
          <w:gridAfter w:val="1"/>
          <w:wAfter w:w="30" w:type="dxa"/>
        </w:trPr>
        <w:tc>
          <w:tcPr>
            <w:tcW w:w="709" w:type="dxa"/>
          </w:tcPr>
          <w:p w14:paraId="3A1DBA72" w14:textId="77777777" w:rsidR="00A757C4" w:rsidRPr="00746401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14:paraId="2186830E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Очистка урн от мусора с вытряхиванием,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2457">
              <w:rPr>
                <w:rFonts w:ascii="Times New Roman" w:hAnsi="Times New Roman" w:cs="Times New Roman"/>
              </w:rPr>
              <w:t>100шт.</w:t>
            </w:r>
          </w:p>
        </w:tc>
        <w:tc>
          <w:tcPr>
            <w:tcW w:w="992" w:type="dxa"/>
          </w:tcPr>
          <w:p w14:paraId="405E692E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421" w:type="dxa"/>
          </w:tcPr>
          <w:p w14:paraId="00F5F34A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52457">
              <w:rPr>
                <w:rFonts w:ascii="Times New Roman" w:hAnsi="Times New Roman" w:cs="Times New Roman"/>
              </w:rPr>
              <w:t>22390,50</w:t>
            </w:r>
          </w:p>
        </w:tc>
        <w:tc>
          <w:tcPr>
            <w:tcW w:w="1272" w:type="dxa"/>
            <w:gridSpan w:val="2"/>
          </w:tcPr>
          <w:p w14:paraId="76830EBC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1,2 (7463,51)</w:t>
            </w:r>
          </w:p>
        </w:tc>
        <w:tc>
          <w:tcPr>
            <w:tcW w:w="1276" w:type="dxa"/>
            <w:gridSpan w:val="2"/>
          </w:tcPr>
          <w:p w14:paraId="1CD92CA0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1,2 (7463,51)</w:t>
            </w:r>
          </w:p>
        </w:tc>
        <w:tc>
          <w:tcPr>
            <w:tcW w:w="1418" w:type="dxa"/>
            <w:gridSpan w:val="3"/>
          </w:tcPr>
          <w:p w14:paraId="5291AB8C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sz w:val="20"/>
                <w:szCs w:val="20"/>
              </w:rPr>
              <w:t>1,2 (7463,51)</w:t>
            </w:r>
          </w:p>
        </w:tc>
      </w:tr>
      <w:tr w:rsidR="00A757C4" w:rsidRPr="00352457" w14:paraId="47841015" w14:textId="77777777" w:rsidTr="00E11262">
        <w:tc>
          <w:tcPr>
            <w:tcW w:w="5727" w:type="dxa"/>
            <w:gridSpan w:val="5"/>
          </w:tcPr>
          <w:p w14:paraId="737629F1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52457">
              <w:rPr>
                <w:rFonts w:ascii="Times New Roman" w:hAnsi="Times New Roman" w:cs="Times New Roman"/>
                <w:b/>
                <w:bCs/>
                <w:i/>
                <w:iCs/>
              </w:rPr>
              <w:t>Итого за период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октябрь-декабрь</w:t>
            </w:r>
          </w:p>
        </w:tc>
        <w:tc>
          <w:tcPr>
            <w:tcW w:w="1249" w:type="dxa"/>
            <w:gridSpan w:val="2"/>
          </w:tcPr>
          <w:p w14:paraId="173400E2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87493,44</w:t>
            </w:r>
          </w:p>
        </w:tc>
        <w:tc>
          <w:tcPr>
            <w:tcW w:w="1276" w:type="dxa"/>
            <w:gridSpan w:val="2"/>
          </w:tcPr>
          <w:p w14:paraId="41129B2B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92576,79</w:t>
            </w:r>
          </w:p>
        </w:tc>
        <w:tc>
          <w:tcPr>
            <w:tcW w:w="1418" w:type="dxa"/>
            <w:gridSpan w:val="3"/>
          </w:tcPr>
          <w:p w14:paraId="01D79BE3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7463,51</w:t>
            </w:r>
          </w:p>
        </w:tc>
      </w:tr>
      <w:tr w:rsidR="00A757C4" w:rsidRPr="00352457" w14:paraId="65BD6EF3" w14:textId="77777777" w:rsidTr="00E11262">
        <w:tc>
          <w:tcPr>
            <w:tcW w:w="5727" w:type="dxa"/>
            <w:gridSpan w:val="5"/>
          </w:tcPr>
          <w:p w14:paraId="3069CD73" w14:textId="77777777" w:rsidR="00A757C4" w:rsidRPr="00352457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95A55">
              <w:rPr>
                <w:rFonts w:ascii="Times New Roman" w:hAnsi="Times New Roman" w:cs="Times New Roman"/>
                <w:b/>
                <w:bCs/>
                <w:i/>
                <w:iCs/>
              </w:rPr>
              <w:t>ПОПРАВОЧНЫЙ КОЭФФИЦИЕНТ 0,9958748</w:t>
            </w:r>
          </w:p>
        </w:tc>
        <w:tc>
          <w:tcPr>
            <w:tcW w:w="1249" w:type="dxa"/>
            <w:gridSpan w:val="2"/>
          </w:tcPr>
          <w:p w14:paraId="65FB7AC2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87132,51</w:t>
            </w:r>
          </w:p>
        </w:tc>
        <w:tc>
          <w:tcPr>
            <w:tcW w:w="1276" w:type="dxa"/>
            <w:gridSpan w:val="2"/>
          </w:tcPr>
          <w:p w14:paraId="7BA15757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3EF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92194,89</w:t>
            </w:r>
          </w:p>
        </w:tc>
        <w:tc>
          <w:tcPr>
            <w:tcW w:w="1418" w:type="dxa"/>
            <w:gridSpan w:val="3"/>
          </w:tcPr>
          <w:p w14:paraId="77A08FE6" w14:textId="77777777" w:rsidR="00A757C4" w:rsidRPr="00FF3EFB" w:rsidRDefault="00A757C4" w:rsidP="00C92F7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6"/>
    <w:p w14:paraId="4FB1B917" w14:textId="44EB3814" w:rsidR="005E513F" w:rsidRDefault="005E513F" w:rsidP="005E513F">
      <w:pPr>
        <w:pStyle w:val="a4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5E034F">
        <w:rPr>
          <w:color w:val="FF0000"/>
          <w:sz w:val="28"/>
          <w:szCs w:val="28"/>
        </w:rPr>
        <w:t xml:space="preserve">      </w:t>
      </w:r>
      <w:r w:rsidR="00D109B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 учетом расходов по уборке территории МАУК «Городской парк», имеющих постоянный характер, необходимо </w:t>
      </w:r>
      <w:r w:rsidRPr="005E513F">
        <w:rPr>
          <w:sz w:val="28"/>
          <w:szCs w:val="28"/>
        </w:rPr>
        <w:t>включение таких расходов в состав нормативных затрат на оказание услуг в рамках муниципального задания.</w:t>
      </w:r>
    </w:p>
    <w:p w14:paraId="0659CE23" w14:textId="18D7C992" w:rsidR="00662CC3" w:rsidRPr="00662CC3" w:rsidRDefault="00D109B9" w:rsidP="007B12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проверке представлено муниципальное задание на 2024 год</w:t>
      </w:r>
      <w:r w:rsid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22.02.2024</w:t>
      </w:r>
      <w:r w:rsidR="00E4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№901.1</w:t>
      </w:r>
      <w:r w:rsidR="00EE60D5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включен показатель</w:t>
      </w:r>
      <w:r w:rsidR="00662C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«Содержание парков культуры и отдыха в Московской области». По данной муниципальной услуге</w:t>
      </w:r>
      <w:r w:rsidR="00662CC3" w:rsidRPr="00662CC3">
        <w:rPr>
          <w:color w:val="000000"/>
        </w:rPr>
        <w:t xml:space="preserve"> </w:t>
      </w:r>
      <w:r w:rsidR="00662CC3">
        <w:rPr>
          <w:color w:val="000000"/>
        </w:rPr>
        <w:t>«</w:t>
      </w:r>
      <w:r w:rsidR="00662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="00662CC3" w:rsidRPr="00662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борка территорий, содержание и текущий ремонт элементов благоустройства и озеленения, покрытий парков культуры и отдыха, в том числе содержание объектов монументального искусства</w:t>
      </w:r>
      <w:r w:rsidR="00662CC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» </w:t>
      </w:r>
      <w:r w:rsidR="00662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2024 год предусмотрены средства 82 088,90 тыс. руб. А также установлены нормативные затраты на выполнение работ 0,177197185 тыс. руб. за единицу услуги. Количество единиц 463263м2.</w:t>
      </w:r>
    </w:p>
    <w:p w14:paraId="18F2CFED" w14:textId="2BA70B60" w:rsidR="00662CC3" w:rsidRPr="005E034F" w:rsidRDefault="005E034F" w:rsidP="007B12F3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0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исполнению вышеуказанных договоров, нарушений не установлено.</w:t>
      </w:r>
    </w:p>
    <w:p w14:paraId="428B42EE" w14:textId="558BBF98" w:rsidR="005E513F" w:rsidRPr="005E513F" w:rsidRDefault="005E034F" w:rsidP="005E513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E513F" w:rsidRPr="005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hyperlink r:id="rId15" w:history="1">
        <w:r w:rsidR="005E513F" w:rsidRPr="005E513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 п. 1.5</w:t>
        </w:r>
      </w:hyperlink>
      <w:r w:rsidR="005E513F" w:rsidRPr="005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6" w:history="1">
        <w:r w:rsidR="005E513F" w:rsidRPr="005E513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5.3.1</w:t>
        </w:r>
      </w:hyperlink>
      <w:r w:rsidR="005E513F" w:rsidRPr="005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Методических рекомендаций по разработке норм и правил по благоустройству территорий муниципальных образований, утвержденных Приказом Минрегиона России от 27.12.2011 </w:t>
      </w:r>
      <w:r w:rsidR="008D44F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E513F" w:rsidRPr="005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613, парк культуры и отдыха относится к объектам благоустройства. Правила эксплуатации объектов благоустройства принимаются органом местного самоуправления (</w:t>
      </w:r>
      <w:hyperlink r:id="rId17" w:history="1">
        <w:r w:rsidR="005E513F" w:rsidRPr="005E513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 8.1.1</w:t>
        </w:r>
      </w:hyperlink>
      <w:r w:rsidR="005E513F" w:rsidRPr="005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Методических рекомендаций).</w:t>
      </w:r>
      <w:r w:rsidR="005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13F" w:rsidRPr="005E51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мероприятий по эксплуатации объектов благоустройства включаются уборка территории, содержание элементов благоустройства, работы по озеленению территорий и содержанию зеленых насаждений, содержание и эксплуатация дорог, освещение территории и т.п. (</w:t>
      </w:r>
      <w:hyperlink r:id="rId18" w:history="1">
        <w:r w:rsidR="005E513F" w:rsidRPr="005E513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п. п. 8.1.2</w:t>
        </w:r>
      </w:hyperlink>
      <w:r w:rsidR="005E513F" w:rsidRPr="005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9" w:history="1">
        <w:r w:rsidR="005E513F" w:rsidRPr="005E513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8.2.1</w:t>
        </w:r>
      </w:hyperlink>
      <w:r w:rsidR="005E513F" w:rsidRPr="005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0" w:history="1">
        <w:r w:rsidR="005E513F" w:rsidRPr="005E513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8.5.1.1</w:t>
        </w:r>
      </w:hyperlink>
      <w:r w:rsidR="005E513F" w:rsidRPr="005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21" w:history="1">
        <w:r w:rsidR="005E513F" w:rsidRPr="005E513F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8.6.1</w:t>
        </w:r>
      </w:hyperlink>
      <w:r w:rsidR="005E513F" w:rsidRPr="005E5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Методических рекомендаций). </w:t>
      </w:r>
    </w:p>
    <w:p w14:paraId="500EED20" w14:textId="47DE6D5E" w:rsidR="00696B32" w:rsidRPr="00696B32" w:rsidRDefault="00F06F6D" w:rsidP="008D4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проверке представлено постановление администрации городского округа Кашира </w:t>
      </w:r>
      <w:r w:rsidR="008D44F9">
        <w:rPr>
          <w:rFonts w:ascii="Times New Roman" w:hAnsi="Times New Roman" w:cs="Times New Roman"/>
          <w:sz w:val="28"/>
          <w:szCs w:val="28"/>
        </w:rPr>
        <w:t xml:space="preserve">от 04.02.2019 </w:t>
      </w:r>
      <w:r>
        <w:rPr>
          <w:rFonts w:ascii="Times New Roman" w:hAnsi="Times New Roman" w:cs="Times New Roman"/>
          <w:sz w:val="28"/>
          <w:szCs w:val="28"/>
        </w:rPr>
        <w:t>№245-па «О создании Комиссии по обследованию зеленых насаждений на территории городского округа Кашира», с учетом внесенных изменений</w:t>
      </w:r>
      <w:r w:rsidR="00696B32">
        <w:rPr>
          <w:rFonts w:ascii="Times New Roman" w:hAnsi="Times New Roman" w:cs="Times New Roman"/>
          <w:sz w:val="28"/>
          <w:szCs w:val="28"/>
        </w:rPr>
        <w:t xml:space="preserve"> на дату проверки</w:t>
      </w:r>
      <w:r>
        <w:rPr>
          <w:rFonts w:ascii="Times New Roman" w:hAnsi="Times New Roman" w:cs="Times New Roman"/>
          <w:sz w:val="28"/>
          <w:szCs w:val="28"/>
        </w:rPr>
        <w:t xml:space="preserve"> в данный документ</w:t>
      </w:r>
      <w:r w:rsidR="00696B32">
        <w:rPr>
          <w:rFonts w:ascii="Times New Roman" w:hAnsi="Times New Roman" w:cs="Times New Roman"/>
          <w:sz w:val="28"/>
          <w:szCs w:val="28"/>
        </w:rPr>
        <w:t xml:space="preserve">, утверждено «Положение о Комиссии по обследованию зеленых насаждений на территории городского округа Кашира», </w:t>
      </w:r>
      <w:r w:rsidR="00696B32" w:rsidRPr="00BC6918">
        <w:rPr>
          <w:rFonts w:ascii="Times New Roman" w:hAnsi="Times New Roman" w:cs="Times New Roman"/>
          <w:sz w:val="28"/>
          <w:szCs w:val="28"/>
          <w:u w:val="single"/>
        </w:rPr>
        <w:t>далее Положение</w:t>
      </w:r>
      <w:r w:rsidR="00696B32">
        <w:rPr>
          <w:rFonts w:ascii="Times New Roman" w:hAnsi="Times New Roman" w:cs="Times New Roman"/>
          <w:sz w:val="28"/>
          <w:szCs w:val="28"/>
        </w:rPr>
        <w:t xml:space="preserve">. Положение определяет порядок работы комиссии, которая создана с целью </w:t>
      </w:r>
      <w:r w:rsidR="00696B32" w:rsidRPr="00696B32">
        <w:rPr>
          <w:rFonts w:ascii="Times New Roman" w:hAnsi="Times New Roman" w:cs="Times New Roman"/>
          <w:sz w:val="28"/>
          <w:szCs w:val="28"/>
        </w:rPr>
        <w:t>обеспечения</w:t>
      </w:r>
      <w:r w:rsidR="00696B32">
        <w:rPr>
          <w:rFonts w:ascii="Times New Roman" w:hAnsi="Times New Roman" w:cs="Times New Roman"/>
          <w:sz w:val="28"/>
          <w:szCs w:val="28"/>
        </w:rPr>
        <w:t xml:space="preserve"> комплексного обследования зеленых насаждений, произрастающих на территории городского округа Кашира. Под зелеными насаждениями, в рамках данного Положения, подразумеваются </w:t>
      </w:r>
      <w:r w:rsidR="00696B32">
        <w:rPr>
          <w:rFonts w:ascii="Times New Roman" w:hAnsi="Times New Roman" w:cs="Times New Roman"/>
          <w:sz w:val="28"/>
          <w:szCs w:val="28"/>
        </w:rPr>
        <w:lastRenderedPageBreak/>
        <w:t>деревья и кустарники.</w:t>
      </w:r>
      <w:r w:rsidR="00696B3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96B32" w:rsidRPr="00696B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соответствии с возложенной задачей выполняет следующие функции:</w:t>
      </w:r>
    </w:p>
    <w:p w14:paraId="67ABB59F" w14:textId="77777777" w:rsidR="00696B32" w:rsidRPr="00696B32" w:rsidRDefault="00696B32" w:rsidP="0069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рассматривает заявки от заявителей (физических лиц и юридических лиц, индивидуальных предпринимателей, их представителей), поданные в Администрацию городского округа Кашира, для определения возможности проведения работ по вырубке, </w:t>
      </w:r>
      <w:proofErr w:type="spellStart"/>
      <w:r w:rsidRPr="00696B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кронированию</w:t>
      </w:r>
      <w:proofErr w:type="spellEnd"/>
      <w:r w:rsidRPr="00696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обрезке, посадке (пересадке) зеленых насаждений, произрастающих на территории городского округа Кашира;</w:t>
      </w:r>
    </w:p>
    <w:p w14:paraId="41637C2A" w14:textId="77777777" w:rsidR="00696B32" w:rsidRPr="00696B32" w:rsidRDefault="00696B32" w:rsidP="0069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B3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осмотр зеленых насаждений;</w:t>
      </w:r>
    </w:p>
    <w:p w14:paraId="209F2436" w14:textId="77777777" w:rsidR="00696B32" w:rsidRPr="00696B32" w:rsidRDefault="00696B32" w:rsidP="0069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принимает решение о возможности проведения работ по вырубке, </w:t>
      </w:r>
      <w:proofErr w:type="spellStart"/>
      <w:r w:rsidRPr="00696B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кронированию</w:t>
      </w:r>
      <w:proofErr w:type="spellEnd"/>
      <w:r w:rsidRPr="00696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обрезке, посадке (пересадке) зеленых насаждений;</w:t>
      </w:r>
    </w:p>
    <w:p w14:paraId="143CF400" w14:textId="77777777" w:rsidR="00696B32" w:rsidRPr="00696B32" w:rsidRDefault="00696B32" w:rsidP="0069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производит контроль и учёт за правильностью выполнения работ по вырубке, </w:t>
      </w:r>
      <w:proofErr w:type="spellStart"/>
      <w:r w:rsidRPr="00696B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кронированию</w:t>
      </w:r>
      <w:proofErr w:type="spellEnd"/>
      <w:r w:rsidRPr="00696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обрезке, посадке (пересадке) зеленых насаждений;</w:t>
      </w:r>
    </w:p>
    <w:p w14:paraId="01696950" w14:textId="6749A5FC" w:rsidR="00696B32" w:rsidRPr="00696B32" w:rsidRDefault="00696B32" w:rsidP="0069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4"/>
      <w:bookmarkEnd w:id="7"/>
      <w:r w:rsidRPr="00696B3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качественное состояние зеленых насаждений (хорошее, удовлетворительное, неудовлетворительное), руководствуясь рекомендациями по оценке жизнеспособности зелёных насаждений и правилам их отбора и назначения к вырубке и пересадке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F9D636" w14:textId="77777777" w:rsidR="00696B32" w:rsidRDefault="00696B32" w:rsidP="00696B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B3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отражает информацию о необходимости рубки или обрезки зеленых насаждений в акте обследования зеленых насаждений, (приложение № 2 к настоящему Положению).</w:t>
      </w:r>
    </w:p>
    <w:p w14:paraId="64954B62" w14:textId="7763AC17" w:rsidR="00174175" w:rsidRDefault="00174175" w:rsidP="008D4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входят должностные лица органов Администрации городского округа Кашира, курирующих вопросы благоустройства и озеленения, архитектуры, гражданской обороны и чрезвычайных ситуаций, жилищно-коммунального хозяйства и иных органов (при необходимости).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1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Комиссии оформляется в виде акта обследования зелёных насаждений.</w:t>
      </w:r>
    </w:p>
    <w:p w14:paraId="6A687BA8" w14:textId="15ECE1CF" w:rsidR="00174175" w:rsidRPr="00174175" w:rsidRDefault="00174175" w:rsidP="008D44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оценки состояния зеленых насаждений и определения мероприятий по их содержанию осуществляется осмотр зеленых насаждений (ежегодные плановые весенние и осенние осмотры, оперативные осмотры). По данным ежегодных плановых весеннего и осеннего осмотров составляется акт обследования зеленых насаждений, определяющий перечень мероприятий, необходимых для подготовки зелёных насаждений к эксплуатации в летний период и по подготовке к содержанию в зимних условиях.</w:t>
      </w:r>
    </w:p>
    <w:p w14:paraId="5E4546EF" w14:textId="2488A624" w:rsidR="001E0E06" w:rsidRDefault="001E0E06" w:rsidP="008D44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представленной к проверке оборотно-сальдовой ведомости за 2022 год, </w:t>
      </w:r>
      <w:r w:rsidRPr="000A4BB1">
        <w:rPr>
          <w:rFonts w:ascii="Times New Roman" w:hAnsi="Times New Roman" w:cs="Times New Roman"/>
          <w:sz w:val="28"/>
          <w:szCs w:val="28"/>
        </w:rPr>
        <w:t>МАУК «Городской парк»</w:t>
      </w:r>
      <w:r>
        <w:rPr>
          <w:rFonts w:ascii="Times New Roman" w:hAnsi="Times New Roman" w:cs="Times New Roman"/>
          <w:sz w:val="28"/>
          <w:szCs w:val="28"/>
        </w:rPr>
        <w:t xml:space="preserve"> отражены биологические активы по состоянию на 01.01.2023:</w:t>
      </w:r>
    </w:p>
    <w:p w14:paraId="22BF22C8" w14:textId="77777777" w:rsidR="001E0E06" w:rsidRDefault="001E0E06" w:rsidP="008D44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Дубы–1587,00 шт.</w:t>
      </w:r>
    </w:p>
    <w:p w14:paraId="19A611F9" w14:textId="77777777" w:rsidR="001E0E06" w:rsidRDefault="001E0E06" w:rsidP="008D44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Живая изгородь –530,00 шт.</w:t>
      </w:r>
    </w:p>
    <w:p w14:paraId="130C4398" w14:textId="04DDAE5D" w:rsidR="001E0E06" w:rsidRDefault="001E0E06" w:rsidP="008D44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Зеленые насаждения (</w:t>
      </w:r>
      <w:r w:rsidR="008D44F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убовая роща</w:t>
      </w:r>
      <w:r w:rsidR="008D44F9">
        <w:rPr>
          <w:rFonts w:ascii="Times New Roman" w:hAnsi="Times New Roman" w:cs="Times New Roman"/>
          <w:sz w:val="28"/>
          <w:szCs w:val="28"/>
        </w:rPr>
        <w:t xml:space="preserve"> г. Кашира </w:t>
      </w:r>
      <w:proofErr w:type="spellStart"/>
      <w:r w:rsidR="008D44F9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8D44F9">
        <w:rPr>
          <w:rFonts w:ascii="Times New Roman" w:hAnsi="Times New Roman" w:cs="Times New Roman"/>
          <w:sz w:val="28"/>
          <w:szCs w:val="28"/>
        </w:rPr>
        <w:t>. Ожерелье</w:t>
      </w:r>
      <w:r>
        <w:rPr>
          <w:rFonts w:ascii="Times New Roman" w:hAnsi="Times New Roman" w:cs="Times New Roman"/>
          <w:sz w:val="28"/>
          <w:szCs w:val="28"/>
        </w:rPr>
        <w:t>)-2 037,00 шт.</w:t>
      </w:r>
    </w:p>
    <w:p w14:paraId="4BB3F15A" w14:textId="65F5B757" w:rsidR="001E0E06" w:rsidRDefault="001E0E06" w:rsidP="008D44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Деревья, высотой более 5 метров (Парк </w:t>
      </w:r>
      <w:r w:rsidR="008D44F9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Кашира) – 3 954,00 шт.</w:t>
      </w:r>
    </w:p>
    <w:p w14:paraId="1954324C" w14:textId="08B6513B" w:rsidR="001E0E06" w:rsidRDefault="001E0E06" w:rsidP="008D44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Деревья, высотой до 5 метров (Парк </w:t>
      </w:r>
      <w:r w:rsidR="008D44F9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Кашира) – 2 344,00 шт.</w:t>
      </w:r>
    </w:p>
    <w:p w14:paraId="04C4152B" w14:textId="5C9CB3FA" w:rsidR="001E0E06" w:rsidRDefault="001E0E06" w:rsidP="008D44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Живая изгородь (Парк </w:t>
      </w:r>
      <w:r w:rsidR="008D44F9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Кашира) – 1 038,00 шт.</w:t>
      </w:r>
    </w:p>
    <w:p w14:paraId="1149CEC2" w14:textId="77777777" w:rsidR="008D44F9" w:rsidRDefault="008D44F9" w:rsidP="008D44F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7FADDB5" w14:textId="4411082B" w:rsidR="000B5F42" w:rsidRPr="005E513F" w:rsidRDefault="000B5F42" w:rsidP="000E5A2A">
      <w:pPr>
        <w:spacing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E513F">
        <w:rPr>
          <w:rFonts w:ascii="Times New Roman" w:hAnsi="Times New Roman" w:cs="Times New Roman"/>
          <w:i/>
          <w:iCs/>
          <w:sz w:val="28"/>
          <w:szCs w:val="28"/>
          <w:u w:val="single"/>
        </w:rPr>
        <w:t>Плановые показатели смет на дату размещения закупки и фактическая приемка выполненных работ с учетом снижения первоначальной стоимости при проведении закупочных мероприятий:</w:t>
      </w:r>
    </w:p>
    <w:tbl>
      <w:tblPr>
        <w:tblStyle w:val="a6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1842"/>
        <w:gridCol w:w="1560"/>
        <w:gridCol w:w="1559"/>
      </w:tblGrid>
      <w:tr w:rsidR="008959CB" w:rsidRPr="008D44F9" w14:paraId="583B0FC5" w14:textId="77777777" w:rsidTr="00604F0F">
        <w:tc>
          <w:tcPr>
            <w:tcW w:w="1560" w:type="dxa"/>
          </w:tcPr>
          <w:p w14:paraId="5595CCE7" w14:textId="77777777" w:rsidR="008959CB" w:rsidRPr="008D44F9" w:rsidRDefault="008959CB" w:rsidP="008D4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4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вида работ</w:t>
            </w:r>
          </w:p>
        </w:tc>
        <w:tc>
          <w:tcPr>
            <w:tcW w:w="1701" w:type="dxa"/>
          </w:tcPr>
          <w:p w14:paraId="6EE2A969" w14:textId="77777777" w:rsidR="008959CB" w:rsidRPr="008D44F9" w:rsidRDefault="008959CB" w:rsidP="008D4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4F9">
              <w:rPr>
                <w:rFonts w:ascii="Times New Roman" w:hAnsi="Times New Roman" w:cs="Times New Roman"/>
                <w:sz w:val="20"/>
                <w:szCs w:val="20"/>
              </w:rPr>
              <w:t>Плановое утверждение показателя финансирования ГРБС (руб.)</w:t>
            </w:r>
          </w:p>
        </w:tc>
        <w:tc>
          <w:tcPr>
            <w:tcW w:w="1701" w:type="dxa"/>
          </w:tcPr>
          <w:p w14:paraId="088A05C7" w14:textId="77777777" w:rsidR="008959CB" w:rsidRPr="008D44F9" w:rsidRDefault="008959CB" w:rsidP="008D4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4F9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в рамках заключенных договоров (руб.)</w:t>
            </w:r>
          </w:p>
        </w:tc>
        <w:tc>
          <w:tcPr>
            <w:tcW w:w="1842" w:type="dxa"/>
          </w:tcPr>
          <w:p w14:paraId="320C54AC" w14:textId="77777777" w:rsidR="008959CB" w:rsidRPr="008D44F9" w:rsidRDefault="008959CB" w:rsidP="008D4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4F9">
              <w:rPr>
                <w:rFonts w:ascii="Times New Roman" w:hAnsi="Times New Roman" w:cs="Times New Roman"/>
                <w:sz w:val="20"/>
                <w:szCs w:val="20"/>
              </w:rPr>
              <w:t>Проведение закупки, начальная цена договора (руб.)</w:t>
            </w:r>
          </w:p>
        </w:tc>
        <w:tc>
          <w:tcPr>
            <w:tcW w:w="1560" w:type="dxa"/>
          </w:tcPr>
          <w:p w14:paraId="1E1918DD" w14:textId="77777777" w:rsidR="008959CB" w:rsidRPr="008D44F9" w:rsidRDefault="008959CB" w:rsidP="008D4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4F9">
              <w:rPr>
                <w:rFonts w:ascii="Times New Roman" w:hAnsi="Times New Roman" w:cs="Times New Roman"/>
                <w:sz w:val="20"/>
                <w:szCs w:val="20"/>
              </w:rPr>
              <w:t>Наименование Подрядчика</w:t>
            </w:r>
          </w:p>
        </w:tc>
        <w:tc>
          <w:tcPr>
            <w:tcW w:w="1559" w:type="dxa"/>
          </w:tcPr>
          <w:p w14:paraId="43DB899C" w14:textId="77777777" w:rsidR="008959CB" w:rsidRPr="008D44F9" w:rsidRDefault="008959CB" w:rsidP="008D4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4F9">
              <w:rPr>
                <w:rFonts w:ascii="Times New Roman" w:hAnsi="Times New Roman" w:cs="Times New Roman"/>
                <w:sz w:val="20"/>
                <w:szCs w:val="20"/>
              </w:rPr>
              <w:t xml:space="preserve">Номер и дата договора </w:t>
            </w:r>
          </w:p>
        </w:tc>
      </w:tr>
      <w:tr w:rsidR="00060478" w:rsidRPr="008D44F9" w14:paraId="5FF8E191" w14:textId="77777777" w:rsidTr="00604F0F">
        <w:tc>
          <w:tcPr>
            <w:tcW w:w="1560" w:type="dxa"/>
          </w:tcPr>
          <w:p w14:paraId="6E033B59" w14:textId="77777777" w:rsidR="00060478" w:rsidRPr="008D44F9" w:rsidRDefault="00060478" w:rsidP="008D44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Выполнение работ по удалению деревьев на территории МАУК «Городской парк» </w:t>
            </w:r>
          </w:p>
          <w:p w14:paraId="05FE67C5" w14:textId="77777777" w:rsidR="00060478" w:rsidRPr="008D44F9" w:rsidRDefault="00060478" w:rsidP="008D44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DFA099" w14:textId="393062F9" w:rsidR="00060478" w:rsidRPr="008D44F9" w:rsidRDefault="00DE50DF" w:rsidP="00AC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11 058 308,40</w:t>
            </w:r>
          </w:p>
        </w:tc>
        <w:tc>
          <w:tcPr>
            <w:tcW w:w="1701" w:type="dxa"/>
          </w:tcPr>
          <w:p w14:paraId="0242F5EB" w14:textId="77777777" w:rsidR="00060478" w:rsidRPr="008D44F9" w:rsidRDefault="00060478" w:rsidP="00AC0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2 044 720,00</w:t>
            </w:r>
          </w:p>
          <w:p w14:paraId="16EA6AD9" w14:textId="77777777" w:rsidR="00060478" w:rsidRPr="008D44F9" w:rsidRDefault="00060478" w:rsidP="00AC0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6F125AE" w14:textId="77777777" w:rsidR="00060478" w:rsidRPr="008D44F9" w:rsidRDefault="00060478" w:rsidP="00AC0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8F4F40" w14:textId="77777777" w:rsidR="00060478" w:rsidRPr="008D44F9" w:rsidRDefault="00060478" w:rsidP="00AC0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2 379 080,00</w:t>
            </w:r>
          </w:p>
          <w:p w14:paraId="49883E0D" w14:textId="77777777" w:rsidR="00060478" w:rsidRPr="008D44F9" w:rsidRDefault="00060478" w:rsidP="00AC0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310CC70" w14:textId="77777777" w:rsidR="00060478" w:rsidRPr="008D44F9" w:rsidRDefault="00060478" w:rsidP="00AC0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4D330FC" w14:textId="77777777" w:rsidR="00060478" w:rsidRPr="008D44F9" w:rsidRDefault="00060478" w:rsidP="00AC0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4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2 190 000,00</w:t>
            </w:r>
          </w:p>
          <w:p w14:paraId="1D20D19F" w14:textId="2E6433CF" w:rsidR="00060478" w:rsidRPr="008D44F9" w:rsidRDefault="00060478" w:rsidP="00AC0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74AEF0F9" w14:textId="765F84DA" w:rsidR="00060478" w:rsidRPr="008D44F9" w:rsidRDefault="000A272B" w:rsidP="00AC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F9">
              <w:rPr>
                <w:rFonts w:ascii="Times New Roman" w:hAnsi="Times New Roman" w:cs="Times New Roman"/>
                <w:sz w:val="20"/>
                <w:szCs w:val="20"/>
              </w:rPr>
              <w:t>3 910 689,60</w:t>
            </w:r>
          </w:p>
          <w:p w14:paraId="334E6064" w14:textId="77777777" w:rsidR="000A272B" w:rsidRPr="008D44F9" w:rsidRDefault="000A272B" w:rsidP="00AC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722E6D" w14:textId="77777777" w:rsidR="000A272B" w:rsidRPr="008D44F9" w:rsidRDefault="000A272B" w:rsidP="00AC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0E0BAD" w14:textId="103FEA1A" w:rsidR="000A272B" w:rsidRPr="008D44F9" w:rsidRDefault="000A272B" w:rsidP="00AC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F9">
              <w:rPr>
                <w:rFonts w:ascii="Times New Roman" w:hAnsi="Times New Roman" w:cs="Times New Roman"/>
                <w:sz w:val="20"/>
                <w:szCs w:val="20"/>
              </w:rPr>
              <w:t>3 153 732,00</w:t>
            </w:r>
          </w:p>
          <w:p w14:paraId="7266F6FC" w14:textId="77777777" w:rsidR="000A272B" w:rsidRPr="008D44F9" w:rsidRDefault="000A272B" w:rsidP="00AC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9D2488" w14:textId="77777777" w:rsidR="000A272B" w:rsidRPr="008D44F9" w:rsidRDefault="000A272B" w:rsidP="00AC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B454F8" w14:textId="71B75789" w:rsidR="000A272B" w:rsidRPr="008D44F9" w:rsidRDefault="000A272B" w:rsidP="00AC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4F9">
              <w:rPr>
                <w:rFonts w:ascii="Times New Roman" w:hAnsi="Times New Roman" w:cs="Times New Roman"/>
                <w:sz w:val="20"/>
                <w:szCs w:val="20"/>
              </w:rPr>
              <w:t>3 993 886,80</w:t>
            </w:r>
          </w:p>
          <w:p w14:paraId="12B1CA6F" w14:textId="529DE846" w:rsidR="000A272B" w:rsidRPr="008D44F9" w:rsidRDefault="000A272B" w:rsidP="00AC02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40E4C24" w14:textId="143A112E" w:rsidR="00060478" w:rsidRPr="008D44F9" w:rsidRDefault="00060478" w:rsidP="008D4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4F9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8D44F9">
              <w:rPr>
                <w:rFonts w:ascii="Times New Roman" w:hAnsi="Times New Roman" w:cs="Times New Roman"/>
                <w:sz w:val="20"/>
                <w:szCs w:val="20"/>
              </w:rPr>
              <w:t>Пуларгин</w:t>
            </w:r>
            <w:proofErr w:type="spellEnd"/>
            <w:r w:rsidRPr="008D44F9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  <w:p w14:paraId="6CAFCFB2" w14:textId="77777777" w:rsidR="008D44F9" w:rsidRPr="008D44F9" w:rsidRDefault="008D44F9" w:rsidP="008D4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C834B7" w14:textId="77777777" w:rsidR="00060478" w:rsidRPr="008D44F9" w:rsidRDefault="00060478" w:rsidP="008D4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4F9">
              <w:rPr>
                <w:rFonts w:ascii="Times New Roman" w:hAnsi="Times New Roman" w:cs="Times New Roman"/>
                <w:sz w:val="20"/>
                <w:szCs w:val="20"/>
              </w:rPr>
              <w:t xml:space="preserve">ИП </w:t>
            </w:r>
            <w:proofErr w:type="spellStart"/>
            <w:r w:rsidRPr="008D44F9">
              <w:rPr>
                <w:rFonts w:ascii="Times New Roman" w:hAnsi="Times New Roman" w:cs="Times New Roman"/>
                <w:sz w:val="20"/>
                <w:szCs w:val="20"/>
              </w:rPr>
              <w:t>Пуларгин</w:t>
            </w:r>
            <w:proofErr w:type="spellEnd"/>
            <w:r w:rsidRPr="008D44F9">
              <w:rPr>
                <w:rFonts w:ascii="Times New Roman" w:hAnsi="Times New Roman" w:cs="Times New Roman"/>
                <w:sz w:val="20"/>
                <w:szCs w:val="20"/>
              </w:rPr>
              <w:t xml:space="preserve"> А.С. </w:t>
            </w:r>
          </w:p>
          <w:p w14:paraId="6DE83CBC" w14:textId="77777777" w:rsidR="008D44F9" w:rsidRPr="008D44F9" w:rsidRDefault="008D44F9" w:rsidP="008D4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6718B" w14:textId="1B84E463" w:rsidR="00060478" w:rsidRPr="008D44F9" w:rsidRDefault="00060478" w:rsidP="008D4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4F9">
              <w:rPr>
                <w:rFonts w:ascii="Times New Roman" w:hAnsi="Times New Roman" w:cs="Times New Roman"/>
                <w:sz w:val="20"/>
                <w:szCs w:val="20"/>
              </w:rPr>
              <w:t>ИП Быкова Ю.А.</w:t>
            </w:r>
          </w:p>
        </w:tc>
        <w:tc>
          <w:tcPr>
            <w:tcW w:w="1559" w:type="dxa"/>
          </w:tcPr>
          <w:p w14:paraId="1FD88D83" w14:textId="6726F323" w:rsidR="00060478" w:rsidRPr="008D44F9" w:rsidRDefault="00060478" w:rsidP="008D4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4F9">
              <w:rPr>
                <w:rFonts w:ascii="Times New Roman" w:hAnsi="Times New Roman" w:cs="Times New Roman"/>
                <w:sz w:val="20"/>
                <w:szCs w:val="20"/>
              </w:rPr>
              <w:t>№2023.30112 от 03.03.202</w:t>
            </w:r>
            <w:r w:rsidR="00604F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0A4DDFE" w14:textId="77777777" w:rsidR="000A272B" w:rsidRPr="008D44F9" w:rsidRDefault="000A272B" w:rsidP="008D4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0E4A7F" w14:textId="2C86E436" w:rsidR="00060478" w:rsidRPr="008D44F9" w:rsidRDefault="00060478" w:rsidP="008D4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162863448"/>
            <w:r w:rsidRPr="008D44F9">
              <w:rPr>
                <w:rFonts w:ascii="Times New Roman" w:hAnsi="Times New Roman" w:cs="Times New Roman"/>
                <w:sz w:val="20"/>
                <w:szCs w:val="20"/>
              </w:rPr>
              <w:t xml:space="preserve">№2023.75014 от 02.05.2023 </w:t>
            </w:r>
          </w:p>
          <w:bookmarkEnd w:id="8"/>
          <w:p w14:paraId="30FA2203" w14:textId="77777777" w:rsidR="000A272B" w:rsidRPr="008D44F9" w:rsidRDefault="000A272B" w:rsidP="008D4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E9E7C" w14:textId="30204FA4" w:rsidR="00060478" w:rsidRPr="008D44F9" w:rsidRDefault="00060478" w:rsidP="008D4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_Hlk162870367"/>
            <w:r w:rsidRPr="008D44F9">
              <w:rPr>
                <w:rFonts w:ascii="Times New Roman" w:hAnsi="Times New Roman" w:cs="Times New Roman"/>
                <w:sz w:val="20"/>
                <w:szCs w:val="20"/>
              </w:rPr>
              <w:t>№2023.148107 от 07.08.2023</w:t>
            </w:r>
            <w:bookmarkEnd w:id="9"/>
          </w:p>
        </w:tc>
      </w:tr>
      <w:tr w:rsidR="00060478" w:rsidRPr="008D44F9" w14:paraId="1EFA4616" w14:textId="77777777" w:rsidTr="00604F0F">
        <w:tc>
          <w:tcPr>
            <w:tcW w:w="1560" w:type="dxa"/>
          </w:tcPr>
          <w:p w14:paraId="02AFB6F5" w14:textId="05170883" w:rsidR="00060478" w:rsidRPr="008D44F9" w:rsidRDefault="00060478" w:rsidP="008D44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D44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14:paraId="2A0A77B3" w14:textId="2BEA2906" w:rsidR="00060478" w:rsidRPr="008D44F9" w:rsidRDefault="00DE50DF" w:rsidP="00AC0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D44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11 058 308,40</w:t>
            </w:r>
          </w:p>
        </w:tc>
        <w:tc>
          <w:tcPr>
            <w:tcW w:w="1701" w:type="dxa"/>
          </w:tcPr>
          <w:p w14:paraId="6E9EC553" w14:textId="67F68F4A" w:rsidR="00060478" w:rsidRPr="008D44F9" w:rsidRDefault="00060478" w:rsidP="00AC0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D44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6 613 800,00</w:t>
            </w:r>
          </w:p>
        </w:tc>
        <w:tc>
          <w:tcPr>
            <w:tcW w:w="1842" w:type="dxa"/>
          </w:tcPr>
          <w:p w14:paraId="780DC3E8" w14:textId="744F97FE" w:rsidR="00060478" w:rsidRPr="008D44F9" w:rsidRDefault="000A272B" w:rsidP="00AC0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D44F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11 058 308,40</w:t>
            </w:r>
          </w:p>
        </w:tc>
        <w:tc>
          <w:tcPr>
            <w:tcW w:w="1560" w:type="dxa"/>
          </w:tcPr>
          <w:p w14:paraId="5C04F3F1" w14:textId="49AFCB0E" w:rsidR="00060478" w:rsidRPr="008D44F9" w:rsidRDefault="00060478" w:rsidP="008D44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50F48E1" w14:textId="77777777" w:rsidR="00060478" w:rsidRPr="008D44F9" w:rsidRDefault="00060478" w:rsidP="008D44F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58311E02" w14:textId="2254D692" w:rsidR="008959CB" w:rsidRPr="0052237C" w:rsidRDefault="008959CB" w:rsidP="008959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237C">
        <w:rPr>
          <w:rFonts w:ascii="Times New Roman" w:hAnsi="Times New Roman" w:cs="Times New Roman"/>
          <w:b/>
          <w:bCs/>
          <w:sz w:val="28"/>
          <w:szCs w:val="28"/>
          <w:u w:val="single"/>
        </w:rPr>
        <w:t>Договор №2023.30112 от 03.03.2023</w:t>
      </w:r>
      <w:r w:rsidR="00B03F5D" w:rsidRPr="0052237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(г. </w:t>
      </w:r>
      <w:r w:rsidR="00165DA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Кашира </w:t>
      </w:r>
      <w:proofErr w:type="spellStart"/>
      <w:r w:rsidR="00165DA2">
        <w:rPr>
          <w:rFonts w:ascii="Times New Roman" w:hAnsi="Times New Roman" w:cs="Times New Roman"/>
          <w:b/>
          <w:bCs/>
          <w:sz w:val="28"/>
          <w:szCs w:val="28"/>
          <w:u w:val="single"/>
        </w:rPr>
        <w:t>мкр</w:t>
      </w:r>
      <w:proofErr w:type="spellEnd"/>
      <w:r w:rsidR="00165DA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="00B03F5D" w:rsidRPr="0052237C">
        <w:rPr>
          <w:rFonts w:ascii="Times New Roman" w:hAnsi="Times New Roman" w:cs="Times New Roman"/>
          <w:b/>
          <w:bCs/>
          <w:sz w:val="28"/>
          <w:szCs w:val="28"/>
          <w:u w:val="single"/>
        </w:rPr>
        <w:t>Ожерелье)</w:t>
      </w:r>
    </w:p>
    <w:p w14:paraId="1BE7CCFB" w14:textId="20401DF5" w:rsidR="000F78AF" w:rsidRPr="0099297B" w:rsidRDefault="000F78AF" w:rsidP="0052237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9297B">
        <w:rPr>
          <w:rFonts w:ascii="Times New Roman" w:hAnsi="Times New Roman" w:cs="Times New Roman"/>
          <w:sz w:val="28"/>
          <w:szCs w:val="28"/>
          <w:u w:val="single"/>
        </w:rPr>
        <w:t xml:space="preserve">1.Стрижка живой изгороди ручным способом (Ед.изм.100м2) </w:t>
      </w:r>
    </w:p>
    <w:p w14:paraId="29F39C70" w14:textId="3B023596" w:rsidR="000F78AF" w:rsidRDefault="000F78AF" w:rsidP="0052237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  <w:r w:rsidR="0062534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Факт</w:t>
      </w:r>
    </w:p>
    <w:p w14:paraId="4F2C2D8B" w14:textId="7C455E69" w:rsidR="000F78AF" w:rsidRPr="00552AFE" w:rsidRDefault="000F78AF" w:rsidP="0052237C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552AFE">
        <w:rPr>
          <w:rFonts w:ascii="Times New Roman" w:hAnsi="Times New Roman" w:cs="Times New Roman"/>
          <w:i/>
          <w:iCs/>
          <w:sz w:val="28"/>
          <w:szCs w:val="28"/>
        </w:rPr>
        <w:t>45000м2 – 1 654</w:t>
      </w:r>
      <w:r w:rsidR="0099297B" w:rsidRPr="00552AF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52AFE">
        <w:rPr>
          <w:rFonts w:ascii="Times New Roman" w:hAnsi="Times New Roman" w:cs="Times New Roman"/>
          <w:i/>
          <w:iCs/>
          <w:sz w:val="28"/>
          <w:szCs w:val="28"/>
        </w:rPr>
        <w:t>152</w:t>
      </w:r>
      <w:r w:rsidR="0099297B" w:rsidRPr="00552AFE">
        <w:rPr>
          <w:rFonts w:ascii="Times New Roman" w:hAnsi="Times New Roman" w:cs="Times New Roman"/>
          <w:i/>
          <w:iCs/>
          <w:sz w:val="28"/>
          <w:szCs w:val="28"/>
        </w:rPr>
        <w:t>,00</w:t>
      </w:r>
      <w:r w:rsidRPr="00552AFE">
        <w:rPr>
          <w:rFonts w:ascii="Times New Roman" w:hAnsi="Times New Roman" w:cs="Times New Roman"/>
          <w:i/>
          <w:iCs/>
          <w:sz w:val="28"/>
          <w:szCs w:val="28"/>
        </w:rPr>
        <w:t xml:space="preserve"> руб. (без НДС)</w:t>
      </w:r>
      <w:r w:rsidR="00552AFE">
        <w:rPr>
          <w:rFonts w:ascii="Times New Roman" w:hAnsi="Times New Roman" w:cs="Times New Roman"/>
          <w:sz w:val="28"/>
          <w:szCs w:val="28"/>
        </w:rPr>
        <w:t xml:space="preserve"> </w:t>
      </w:r>
      <w:r w:rsidR="00144252">
        <w:rPr>
          <w:rFonts w:ascii="Times New Roman" w:hAnsi="Times New Roman" w:cs="Times New Roman"/>
          <w:sz w:val="28"/>
          <w:szCs w:val="28"/>
        </w:rPr>
        <w:t xml:space="preserve"> </w:t>
      </w:r>
      <w:r w:rsidR="00552AFE" w:rsidRPr="00552AFE">
        <w:rPr>
          <w:rFonts w:ascii="Times New Roman" w:hAnsi="Times New Roman" w:cs="Times New Roman"/>
          <w:i/>
          <w:iCs/>
          <w:sz w:val="28"/>
          <w:szCs w:val="28"/>
        </w:rPr>
        <w:t>53000м2 – 1 948 223,00 руб.</w:t>
      </w:r>
      <w:r w:rsidR="00552AF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52AFE" w:rsidRPr="00552AFE">
        <w:rPr>
          <w:rFonts w:ascii="Times New Roman" w:hAnsi="Times New Roman" w:cs="Times New Roman"/>
          <w:i/>
          <w:iCs/>
          <w:sz w:val="28"/>
          <w:szCs w:val="28"/>
        </w:rPr>
        <w:t>(без НДС)</w:t>
      </w:r>
    </w:p>
    <w:p w14:paraId="745C0F45" w14:textId="015672CE" w:rsidR="000F78AF" w:rsidRPr="0099297B" w:rsidRDefault="000F78AF" w:rsidP="0052237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9297B">
        <w:rPr>
          <w:rFonts w:ascii="Times New Roman" w:hAnsi="Times New Roman" w:cs="Times New Roman"/>
          <w:sz w:val="28"/>
          <w:szCs w:val="28"/>
          <w:u w:val="single"/>
        </w:rPr>
        <w:t>2.Валка дер</w:t>
      </w:r>
      <w:r w:rsidR="00806171" w:rsidRPr="0099297B">
        <w:rPr>
          <w:rFonts w:ascii="Times New Roman" w:hAnsi="Times New Roman" w:cs="Times New Roman"/>
          <w:sz w:val="28"/>
          <w:szCs w:val="28"/>
          <w:u w:val="single"/>
        </w:rPr>
        <w:t>евьев с корня без корчевки пня (Ед.</w:t>
      </w:r>
      <w:r w:rsidR="00B03F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06171" w:rsidRPr="0099297B">
        <w:rPr>
          <w:rFonts w:ascii="Times New Roman" w:hAnsi="Times New Roman" w:cs="Times New Roman"/>
          <w:sz w:val="28"/>
          <w:szCs w:val="28"/>
          <w:u w:val="single"/>
        </w:rPr>
        <w:t>изм. 1 дерево)</w:t>
      </w:r>
    </w:p>
    <w:p w14:paraId="1661F8C4" w14:textId="3D6D461E" w:rsidR="00806171" w:rsidRDefault="00806171" w:rsidP="0052237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                                                                                           Факт</w:t>
      </w:r>
    </w:p>
    <w:p w14:paraId="25DA8881" w14:textId="0C43CBA6" w:rsidR="00806171" w:rsidRPr="008959CB" w:rsidRDefault="00806171" w:rsidP="0052237C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8959CB">
        <w:rPr>
          <w:rFonts w:ascii="Times New Roman" w:hAnsi="Times New Roman" w:cs="Times New Roman"/>
          <w:i/>
          <w:iCs/>
          <w:sz w:val="28"/>
          <w:szCs w:val="28"/>
        </w:rPr>
        <w:t>80 дер</w:t>
      </w:r>
      <w:r w:rsidR="00144252" w:rsidRPr="008959C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– 1 069</w:t>
      </w:r>
      <w:r w:rsidR="0099297B" w:rsidRPr="008959CB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>419</w:t>
      </w:r>
      <w:r w:rsidR="0099297B" w:rsidRPr="008959CB">
        <w:rPr>
          <w:rFonts w:ascii="Times New Roman" w:hAnsi="Times New Roman" w:cs="Times New Roman"/>
          <w:i/>
          <w:iCs/>
          <w:sz w:val="28"/>
          <w:szCs w:val="28"/>
        </w:rPr>
        <w:t>,00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руб. (без НДС)</w:t>
      </w:r>
      <w:r w:rsidR="00552AFE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44252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="00552AFE" w:rsidRPr="008959CB">
        <w:rPr>
          <w:rFonts w:ascii="Times New Roman" w:hAnsi="Times New Roman" w:cs="Times New Roman"/>
          <w:i/>
          <w:iCs/>
          <w:sz w:val="28"/>
          <w:szCs w:val="28"/>
        </w:rPr>
        <w:t>80 дер</w:t>
      </w:r>
      <w:r w:rsidR="00144252" w:rsidRPr="008959CB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552AFE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– 1 069</w:t>
      </w:r>
      <w:r w:rsidR="00144252" w:rsidRPr="008959CB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552AFE" w:rsidRPr="008959CB">
        <w:rPr>
          <w:rFonts w:ascii="Times New Roman" w:hAnsi="Times New Roman" w:cs="Times New Roman"/>
          <w:i/>
          <w:iCs/>
          <w:sz w:val="28"/>
          <w:szCs w:val="28"/>
        </w:rPr>
        <w:t>419</w:t>
      </w:r>
      <w:r w:rsidR="00144252" w:rsidRPr="008959CB">
        <w:rPr>
          <w:rFonts w:ascii="Times New Roman" w:hAnsi="Times New Roman" w:cs="Times New Roman"/>
          <w:i/>
          <w:iCs/>
          <w:sz w:val="28"/>
          <w:szCs w:val="28"/>
        </w:rPr>
        <w:t>,00 (без НДС)</w:t>
      </w:r>
    </w:p>
    <w:p w14:paraId="783A9054" w14:textId="50C71AA8" w:rsidR="00806171" w:rsidRPr="0099297B" w:rsidRDefault="00806171" w:rsidP="0052237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9297B">
        <w:rPr>
          <w:rFonts w:ascii="Times New Roman" w:hAnsi="Times New Roman" w:cs="Times New Roman"/>
          <w:sz w:val="28"/>
          <w:szCs w:val="28"/>
          <w:u w:val="single"/>
        </w:rPr>
        <w:t>3.Корчевка пней в грунтах</w:t>
      </w:r>
      <w:r w:rsidR="0099297B" w:rsidRPr="0099297B">
        <w:rPr>
          <w:rFonts w:ascii="Times New Roman" w:hAnsi="Times New Roman" w:cs="Times New Roman"/>
          <w:sz w:val="28"/>
          <w:szCs w:val="28"/>
          <w:u w:val="single"/>
        </w:rPr>
        <w:t xml:space="preserve"> (Ед.</w:t>
      </w:r>
      <w:r w:rsidR="00B03F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9297B" w:rsidRPr="0099297B">
        <w:rPr>
          <w:rFonts w:ascii="Times New Roman" w:hAnsi="Times New Roman" w:cs="Times New Roman"/>
          <w:sz w:val="28"/>
          <w:szCs w:val="28"/>
          <w:u w:val="single"/>
        </w:rPr>
        <w:t>изм. 100 пней)</w:t>
      </w:r>
    </w:p>
    <w:p w14:paraId="7E0275F5" w14:textId="0279FA88" w:rsidR="0099297B" w:rsidRDefault="0099297B" w:rsidP="0052237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                                                                                           Факт</w:t>
      </w:r>
    </w:p>
    <w:p w14:paraId="62CD516E" w14:textId="68E889DF" w:rsidR="0099297B" w:rsidRPr="008959CB" w:rsidRDefault="0099297B" w:rsidP="0052237C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80 пней – 9 904,00 руб. (без </w:t>
      </w:r>
      <w:proofErr w:type="gramStart"/>
      <w:r w:rsidRPr="008959CB">
        <w:rPr>
          <w:rFonts w:ascii="Times New Roman" w:hAnsi="Times New Roman" w:cs="Times New Roman"/>
          <w:i/>
          <w:iCs/>
          <w:sz w:val="28"/>
          <w:szCs w:val="28"/>
        </w:rPr>
        <w:t>НДС)</w:t>
      </w:r>
      <w:r w:rsidR="00144252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  <w:proofErr w:type="gramEnd"/>
      <w:r w:rsidR="00144252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      90 пней – 11 142,00 руб.(без НДС)</w:t>
      </w:r>
    </w:p>
    <w:p w14:paraId="766D75F3" w14:textId="32595546" w:rsidR="0099297B" w:rsidRPr="00954588" w:rsidRDefault="0099297B" w:rsidP="0052237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54588">
        <w:rPr>
          <w:rFonts w:ascii="Times New Roman" w:hAnsi="Times New Roman" w:cs="Times New Roman"/>
          <w:sz w:val="28"/>
          <w:szCs w:val="28"/>
          <w:u w:val="single"/>
        </w:rPr>
        <w:t>4.Разделка древесины мягких пород (Ед.изм.100</w:t>
      </w:r>
      <w:r w:rsidR="00954588" w:rsidRPr="00954588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4C4A2FD0" w14:textId="7263E34E" w:rsidR="00954588" w:rsidRDefault="00954588" w:rsidP="0052237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                                                                                           Факт</w:t>
      </w:r>
    </w:p>
    <w:p w14:paraId="09492A5E" w14:textId="278451F3" w:rsidR="00954588" w:rsidRPr="008959CB" w:rsidRDefault="00954588" w:rsidP="0052237C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8959CB">
        <w:rPr>
          <w:rFonts w:ascii="Times New Roman" w:hAnsi="Times New Roman" w:cs="Times New Roman"/>
          <w:i/>
          <w:iCs/>
          <w:sz w:val="28"/>
          <w:szCs w:val="28"/>
        </w:rPr>
        <w:t>80 – 54 220,00 руб. (без НДС)</w:t>
      </w:r>
      <w:r w:rsidR="00144252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80 – 54 220,00 руб. (без НДС)</w:t>
      </w:r>
    </w:p>
    <w:p w14:paraId="288FB561" w14:textId="5D3178D6" w:rsidR="00954588" w:rsidRPr="00954588" w:rsidRDefault="00954588" w:rsidP="0052237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54588">
        <w:rPr>
          <w:rFonts w:ascii="Times New Roman" w:hAnsi="Times New Roman" w:cs="Times New Roman"/>
          <w:sz w:val="28"/>
          <w:szCs w:val="28"/>
          <w:u w:val="single"/>
        </w:rPr>
        <w:t>5.Погрузка при автомобильных перевозках дров (Ед. изм. 1т груза)</w:t>
      </w:r>
    </w:p>
    <w:p w14:paraId="602FEC81" w14:textId="2029D8D0" w:rsidR="00954588" w:rsidRDefault="00954588" w:rsidP="0052237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                                                                                          Факт</w:t>
      </w:r>
    </w:p>
    <w:p w14:paraId="4C8FF39A" w14:textId="55340294" w:rsidR="00954588" w:rsidRPr="008959CB" w:rsidRDefault="00954588" w:rsidP="0052237C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8959CB">
        <w:rPr>
          <w:rFonts w:ascii="Times New Roman" w:hAnsi="Times New Roman" w:cs="Times New Roman"/>
          <w:i/>
          <w:iCs/>
          <w:sz w:val="28"/>
          <w:szCs w:val="28"/>
        </w:rPr>
        <w:t>335,24 т – 101 778,00 руб.</w:t>
      </w:r>
      <w:r w:rsidR="00144252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351,24 т – 106 635,00 руб. (без НДС)            </w:t>
      </w:r>
    </w:p>
    <w:p w14:paraId="4F72732F" w14:textId="3CC51883" w:rsidR="00954588" w:rsidRPr="00954588" w:rsidRDefault="00954588" w:rsidP="0052237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954588">
        <w:rPr>
          <w:rFonts w:ascii="Times New Roman" w:hAnsi="Times New Roman" w:cs="Times New Roman"/>
          <w:sz w:val="28"/>
          <w:szCs w:val="28"/>
          <w:u w:val="single"/>
        </w:rPr>
        <w:t>6.Вывоз мусора контейнером с утилизацией 27м3 (Ед. изм. шт.)</w:t>
      </w:r>
    </w:p>
    <w:p w14:paraId="6BA65D7B" w14:textId="1CAE6FF9" w:rsidR="00954588" w:rsidRDefault="00954588" w:rsidP="0052237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                                                                                          Факт </w:t>
      </w:r>
    </w:p>
    <w:p w14:paraId="07317AF0" w14:textId="045C9A0E" w:rsidR="00954588" w:rsidRPr="008959CB" w:rsidRDefault="00954588" w:rsidP="0052237C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8959CB">
        <w:rPr>
          <w:rFonts w:ascii="Times New Roman" w:hAnsi="Times New Roman" w:cs="Times New Roman"/>
          <w:i/>
          <w:iCs/>
          <w:sz w:val="28"/>
          <w:szCs w:val="28"/>
        </w:rPr>
        <w:t>21 шт. – 369 435,00 руб.</w:t>
      </w:r>
      <w:r w:rsidR="00144252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22 шт. – 387 027,00 руб.</w:t>
      </w:r>
    </w:p>
    <w:p w14:paraId="1A31C4FC" w14:textId="0E482ECD" w:rsidR="00954588" w:rsidRPr="00B05B62" w:rsidRDefault="00954588" w:rsidP="0052237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</w:t>
      </w:r>
      <w:r w:rsidR="00FD79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FD7935" w:rsidRPr="00B05B62">
        <w:rPr>
          <w:rFonts w:ascii="Times New Roman" w:hAnsi="Times New Roman" w:cs="Times New Roman"/>
          <w:b/>
          <w:bCs/>
          <w:sz w:val="28"/>
          <w:szCs w:val="28"/>
        </w:rPr>
        <w:t>31.03.2023г.</w:t>
      </w:r>
    </w:p>
    <w:p w14:paraId="42FE54CD" w14:textId="7464DB06" w:rsidR="00954588" w:rsidRDefault="00954588" w:rsidP="0052237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3 258 908,00 руб. (без НДС)</w:t>
      </w:r>
      <w:r w:rsidR="00144252">
        <w:rPr>
          <w:rFonts w:ascii="Times New Roman" w:hAnsi="Times New Roman" w:cs="Times New Roman"/>
          <w:sz w:val="28"/>
          <w:szCs w:val="28"/>
        </w:rPr>
        <w:t xml:space="preserve">                      3 576 666,00 руб. (без НДС)</w:t>
      </w:r>
    </w:p>
    <w:p w14:paraId="637D009F" w14:textId="2438838E" w:rsidR="00954588" w:rsidRDefault="00954588" w:rsidP="0052237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3 910 689,60 руб. (с НДС)</w:t>
      </w:r>
      <w:r w:rsidR="00144252">
        <w:rPr>
          <w:rFonts w:ascii="Times New Roman" w:hAnsi="Times New Roman" w:cs="Times New Roman"/>
          <w:sz w:val="28"/>
          <w:szCs w:val="28"/>
        </w:rPr>
        <w:t xml:space="preserve">                        Применен </w:t>
      </w:r>
      <w:proofErr w:type="spellStart"/>
      <w:r w:rsidR="00144252">
        <w:rPr>
          <w:rFonts w:ascii="Times New Roman" w:hAnsi="Times New Roman" w:cs="Times New Roman"/>
          <w:sz w:val="28"/>
          <w:szCs w:val="28"/>
        </w:rPr>
        <w:t>Коэф</w:t>
      </w:r>
      <w:proofErr w:type="spellEnd"/>
      <w:r w:rsidR="00144252">
        <w:rPr>
          <w:rFonts w:ascii="Times New Roman" w:hAnsi="Times New Roman" w:cs="Times New Roman"/>
          <w:sz w:val="28"/>
          <w:szCs w:val="28"/>
        </w:rPr>
        <w:t>. 0,571683214 (УСНО)</w:t>
      </w:r>
    </w:p>
    <w:p w14:paraId="3DB28D73" w14:textId="1BC2B31A" w:rsidR="00703618" w:rsidRPr="00AC02C2" w:rsidRDefault="008959CB" w:rsidP="0052237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AC02C2">
        <w:rPr>
          <w:rFonts w:ascii="Times New Roman" w:hAnsi="Times New Roman" w:cs="Times New Roman"/>
          <w:b/>
          <w:bCs/>
          <w:sz w:val="28"/>
          <w:szCs w:val="28"/>
          <w:u w:val="single"/>
        </w:rPr>
        <w:t>Итого</w:t>
      </w:r>
      <w:r w:rsidR="008D44F9" w:rsidRPr="00AC02C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 договору</w:t>
      </w:r>
      <w:r w:rsidRPr="00AC02C2">
        <w:rPr>
          <w:rFonts w:ascii="Times New Roman" w:hAnsi="Times New Roman" w:cs="Times New Roman"/>
          <w:b/>
          <w:bCs/>
          <w:sz w:val="28"/>
          <w:szCs w:val="28"/>
          <w:u w:val="single"/>
        </w:rPr>
        <w:t>: 2 044 720,00 руб.</w:t>
      </w:r>
    </w:p>
    <w:p w14:paraId="13DCD974" w14:textId="77777777" w:rsidR="0008582C" w:rsidRDefault="00703618" w:rsidP="0052237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0539123C" w14:textId="7E440E13" w:rsidR="00703618" w:rsidRDefault="00BC6918" w:rsidP="0008582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Положением, о работе комиссии</w:t>
      </w:r>
      <w:r w:rsidR="00381A09" w:rsidRPr="00381A09">
        <w:rPr>
          <w:rFonts w:ascii="Times New Roman" w:hAnsi="Times New Roman" w:cs="Times New Roman"/>
          <w:sz w:val="28"/>
          <w:szCs w:val="28"/>
        </w:rPr>
        <w:t xml:space="preserve"> </w:t>
      </w:r>
      <w:r w:rsidR="00381A09">
        <w:rPr>
          <w:rFonts w:ascii="Times New Roman" w:hAnsi="Times New Roman" w:cs="Times New Roman"/>
          <w:sz w:val="28"/>
          <w:szCs w:val="28"/>
        </w:rPr>
        <w:t>по обследованию зеленых насаждений на территории городского округа Кашира</w:t>
      </w:r>
      <w:r>
        <w:rPr>
          <w:rFonts w:ascii="Times New Roman" w:hAnsi="Times New Roman" w:cs="Times New Roman"/>
          <w:sz w:val="28"/>
          <w:szCs w:val="28"/>
        </w:rPr>
        <w:t>, к проверке представлены акты обследования зеленых насаждений:</w:t>
      </w:r>
    </w:p>
    <w:p w14:paraId="525FC795" w14:textId="39EBEB02" w:rsidR="00BC6918" w:rsidRDefault="00BC6918" w:rsidP="00DB6FB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 №32/22 от 16.05.2022, решение комиссии о согласовании спиливания 35-ти деревьев (дуб), городской парк Дубовая роща, </w:t>
      </w:r>
      <w:r w:rsidR="00511CC6">
        <w:rPr>
          <w:rFonts w:ascii="Times New Roman" w:hAnsi="Times New Roman" w:cs="Times New Roman"/>
          <w:sz w:val="28"/>
          <w:szCs w:val="28"/>
        </w:rPr>
        <w:t xml:space="preserve">г. Кашира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Ожерелье;</w:t>
      </w:r>
    </w:p>
    <w:p w14:paraId="521E14EF" w14:textId="5EFCF533" w:rsidR="00BC6918" w:rsidRDefault="00BC6918" w:rsidP="00DB6FB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 №</w:t>
      </w:r>
      <w:r w:rsidR="006042A9">
        <w:rPr>
          <w:rFonts w:ascii="Times New Roman" w:hAnsi="Times New Roman" w:cs="Times New Roman"/>
          <w:sz w:val="28"/>
          <w:szCs w:val="28"/>
        </w:rPr>
        <w:t>87</w:t>
      </w:r>
      <w:r>
        <w:rPr>
          <w:rFonts w:ascii="Times New Roman" w:hAnsi="Times New Roman" w:cs="Times New Roman"/>
          <w:sz w:val="28"/>
          <w:szCs w:val="28"/>
        </w:rPr>
        <w:t>/2</w:t>
      </w:r>
      <w:r w:rsidR="006042A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042A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</w:t>
      </w:r>
      <w:r w:rsidR="006042A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042A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решение комиссии о согласовании спиливания </w:t>
      </w:r>
      <w:r w:rsidR="006042A9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-ти деревьев (дуб), городской парк Дубовая роща, </w:t>
      </w:r>
      <w:r w:rsidR="00511CC6">
        <w:rPr>
          <w:rFonts w:ascii="Times New Roman" w:hAnsi="Times New Roman" w:cs="Times New Roman"/>
          <w:sz w:val="28"/>
          <w:szCs w:val="28"/>
        </w:rPr>
        <w:t xml:space="preserve">г. Кашира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Ожерелье</w:t>
      </w:r>
      <w:r w:rsidR="00FB2BB7">
        <w:rPr>
          <w:rFonts w:ascii="Times New Roman" w:hAnsi="Times New Roman" w:cs="Times New Roman"/>
          <w:sz w:val="28"/>
          <w:szCs w:val="28"/>
        </w:rPr>
        <w:t>;</w:t>
      </w:r>
    </w:p>
    <w:p w14:paraId="4BC2860A" w14:textId="1E02DC35" w:rsidR="00FB2BB7" w:rsidRDefault="00FB2BB7" w:rsidP="00DB6FB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-акт №05/23 от 17.03.2023, решение комиссии о согласовании спиливания 45-ти деревьев (дуб), городской парк Дубовая роща, </w:t>
      </w:r>
      <w:r w:rsidR="00511CC6">
        <w:rPr>
          <w:rFonts w:ascii="Times New Roman" w:hAnsi="Times New Roman" w:cs="Times New Roman"/>
          <w:sz w:val="28"/>
          <w:szCs w:val="28"/>
        </w:rPr>
        <w:t xml:space="preserve">г. Кашира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</w:t>
      </w:r>
      <w:proofErr w:type="spellEnd"/>
      <w:r>
        <w:rPr>
          <w:rFonts w:ascii="Times New Roman" w:hAnsi="Times New Roman" w:cs="Times New Roman"/>
          <w:sz w:val="28"/>
          <w:szCs w:val="28"/>
        </w:rPr>
        <w:t>. Ожерелье.</w:t>
      </w:r>
    </w:p>
    <w:p w14:paraId="41F5A306" w14:textId="4C2B19C9" w:rsidR="00B73423" w:rsidRPr="00B73423" w:rsidRDefault="00B73423" w:rsidP="0052237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73423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По данному исполнению договора нарушений не установлено.</w:t>
      </w:r>
    </w:p>
    <w:p w14:paraId="5ADA8977" w14:textId="77777777" w:rsidR="0052237C" w:rsidRDefault="0052237C" w:rsidP="0052237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2E35FA" w14:textId="7F28CA01" w:rsidR="008959CB" w:rsidRPr="0052237C" w:rsidRDefault="008959CB" w:rsidP="0052237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237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Договор №2023.75014 от 02.05.2023 </w:t>
      </w:r>
      <w:r w:rsidR="00D94B7B" w:rsidRPr="0052237C">
        <w:rPr>
          <w:rFonts w:ascii="Times New Roman" w:hAnsi="Times New Roman" w:cs="Times New Roman"/>
          <w:b/>
          <w:bCs/>
          <w:sz w:val="28"/>
          <w:szCs w:val="28"/>
          <w:u w:val="single"/>
        </w:rPr>
        <w:t>(г.</w:t>
      </w:r>
      <w:r w:rsidR="000B5F42" w:rsidRPr="0052237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D94B7B" w:rsidRPr="0052237C">
        <w:rPr>
          <w:rFonts w:ascii="Times New Roman" w:hAnsi="Times New Roman" w:cs="Times New Roman"/>
          <w:b/>
          <w:bCs/>
          <w:sz w:val="28"/>
          <w:szCs w:val="28"/>
          <w:u w:val="single"/>
        </w:rPr>
        <w:t>Кашира)</w:t>
      </w:r>
    </w:p>
    <w:p w14:paraId="1EAAC1FA" w14:textId="77777777" w:rsidR="00D61163" w:rsidRPr="0099297B" w:rsidRDefault="00D61163" w:rsidP="00DB6F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297B">
        <w:rPr>
          <w:rFonts w:ascii="Times New Roman" w:hAnsi="Times New Roman" w:cs="Times New Roman"/>
          <w:sz w:val="28"/>
          <w:szCs w:val="28"/>
          <w:u w:val="single"/>
        </w:rPr>
        <w:t xml:space="preserve">1.Стрижка живой изгороди ручным способом (Ед.изм.100м2) </w:t>
      </w:r>
    </w:p>
    <w:p w14:paraId="17E055E9" w14:textId="77777777" w:rsidR="00D61163" w:rsidRDefault="00D61163" w:rsidP="00DB6F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                                                                                           Факт</w:t>
      </w:r>
    </w:p>
    <w:p w14:paraId="144C8711" w14:textId="5D5F908D" w:rsidR="00D61163" w:rsidRPr="00552AFE" w:rsidRDefault="00B03F5D" w:rsidP="00DB6FBD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60</w:t>
      </w:r>
      <w:r w:rsidR="00D61163" w:rsidRPr="00552AFE">
        <w:rPr>
          <w:rFonts w:ascii="Times New Roman" w:hAnsi="Times New Roman" w:cs="Times New Roman"/>
          <w:i/>
          <w:iCs/>
          <w:sz w:val="28"/>
          <w:szCs w:val="28"/>
        </w:rPr>
        <w:t xml:space="preserve">000м2 – </w:t>
      </w:r>
      <w:r>
        <w:rPr>
          <w:rFonts w:ascii="Times New Roman" w:hAnsi="Times New Roman" w:cs="Times New Roman"/>
          <w:i/>
          <w:iCs/>
          <w:sz w:val="28"/>
          <w:szCs w:val="28"/>
        </w:rPr>
        <w:t>2 205 535</w:t>
      </w:r>
      <w:r w:rsidR="00D61163" w:rsidRPr="00552AFE">
        <w:rPr>
          <w:rFonts w:ascii="Times New Roman" w:hAnsi="Times New Roman" w:cs="Times New Roman"/>
          <w:i/>
          <w:iCs/>
          <w:sz w:val="28"/>
          <w:szCs w:val="28"/>
        </w:rPr>
        <w:t>,00 руб. (без НДС)</w:t>
      </w:r>
      <w:r w:rsidR="00D61163">
        <w:rPr>
          <w:rFonts w:ascii="Times New Roman" w:hAnsi="Times New Roman" w:cs="Times New Roman"/>
          <w:sz w:val="28"/>
          <w:szCs w:val="28"/>
        </w:rPr>
        <w:t xml:space="preserve">  </w:t>
      </w:r>
      <w:r w:rsidR="00625340">
        <w:rPr>
          <w:rFonts w:ascii="Times New Roman" w:hAnsi="Times New Roman" w:cs="Times New Roman"/>
          <w:i/>
          <w:iCs/>
          <w:sz w:val="28"/>
          <w:szCs w:val="28"/>
        </w:rPr>
        <w:t>67140</w:t>
      </w:r>
      <w:r w:rsidR="00D61163" w:rsidRPr="00552AFE">
        <w:rPr>
          <w:rFonts w:ascii="Times New Roman" w:hAnsi="Times New Roman" w:cs="Times New Roman"/>
          <w:i/>
          <w:iCs/>
          <w:sz w:val="28"/>
          <w:szCs w:val="28"/>
        </w:rPr>
        <w:t xml:space="preserve">м2 – </w:t>
      </w:r>
      <w:r w:rsidR="00625340">
        <w:rPr>
          <w:rFonts w:ascii="Times New Roman" w:hAnsi="Times New Roman" w:cs="Times New Roman"/>
          <w:i/>
          <w:iCs/>
          <w:sz w:val="28"/>
          <w:szCs w:val="28"/>
        </w:rPr>
        <w:t>2 467 996</w:t>
      </w:r>
      <w:r w:rsidR="00D61163" w:rsidRPr="00552AFE">
        <w:rPr>
          <w:rFonts w:ascii="Times New Roman" w:hAnsi="Times New Roman" w:cs="Times New Roman"/>
          <w:i/>
          <w:iCs/>
          <w:sz w:val="28"/>
          <w:szCs w:val="28"/>
        </w:rPr>
        <w:t>,00 руб.</w:t>
      </w:r>
      <w:r w:rsidR="00D6116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61163" w:rsidRPr="00552AFE">
        <w:rPr>
          <w:rFonts w:ascii="Times New Roman" w:hAnsi="Times New Roman" w:cs="Times New Roman"/>
          <w:i/>
          <w:iCs/>
          <w:sz w:val="28"/>
          <w:szCs w:val="28"/>
        </w:rPr>
        <w:t>(без НДС)</w:t>
      </w:r>
    </w:p>
    <w:p w14:paraId="56E64C39" w14:textId="2DD645E1" w:rsidR="00D61163" w:rsidRPr="0099297B" w:rsidRDefault="00D61163" w:rsidP="00DB6F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297B">
        <w:rPr>
          <w:rFonts w:ascii="Times New Roman" w:hAnsi="Times New Roman" w:cs="Times New Roman"/>
          <w:sz w:val="28"/>
          <w:szCs w:val="28"/>
          <w:u w:val="single"/>
        </w:rPr>
        <w:t xml:space="preserve">2.Валка деревьев </w:t>
      </w:r>
      <w:r w:rsidR="00D94B7B">
        <w:rPr>
          <w:rFonts w:ascii="Times New Roman" w:hAnsi="Times New Roman" w:cs="Times New Roman"/>
          <w:sz w:val="28"/>
          <w:szCs w:val="28"/>
          <w:u w:val="single"/>
        </w:rPr>
        <w:t>мягких пород с корня</w:t>
      </w:r>
      <w:r w:rsidRPr="0099297B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spellStart"/>
      <w:r w:rsidRPr="0099297B">
        <w:rPr>
          <w:rFonts w:ascii="Times New Roman" w:hAnsi="Times New Roman" w:cs="Times New Roman"/>
          <w:sz w:val="28"/>
          <w:szCs w:val="28"/>
          <w:u w:val="single"/>
        </w:rPr>
        <w:t>Ед.изм</w:t>
      </w:r>
      <w:proofErr w:type="spellEnd"/>
      <w:r w:rsidRPr="0099297B">
        <w:rPr>
          <w:rFonts w:ascii="Times New Roman" w:hAnsi="Times New Roman" w:cs="Times New Roman"/>
          <w:sz w:val="28"/>
          <w:szCs w:val="28"/>
          <w:u w:val="single"/>
        </w:rPr>
        <w:t>. 1 дерево)</w:t>
      </w:r>
    </w:p>
    <w:p w14:paraId="5C07179F" w14:textId="77777777" w:rsidR="00D61163" w:rsidRDefault="00D61163" w:rsidP="00DB6F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                                                                                           Факт</w:t>
      </w:r>
    </w:p>
    <w:p w14:paraId="172224B4" w14:textId="0F8955B6" w:rsidR="00D61163" w:rsidRPr="008959CB" w:rsidRDefault="00DC04E2" w:rsidP="00DB6FBD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1A09">
        <w:rPr>
          <w:rFonts w:ascii="Times New Roman" w:hAnsi="Times New Roman" w:cs="Times New Roman"/>
          <w:i/>
          <w:iCs/>
          <w:sz w:val="28"/>
          <w:szCs w:val="28"/>
        </w:rPr>
        <w:t>30</w:t>
      </w:r>
      <w:r w:rsidR="00D61163" w:rsidRPr="00381A09">
        <w:rPr>
          <w:rFonts w:ascii="Times New Roman" w:hAnsi="Times New Roman" w:cs="Times New Roman"/>
          <w:i/>
          <w:iCs/>
          <w:sz w:val="28"/>
          <w:szCs w:val="28"/>
        </w:rPr>
        <w:t xml:space="preserve"> дер. </w:t>
      </w:r>
      <w:r w:rsidR="00D61163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="00D94B7B">
        <w:rPr>
          <w:rFonts w:ascii="Times New Roman" w:hAnsi="Times New Roman" w:cs="Times New Roman"/>
          <w:i/>
          <w:iCs/>
          <w:sz w:val="28"/>
          <w:szCs w:val="28"/>
        </w:rPr>
        <w:t>5 692,00</w:t>
      </w:r>
      <w:r w:rsidR="00D61163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руб. (без НДС)     </w:t>
      </w:r>
      <w:r w:rsidR="00625340"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D61163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0 дер. – </w:t>
      </w:r>
      <w:r w:rsidR="00625340">
        <w:rPr>
          <w:rFonts w:ascii="Times New Roman" w:hAnsi="Times New Roman" w:cs="Times New Roman"/>
          <w:i/>
          <w:iCs/>
          <w:sz w:val="28"/>
          <w:szCs w:val="28"/>
        </w:rPr>
        <w:t>5 692</w:t>
      </w:r>
      <w:r w:rsidR="00D61163" w:rsidRPr="008959CB">
        <w:rPr>
          <w:rFonts w:ascii="Times New Roman" w:hAnsi="Times New Roman" w:cs="Times New Roman"/>
          <w:i/>
          <w:iCs/>
          <w:sz w:val="28"/>
          <w:szCs w:val="28"/>
        </w:rPr>
        <w:t>,00</w:t>
      </w:r>
      <w:r w:rsidR="000B5F42">
        <w:rPr>
          <w:rFonts w:ascii="Times New Roman" w:hAnsi="Times New Roman" w:cs="Times New Roman"/>
          <w:i/>
          <w:iCs/>
          <w:sz w:val="28"/>
          <w:szCs w:val="28"/>
        </w:rPr>
        <w:t xml:space="preserve"> руб.</w:t>
      </w:r>
      <w:r w:rsidR="00D61163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(без НДС)</w:t>
      </w:r>
    </w:p>
    <w:p w14:paraId="2412F234" w14:textId="1269905C" w:rsidR="00D94B7B" w:rsidRPr="0099297B" w:rsidRDefault="00D94B7B" w:rsidP="00DB6F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99297B">
        <w:rPr>
          <w:rFonts w:ascii="Times New Roman" w:hAnsi="Times New Roman" w:cs="Times New Roman"/>
          <w:sz w:val="28"/>
          <w:szCs w:val="28"/>
          <w:u w:val="single"/>
        </w:rPr>
        <w:t xml:space="preserve">.Валка деревьев </w:t>
      </w:r>
      <w:r>
        <w:rPr>
          <w:rFonts w:ascii="Times New Roman" w:hAnsi="Times New Roman" w:cs="Times New Roman"/>
          <w:sz w:val="28"/>
          <w:szCs w:val="28"/>
          <w:u w:val="single"/>
        </w:rPr>
        <w:t>с корня без корчевки пня</w:t>
      </w:r>
      <w:r w:rsidRPr="0099297B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spellStart"/>
      <w:r w:rsidRPr="0099297B">
        <w:rPr>
          <w:rFonts w:ascii="Times New Roman" w:hAnsi="Times New Roman" w:cs="Times New Roman"/>
          <w:sz w:val="28"/>
          <w:szCs w:val="28"/>
          <w:u w:val="single"/>
        </w:rPr>
        <w:t>Ед.изм</w:t>
      </w:r>
      <w:proofErr w:type="spellEnd"/>
      <w:r w:rsidRPr="0099297B">
        <w:rPr>
          <w:rFonts w:ascii="Times New Roman" w:hAnsi="Times New Roman" w:cs="Times New Roman"/>
          <w:sz w:val="28"/>
          <w:szCs w:val="28"/>
          <w:u w:val="single"/>
        </w:rPr>
        <w:t>. 1 дерево)</w:t>
      </w:r>
    </w:p>
    <w:p w14:paraId="05E26A18" w14:textId="77777777" w:rsidR="00D94B7B" w:rsidRDefault="00D94B7B" w:rsidP="00DB6F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                                                                                           Факт</w:t>
      </w:r>
    </w:p>
    <w:p w14:paraId="5A0CCCD8" w14:textId="2DDAA108" w:rsidR="00D94B7B" w:rsidRPr="008959CB" w:rsidRDefault="00D94B7B" w:rsidP="00DB6FBD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15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дер. – </w:t>
      </w:r>
      <w:r>
        <w:rPr>
          <w:rFonts w:ascii="Times New Roman" w:hAnsi="Times New Roman" w:cs="Times New Roman"/>
          <w:i/>
          <w:iCs/>
          <w:sz w:val="28"/>
          <w:szCs w:val="28"/>
        </w:rPr>
        <w:t>200 515,00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руб. (без НДС)     </w:t>
      </w:r>
      <w:r w:rsidR="00625340">
        <w:rPr>
          <w:rFonts w:ascii="Times New Roman" w:hAnsi="Times New Roman" w:cs="Times New Roman"/>
          <w:i/>
          <w:iCs/>
          <w:sz w:val="28"/>
          <w:szCs w:val="28"/>
        </w:rPr>
        <w:t>15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дер. – </w:t>
      </w:r>
      <w:r w:rsidR="00625340">
        <w:rPr>
          <w:rFonts w:ascii="Times New Roman" w:hAnsi="Times New Roman" w:cs="Times New Roman"/>
          <w:i/>
          <w:iCs/>
          <w:sz w:val="28"/>
          <w:szCs w:val="28"/>
        </w:rPr>
        <w:t>200 515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>,00</w:t>
      </w:r>
      <w:r w:rsidR="000B5F42">
        <w:rPr>
          <w:rFonts w:ascii="Times New Roman" w:hAnsi="Times New Roman" w:cs="Times New Roman"/>
          <w:i/>
          <w:iCs/>
          <w:sz w:val="28"/>
          <w:szCs w:val="28"/>
        </w:rPr>
        <w:t xml:space="preserve"> руб.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(без НДС)</w:t>
      </w:r>
    </w:p>
    <w:p w14:paraId="13E6BD1F" w14:textId="3D7C354B" w:rsidR="00D61163" w:rsidRPr="00700930" w:rsidRDefault="00700930" w:rsidP="00AE11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4. </w:t>
      </w:r>
      <w:r w:rsidR="00D61163" w:rsidRPr="00700930">
        <w:rPr>
          <w:rFonts w:ascii="Times New Roman" w:hAnsi="Times New Roman" w:cs="Times New Roman"/>
          <w:sz w:val="28"/>
          <w:szCs w:val="28"/>
          <w:u w:val="single"/>
        </w:rPr>
        <w:t>Корчевка пней в грунтах (</w:t>
      </w:r>
      <w:proofErr w:type="spellStart"/>
      <w:r w:rsidR="00D61163" w:rsidRPr="00700930">
        <w:rPr>
          <w:rFonts w:ascii="Times New Roman" w:hAnsi="Times New Roman" w:cs="Times New Roman"/>
          <w:sz w:val="28"/>
          <w:szCs w:val="28"/>
          <w:u w:val="single"/>
        </w:rPr>
        <w:t>Ед.изм</w:t>
      </w:r>
      <w:proofErr w:type="spellEnd"/>
      <w:r w:rsidR="00D61163" w:rsidRPr="00700930">
        <w:rPr>
          <w:rFonts w:ascii="Times New Roman" w:hAnsi="Times New Roman" w:cs="Times New Roman"/>
          <w:sz w:val="28"/>
          <w:szCs w:val="28"/>
          <w:u w:val="single"/>
        </w:rPr>
        <w:t>. 100 пней)</w:t>
      </w:r>
    </w:p>
    <w:p w14:paraId="15F21CCA" w14:textId="77777777" w:rsidR="00D61163" w:rsidRDefault="00D61163" w:rsidP="00AE11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                                                                                           Факт</w:t>
      </w:r>
    </w:p>
    <w:p w14:paraId="044732A6" w14:textId="3769FDD6" w:rsidR="00D61163" w:rsidRPr="008959CB" w:rsidRDefault="00D94B7B" w:rsidP="00AE1115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1A09">
        <w:rPr>
          <w:rFonts w:ascii="Times New Roman" w:hAnsi="Times New Roman" w:cs="Times New Roman"/>
          <w:i/>
          <w:iCs/>
          <w:sz w:val="28"/>
          <w:szCs w:val="28"/>
        </w:rPr>
        <w:t>45</w:t>
      </w:r>
      <w:r w:rsidR="00D61163" w:rsidRPr="00381A09">
        <w:rPr>
          <w:rFonts w:ascii="Times New Roman" w:hAnsi="Times New Roman" w:cs="Times New Roman"/>
          <w:i/>
          <w:iCs/>
          <w:sz w:val="28"/>
          <w:szCs w:val="28"/>
        </w:rPr>
        <w:t xml:space="preserve"> пней </w:t>
      </w:r>
      <w:r w:rsidR="00D61163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iCs/>
          <w:sz w:val="28"/>
          <w:szCs w:val="28"/>
        </w:rPr>
        <w:t>5 572,</w:t>
      </w:r>
      <w:r w:rsidR="00D61163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00 руб. (без </w:t>
      </w:r>
      <w:proofErr w:type="gramStart"/>
      <w:r w:rsidR="00D61163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НДС)   </w:t>
      </w:r>
      <w:proofErr w:type="gramEnd"/>
      <w:r w:rsidR="00D61163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      </w:t>
      </w:r>
      <w:r w:rsidR="00625340">
        <w:rPr>
          <w:rFonts w:ascii="Times New Roman" w:hAnsi="Times New Roman" w:cs="Times New Roman"/>
          <w:i/>
          <w:iCs/>
          <w:sz w:val="28"/>
          <w:szCs w:val="28"/>
        </w:rPr>
        <w:t>45</w:t>
      </w:r>
      <w:r w:rsidR="00D61163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пней – </w:t>
      </w:r>
      <w:r w:rsidR="00625340">
        <w:rPr>
          <w:rFonts w:ascii="Times New Roman" w:hAnsi="Times New Roman" w:cs="Times New Roman"/>
          <w:i/>
          <w:iCs/>
          <w:sz w:val="28"/>
          <w:szCs w:val="28"/>
        </w:rPr>
        <w:t>5 572</w:t>
      </w:r>
      <w:r w:rsidR="00D61163" w:rsidRPr="008959CB">
        <w:rPr>
          <w:rFonts w:ascii="Times New Roman" w:hAnsi="Times New Roman" w:cs="Times New Roman"/>
          <w:i/>
          <w:iCs/>
          <w:sz w:val="28"/>
          <w:szCs w:val="28"/>
        </w:rPr>
        <w:t>,00 руб.(без НДС)</w:t>
      </w:r>
    </w:p>
    <w:p w14:paraId="3A6EC5CC" w14:textId="7DEEFFDE" w:rsidR="00D61163" w:rsidRPr="00954588" w:rsidRDefault="00D94B7B" w:rsidP="00DB6F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D61163" w:rsidRPr="0095458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235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1163" w:rsidRPr="00954588">
        <w:rPr>
          <w:rFonts w:ascii="Times New Roman" w:hAnsi="Times New Roman" w:cs="Times New Roman"/>
          <w:sz w:val="28"/>
          <w:szCs w:val="28"/>
          <w:u w:val="single"/>
        </w:rPr>
        <w:t xml:space="preserve">Разделка древесины </w:t>
      </w:r>
      <w:r>
        <w:rPr>
          <w:rFonts w:ascii="Times New Roman" w:hAnsi="Times New Roman" w:cs="Times New Roman"/>
          <w:sz w:val="28"/>
          <w:szCs w:val="28"/>
          <w:u w:val="single"/>
        </w:rPr>
        <w:t>твердых</w:t>
      </w:r>
      <w:r w:rsidR="00D61163" w:rsidRPr="00954588">
        <w:rPr>
          <w:rFonts w:ascii="Times New Roman" w:hAnsi="Times New Roman" w:cs="Times New Roman"/>
          <w:sz w:val="28"/>
          <w:szCs w:val="28"/>
          <w:u w:val="single"/>
        </w:rPr>
        <w:t xml:space="preserve"> пород (Ед.изм.100)</w:t>
      </w:r>
    </w:p>
    <w:p w14:paraId="46A7057D" w14:textId="77777777" w:rsidR="00D61163" w:rsidRDefault="00D61163" w:rsidP="00DB6F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                                                                                           Факт</w:t>
      </w:r>
    </w:p>
    <w:p w14:paraId="108A7936" w14:textId="04C51151" w:rsidR="00D61163" w:rsidRPr="008959CB" w:rsidRDefault="00D94B7B" w:rsidP="00DB6FBD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D61163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iCs/>
          <w:sz w:val="28"/>
          <w:szCs w:val="28"/>
        </w:rPr>
        <w:t>4 089</w:t>
      </w:r>
      <w:r w:rsidR="00D61163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,00 руб. (без НДС)                  </w:t>
      </w:r>
      <w:r w:rsidR="00E665D0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D61163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E665D0">
        <w:rPr>
          <w:rFonts w:ascii="Times New Roman" w:hAnsi="Times New Roman" w:cs="Times New Roman"/>
          <w:i/>
          <w:iCs/>
          <w:sz w:val="28"/>
          <w:szCs w:val="28"/>
        </w:rPr>
        <w:t>4 089</w:t>
      </w:r>
      <w:r w:rsidR="00D61163" w:rsidRPr="008959CB">
        <w:rPr>
          <w:rFonts w:ascii="Times New Roman" w:hAnsi="Times New Roman" w:cs="Times New Roman"/>
          <w:i/>
          <w:iCs/>
          <w:sz w:val="28"/>
          <w:szCs w:val="28"/>
        </w:rPr>
        <w:t>,00 руб. (без НДС)</w:t>
      </w:r>
    </w:p>
    <w:p w14:paraId="00DBAAB4" w14:textId="401A7CD7" w:rsidR="00D94B7B" w:rsidRPr="00954588" w:rsidRDefault="00D94B7B" w:rsidP="00DB6F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95458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235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54588">
        <w:rPr>
          <w:rFonts w:ascii="Times New Roman" w:hAnsi="Times New Roman" w:cs="Times New Roman"/>
          <w:sz w:val="28"/>
          <w:szCs w:val="28"/>
          <w:u w:val="single"/>
        </w:rPr>
        <w:t xml:space="preserve">Разделка древесины </w:t>
      </w:r>
      <w:r>
        <w:rPr>
          <w:rFonts w:ascii="Times New Roman" w:hAnsi="Times New Roman" w:cs="Times New Roman"/>
          <w:sz w:val="28"/>
          <w:szCs w:val="28"/>
          <w:u w:val="single"/>
        </w:rPr>
        <w:t>мягких</w:t>
      </w:r>
      <w:r w:rsidRPr="00954588">
        <w:rPr>
          <w:rFonts w:ascii="Times New Roman" w:hAnsi="Times New Roman" w:cs="Times New Roman"/>
          <w:sz w:val="28"/>
          <w:szCs w:val="28"/>
          <w:u w:val="single"/>
        </w:rPr>
        <w:t xml:space="preserve"> пород (Ед.изм.100)</w:t>
      </w:r>
    </w:p>
    <w:p w14:paraId="06306B80" w14:textId="77777777" w:rsidR="00D94B7B" w:rsidRDefault="00D94B7B" w:rsidP="00DB6F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                                                                                           Факт</w:t>
      </w:r>
    </w:p>
    <w:p w14:paraId="0A98B225" w14:textId="4D1AD322" w:rsidR="00D94B7B" w:rsidRPr="008959CB" w:rsidRDefault="00D94B7B" w:rsidP="00DB6FBD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1A09">
        <w:rPr>
          <w:rFonts w:ascii="Times New Roman" w:hAnsi="Times New Roman" w:cs="Times New Roman"/>
          <w:i/>
          <w:iCs/>
          <w:sz w:val="28"/>
          <w:szCs w:val="28"/>
        </w:rPr>
        <w:t>40</w:t>
      </w:r>
      <w:r w:rsidRPr="00674A1C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iCs/>
          <w:sz w:val="28"/>
          <w:szCs w:val="28"/>
        </w:rPr>
        <w:t>27 110,00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руб. (без НДС)                  </w:t>
      </w:r>
      <w:r w:rsidR="00E665D0">
        <w:rPr>
          <w:rFonts w:ascii="Times New Roman" w:hAnsi="Times New Roman" w:cs="Times New Roman"/>
          <w:i/>
          <w:iCs/>
          <w:sz w:val="28"/>
          <w:szCs w:val="28"/>
        </w:rPr>
        <w:t>4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0 – </w:t>
      </w:r>
      <w:r w:rsidR="00E665D0">
        <w:rPr>
          <w:rFonts w:ascii="Times New Roman" w:hAnsi="Times New Roman" w:cs="Times New Roman"/>
          <w:i/>
          <w:iCs/>
          <w:sz w:val="28"/>
          <w:szCs w:val="28"/>
        </w:rPr>
        <w:t>27 110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>,00 руб. (без НДС)</w:t>
      </w:r>
    </w:p>
    <w:p w14:paraId="2B58B634" w14:textId="53340A2A" w:rsidR="00D61163" w:rsidRPr="00954588" w:rsidRDefault="00D94B7B" w:rsidP="00DB6F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D61163" w:rsidRPr="0095458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2354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1163" w:rsidRPr="00954588">
        <w:rPr>
          <w:rFonts w:ascii="Times New Roman" w:hAnsi="Times New Roman" w:cs="Times New Roman"/>
          <w:sz w:val="28"/>
          <w:szCs w:val="28"/>
          <w:u w:val="single"/>
        </w:rPr>
        <w:t>Погрузка при автомобильных перевозках дров (Ед. изм. 1т груза)</w:t>
      </w:r>
    </w:p>
    <w:p w14:paraId="0552BB77" w14:textId="77777777" w:rsidR="00D61163" w:rsidRDefault="00D61163" w:rsidP="00DB6F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                                                                                          Факт</w:t>
      </w:r>
    </w:p>
    <w:p w14:paraId="51EE7E26" w14:textId="5D4E1D42" w:rsidR="00D61163" w:rsidRPr="008959CB" w:rsidRDefault="00D94B7B" w:rsidP="00DB6FBD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128</w:t>
      </w:r>
      <w:r w:rsidR="00D61163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т – </w:t>
      </w:r>
      <w:r>
        <w:rPr>
          <w:rFonts w:ascii="Times New Roman" w:hAnsi="Times New Roman" w:cs="Times New Roman"/>
          <w:i/>
          <w:iCs/>
          <w:sz w:val="28"/>
          <w:szCs w:val="28"/>
        </w:rPr>
        <w:t>38 860,00</w:t>
      </w:r>
      <w:r w:rsidR="00D61163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руб.                         </w:t>
      </w:r>
      <w:r w:rsidR="00E665D0">
        <w:rPr>
          <w:rFonts w:ascii="Times New Roman" w:hAnsi="Times New Roman" w:cs="Times New Roman"/>
          <w:i/>
          <w:iCs/>
          <w:sz w:val="28"/>
          <w:szCs w:val="28"/>
        </w:rPr>
        <w:t>128</w:t>
      </w:r>
      <w:r w:rsidR="00D61163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т – </w:t>
      </w:r>
      <w:r w:rsidR="00E665D0">
        <w:rPr>
          <w:rFonts w:ascii="Times New Roman" w:hAnsi="Times New Roman" w:cs="Times New Roman"/>
          <w:i/>
          <w:iCs/>
          <w:sz w:val="28"/>
          <w:szCs w:val="28"/>
        </w:rPr>
        <w:t>38 860,00</w:t>
      </w:r>
      <w:r w:rsidR="00D61163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руб. (без НДС)            </w:t>
      </w:r>
    </w:p>
    <w:p w14:paraId="456A614E" w14:textId="4D5A2BCC" w:rsidR="00D61163" w:rsidRPr="00954588" w:rsidRDefault="00E23546" w:rsidP="00DB6F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D61163" w:rsidRPr="00954588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61163" w:rsidRPr="00954588">
        <w:rPr>
          <w:rFonts w:ascii="Times New Roman" w:hAnsi="Times New Roman" w:cs="Times New Roman"/>
          <w:sz w:val="28"/>
          <w:szCs w:val="28"/>
          <w:u w:val="single"/>
        </w:rPr>
        <w:t>Вывоз мусора контейнером с утилизацией 27м3 (Ед. изм. шт.)</w:t>
      </w:r>
    </w:p>
    <w:p w14:paraId="1D23BD96" w14:textId="77777777" w:rsidR="00D61163" w:rsidRDefault="00D61163" w:rsidP="00DB6F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                                                                                          Факт </w:t>
      </w:r>
    </w:p>
    <w:p w14:paraId="7F2CEB92" w14:textId="7B001461" w:rsidR="00D61163" w:rsidRPr="008959CB" w:rsidRDefault="00625340" w:rsidP="00DB6FBD">
      <w:pPr>
        <w:spacing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="00D61163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шт. – </w:t>
      </w:r>
      <w:r>
        <w:rPr>
          <w:rFonts w:ascii="Times New Roman" w:hAnsi="Times New Roman" w:cs="Times New Roman"/>
          <w:i/>
          <w:iCs/>
          <w:sz w:val="28"/>
          <w:szCs w:val="28"/>
        </w:rPr>
        <w:t>140 737</w:t>
      </w:r>
      <w:r w:rsidR="00D61163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,00 руб.                            </w:t>
      </w:r>
      <w:r w:rsidR="00E665D0"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="00D61163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шт. – </w:t>
      </w:r>
      <w:r w:rsidR="00E665D0">
        <w:rPr>
          <w:rFonts w:ascii="Times New Roman" w:hAnsi="Times New Roman" w:cs="Times New Roman"/>
          <w:i/>
          <w:iCs/>
          <w:sz w:val="28"/>
          <w:szCs w:val="28"/>
        </w:rPr>
        <w:t>140 737</w:t>
      </w:r>
      <w:r w:rsidR="00D61163" w:rsidRPr="008959CB">
        <w:rPr>
          <w:rFonts w:ascii="Times New Roman" w:hAnsi="Times New Roman" w:cs="Times New Roman"/>
          <w:i/>
          <w:iCs/>
          <w:sz w:val="28"/>
          <w:szCs w:val="28"/>
        </w:rPr>
        <w:t>,00 руб.</w:t>
      </w:r>
    </w:p>
    <w:p w14:paraId="79563633" w14:textId="68E1F739" w:rsidR="00D61163" w:rsidRPr="00B05B62" w:rsidRDefault="00D61163" w:rsidP="00DB6FBD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Hlk162871701"/>
      <w:r>
        <w:rPr>
          <w:rFonts w:ascii="Times New Roman" w:hAnsi="Times New Roman" w:cs="Times New Roman"/>
          <w:sz w:val="28"/>
          <w:szCs w:val="28"/>
        </w:rPr>
        <w:t>ИТОГО</w:t>
      </w:r>
      <w:r w:rsidRPr="00B05B62">
        <w:rPr>
          <w:rFonts w:ascii="Times New Roman" w:hAnsi="Times New Roman" w:cs="Times New Roman"/>
          <w:sz w:val="28"/>
          <w:szCs w:val="28"/>
        </w:rPr>
        <w:t>:</w:t>
      </w:r>
      <w:r w:rsidR="00113D5C" w:rsidRPr="00B05B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113D5C" w:rsidRPr="00B05B62">
        <w:rPr>
          <w:rFonts w:ascii="Times New Roman" w:hAnsi="Times New Roman" w:cs="Times New Roman"/>
          <w:b/>
          <w:bCs/>
          <w:sz w:val="28"/>
          <w:szCs w:val="28"/>
        </w:rPr>
        <w:t>31.05.2023г.</w:t>
      </w:r>
    </w:p>
    <w:p w14:paraId="7B6A2D99" w14:textId="1E7A1084" w:rsidR="00D61163" w:rsidRDefault="00625340" w:rsidP="00DB6F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2 628 110,00</w:t>
      </w:r>
      <w:r w:rsidR="00D61163">
        <w:rPr>
          <w:rFonts w:ascii="Times New Roman" w:hAnsi="Times New Roman" w:cs="Times New Roman"/>
          <w:sz w:val="28"/>
          <w:szCs w:val="28"/>
        </w:rPr>
        <w:t xml:space="preserve"> руб. (без НДС)                      </w:t>
      </w:r>
      <w:r w:rsidR="00E665D0">
        <w:rPr>
          <w:rFonts w:ascii="Times New Roman" w:hAnsi="Times New Roman" w:cs="Times New Roman"/>
          <w:sz w:val="28"/>
          <w:szCs w:val="28"/>
        </w:rPr>
        <w:t>2 890 571,00</w:t>
      </w:r>
      <w:r w:rsidR="00D61163">
        <w:rPr>
          <w:rFonts w:ascii="Times New Roman" w:hAnsi="Times New Roman" w:cs="Times New Roman"/>
          <w:sz w:val="28"/>
          <w:szCs w:val="28"/>
        </w:rPr>
        <w:t xml:space="preserve"> руб. (без НДС)</w:t>
      </w:r>
    </w:p>
    <w:p w14:paraId="33643627" w14:textId="0E4450FA" w:rsidR="00D61163" w:rsidRDefault="00D61163" w:rsidP="00DB6F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25340">
        <w:rPr>
          <w:rFonts w:ascii="Times New Roman" w:hAnsi="Times New Roman" w:cs="Times New Roman"/>
          <w:sz w:val="28"/>
          <w:szCs w:val="28"/>
        </w:rPr>
        <w:t> 153 732,00</w:t>
      </w:r>
      <w:r>
        <w:rPr>
          <w:rFonts w:ascii="Times New Roman" w:hAnsi="Times New Roman" w:cs="Times New Roman"/>
          <w:sz w:val="28"/>
          <w:szCs w:val="28"/>
        </w:rPr>
        <w:t xml:space="preserve"> руб. (с НДС)                        Применен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Коэф</w:t>
      </w:r>
      <w:proofErr w:type="spellEnd"/>
      <w:r>
        <w:rPr>
          <w:rFonts w:ascii="Times New Roman" w:hAnsi="Times New Roman" w:cs="Times New Roman"/>
          <w:sz w:val="28"/>
          <w:szCs w:val="28"/>
        </w:rPr>
        <w:t>. 0,</w:t>
      </w:r>
      <w:r w:rsidR="00E665D0">
        <w:rPr>
          <w:rFonts w:ascii="Times New Roman" w:hAnsi="Times New Roman" w:cs="Times New Roman"/>
          <w:sz w:val="28"/>
          <w:szCs w:val="28"/>
        </w:rPr>
        <w:t>823048883</w:t>
      </w:r>
      <w:r>
        <w:rPr>
          <w:rFonts w:ascii="Times New Roman" w:hAnsi="Times New Roman" w:cs="Times New Roman"/>
          <w:sz w:val="28"/>
          <w:szCs w:val="28"/>
        </w:rPr>
        <w:t xml:space="preserve"> (УСНО)</w:t>
      </w:r>
    </w:p>
    <w:p w14:paraId="267E3B7B" w14:textId="2BD9DF62" w:rsidR="00D61163" w:rsidRPr="008D44F9" w:rsidRDefault="00D61163" w:rsidP="00DB6FBD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8D44F9">
        <w:rPr>
          <w:rFonts w:ascii="Times New Roman" w:hAnsi="Times New Roman" w:cs="Times New Roman"/>
          <w:b/>
          <w:bCs/>
          <w:sz w:val="28"/>
          <w:szCs w:val="28"/>
          <w:u w:val="single"/>
        </w:rPr>
        <w:t>Итого</w:t>
      </w:r>
      <w:r w:rsidR="008D44F9" w:rsidRPr="008D44F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 договору</w:t>
      </w:r>
      <w:r w:rsidRPr="008D44F9">
        <w:rPr>
          <w:rFonts w:ascii="Times New Roman" w:hAnsi="Times New Roman" w:cs="Times New Roman"/>
          <w:b/>
          <w:bCs/>
          <w:sz w:val="28"/>
          <w:szCs w:val="28"/>
          <w:u w:val="single"/>
        </w:rPr>
        <w:t>: 2</w:t>
      </w:r>
      <w:r w:rsidR="00E665D0" w:rsidRPr="008D44F9">
        <w:rPr>
          <w:rFonts w:ascii="Times New Roman" w:hAnsi="Times New Roman" w:cs="Times New Roman"/>
          <w:b/>
          <w:bCs/>
          <w:sz w:val="28"/>
          <w:szCs w:val="28"/>
          <w:u w:val="single"/>
        </w:rPr>
        <w:t> 379 080,00</w:t>
      </w:r>
      <w:r w:rsidRPr="008D44F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руб.</w:t>
      </w:r>
    </w:p>
    <w:p w14:paraId="130D3F5A" w14:textId="77777777" w:rsidR="0008582C" w:rsidRDefault="00381A09" w:rsidP="000858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00822753" w14:textId="2EFBF5B0" w:rsidR="00381A09" w:rsidRDefault="00381A09" w:rsidP="0008582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Положением, о работе комиссии</w:t>
      </w:r>
      <w:r w:rsidRPr="00381A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обследованию зеленых насаждений на территории городского округа Кашира, к проверке представлены акты обследования зеленых насаждений:</w:t>
      </w:r>
    </w:p>
    <w:p w14:paraId="455A3DD1" w14:textId="6F2F6C13" w:rsidR="00381A09" w:rsidRDefault="00381A09" w:rsidP="0008582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6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 №05/23 от 17.03.2023, решение комиссии о согласовании спиливания 15-ти деревьев, городской парк Кашира-2</w:t>
      </w:r>
      <w:r w:rsidR="006042A9">
        <w:rPr>
          <w:rFonts w:ascii="Times New Roman" w:hAnsi="Times New Roman" w:cs="Times New Roman"/>
          <w:sz w:val="28"/>
          <w:szCs w:val="28"/>
        </w:rPr>
        <w:t>;</w:t>
      </w:r>
    </w:p>
    <w:p w14:paraId="1FADEED1" w14:textId="11F1EA16" w:rsidR="005E513F" w:rsidRDefault="005E513F" w:rsidP="0008582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2A9">
        <w:rPr>
          <w:rFonts w:ascii="Times New Roman" w:hAnsi="Times New Roman" w:cs="Times New Roman"/>
          <w:sz w:val="28"/>
          <w:szCs w:val="28"/>
        </w:rPr>
        <w:t>- акт №</w:t>
      </w:r>
      <w:r w:rsidR="006042A9">
        <w:rPr>
          <w:rFonts w:ascii="Times New Roman" w:hAnsi="Times New Roman" w:cs="Times New Roman"/>
          <w:sz w:val="28"/>
          <w:szCs w:val="28"/>
        </w:rPr>
        <w:t xml:space="preserve"> 50/22</w:t>
      </w:r>
      <w:r w:rsidRPr="006042A9">
        <w:rPr>
          <w:rFonts w:ascii="Times New Roman" w:hAnsi="Times New Roman" w:cs="Times New Roman"/>
          <w:sz w:val="28"/>
          <w:szCs w:val="28"/>
        </w:rPr>
        <w:t xml:space="preserve"> от 17.0</w:t>
      </w:r>
      <w:r w:rsidR="006042A9">
        <w:rPr>
          <w:rFonts w:ascii="Times New Roman" w:hAnsi="Times New Roman" w:cs="Times New Roman"/>
          <w:sz w:val="28"/>
          <w:szCs w:val="28"/>
        </w:rPr>
        <w:t>6</w:t>
      </w:r>
      <w:r w:rsidRPr="006042A9">
        <w:rPr>
          <w:rFonts w:ascii="Times New Roman" w:hAnsi="Times New Roman" w:cs="Times New Roman"/>
          <w:sz w:val="28"/>
          <w:szCs w:val="28"/>
        </w:rPr>
        <w:t>.202</w:t>
      </w:r>
      <w:r w:rsidR="006042A9">
        <w:rPr>
          <w:rFonts w:ascii="Times New Roman" w:hAnsi="Times New Roman" w:cs="Times New Roman"/>
          <w:sz w:val="28"/>
          <w:szCs w:val="28"/>
        </w:rPr>
        <w:t>2</w:t>
      </w:r>
      <w:r w:rsidRPr="006042A9">
        <w:rPr>
          <w:rFonts w:ascii="Times New Roman" w:hAnsi="Times New Roman" w:cs="Times New Roman"/>
          <w:sz w:val="28"/>
          <w:szCs w:val="28"/>
        </w:rPr>
        <w:t xml:space="preserve">, решение комиссии о согласовании спиливания </w:t>
      </w:r>
      <w:r w:rsidR="006042A9">
        <w:rPr>
          <w:rFonts w:ascii="Times New Roman" w:hAnsi="Times New Roman" w:cs="Times New Roman"/>
          <w:sz w:val="28"/>
          <w:szCs w:val="28"/>
        </w:rPr>
        <w:t>8</w:t>
      </w:r>
      <w:r w:rsidRPr="006042A9">
        <w:rPr>
          <w:rFonts w:ascii="Times New Roman" w:hAnsi="Times New Roman" w:cs="Times New Roman"/>
          <w:sz w:val="28"/>
          <w:szCs w:val="28"/>
        </w:rPr>
        <w:t>-</w:t>
      </w:r>
      <w:r w:rsidR="006042A9">
        <w:rPr>
          <w:rFonts w:ascii="Times New Roman" w:hAnsi="Times New Roman" w:cs="Times New Roman"/>
          <w:sz w:val="28"/>
          <w:szCs w:val="28"/>
        </w:rPr>
        <w:t>м</w:t>
      </w:r>
      <w:r w:rsidRPr="006042A9">
        <w:rPr>
          <w:rFonts w:ascii="Times New Roman" w:hAnsi="Times New Roman" w:cs="Times New Roman"/>
          <w:sz w:val="28"/>
          <w:szCs w:val="28"/>
        </w:rPr>
        <w:t xml:space="preserve">и деревьев, городской парк </w:t>
      </w:r>
      <w:r w:rsidR="00633FE6">
        <w:rPr>
          <w:rFonts w:ascii="Times New Roman" w:hAnsi="Times New Roman" w:cs="Times New Roman"/>
          <w:sz w:val="28"/>
          <w:szCs w:val="28"/>
        </w:rPr>
        <w:t xml:space="preserve">г. </w:t>
      </w:r>
      <w:r w:rsidRPr="006042A9">
        <w:rPr>
          <w:rFonts w:ascii="Times New Roman" w:hAnsi="Times New Roman" w:cs="Times New Roman"/>
          <w:sz w:val="28"/>
          <w:szCs w:val="28"/>
        </w:rPr>
        <w:t>Кашира</w:t>
      </w:r>
      <w:r w:rsidR="006042A9">
        <w:rPr>
          <w:rFonts w:ascii="Times New Roman" w:hAnsi="Times New Roman" w:cs="Times New Roman"/>
          <w:sz w:val="28"/>
          <w:szCs w:val="28"/>
        </w:rPr>
        <w:t>;</w:t>
      </w:r>
    </w:p>
    <w:p w14:paraId="65D5E3C7" w14:textId="5E2A64EB" w:rsidR="006042A9" w:rsidRDefault="006042A9" w:rsidP="0008582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2A9">
        <w:rPr>
          <w:rFonts w:ascii="Times New Roman" w:hAnsi="Times New Roman" w:cs="Times New Roman"/>
          <w:sz w:val="28"/>
          <w:szCs w:val="28"/>
        </w:rPr>
        <w:t>- акт №</w:t>
      </w:r>
      <w:r>
        <w:rPr>
          <w:rFonts w:ascii="Times New Roman" w:hAnsi="Times New Roman" w:cs="Times New Roman"/>
          <w:sz w:val="28"/>
          <w:szCs w:val="28"/>
        </w:rPr>
        <w:t xml:space="preserve"> 47/21</w:t>
      </w:r>
      <w:r w:rsidRPr="006042A9">
        <w:rPr>
          <w:rFonts w:ascii="Times New Roman" w:hAnsi="Times New Roman" w:cs="Times New Roman"/>
          <w:sz w:val="28"/>
          <w:szCs w:val="28"/>
        </w:rPr>
        <w:t xml:space="preserve"> от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042A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042A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042A9">
        <w:rPr>
          <w:rFonts w:ascii="Times New Roman" w:hAnsi="Times New Roman" w:cs="Times New Roman"/>
          <w:sz w:val="28"/>
          <w:szCs w:val="28"/>
        </w:rPr>
        <w:t xml:space="preserve">, решение комиссии о согласовании спиливания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042A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042A9">
        <w:rPr>
          <w:rFonts w:ascii="Times New Roman" w:hAnsi="Times New Roman" w:cs="Times New Roman"/>
          <w:sz w:val="28"/>
          <w:szCs w:val="28"/>
        </w:rPr>
        <w:t xml:space="preserve"> деревьев, городской </w:t>
      </w:r>
      <w:r w:rsidR="00C061D7" w:rsidRPr="006042A9">
        <w:rPr>
          <w:rFonts w:ascii="Times New Roman" w:hAnsi="Times New Roman" w:cs="Times New Roman"/>
          <w:sz w:val="28"/>
          <w:szCs w:val="28"/>
        </w:rPr>
        <w:t xml:space="preserve">парк </w:t>
      </w:r>
      <w:r w:rsidR="00C061D7">
        <w:rPr>
          <w:rFonts w:ascii="Times New Roman" w:hAnsi="Times New Roman" w:cs="Times New Roman"/>
          <w:sz w:val="28"/>
          <w:szCs w:val="28"/>
        </w:rPr>
        <w:t>г.</w:t>
      </w:r>
      <w:r w:rsidR="00633FE6">
        <w:rPr>
          <w:rFonts w:ascii="Times New Roman" w:hAnsi="Times New Roman" w:cs="Times New Roman"/>
          <w:sz w:val="28"/>
          <w:szCs w:val="28"/>
        </w:rPr>
        <w:t xml:space="preserve"> </w:t>
      </w:r>
      <w:r w:rsidRPr="006042A9">
        <w:rPr>
          <w:rFonts w:ascii="Times New Roman" w:hAnsi="Times New Roman" w:cs="Times New Roman"/>
          <w:sz w:val="28"/>
          <w:szCs w:val="28"/>
        </w:rPr>
        <w:t>Кашира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CD4643" w14:textId="23666269" w:rsidR="006042A9" w:rsidRDefault="006042A9" w:rsidP="0008582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2A9">
        <w:rPr>
          <w:rFonts w:ascii="Times New Roman" w:hAnsi="Times New Roman" w:cs="Times New Roman"/>
          <w:sz w:val="28"/>
          <w:szCs w:val="28"/>
        </w:rPr>
        <w:t>- акт №</w:t>
      </w:r>
      <w:r>
        <w:rPr>
          <w:rFonts w:ascii="Times New Roman" w:hAnsi="Times New Roman" w:cs="Times New Roman"/>
          <w:sz w:val="28"/>
          <w:szCs w:val="28"/>
        </w:rPr>
        <w:t xml:space="preserve"> 15/21</w:t>
      </w:r>
      <w:r w:rsidRPr="006042A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6042A9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042A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042A9">
        <w:rPr>
          <w:rFonts w:ascii="Times New Roman" w:hAnsi="Times New Roman" w:cs="Times New Roman"/>
          <w:sz w:val="28"/>
          <w:szCs w:val="28"/>
        </w:rPr>
        <w:t xml:space="preserve">, решение комиссии о согласовании спиливания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042A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6042A9">
        <w:rPr>
          <w:rFonts w:ascii="Times New Roman" w:hAnsi="Times New Roman" w:cs="Times New Roman"/>
          <w:sz w:val="28"/>
          <w:szCs w:val="28"/>
        </w:rPr>
        <w:t xml:space="preserve"> деревьев, городской парк </w:t>
      </w:r>
      <w:r w:rsidR="00633FE6">
        <w:rPr>
          <w:rFonts w:ascii="Times New Roman" w:hAnsi="Times New Roman" w:cs="Times New Roman"/>
          <w:sz w:val="28"/>
          <w:szCs w:val="28"/>
        </w:rPr>
        <w:t xml:space="preserve">г. </w:t>
      </w:r>
      <w:r w:rsidRPr="006042A9">
        <w:rPr>
          <w:rFonts w:ascii="Times New Roman" w:hAnsi="Times New Roman" w:cs="Times New Roman"/>
          <w:sz w:val="28"/>
          <w:szCs w:val="28"/>
        </w:rPr>
        <w:t>Кашира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6ABE58E" w14:textId="16E7E4EA" w:rsidR="006042A9" w:rsidRDefault="006042A9" w:rsidP="0008582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2A9">
        <w:rPr>
          <w:rFonts w:ascii="Times New Roman" w:hAnsi="Times New Roman" w:cs="Times New Roman"/>
          <w:sz w:val="28"/>
          <w:szCs w:val="28"/>
        </w:rPr>
        <w:lastRenderedPageBreak/>
        <w:t>- акт №</w:t>
      </w:r>
      <w:r>
        <w:rPr>
          <w:rFonts w:ascii="Times New Roman" w:hAnsi="Times New Roman" w:cs="Times New Roman"/>
          <w:sz w:val="28"/>
          <w:szCs w:val="28"/>
        </w:rPr>
        <w:t xml:space="preserve"> 66/21</w:t>
      </w:r>
      <w:r w:rsidRPr="006042A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6042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6042A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042A9">
        <w:rPr>
          <w:rFonts w:ascii="Times New Roman" w:hAnsi="Times New Roman" w:cs="Times New Roman"/>
          <w:sz w:val="28"/>
          <w:szCs w:val="28"/>
        </w:rPr>
        <w:t xml:space="preserve">, решение комиссии о согласовании спиливания 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6042A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6042A9">
        <w:rPr>
          <w:rFonts w:ascii="Times New Roman" w:hAnsi="Times New Roman" w:cs="Times New Roman"/>
          <w:sz w:val="28"/>
          <w:szCs w:val="28"/>
        </w:rPr>
        <w:t xml:space="preserve"> деревьев, городской парк </w:t>
      </w:r>
      <w:r w:rsidR="00633FE6">
        <w:rPr>
          <w:rFonts w:ascii="Times New Roman" w:hAnsi="Times New Roman" w:cs="Times New Roman"/>
          <w:sz w:val="28"/>
          <w:szCs w:val="28"/>
        </w:rPr>
        <w:t xml:space="preserve">г. </w:t>
      </w:r>
      <w:r w:rsidRPr="006042A9">
        <w:rPr>
          <w:rFonts w:ascii="Times New Roman" w:hAnsi="Times New Roman" w:cs="Times New Roman"/>
          <w:sz w:val="28"/>
          <w:szCs w:val="28"/>
        </w:rPr>
        <w:t>Кашира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6720FE" w14:textId="77777777" w:rsidR="005E513F" w:rsidRPr="008D44F9" w:rsidRDefault="005E513F" w:rsidP="0008582C">
      <w:pPr>
        <w:spacing w:line="240" w:lineRule="auto"/>
        <w:ind w:firstLine="567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8D44F9">
        <w:rPr>
          <w:rFonts w:ascii="Times New Roman" w:hAnsi="Times New Roman" w:cs="Times New Roman"/>
          <w:b/>
          <w:bCs/>
          <w:sz w:val="28"/>
          <w:szCs w:val="28"/>
        </w:rPr>
        <w:t>По данному исполнению договора нарушений не установлено.</w:t>
      </w:r>
    </w:p>
    <w:bookmarkEnd w:id="10"/>
    <w:p w14:paraId="282EE6DE" w14:textId="77777777" w:rsidR="008F2858" w:rsidRDefault="008F2858" w:rsidP="00165DA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BA69287" w14:textId="010FCE8F" w:rsidR="001F2BD8" w:rsidRPr="00B80DD7" w:rsidRDefault="00113D5C" w:rsidP="00165DA2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80DD7">
        <w:rPr>
          <w:rFonts w:ascii="Times New Roman" w:hAnsi="Times New Roman" w:cs="Times New Roman"/>
          <w:b/>
          <w:bCs/>
          <w:sz w:val="28"/>
          <w:szCs w:val="28"/>
          <w:u w:val="single"/>
        </w:rPr>
        <w:t>Договор №2023.148107 от 07.08.2023</w:t>
      </w:r>
      <w:r w:rsidR="001F2BD8" w:rsidRPr="00B80DD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(г. Кашира)</w:t>
      </w:r>
    </w:p>
    <w:p w14:paraId="6BE9E434" w14:textId="7A49EF1F" w:rsidR="00113D5C" w:rsidRPr="0099297B" w:rsidRDefault="00113D5C" w:rsidP="00165DA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99297B">
        <w:rPr>
          <w:rFonts w:ascii="Times New Roman" w:hAnsi="Times New Roman" w:cs="Times New Roman"/>
          <w:sz w:val="28"/>
          <w:szCs w:val="28"/>
          <w:u w:val="single"/>
        </w:rPr>
        <w:t xml:space="preserve">.Валка деревьев </w:t>
      </w:r>
      <w:r>
        <w:rPr>
          <w:rFonts w:ascii="Times New Roman" w:hAnsi="Times New Roman" w:cs="Times New Roman"/>
          <w:sz w:val="28"/>
          <w:szCs w:val="28"/>
          <w:u w:val="single"/>
        </w:rPr>
        <w:t>диаметром более 300мм</w:t>
      </w:r>
      <w:r w:rsidRPr="0099297B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spellStart"/>
      <w:r w:rsidRPr="0099297B">
        <w:rPr>
          <w:rFonts w:ascii="Times New Roman" w:hAnsi="Times New Roman" w:cs="Times New Roman"/>
          <w:sz w:val="28"/>
          <w:szCs w:val="28"/>
          <w:u w:val="single"/>
        </w:rPr>
        <w:t>Ед.изм</w:t>
      </w:r>
      <w:proofErr w:type="spellEnd"/>
      <w:r w:rsidRPr="0099297B">
        <w:rPr>
          <w:rFonts w:ascii="Times New Roman" w:hAnsi="Times New Roman" w:cs="Times New Roman"/>
          <w:sz w:val="28"/>
          <w:szCs w:val="28"/>
          <w:u w:val="single"/>
        </w:rPr>
        <w:t xml:space="preserve">. 1 </w:t>
      </w:r>
      <w:r>
        <w:rPr>
          <w:rFonts w:ascii="Times New Roman" w:hAnsi="Times New Roman" w:cs="Times New Roman"/>
          <w:sz w:val="28"/>
          <w:szCs w:val="28"/>
          <w:u w:val="single"/>
        </w:rPr>
        <w:t>складочный м3</w:t>
      </w:r>
      <w:r w:rsidRPr="0099297B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06E487B8" w14:textId="77777777" w:rsidR="00113D5C" w:rsidRDefault="00113D5C" w:rsidP="00165DA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                                                                                           Факт</w:t>
      </w:r>
    </w:p>
    <w:p w14:paraId="083755D2" w14:textId="1E4FE03C" w:rsidR="00113D5C" w:rsidRPr="008959CB" w:rsidRDefault="00113D5C" w:rsidP="00165DA2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140,7м3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iCs/>
          <w:sz w:val="28"/>
          <w:szCs w:val="28"/>
        </w:rPr>
        <w:t>624 298,00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руб. (без НДС)     </w:t>
      </w:r>
      <w:r w:rsidR="00E5779E">
        <w:rPr>
          <w:rFonts w:ascii="Times New Roman" w:hAnsi="Times New Roman" w:cs="Times New Roman"/>
          <w:i/>
          <w:iCs/>
          <w:sz w:val="28"/>
          <w:szCs w:val="28"/>
        </w:rPr>
        <w:t>140,7м3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E5779E">
        <w:rPr>
          <w:rFonts w:ascii="Times New Roman" w:hAnsi="Times New Roman" w:cs="Times New Roman"/>
          <w:i/>
          <w:iCs/>
          <w:sz w:val="28"/>
          <w:szCs w:val="28"/>
        </w:rPr>
        <w:t>624 298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>,00 (без НДС)</w:t>
      </w:r>
    </w:p>
    <w:p w14:paraId="4DE400B3" w14:textId="1696A406" w:rsidR="00113D5C" w:rsidRPr="0099297B" w:rsidRDefault="00113D5C" w:rsidP="00165DA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99297B">
        <w:rPr>
          <w:rFonts w:ascii="Times New Roman" w:hAnsi="Times New Roman" w:cs="Times New Roman"/>
          <w:sz w:val="28"/>
          <w:szCs w:val="28"/>
          <w:u w:val="single"/>
        </w:rPr>
        <w:t xml:space="preserve">.Валка деревьев </w:t>
      </w:r>
      <w:r>
        <w:rPr>
          <w:rFonts w:ascii="Times New Roman" w:hAnsi="Times New Roman" w:cs="Times New Roman"/>
          <w:sz w:val="28"/>
          <w:szCs w:val="28"/>
          <w:u w:val="single"/>
        </w:rPr>
        <w:t>диаметром до 300мм</w:t>
      </w:r>
      <w:r w:rsidRPr="0099297B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spellStart"/>
      <w:r w:rsidRPr="0099297B">
        <w:rPr>
          <w:rFonts w:ascii="Times New Roman" w:hAnsi="Times New Roman" w:cs="Times New Roman"/>
          <w:sz w:val="28"/>
          <w:szCs w:val="28"/>
          <w:u w:val="single"/>
        </w:rPr>
        <w:t>Ед.изм</w:t>
      </w:r>
      <w:proofErr w:type="spellEnd"/>
      <w:r w:rsidRPr="0099297B">
        <w:rPr>
          <w:rFonts w:ascii="Times New Roman" w:hAnsi="Times New Roman" w:cs="Times New Roman"/>
          <w:sz w:val="28"/>
          <w:szCs w:val="28"/>
          <w:u w:val="single"/>
        </w:rPr>
        <w:t xml:space="preserve">. 1 </w:t>
      </w:r>
      <w:r>
        <w:rPr>
          <w:rFonts w:ascii="Times New Roman" w:hAnsi="Times New Roman" w:cs="Times New Roman"/>
          <w:sz w:val="28"/>
          <w:szCs w:val="28"/>
          <w:u w:val="single"/>
        </w:rPr>
        <w:t>складочный м3</w:t>
      </w:r>
      <w:r w:rsidRPr="0099297B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3EFBC1B2" w14:textId="77777777" w:rsidR="00113D5C" w:rsidRDefault="00113D5C" w:rsidP="00165DA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                                                                                           Факт</w:t>
      </w:r>
    </w:p>
    <w:p w14:paraId="5B42AE5E" w14:textId="0D6BF353" w:rsidR="00113D5C" w:rsidRDefault="00113D5C" w:rsidP="00210FDB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77,25м3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iCs/>
          <w:sz w:val="28"/>
          <w:szCs w:val="28"/>
        </w:rPr>
        <w:t>196 187,00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руб. (без НДС)     </w:t>
      </w:r>
      <w:r w:rsidR="00E5779E">
        <w:rPr>
          <w:rFonts w:ascii="Times New Roman" w:hAnsi="Times New Roman" w:cs="Times New Roman"/>
          <w:i/>
          <w:iCs/>
          <w:sz w:val="28"/>
          <w:szCs w:val="28"/>
        </w:rPr>
        <w:t>77,25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5779E">
        <w:rPr>
          <w:rFonts w:ascii="Times New Roman" w:hAnsi="Times New Roman" w:cs="Times New Roman"/>
          <w:i/>
          <w:iCs/>
          <w:sz w:val="28"/>
          <w:szCs w:val="28"/>
        </w:rPr>
        <w:t>м3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E5779E">
        <w:rPr>
          <w:rFonts w:ascii="Times New Roman" w:hAnsi="Times New Roman" w:cs="Times New Roman"/>
          <w:i/>
          <w:iCs/>
          <w:sz w:val="28"/>
          <w:szCs w:val="28"/>
        </w:rPr>
        <w:t>196 187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>,00 (без НДС)</w:t>
      </w:r>
    </w:p>
    <w:p w14:paraId="56F990B5" w14:textId="5EDE8D4B" w:rsidR="00113D5C" w:rsidRPr="0099297B" w:rsidRDefault="00113D5C" w:rsidP="00210F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99297B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Санитарная обрезка деревьев высотой более 5м</w:t>
      </w:r>
      <w:r w:rsidRPr="0099297B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spellStart"/>
      <w:r w:rsidRPr="0099297B">
        <w:rPr>
          <w:rFonts w:ascii="Times New Roman" w:hAnsi="Times New Roman" w:cs="Times New Roman"/>
          <w:sz w:val="28"/>
          <w:szCs w:val="28"/>
          <w:u w:val="single"/>
        </w:rPr>
        <w:t>Ед.изм</w:t>
      </w:r>
      <w:proofErr w:type="spellEnd"/>
      <w:r w:rsidRPr="0099297B">
        <w:rPr>
          <w:rFonts w:ascii="Times New Roman" w:hAnsi="Times New Roman" w:cs="Times New Roman"/>
          <w:sz w:val="28"/>
          <w:szCs w:val="28"/>
          <w:u w:val="single"/>
        </w:rPr>
        <w:t xml:space="preserve">. 1 </w:t>
      </w:r>
      <w:r>
        <w:rPr>
          <w:rFonts w:ascii="Times New Roman" w:hAnsi="Times New Roman" w:cs="Times New Roman"/>
          <w:sz w:val="28"/>
          <w:szCs w:val="28"/>
          <w:u w:val="single"/>
        </w:rPr>
        <w:t>дерево</w:t>
      </w:r>
      <w:r w:rsidRPr="0099297B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3F316372" w14:textId="77777777" w:rsidR="00113D5C" w:rsidRDefault="00113D5C" w:rsidP="00210F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                                                                                           Факт</w:t>
      </w:r>
    </w:p>
    <w:p w14:paraId="64C0D145" w14:textId="59701A37" w:rsidR="00113D5C" w:rsidRDefault="00113D5C" w:rsidP="00210FDB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100 дер.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iCs/>
          <w:sz w:val="28"/>
          <w:szCs w:val="28"/>
        </w:rPr>
        <w:t>1 129 481,00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руб. (без НДС)    </w:t>
      </w:r>
      <w:r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835683">
        <w:rPr>
          <w:rFonts w:ascii="Times New Roman" w:hAnsi="Times New Roman" w:cs="Times New Roman"/>
          <w:i/>
          <w:iCs/>
          <w:sz w:val="28"/>
          <w:szCs w:val="28"/>
        </w:rPr>
        <w:t>00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дер. – </w:t>
      </w:r>
      <w:r w:rsidR="00835683">
        <w:rPr>
          <w:rFonts w:ascii="Times New Roman" w:hAnsi="Times New Roman" w:cs="Times New Roman"/>
          <w:i/>
          <w:iCs/>
          <w:sz w:val="28"/>
          <w:szCs w:val="28"/>
        </w:rPr>
        <w:t>1 129 481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>,00</w:t>
      </w:r>
      <w:r w:rsidR="00835683">
        <w:rPr>
          <w:rFonts w:ascii="Times New Roman" w:hAnsi="Times New Roman" w:cs="Times New Roman"/>
          <w:i/>
          <w:iCs/>
          <w:sz w:val="28"/>
          <w:szCs w:val="28"/>
        </w:rPr>
        <w:t xml:space="preserve"> руб.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(без НДС)</w:t>
      </w:r>
    </w:p>
    <w:p w14:paraId="6FB907A1" w14:textId="5C7EE00F" w:rsidR="00FD2EBC" w:rsidRPr="0099297B" w:rsidRDefault="00FD2EBC" w:rsidP="00210F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99297B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Санитарная обрезка деревьев высотой до 5м</w:t>
      </w:r>
      <w:r w:rsidRPr="0099297B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proofErr w:type="spellStart"/>
      <w:r w:rsidRPr="0099297B">
        <w:rPr>
          <w:rFonts w:ascii="Times New Roman" w:hAnsi="Times New Roman" w:cs="Times New Roman"/>
          <w:sz w:val="28"/>
          <w:szCs w:val="28"/>
          <w:u w:val="single"/>
        </w:rPr>
        <w:t>Ед.изм</w:t>
      </w:r>
      <w:proofErr w:type="spellEnd"/>
      <w:r w:rsidRPr="0099297B">
        <w:rPr>
          <w:rFonts w:ascii="Times New Roman" w:hAnsi="Times New Roman" w:cs="Times New Roman"/>
          <w:sz w:val="28"/>
          <w:szCs w:val="28"/>
          <w:u w:val="single"/>
        </w:rPr>
        <w:t xml:space="preserve">. 1 </w:t>
      </w:r>
      <w:r>
        <w:rPr>
          <w:rFonts w:ascii="Times New Roman" w:hAnsi="Times New Roman" w:cs="Times New Roman"/>
          <w:sz w:val="28"/>
          <w:szCs w:val="28"/>
          <w:u w:val="single"/>
        </w:rPr>
        <w:t>дерево</w:t>
      </w:r>
      <w:r w:rsidRPr="0099297B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2866A33A" w14:textId="77777777" w:rsidR="00FD2EBC" w:rsidRDefault="00FD2EBC" w:rsidP="00210F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                                                                                           Факт</w:t>
      </w:r>
    </w:p>
    <w:p w14:paraId="0490A5BE" w14:textId="1C864E25" w:rsidR="00FD2EBC" w:rsidRDefault="00FD2EBC" w:rsidP="00210FDB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20 дер.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iCs/>
          <w:sz w:val="28"/>
          <w:szCs w:val="28"/>
        </w:rPr>
        <w:t>44 154,00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руб. (без НДС)     </w:t>
      </w:r>
      <w:r w:rsidR="00835683">
        <w:rPr>
          <w:rFonts w:ascii="Times New Roman" w:hAnsi="Times New Roman" w:cs="Times New Roman"/>
          <w:i/>
          <w:iCs/>
          <w:sz w:val="28"/>
          <w:szCs w:val="28"/>
        </w:rPr>
        <w:t>20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дер. – </w:t>
      </w:r>
      <w:r w:rsidR="00835683">
        <w:rPr>
          <w:rFonts w:ascii="Times New Roman" w:hAnsi="Times New Roman" w:cs="Times New Roman"/>
          <w:i/>
          <w:iCs/>
          <w:sz w:val="28"/>
          <w:szCs w:val="28"/>
        </w:rPr>
        <w:t>44 154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>,00</w:t>
      </w:r>
      <w:r w:rsidR="00835683">
        <w:rPr>
          <w:rFonts w:ascii="Times New Roman" w:hAnsi="Times New Roman" w:cs="Times New Roman"/>
          <w:i/>
          <w:iCs/>
          <w:sz w:val="28"/>
          <w:szCs w:val="28"/>
        </w:rPr>
        <w:t xml:space="preserve"> руб.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(без НДС)</w:t>
      </w:r>
    </w:p>
    <w:p w14:paraId="3B73DBFB" w14:textId="30BEBB17" w:rsidR="00FD2EBC" w:rsidRPr="0099297B" w:rsidRDefault="00FD2EBC" w:rsidP="00210F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9297B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Расчистка площадей от кустарника и мелколесья</w:t>
      </w:r>
      <w:r w:rsidRPr="0099297B">
        <w:rPr>
          <w:rFonts w:ascii="Times New Roman" w:hAnsi="Times New Roman" w:cs="Times New Roman"/>
          <w:sz w:val="28"/>
          <w:szCs w:val="28"/>
          <w:u w:val="single"/>
        </w:rPr>
        <w:t xml:space="preserve"> (Ед.изм.</w:t>
      </w:r>
      <w:r>
        <w:rPr>
          <w:rFonts w:ascii="Times New Roman" w:hAnsi="Times New Roman" w:cs="Times New Roman"/>
          <w:sz w:val="28"/>
          <w:szCs w:val="28"/>
          <w:u w:val="single"/>
        </w:rPr>
        <w:t>100м2</w:t>
      </w:r>
      <w:r w:rsidRPr="0099297B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66CAFB75" w14:textId="77777777" w:rsidR="00FD2EBC" w:rsidRDefault="00FD2EBC" w:rsidP="00210F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                                                                                           Факт</w:t>
      </w:r>
    </w:p>
    <w:p w14:paraId="141D9817" w14:textId="106BC534" w:rsidR="00FD2EBC" w:rsidRDefault="00FD2EBC" w:rsidP="00210FDB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25000м2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iCs/>
          <w:sz w:val="28"/>
          <w:szCs w:val="28"/>
        </w:rPr>
        <w:t>950 654,00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руб. (без НДС)     </w:t>
      </w:r>
      <w:r w:rsidR="00835683">
        <w:rPr>
          <w:rFonts w:ascii="Times New Roman" w:hAnsi="Times New Roman" w:cs="Times New Roman"/>
          <w:i/>
          <w:iCs/>
          <w:sz w:val="28"/>
          <w:szCs w:val="28"/>
        </w:rPr>
        <w:t>25000м2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835683">
        <w:rPr>
          <w:rFonts w:ascii="Times New Roman" w:hAnsi="Times New Roman" w:cs="Times New Roman"/>
          <w:i/>
          <w:iCs/>
          <w:sz w:val="28"/>
          <w:szCs w:val="28"/>
        </w:rPr>
        <w:t>950 654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>,00</w:t>
      </w:r>
      <w:r w:rsidR="00835683">
        <w:rPr>
          <w:rFonts w:ascii="Times New Roman" w:hAnsi="Times New Roman" w:cs="Times New Roman"/>
          <w:i/>
          <w:iCs/>
          <w:sz w:val="28"/>
          <w:szCs w:val="28"/>
        </w:rPr>
        <w:t xml:space="preserve"> руб.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(без НДС)</w:t>
      </w:r>
    </w:p>
    <w:p w14:paraId="7B63A855" w14:textId="04295064" w:rsidR="00FD2EBC" w:rsidRPr="0099297B" w:rsidRDefault="00FD2EBC" w:rsidP="00210F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99297B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Корчевка пней вручную давностью рубки до трех лет диаметром до 500 мм мягких пород (</w:t>
      </w:r>
      <w:r w:rsidRPr="0099297B">
        <w:rPr>
          <w:rFonts w:ascii="Times New Roman" w:hAnsi="Times New Roman" w:cs="Times New Roman"/>
          <w:sz w:val="28"/>
          <w:szCs w:val="28"/>
          <w:u w:val="single"/>
        </w:rPr>
        <w:t>Ед.изм.</w:t>
      </w:r>
      <w:r>
        <w:rPr>
          <w:rFonts w:ascii="Times New Roman" w:hAnsi="Times New Roman" w:cs="Times New Roman"/>
          <w:sz w:val="28"/>
          <w:szCs w:val="28"/>
          <w:u w:val="single"/>
        </w:rPr>
        <w:t>1 пень</w:t>
      </w:r>
      <w:r w:rsidRPr="0099297B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393DBFC3" w14:textId="77777777" w:rsidR="00FD2EBC" w:rsidRDefault="00FD2EBC" w:rsidP="00210F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                                                                                           Факт</w:t>
      </w:r>
    </w:p>
    <w:p w14:paraId="10F2717C" w14:textId="72351C49" w:rsidR="00FD2EBC" w:rsidRDefault="00FD2EBC" w:rsidP="00210FDB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25 пней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iCs/>
          <w:sz w:val="28"/>
          <w:szCs w:val="28"/>
        </w:rPr>
        <w:t>95 815,00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руб. (без НДС)     </w:t>
      </w:r>
      <w:r w:rsidR="00835683">
        <w:rPr>
          <w:rFonts w:ascii="Times New Roman" w:hAnsi="Times New Roman" w:cs="Times New Roman"/>
          <w:i/>
          <w:iCs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835683">
        <w:rPr>
          <w:rFonts w:ascii="Times New Roman" w:hAnsi="Times New Roman" w:cs="Times New Roman"/>
          <w:i/>
          <w:iCs/>
          <w:sz w:val="28"/>
          <w:szCs w:val="28"/>
        </w:rPr>
        <w:t xml:space="preserve"> пней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835683">
        <w:rPr>
          <w:rFonts w:ascii="Times New Roman" w:hAnsi="Times New Roman" w:cs="Times New Roman"/>
          <w:i/>
          <w:iCs/>
          <w:sz w:val="28"/>
          <w:szCs w:val="28"/>
        </w:rPr>
        <w:t>95 815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>,00</w:t>
      </w:r>
      <w:r w:rsidR="00835683">
        <w:rPr>
          <w:rFonts w:ascii="Times New Roman" w:hAnsi="Times New Roman" w:cs="Times New Roman"/>
          <w:i/>
          <w:iCs/>
          <w:sz w:val="28"/>
          <w:szCs w:val="28"/>
        </w:rPr>
        <w:t xml:space="preserve"> руб.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(без НДС)</w:t>
      </w:r>
    </w:p>
    <w:p w14:paraId="27567A5A" w14:textId="6C7D52EC" w:rsidR="00FD2EBC" w:rsidRPr="0099297B" w:rsidRDefault="007D6A9D" w:rsidP="00210F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FD2EBC" w:rsidRPr="0099297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D2EBC">
        <w:rPr>
          <w:rFonts w:ascii="Times New Roman" w:hAnsi="Times New Roman" w:cs="Times New Roman"/>
          <w:sz w:val="28"/>
          <w:szCs w:val="28"/>
          <w:u w:val="single"/>
        </w:rPr>
        <w:t>Корчевка пней в грунтах естественного залегания корчевателями-собирателями на тракторе мощностью 79 кВт (108 л.с.) с перемещением пней до 5 м, диаметр пней свыше 32 см (</w:t>
      </w:r>
      <w:r w:rsidR="00FD2EBC" w:rsidRPr="0099297B">
        <w:rPr>
          <w:rFonts w:ascii="Times New Roman" w:hAnsi="Times New Roman" w:cs="Times New Roman"/>
          <w:sz w:val="28"/>
          <w:szCs w:val="28"/>
          <w:u w:val="single"/>
        </w:rPr>
        <w:t>Ед.изм.</w:t>
      </w:r>
      <w:r w:rsidR="00FD2EBC">
        <w:rPr>
          <w:rFonts w:ascii="Times New Roman" w:hAnsi="Times New Roman" w:cs="Times New Roman"/>
          <w:sz w:val="28"/>
          <w:szCs w:val="28"/>
          <w:u w:val="single"/>
        </w:rPr>
        <w:t>100 пней</w:t>
      </w:r>
      <w:r w:rsidR="00FD2EBC" w:rsidRPr="0099297B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390F53FB" w14:textId="77777777" w:rsidR="00FD2EBC" w:rsidRDefault="00FD2EBC" w:rsidP="00210F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                                                                                           Факт</w:t>
      </w:r>
    </w:p>
    <w:p w14:paraId="1C15A285" w14:textId="5E9E50FB" w:rsidR="00FD2EBC" w:rsidRDefault="00FD2EBC" w:rsidP="00210FDB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25 пней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iCs/>
          <w:sz w:val="28"/>
          <w:szCs w:val="28"/>
        </w:rPr>
        <w:t>3 182,00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руб. (без НДС)     </w:t>
      </w:r>
      <w:r w:rsidR="00835683">
        <w:rPr>
          <w:rFonts w:ascii="Times New Roman" w:hAnsi="Times New Roman" w:cs="Times New Roman"/>
          <w:i/>
          <w:iCs/>
          <w:sz w:val="28"/>
          <w:szCs w:val="28"/>
        </w:rPr>
        <w:t>25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35683">
        <w:rPr>
          <w:rFonts w:ascii="Times New Roman" w:hAnsi="Times New Roman" w:cs="Times New Roman"/>
          <w:i/>
          <w:iCs/>
          <w:sz w:val="28"/>
          <w:szCs w:val="28"/>
        </w:rPr>
        <w:t>пней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835683">
        <w:rPr>
          <w:rFonts w:ascii="Times New Roman" w:hAnsi="Times New Roman" w:cs="Times New Roman"/>
          <w:i/>
          <w:iCs/>
          <w:sz w:val="28"/>
          <w:szCs w:val="28"/>
        </w:rPr>
        <w:t>3 182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>,00</w:t>
      </w:r>
      <w:r w:rsidR="00835683">
        <w:rPr>
          <w:rFonts w:ascii="Times New Roman" w:hAnsi="Times New Roman" w:cs="Times New Roman"/>
          <w:i/>
          <w:iCs/>
          <w:sz w:val="28"/>
          <w:szCs w:val="28"/>
        </w:rPr>
        <w:t xml:space="preserve"> руб.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(без НДС)</w:t>
      </w:r>
    </w:p>
    <w:p w14:paraId="32300D90" w14:textId="0264CC0C" w:rsidR="00FD2EBC" w:rsidRPr="0099297B" w:rsidRDefault="008D7262" w:rsidP="00210F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FD2EBC" w:rsidRPr="0099297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D2EBC">
        <w:rPr>
          <w:rFonts w:ascii="Times New Roman" w:hAnsi="Times New Roman" w:cs="Times New Roman"/>
          <w:sz w:val="28"/>
          <w:szCs w:val="28"/>
          <w:u w:val="single"/>
        </w:rPr>
        <w:t>Разделка древесины</w:t>
      </w:r>
      <w:r w:rsidR="00E5779E">
        <w:rPr>
          <w:rFonts w:ascii="Times New Roman" w:hAnsi="Times New Roman" w:cs="Times New Roman"/>
          <w:sz w:val="28"/>
          <w:szCs w:val="28"/>
          <w:u w:val="single"/>
        </w:rPr>
        <w:t xml:space="preserve"> твердых пород и лиственницы, полученной от валки леса, диаметр стволов более 32 см</w:t>
      </w:r>
      <w:r w:rsidR="00FD2EBC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FD2EBC" w:rsidRPr="0099297B">
        <w:rPr>
          <w:rFonts w:ascii="Times New Roman" w:hAnsi="Times New Roman" w:cs="Times New Roman"/>
          <w:sz w:val="28"/>
          <w:szCs w:val="28"/>
          <w:u w:val="single"/>
        </w:rPr>
        <w:t>Ед.изм.</w:t>
      </w:r>
      <w:r w:rsidR="00FD2EB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E5779E">
        <w:rPr>
          <w:rFonts w:ascii="Times New Roman" w:hAnsi="Times New Roman" w:cs="Times New Roman"/>
          <w:sz w:val="28"/>
          <w:szCs w:val="28"/>
          <w:u w:val="single"/>
        </w:rPr>
        <w:t>00</w:t>
      </w:r>
      <w:r w:rsidR="00FD2EB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5779E">
        <w:rPr>
          <w:rFonts w:ascii="Times New Roman" w:hAnsi="Times New Roman" w:cs="Times New Roman"/>
          <w:sz w:val="28"/>
          <w:szCs w:val="28"/>
          <w:u w:val="single"/>
        </w:rPr>
        <w:t>деревьев</w:t>
      </w:r>
      <w:r w:rsidR="00FD2EBC" w:rsidRPr="0099297B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78852A38" w14:textId="77777777" w:rsidR="00FD2EBC" w:rsidRDefault="00FD2EBC" w:rsidP="00210F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                                                                                           Факт</w:t>
      </w:r>
    </w:p>
    <w:p w14:paraId="27B1AF8A" w14:textId="24DD04C1" w:rsidR="00FD2EBC" w:rsidRDefault="00E5779E" w:rsidP="00210FDB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50</w:t>
      </w:r>
      <w:r w:rsidR="00FD2EB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деревьев</w:t>
      </w:r>
      <w:r w:rsidR="00FD2EBC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iCs/>
          <w:sz w:val="28"/>
          <w:szCs w:val="28"/>
        </w:rPr>
        <w:t>42 677</w:t>
      </w:r>
      <w:r w:rsidR="00FD2EBC">
        <w:rPr>
          <w:rFonts w:ascii="Times New Roman" w:hAnsi="Times New Roman" w:cs="Times New Roman"/>
          <w:i/>
          <w:iCs/>
          <w:sz w:val="28"/>
          <w:szCs w:val="28"/>
        </w:rPr>
        <w:t>,00</w:t>
      </w:r>
      <w:r w:rsidR="00FD2EBC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руб. (без НДС)     </w:t>
      </w:r>
      <w:r w:rsidR="00835683">
        <w:rPr>
          <w:rFonts w:ascii="Times New Roman" w:hAnsi="Times New Roman" w:cs="Times New Roman"/>
          <w:i/>
          <w:iCs/>
          <w:sz w:val="28"/>
          <w:szCs w:val="28"/>
        </w:rPr>
        <w:t>50</w:t>
      </w:r>
      <w:r w:rsidR="00FD2EBC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дер</w:t>
      </w:r>
      <w:r w:rsidR="00835683">
        <w:rPr>
          <w:rFonts w:ascii="Times New Roman" w:hAnsi="Times New Roman" w:cs="Times New Roman"/>
          <w:i/>
          <w:iCs/>
          <w:sz w:val="28"/>
          <w:szCs w:val="28"/>
        </w:rPr>
        <w:t>евьев</w:t>
      </w:r>
      <w:r w:rsidR="00FD2EBC"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="00835683">
        <w:rPr>
          <w:rFonts w:ascii="Times New Roman" w:hAnsi="Times New Roman" w:cs="Times New Roman"/>
          <w:i/>
          <w:iCs/>
          <w:sz w:val="28"/>
          <w:szCs w:val="28"/>
        </w:rPr>
        <w:t>42 677</w:t>
      </w:r>
      <w:r w:rsidR="00FD2EBC" w:rsidRPr="008959CB">
        <w:rPr>
          <w:rFonts w:ascii="Times New Roman" w:hAnsi="Times New Roman" w:cs="Times New Roman"/>
          <w:i/>
          <w:iCs/>
          <w:sz w:val="28"/>
          <w:szCs w:val="28"/>
        </w:rPr>
        <w:t>,00 (без НДС)</w:t>
      </w:r>
    </w:p>
    <w:p w14:paraId="38B7993F" w14:textId="1894D531" w:rsidR="00E5779E" w:rsidRPr="00954588" w:rsidRDefault="008D7262" w:rsidP="00210F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E5779E" w:rsidRPr="00954588">
        <w:rPr>
          <w:rFonts w:ascii="Times New Roman" w:hAnsi="Times New Roman" w:cs="Times New Roman"/>
          <w:sz w:val="28"/>
          <w:szCs w:val="28"/>
          <w:u w:val="single"/>
        </w:rPr>
        <w:t>.Погрузка при автомобильных перевозках дров (Ед. изм. 1т груза)</w:t>
      </w:r>
    </w:p>
    <w:p w14:paraId="767ECFD7" w14:textId="77777777" w:rsidR="00E5779E" w:rsidRDefault="00E5779E" w:rsidP="00210F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                                                                                           Факт</w:t>
      </w:r>
    </w:p>
    <w:p w14:paraId="79F84FA8" w14:textId="0C89FFE8" w:rsidR="00E5779E" w:rsidRPr="008959CB" w:rsidRDefault="00E5779E" w:rsidP="00210FDB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150,3855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т – </w:t>
      </w:r>
      <w:r>
        <w:rPr>
          <w:rFonts w:ascii="Times New Roman" w:hAnsi="Times New Roman" w:cs="Times New Roman"/>
          <w:i/>
          <w:iCs/>
          <w:sz w:val="28"/>
          <w:szCs w:val="28"/>
        </w:rPr>
        <w:t>48 277,00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(без НДС)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="009B1E7A">
        <w:rPr>
          <w:rFonts w:ascii="Times New Roman" w:hAnsi="Times New Roman" w:cs="Times New Roman"/>
          <w:i/>
          <w:iCs/>
          <w:sz w:val="28"/>
          <w:szCs w:val="28"/>
        </w:rPr>
        <w:t>150,3855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т – </w:t>
      </w:r>
      <w:r w:rsidR="009B1E7A">
        <w:rPr>
          <w:rFonts w:ascii="Times New Roman" w:hAnsi="Times New Roman" w:cs="Times New Roman"/>
          <w:i/>
          <w:iCs/>
          <w:sz w:val="28"/>
          <w:szCs w:val="28"/>
        </w:rPr>
        <w:t>48 277</w:t>
      </w:r>
      <w:r>
        <w:rPr>
          <w:rFonts w:ascii="Times New Roman" w:hAnsi="Times New Roman" w:cs="Times New Roman"/>
          <w:i/>
          <w:iCs/>
          <w:sz w:val="28"/>
          <w:szCs w:val="28"/>
        </w:rPr>
        <w:t>,00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руб. (без НДС)            </w:t>
      </w:r>
    </w:p>
    <w:p w14:paraId="4614D73E" w14:textId="6E302A20" w:rsidR="00E5779E" w:rsidRPr="00954588" w:rsidRDefault="008D7262" w:rsidP="00210F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E5779E" w:rsidRPr="00954588">
        <w:rPr>
          <w:rFonts w:ascii="Times New Roman" w:hAnsi="Times New Roman" w:cs="Times New Roman"/>
          <w:sz w:val="28"/>
          <w:szCs w:val="28"/>
          <w:u w:val="single"/>
        </w:rPr>
        <w:t>.Вывоз мусора контейнером с утилизацией 27м3 (Ед. изм. шт.)</w:t>
      </w:r>
    </w:p>
    <w:p w14:paraId="28923F11" w14:textId="77777777" w:rsidR="00E5779E" w:rsidRDefault="00E5779E" w:rsidP="00210F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                                                                                          Факт </w:t>
      </w:r>
    </w:p>
    <w:p w14:paraId="0D8A24FA" w14:textId="520FCD57" w:rsidR="00E5779E" w:rsidRDefault="00E5779E" w:rsidP="00210FDB">
      <w:pPr>
        <w:spacing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11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шт. – </w:t>
      </w:r>
      <w:r>
        <w:rPr>
          <w:rFonts w:ascii="Times New Roman" w:hAnsi="Times New Roman" w:cs="Times New Roman"/>
          <w:i/>
          <w:iCs/>
          <w:sz w:val="28"/>
          <w:szCs w:val="28"/>
        </w:rPr>
        <w:t>193 514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,00 руб.                            </w:t>
      </w:r>
      <w:r w:rsidR="009B1E7A">
        <w:rPr>
          <w:rFonts w:ascii="Times New Roman" w:hAnsi="Times New Roman" w:cs="Times New Roman"/>
          <w:i/>
          <w:iCs/>
          <w:sz w:val="28"/>
          <w:szCs w:val="28"/>
        </w:rPr>
        <w:t>11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 xml:space="preserve"> шт. – </w:t>
      </w:r>
      <w:r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9B1E7A">
        <w:rPr>
          <w:rFonts w:ascii="Times New Roman" w:hAnsi="Times New Roman" w:cs="Times New Roman"/>
          <w:i/>
          <w:iCs/>
          <w:sz w:val="28"/>
          <w:szCs w:val="28"/>
        </w:rPr>
        <w:t>93 514</w:t>
      </w:r>
      <w:r w:rsidRPr="008959CB">
        <w:rPr>
          <w:rFonts w:ascii="Times New Roman" w:hAnsi="Times New Roman" w:cs="Times New Roman"/>
          <w:i/>
          <w:iCs/>
          <w:sz w:val="28"/>
          <w:szCs w:val="28"/>
        </w:rPr>
        <w:t>,00 руб.</w:t>
      </w:r>
    </w:p>
    <w:p w14:paraId="6A6DECB0" w14:textId="52E0A532" w:rsidR="00E5779E" w:rsidRPr="00B05B62" w:rsidRDefault="00E5779E" w:rsidP="00210FDB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</w:t>
      </w:r>
      <w:r w:rsidRPr="00B05B62">
        <w:rPr>
          <w:rFonts w:ascii="Times New Roman" w:hAnsi="Times New Roman" w:cs="Times New Roman"/>
          <w:b/>
          <w:bCs/>
          <w:sz w:val="28"/>
          <w:szCs w:val="28"/>
        </w:rPr>
        <w:t>:                                                         04.09.2023г.</w:t>
      </w:r>
    </w:p>
    <w:p w14:paraId="161E0404" w14:textId="054ED32A" w:rsidR="00E5779E" w:rsidRDefault="00E5779E" w:rsidP="00210F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3 328 239,00 руб. (без НДС)                      </w:t>
      </w:r>
      <w:r w:rsidR="009B1E7A">
        <w:rPr>
          <w:rFonts w:ascii="Times New Roman" w:hAnsi="Times New Roman" w:cs="Times New Roman"/>
          <w:sz w:val="28"/>
          <w:szCs w:val="28"/>
        </w:rPr>
        <w:t>3 328 239,00</w:t>
      </w:r>
      <w:r>
        <w:rPr>
          <w:rFonts w:ascii="Times New Roman" w:hAnsi="Times New Roman" w:cs="Times New Roman"/>
          <w:sz w:val="28"/>
          <w:szCs w:val="28"/>
        </w:rPr>
        <w:t xml:space="preserve"> руб. (без НДС)</w:t>
      </w:r>
    </w:p>
    <w:p w14:paraId="188CCC65" w14:textId="5603F8F7" w:rsidR="00E5779E" w:rsidRDefault="00E5779E" w:rsidP="00210FD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3 993 886,80 руб. (с НДС)                        Применен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Коэф</w:t>
      </w:r>
      <w:proofErr w:type="spellEnd"/>
      <w:r>
        <w:rPr>
          <w:rFonts w:ascii="Times New Roman" w:hAnsi="Times New Roman" w:cs="Times New Roman"/>
          <w:sz w:val="28"/>
          <w:szCs w:val="28"/>
        </w:rPr>
        <w:t>. 0,</w:t>
      </w:r>
      <w:r w:rsidR="009B1E7A">
        <w:rPr>
          <w:rFonts w:ascii="Times New Roman" w:hAnsi="Times New Roman" w:cs="Times New Roman"/>
          <w:sz w:val="28"/>
          <w:szCs w:val="28"/>
        </w:rPr>
        <w:t>65800563</w:t>
      </w:r>
      <w:r>
        <w:rPr>
          <w:rFonts w:ascii="Times New Roman" w:hAnsi="Times New Roman" w:cs="Times New Roman"/>
          <w:sz w:val="28"/>
          <w:szCs w:val="28"/>
        </w:rPr>
        <w:t xml:space="preserve"> (УСНО)</w:t>
      </w:r>
    </w:p>
    <w:p w14:paraId="6C8A0858" w14:textId="6034FACE" w:rsidR="00E5779E" w:rsidRPr="00AC02C2" w:rsidRDefault="00E5779E" w:rsidP="00210FDB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AC02C2">
        <w:rPr>
          <w:rFonts w:ascii="Times New Roman" w:hAnsi="Times New Roman" w:cs="Times New Roman"/>
          <w:b/>
          <w:bCs/>
          <w:sz w:val="28"/>
          <w:szCs w:val="28"/>
          <w:u w:val="single"/>
        </w:rPr>
        <w:t>Итого</w:t>
      </w:r>
      <w:r w:rsidR="00B80DD7" w:rsidRPr="00AC02C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по договору</w:t>
      </w:r>
      <w:r w:rsidRPr="00AC02C2">
        <w:rPr>
          <w:rFonts w:ascii="Times New Roman" w:hAnsi="Times New Roman" w:cs="Times New Roman"/>
          <w:b/>
          <w:bCs/>
          <w:sz w:val="28"/>
          <w:szCs w:val="28"/>
          <w:u w:val="single"/>
        </w:rPr>
        <w:t>: 2</w:t>
      </w:r>
      <w:r w:rsidR="009B1E7A" w:rsidRPr="00AC02C2">
        <w:rPr>
          <w:rFonts w:ascii="Times New Roman" w:hAnsi="Times New Roman" w:cs="Times New Roman"/>
          <w:b/>
          <w:bCs/>
          <w:sz w:val="28"/>
          <w:szCs w:val="28"/>
          <w:u w:val="single"/>
        </w:rPr>
        <w:t> 190 000</w:t>
      </w:r>
      <w:r w:rsidRPr="00AC02C2">
        <w:rPr>
          <w:rFonts w:ascii="Times New Roman" w:hAnsi="Times New Roman" w:cs="Times New Roman"/>
          <w:b/>
          <w:bCs/>
          <w:sz w:val="28"/>
          <w:szCs w:val="28"/>
          <w:u w:val="single"/>
        </w:rPr>
        <w:t>,00 руб.</w:t>
      </w:r>
    </w:p>
    <w:p w14:paraId="2A7046A2" w14:textId="77777777" w:rsidR="0008582C" w:rsidRDefault="0008582C" w:rsidP="00165D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7433D7" w14:textId="40D79B5E" w:rsidR="005E513F" w:rsidRDefault="005E513F" w:rsidP="00165D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 Положением, о работе комиссии</w:t>
      </w:r>
      <w:r w:rsidRPr="00381A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обследованию зеленых насаждений на территории городского округа Кашира, к проверке представлены акты обследования зеленых насаждений:</w:t>
      </w:r>
    </w:p>
    <w:p w14:paraId="03E6AF4A" w14:textId="33A0574B" w:rsidR="00E423AD" w:rsidRPr="001F2BD8" w:rsidRDefault="005E513F" w:rsidP="00165DA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F2BD8">
        <w:rPr>
          <w:rFonts w:ascii="Times New Roman" w:hAnsi="Times New Roman" w:cs="Times New Roman"/>
          <w:sz w:val="28"/>
          <w:szCs w:val="28"/>
        </w:rPr>
        <w:t xml:space="preserve">- акт № </w:t>
      </w:r>
      <w:r w:rsidR="001F2BD8">
        <w:rPr>
          <w:rFonts w:ascii="Times New Roman" w:hAnsi="Times New Roman" w:cs="Times New Roman"/>
          <w:sz w:val="28"/>
          <w:szCs w:val="28"/>
        </w:rPr>
        <w:t xml:space="preserve">66/21 </w:t>
      </w:r>
      <w:r w:rsidRPr="001F2BD8">
        <w:rPr>
          <w:rFonts w:ascii="Times New Roman" w:hAnsi="Times New Roman" w:cs="Times New Roman"/>
          <w:sz w:val="28"/>
          <w:szCs w:val="28"/>
        </w:rPr>
        <w:t xml:space="preserve">от </w:t>
      </w:r>
      <w:r w:rsidR="001F2BD8">
        <w:rPr>
          <w:rFonts w:ascii="Times New Roman" w:hAnsi="Times New Roman" w:cs="Times New Roman"/>
          <w:sz w:val="28"/>
          <w:szCs w:val="28"/>
        </w:rPr>
        <w:t>24</w:t>
      </w:r>
      <w:r w:rsidRPr="001F2BD8">
        <w:rPr>
          <w:rFonts w:ascii="Times New Roman" w:hAnsi="Times New Roman" w:cs="Times New Roman"/>
          <w:sz w:val="28"/>
          <w:szCs w:val="28"/>
        </w:rPr>
        <w:t>.</w:t>
      </w:r>
      <w:r w:rsidR="001F2BD8">
        <w:rPr>
          <w:rFonts w:ascii="Times New Roman" w:hAnsi="Times New Roman" w:cs="Times New Roman"/>
          <w:sz w:val="28"/>
          <w:szCs w:val="28"/>
        </w:rPr>
        <w:t>12</w:t>
      </w:r>
      <w:r w:rsidRPr="001F2BD8">
        <w:rPr>
          <w:rFonts w:ascii="Times New Roman" w:hAnsi="Times New Roman" w:cs="Times New Roman"/>
          <w:sz w:val="28"/>
          <w:szCs w:val="28"/>
        </w:rPr>
        <w:t xml:space="preserve">.2021, решение комиссии о согласовании спиливания </w:t>
      </w:r>
      <w:r w:rsidR="001F2BD8">
        <w:rPr>
          <w:rFonts w:ascii="Times New Roman" w:hAnsi="Times New Roman" w:cs="Times New Roman"/>
          <w:sz w:val="28"/>
          <w:szCs w:val="28"/>
        </w:rPr>
        <w:t>деревьев в количестве 218,6 м3</w:t>
      </w:r>
      <w:r w:rsidRPr="001F2BD8">
        <w:rPr>
          <w:rFonts w:ascii="Times New Roman" w:hAnsi="Times New Roman" w:cs="Times New Roman"/>
          <w:sz w:val="28"/>
          <w:szCs w:val="28"/>
        </w:rPr>
        <w:t>, городской парк Кашира.</w:t>
      </w:r>
    </w:p>
    <w:p w14:paraId="17D23855" w14:textId="77777777" w:rsidR="005E513F" w:rsidRDefault="005E513F" w:rsidP="00165DA2">
      <w:pPr>
        <w:spacing w:line="240" w:lineRule="auto"/>
        <w:ind w:firstLine="708"/>
        <w:contextualSpacing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73423">
        <w:rPr>
          <w:rFonts w:ascii="Times New Roman" w:hAnsi="Times New Roman" w:cs="Times New Roman"/>
          <w:b/>
          <w:bCs/>
          <w:sz w:val="28"/>
          <w:szCs w:val="28"/>
          <w:u w:val="single"/>
        </w:rPr>
        <w:t>По данному исполнению договора нарушений не установлено.</w:t>
      </w:r>
    </w:p>
    <w:p w14:paraId="1063375D" w14:textId="77777777" w:rsidR="002B4020" w:rsidRDefault="002B4020" w:rsidP="00362889">
      <w:pPr>
        <w:spacing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14:paraId="2A3DFEF2" w14:textId="594A3F17" w:rsidR="009F6F29" w:rsidRPr="00362889" w:rsidRDefault="009F6F29" w:rsidP="00362889">
      <w:pPr>
        <w:spacing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62889">
        <w:rPr>
          <w:rFonts w:ascii="Times New Roman" w:hAnsi="Times New Roman" w:cs="Times New Roman"/>
          <w:i/>
          <w:iCs/>
          <w:sz w:val="28"/>
          <w:szCs w:val="28"/>
          <w:u w:val="single"/>
        </w:rPr>
        <w:t>Плановые показатели смет на дату размещения закупки и фактическая приемка выполненных работ с учетом снижения первоначальной стоимости при проведении закупочных мероприятий:</w:t>
      </w:r>
    </w:p>
    <w:tbl>
      <w:tblPr>
        <w:tblStyle w:val="a6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560"/>
        <w:gridCol w:w="1560"/>
        <w:gridCol w:w="1558"/>
      </w:tblGrid>
      <w:tr w:rsidR="009F6F29" w:rsidRPr="00165DA2" w14:paraId="3CC710D8" w14:textId="77777777" w:rsidTr="0008582C">
        <w:trPr>
          <w:jc w:val="center"/>
        </w:trPr>
        <w:tc>
          <w:tcPr>
            <w:tcW w:w="1838" w:type="dxa"/>
          </w:tcPr>
          <w:p w14:paraId="276A6135" w14:textId="77777777" w:rsidR="009F6F29" w:rsidRPr="00165DA2" w:rsidRDefault="009F6F29" w:rsidP="000858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1" w:name="_Hlk164174754"/>
            <w:r w:rsidRPr="00165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работ</w:t>
            </w:r>
          </w:p>
        </w:tc>
        <w:tc>
          <w:tcPr>
            <w:tcW w:w="1843" w:type="dxa"/>
          </w:tcPr>
          <w:p w14:paraId="371FF92F" w14:textId="77777777" w:rsidR="009F6F29" w:rsidRPr="00165DA2" w:rsidRDefault="009F6F29" w:rsidP="000858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5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Плановое утверждение показателя финансирования ГРБС (руб.)</w:t>
            </w:r>
          </w:p>
        </w:tc>
        <w:tc>
          <w:tcPr>
            <w:tcW w:w="1701" w:type="dxa"/>
          </w:tcPr>
          <w:p w14:paraId="60A74C20" w14:textId="77777777" w:rsidR="009F6F29" w:rsidRPr="00165DA2" w:rsidRDefault="009F6F29" w:rsidP="000858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5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Фактическое исполнение в рамках заключенных договоров (руб.)</w:t>
            </w:r>
          </w:p>
        </w:tc>
        <w:tc>
          <w:tcPr>
            <w:tcW w:w="1560" w:type="dxa"/>
          </w:tcPr>
          <w:p w14:paraId="0D204F7B" w14:textId="77777777" w:rsidR="009F6F29" w:rsidRPr="00165DA2" w:rsidRDefault="009F6F29" w:rsidP="000858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5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закупки, начальная цена договора (руб.)</w:t>
            </w:r>
          </w:p>
        </w:tc>
        <w:tc>
          <w:tcPr>
            <w:tcW w:w="1560" w:type="dxa"/>
          </w:tcPr>
          <w:p w14:paraId="2B95CBB8" w14:textId="77777777" w:rsidR="009F6F29" w:rsidRPr="00165DA2" w:rsidRDefault="009F6F29" w:rsidP="000858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5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Подрядчика</w:t>
            </w:r>
          </w:p>
        </w:tc>
        <w:tc>
          <w:tcPr>
            <w:tcW w:w="1558" w:type="dxa"/>
          </w:tcPr>
          <w:p w14:paraId="2CB527DD" w14:textId="77777777" w:rsidR="009F6F29" w:rsidRPr="00165DA2" w:rsidRDefault="009F6F29" w:rsidP="000858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65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Номер и дата договора </w:t>
            </w:r>
          </w:p>
        </w:tc>
      </w:tr>
      <w:bookmarkEnd w:id="11"/>
      <w:tr w:rsidR="00060478" w:rsidRPr="00165DA2" w14:paraId="6B7EB6A8" w14:textId="77777777" w:rsidTr="0008582C">
        <w:trPr>
          <w:jc w:val="center"/>
        </w:trPr>
        <w:tc>
          <w:tcPr>
            <w:tcW w:w="1838" w:type="dxa"/>
          </w:tcPr>
          <w:p w14:paraId="78CB0C95" w14:textId="2F833E32" w:rsidR="00060478" w:rsidRPr="0008582C" w:rsidRDefault="00060478" w:rsidP="000858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582C">
              <w:rPr>
                <w:rFonts w:ascii="Times New Roman" w:hAnsi="Times New Roman" w:cs="Times New Roman"/>
                <w:b/>
                <w:bCs/>
              </w:rPr>
              <w:t>Выполнение работ по замене и текущему ремонту скамеек в парке</w:t>
            </w:r>
          </w:p>
        </w:tc>
        <w:tc>
          <w:tcPr>
            <w:tcW w:w="1843" w:type="dxa"/>
          </w:tcPr>
          <w:p w14:paraId="20AEBBDF" w14:textId="567A1806" w:rsidR="00060478" w:rsidRPr="0008582C" w:rsidRDefault="00060478" w:rsidP="00085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582C">
              <w:rPr>
                <w:rFonts w:ascii="Times New Roman" w:hAnsi="Times New Roman" w:cs="Times New Roman"/>
              </w:rPr>
              <w:t>1 937 09</w:t>
            </w:r>
            <w:r w:rsidR="00DE50DF" w:rsidRPr="0008582C">
              <w:rPr>
                <w:rFonts w:ascii="Times New Roman" w:hAnsi="Times New Roman" w:cs="Times New Roman"/>
              </w:rPr>
              <w:t>4</w:t>
            </w:r>
            <w:r w:rsidRPr="0008582C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</w:tcPr>
          <w:p w14:paraId="6A6A2AB5" w14:textId="0BD4952A" w:rsidR="00060478" w:rsidRPr="0008582C" w:rsidRDefault="00060478" w:rsidP="00085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582C">
              <w:rPr>
                <w:rFonts w:ascii="Times New Roman" w:hAnsi="Times New Roman" w:cs="Times New Roman"/>
              </w:rPr>
              <w:t>1 675 000,00</w:t>
            </w:r>
          </w:p>
        </w:tc>
        <w:tc>
          <w:tcPr>
            <w:tcW w:w="1560" w:type="dxa"/>
          </w:tcPr>
          <w:p w14:paraId="77C77EDD" w14:textId="6172F837" w:rsidR="00060478" w:rsidRPr="0008582C" w:rsidRDefault="0089193D" w:rsidP="00085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582C">
              <w:rPr>
                <w:rFonts w:ascii="Times New Roman" w:hAnsi="Times New Roman" w:cs="Times New Roman"/>
              </w:rPr>
              <w:t>1 937 094,00</w:t>
            </w:r>
          </w:p>
        </w:tc>
        <w:tc>
          <w:tcPr>
            <w:tcW w:w="1560" w:type="dxa"/>
          </w:tcPr>
          <w:p w14:paraId="05F553A6" w14:textId="432183BB" w:rsidR="00060478" w:rsidRPr="00165DA2" w:rsidRDefault="00060478" w:rsidP="00085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DA2">
              <w:rPr>
                <w:rFonts w:ascii="Times New Roman" w:hAnsi="Times New Roman" w:cs="Times New Roman"/>
                <w:sz w:val="20"/>
                <w:szCs w:val="20"/>
              </w:rPr>
              <w:t>ИП Бородин А.В.</w:t>
            </w:r>
          </w:p>
        </w:tc>
        <w:tc>
          <w:tcPr>
            <w:tcW w:w="1558" w:type="dxa"/>
          </w:tcPr>
          <w:p w14:paraId="2F96BE61" w14:textId="7E3839BB" w:rsidR="00060478" w:rsidRPr="00165DA2" w:rsidRDefault="00060478" w:rsidP="00085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DA2">
              <w:rPr>
                <w:rFonts w:ascii="Times New Roman" w:hAnsi="Times New Roman" w:cs="Times New Roman"/>
                <w:sz w:val="20"/>
                <w:szCs w:val="20"/>
              </w:rPr>
              <w:t>№2023.80939 от 10.05.2023</w:t>
            </w:r>
          </w:p>
        </w:tc>
      </w:tr>
      <w:tr w:rsidR="00060478" w:rsidRPr="00165DA2" w14:paraId="32F52DF7" w14:textId="77777777" w:rsidTr="0008582C">
        <w:trPr>
          <w:jc w:val="center"/>
        </w:trPr>
        <w:tc>
          <w:tcPr>
            <w:tcW w:w="1838" w:type="dxa"/>
          </w:tcPr>
          <w:p w14:paraId="6C81BB8B" w14:textId="3303160B" w:rsidR="00060478" w:rsidRPr="00165DA2" w:rsidRDefault="00060478" w:rsidP="000858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65DA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14:paraId="4804AAF9" w14:textId="6B5AA6E6" w:rsidR="00060478" w:rsidRPr="0008582C" w:rsidRDefault="00060478" w:rsidP="000858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8582C">
              <w:rPr>
                <w:rFonts w:ascii="Times New Roman" w:hAnsi="Times New Roman" w:cs="Times New Roman"/>
                <w:b/>
                <w:bCs/>
                <w:i/>
                <w:iCs/>
              </w:rPr>
              <w:t>1 937 09</w:t>
            </w:r>
            <w:r w:rsidR="00DE50DF" w:rsidRPr="0008582C">
              <w:rPr>
                <w:rFonts w:ascii="Times New Roman" w:hAnsi="Times New Roman" w:cs="Times New Roman"/>
                <w:b/>
                <w:bCs/>
                <w:i/>
                <w:iCs/>
              </w:rPr>
              <w:t>4</w:t>
            </w:r>
            <w:r w:rsidRPr="0008582C">
              <w:rPr>
                <w:rFonts w:ascii="Times New Roman" w:hAnsi="Times New Roman" w:cs="Times New Roman"/>
                <w:b/>
                <w:bCs/>
                <w:i/>
                <w:iCs/>
              </w:rPr>
              <w:t>,00</w:t>
            </w:r>
          </w:p>
        </w:tc>
        <w:tc>
          <w:tcPr>
            <w:tcW w:w="1701" w:type="dxa"/>
          </w:tcPr>
          <w:p w14:paraId="761FE673" w14:textId="4783D0DC" w:rsidR="00060478" w:rsidRPr="0008582C" w:rsidRDefault="00060478" w:rsidP="000858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8582C">
              <w:rPr>
                <w:rFonts w:ascii="Times New Roman" w:hAnsi="Times New Roman" w:cs="Times New Roman"/>
                <w:b/>
                <w:bCs/>
                <w:i/>
                <w:iCs/>
              </w:rPr>
              <w:t>1 675 000,00</w:t>
            </w:r>
          </w:p>
        </w:tc>
        <w:tc>
          <w:tcPr>
            <w:tcW w:w="1560" w:type="dxa"/>
          </w:tcPr>
          <w:p w14:paraId="258FA8AE" w14:textId="70A464B4" w:rsidR="00060478" w:rsidRPr="0008582C" w:rsidRDefault="0089193D" w:rsidP="0008582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8582C">
              <w:rPr>
                <w:rFonts w:ascii="Times New Roman" w:hAnsi="Times New Roman" w:cs="Times New Roman"/>
                <w:b/>
                <w:bCs/>
                <w:i/>
                <w:iCs/>
              </w:rPr>
              <w:t>1 937 094,00</w:t>
            </w:r>
          </w:p>
        </w:tc>
        <w:tc>
          <w:tcPr>
            <w:tcW w:w="1560" w:type="dxa"/>
          </w:tcPr>
          <w:p w14:paraId="40D8BB5E" w14:textId="3B5ACDA3" w:rsidR="00060478" w:rsidRPr="00165DA2" w:rsidRDefault="00060478" w:rsidP="000858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58" w:type="dxa"/>
          </w:tcPr>
          <w:p w14:paraId="5598ED13" w14:textId="77777777" w:rsidR="00060478" w:rsidRPr="00165DA2" w:rsidRDefault="00060478" w:rsidP="0008582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0A8F8548" w14:textId="4C2D2F27" w:rsidR="00A757C4" w:rsidRDefault="00E36033" w:rsidP="0008582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дефектной ведомостью и актами выполненных работ по вышеуказанному договору, установлено, что было демонтировано бетонных лавочек 50шт. и урн 30шт.</w:t>
      </w:r>
      <w:r w:rsidR="003355EE">
        <w:rPr>
          <w:rFonts w:ascii="Times New Roman" w:hAnsi="Times New Roman" w:cs="Times New Roman"/>
          <w:sz w:val="28"/>
          <w:szCs w:val="28"/>
        </w:rPr>
        <w:t xml:space="preserve"> </w:t>
      </w:r>
      <w:r w:rsidRPr="00A757C4">
        <w:rPr>
          <w:rFonts w:ascii="Times New Roman" w:hAnsi="Times New Roman" w:cs="Times New Roman"/>
          <w:sz w:val="28"/>
          <w:szCs w:val="28"/>
        </w:rPr>
        <w:t>К проверке представлены акты на списание данных объектов благоустройства парка</w:t>
      </w:r>
      <w:r w:rsidR="00A757C4" w:rsidRPr="00A757C4">
        <w:rPr>
          <w:rFonts w:ascii="Times New Roman" w:hAnsi="Times New Roman" w:cs="Times New Roman"/>
          <w:sz w:val="28"/>
          <w:szCs w:val="28"/>
        </w:rPr>
        <w:t>:</w:t>
      </w:r>
    </w:p>
    <w:p w14:paraId="7BFFD919" w14:textId="30BF1311" w:rsidR="00A757C4" w:rsidRDefault="00A757C4" w:rsidP="000858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 №0000-000018 от 12.05.2023г. о списании лавочек в количестве 13 штук;</w:t>
      </w:r>
    </w:p>
    <w:p w14:paraId="3D018230" w14:textId="0887DDB9" w:rsidR="00A757C4" w:rsidRDefault="00A757C4" w:rsidP="000858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 №0000-000019 от 12.05.2023г. о списании скамеек СП-1 в количестве14 штук;</w:t>
      </w:r>
    </w:p>
    <w:p w14:paraId="1BC7767A" w14:textId="126E2617" w:rsidR="00A757C4" w:rsidRDefault="00A757C4" w:rsidP="000858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-акт №0000-000006 от </w:t>
      </w:r>
      <w:r w:rsidRPr="00A757C4">
        <w:rPr>
          <w:rFonts w:ascii="Times New Roman" w:hAnsi="Times New Roman" w:cs="Times New Roman"/>
          <w:sz w:val="28"/>
          <w:szCs w:val="28"/>
          <w:u w:val="single"/>
        </w:rPr>
        <w:t>11.01.2024г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757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списании скамеек СП-1 в количестве 23 штук;</w:t>
      </w:r>
    </w:p>
    <w:p w14:paraId="791ACF2B" w14:textId="35A31F6B" w:rsidR="00A757C4" w:rsidRDefault="00A757C4" w:rsidP="000858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 №0000-000027 от 12.05.2023г. о списании урн в количестве 19 штук (из них 16 штук демонтированных);</w:t>
      </w:r>
    </w:p>
    <w:p w14:paraId="1576B28D" w14:textId="77777777" w:rsidR="00A757C4" w:rsidRDefault="00A757C4" w:rsidP="0008582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-акт №0000-000026 от 12.05.2023г. о списании демонтированных урн У-8 в количестве 14 штук. </w:t>
      </w:r>
    </w:p>
    <w:p w14:paraId="183C9BB4" w14:textId="5C227FE0" w:rsidR="00A757C4" w:rsidRDefault="00A757C4" w:rsidP="000858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соответствии с</w:t>
      </w:r>
      <w:r w:rsidR="00E36033">
        <w:rPr>
          <w:rFonts w:ascii="Times New Roman" w:hAnsi="Times New Roman" w:cs="Times New Roman"/>
          <w:sz w:val="28"/>
          <w:szCs w:val="28"/>
        </w:rPr>
        <w:t xml:space="preserve"> представленной к проверке оборотно-сальдовой ведомости по 101 счету за 2023 год, установлено отражение бухгалтерской операции по списанию данных объектов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EFBD7F" w14:textId="38E1AE6C" w:rsidR="00E36033" w:rsidRDefault="00042EE3" w:rsidP="000858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AE7E66">
        <w:rPr>
          <w:rFonts w:ascii="Times New Roman" w:hAnsi="Times New Roman" w:cs="Times New Roman"/>
          <w:sz w:val="28"/>
          <w:szCs w:val="28"/>
        </w:rPr>
        <w:t>Согласно акта</w:t>
      </w:r>
      <w:proofErr w:type="gramEnd"/>
      <w:r w:rsidR="00AE7E66">
        <w:rPr>
          <w:rFonts w:ascii="Times New Roman" w:hAnsi="Times New Roman" w:cs="Times New Roman"/>
          <w:sz w:val="28"/>
          <w:szCs w:val="28"/>
        </w:rPr>
        <w:t xml:space="preserve"> о приемке выполненных работ №1 от 17.05.2023, было приобретено и установлено</w:t>
      </w:r>
      <w:r w:rsidR="00C33014">
        <w:rPr>
          <w:rFonts w:ascii="Times New Roman" w:hAnsi="Times New Roman" w:cs="Times New Roman"/>
          <w:sz w:val="28"/>
          <w:szCs w:val="28"/>
        </w:rPr>
        <w:t>, а также отражено в бухгалтерском учете</w:t>
      </w:r>
      <w:r w:rsidR="00AE7E66">
        <w:rPr>
          <w:rFonts w:ascii="Times New Roman" w:hAnsi="Times New Roman" w:cs="Times New Roman"/>
          <w:sz w:val="28"/>
          <w:szCs w:val="28"/>
        </w:rPr>
        <w:t>:</w:t>
      </w:r>
    </w:p>
    <w:p w14:paraId="4C6C9371" w14:textId="6D26D56F" w:rsidR="00AE7E66" w:rsidRDefault="00AE7E66" w:rsidP="000858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-скамейка со спинкой, изготовленная из высокопрочного бетона марки М500 и натуральной крошки, длиной 170см - 25шт. на сумму 437 500,00 руб., без НДС; </w:t>
      </w:r>
    </w:p>
    <w:p w14:paraId="35E701B5" w14:textId="77777777" w:rsidR="00AE7E66" w:rsidRDefault="00AE7E66" w:rsidP="000858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-скамейка, изготовленная из высокопрочного бетона марки М500 и натуральной крошки, длиной 320см - 25шт. на сумму 614 583,00 руб., без НДС;</w:t>
      </w:r>
    </w:p>
    <w:p w14:paraId="5E579AA0" w14:textId="69E56E98" w:rsidR="00AE7E66" w:rsidRDefault="00AE7E66" w:rsidP="000858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-скамейка-дуга, изготовленная из высокопрочного бетона марки М500 и натуральной крошки, длиной 300см - 2шт. на сумму 60 833,00 руб., без НДС;</w:t>
      </w:r>
    </w:p>
    <w:p w14:paraId="5F41F271" w14:textId="424C160C" w:rsidR="00AE7E66" w:rsidRDefault="00AE7E66" w:rsidP="000858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-урна с оцинкованным вкладышем из бетона</w:t>
      </w:r>
      <w:r w:rsidR="00C33014">
        <w:rPr>
          <w:rFonts w:ascii="Times New Roman" w:hAnsi="Times New Roman" w:cs="Times New Roman"/>
          <w:sz w:val="28"/>
          <w:szCs w:val="28"/>
        </w:rPr>
        <w:t xml:space="preserve"> и каменной крошки – 30шт. на сумму 250 000,00 руб., без НДС.</w:t>
      </w:r>
    </w:p>
    <w:p w14:paraId="0074B258" w14:textId="3FFA8D96" w:rsidR="00AE7E66" w:rsidRDefault="007B0541" w:rsidP="0008582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C33014" w:rsidRPr="007B0541">
        <w:rPr>
          <w:rFonts w:ascii="Times New Roman" w:hAnsi="Times New Roman" w:cs="Times New Roman"/>
          <w:b/>
          <w:bCs/>
          <w:sz w:val="28"/>
          <w:szCs w:val="28"/>
        </w:rPr>
        <w:t xml:space="preserve">По данному </w:t>
      </w:r>
      <w:r w:rsidR="00042EE3">
        <w:rPr>
          <w:rFonts w:ascii="Times New Roman" w:hAnsi="Times New Roman" w:cs="Times New Roman"/>
          <w:b/>
          <w:bCs/>
          <w:sz w:val="28"/>
          <w:szCs w:val="28"/>
        </w:rPr>
        <w:t>исполнению договора</w:t>
      </w:r>
      <w:r w:rsidR="00C33014" w:rsidRPr="007B0541">
        <w:rPr>
          <w:rFonts w:ascii="Times New Roman" w:hAnsi="Times New Roman" w:cs="Times New Roman"/>
          <w:b/>
          <w:bCs/>
          <w:sz w:val="28"/>
          <w:szCs w:val="28"/>
        </w:rPr>
        <w:t xml:space="preserve"> нарушени</w:t>
      </w:r>
      <w:r w:rsidR="00042EE3">
        <w:rPr>
          <w:rFonts w:ascii="Times New Roman" w:hAnsi="Times New Roman" w:cs="Times New Roman"/>
          <w:b/>
          <w:bCs/>
          <w:sz w:val="28"/>
          <w:szCs w:val="28"/>
        </w:rPr>
        <w:t>й не установлено.</w:t>
      </w:r>
    </w:p>
    <w:p w14:paraId="59243568" w14:textId="77777777" w:rsidR="0008582C" w:rsidRPr="007B0541" w:rsidRDefault="0008582C" w:rsidP="0008582C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9789820" w14:textId="3F4A5518" w:rsidR="007B0541" w:rsidRPr="00362889" w:rsidRDefault="007B0541" w:rsidP="00362889">
      <w:pPr>
        <w:spacing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362889">
        <w:rPr>
          <w:rFonts w:ascii="Times New Roman" w:hAnsi="Times New Roman" w:cs="Times New Roman"/>
          <w:i/>
          <w:iCs/>
          <w:sz w:val="28"/>
          <w:szCs w:val="28"/>
          <w:u w:val="single"/>
        </w:rPr>
        <w:t>Плановые показатели смет на дату размещения закупки и фактическая приемка выполненных работ с учетом снижения первоначальной стоимости при проведении закупочных мероприятий:</w:t>
      </w:r>
    </w:p>
    <w:tbl>
      <w:tblPr>
        <w:tblStyle w:val="a6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560"/>
        <w:gridCol w:w="1559"/>
        <w:gridCol w:w="1560"/>
        <w:gridCol w:w="1417"/>
      </w:tblGrid>
      <w:tr w:rsidR="007B0541" w:rsidRPr="0008582C" w14:paraId="219AFC6A" w14:textId="77777777" w:rsidTr="0008582C">
        <w:tc>
          <w:tcPr>
            <w:tcW w:w="1701" w:type="dxa"/>
          </w:tcPr>
          <w:p w14:paraId="02036AC9" w14:textId="77777777" w:rsidR="007B0541" w:rsidRPr="0008582C" w:rsidRDefault="007B0541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2" w:name="_Hlk164175996"/>
            <w:r w:rsidRPr="0008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работ</w:t>
            </w:r>
          </w:p>
        </w:tc>
        <w:tc>
          <w:tcPr>
            <w:tcW w:w="1701" w:type="dxa"/>
          </w:tcPr>
          <w:p w14:paraId="582449DB" w14:textId="77777777" w:rsidR="007B0541" w:rsidRPr="0008582C" w:rsidRDefault="007B0541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Плановое утверждение показателя финансирования ГРБС (руб.)</w:t>
            </w:r>
          </w:p>
        </w:tc>
        <w:tc>
          <w:tcPr>
            <w:tcW w:w="1560" w:type="dxa"/>
          </w:tcPr>
          <w:p w14:paraId="0332302E" w14:textId="77777777" w:rsidR="007B0541" w:rsidRPr="0008582C" w:rsidRDefault="007B0541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Фактическое исполнение в рамках заключенных договоров (руб.)</w:t>
            </w:r>
          </w:p>
        </w:tc>
        <w:tc>
          <w:tcPr>
            <w:tcW w:w="1559" w:type="dxa"/>
          </w:tcPr>
          <w:p w14:paraId="376F021E" w14:textId="77777777" w:rsidR="007B0541" w:rsidRPr="0008582C" w:rsidRDefault="007B0541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закупки, начальная цена договора (руб.)</w:t>
            </w:r>
          </w:p>
        </w:tc>
        <w:tc>
          <w:tcPr>
            <w:tcW w:w="1560" w:type="dxa"/>
          </w:tcPr>
          <w:p w14:paraId="38B11596" w14:textId="77777777" w:rsidR="007B0541" w:rsidRPr="0008582C" w:rsidRDefault="007B0541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Подрядчика</w:t>
            </w:r>
          </w:p>
        </w:tc>
        <w:tc>
          <w:tcPr>
            <w:tcW w:w="1417" w:type="dxa"/>
          </w:tcPr>
          <w:p w14:paraId="7C96006B" w14:textId="77777777" w:rsidR="007B0541" w:rsidRPr="0008582C" w:rsidRDefault="007B0541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Номер и дата договора </w:t>
            </w:r>
          </w:p>
        </w:tc>
      </w:tr>
      <w:bookmarkEnd w:id="12"/>
      <w:tr w:rsidR="00060478" w:rsidRPr="0008582C" w14:paraId="4D033117" w14:textId="77777777" w:rsidTr="0008582C">
        <w:tc>
          <w:tcPr>
            <w:tcW w:w="1701" w:type="dxa"/>
          </w:tcPr>
          <w:p w14:paraId="49E572CF" w14:textId="0E7F2590" w:rsidR="00060478" w:rsidRPr="0008582C" w:rsidRDefault="00060478" w:rsidP="000230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Текущий ремонт асфальтобетонных покрытий и покрытий из плитки на территории парка</w:t>
            </w:r>
          </w:p>
        </w:tc>
        <w:tc>
          <w:tcPr>
            <w:tcW w:w="1701" w:type="dxa"/>
          </w:tcPr>
          <w:p w14:paraId="3280FF2D" w14:textId="1B8D3066" w:rsidR="00060478" w:rsidRPr="0008582C" w:rsidRDefault="00DE50DF" w:rsidP="00085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582C">
              <w:rPr>
                <w:rFonts w:ascii="Times New Roman" w:hAnsi="Times New Roman" w:cs="Times New Roman"/>
                <w:b/>
                <w:bCs/>
                <w:i/>
                <w:iCs/>
              </w:rPr>
              <w:t>2 418 553,66</w:t>
            </w:r>
          </w:p>
          <w:p w14:paraId="7C452984" w14:textId="77777777" w:rsidR="00060478" w:rsidRPr="0008582C" w:rsidRDefault="00060478" w:rsidP="00085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272570E" w14:textId="0619901D" w:rsidR="00060478" w:rsidRPr="0008582C" w:rsidRDefault="00060478" w:rsidP="00085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8F92ED7" w14:textId="77777777" w:rsidR="00060478" w:rsidRPr="0008582C" w:rsidRDefault="00060478" w:rsidP="00085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582C">
              <w:rPr>
                <w:rFonts w:ascii="Times New Roman" w:hAnsi="Times New Roman" w:cs="Times New Roman"/>
              </w:rPr>
              <w:t>400 382,86</w:t>
            </w:r>
          </w:p>
          <w:p w14:paraId="7B5EB260" w14:textId="77777777" w:rsidR="00060478" w:rsidRPr="0008582C" w:rsidRDefault="00060478" w:rsidP="00085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5B59544" w14:textId="77777777" w:rsidR="00060478" w:rsidRPr="0008582C" w:rsidRDefault="00060478" w:rsidP="00085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7825E1E" w14:textId="003BABC1" w:rsidR="00060478" w:rsidRPr="0008582C" w:rsidRDefault="00060478" w:rsidP="00085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582C">
              <w:rPr>
                <w:rFonts w:ascii="Times New Roman" w:hAnsi="Times New Roman" w:cs="Times New Roman"/>
              </w:rPr>
              <w:t>1 699 000,00</w:t>
            </w:r>
          </w:p>
        </w:tc>
        <w:tc>
          <w:tcPr>
            <w:tcW w:w="1559" w:type="dxa"/>
          </w:tcPr>
          <w:p w14:paraId="3FC44C49" w14:textId="77777777" w:rsidR="00060478" w:rsidRPr="0008582C" w:rsidRDefault="0089193D" w:rsidP="00085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582C">
              <w:rPr>
                <w:rFonts w:ascii="Times New Roman" w:hAnsi="Times New Roman" w:cs="Times New Roman"/>
              </w:rPr>
              <w:t>452 276,46</w:t>
            </w:r>
          </w:p>
          <w:p w14:paraId="2B782EC9" w14:textId="77777777" w:rsidR="001F399A" w:rsidRPr="0008582C" w:rsidRDefault="001F399A" w:rsidP="00085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648527B" w14:textId="77777777" w:rsidR="001F399A" w:rsidRPr="0008582C" w:rsidRDefault="001F399A" w:rsidP="00085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1D9FFB" w14:textId="44748D16" w:rsidR="001F399A" w:rsidRPr="0008582C" w:rsidRDefault="001F399A" w:rsidP="000858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582C">
              <w:rPr>
                <w:rFonts w:ascii="Times New Roman" w:hAnsi="Times New Roman" w:cs="Times New Roman"/>
              </w:rPr>
              <w:t xml:space="preserve">1 965 277,20 </w:t>
            </w:r>
            <w:r w:rsidR="0008582C" w:rsidRPr="0008582C">
              <w:rPr>
                <w:rFonts w:ascii="Times New Roman" w:hAnsi="Times New Roman" w:cs="Times New Roman"/>
              </w:rPr>
              <w:t>(</w:t>
            </w:r>
            <w:r w:rsidRPr="0008582C">
              <w:rPr>
                <w:rFonts w:ascii="Times New Roman" w:hAnsi="Times New Roman" w:cs="Times New Roman"/>
              </w:rPr>
              <w:t>ЕП</w:t>
            </w:r>
            <w:r w:rsidR="0008582C" w:rsidRPr="0008582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60" w:type="dxa"/>
          </w:tcPr>
          <w:p w14:paraId="74F7DAED" w14:textId="1346D31C" w:rsidR="00060478" w:rsidRPr="0008582C" w:rsidRDefault="00060478" w:rsidP="0063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82C">
              <w:rPr>
                <w:rFonts w:ascii="Times New Roman" w:hAnsi="Times New Roman" w:cs="Times New Roman"/>
                <w:sz w:val="20"/>
                <w:szCs w:val="20"/>
              </w:rPr>
              <w:t xml:space="preserve">ИП Быкова Ю.А. </w:t>
            </w:r>
          </w:p>
          <w:p w14:paraId="278021D9" w14:textId="77777777" w:rsidR="00060478" w:rsidRPr="0008582C" w:rsidRDefault="00060478" w:rsidP="0063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1A148" w14:textId="3F164A74" w:rsidR="00060478" w:rsidRPr="0008582C" w:rsidRDefault="00060478" w:rsidP="0063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82C">
              <w:rPr>
                <w:rFonts w:ascii="Times New Roman" w:hAnsi="Times New Roman" w:cs="Times New Roman"/>
                <w:sz w:val="20"/>
                <w:szCs w:val="20"/>
              </w:rPr>
              <w:t>ИП Бородин А.В.</w:t>
            </w:r>
          </w:p>
        </w:tc>
        <w:tc>
          <w:tcPr>
            <w:tcW w:w="1417" w:type="dxa"/>
          </w:tcPr>
          <w:p w14:paraId="43B475F9" w14:textId="77777777" w:rsidR="0008582C" w:rsidRDefault="00060478" w:rsidP="00085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82C">
              <w:rPr>
                <w:rFonts w:ascii="Times New Roman" w:hAnsi="Times New Roman" w:cs="Times New Roman"/>
                <w:sz w:val="20"/>
                <w:szCs w:val="20"/>
              </w:rPr>
              <w:t>№2023.87971 от 22.05.2023</w:t>
            </w:r>
          </w:p>
          <w:p w14:paraId="1A81FAFC" w14:textId="77777777" w:rsidR="0008582C" w:rsidRDefault="0008582C" w:rsidP="00085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7525CB" w14:textId="07864B6D" w:rsidR="00060478" w:rsidRPr="0008582C" w:rsidRDefault="00060478" w:rsidP="000858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582C">
              <w:rPr>
                <w:rFonts w:ascii="Times New Roman" w:hAnsi="Times New Roman" w:cs="Times New Roman"/>
                <w:sz w:val="20"/>
                <w:szCs w:val="20"/>
              </w:rPr>
              <w:t>№26 от 27.07.2023</w:t>
            </w:r>
          </w:p>
        </w:tc>
      </w:tr>
      <w:tr w:rsidR="00060478" w:rsidRPr="0008582C" w14:paraId="663BF639" w14:textId="77777777" w:rsidTr="0008582C">
        <w:tc>
          <w:tcPr>
            <w:tcW w:w="1701" w:type="dxa"/>
          </w:tcPr>
          <w:p w14:paraId="2BE43607" w14:textId="102C9564" w:rsidR="00060478" w:rsidRPr="0008582C" w:rsidRDefault="00060478" w:rsidP="000230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08582C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14:paraId="6CF97DA3" w14:textId="4C5CF3CA" w:rsidR="00060478" w:rsidRPr="0008582C" w:rsidRDefault="00DE50DF" w:rsidP="00085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8582C">
              <w:rPr>
                <w:rFonts w:ascii="Times New Roman" w:hAnsi="Times New Roman" w:cs="Times New Roman"/>
                <w:b/>
                <w:bCs/>
                <w:i/>
                <w:iCs/>
              </w:rPr>
              <w:t>2 418 553,66</w:t>
            </w:r>
          </w:p>
        </w:tc>
        <w:tc>
          <w:tcPr>
            <w:tcW w:w="1560" w:type="dxa"/>
          </w:tcPr>
          <w:p w14:paraId="3A55C0EA" w14:textId="23AF92CB" w:rsidR="00060478" w:rsidRPr="0008582C" w:rsidRDefault="00060478" w:rsidP="00085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8582C">
              <w:rPr>
                <w:rFonts w:ascii="Times New Roman" w:hAnsi="Times New Roman" w:cs="Times New Roman"/>
                <w:b/>
                <w:bCs/>
                <w:i/>
                <w:iCs/>
              </w:rPr>
              <w:t>2 099 382,86</w:t>
            </w:r>
          </w:p>
        </w:tc>
        <w:tc>
          <w:tcPr>
            <w:tcW w:w="1559" w:type="dxa"/>
          </w:tcPr>
          <w:p w14:paraId="65AF4100" w14:textId="24E590B7" w:rsidR="00060478" w:rsidRPr="0008582C" w:rsidRDefault="001F399A" w:rsidP="000858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8582C">
              <w:rPr>
                <w:rFonts w:ascii="Times New Roman" w:hAnsi="Times New Roman" w:cs="Times New Roman"/>
                <w:b/>
                <w:bCs/>
                <w:i/>
                <w:iCs/>
              </w:rPr>
              <w:t>2 418 553,66</w:t>
            </w:r>
          </w:p>
        </w:tc>
        <w:tc>
          <w:tcPr>
            <w:tcW w:w="1560" w:type="dxa"/>
          </w:tcPr>
          <w:p w14:paraId="06D69DAA" w14:textId="4E8F2C9C" w:rsidR="00060478" w:rsidRPr="0008582C" w:rsidRDefault="00060478" w:rsidP="0063268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6B2F43" w14:textId="77777777" w:rsidR="00060478" w:rsidRPr="0008582C" w:rsidRDefault="00060478" w:rsidP="0063268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686769AA" w14:textId="5AE9A5A2" w:rsidR="00ED19BF" w:rsidRDefault="00ED19BF" w:rsidP="0008582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Согласно представленной к проверке оборотно-сальдовой ведомости по 101 счету за 2023 год, установлено, что числятся в бухгалтерском учете пешеходные дорожки (тротуары).</w:t>
      </w:r>
    </w:p>
    <w:p w14:paraId="4D8A5600" w14:textId="77777777" w:rsidR="00ED19BF" w:rsidRDefault="00ED19BF" w:rsidP="0008582C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19BF">
        <w:rPr>
          <w:rFonts w:ascii="Times New Roman" w:hAnsi="Times New Roman" w:cs="Times New Roman"/>
          <w:b/>
          <w:bCs/>
          <w:sz w:val="28"/>
          <w:szCs w:val="28"/>
        </w:rPr>
        <w:t>По исполнению вышеуказанных договоров нарушений не установлено.</w:t>
      </w:r>
    </w:p>
    <w:p w14:paraId="4F12184A" w14:textId="0C0E8867" w:rsidR="00ED19BF" w:rsidRDefault="00ED19BF" w:rsidP="00B23FC7">
      <w:pPr>
        <w:pStyle w:val="a3"/>
        <w:spacing w:line="240" w:lineRule="auto"/>
        <w:ind w:left="0" w:firstLine="708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F6F29">
        <w:rPr>
          <w:rFonts w:ascii="Times New Roman" w:hAnsi="Times New Roman" w:cs="Times New Roman"/>
          <w:i/>
          <w:iCs/>
          <w:sz w:val="28"/>
          <w:szCs w:val="28"/>
          <w:u w:val="single"/>
        </w:rPr>
        <w:t>Плановые показатели смет на дату размещения закупки и фактическая приемка выполненных работ с учетом снижения первоначальной стоимости при проведении закупочных мероприятий:</w:t>
      </w:r>
    </w:p>
    <w:tbl>
      <w:tblPr>
        <w:tblStyle w:val="a6"/>
        <w:tblW w:w="100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559"/>
        <w:gridCol w:w="1559"/>
        <w:gridCol w:w="1560"/>
        <w:gridCol w:w="1700"/>
      </w:tblGrid>
      <w:tr w:rsidR="00ED19BF" w:rsidRPr="0008582C" w14:paraId="5310D6C5" w14:textId="77777777" w:rsidTr="00B23FC7">
        <w:tc>
          <w:tcPr>
            <w:tcW w:w="1985" w:type="dxa"/>
          </w:tcPr>
          <w:p w14:paraId="02088750" w14:textId="77777777" w:rsidR="00ED19BF" w:rsidRPr="0008582C" w:rsidRDefault="00ED19BF" w:rsidP="00B23F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работ</w:t>
            </w:r>
          </w:p>
        </w:tc>
        <w:tc>
          <w:tcPr>
            <w:tcW w:w="1701" w:type="dxa"/>
          </w:tcPr>
          <w:p w14:paraId="1C3BC13C" w14:textId="77777777" w:rsidR="00ED19BF" w:rsidRPr="0008582C" w:rsidRDefault="00ED19BF" w:rsidP="00B23F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Плановое утверждение показателя финансирования ГРБС (руб.)</w:t>
            </w:r>
          </w:p>
        </w:tc>
        <w:tc>
          <w:tcPr>
            <w:tcW w:w="1559" w:type="dxa"/>
          </w:tcPr>
          <w:p w14:paraId="3B70E4FB" w14:textId="77777777" w:rsidR="00ED19BF" w:rsidRPr="0008582C" w:rsidRDefault="00ED19BF" w:rsidP="00B23F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Фактическое исполнение в рамках заключенных договоров (руб.)</w:t>
            </w:r>
          </w:p>
        </w:tc>
        <w:tc>
          <w:tcPr>
            <w:tcW w:w="1559" w:type="dxa"/>
          </w:tcPr>
          <w:p w14:paraId="750D34EA" w14:textId="77777777" w:rsidR="00ED19BF" w:rsidRPr="0008582C" w:rsidRDefault="00ED19BF" w:rsidP="00B23F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закупки, начальная цена договора (руб.)</w:t>
            </w:r>
          </w:p>
        </w:tc>
        <w:tc>
          <w:tcPr>
            <w:tcW w:w="1560" w:type="dxa"/>
          </w:tcPr>
          <w:p w14:paraId="16B3FD01" w14:textId="77777777" w:rsidR="00ED19BF" w:rsidRPr="0008582C" w:rsidRDefault="00ED19BF" w:rsidP="00B23F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Подрядчика</w:t>
            </w:r>
          </w:p>
        </w:tc>
        <w:tc>
          <w:tcPr>
            <w:tcW w:w="1700" w:type="dxa"/>
          </w:tcPr>
          <w:p w14:paraId="11FDDCEB" w14:textId="77777777" w:rsidR="00ED19BF" w:rsidRPr="0008582C" w:rsidRDefault="00ED19BF" w:rsidP="00B23F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Номер и дата договора </w:t>
            </w:r>
          </w:p>
        </w:tc>
      </w:tr>
      <w:tr w:rsidR="00060478" w:rsidRPr="0008582C" w14:paraId="33B8F877" w14:textId="77777777" w:rsidTr="00B23FC7">
        <w:tc>
          <w:tcPr>
            <w:tcW w:w="1985" w:type="dxa"/>
          </w:tcPr>
          <w:p w14:paraId="1A223C2F" w14:textId="2BD65271" w:rsidR="00060478" w:rsidRPr="0008582C" w:rsidRDefault="00060478" w:rsidP="00B23F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</w:t>
            </w:r>
            <w:r w:rsidR="00ED19BF" w:rsidRPr="0008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Pr="0008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тройство и текущий ремонт уличной витрины «</w:t>
            </w:r>
            <w:proofErr w:type="spellStart"/>
            <w:r w:rsidRPr="0008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Буккросинг</w:t>
            </w:r>
            <w:proofErr w:type="spellEnd"/>
            <w:r w:rsidRPr="0008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» на территории МАУК «Городской парк» </w:t>
            </w:r>
          </w:p>
          <w:p w14:paraId="1C2AD701" w14:textId="2E6B8C33" w:rsidR="00060478" w:rsidRPr="0008582C" w:rsidRDefault="00060478" w:rsidP="00B23F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 Кашира</w:t>
            </w:r>
          </w:p>
        </w:tc>
        <w:tc>
          <w:tcPr>
            <w:tcW w:w="1701" w:type="dxa"/>
          </w:tcPr>
          <w:p w14:paraId="32870CAB" w14:textId="42E0E62F" w:rsidR="00060478" w:rsidRPr="0008582C" w:rsidRDefault="00060478" w:rsidP="00B2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582C">
              <w:rPr>
                <w:rFonts w:ascii="Times New Roman" w:hAnsi="Times New Roman" w:cs="Times New Roman"/>
              </w:rPr>
              <w:t>811</w:t>
            </w:r>
            <w:r w:rsidR="00DE50DF" w:rsidRPr="0008582C">
              <w:rPr>
                <w:rFonts w:ascii="Times New Roman" w:hAnsi="Times New Roman" w:cs="Times New Roman"/>
              </w:rPr>
              <w:t> </w:t>
            </w:r>
            <w:r w:rsidRPr="0008582C">
              <w:rPr>
                <w:rFonts w:ascii="Times New Roman" w:hAnsi="Times New Roman" w:cs="Times New Roman"/>
              </w:rPr>
              <w:t>2</w:t>
            </w:r>
            <w:r w:rsidR="00DE50DF" w:rsidRPr="0008582C">
              <w:rPr>
                <w:rFonts w:ascii="Times New Roman" w:hAnsi="Times New Roman" w:cs="Times New Roman"/>
              </w:rPr>
              <w:t>76,8</w:t>
            </w:r>
            <w:r w:rsidRPr="000858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</w:tcPr>
          <w:p w14:paraId="01FDC4A8" w14:textId="16B12846" w:rsidR="00060478" w:rsidRPr="0008582C" w:rsidRDefault="00060478" w:rsidP="00B2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582C">
              <w:rPr>
                <w:rFonts w:ascii="Times New Roman" w:hAnsi="Times New Roman" w:cs="Times New Roman"/>
              </w:rPr>
              <w:t>799 000,00</w:t>
            </w:r>
          </w:p>
        </w:tc>
        <w:tc>
          <w:tcPr>
            <w:tcW w:w="1559" w:type="dxa"/>
          </w:tcPr>
          <w:p w14:paraId="10E3F96D" w14:textId="04CEB859" w:rsidR="00060478" w:rsidRPr="0008582C" w:rsidRDefault="00E63EE1" w:rsidP="00B23FC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582C">
              <w:rPr>
                <w:rFonts w:ascii="Times New Roman" w:hAnsi="Times New Roman" w:cs="Times New Roman"/>
              </w:rPr>
              <w:t>811 276,80</w:t>
            </w:r>
          </w:p>
        </w:tc>
        <w:tc>
          <w:tcPr>
            <w:tcW w:w="1560" w:type="dxa"/>
          </w:tcPr>
          <w:p w14:paraId="7F6E0DE9" w14:textId="0F5D7F29" w:rsidR="00060478" w:rsidRPr="0008582C" w:rsidRDefault="00060478" w:rsidP="00B23F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582C">
              <w:rPr>
                <w:rFonts w:ascii="Times New Roman" w:hAnsi="Times New Roman" w:cs="Times New Roman"/>
              </w:rPr>
              <w:t>ИП Быкова Ю.А.</w:t>
            </w:r>
          </w:p>
        </w:tc>
        <w:tc>
          <w:tcPr>
            <w:tcW w:w="1700" w:type="dxa"/>
          </w:tcPr>
          <w:p w14:paraId="3C189C48" w14:textId="5428632A" w:rsidR="00060478" w:rsidRPr="0008582C" w:rsidRDefault="00060478" w:rsidP="00B23F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582C">
              <w:rPr>
                <w:rFonts w:ascii="Times New Roman" w:hAnsi="Times New Roman" w:cs="Times New Roman"/>
              </w:rPr>
              <w:t>№2023.150719 от 13.08.2023</w:t>
            </w:r>
          </w:p>
        </w:tc>
      </w:tr>
      <w:tr w:rsidR="00060478" w:rsidRPr="0008582C" w14:paraId="4C3F471E" w14:textId="77777777" w:rsidTr="00B23FC7">
        <w:tc>
          <w:tcPr>
            <w:tcW w:w="1985" w:type="dxa"/>
          </w:tcPr>
          <w:p w14:paraId="74D3A2C9" w14:textId="41EB6E66" w:rsidR="00060478" w:rsidRPr="0008582C" w:rsidRDefault="00060478" w:rsidP="00B23F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8582C">
              <w:rPr>
                <w:rFonts w:ascii="Times New Roman" w:hAnsi="Times New Roman" w:cs="Times New Roman"/>
                <w:b/>
                <w:bCs/>
                <w:i/>
                <w:iCs/>
              </w:rPr>
              <w:t>ИТОГО</w:t>
            </w:r>
          </w:p>
        </w:tc>
        <w:tc>
          <w:tcPr>
            <w:tcW w:w="1701" w:type="dxa"/>
          </w:tcPr>
          <w:p w14:paraId="7618F28D" w14:textId="2C5C26DD" w:rsidR="00060478" w:rsidRPr="0008582C" w:rsidRDefault="00060478" w:rsidP="00B23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8582C">
              <w:rPr>
                <w:rFonts w:ascii="Times New Roman" w:hAnsi="Times New Roman" w:cs="Times New Roman"/>
                <w:b/>
                <w:bCs/>
                <w:i/>
                <w:iCs/>
              </w:rPr>
              <w:t>811 2</w:t>
            </w:r>
            <w:r w:rsidR="00DE50DF" w:rsidRPr="0008582C">
              <w:rPr>
                <w:rFonts w:ascii="Times New Roman" w:hAnsi="Times New Roman" w:cs="Times New Roman"/>
                <w:b/>
                <w:bCs/>
                <w:i/>
                <w:iCs/>
              </w:rPr>
              <w:t>76</w:t>
            </w:r>
            <w:r w:rsidRPr="0008582C">
              <w:rPr>
                <w:rFonts w:ascii="Times New Roman" w:hAnsi="Times New Roman" w:cs="Times New Roman"/>
                <w:b/>
                <w:bCs/>
                <w:i/>
                <w:iCs/>
              </w:rPr>
              <w:t>,</w:t>
            </w:r>
            <w:r w:rsidR="00DE50DF" w:rsidRPr="0008582C">
              <w:rPr>
                <w:rFonts w:ascii="Times New Roman" w:hAnsi="Times New Roman" w:cs="Times New Roman"/>
                <w:b/>
                <w:bCs/>
                <w:i/>
                <w:iCs/>
              </w:rPr>
              <w:t>8</w:t>
            </w:r>
            <w:r w:rsidRPr="0008582C"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</w:p>
        </w:tc>
        <w:tc>
          <w:tcPr>
            <w:tcW w:w="1559" w:type="dxa"/>
          </w:tcPr>
          <w:p w14:paraId="361DFD0A" w14:textId="2579FFCE" w:rsidR="00060478" w:rsidRPr="0008582C" w:rsidRDefault="00060478" w:rsidP="00B23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8582C">
              <w:rPr>
                <w:rFonts w:ascii="Times New Roman" w:hAnsi="Times New Roman" w:cs="Times New Roman"/>
                <w:b/>
                <w:bCs/>
                <w:i/>
                <w:iCs/>
              </w:rPr>
              <w:t>799 000,00</w:t>
            </w:r>
          </w:p>
        </w:tc>
        <w:tc>
          <w:tcPr>
            <w:tcW w:w="1559" w:type="dxa"/>
          </w:tcPr>
          <w:p w14:paraId="1D244C4F" w14:textId="13C2DB7A" w:rsidR="00060478" w:rsidRPr="0008582C" w:rsidRDefault="00E63EE1" w:rsidP="00B23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8582C">
              <w:rPr>
                <w:rFonts w:ascii="Times New Roman" w:hAnsi="Times New Roman" w:cs="Times New Roman"/>
                <w:b/>
                <w:bCs/>
                <w:i/>
                <w:iCs/>
              </w:rPr>
              <w:t>811 276,80</w:t>
            </w:r>
          </w:p>
        </w:tc>
        <w:tc>
          <w:tcPr>
            <w:tcW w:w="1560" w:type="dxa"/>
          </w:tcPr>
          <w:p w14:paraId="37813F2D" w14:textId="14E4808D" w:rsidR="00060478" w:rsidRPr="0008582C" w:rsidRDefault="00060478" w:rsidP="00B23FC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0" w:type="dxa"/>
          </w:tcPr>
          <w:p w14:paraId="74617351" w14:textId="77777777" w:rsidR="00060478" w:rsidRPr="0008582C" w:rsidRDefault="00060478" w:rsidP="00B23FC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4D708EB" w14:textId="77777777" w:rsidR="008809BA" w:rsidRDefault="00A372C1" w:rsidP="008809BA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01.01.202</w:t>
      </w:r>
      <w:r w:rsidR="003355E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на счете 101.36 числилась «Уличная витрина «Буккроссинг» с площадкой для отдыха и чтения. С учетом произведенных текущих ремонтных работ, согласно вышеуказанного договора, основное средство «Уличная витрина «Буккроссинг» была перенесена на бухгалтерский счет 101.22 – особо ценное движимое имущество с балансовой стоимостью 839 900,00 руб.</w:t>
      </w:r>
    </w:p>
    <w:p w14:paraId="092C2092" w14:textId="1A6AF8C9" w:rsidR="00A372C1" w:rsidRDefault="00A372C1" w:rsidP="008809BA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19BF">
        <w:rPr>
          <w:rFonts w:ascii="Times New Roman" w:hAnsi="Times New Roman" w:cs="Times New Roman"/>
          <w:b/>
          <w:bCs/>
          <w:sz w:val="28"/>
          <w:szCs w:val="28"/>
        </w:rPr>
        <w:t>По исполнению вышеуказанн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ED19BF">
        <w:rPr>
          <w:rFonts w:ascii="Times New Roman" w:hAnsi="Times New Roman" w:cs="Times New Roman"/>
          <w:b/>
          <w:bCs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D19BF">
        <w:rPr>
          <w:rFonts w:ascii="Times New Roman" w:hAnsi="Times New Roman" w:cs="Times New Roman"/>
          <w:b/>
          <w:bCs/>
          <w:sz w:val="28"/>
          <w:szCs w:val="28"/>
        </w:rPr>
        <w:t xml:space="preserve"> нарушений не установлено.</w:t>
      </w:r>
    </w:p>
    <w:p w14:paraId="1703813E" w14:textId="77777777" w:rsidR="00A372C1" w:rsidRPr="00A372C1" w:rsidRDefault="00A372C1" w:rsidP="00ED19BF">
      <w:pPr>
        <w:pStyle w:val="a3"/>
        <w:ind w:left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643143CF" w14:textId="63757742" w:rsidR="00ED19BF" w:rsidRDefault="00ED19BF" w:rsidP="00362889">
      <w:pPr>
        <w:pStyle w:val="a3"/>
        <w:ind w:left="0" w:firstLine="708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F6F29">
        <w:rPr>
          <w:rFonts w:ascii="Times New Roman" w:hAnsi="Times New Roman" w:cs="Times New Roman"/>
          <w:i/>
          <w:iCs/>
          <w:sz w:val="28"/>
          <w:szCs w:val="28"/>
          <w:u w:val="single"/>
        </w:rPr>
        <w:t>Плановые показатели смет на дату размещения закупки и фактическая приемка выполненных работ с учетом снижения первоначальной стоимости при проведении закупочных мероприятий:</w:t>
      </w:r>
    </w:p>
    <w:tbl>
      <w:tblPr>
        <w:tblStyle w:val="a6"/>
        <w:tblW w:w="992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268"/>
        <w:gridCol w:w="1701"/>
        <w:gridCol w:w="1559"/>
        <w:gridCol w:w="1417"/>
        <w:gridCol w:w="1560"/>
        <w:gridCol w:w="1417"/>
      </w:tblGrid>
      <w:tr w:rsidR="00ED19BF" w:rsidRPr="00562560" w14:paraId="10B8CCBA" w14:textId="77777777" w:rsidTr="00B23FC7">
        <w:tc>
          <w:tcPr>
            <w:tcW w:w="2268" w:type="dxa"/>
          </w:tcPr>
          <w:p w14:paraId="51034459" w14:textId="77777777" w:rsidR="00ED19BF" w:rsidRPr="00562560" w:rsidRDefault="00ED19BF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560">
              <w:rPr>
                <w:rFonts w:ascii="Times New Roman" w:hAnsi="Times New Roman" w:cs="Times New Roman"/>
                <w:sz w:val="20"/>
                <w:szCs w:val="20"/>
              </w:rPr>
              <w:t>Наименование вида работ</w:t>
            </w:r>
          </w:p>
        </w:tc>
        <w:tc>
          <w:tcPr>
            <w:tcW w:w="1701" w:type="dxa"/>
          </w:tcPr>
          <w:p w14:paraId="0561F69B" w14:textId="77777777" w:rsidR="00ED19BF" w:rsidRPr="00562560" w:rsidRDefault="00ED19BF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560">
              <w:rPr>
                <w:rFonts w:ascii="Times New Roman" w:hAnsi="Times New Roman" w:cs="Times New Roman"/>
                <w:sz w:val="20"/>
                <w:szCs w:val="20"/>
              </w:rPr>
              <w:t>Плановое утверждение показателя финансирования ГРБС (руб.)</w:t>
            </w:r>
          </w:p>
        </w:tc>
        <w:tc>
          <w:tcPr>
            <w:tcW w:w="1559" w:type="dxa"/>
          </w:tcPr>
          <w:p w14:paraId="1A3E5DD8" w14:textId="77777777" w:rsidR="00ED19BF" w:rsidRPr="00562560" w:rsidRDefault="00ED19BF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560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в рамках заключенных договоров (руб.)</w:t>
            </w:r>
          </w:p>
        </w:tc>
        <w:tc>
          <w:tcPr>
            <w:tcW w:w="1417" w:type="dxa"/>
          </w:tcPr>
          <w:p w14:paraId="65A2F086" w14:textId="77777777" w:rsidR="00ED19BF" w:rsidRPr="00562560" w:rsidRDefault="00ED19BF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560">
              <w:rPr>
                <w:rFonts w:ascii="Times New Roman" w:hAnsi="Times New Roman" w:cs="Times New Roman"/>
                <w:sz w:val="20"/>
                <w:szCs w:val="20"/>
              </w:rPr>
              <w:t>Проведение закупки, начальная цена договора (руб.)</w:t>
            </w:r>
          </w:p>
        </w:tc>
        <w:tc>
          <w:tcPr>
            <w:tcW w:w="1560" w:type="dxa"/>
          </w:tcPr>
          <w:p w14:paraId="36F22257" w14:textId="77777777" w:rsidR="00ED19BF" w:rsidRPr="00562560" w:rsidRDefault="00ED19BF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560">
              <w:rPr>
                <w:rFonts w:ascii="Times New Roman" w:hAnsi="Times New Roman" w:cs="Times New Roman"/>
                <w:sz w:val="20"/>
                <w:szCs w:val="20"/>
              </w:rPr>
              <w:t>Наименование Подрядчика</w:t>
            </w:r>
          </w:p>
        </w:tc>
        <w:tc>
          <w:tcPr>
            <w:tcW w:w="1417" w:type="dxa"/>
          </w:tcPr>
          <w:p w14:paraId="021C3F66" w14:textId="77777777" w:rsidR="00ED19BF" w:rsidRPr="00562560" w:rsidRDefault="00ED19BF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560">
              <w:rPr>
                <w:rFonts w:ascii="Times New Roman" w:hAnsi="Times New Roman" w:cs="Times New Roman"/>
                <w:sz w:val="20"/>
                <w:szCs w:val="20"/>
              </w:rPr>
              <w:t xml:space="preserve">Номер и дата договора </w:t>
            </w:r>
          </w:p>
        </w:tc>
      </w:tr>
      <w:tr w:rsidR="00060478" w:rsidRPr="00562560" w14:paraId="641D048E" w14:textId="77777777" w:rsidTr="00B23FC7">
        <w:tc>
          <w:tcPr>
            <w:tcW w:w="2268" w:type="dxa"/>
          </w:tcPr>
          <w:p w14:paraId="4844B425" w14:textId="480C34A2" w:rsidR="00060478" w:rsidRPr="004A6FAE" w:rsidRDefault="00060478" w:rsidP="00D05F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A6FA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Выполнение работ по устройству тротуара на территории МАУК «Городской парк» </w:t>
            </w:r>
          </w:p>
          <w:p w14:paraId="208E10AB" w14:textId="67E365EB" w:rsidR="00060478" w:rsidRPr="004A6FAE" w:rsidRDefault="00060478" w:rsidP="00D05F3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4A6FA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г. </w:t>
            </w:r>
            <w:r w:rsidR="00562560" w:rsidRPr="004A6FA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Кашира </w:t>
            </w:r>
            <w:proofErr w:type="spellStart"/>
            <w:r w:rsidR="00562560" w:rsidRPr="004A6FA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мкр</w:t>
            </w:r>
            <w:proofErr w:type="spellEnd"/>
            <w:r w:rsidR="00562560" w:rsidRPr="004A6FA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. </w:t>
            </w:r>
            <w:r w:rsidRPr="004A6FA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Ожерелье</w:t>
            </w:r>
          </w:p>
        </w:tc>
        <w:tc>
          <w:tcPr>
            <w:tcW w:w="1701" w:type="dxa"/>
          </w:tcPr>
          <w:p w14:paraId="05223ECD" w14:textId="146BF3A5" w:rsidR="00060478" w:rsidRPr="00562560" w:rsidRDefault="00060478" w:rsidP="00880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60">
              <w:rPr>
                <w:rFonts w:ascii="Times New Roman" w:hAnsi="Times New Roman" w:cs="Times New Roman"/>
                <w:sz w:val="20"/>
                <w:szCs w:val="20"/>
              </w:rPr>
              <w:t>4 491 8</w:t>
            </w:r>
            <w:r w:rsidR="0062596A" w:rsidRPr="00562560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5625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2596A" w:rsidRPr="0056256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59" w:type="dxa"/>
          </w:tcPr>
          <w:p w14:paraId="75C4A3A1" w14:textId="77777777" w:rsidR="00060478" w:rsidRPr="00562560" w:rsidRDefault="00060478" w:rsidP="00880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60">
              <w:rPr>
                <w:rFonts w:ascii="Times New Roman" w:hAnsi="Times New Roman" w:cs="Times New Roman"/>
                <w:sz w:val="20"/>
                <w:szCs w:val="20"/>
              </w:rPr>
              <w:t>2 727 896,80</w:t>
            </w:r>
          </w:p>
          <w:p w14:paraId="4D424BD6" w14:textId="77777777" w:rsidR="00D124E1" w:rsidRPr="00562560" w:rsidRDefault="00D124E1" w:rsidP="00880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FE750" w14:textId="5AE578FC" w:rsidR="00D124E1" w:rsidRPr="00562560" w:rsidRDefault="00D124E1" w:rsidP="00880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6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62560" w:rsidRPr="00562560">
              <w:rPr>
                <w:rFonts w:ascii="Times New Roman" w:hAnsi="Times New Roman" w:cs="Times New Roman"/>
                <w:sz w:val="20"/>
                <w:szCs w:val="20"/>
              </w:rPr>
              <w:t xml:space="preserve">заключен на сумму </w:t>
            </w:r>
            <w:r w:rsidRPr="00562560">
              <w:rPr>
                <w:rFonts w:ascii="Times New Roman" w:hAnsi="Times New Roman" w:cs="Times New Roman"/>
                <w:sz w:val="20"/>
                <w:szCs w:val="20"/>
              </w:rPr>
              <w:t>3 077 540,57)</w:t>
            </w:r>
          </w:p>
        </w:tc>
        <w:tc>
          <w:tcPr>
            <w:tcW w:w="1417" w:type="dxa"/>
          </w:tcPr>
          <w:p w14:paraId="6234C651" w14:textId="77777777" w:rsidR="00060478" w:rsidRPr="00562560" w:rsidRDefault="00E63EE1" w:rsidP="00880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560">
              <w:rPr>
                <w:rFonts w:ascii="Times New Roman" w:hAnsi="Times New Roman" w:cs="Times New Roman"/>
                <w:sz w:val="20"/>
                <w:szCs w:val="20"/>
              </w:rPr>
              <w:t>4 491 885,35</w:t>
            </w:r>
          </w:p>
          <w:p w14:paraId="76224CAE" w14:textId="77777777" w:rsidR="00E63EE1" w:rsidRPr="00562560" w:rsidRDefault="00E63EE1" w:rsidP="00880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A1E0A9" w14:textId="39576412" w:rsidR="00E63EE1" w:rsidRPr="00562560" w:rsidRDefault="00E63EE1" w:rsidP="00880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BE99B4F" w14:textId="14903730" w:rsidR="00060478" w:rsidRPr="00562560" w:rsidRDefault="00060478" w:rsidP="0063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560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562560">
              <w:rPr>
                <w:rFonts w:ascii="Times New Roman" w:hAnsi="Times New Roman" w:cs="Times New Roman"/>
                <w:sz w:val="20"/>
                <w:szCs w:val="20"/>
              </w:rPr>
              <w:t>Артдорстрой</w:t>
            </w:r>
            <w:proofErr w:type="spellEnd"/>
            <w:r w:rsidRPr="0056256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</w:tcPr>
          <w:p w14:paraId="4BF82F31" w14:textId="187DE74E" w:rsidR="00060478" w:rsidRPr="00562560" w:rsidRDefault="00060478" w:rsidP="00632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2560">
              <w:rPr>
                <w:rFonts w:ascii="Times New Roman" w:hAnsi="Times New Roman" w:cs="Times New Roman"/>
                <w:sz w:val="20"/>
                <w:szCs w:val="20"/>
              </w:rPr>
              <w:t>№2023.80941 от 11.05.2023</w:t>
            </w:r>
          </w:p>
        </w:tc>
      </w:tr>
      <w:tr w:rsidR="00060478" w:rsidRPr="00562560" w14:paraId="7D6782B2" w14:textId="77777777" w:rsidTr="00B23FC7">
        <w:tc>
          <w:tcPr>
            <w:tcW w:w="2268" w:type="dxa"/>
          </w:tcPr>
          <w:p w14:paraId="56CA0AF6" w14:textId="6A13938A" w:rsidR="00060478" w:rsidRPr="00562560" w:rsidRDefault="00060478" w:rsidP="00D05F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25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01" w:type="dxa"/>
          </w:tcPr>
          <w:p w14:paraId="20135982" w14:textId="5440CE82" w:rsidR="00060478" w:rsidRPr="00562560" w:rsidRDefault="00060478" w:rsidP="00880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6256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4 491 8</w:t>
            </w:r>
            <w:r w:rsidR="0062596A" w:rsidRPr="0056256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85</w:t>
            </w:r>
            <w:r w:rsidRPr="0056256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</w:t>
            </w:r>
            <w:r w:rsidR="0062596A" w:rsidRPr="0056256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1559" w:type="dxa"/>
          </w:tcPr>
          <w:p w14:paraId="215D9769" w14:textId="57F70F85" w:rsidR="00060478" w:rsidRPr="00562560" w:rsidRDefault="00060478" w:rsidP="00880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6256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2 727 896,80</w:t>
            </w:r>
          </w:p>
        </w:tc>
        <w:tc>
          <w:tcPr>
            <w:tcW w:w="1417" w:type="dxa"/>
          </w:tcPr>
          <w:p w14:paraId="5A934081" w14:textId="5087B5FF" w:rsidR="00060478" w:rsidRPr="00562560" w:rsidRDefault="00D124E1" w:rsidP="00880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6256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4 491 885,35</w:t>
            </w:r>
          </w:p>
        </w:tc>
        <w:tc>
          <w:tcPr>
            <w:tcW w:w="1560" w:type="dxa"/>
          </w:tcPr>
          <w:p w14:paraId="1E86600D" w14:textId="0C34A464" w:rsidR="00060478" w:rsidRPr="00562560" w:rsidRDefault="00060478" w:rsidP="0063268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1FA273" w14:textId="77777777" w:rsidR="00060478" w:rsidRPr="00562560" w:rsidRDefault="00060478" w:rsidP="0063268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9109F0" w:rsidRPr="009109F0" w14:paraId="314AC87E" w14:textId="77777777" w:rsidTr="009109F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36231" w14:textId="77777777" w:rsidR="009109F0" w:rsidRPr="009109F0" w:rsidRDefault="009109F0" w:rsidP="009109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FD6EF6C" w14:textId="7217B8C1" w:rsidR="00186884" w:rsidRDefault="00186884" w:rsidP="008809B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64424430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2F0A">
        <w:rPr>
          <w:rFonts w:ascii="Times New Roman" w:hAnsi="Times New Roman" w:cs="Times New Roman"/>
          <w:sz w:val="28"/>
          <w:szCs w:val="28"/>
        </w:rPr>
        <w:t xml:space="preserve">К проверке представлен акт о приеме - передачи объектов нефинансовых активов №0000-000094 от 11.01.2023, движимое имущество. В составе данного акта отражены «Пешеходные дорожки (тротуары) МАУК Городской парк, </w:t>
      </w:r>
      <w:r w:rsidR="00562560">
        <w:rPr>
          <w:rFonts w:ascii="Times New Roman" w:hAnsi="Times New Roman" w:cs="Times New Roman"/>
          <w:sz w:val="28"/>
          <w:szCs w:val="28"/>
        </w:rPr>
        <w:t xml:space="preserve">г. Кашира </w:t>
      </w:r>
      <w:proofErr w:type="spellStart"/>
      <w:r w:rsidR="00BF2F0A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="00BF2F0A">
        <w:rPr>
          <w:rFonts w:ascii="Times New Roman" w:hAnsi="Times New Roman" w:cs="Times New Roman"/>
          <w:sz w:val="28"/>
          <w:szCs w:val="28"/>
        </w:rPr>
        <w:t xml:space="preserve">. Ожерелье, 650м.». </w:t>
      </w:r>
    </w:p>
    <w:p w14:paraId="01FA3C6D" w14:textId="77777777" w:rsidR="008809BA" w:rsidRDefault="00186884" w:rsidP="008809BA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F2F0A">
        <w:rPr>
          <w:rFonts w:ascii="Times New Roman" w:hAnsi="Times New Roman" w:cs="Times New Roman"/>
          <w:sz w:val="28"/>
          <w:szCs w:val="28"/>
        </w:rPr>
        <w:t>Работы оплачены по 225 КОСГУ, как за выполненные работы по существующему объекту основных средств.</w:t>
      </w:r>
      <w:r w:rsidR="008809BA">
        <w:rPr>
          <w:rFonts w:ascii="Times New Roman" w:hAnsi="Times New Roman" w:cs="Times New Roman"/>
          <w:sz w:val="28"/>
          <w:szCs w:val="28"/>
        </w:rPr>
        <w:t xml:space="preserve"> </w:t>
      </w:r>
      <w:bookmarkEnd w:id="13"/>
    </w:p>
    <w:p w14:paraId="0D16DA60" w14:textId="20E4BB82" w:rsidR="00BF2F0A" w:rsidRDefault="00BF2F0A" w:rsidP="008809BA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19BF"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19BF">
        <w:rPr>
          <w:rFonts w:ascii="Times New Roman" w:hAnsi="Times New Roman" w:cs="Times New Roman"/>
          <w:b/>
          <w:bCs/>
          <w:sz w:val="28"/>
          <w:szCs w:val="28"/>
        </w:rPr>
        <w:t>исполнению вышеуказанн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ED19BF">
        <w:rPr>
          <w:rFonts w:ascii="Times New Roman" w:hAnsi="Times New Roman" w:cs="Times New Roman"/>
          <w:b/>
          <w:bCs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D19BF">
        <w:rPr>
          <w:rFonts w:ascii="Times New Roman" w:hAnsi="Times New Roman" w:cs="Times New Roman"/>
          <w:b/>
          <w:bCs/>
          <w:sz w:val="28"/>
          <w:szCs w:val="28"/>
        </w:rPr>
        <w:t xml:space="preserve"> нарушений не установлено.</w:t>
      </w:r>
    </w:p>
    <w:p w14:paraId="0715225C" w14:textId="536E2FEB" w:rsidR="00ED19BF" w:rsidRDefault="00ED19BF" w:rsidP="004323A3">
      <w:pPr>
        <w:pStyle w:val="a3"/>
        <w:ind w:left="0" w:firstLine="708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F6F29">
        <w:rPr>
          <w:rFonts w:ascii="Times New Roman" w:hAnsi="Times New Roman" w:cs="Times New Roman"/>
          <w:i/>
          <w:iCs/>
          <w:sz w:val="28"/>
          <w:szCs w:val="28"/>
          <w:u w:val="single"/>
        </w:rPr>
        <w:t>Плановые показатели смет на дату размещения закупки и фактическая приемка выполненных работ с учетом снижения первоначальной стоимости при проведении закупочных мероприятий:</w:t>
      </w:r>
    </w:p>
    <w:tbl>
      <w:tblPr>
        <w:tblStyle w:val="a6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560"/>
        <w:gridCol w:w="1701"/>
      </w:tblGrid>
      <w:tr w:rsidR="00ED19BF" w:rsidRPr="004A6FAE" w14:paraId="7578EDF9" w14:textId="77777777" w:rsidTr="002B4020">
        <w:tc>
          <w:tcPr>
            <w:tcW w:w="1843" w:type="dxa"/>
          </w:tcPr>
          <w:p w14:paraId="50D3DB65" w14:textId="77777777" w:rsidR="00ED19BF" w:rsidRPr="004A6FAE" w:rsidRDefault="00ED19BF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6FAE">
              <w:rPr>
                <w:rFonts w:ascii="Times New Roman" w:hAnsi="Times New Roman" w:cs="Times New Roman"/>
                <w:b/>
                <w:bCs/>
              </w:rPr>
              <w:t>Наименование вида работ</w:t>
            </w:r>
          </w:p>
        </w:tc>
        <w:tc>
          <w:tcPr>
            <w:tcW w:w="1701" w:type="dxa"/>
          </w:tcPr>
          <w:p w14:paraId="6A947F77" w14:textId="77777777" w:rsidR="00ED19BF" w:rsidRPr="004A6FAE" w:rsidRDefault="00ED19BF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6FAE">
              <w:rPr>
                <w:rFonts w:ascii="Times New Roman" w:hAnsi="Times New Roman" w:cs="Times New Roman"/>
                <w:b/>
                <w:bCs/>
              </w:rPr>
              <w:t>Плановое утверждение показателя финансирования ГРБС (руб.)</w:t>
            </w:r>
          </w:p>
        </w:tc>
        <w:tc>
          <w:tcPr>
            <w:tcW w:w="1701" w:type="dxa"/>
          </w:tcPr>
          <w:p w14:paraId="5DEAE6E6" w14:textId="77777777" w:rsidR="00ED19BF" w:rsidRPr="004A6FAE" w:rsidRDefault="00ED19BF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6FAE">
              <w:rPr>
                <w:rFonts w:ascii="Times New Roman" w:hAnsi="Times New Roman" w:cs="Times New Roman"/>
                <w:b/>
                <w:bCs/>
              </w:rPr>
              <w:t>Фактическое исполнение в рамках заключенных договоров (руб.)</w:t>
            </w:r>
          </w:p>
        </w:tc>
        <w:tc>
          <w:tcPr>
            <w:tcW w:w="1559" w:type="dxa"/>
          </w:tcPr>
          <w:p w14:paraId="17A8EA43" w14:textId="77777777" w:rsidR="00ED19BF" w:rsidRPr="004A6FAE" w:rsidRDefault="00ED19BF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6FAE">
              <w:rPr>
                <w:rFonts w:ascii="Times New Roman" w:hAnsi="Times New Roman" w:cs="Times New Roman"/>
                <w:b/>
                <w:bCs/>
              </w:rPr>
              <w:t>Проведение закупки, начальная цена договора (руб.)</w:t>
            </w:r>
          </w:p>
        </w:tc>
        <w:tc>
          <w:tcPr>
            <w:tcW w:w="1560" w:type="dxa"/>
          </w:tcPr>
          <w:p w14:paraId="462FC49C" w14:textId="77777777" w:rsidR="00ED19BF" w:rsidRPr="004A6FAE" w:rsidRDefault="00ED19BF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6FAE">
              <w:rPr>
                <w:rFonts w:ascii="Times New Roman" w:hAnsi="Times New Roman" w:cs="Times New Roman"/>
                <w:b/>
                <w:bCs/>
              </w:rPr>
              <w:t>Наименование Подрядчика</w:t>
            </w:r>
          </w:p>
        </w:tc>
        <w:tc>
          <w:tcPr>
            <w:tcW w:w="1701" w:type="dxa"/>
          </w:tcPr>
          <w:p w14:paraId="31967E52" w14:textId="77777777" w:rsidR="00ED19BF" w:rsidRPr="004A6FAE" w:rsidRDefault="00ED19BF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6FAE">
              <w:rPr>
                <w:rFonts w:ascii="Times New Roman" w:hAnsi="Times New Roman" w:cs="Times New Roman"/>
                <w:b/>
                <w:bCs/>
              </w:rPr>
              <w:t xml:space="preserve">Номер и дата договора </w:t>
            </w:r>
          </w:p>
        </w:tc>
      </w:tr>
      <w:tr w:rsidR="00060478" w:rsidRPr="004A6FAE" w14:paraId="1B577E28" w14:textId="77777777" w:rsidTr="002B4020">
        <w:tc>
          <w:tcPr>
            <w:tcW w:w="1843" w:type="dxa"/>
          </w:tcPr>
          <w:p w14:paraId="41966ECB" w14:textId="7A9B4D51" w:rsidR="00060478" w:rsidRPr="004A6FAE" w:rsidRDefault="00060478" w:rsidP="0018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6FAE">
              <w:rPr>
                <w:rFonts w:ascii="Times New Roman" w:hAnsi="Times New Roman" w:cs="Times New Roman"/>
                <w:b/>
                <w:bCs/>
              </w:rPr>
              <w:t>Ремонт спортивной площадки в МАУК «Городской парк»</w:t>
            </w:r>
            <w:r w:rsidR="001F2E9D" w:rsidRPr="004A6FA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14:paraId="43253B5C" w14:textId="69C41B73" w:rsidR="00060478" w:rsidRPr="004A6FAE" w:rsidRDefault="00060478" w:rsidP="00880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6FAE">
              <w:rPr>
                <w:rFonts w:ascii="Times New Roman" w:hAnsi="Times New Roman" w:cs="Times New Roman"/>
              </w:rPr>
              <w:t>1</w:t>
            </w:r>
            <w:r w:rsidR="0062596A" w:rsidRPr="004A6FAE">
              <w:rPr>
                <w:rFonts w:ascii="Times New Roman" w:hAnsi="Times New Roman" w:cs="Times New Roman"/>
              </w:rPr>
              <w:t> 899 000</w:t>
            </w:r>
            <w:r w:rsidRPr="004A6FA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</w:tcPr>
          <w:p w14:paraId="06631B8E" w14:textId="77C3ED91" w:rsidR="00060478" w:rsidRPr="004A6FAE" w:rsidRDefault="00060478" w:rsidP="00880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6FAE">
              <w:rPr>
                <w:rFonts w:ascii="Times New Roman" w:hAnsi="Times New Roman" w:cs="Times New Roman"/>
              </w:rPr>
              <w:t>1 899 000,00</w:t>
            </w:r>
          </w:p>
        </w:tc>
        <w:tc>
          <w:tcPr>
            <w:tcW w:w="1559" w:type="dxa"/>
          </w:tcPr>
          <w:p w14:paraId="3A95DA8A" w14:textId="77777777" w:rsidR="00060478" w:rsidRPr="004A6FAE" w:rsidRDefault="001E3535" w:rsidP="008809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6FAE">
              <w:rPr>
                <w:rFonts w:ascii="Times New Roman" w:hAnsi="Times New Roman" w:cs="Times New Roman"/>
              </w:rPr>
              <w:t>1 899 000,00</w:t>
            </w:r>
          </w:p>
          <w:p w14:paraId="551BAC6D" w14:textId="388B710D" w:rsidR="001E3535" w:rsidRPr="004A6FAE" w:rsidRDefault="001E3535" w:rsidP="008809BA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A6FAE">
              <w:rPr>
                <w:rFonts w:ascii="Times New Roman" w:hAnsi="Times New Roman" w:cs="Times New Roman"/>
              </w:rPr>
              <w:t>ЕП</w:t>
            </w:r>
          </w:p>
        </w:tc>
        <w:tc>
          <w:tcPr>
            <w:tcW w:w="1560" w:type="dxa"/>
          </w:tcPr>
          <w:p w14:paraId="2324D5FA" w14:textId="5E1E8D32" w:rsidR="00060478" w:rsidRPr="004A6FAE" w:rsidRDefault="00060478" w:rsidP="001828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6FAE">
              <w:rPr>
                <w:rFonts w:ascii="Times New Roman" w:hAnsi="Times New Roman" w:cs="Times New Roman"/>
              </w:rPr>
              <w:t>ИП Бородин А.В.</w:t>
            </w:r>
          </w:p>
        </w:tc>
        <w:tc>
          <w:tcPr>
            <w:tcW w:w="1701" w:type="dxa"/>
          </w:tcPr>
          <w:p w14:paraId="5731A4EC" w14:textId="2BC2A812" w:rsidR="00060478" w:rsidRPr="004A6FAE" w:rsidRDefault="00060478" w:rsidP="0018285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6FAE">
              <w:rPr>
                <w:rFonts w:ascii="Times New Roman" w:hAnsi="Times New Roman" w:cs="Times New Roman"/>
              </w:rPr>
              <w:t>№21 от 20.06.2023</w:t>
            </w:r>
          </w:p>
        </w:tc>
      </w:tr>
      <w:tr w:rsidR="00060478" w:rsidRPr="004A6FAE" w14:paraId="47AF1FCD" w14:textId="77777777" w:rsidTr="002B4020">
        <w:tc>
          <w:tcPr>
            <w:tcW w:w="1843" w:type="dxa"/>
          </w:tcPr>
          <w:p w14:paraId="2DEBDC03" w14:textId="3B87ADBB" w:rsidR="00060478" w:rsidRPr="004A6FAE" w:rsidRDefault="00060478" w:rsidP="0018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A6FAE">
              <w:rPr>
                <w:rFonts w:ascii="Times New Roman" w:hAnsi="Times New Roman" w:cs="Times New Roman"/>
                <w:b/>
                <w:bCs/>
                <w:i/>
                <w:iCs/>
              </w:rPr>
              <w:t>ИТОГО</w:t>
            </w:r>
          </w:p>
        </w:tc>
        <w:tc>
          <w:tcPr>
            <w:tcW w:w="1701" w:type="dxa"/>
          </w:tcPr>
          <w:p w14:paraId="4C643D6D" w14:textId="4C94E8B6" w:rsidR="00060478" w:rsidRPr="004A6FAE" w:rsidRDefault="00060478" w:rsidP="00880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A6FAE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  <w:r w:rsidR="0062596A" w:rsidRPr="004A6FAE">
              <w:rPr>
                <w:rFonts w:ascii="Times New Roman" w:hAnsi="Times New Roman" w:cs="Times New Roman"/>
                <w:b/>
                <w:bCs/>
                <w:i/>
                <w:iCs/>
              </w:rPr>
              <w:t> 899 000</w:t>
            </w:r>
            <w:r w:rsidRPr="004A6FAE">
              <w:rPr>
                <w:rFonts w:ascii="Times New Roman" w:hAnsi="Times New Roman" w:cs="Times New Roman"/>
                <w:b/>
                <w:bCs/>
                <w:i/>
                <w:iCs/>
              </w:rPr>
              <w:t>,00</w:t>
            </w:r>
          </w:p>
        </w:tc>
        <w:tc>
          <w:tcPr>
            <w:tcW w:w="1701" w:type="dxa"/>
          </w:tcPr>
          <w:p w14:paraId="3C954C60" w14:textId="57E2AD0C" w:rsidR="00060478" w:rsidRPr="004A6FAE" w:rsidRDefault="00060478" w:rsidP="00880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A6FAE">
              <w:rPr>
                <w:rFonts w:ascii="Times New Roman" w:hAnsi="Times New Roman" w:cs="Times New Roman"/>
                <w:b/>
                <w:bCs/>
                <w:i/>
                <w:iCs/>
              </w:rPr>
              <w:t>1 899 000,00</w:t>
            </w:r>
          </w:p>
        </w:tc>
        <w:tc>
          <w:tcPr>
            <w:tcW w:w="1559" w:type="dxa"/>
          </w:tcPr>
          <w:p w14:paraId="5FF187A4" w14:textId="4412AA6E" w:rsidR="00060478" w:rsidRPr="004A6FAE" w:rsidRDefault="001E3535" w:rsidP="00880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A6FAE">
              <w:rPr>
                <w:rFonts w:ascii="Times New Roman" w:hAnsi="Times New Roman" w:cs="Times New Roman"/>
                <w:b/>
                <w:bCs/>
                <w:i/>
                <w:iCs/>
              </w:rPr>
              <w:t>1 899 000,00</w:t>
            </w:r>
          </w:p>
        </w:tc>
        <w:tc>
          <w:tcPr>
            <w:tcW w:w="1560" w:type="dxa"/>
          </w:tcPr>
          <w:p w14:paraId="469FC72E" w14:textId="21B2B5B4" w:rsidR="00060478" w:rsidRPr="004A6FAE" w:rsidRDefault="00060478" w:rsidP="001828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1" w:type="dxa"/>
          </w:tcPr>
          <w:p w14:paraId="7AA91469" w14:textId="77777777" w:rsidR="00060478" w:rsidRPr="004A6FAE" w:rsidRDefault="00060478" w:rsidP="0018285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348237D4" w14:textId="400AAA21" w:rsidR="00ED19BF" w:rsidRDefault="00B23FC7" w:rsidP="004A6FAE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64430346"/>
      <w:r>
        <w:rPr>
          <w:rFonts w:ascii="Times New Roman" w:hAnsi="Times New Roman" w:cs="Times New Roman"/>
          <w:sz w:val="28"/>
          <w:szCs w:val="28"/>
        </w:rPr>
        <w:t>Согласно техническому заданию</w:t>
      </w:r>
      <w:r w:rsidR="00DD15D1">
        <w:rPr>
          <w:rFonts w:ascii="Times New Roman" w:hAnsi="Times New Roman" w:cs="Times New Roman"/>
          <w:sz w:val="28"/>
          <w:szCs w:val="28"/>
        </w:rPr>
        <w:t>, предусмотрено следующее приобретение</w:t>
      </w:r>
      <w:r w:rsidR="00B35AF3">
        <w:rPr>
          <w:rFonts w:ascii="Times New Roman" w:hAnsi="Times New Roman" w:cs="Times New Roman"/>
          <w:sz w:val="28"/>
          <w:szCs w:val="28"/>
        </w:rPr>
        <w:t>,</w:t>
      </w:r>
      <w:r w:rsidR="00DD15D1">
        <w:rPr>
          <w:rFonts w:ascii="Times New Roman" w:hAnsi="Times New Roman" w:cs="Times New Roman"/>
          <w:sz w:val="28"/>
          <w:szCs w:val="28"/>
        </w:rPr>
        <w:t xml:space="preserve"> </w:t>
      </w:r>
      <w:r w:rsidR="00B35AF3">
        <w:rPr>
          <w:rFonts w:ascii="Times New Roman" w:hAnsi="Times New Roman" w:cs="Times New Roman"/>
          <w:sz w:val="28"/>
          <w:szCs w:val="28"/>
        </w:rPr>
        <w:t xml:space="preserve">сборка и монтаж </w:t>
      </w:r>
      <w:r w:rsidR="00DD15D1">
        <w:rPr>
          <w:rFonts w:ascii="Times New Roman" w:hAnsi="Times New Roman" w:cs="Times New Roman"/>
          <w:sz w:val="28"/>
          <w:szCs w:val="28"/>
        </w:rPr>
        <w:t>товара:</w:t>
      </w:r>
    </w:p>
    <w:p w14:paraId="2F014EAF" w14:textId="6CEBB4F7" w:rsidR="00DD15D1" w:rsidRDefault="00DD15D1" w:rsidP="004A6FA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-стойка боксерская с 2-мя мешками </w:t>
      </w:r>
      <w:bookmarkStart w:id="15" w:name="_Hlk164329957"/>
      <w:r>
        <w:rPr>
          <w:rFonts w:ascii="Times New Roman" w:hAnsi="Times New Roman" w:cs="Times New Roman"/>
          <w:sz w:val="28"/>
          <w:szCs w:val="28"/>
        </w:rPr>
        <w:t>1шт.</w:t>
      </w:r>
      <w:bookmarkEnd w:id="15"/>
      <w:r>
        <w:rPr>
          <w:rFonts w:ascii="Times New Roman" w:hAnsi="Times New Roman" w:cs="Times New Roman"/>
          <w:sz w:val="28"/>
          <w:szCs w:val="28"/>
        </w:rPr>
        <w:t>;</w:t>
      </w:r>
    </w:p>
    <w:p w14:paraId="30A113C8" w14:textId="3A949219" w:rsidR="00DD15D1" w:rsidRDefault="00DD15D1" w:rsidP="004A6FA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-маятник-жим ногами для двоих1шт.;</w:t>
      </w:r>
    </w:p>
    <w:p w14:paraId="23EE229C" w14:textId="0D5CFB04" w:rsidR="00DD15D1" w:rsidRDefault="00DD15D1" w:rsidP="004A6FA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-двойной уличный тренажер «Лыжи»</w:t>
      </w:r>
      <w:r w:rsidRPr="00DD1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1шт.;</w:t>
      </w:r>
    </w:p>
    <w:p w14:paraId="1C32C3A5" w14:textId="70B58B77" w:rsidR="00DD15D1" w:rsidRDefault="00DD15D1" w:rsidP="004A6FA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-уличный стол для армрестлинга для подростков и взрослых1шт.;</w:t>
      </w:r>
    </w:p>
    <w:p w14:paraId="2F1ABBC4" w14:textId="53746A6A" w:rsidR="00DD15D1" w:rsidRDefault="00DD15D1" w:rsidP="004A6FA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-спортивный комплекс для занятий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Воркаутом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«Время фитнеса»</w:t>
      </w:r>
      <w:r w:rsidRPr="00DD1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1шт.;</w:t>
      </w:r>
    </w:p>
    <w:p w14:paraId="17BE9E67" w14:textId="48877D85" w:rsidR="00DD15D1" w:rsidRDefault="00DD15D1" w:rsidP="004A6FA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-уличный тренажер брусья двухсторонние «Ориентир»</w:t>
      </w:r>
      <w:r w:rsidRPr="00DD15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1шт.;</w:t>
      </w:r>
    </w:p>
    <w:p w14:paraId="4AC88247" w14:textId="47597923" w:rsidR="00DD15D1" w:rsidRDefault="00DD15D1" w:rsidP="004A6FA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-уличный тренажер плечи и ноги 2шт.;</w:t>
      </w:r>
    </w:p>
    <w:p w14:paraId="7C9A3E14" w14:textId="051E67DB" w:rsidR="00DD15D1" w:rsidRDefault="00DD15D1" w:rsidP="004A6FA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-сп-23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квотерпайп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1шт.;</w:t>
      </w:r>
    </w:p>
    <w:p w14:paraId="09CF9702" w14:textId="68A791C3" w:rsidR="00DD15D1" w:rsidRDefault="00DD15D1" w:rsidP="004A6FA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-щит баскетбольный 1шт.;</w:t>
      </w:r>
    </w:p>
    <w:p w14:paraId="4DE66C43" w14:textId="4A4C10B0" w:rsidR="00DD15D1" w:rsidRDefault="00DD15D1" w:rsidP="004A6FA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-тренажер уличный жим лежа 1шт.;</w:t>
      </w:r>
    </w:p>
    <w:p w14:paraId="7348CA53" w14:textId="5E456597" w:rsidR="00DD15D1" w:rsidRDefault="00DD15D1" w:rsidP="004A6FA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-уличный тренажер жим штанги стоя 1шт.</w:t>
      </w:r>
    </w:p>
    <w:p w14:paraId="588162D3" w14:textId="2A88E514" w:rsidR="00B35AF3" w:rsidRDefault="00B35AF3" w:rsidP="004A6FAE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за выполненные работы произведена по КОСГУ 225.</w:t>
      </w:r>
    </w:p>
    <w:p w14:paraId="7F9D73BE" w14:textId="6C49386E" w:rsidR="00CC3C1C" w:rsidRPr="00CC3C1C" w:rsidRDefault="00CC3C1C" w:rsidP="004A6FAE">
      <w:pPr>
        <w:pStyle w:val="a4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 w:rsidRPr="00CC3C1C">
        <w:rPr>
          <w:sz w:val="28"/>
          <w:szCs w:val="28"/>
        </w:rPr>
        <w:t xml:space="preserve">Приобретение объектов наружного освещения (фонарей), скамеек, урн, качелей, </w:t>
      </w:r>
      <w:r w:rsidRPr="00CC3C1C">
        <w:rPr>
          <w:b/>
          <w:bCs/>
          <w:sz w:val="28"/>
          <w:szCs w:val="28"/>
        </w:rPr>
        <w:t>малых архитектурных форм и т.п. с учетом стоимости их установки</w:t>
      </w:r>
      <w:r w:rsidRPr="00CC3C1C">
        <w:rPr>
          <w:sz w:val="28"/>
          <w:szCs w:val="28"/>
        </w:rPr>
        <w:t xml:space="preserve">, если таковая осуществляется поставщиком </w:t>
      </w:r>
      <w:r w:rsidRPr="00CC3C1C">
        <w:rPr>
          <w:sz w:val="28"/>
          <w:szCs w:val="28"/>
          <w:u w:val="single"/>
        </w:rPr>
        <w:t>исходя из условий договора на их приобретение</w:t>
      </w:r>
      <w:r>
        <w:rPr>
          <w:sz w:val="28"/>
          <w:szCs w:val="28"/>
          <w:u w:val="single"/>
        </w:rPr>
        <w:t xml:space="preserve">, </w:t>
      </w:r>
      <w:r w:rsidRPr="00CC3C1C">
        <w:rPr>
          <w:sz w:val="28"/>
          <w:szCs w:val="28"/>
        </w:rPr>
        <w:t>согласно порядка применения классификации операций сектора государственного управления, утв. Приказом Минфина России от 29.11.2017 N 209н</w:t>
      </w:r>
      <w:r>
        <w:rPr>
          <w:sz w:val="28"/>
          <w:szCs w:val="28"/>
        </w:rPr>
        <w:t>, расходы необходимо учитывать по 310 КОСГУ.</w:t>
      </w:r>
    </w:p>
    <w:p w14:paraId="1D101031" w14:textId="14F1354F" w:rsidR="00CC3C1C" w:rsidRDefault="00CC3C1C" w:rsidP="004A6FAE">
      <w:pPr>
        <w:pStyle w:val="a4"/>
        <w:shd w:val="clear" w:color="auto" w:fill="F2F2F2" w:themeFill="background1" w:themeFillShade="F2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>
        <w:t xml:space="preserve">  </w:t>
      </w:r>
      <w:r w:rsidRPr="00C446B9">
        <w:rPr>
          <w:b/>
          <w:bCs/>
          <w:sz w:val="28"/>
          <w:szCs w:val="28"/>
        </w:rPr>
        <w:t>Установлено нарушение порядка применения бюджетной классификации Российской Федерации</w:t>
      </w:r>
      <w:r>
        <w:rPr>
          <w:b/>
          <w:bCs/>
          <w:sz w:val="28"/>
          <w:szCs w:val="28"/>
        </w:rPr>
        <w:t xml:space="preserve">, </w:t>
      </w:r>
      <w:r w:rsidR="00B23FC7">
        <w:rPr>
          <w:b/>
          <w:bCs/>
          <w:sz w:val="28"/>
          <w:szCs w:val="28"/>
        </w:rPr>
        <w:t>согласно классификатору</w:t>
      </w:r>
      <w:r w:rsidRPr="00C446B9">
        <w:rPr>
          <w:b/>
          <w:bCs/>
          <w:sz w:val="28"/>
          <w:szCs w:val="28"/>
        </w:rPr>
        <w:t xml:space="preserve"> 01.02.06</w:t>
      </w:r>
      <w:r>
        <w:rPr>
          <w:b/>
          <w:bCs/>
          <w:sz w:val="28"/>
          <w:szCs w:val="28"/>
        </w:rPr>
        <w:t>.</w:t>
      </w:r>
    </w:p>
    <w:bookmarkEnd w:id="14"/>
    <w:p w14:paraId="4BA599EC" w14:textId="02AC6F0D" w:rsidR="00ED19BF" w:rsidRDefault="00ED19BF" w:rsidP="004323A3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F6F29">
        <w:rPr>
          <w:rFonts w:ascii="Times New Roman" w:hAnsi="Times New Roman" w:cs="Times New Roman"/>
          <w:i/>
          <w:iCs/>
          <w:sz w:val="28"/>
          <w:szCs w:val="28"/>
          <w:u w:val="single"/>
        </w:rPr>
        <w:t>Плановые показатели смет на дату размещения закупки и фактическая приемка выполненных работ с учетом снижения первоначальной стоимости при проведении закупочных мероприятий:</w:t>
      </w:r>
    </w:p>
    <w:tbl>
      <w:tblPr>
        <w:tblStyle w:val="a6"/>
        <w:tblW w:w="99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417"/>
        <w:gridCol w:w="1843"/>
        <w:gridCol w:w="1275"/>
      </w:tblGrid>
      <w:tr w:rsidR="00ED19BF" w:rsidRPr="004A6FAE" w14:paraId="6A5E5643" w14:textId="77777777" w:rsidTr="002B4020">
        <w:tc>
          <w:tcPr>
            <w:tcW w:w="1985" w:type="dxa"/>
          </w:tcPr>
          <w:p w14:paraId="2B0ED604" w14:textId="77777777" w:rsidR="00ED19BF" w:rsidRPr="004A6FAE" w:rsidRDefault="00ED19BF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F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вида работ</w:t>
            </w:r>
          </w:p>
        </w:tc>
        <w:tc>
          <w:tcPr>
            <w:tcW w:w="1701" w:type="dxa"/>
          </w:tcPr>
          <w:p w14:paraId="733524C7" w14:textId="77777777" w:rsidR="00ED19BF" w:rsidRPr="004A6FAE" w:rsidRDefault="00ED19BF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F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Плановое утверждение показателя финансирования ГРБС (руб.)</w:t>
            </w:r>
          </w:p>
        </w:tc>
        <w:tc>
          <w:tcPr>
            <w:tcW w:w="1701" w:type="dxa"/>
          </w:tcPr>
          <w:p w14:paraId="58D0D184" w14:textId="77777777" w:rsidR="00ED19BF" w:rsidRPr="004A6FAE" w:rsidRDefault="00ED19BF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F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Фактическое исполнение в рамках заключенных договоров (руб.)</w:t>
            </w:r>
          </w:p>
        </w:tc>
        <w:tc>
          <w:tcPr>
            <w:tcW w:w="1417" w:type="dxa"/>
          </w:tcPr>
          <w:p w14:paraId="5E028C18" w14:textId="77777777" w:rsidR="00ED19BF" w:rsidRPr="004A6FAE" w:rsidRDefault="00ED19BF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F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Проведение закупки, начальная цена договора (руб.)</w:t>
            </w:r>
          </w:p>
        </w:tc>
        <w:tc>
          <w:tcPr>
            <w:tcW w:w="1843" w:type="dxa"/>
          </w:tcPr>
          <w:p w14:paraId="22C55813" w14:textId="77777777" w:rsidR="00ED19BF" w:rsidRPr="004A6FAE" w:rsidRDefault="00ED19BF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F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Подрядчика</w:t>
            </w:r>
          </w:p>
        </w:tc>
        <w:tc>
          <w:tcPr>
            <w:tcW w:w="1275" w:type="dxa"/>
          </w:tcPr>
          <w:p w14:paraId="07D0A533" w14:textId="77777777" w:rsidR="00ED19BF" w:rsidRPr="004A6FAE" w:rsidRDefault="00ED19BF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F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Номер и дата договора </w:t>
            </w:r>
          </w:p>
        </w:tc>
      </w:tr>
      <w:tr w:rsidR="00060478" w:rsidRPr="004A6FAE" w14:paraId="7EC2228A" w14:textId="77777777" w:rsidTr="002B4020">
        <w:tc>
          <w:tcPr>
            <w:tcW w:w="1985" w:type="dxa"/>
          </w:tcPr>
          <w:p w14:paraId="5CC62A06" w14:textId="4652D6F1" w:rsidR="00060478" w:rsidRPr="004A6FAE" w:rsidRDefault="00060478" w:rsidP="006129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6FAE">
              <w:rPr>
                <w:rFonts w:ascii="Times New Roman" w:hAnsi="Times New Roman" w:cs="Times New Roman"/>
                <w:b/>
                <w:bCs/>
              </w:rPr>
              <w:t xml:space="preserve">Выполнение работ по устройству и содержанию цветников на территории МАУК «Городской парк» </w:t>
            </w:r>
          </w:p>
          <w:p w14:paraId="293F38AB" w14:textId="78CA0E80" w:rsidR="00060478" w:rsidRPr="004A6FAE" w:rsidRDefault="00060478" w:rsidP="006129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6FAE">
              <w:rPr>
                <w:rFonts w:ascii="Times New Roman" w:hAnsi="Times New Roman" w:cs="Times New Roman"/>
                <w:b/>
                <w:bCs/>
              </w:rPr>
              <w:t>г. Кашира</w:t>
            </w:r>
          </w:p>
        </w:tc>
        <w:tc>
          <w:tcPr>
            <w:tcW w:w="1701" w:type="dxa"/>
          </w:tcPr>
          <w:p w14:paraId="796DC512" w14:textId="6952136C" w:rsidR="00060478" w:rsidRPr="004A6FAE" w:rsidRDefault="00060478" w:rsidP="004A6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6FAE">
              <w:rPr>
                <w:rFonts w:ascii="Times New Roman" w:hAnsi="Times New Roman" w:cs="Times New Roman"/>
              </w:rPr>
              <w:t>1 16</w:t>
            </w:r>
            <w:r w:rsidR="0062596A" w:rsidRPr="004A6FAE">
              <w:rPr>
                <w:rFonts w:ascii="Times New Roman" w:hAnsi="Times New Roman" w:cs="Times New Roman"/>
              </w:rPr>
              <w:t>0</w:t>
            </w:r>
            <w:r w:rsidRPr="004A6FAE">
              <w:rPr>
                <w:rFonts w:ascii="Times New Roman" w:hAnsi="Times New Roman" w:cs="Times New Roman"/>
              </w:rPr>
              <w:t> </w:t>
            </w:r>
            <w:r w:rsidR="0062596A" w:rsidRPr="004A6FAE">
              <w:rPr>
                <w:rFonts w:ascii="Times New Roman" w:hAnsi="Times New Roman" w:cs="Times New Roman"/>
              </w:rPr>
              <w:t>000</w:t>
            </w:r>
            <w:r w:rsidRPr="004A6FA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701" w:type="dxa"/>
          </w:tcPr>
          <w:p w14:paraId="032E324A" w14:textId="7A6BDE93" w:rsidR="00060478" w:rsidRPr="004A6FAE" w:rsidRDefault="00060478" w:rsidP="004A6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6FAE">
              <w:rPr>
                <w:rFonts w:ascii="Times New Roman" w:hAnsi="Times New Roman" w:cs="Times New Roman"/>
              </w:rPr>
              <w:t>1 160 000,00</w:t>
            </w:r>
          </w:p>
        </w:tc>
        <w:tc>
          <w:tcPr>
            <w:tcW w:w="1417" w:type="dxa"/>
          </w:tcPr>
          <w:p w14:paraId="49E4ACFB" w14:textId="77777777" w:rsidR="00060478" w:rsidRPr="004A6FAE" w:rsidRDefault="008F4ED8" w:rsidP="004A6F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6FAE">
              <w:rPr>
                <w:rFonts w:ascii="Times New Roman" w:hAnsi="Times New Roman" w:cs="Times New Roman"/>
              </w:rPr>
              <w:t>1 160 000,00</w:t>
            </w:r>
          </w:p>
          <w:p w14:paraId="65C10091" w14:textId="2690F379" w:rsidR="008F4ED8" w:rsidRPr="004A6FAE" w:rsidRDefault="008F4ED8" w:rsidP="004A6FAE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4A6FAE">
              <w:rPr>
                <w:rFonts w:ascii="Times New Roman" w:hAnsi="Times New Roman" w:cs="Times New Roman"/>
              </w:rPr>
              <w:t>ЕП</w:t>
            </w:r>
          </w:p>
        </w:tc>
        <w:tc>
          <w:tcPr>
            <w:tcW w:w="1843" w:type="dxa"/>
          </w:tcPr>
          <w:p w14:paraId="1E4BDFFB" w14:textId="4FED82D5" w:rsidR="00060478" w:rsidRPr="004A6FAE" w:rsidRDefault="00060478" w:rsidP="006129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6FAE">
              <w:rPr>
                <w:rFonts w:ascii="Times New Roman" w:hAnsi="Times New Roman" w:cs="Times New Roman"/>
              </w:rPr>
              <w:t>ИП Бородин А.В.</w:t>
            </w:r>
          </w:p>
        </w:tc>
        <w:tc>
          <w:tcPr>
            <w:tcW w:w="1275" w:type="dxa"/>
          </w:tcPr>
          <w:p w14:paraId="0DC309B4" w14:textId="1068C7BA" w:rsidR="001D39D2" w:rsidRPr="004A6FAE" w:rsidRDefault="00060478" w:rsidP="006129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6FAE">
              <w:rPr>
                <w:rFonts w:ascii="Times New Roman" w:hAnsi="Times New Roman" w:cs="Times New Roman"/>
              </w:rPr>
              <w:t>№27 от 09.07.2023</w:t>
            </w:r>
          </w:p>
          <w:p w14:paraId="5FDC6245" w14:textId="44A51F90" w:rsidR="00060478" w:rsidRPr="004A6FAE" w:rsidRDefault="00060478" w:rsidP="006129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0478" w:rsidRPr="004A6FAE" w14:paraId="2BE6AAD4" w14:textId="77777777" w:rsidTr="002B4020">
        <w:tc>
          <w:tcPr>
            <w:tcW w:w="1985" w:type="dxa"/>
          </w:tcPr>
          <w:p w14:paraId="170A5C3E" w14:textId="78740B18" w:rsidR="00060478" w:rsidRPr="004A6FAE" w:rsidRDefault="00060478" w:rsidP="006129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A6FAE">
              <w:rPr>
                <w:rFonts w:ascii="Times New Roman" w:hAnsi="Times New Roman" w:cs="Times New Roman"/>
                <w:b/>
                <w:bCs/>
                <w:i/>
                <w:iCs/>
              </w:rPr>
              <w:t>ИТОГО</w:t>
            </w:r>
          </w:p>
        </w:tc>
        <w:tc>
          <w:tcPr>
            <w:tcW w:w="1701" w:type="dxa"/>
          </w:tcPr>
          <w:p w14:paraId="0381795D" w14:textId="2C69F7AB" w:rsidR="00060478" w:rsidRPr="004A6FAE" w:rsidRDefault="00060478" w:rsidP="004A6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A6FAE">
              <w:rPr>
                <w:rFonts w:ascii="Times New Roman" w:hAnsi="Times New Roman" w:cs="Times New Roman"/>
                <w:b/>
                <w:bCs/>
                <w:i/>
                <w:iCs/>
              </w:rPr>
              <w:t>1 16</w:t>
            </w:r>
            <w:r w:rsidR="0062596A" w:rsidRPr="004A6FAE"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  <w:r w:rsidRPr="004A6FAE">
              <w:rPr>
                <w:rFonts w:ascii="Times New Roman" w:hAnsi="Times New Roman" w:cs="Times New Roman"/>
                <w:b/>
                <w:bCs/>
                <w:i/>
                <w:iCs/>
              </w:rPr>
              <w:t> </w:t>
            </w:r>
            <w:r w:rsidR="0062596A" w:rsidRPr="004A6FAE">
              <w:rPr>
                <w:rFonts w:ascii="Times New Roman" w:hAnsi="Times New Roman" w:cs="Times New Roman"/>
                <w:b/>
                <w:bCs/>
                <w:i/>
                <w:iCs/>
              </w:rPr>
              <w:t>000</w:t>
            </w:r>
            <w:r w:rsidRPr="004A6FAE">
              <w:rPr>
                <w:rFonts w:ascii="Times New Roman" w:hAnsi="Times New Roman" w:cs="Times New Roman"/>
                <w:b/>
                <w:bCs/>
                <w:i/>
                <w:iCs/>
              </w:rPr>
              <w:t>,00</w:t>
            </w:r>
          </w:p>
        </w:tc>
        <w:tc>
          <w:tcPr>
            <w:tcW w:w="1701" w:type="dxa"/>
          </w:tcPr>
          <w:p w14:paraId="1919992A" w14:textId="3093DB74" w:rsidR="00060478" w:rsidRPr="004A6FAE" w:rsidRDefault="00060478" w:rsidP="004A6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A6FAE">
              <w:rPr>
                <w:rFonts w:ascii="Times New Roman" w:hAnsi="Times New Roman" w:cs="Times New Roman"/>
                <w:b/>
                <w:bCs/>
                <w:i/>
                <w:iCs/>
              </w:rPr>
              <w:t>1 160 000,00</w:t>
            </w:r>
          </w:p>
        </w:tc>
        <w:tc>
          <w:tcPr>
            <w:tcW w:w="1417" w:type="dxa"/>
          </w:tcPr>
          <w:p w14:paraId="7A84B9DF" w14:textId="59202C43" w:rsidR="00060478" w:rsidRPr="004A6FAE" w:rsidRDefault="008F4ED8" w:rsidP="004A6F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A6FAE">
              <w:rPr>
                <w:rFonts w:ascii="Times New Roman" w:hAnsi="Times New Roman" w:cs="Times New Roman"/>
                <w:b/>
                <w:bCs/>
                <w:i/>
                <w:iCs/>
              </w:rPr>
              <w:t>1 160 000,00</w:t>
            </w:r>
          </w:p>
        </w:tc>
        <w:tc>
          <w:tcPr>
            <w:tcW w:w="1843" w:type="dxa"/>
          </w:tcPr>
          <w:p w14:paraId="06159277" w14:textId="383F96B0" w:rsidR="00060478" w:rsidRPr="004A6FAE" w:rsidRDefault="00060478" w:rsidP="006129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75" w:type="dxa"/>
          </w:tcPr>
          <w:p w14:paraId="04A0872C" w14:textId="77777777" w:rsidR="00060478" w:rsidRPr="004A6FAE" w:rsidRDefault="00060478" w:rsidP="0061294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EF7D06D" w14:textId="44E4BE19" w:rsidR="00D96099" w:rsidRDefault="001D39D2" w:rsidP="004A6FAE">
      <w:pPr>
        <w:spacing w:after="0" w:line="28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проверке договора №27 от 09.07.2023, установлено приобретение нефинансовых активов:</w:t>
      </w:r>
    </w:p>
    <w:p w14:paraId="6E9E91B9" w14:textId="036323BA" w:rsidR="001D39D2" w:rsidRDefault="001D39D2" w:rsidP="00D9609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топиарий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«Композиция КАШИРА» 245*245*30 см на сумму 317 583,00 руб.;</w:t>
      </w:r>
    </w:p>
    <w:p w14:paraId="3641F9CF" w14:textId="7161B535" w:rsidR="001D39D2" w:rsidRDefault="001D39D2" w:rsidP="00D9609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топиарий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«Композиция Бабочка на яблоке» 215*145*165см на сумму 300 417,00 руб.;</w:t>
      </w:r>
    </w:p>
    <w:p w14:paraId="24694FCA" w14:textId="53595666" w:rsidR="001D39D2" w:rsidRDefault="001D39D2" w:rsidP="00D9609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топиарий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«Композиция Жар птица» 215*145*165см на сумму 343 333,00 руб.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технического задания</w:t>
      </w:r>
      <w:proofErr w:type="gramEnd"/>
      <w:r w:rsidR="00A15A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составе работ определены следующие позиции: доставка, погрузо-разгрузочные работы, сборка и установка </w:t>
      </w:r>
      <w:proofErr w:type="spellStart"/>
      <w:r w:rsidR="00A15AE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топиарий</w:t>
      </w:r>
      <w:proofErr w:type="spellEnd"/>
      <w:r w:rsidR="00A15A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5AE3" w:rsidRPr="00A15AE3">
        <w:rPr>
          <w:rFonts w:ascii="Times New Roman" w:hAnsi="Times New Roman" w:cs="Times New Roman"/>
          <w:sz w:val="24"/>
          <w:szCs w:val="24"/>
        </w:rPr>
        <w:t xml:space="preserve"> </w:t>
      </w:r>
      <w:r w:rsidR="00A15AE3" w:rsidRPr="00A15AE3">
        <w:rPr>
          <w:rFonts w:ascii="Times New Roman" w:hAnsi="Times New Roman" w:cs="Times New Roman"/>
          <w:sz w:val="28"/>
          <w:szCs w:val="28"/>
          <w:u w:val="single"/>
        </w:rPr>
        <w:t xml:space="preserve">Оплата за поставку </w:t>
      </w:r>
      <w:proofErr w:type="spellStart"/>
      <w:r w:rsidR="00A15AE3">
        <w:rPr>
          <w:rFonts w:ascii="Times New Roman" w:hAnsi="Times New Roman" w:cs="Times New Roman"/>
          <w:sz w:val="28"/>
          <w:szCs w:val="28"/>
          <w:u w:val="single"/>
        </w:rPr>
        <w:t>топиарий</w:t>
      </w:r>
      <w:proofErr w:type="spellEnd"/>
      <w:r w:rsidR="00A15AE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15AE3" w:rsidRPr="00A15AE3">
        <w:rPr>
          <w:rFonts w:ascii="Times New Roman" w:hAnsi="Times New Roman" w:cs="Times New Roman"/>
          <w:sz w:val="28"/>
          <w:szCs w:val="28"/>
          <w:u w:val="single"/>
        </w:rPr>
        <w:t xml:space="preserve">произведена по </w:t>
      </w:r>
      <w:r w:rsidR="00A15AE3" w:rsidRPr="00A20300">
        <w:rPr>
          <w:rFonts w:ascii="Times New Roman" w:hAnsi="Times New Roman" w:cs="Times New Roman"/>
          <w:b/>
          <w:bCs/>
          <w:sz w:val="28"/>
          <w:szCs w:val="28"/>
          <w:u w:val="single"/>
        </w:rPr>
        <w:t>225</w:t>
      </w:r>
      <w:r w:rsidR="00A15AE3" w:rsidRPr="00A15AE3">
        <w:rPr>
          <w:rFonts w:ascii="Times New Roman" w:hAnsi="Times New Roman" w:cs="Times New Roman"/>
          <w:sz w:val="28"/>
          <w:szCs w:val="28"/>
          <w:u w:val="single"/>
        </w:rPr>
        <w:t xml:space="preserve"> КОСГУ</w:t>
      </w:r>
      <w:r w:rsidR="00A15AE3">
        <w:rPr>
          <w:rFonts w:ascii="Times New Roman" w:hAnsi="Times New Roman" w:cs="Times New Roman"/>
          <w:sz w:val="28"/>
          <w:szCs w:val="28"/>
        </w:rPr>
        <w:t>.</w:t>
      </w:r>
    </w:p>
    <w:p w14:paraId="548488C3" w14:textId="657C767B" w:rsidR="00D96099" w:rsidRPr="00D96099" w:rsidRDefault="001D39D2" w:rsidP="004A6FA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письма </w:t>
      </w:r>
      <w:r w:rsidR="00D96099" w:rsidRPr="00D9609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истерства </w:t>
      </w:r>
      <w:r w:rsidR="00D96099" w:rsidRPr="00D9609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ансов</w:t>
      </w:r>
      <w:r w:rsidR="00A2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="00D96099" w:rsidRPr="00D9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13.09.2019 </w:t>
      </w:r>
      <w:r w:rsidR="004A6FA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96099" w:rsidRPr="00D9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02-08-05/70775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</w:t>
      </w:r>
      <w:r w:rsidR="00D96099" w:rsidRPr="00D9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исходя из положений </w:t>
      </w:r>
      <w:r w:rsidR="00C446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96099" w:rsidRPr="00D9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="00C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классификации операций сектора государственного управления», утвержденного </w:t>
      </w:r>
      <w:r w:rsidR="00A203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приказом Министерством финансов</w:t>
      </w:r>
      <w:r w:rsidR="00C44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РФ </w:t>
      </w:r>
      <w:r w:rsidR="005A4C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29.11.2017 №</w:t>
      </w:r>
      <w:r w:rsidR="00D96099" w:rsidRPr="00D96099">
        <w:rPr>
          <w:rFonts w:ascii="Times New Roman" w:eastAsia="Times New Roman" w:hAnsi="Times New Roman" w:cs="Times New Roman"/>
          <w:sz w:val="28"/>
          <w:szCs w:val="28"/>
          <w:lang w:eastAsia="ru-RU"/>
        </w:rPr>
        <w:t>209н</w:t>
      </w:r>
      <w:r w:rsidR="00A20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96099" w:rsidRPr="00D960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благоустройство территории, находящейся в оперативном управлении учреждения, в зависимости от экономического содержания расходов, осуществляемых в целях благоустройства, следует отражать:</w:t>
      </w:r>
    </w:p>
    <w:p w14:paraId="7B7F8AC9" w14:textId="77777777" w:rsidR="00D96099" w:rsidRPr="00D96099" w:rsidRDefault="00D96099" w:rsidP="004A6FAE">
      <w:pPr>
        <w:spacing w:before="168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расходы на приобретение нефинансовых активов - по соответствующим статьям группы </w:t>
      </w:r>
      <w:hyperlink r:id="rId22" w:history="1">
        <w:r w:rsidRPr="00A20300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300</w:t>
        </w:r>
      </w:hyperlink>
      <w:r w:rsidRPr="00A203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"Поступление нефинансовых активов" </w:t>
      </w:r>
      <w:r w:rsidRPr="00D960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КОСГУ (</w:t>
      </w:r>
      <w:hyperlink r:id="rId23" w:history="1">
        <w:r w:rsidRPr="00D9609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310</w:t>
        </w:r>
      </w:hyperlink>
      <w:r w:rsidRPr="00D9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"Увеличение стоимости основных средств", </w:t>
      </w:r>
      <w:hyperlink r:id="rId24" w:history="1">
        <w:r w:rsidRPr="00D9609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340</w:t>
        </w:r>
      </w:hyperlink>
      <w:r w:rsidRPr="00D9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"Увеличение стоимости материальных запасов"); </w:t>
      </w:r>
    </w:p>
    <w:p w14:paraId="66FC3B13" w14:textId="77777777" w:rsidR="00D96099" w:rsidRPr="00D96099" w:rsidRDefault="00D96099" w:rsidP="004A6FAE">
      <w:pPr>
        <w:spacing w:before="168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расходы на оплату работ и услуг по благоустройству, формирующие капитальные вложения, - по </w:t>
      </w:r>
      <w:hyperlink r:id="rId25" w:history="1">
        <w:r w:rsidRPr="00D9609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подстатье 228</w:t>
        </w:r>
      </w:hyperlink>
      <w:r w:rsidRPr="00D9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"Услуги, работы для целей капитальных вложений" КОСГУ; </w:t>
      </w:r>
    </w:p>
    <w:p w14:paraId="7573440E" w14:textId="77777777" w:rsidR="00D96099" w:rsidRPr="00D96099" w:rsidRDefault="00D96099" w:rsidP="004A6FAE">
      <w:pPr>
        <w:spacing w:before="168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расходы на оплату работ и услуг, произведенные в целях содержания, ремонта, обслуживания, поддержания и (или) восстановления функциональных и пользовательских характеристик уже имеющихся объектов, - по </w:t>
      </w:r>
      <w:hyperlink r:id="rId26" w:history="1">
        <w:r w:rsidRPr="00D9609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подстатье 225</w:t>
        </w:r>
      </w:hyperlink>
      <w:r w:rsidRPr="00D9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"Работы, услуги по содержанию имущества" КОСГУ; </w:t>
      </w:r>
    </w:p>
    <w:p w14:paraId="6206CC76" w14:textId="77777777" w:rsidR="00D96099" w:rsidRDefault="00D96099" w:rsidP="004A6FAE">
      <w:pPr>
        <w:spacing w:before="168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расходы, не связанные с ремонтом и не формирующие капитальные вложения, - по </w:t>
      </w:r>
      <w:hyperlink r:id="rId27" w:history="1">
        <w:r w:rsidRPr="00D9609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подстатье 226</w:t>
        </w:r>
      </w:hyperlink>
      <w:r w:rsidRPr="00D960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"Прочие работы, услуги" КОСГУ. </w:t>
      </w:r>
    </w:p>
    <w:p w14:paraId="292AD57C" w14:textId="37215303" w:rsidR="00DD15D1" w:rsidRDefault="00A20300" w:rsidP="004A6FAE">
      <w:pPr>
        <w:spacing w:before="168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№27 от 09.07.2023 были оприходованы нефинансовые активы (основные средства), перечисленные выше, и отражены в оборотно-сальдовой ведомости за 2023 год по счету 101.22.</w:t>
      </w:r>
      <w:r w:rsidR="00DD15D1" w:rsidRPr="00DD1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15D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за выполненные работы произведена по КОСГУ 225.</w:t>
      </w:r>
    </w:p>
    <w:p w14:paraId="5DF657F7" w14:textId="0D6F3FD5" w:rsidR="00C446B9" w:rsidRPr="00C446B9" w:rsidRDefault="001E07AC" w:rsidP="004A6FAE">
      <w:pPr>
        <w:shd w:val="clear" w:color="auto" w:fill="F2F2F2" w:themeFill="background1" w:themeFillShade="F2"/>
        <w:spacing w:before="168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6" w:name="_Hlk164330752"/>
      <w:r w:rsidRPr="00C446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Установлено </w:t>
      </w:r>
      <w:r w:rsidR="00C446B9" w:rsidRPr="00C446B9">
        <w:rPr>
          <w:rFonts w:ascii="Times New Roman" w:hAnsi="Times New Roman"/>
          <w:b/>
          <w:bCs/>
          <w:sz w:val="28"/>
          <w:szCs w:val="28"/>
        </w:rPr>
        <w:t>н</w:t>
      </w:r>
      <w:r w:rsidRPr="00C446B9">
        <w:rPr>
          <w:rFonts w:ascii="Times New Roman" w:hAnsi="Times New Roman"/>
          <w:b/>
          <w:bCs/>
          <w:sz w:val="28"/>
          <w:szCs w:val="28"/>
        </w:rPr>
        <w:t>арушение порядка применения бюджетной классификации Российской Федерации</w:t>
      </w:r>
      <w:r w:rsidR="00C446B9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gramStart"/>
      <w:r w:rsidR="00C446B9">
        <w:rPr>
          <w:rFonts w:ascii="Times New Roman" w:hAnsi="Times New Roman"/>
          <w:b/>
          <w:bCs/>
          <w:sz w:val="28"/>
          <w:szCs w:val="28"/>
        </w:rPr>
        <w:t>согласно</w:t>
      </w:r>
      <w:r w:rsidR="00B05B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446B9">
        <w:rPr>
          <w:rFonts w:ascii="Times New Roman" w:hAnsi="Times New Roman"/>
          <w:b/>
          <w:bCs/>
          <w:sz w:val="28"/>
          <w:szCs w:val="28"/>
        </w:rPr>
        <w:t>классификатора</w:t>
      </w:r>
      <w:proofErr w:type="gramEnd"/>
      <w:r w:rsidRPr="00C446B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446B9" w:rsidRPr="00C446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01.02.06</w:t>
      </w:r>
      <w:r w:rsidR="00C446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bookmarkEnd w:id="16"/>
    <w:p w14:paraId="4ED50C92" w14:textId="2A0D1D14" w:rsidR="00ED19BF" w:rsidRDefault="00ED19BF" w:rsidP="0048660B">
      <w:pPr>
        <w:pStyle w:val="a3"/>
        <w:ind w:left="0" w:firstLine="708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F6F29">
        <w:rPr>
          <w:rFonts w:ascii="Times New Roman" w:hAnsi="Times New Roman" w:cs="Times New Roman"/>
          <w:i/>
          <w:iCs/>
          <w:sz w:val="28"/>
          <w:szCs w:val="28"/>
          <w:u w:val="single"/>
        </w:rPr>
        <w:t>Плановые показатели смет на дату размещения закупки и фактическая приемка выполненных работ с учетом снижения первоначальной стоимости при проведении закупочных мероприятий:</w:t>
      </w:r>
    </w:p>
    <w:tbl>
      <w:tblPr>
        <w:tblStyle w:val="a6"/>
        <w:tblW w:w="100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701"/>
        <w:gridCol w:w="1842"/>
        <w:gridCol w:w="1560"/>
        <w:gridCol w:w="1559"/>
      </w:tblGrid>
      <w:tr w:rsidR="00ED19BF" w:rsidRPr="004A6FAE" w14:paraId="194D21B3" w14:textId="77777777" w:rsidTr="004A0567">
        <w:tc>
          <w:tcPr>
            <w:tcW w:w="1843" w:type="dxa"/>
          </w:tcPr>
          <w:p w14:paraId="186C37DD" w14:textId="77777777" w:rsidR="00ED19BF" w:rsidRPr="004A6FAE" w:rsidRDefault="00ED19BF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6FAE">
              <w:rPr>
                <w:rFonts w:ascii="Times New Roman" w:hAnsi="Times New Roman" w:cs="Times New Roman"/>
                <w:b/>
                <w:bCs/>
              </w:rPr>
              <w:t>Наименование вида работ</w:t>
            </w:r>
          </w:p>
        </w:tc>
        <w:tc>
          <w:tcPr>
            <w:tcW w:w="1559" w:type="dxa"/>
          </w:tcPr>
          <w:p w14:paraId="0AA7DCA6" w14:textId="77777777" w:rsidR="00ED19BF" w:rsidRPr="004A6FAE" w:rsidRDefault="00ED19BF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6FAE">
              <w:rPr>
                <w:rFonts w:ascii="Times New Roman" w:hAnsi="Times New Roman" w:cs="Times New Roman"/>
                <w:b/>
                <w:bCs/>
              </w:rPr>
              <w:t>Плановое утверждение показателя финансирования ГРБС (руб.)</w:t>
            </w:r>
          </w:p>
        </w:tc>
        <w:tc>
          <w:tcPr>
            <w:tcW w:w="1701" w:type="dxa"/>
          </w:tcPr>
          <w:p w14:paraId="64C88B18" w14:textId="77777777" w:rsidR="00ED19BF" w:rsidRPr="004A6FAE" w:rsidRDefault="00ED19BF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6FAE">
              <w:rPr>
                <w:rFonts w:ascii="Times New Roman" w:hAnsi="Times New Roman" w:cs="Times New Roman"/>
                <w:b/>
                <w:bCs/>
              </w:rPr>
              <w:t>Фактическое исполнение в рамках заключенных договоров (руб.)</w:t>
            </w:r>
          </w:p>
        </w:tc>
        <w:tc>
          <w:tcPr>
            <w:tcW w:w="1842" w:type="dxa"/>
          </w:tcPr>
          <w:p w14:paraId="7C8CF9CC" w14:textId="77777777" w:rsidR="00ED19BF" w:rsidRPr="004A6FAE" w:rsidRDefault="00ED19BF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6FAE">
              <w:rPr>
                <w:rFonts w:ascii="Times New Roman" w:hAnsi="Times New Roman" w:cs="Times New Roman"/>
                <w:b/>
                <w:bCs/>
              </w:rPr>
              <w:t>Проведение закупки, начальная цена договора (руб.)</w:t>
            </w:r>
          </w:p>
        </w:tc>
        <w:tc>
          <w:tcPr>
            <w:tcW w:w="1560" w:type="dxa"/>
          </w:tcPr>
          <w:p w14:paraId="4757FE65" w14:textId="77777777" w:rsidR="00ED19BF" w:rsidRPr="004A6FAE" w:rsidRDefault="00ED19BF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6FAE">
              <w:rPr>
                <w:rFonts w:ascii="Times New Roman" w:hAnsi="Times New Roman" w:cs="Times New Roman"/>
                <w:b/>
                <w:bCs/>
              </w:rPr>
              <w:t>Наименование Подрядчика</w:t>
            </w:r>
          </w:p>
        </w:tc>
        <w:tc>
          <w:tcPr>
            <w:tcW w:w="1559" w:type="dxa"/>
          </w:tcPr>
          <w:p w14:paraId="15C74921" w14:textId="77777777" w:rsidR="00ED19BF" w:rsidRPr="004A6FAE" w:rsidRDefault="00ED19BF" w:rsidP="00A65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6FAE">
              <w:rPr>
                <w:rFonts w:ascii="Times New Roman" w:hAnsi="Times New Roman" w:cs="Times New Roman"/>
                <w:b/>
                <w:bCs/>
              </w:rPr>
              <w:t xml:space="preserve">Номер и дата договора </w:t>
            </w:r>
          </w:p>
        </w:tc>
      </w:tr>
      <w:tr w:rsidR="00060478" w:rsidRPr="004A6FAE" w14:paraId="20A847AF" w14:textId="77777777" w:rsidTr="004A0567">
        <w:tc>
          <w:tcPr>
            <w:tcW w:w="1843" w:type="dxa"/>
          </w:tcPr>
          <w:p w14:paraId="1D19D7D0" w14:textId="2BE02A0E" w:rsidR="00060478" w:rsidRPr="004A6FAE" w:rsidRDefault="00060478" w:rsidP="006129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A6FAE">
              <w:rPr>
                <w:rFonts w:ascii="Times New Roman" w:hAnsi="Times New Roman" w:cs="Times New Roman"/>
                <w:b/>
                <w:bCs/>
              </w:rPr>
              <w:t xml:space="preserve">Выполнение работ на устройство и восстановление освещения парка </w:t>
            </w:r>
            <w:r w:rsidR="003D2142">
              <w:rPr>
                <w:rFonts w:ascii="Times New Roman" w:hAnsi="Times New Roman" w:cs="Times New Roman"/>
                <w:b/>
                <w:bCs/>
              </w:rPr>
              <w:t xml:space="preserve">г. Кашира </w:t>
            </w:r>
            <w:proofErr w:type="spellStart"/>
            <w:r w:rsidR="003D2142">
              <w:rPr>
                <w:rFonts w:ascii="Times New Roman" w:hAnsi="Times New Roman" w:cs="Times New Roman"/>
                <w:b/>
                <w:bCs/>
              </w:rPr>
              <w:t>мкр</w:t>
            </w:r>
            <w:proofErr w:type="spellEnd"/>
            <w:r w:rsidR="003D2142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4A6FAE">
              <w:rPr>
                <w:rFonts w:ascii="Times New Roman" w:hAnsi="Times New Roman" w:cs="Times New Roman"/>
                <w:b/>
                <w:bCs/>
              </w:rPr>
              <w:t>Ожерелье</w:t>
            </w:r>
          </w:p>
        </w:tc>
        <w:tc>
          <w:tcPr>
            <w:tcW w:w="1559" w:type="dxa"/>
          </w:tcPr>
          <w:p w14:paraId="03790A87" w14:textId="1E5F31D3" w:rsidR="00060478" w:rsidRPr="004A6FAE" w:rsidRDefault="0062596A" w:rsidP="00CB1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6FAE">
              <w:rPr>
                <w:rFonts w:ascii="Times New Roman" w:hAnsi="Times New Roman" w:cs="Times New Roman"/>
              </w:rPr>
              <w:t>2 678 234,66</w:t>
            </w:r>
          </w:p>
        </w:tc>
        <w:tc>
          <w:tcPr>
            <w:tcW w:w="1701" w:type="dxa"/>
          </w:tcPr>
          <w:p w14:paraId="41A5569B" w14:textId="77777777" w:rsidR="00060478" w:rsidRPr="004A6FAE" w:rsidRDefault="00060478" w:rsidP="00CB1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6FAE">
              <w:rPr>
                <w:rFonts w:ascii="Times New Roman" w:hAnsi="Times New Roman" w:cs="Times New Roman"/>
              </w:rPr>
              <w:t>2 008 676,03</w:t>
            </w:r>
          </w:p>
          <w:p w14:paraId="559586DA" w14:textId="59A17B43" w:rsidR="008261C6" w:rsidRPr="004A6FAE" w:rsidRDefault="008261C6" w:rsidP="00CB1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6FAE">
              <w:rPr>
                <w:rFonts w:ascii="Times New Roman" w:hAnsi="Times New Roman" w:cs="Times New Roman"/>
              </w:rPr>
              <w:t>(заключен на сумму 2 276 499,50)</w:t>
            </w:r>
          </w:p>
        </w:tc>
        <w:tc>
          <w:tcPr>
            <w:tcW w:w="1842" w:type="dxa"/>
          </w:tcPr>
          <w:p w14:paraId="13E35836" w14:textId="64B2F608" w:rsidR="00060478" w:rsidRPr="004A6FAE" w:rsidRDefault="008261C6" w:rsidP="00CB1D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6FAE">
              <w:rPr>
                <w:rFonts w:ascii="Times New Roman" w:hAnsi="Times New Roman" w:cs="Times New Roman"/>
              </w:rPr>
              <w:t>2 678 234,66</w:t>
            </w:r>
          </w:p>
        </w:tc>
        <w:tc>
          <w:tcPr>
            <w:tcW w:w="1560" w:type="dxa"/>
          </w:tcPr>
          <w:p w14:paraId="646340AB" w14:textId="50DB9B58" w:rsidR="00060478" w:rsidRPr="004A6FAE" w:rsidRDefault="00060478" w:rsidP="006129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A6FAE">
              <w:rPr>
                <w:rFonts w:ascii="Times New Roman" w:hAnsi="Times New Roman" w:cs="Times New Roman"/>
              </w:rPr>
              <w:t>ООО «Сборная»</w:t>
            </w:r>
          </w:p>
        </w:tc>
        <w:tc>
          <w:tcPr>
            <w:tcW w:w="1559" w:type="dxa"/>
          </w:tcPr>
          <w:p w14:paraId="4EB4DA67" w14:textId="00D20C67" w:rsidR="00060478" w:rsidRPr="003D2142" w:rsidRDefault="00060478" w:rsidP="00612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2142">
              <w:rPr>
                <w:rFonts w:ascii="Times New Roman" w:hAnsi="Times New Roman" w:cs="Times New Roman"/>
                <w:sz w:val="20"/>
                <w:szCs w:val="20"/>
              </w:rPr>
              <w:t>№2022.229071 от 26.12.2022</w:t>
            </w:r>
          </w:p>
        </w:tc>
      </w:tr>
      <w:tr w:rsidR="00060478" w:rsidRPr="004A6FAE" w14:paraId="75B0F9AD" w14:textId="77777777" w:rsidTr="004A0567">
        <w:tc>
          <w:tcPr>
            <w:tcW w:w="1843" w:type="dxa"/>
          </w:tcPr>
          <w:p w14:paraId="2F3B4CEC" w14:textId="391491D4" w:rsidR="00060478" w:rsidRPr="004A6FAE" w:rsidRDefault="00060478" w:rsidP="006129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A6FAE">
              <w:rPr>
                <w:rFonts w:ascii="Times New Roman" w:hAnsi="Times New Roman" w:cs="Times New Roman"/>
                <w:b/>
                <w:bCs/>
                <w:i/>
                <w:iCs/>
              </w:rPr>
              <w:t>ИТОГО</w:t>
            </w:r>
          </w:p>
        </w:tc>
        <w:tc>
          <w:tcPr>
            <w:tcW w:w="1559" w:type="dxa"/>
          </w:tcPr>
          <w:p w14:paraId="1102CFE8" w14:textId="475EAB77" w:rsidR="00060478" w:rsidRPr="004A6FAE" w:rsidRDefault="0062596A" w:rsidP="00CB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A6FAE">
              <w:rPr>
                <w:rFonts w:ascii="Times New Roman" w:hAnsi="Times New Roman" w:cs="Times New Roman"/>
                <w:b/>
                <w:bCs/>
                <w:i/>
                <w:iCs/>
              </w:rPr>
              <w:t>2 678 234,66</w:t>
            </w:r>
          </w:p>
        </w:tc>
        <w:tc>
          <w:tcPr>
            <w:tcW w:w="1701" w:type="dxa"/>
          </w:tcPr>
          <w:p w14:paraId="33EEA66A" w14:textId="74F4BD6E" w:rsidR="00060478" w:rsidRPr="004A6FAE" w:rsidRDefault="00060478" w:rsidP="00CB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A6FAE">
              <w:rPr>
                <w:rFonts w:ascii="Times New Roman" w:hAnsi="Times New Roman" w:cs="Times New Roman"/>
                <w:b/>
                <w:bCs/>
                <w:i/>
                <w:iCs/>
              </w:rPr>
              <w:t>2 008 676,03</w:t>
            </w:r>
          </w:p>
        </w:tc>
        <w:tc>
          <w:tcPr>
            <w:tcW w:w="1842" w:type="dxa"/>
          </w:tcPr>
          <w:p w14:paraId="2723CB47" w14:textId="1D08C9DE" w:rsidR="00060478" w:rsidRPr="004A6FAE" w:rsidRDefault="00B05B62" w:rsidP="00CB1D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A6FAE">
              <w:rPr>
                <w:rFonts w:ascii="Times New Roman" w:hAnsi="Times New Roman" w:cs="Times New Roman"/>
                <w:b/>
                <w:bCs/>
                <w:i/>
                <w:iCs/>
              </w:rPr>
              <w:t>2 678 234,66</w:t>
            </w:r>
          </w:p>
        </w:tc>
        <w:tc>
          <w:tcPr>
            <w:tcW w:w="1560" w:type="dxa"/>
          </w:tcPr>
          <w:p w14:paraId="6572EDA6" w14:textId="13BBCFE9" w:rsidR="00060478" w:rsidRPr="004A6FAE" w:rsidRDefault="00060478" w:rsidP="006129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13DB8A" w14:textId="77777777" w:rsidR="00060478" w:rsidRPr="004A6FAE" w:rsidRDefault="00060478" w:rsidP="0061294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7E73CC" w14:textId="0BD1F513" w:rsidR="00186884" w:rsidRDefault="00186884" w:rsidP="004A05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186884">
        <w:rPr>
          <w:rFonts w:ascii="Times New Roman" w:hAnsi="Times New Roman"/>
          <w:sz w:val="28"/>
          <w:szCs w:val="28"/>
        </w:rPr>
        <w:t>К проверке представлен акт о приеме - передачи объектов нефинансовых активов №0000-000094 от 11.01.2023, движимое имущество. В составе данного акта отражен</w:t>
      </w:r>
      <w:r>
        <w:rPr>
          <w:rFonts w:ascii="Times New Roman" w:hAnsi="Times New Roman"/>
          <w:sz w:val="28"/>
          <w:szCs w:val="28"/>
        </w:rPr>
        <w:t>а</w:t>
      </w:r>
      <w:r w:rsidRPr="0018688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Осветительная система парка «Дубовая роща </w:t>
      </w:r>
      <w:proofErr w:type="spellStart"/>
      <w:r>
        <w:rPr>
          <w:rFonts w:ascii="Times New Roman" w:hAnsi="Times New Roman"/>
          <w:sz w:val="28"/>
          <w:szCs w:val="28"/>
        </w:rPr>
        <w:t>мкр</w:t>
      </w:r>
      <w:proofErr w:type="spellEnd"/>
      <w:r>
        <w:rPr>
          <w:rFonts w:ascii="Times New Roman" w:hAnsi="Times New Roman"/>
          <w:sz w:val="28"/>
          <w:szCs w:val="28"/>
        </w:rPr>
        <w:t>. Ожерелье</w:t>
      </w:r>
      <w:r w:rsidRPr="0018688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 состав которой вошли:</w:t>
      </w:r>
    </w:p>
    <w:p w14:paraId="0E2CFDC1" w14:textId="77777777" w:rsidR="00186884" w:rsidRPr="003355EE" w:rsidRDefault="00186884" w:rsidP="00186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55EE">
        <w:rPr>
          <w:rFonts w:ascii="Times New Roman" w:hAnsi="Times New Roman" w:cs="Times New Roman"/>
          <w:sz w:val="28"/>
          <w:szCs w:val="28"/>
        </w:rPr>
        <w:t>- опоры ВЛ 0,38-10кВ в кол-ве 80 шт.;</w:t>
      </w:r>
    </w:p>
    <w:p w14:paraId="25FA2B96" w14:textId="58CAFD97" w:rsidR="00186884" w:rsidRDefault="00186884" w:rsidP="00186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ул</w:t>
      </w:r>
      <w:r w:rsidRPr="008E30AB">
        <w:rPr>
          <w:rFonts w:ascii="Times New Roman" w:hAnsi="Times New Roman" w:cs="Times New Roman"/>
          <w:sz w:val="28"/>
          <w:szCs w:val="28"/>
        </w:rPr>
        <w:t>ичн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8E30AB">
        <w:rPr>
          <w:rFonts w:ascii="Times New Roman" w:hAnsi="Times New Roman" w:cs="Times New Roman"/>
          <w:sz w:val="28"/>
          <w:szCs w:val="28"/>
        </w:rPr>
        <w:t xml:space="preserve"> светодиодны</w:t>
      </w:r>
      <w:r>
        <w:rPr>
          <w:rFonts w:ascii="Times New Roman" w:hAnsi="Times New Roman" w:cs="Times New Roman"/>
          <w:sz w:val="28"/>
          <w:szCs w:val="28"/>
        </w:rPr>
        <w:t>е с</w:t>
      </w:r>
      <w:r w:rsidRPr="008E30AB">
        <w:rPr>
          <w:rFonts w:ascii="Times New Roman" w:hAnsi="Times New Roman" w:cs="Times New Roman"/>
          <w:sz w:val="28"/>
          <w:szCs w:val="28"/>
        </w:rPr>
        <w:t>ветильник</w:t>
      </w:r>
      <w:r>
        <w:rPr>
          <w:rFonts w:ascii="Times New Roman" w:hAnsi="Times New Roman" w:cs="Times New Roman"/>
          <w:sz w:val="28"/>
          <w:szCs w:val="28"/>
        </w:rPr>
        <w:t>и в количестве 85 шт.</w:t>
      </w:r>
    </w:p>
    <w:p w14:paraId="1396431C" w14:textId="031D3F12" w:rsidR="0063268E" w:rsidRDefault="00186884" w:rsidP="00632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F2F0A">
        <w:rPr>
          <w:rFonts w:ascii="Times New Roman" w:hAnsi="Times New Roman" w:cs="Times New Roman"/>
          <w:sz w:val="28"/>
          <w:szCs w:val="28"/>
        </w:rPr>
        <w:t>В состав локального сметного расчета и акта выполненных работ по данному договору, вошли в документаци</w:t>
      </w:r>
      <w:r w:rsidR="003355EE">
        <w:rPr>
          <w:rFonts w:ascii="Times New Roman" w:hAnsi="Times New Roman" w:cs="Times New Roman"/>
          <w:sz w:val="28"/>
          <w:szCs w:val="28"/>
        </w:rPr>
        <w:t>ю</w:t>
      </w:r>
      <w:r w:rsidR="00BF2F0A">
        <w:rPr>
          <w:rFonts w:ascii="Times New Roman" w:hAnsi="Times New Roman" w:cs="Times New Roman"/>
          <w:sz w:val="28"/>
          <w:szCs w:val="28"/>
        </w:rPr>
        <w:t xml:space="preserve"> </w:t>
      </w:r>
      <w:r w:rsidR="008E30AB">
        <w:rPr>
          <w:rFonts w:ascii="Times New Roman" w:hAnsi="Times New Roman" w:cs="Times New Roman"/>
          <w:sz w:val="28"/>
          <w:szCs w:val="28"/>
        </w:rPr>
        <w:t xml:space="preserve">особо значимые </w:t>
      </w:r>
      <w:r w:rsidR="00BF2F0A">
        <w:rPr>
          <w:rFonts w:ascii="Times New Roman" w:hAnsi="Times New Roman" w:cs="Times New Roman"/>
          <w:sz w:val="28"/>
          <w:szCs w:val="28"/>
        </w:rPr>
        <w:t>виды работ:</w:t>
      </w:r>
    </w:p>
    <w:p w14:paraId="2A230735" w14:textId="33ED1B74" w:rsidR="00BF2F0A" w:rsidRDefault="00BF2F0A" w:rsidP="00632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демонтаж опор ВЛ 0,38-10кВ в кол-ве 80 шт.</w:t>
      </w:r>
      <w:r w:rsidR="008E30AB">
        <w:rPr>
          <w:rFonts w:ascii="Times New Roman" w:hAnsi="Times New Roman" w:cs="Times New Roman"/>
          <w:sz w:val="28"/>
          <w:szCs w:val="28"/>
        </w:rPr>
        <w:t>;</w:t>
      </w:r>
    </w:p>
    <w:p w14:paraId="20219CF5" w14:textId="5975873F" w:rsidR="00BF2F0A" w:rsidRDefault="00BF2F0A" w:rsidP="00632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E30AB" w:rsidRPr="008E30AB">
        <w:t xml:space="preserve"> </w:t>
      </w:r>
      <w:r w:rsidR="008E30AB">
        <w:rPr>
          <w:rFonts w:ascii="Times New Roman" w:hAnsi="Times New Roman" w:cs="Times New Roman"/>
          <w:sz w:val="28"/>
          <w:szCs w:val="28"/>
        </w:rPr>
        <w:t>м</w:t>
      </w:r>
      <w:r w:rsidR="008E30AB" w:rsidRPr="008E30AB">
        <w:rPr>
          <w:rFonts w:ascii="Times New Roman" w:hAnsi="Times New Roman" w:cs="Times New Roman"/>
          <w:sz w:val="28"/>
          <w:szCs w:val="28"/>
        </w:rPr>
        <w:t>онтаж колонн одноэтажных и многоэтажных зданий и крановых эстакад высотой: до 25 м цельного сечения массой до 1,0 т</w:t>
      </w:r>
      <w:r w:rsidR="008E30AB">
        <w:rPr>
          <w:rFonts w:ascii="Times New Roman" w:hAnsi="Times New Roman" w:cs="Times New Roman"/>
          <w:sz w:val="28"/>
          <w:szCs w:val="28"/>
        </w:rPr>
        <w:t xml:space="preserve"> в кол-ве </w:t>
      </w:r>
      <w:r w:rsidR="008E30AB" w:rsidRPr="008E30AB">
        <w:rPr>
          <w:rFonts w:ascii="Times New Roman" w:hAnsi="Times New Roman" w:cs="Times New Roman"/>
          <w:sz w:val="28"/>
          <w:szCs w:val="28"/>
        </w:rPr>
        <w:t>6,359768</w:t>
      </w:r>
      <w:r w:rsidR="008E30AB">
        <w:rPr>
          <w:rFonts w:ascii="Times New Roman" w:hAnsi="Times New Roman" w:cs="Times New Roman"/>
          <w:sz w:val="28"/>
          <w:szCs w:val="28"/>
        </w:rPr>
        <w:t xml:space="preserve"> т.;</w:t>
      </w:r>
    </w:p>
    <w:p w14:paraId="1CD65ECA" w14:textId="7B42816B" w:rsidR="008E30AB" w:rsidRPr="00BF2F0A" w:rsidRDefault="008E30AB" w:rsidP="00632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E30AB"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30AB">
        <w:rPr>
          <w:rFonts w:ascii="Times New Roman" w:hAnsi="Times New Roman" w:cs="Times New Roman"/>
          <w:sz w:val="28"/>
          <w:szCs w:val="28"/>
        </w:rPr>
        <w:t>личный светодиодный светильник 55 Ватт IO-STREET55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85 шт.(установка).</w:t>
      </w:r>
    </w:p>
    <w:p w14:paraId="75F03021" w14:textId="677D5C00" w:rsidR="00D62399" w:rsidRDefault="00D62399" w:rsidP="00CB1D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представленной к проверке «Инвентарной карточки учета нефинансовых активов» </w:t>
      </w:r>
      <w:r w:rsidR="0069601B">
        <w:rPr>
          <w:rFonts w:ascii="Times New Roman" w:hAnsi="Times New Roman"/>
          <w:sz w:val="28"/>
          <w:szCs w:val="28"/>
        </w:rPr>
        <w:t xml:space="preserve">от 30.01.2023 </w:t>
      </w:r>
      <w:r>
        <w:rPr>
          <w:rFonts w:ascii="Times New Roman" w:hAnsi="Times New Roman"/>
          <w:sz w:val="28"/>
          <w:szCs w:val="28"/>
        </w:rPr>
        <w:t xml:space="preserve">№0170 на баланс поставлен объект – осветительная система парка «Дубовая роща» </w:t>
      </w:r>
      <w:proofErr w:type="spellStart"/>
      <w:r>
        <w:rPr>
          <w:rFonts w:ascii="Times New Roman" w:hAnsi="Times New Roman"/>
          <w:sz w:val="28"/>
          <w:szCs w:val="28"/>
        </w:rPr>
        <w:t>мкр</w:t>
      </w:r>
      <w:proofErr w:type="spellEnd"/>
      <w:r>
        <w:rPr>
          <w:rFonts w:ascii="Times New Roman" w:hAnsi="Times New Roman"/>
          <w:sz w:val="28"/>
          <w:szCs w:val="28"/>
        </w:rPr>
        <w:t xml:space="preserve">. Ожерелье, балансовой стоимостью </w:t>
      </w:r>
      <w:r w:rsidRPr="00A35683">
        <w:rPr>
          <w:rFonts w:ascii="Times New Roman" w:hAnsi="Times New Roman"/>
          <w:sz w:val="28"/>
          <w:szCs w:val="28"/>
        </w:rPr>
        <w:t>2 276 499,50</w:t>
      </w:r>
      <w:r>
        <w:rPr>
          <w:rFonts w:ascii="Times New Roman" w:hAnsi="Times New Roman"/>
          <w:sz w:val="28"/>
          <w:szCs w:val="28"/>
        </w:rPr>
        <w:t xml:space="preserve"> руб., в состав которой вошли важнейшие комплектующие:</w:t>
      </w:r>
    </w:p>
    <w:p w14:paraId="12E6F0BE" w14:textId="77777777" w:rsidR="00D62399" w:rsidRDefault="00D62399" w:rsidP="00ED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-уличные светодиодные светильники на опорах (85 шт.);</w:t>
      </w:r>
    </w:p>
    <w:p w14:paraId="4032DC2F" w14:textId="6634C1CF" w:rsidR="00D62399" w:rsidRDefault="00D62399" w:rsidP="00ED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-шкаф учета эл. энергии с оборудованием;</w:t>
      </w:r>
    </w:p>
    <w:p w14:paraId="502DB423" w14:textId="1C227B3F" w:rsidR="00D62399" w:rsidRDefault="00D62399" w:rsidP="00ED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-блок управления в шкаф исполнении 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распред.пункт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) 1200*1000м;</w:t>
      </w:r>
    </w:p>
    <w:p w14:paraId="2B9023D5" w14:textId="77777777" w:rsidR="00D62399" w:rsidRDefault="00D62399" w:rsidP="00ED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-счетчик 3-х фазный;</w:t>
      </w:r>
    </w:p>
    <w:p w14:paraId="008514CF" w14:textId="0C7C0BD0" w:rsidR="00D62399" w:rsidRDefault="00D62399" w:rsidP="00ED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-счетчик электронный Меркурий 3-х фазный;</w:t>
      </w:r>
    </w:p>
    <w:p w14:paraId="165C4320" w14:textId="32123A6D" w:rsidR="00D62399" w:rsidRDefault="00D62399" w:rsidP="00ED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-автомат 12,3-полюсный 100А 6 шт.;</w:t>
      </w:r>
    </w:p>
    <w:p w14:paraId="55D8CB97" w14:textId="006C055A" w:rsidR="00D62399" w:rsidRDefault="00D62399" w:rsidP="00ED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-выключатели автоматические;</w:t>
      </w:r>
    </w:p>
    <w:p w14:paraId="27293BCC" w14:textId="2736BCB0" w:rsidR="00D62399" w:rsidRDefault="00D62399" w:rsidP="00ED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-прибор аппарат (пускатель в шкаф);</w:t>
      </w:r>
    </w:p>
    <w:p w14:paraId="41301A44" w14:textId="6F43D19A" w:rsidR="00D62399" w:rsidRDefault="00D62399" w:rsidP="00ED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-выключатель;</w:t>
      </w:r>
    </w:p>
    <w:p w14:paraId="2F613897" w14:textId="3BCD213C" w:rsidR="00D62399" w:rsidRDefault="00D62399" w:rsidP="00ED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-пускатели электромагнитные с кнопкой управления;</w:t>
      </w:r>
    </w:p>
    <w:p w14:paraId="33FD07CD" w14:textId="4F1D919C" w:rsidR="00D62399" w:rsidRDefault="00D62399" w:rsidP="00ED19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="005A2BEC">
        <w:rPr>
          <w:rFonts w:ascii="Times New Roman" w:hAnsi="Times New Roman"/>
          <w:sz w:val="28"/>
          <w:szCs w:val="28"/>
        </w:rPr>
        <w:t>оптико</w:t>
      </w:r>
      <w:proofErr w:type="spellEnd"/>
      <w:r w:rsidR="005A2BEC">
        <w:rPr>
          <w:rFonts w:ascii="Times New Roman" w:hAnsi="Times New Roman"/>
          <w:sz w:val="28"/>
          <w:szCs w:val="28"/>
        </w:rPr>
        <w:t xml:space="preserve"> (фото) электрический прибор.</w:t>
      </w:r>
    </w:p>
    <w:p w14:paraId="38C0CBE8" w14:textId="09D49A26" w:rsidR="00A366B2" w:rsidRPr="005A2BEC" w:rsidRDefault="005A2BEC" w:rsidP="00FD20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186884" w:rsidRPr="00186884">
        <w:rPr>
          <w:rFonts w:ascii="Times New Roman" w:hAnsi="Times New Roman"/>
          <w:sz w:val="28"/>
          <w:szCs w:val="28"/>
        </w:rPr>
        <w:t>аботы оплачены по 225 КОСГУ, как за выполненные работы по существующему объекту основных средств.</w:t>
      </w:r>
      <w:r w:rsidR="009F7CE1">
        <w:rPr>
          <w:rFonts w:ascii="Times New Roman" w:hAnsi="Times New Roman"/>
          <w:sz w:val="28"/>
          <w:szCs w:val="28"/>
        </w:rPr>
        <w:t xml:space="preserve">             </w:t>
      </w:r>
    </w:p>
    <w:p w14:paraId="0BAFE2C4" w14:textId="68DC4338" w:rsidR="0064559B" w:rsidRDefault="0064559B" w:rsidP="00B04CD2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19BF"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19BF">
        <w:rPr>
          <w:rFonts w:ascii="Times New Roman" w:hAnsi="Times New Roman" w:cs="Times New Roman"/>
          <w:b/>
          <w:bCs/>
          <w:sz w:val="28"/>
          <w:szCs w:val="28"/>
        </w:rPr>
        <w:t>ис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D19BF">
        <w:rPr>
          <w:rFonts w:ascii="Times New Roman" w:hAnsi="Times New Roman" w:cs="Times New Roman"/>
          <w:b/>
          <w:bCs/>
          <w:sz w:val="28"/>
          <w:szCs w:val="28"/>
        </w:rPr>
        <w:t>олнению вышеуказанн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ED19BF">
        <w:rPr>
          <w:rFonts w:ascii="Times New Roman" w:hAnsi="Times New Roman" w:cs="Times New Roman"/>
          <w:b/>
          <w:bCs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D19BF">
        <w:rPr>
          <w:rFonts w:ascii="Times New Roman" w:hAnsi="Times New Roman" w:cs="Times New Roman"/>
          <w:b/>
          <w:bCs/>
          <w:sz w:val="28"/>
          <w:szCs w:val="28"/>
        </w:rPr>
        <w:t xml:space="preserve"> нарушений не установлено.</w:t>
      </w:r>
    </w:p>
    <w:p w14:paraId="21F8CCFC" w14:textId="0D59F960" w:rsidR="00844C55" w:rsidRDefault="00844C55" w:rsidP="0069601B">
      <w:pPr>
        <w:pStyle w:val="a3"/>
        <w:spacing w:line="240" w:lineRule="auto"/>
        <w:ind w:left="0" w:firstLine="708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F6F29">
        <w:rPr>
          <w:rFonts w:ascii="Times New Roman" w:hAnsi="Times New Roman" w:cs="Times New Roman"/>
          <w:i/>
          <w:iCs/>
          <w:sz w:val="28"/>
          <w:szCs w:val="28"/>
          <w:u w:val="single"/>
        </w:rPr>
        <w:t>Плановые показатели смет на дату размещения закупки и фактическая приемка выполненных работ с учетом снижения первоначальной стоимости при проведении закупочных мероприятий:</w:t>
      </w:r>
    </w:p>
    <w:tbl>
      <w:tblPr>
        <w:tblStyle w:val="a6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417"/>
        <w:gridCol w:w="1560"/>
        <w:gridCol w:w="1559"/>
      </w:tblGrid>
      <w:tr w:rsidR="00844C55" w:rsidRPr="00070A38" w14:paraId="0DD9EBAF" w14:textId="77777777" w:rsidTr="00B23FC7">
        <w:tc>
          <w:tcPr>
            <w:tcW w:w="1985" w:type="dxa"/>
          </w:tcPr>
          <w:p w14:paraId="60DCA65A" w14:textId="77777777" w:rsidR="00844C55" w:rsidRPr="00070A38" w:rsidRDefault="00844C55" w:rsidP="00070A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0A38">
              <w:rPr>
                <w:rFonts w:ascii="Times New Roman" w:hAnsi="Times New Roman" w:cs="Times New Roman"/>
                <w:b/>
                <w:bCs/>
              </w:rPr>
              <w:t>Наименование вида работ</w:t>
            </w:r>
          </w:p>
        </w:tc>
        <w:tc>
          <w:tcPr>
            <w:tcW w:w="1701" w:type="dxa"/>
          </w:tcPr>
          <w:p w14:paraId="0BE6BD7D" w14:textId="77777777" w:rsidR="00844C55" w:rsidRPr="00070A38" w:rsidRDefault="00844C55" w:rsidP="00070A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0A38">
              <w:rPr>
                <w:rFonts w:ascii="Times New Roman" w:hAnsi="Times New Roman" w:cs="Times New Roman"/>
                <w:b/>
                <w:bCs/>
              </w:rPr>
              <w:t>Плановое утверждение показателя финансирования ГРБС (руб.)</w:t>
            </w:r>
          </w:p>
        </w:tc>
        <w:tc>
          <w:tcPr>
            <w:tcW w:w="1701" w:type="dxa"/>
          </w:tcPr>
          <w:p w14:paraId="2E002261" w14:textId="77777777" w:rsidR="00844C55" w:rsidRPr="00070A38" w:rsidRDefault="00844C55" w:rsidP="00070A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0A38">
              <w:rPr>
                <w:rFonts w:ascii="Times New Roman" w:hAnsi="Times New Roman" w:cs="Times New Roman"/>
                <w:b/>
                <w:bCs/>
              </w:rPr>
              <w:t>Фактическое исполнение в рамках заключенных договоров (руб.)</w:t>
            </w:r>
          </w:p>
        </w:tc>
        <w:tc>
          <w:tcPr>
            <w:tcW w:w="1417" w:type="dxa"/>
          </w:tcPr>
          <w:p w14:paraId="56339F08" w14:textId="77777777" w:rsidR="00844C55" w:rsidRPr="00070A38" w:rsidRDefault="00844C55" w:rsidP="00070A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0A38">
              <w:rPr>
                <w:rFonts w:ascii="Times New Roman" w:hAnsi="Times New Roman" w:cs="Times New Roman"/>
                <w:b/>
                <w:bCs/>
              </w:rPr>
              <w:t>Проведение закупки, начальная цена договора (руб.)</w:t>
            </w:r>
          </w:p>
        </w:tc>
        <w:tc>
          <w:tcPr>
            <w:tcW w:w="1560" w:type="dxa"/>
          </w:tcPr>
          <w:p w14:paraId="1568CDCD" w14:textId="77777777" w:rsidR="00844C55" w:rsidRPr="00070A38" w:rsidRDefault="00844C55" w:rsidP="00070A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0A38">
              <w:rPr>
                <w:rFonts w:ascii="Times New Roman" w:hAnsi="Times New Roman" w:cs="Times New Roman"/>
                <w:b/>
                <w:bCs/>
              </w:rPr>
              <w:t>Наименование Подрядчика</w:t>
            </w:r>
          </w:p>
        </w:tc>
        <w:tc>
          <w:tcPr>
            <w:tcW w:w="1559" w:type="dxa"/>
          </w:tcPr>
          <w:p w14:paraId="70ABE76B" w14:textId="77777777" w:rsidR="00844C55" w:rsidRPr="00070A38" w:rsidRDefault="00844C55" w:rsidP="00070A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0A38">
              <w:rPr>
                <w:rFonts w:ascii="Times New Roman" w:hAnsi="Times New Roman" w:cs="Times New Roman"/>
                <w:b/>
                <w:bCs/>
              </w:rPr>
              <w:t xml:space="preserve">Номер и дата договора </w:t>
            </w:r>
          </w:p>
        </w:tc>
      </w:tr>
      <w:tr w:rsidR="00844C55" w:rsidRPr="00FD202E" w14:paraId="6B789628" w14:textId="77777777" w:rsidTr="00B23FC7">
        <w:tc>
          <w:tcPr>
            <w:tcW w:w="1985" w:type="dxa"/>
          </w:tcPr>
          <w:p w14:paraId="7C335D21" w14:textId="2CE90F8D" w:rsidR="00844C55" w:rsidRPr="00FD202E" w:rsidRDefault="00844C55" w:rsidP="00F515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D202E">
              <w:rPr>
                <w:rFonts w:ascii="Times New Roman" w:hAnsi="Times New Roman" w:cs="Times New Roman"/>
                <w:b/>
                <w:bCs/>
              </w:rPr>
              <w:t xml:space="preserve">Выполнение работ по замене и текущему ремонту элементов детских площадок и площадки для выгула собак на территориях </w:t>
            </w:r>
            <w:r w:rsidRPr="00FD202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парков г. Кашира и </w:t>
            </w:r>
            <w:r w:rsidR="00C7702B">
              <w:rPr>
                <w:rFonts w:ascii="Times New Roman" w:hAnsi="Times New Roman" w:cs="Times New Roman"/>
                <w:b/>
                <w:bCs/>
              </w:rPr>
              <w:t xml:space="preserve">г. Кашира </w:t>
            </w:r>
            <w:proofErr w:type="spellStart"/>
            <w:r w:rsidRPr="00FD202E">
              <w:rPr>
                <w:rFonts w:ascii="Times New Roman" w:hAnsi="Times New Roman" w:cs="Times New Roman"/>
                <w:b/>
                <w:bCs/>
              </w:rPr>
              <w:t>мкр</w:t>
            </w:r>
            <w:proofErr w:type="spellEnd"/>
            <w:r w:rsidRPr="00FD202E">
              <w:rPr>
                <w:rFonts w:ascii="Times New Roman" w:hAnsi="Times New Roman" w:cs="Times New Roman"/>
                <w:b/>
                <w:bCs/>
              </w:rPr>
              <w:t>. Ожерелье</w:t>
            </w:r>
          </w:p>
        </w:tc>
        <w:tc>
          <w:tcPr>
            <w:tcW w:w="1701" w:type="dxa"/>
          </w:tcPr>
          <w:p w14:paraId="5988C2E8" w14:textId="188EEF93" w:rsidR="00844C55" w:rsidRPr="00FD202E" w:rsidRDefault="00844C55" w:rsidP="00C7702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D202E">
              <w:rPr>
                <w:rFonts w:ascii="Times New Roman" w:hAnsi="Times New Roman" w:cs="Times New Roman"/>
                <w:i/>
                <w:iCs/>
              </w:rPr>
              <w:lastRenderedPageBreak/>
              <w:t>2 334 799,20</w:t>
            </w:r>
          </w:p>
        </w:tc>
        <w:tc>
          <w:tcPr>
            <w:tcW w:w="1701" w:type="dxa"/>
          </w:tcPr>
          <w:p w14:paraId="114C0DD4" w14:textId="120AAAC9" w:rsidR="00844C55" w:rsidRPr="00FD202E" w:rsidRDefault="000E0499" w:rsidP="00C7702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FD202E">
              <w:rPr>
                <w:rFonts w:ascii="Times New Roman" w:hAnsi="Times New Roman" w:cs="Times New Roman"/>
                <w:i/>
                <w:iCs/>
                <w:lang w:val="en-US"/>
              </w:rPr>
              <w:t>2 299 000</w:t>
            </w:r>
            <w:r w:rsidRPr="00FD202E">
              <w:rPr>
                <w:rFonts w:ascii="Times New Roman" w:hAnsi="Times New Roman" w:cs="Times New Roman"/>
                <w:i/>
                <w:iCs/>
              </w:rPr>
              <w:t>,</w:t>
            </w:r>
            <w:r w:rsidRPr="00FD202E">
              <w:rPr>
                <w:rFonts w:ascii="Times New Roman" w:hAnsi="Times New Roman" w:cs="Times New Roman"/>
                <w:i/>
                <w:iCs/>
                <w:lang w:val="en-US"/>
              </w:rPr>
              <w:t>00</w:t>
            </w:r>
          </w:p>
        </w:tc>
        <w:tc>
          <w:tcPr>
            <w:tcW w:w="1417" w:type="dxa"/>
          </w:tcPr>
          <w:p w14:paraId="2DBB4460" w14:textId="5E8A96F2" w:rsidR="00844C55" w:rsidRPr="00FD202E" w:rsidRDefault="00844C55" w:rsidP="00C7702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D202E">
              <w:rPr>
                <w:rFonts w:ascii="Times New Roman" w:hAnsi="Times New Roman" w:cs="Times New Roman"/>
                <w:i/>
                <w:iCs/>
              </w:rPr>
              <w:t>2 334 799,20</w:t>
            </w:r>
          </w:p>
        </w:tc>
        <w:tc>
          <w:tcPr>
            <w:tcW w:w="1560" w:type="dxa"/>
          </w:tcPr>
          <w:p w14:paraId="043ADFDC" w14:textId="43959C85" w:rsidR="00844C55" w:rsidRPr="00FD202E" w:rsidRDefault="00844C55" w:rsidP="00F515A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D202E">
              <w:rPr>
                <w:rFonts w:ascii="Times New Roman" w:hAnsi="Times New Roman" w:cs="Times New Roman"/>
                <w:i/>
                <w:iCs/>
              </w:rPr>
              <w:t>ИП Быкова Ю.А.</w:t>
            </w:r>
          </w:p>
        </w:tc>
        <w:tc>
          <w:tcPr>
            <w:tcW w:w="1559" w:type="dxa"/>
          </w:tcPr>
          <w:p w14:paraId="61AAAB40" w14:textId="0412A080" w:rsidR="00844C55" w:rsidRPr="00C7702B" w:rsidRDefault="00844C55" w:rsidP="00F515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7702B">
              <w:rPr>
                <w:rFonts w:ascii="Times New Roman" w:hAnsi="Times New Roman" w:cs="Times New Roman"/>
                <w:sz w:val="20"/>
                <w:szCs w:val="20"/>
              </w:rPr>
              <w:t>№2023.151100 от 13.08.2023</w:t>
            </w:r>
          </w:p>
        </w:tc>
      </w:tr>
      <w:tr w:rsidR="00844C55" w:rsidRPr="00FD202E" w14:paraId="25998A45" w14:textId="77777777" w:rsidTr="00B23FC7">
        <w:tc>
          <w:tcPr>
            <w:tcW w:w="1985" w:type="dxa"/>
          </w:tcPr>
          <w:p w14:paraId="0C25698E" w14:textId="77777777" w:rsidR="00844C55" w:rsidRPr="00FD202E" w:rsidRDefault="00844C55" w:rsidP="00F515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D202E">
              <w:rPr>
                <w:rFonts w:ascii="Times New Roman" w:hAnsi="Times New Roman" w:cs="Times New Roman"/>
                <w:b/>
                <w:bCs/>
                <w:i/>
                <w:iCs/>
              </w:rPr>
              <w:t>ИТОГО</w:t>
            </w:r>
          </w:p>
        </w:tc>
        <w:tc>
          <w:tcPr>
            <w:tcW w:w="1701" w:type="dxa"/>
          </w:tcPr>
          <w:p w14:paraId="124F2B27" w14:textId="7258C7B5" w:rsidR="00844C55" w:rsidRPr="00FD202E" w:rsidRDefault="00844C55" w:rsidP="00C77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D202E">
              <w:rPr>
                <w:rFonts w:ascii="Times New Roman" w:hAnsi="Times New Roman" w:cs="Times New Roman"/>
                <w:b/>
                <w:bCs/>
                <w:i/>
                <w:iCs/>
              </w:rPr>
              <w:t>2 334 799,20</w:t>
            </w:r>
          </w:p>
        </w:tc>
        <w:tc>
          <w:tcPr>
            <w:tcW w:w="1701" w:type="dxa"/>
          </w:tcPr>
          <w:p w14:paraId="02374459" w14:textId="556EB102" w:rsidR="00844C55" w:rsidRPr="00FD202E" w:rsidRDefault="000E0499" w:rsidP="00C77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D202E">
              <w:rPr>
                <w:rFonts w:ascii="Times New Roman" w:hAnsi="Times New Roman" w:cs="Times New Roman"/>
                <w:b/>
                <w:bCs/>
                <w:i/>
                <w:iCs/>
              </w:rPr>
              <w:t>2 299 000,00</w:t>
            </w:r>
          </w:p>
        </w:tc>
        <w:tc>
          <w:tcPr>
            <w:tcW w:w="1417" w:type="dxa"/>
          </w:tcPr>
          <w:p w14:paraId="1D45C142" w14:textId="5CA6F770" w:rsidR="00844C55" w:rsidRPr="00FD202E" w:rsidRDefault="00844C55" w:rsidP="00C77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D202E">
              <w:rPr>
                <w:rFonts w:ascii="Times New Roman" w:hAnsi="Times New Roman" w:cs="Times New Roman"/>
                <w:b/>
                <w:bCs/>
                <w:i/>
                <w:iCs/>
              </w:rPr>
              <w:t>2 334 799,20</w:t>
            </w:r>
          </w:p>
        </w:tc>
        <w:tc>
          <w:tcPr>
            <w:tcW w:w="1560" w:type="dxa"/>
          </w:tcPr>
          <w:p w14:paraId="1813B9ED" w14:textId="77777777" w:rsidR="00844C55" w:rsidRPr="00FD202E" w:rsidRDefault="00844C55" w:rsidP="00F51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7D08560" w14:textId="77777777" w:rsidR="00844C55" w:rsidRPr="00FD202E" w:rsidRDefault="00844C55" w:rsidP="00F51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CB30F34" w14:textId="77777777" w:rsidR="00A366B2" w:rsidRDefault="00A366B2" w:rsidP="00032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E2F6C" w14:textId="3DB96D8D" w:rsidR="000E0499" w:rsidRDefault="00C7702B" w:rsidP="00C7702B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техническому заданию</w:t>
      </w:r>
      <w:r w:rsidR="000E0499">
        <w:rPr>
          <w:rFonts w:ascii="Times New Roman" w:hAnsi="Times New Roman" w:cs="Times New Roman"/>
          <w:sz w:val="28"/>
          <w:szCs w:val="28"/>
        </w:rPr>
        <w:t>, предусмотрено следующее приобретение, сборка и монтаж товара:</w:t>
      </w:r>
    </w:p>
    <w:p w14:paraId="146CD03C" w14:textId="05E16356" w:rsidR="000E0499" w:rsidRDefault="00022450" w:rsidP="00C7702B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-«пирамида»2,7м из армированного каната</w:t>
      </w:r>
      <w:r w:rsidR="00C77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-2шт.;</w:t>
      </w:r>
    </w:p>
    <w:p w14:paraId="6FA8B7AE" w14:textId="3B494B7A" w:rsidR="00022450" w:rsidRDefault="00022450" w:rsidP="00C7702B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-детский городок 5620*4850*3360мм</w:t>
      </w:r>
      <w:r w:rsidR="00C770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-1шт.;</w:t>
      </w:r>
    </w:p>
    <w:p w14:paraId="49D921C0" w14:textId="1795B4B6" w:rsidR="00022450" w:rsidRDefault="00022450" w:rsidP="00C7702B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-качели двойные на деревянных опорах с деревянными сиденьями со спинкой-1шт.;</w:t>
      </w:r>
    </w:p>
    <w:p w14:paraId="3EC5599D" w14:textId="40030D45" w:rsidR="00022450" w:rsidRDefault="00022450" w:rsidP="00C7702B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-карусель без сидений мини-3шт.;</w:t>
      </w:r>
    </w:p>
    <w:p w14:paraId="190AE2D8" w14:textId="61B9E515" w:rsidR="00022450" w:rsidRDefault="00022450" w:rsidP="00C7702B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-качалка-балансир 2500*360*729мм-1шт.;</w:t>
      </w:r>
    </w:p>
    <w:p w14:paraId="25BCA706" w14:textId="74C019BD" w:rsidR="00022450" w:rsidRDefault="00022450" w:rsidP="00C7702B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-стойка с баллоном для собак-1шт.;</w:t>
      </w:r>
    </w:p>
    <w:p w14:paraId="3DA891FF" w14:textId="3234CCBF" w:rsidR="00022450" w:rsidRDefault="00022450" w:rsidP="00C7702B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-кольца 1080*2000-1шт.;</w:t>
      </w:r>
    </w:p>
    <w:p w14:paraId="4114161F" w14:textId="77CF180F" w:rsidR="00022450" w:rsidRDefault="00022450" w:rsidP="00C7702B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E378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барьер тройной-1шт.;</w:t>
      </w:r>
    </w:p>
    <w:p w14:paraId="39CDF385" w14:textId="3900D8F3" w:rsidR="002E3780" w:rsidRDefault="002E3780" w:rsidP="00C7702B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-бум кинологический для дрессировки собак-1шт.;</w:t>
      </w:r>
    </w:p>
    <w:p w14:paraId="55B7B67E" w14:textId="78038D90" w:rsidR="002E3780" w:rsidRDefault="002E3780" w:rsidP="00C7702B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-горка-мостик 3000*600 *1500-1шт.;</w:t>
      </w:r>
    </w:p>
    <w:p w14:paraId="6F32FE21" w14:textId="06E84E8D" w:rsidR="000E0499" w:rsidRPr="002E3780" w:rsidRDefault="002E3780" w:rsidP="00C7702B">
      <w:pPr>
        <w:pStyle w:val="a3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-урна для собак-1шт.</w:t>
      </w:r>
    </w:p>
    <w:p w14:paraId="51FC75D2" w14:textId="70184C46" w:rsidR="000E0499" w:rsidRDefault="000E0499" w:rsidP="00C7702B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за выполненные работы произведена по КОСГУ 225.</w:t>
      </w:r>
    </w:p>
    <w:p w14:paraId="5D40E961" w14:textId="211619E6" w:rsidR="000E0499" w:rsidRPr="00CC3C1C" w:rsidRDefault="000E0499" w:rsidP="00C7702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C3C1C">
        <w:rPr>
          <w:sz w:val="28"/>
          <w:szCs w:val="28"/>
        </w:rPr>
        <w:t xml:space="preserve">Приобретение объектов наружного освещения (фонарей), скамеек, урн, качелей, </w:t>
      </w:r>
      <w:r w:rsidRPr="00CC3C1C">
        <w:rPr>
          <w:b/>
          <w:bCs/>
          <w:sz w:val="28"/>
          <w:szCs w:val="28"/>
        </w:rPr>
        <w:t>малых архитектурных форм и т.п. с учетом стоимости их установки</w:t>
      </w:r>
      <w:r w:rsidRPr="00CC3C1C">
        <w:rPr>
          <w:sz w:val="28"/>
          <w:szCs w:val="28"/>
        </w:rPr>
        <w:t xml:space="preserve">, если таковая осуществляется поставщиком </w:t>
      </w:r>
      <w:r w:rsidRPr="00CC3C1C">
        <w:rPr>
          <w:sz w:val="28"/>
          <w:szCs w:val="28"/>
          <w:u w:val="single"/>
        </w:rPr>
        <w:t>исходя из условий договора на их приобретение</w:t>
      </w:r>
      <w:r>
        <w:rPr>
          <w:sz w:val="28"/>
          <w:szCs w:val="28"/>
          <w:u w:val="single"/>
        </w:rPr>
        <w:t xml:space="preserve">, </w:t>
      </w:r>
      <w:r w:rsidRPr="00CC3C1C">
        <w:rPr>
          <w:sz w:val="28"/>
          <w:szCs w:val="28"/>
        </w:rPr>
        <w:t xml:space="preserve">согласно порядка применения классификации операций сектора государственного управления, утв. Приказом Минфина России от 29.11.2017 </w:t>
      </w:r>
      <w:r w:rsidR="00C7702B">
        <w:rPr>
          <w:sz w:val="28"/>
          <w:szCs w:val="28"/>
        </w:rPr>
        <w:t>№</w:t>
      </w:r>
      <w:r w:rsidRPr="00CC3C1C">
        <w:rPr>
          <w:sz w:val="28"/>
          <w:szCs w:val="28"/>
        </w:rPr>
        <w:t xml:space="preserve"> 209н</w:t>
      </w:r>
      <w:r>
        <w:rPr>
          <w:sz w:val="28"/>
          <w:szCs w:val="28"/>
        </w:rPr>
        <w:t>, расходы необходимо учитывать по 310 КОСГУ.</w:t>
      </w:r>
    </w:p>
    <w:p w14:paraId="03E98851" w14:textId="7BF2688A" w:rsidR="000E0499" w:rsidRDefault="000E0499" w:rsidP="00070A38">
      <w:pPr>
        <w:pStyle w:val="a4"/>
        <w:spacing w:before="0" w:beforeAutospacing="0" w:after="0" w:afterAutospacing="0" w:line="288" w:lineRule="atLeast"/>
        <w:jc w:val="both"/>
        <w:rPr>
          <w:b/>
          <w:bCs/>
          <w:sz w:val="28"/>
          <w:szCs w:val="28"/>
        </w:rPr>
      </w:pPr>
      <w:r>
        <w:t xml:space="preserve">  </w:t>
      </w:r>
      <w:r w:rsidRPr="00B04CD2">
        <w:rPr>
          <w:b/>
          <w:bCs/>
          <w:sz w:val="28"/>
          <w:szCs w:val="28"/>
          <w:shd w:val="clear" w:color="auto" w:fill="F2F2F2" w:themeFill="background1" w:themeFillShade="F2"/>
        </w:rPr>
        <w:t xml:space="preserve">Установлено нарушение порядка применения бюджетной классификации Российской Федерации, </w:t>
      </w:r>
      <w:proofErr w:type="gramStart"/>
      <w:r w:rsidRPr="00B04CD2">
        <w:rPr>
          <w:b/>
          <w:bCs/>
          <w:sz w:val="28"/>
          <w:szCs w:val="28"/>
          <w:shd w:val="clear" w:color="auto" w:fill="F2F2F2" w:themeFill="background1" w:themeFillShade="F2"/>
        </w:rPr>
        <w:t>согласно</w:t>
      </w:r>
      <w:r w:rsidR="00A35683" w:rsidRPr="00B04CD2">
        <w:rPr>
          <w:b/>
          <w:bCs/>
          <w:sz w:val="28"/>
          <w:szCs w:val="28"/>
          <w:shd w:val="clear" w:color="auto" w:fill="F2F2F2" w:themeFill="background1" w:themeFillShade="F2"/>
        </w:rPr>
        <w:t xml:space="preserve"> </w:t>
      </w:r>
      <w:r w:rsidRPr="00B04CD2">
        <w:rPr>
          <w:b/>
          <w:bCs/>
          <w:sz w:val="28"/>
          <w:szCs w:val="28"/>
          <w:shd w:val="clear" w:color="auto" w:fill="F2F2F2" w:themeFill="background1" w:themeFillShade="F2"/>
        </w:rPr>
        <w:t>классификатора</w:t>
      </w:r>
      <w:proofErr w:type="gramEnd"/>
      <w:r w:rsidRPr="00B04CD2">
        <w:rPr>
          <w:b/>
          <w:bCs/>
          <w:sz w:val="28"/>
          <w:szCs w:val="28"/>
          <w:shd w:val="clear" w:color="auto" w:fill="F2F2F2" w:themeFill="background1" w:themeFillShade="F2"/>
        </w:rPr>
        <w:t xml:space="preserve"> 01.02.06.</w:t>
      </w:r>
    </w:p>
    <w:p w14:paraId="3ED58B54" w14:textId="77777777" w:rsidR="000E0499" w:rsidRDefault="000E0499" w:rsidP="000320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CAC84B" w14:textId="0943B698" w:rsidR="00F20929" w:rsidRDefault="00F20929" w:rsidP="0069601B">
      <w:pPr>
        <w:pStyle w:val="a3"/>
        <w:ind w:left="0" w:firstLine="708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F6F29">
        <w:rPr>
          <w:rFonts w:ascii="Times New Roman" w:hAnsi="Times New Roman" w:cs="Times New Roman"/>
          <w:i/>
          <w:iCs/>
          <w:sz w:val="28"/>
          <w:szCs w:val="28"/>
          <w:u w:val="single"/>
        </w:rPr>
        <w:t>Плановые показатели смет на дату размещения закупки и фактическая приемка выполненных работ с учетом снижения первоначальной стоимости при проведении закупочных мероприятий:</w:t>
      </w:r>
    </w:p>
    <w:tbl>
      <w:tblPr>
        <w:tblStyle w:val="a6"/>
        <w:tblW w:w="94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559"/>
        <w:gridCol w:w="1559"/>
        <w:gridCol w:w="1560"/>
        <w:gridCol w:w="1417"/>
      </w:tblGrid>
      <w:tr w:rsidR="00F20929" w:rsidRPr="00C7702B" w14:paraId="5923F129" w14:textId="77777777" w:rsidTr="000F3CEF">
        <w:tc>
          <w:tcPr>
            <w:tcW w:w="1701" w:type="dxa"/>
          </w:tcPr>
          <w:p w14:paraId="2172D7D0" w14:textId="77777777" w:rsidR="00F20929" w:rsidRPr="00C7702B" w:rsidRDefault="00F20929" w:rsidP="00F51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02B">
              <w:rPr>
                <w:rFonts w:ascii="Times New Roman" w:hAnsi="Times New Roman" w:cs="Times New Roman"/>
              </w:rPr>
              <w:t>Наименование вида работ</w:t>
            </w:r>
          </w:p>
        </w:tc>
        <w:tc>
          <w:tcPr>
            <w:tcW w:w="1701" w:type="dxa"/>
          </w:tcPr>
          <w:p w14:paraId="4DCE1610" w14:textId="77777777" w:rsidR="00F20929" w:rsidRPr="00C7702B" w:rsidRDefault="00F20929" w:rsidP="00F51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02B">
              <w:rPr>
                <w:rFonts w:ascii="Times New Roman" w:hAnsi="Times New Roman" w:cs="Times New Roman"/>
              </w:rPr>
              <w:t>Плановое утверждение показателя финансирования ГРБС (руб.)</w:t>
            </w:r>
          </w:p>
        </w:tc>
        <w:tc>
          <w:tcPr>
            <w:tcW w:w="1559" w:type="dxa"/>
          </w:tcPr>
          <w:p w14:paraId="763132EF" w14:textId="77777777" w:rsidR="00F20929" w:rsidRPr="00C7702B" w:rsidRDefault="00F20929" w:rsidP="00F51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02B">
              <w:rPr>
                <w:rFonts w:ascii="Times New Roman" w:hAnsi="Times New Roman" w:cs="Times New Roman"/>
              </w:rPr>
              <w:t>Фактическое исполнение в рамках заключенных договоров (руб.)</w:t>
            </w:r>
          </w:p>
        </w:tc>
        <w:tc>
          <w:tcPr>
            <w:tcW w:w="1559" w:type="dxa"/>
          </w:tcPr>
          <w:p w14:paraId="587BF3D5" w14:textId="77777777" w:rsidR="00F20929" w:rsidRPr="00C7702B" w:rsidRDefault="00F20929" w:rsidP="00F51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02B">
              <w:rPr>
                <w:rFonts w:ascii="Times New Roman" w:hAnsi="Times New Roman" w:cs="Times New Roman"/>
              </w:rPr>
              <w:t>Проведение закупки, начальная цена договора (руб.)</w:t>
            </w:r>
          </w:p>
        </w:tc>
        <w:tc>
          <w:tcPr>
            <w:tcW w:w="1560" w:type="dxa"/>
          </w:tcPr>
          <w:p w14:paraId="264619B5" w14:textId="77777777" w:rsidR="00F20929" w:rsidRPr="00C7702B" w:rsidRDefault="00F20929" w:rsidP="00F51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02B">
              <w:rPr>
                <w:rFonts w:ascii="Times New Roman" w:hAnsi="Times New Roman" w:cs="Times New Roman"/>
              </w:rPr>
              <w:t>Наименование Подрядчика</w:t>
            </w:r>
          </w:p>
        </w:tc>
        <w:tc>
          <w:tcPr>
            <w:tcW w:w="1417" w:type="dxa"/>
          </w:tcPr>
          <w:p w14:paraId="6A54FABC" w14:textId="77777777" w:rsidR="00F20929" w:rsidRPr="00C7702B" w:rsidRDefault="00F20929" w:rsidP="00F51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7702B">
              <w:rPr>
                <w:rFonts w:ascii="Times New Roman" w:hAnsi="Times New Roman" w:cs="Times New Roman"/>
              </w:rPr>
              <w:t xml:space="preserve">Номер и дата договора </w:t>
            </w:r>
          </w:p>
        </w:tc>
      </w:tr>
      <w:tr w:rsidR="00F20929" w:rsidRPr="00C7702B" w14:paraId="548751AB" w14:textId="77777777" w:rsidTr="000F3CEF">
        <w:tc>
          <w:tcPr>
            <w:tcW w:w="1701" w:type="dxa"/>
          </w:tcPr>
          <w:p w14:paraId="52E79D31" w14:textId="401C4844" w:rsidR="00F20929" w:rsidRPr="00C7702B" w:rsidRDefault="00FC6F5D" w:rsidP="00F515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7702B">
              <w:rPr>
                <w:rFonts w:ascii="Times New Roman" w:hAnsi="Times New Roman" w:cs="Times New Roman"/>
                <w:b/>
                <w:bCs/>
              </w:rPr>
              <w:t>Текущий ремонт забора, сцены, туалета в парке г. Кашира</w:t>
            </w:r>
          </w:p>
        </w:tc>
        <w:tc>
          <w:tcPr>
            <w:tcW w:w="1701" w:type="dxa"/>
          </w:tcPr>
          <w:p w14:paraId="1A863ED7" w14:textId="6756C919" w:rsidR="00F20929" w:rsidRPr="00C7702B" w:rsidRDefault="00FC6F5D" w:rsidP="00C7702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7702B">
              <w:rPr>
                <w:rFonts w:ascii="Times New Roman" w:hAnsi="Times New Roman" w:cs="Times New Roman"/>
                <w:i/>
                <w:iCs/>
              </w:rPr>
              <w:t>940 590,00</w:t>
            </w:r>
          </w:p>
        </w:tc>
        <w:tc>
          <w:tcPr>
            <w:tcW w:w="1559" w:type="dxa"/>
          </w:tcPr>
          <w:p w14:paraId="2B257002" w14:textId="037137E4" w:rsidR="00F20929" w:rsidRPr="00C7702B" w:rsidRDefault="00FC6F5D" w:rsidP="00C7702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7702B">
              <w:rPr>
                <w:rFonts w:ascii="Times New Roman" w:hAnsi="Times New Roman" w:cs="Times New Roman"/>
                <w:i/>
                <w:iCs/>
              </w:rPr>
              <w:t>700 000,00</w:t>
            </w:r>
          </w:p>
        </w:tc>
        <w:tc>
          <w:tcPr>
            <w:tcW w:w="1559" w:type="dxa"/>
          </w:tcPr>
          <w:p w14:paraId="5646D584" w14:textId="260AC292" w:rsidR="00F20929" w:rsidRPr="00C7702B" w:rsidRDefault="00FC6F5D" w:rsidP="00C7702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7702B">
              <w:rPr>
                <w:rFonts w:ascii="Times New Roman" w:hAnsi="Times New Roman" w:cs="Times New Roman"/>
                <w:i/>
                <w:iCs/>
              </w:rPr>
              <w:t>940 590,00</w:t>
            </w:r>
          </w:p>
        </w:tc>
        <w:tc>
          <w:tcPr>
            <w:tcW w:w="1560" w:type="dxa"/>
          </w:tcPr>
          <w:p w14:paraId="767A0C28" w14:textId="4AB1AF5E" w:rsidR="00F20929" w:rsidRPr="00C7702B" w:rsidRDefault="00FC6F5D" w:rsidP="00F515A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7702B">
              <w:rPr>
                <w:rFonts w:ascii="Times New Roman" w:hAnsi="Times New Roman" w:cs="Times New Roman"/>
                <w:i/>
                <w:iCs/>
              </w:rPr>
              <w:t>ИП Быкова Ю.А.</w:t>
            </w:r>
          </w:p>
        </w:tc>
        <w:tc>
          <w:tcPr>
            <w:tcW w:w="1417" w:type="dxa"/>
          </w:tcPr>
          <w:p w14:paraId="43314741" w14:textId="756D99CD" w:rsidR="00F20929" w:rsidRPr="00C7702B" w:rsidRDefault="00FC6F5D" w:rsidP="00F515A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7702B">
              <w:rPr>
                <w:rFonts w:ascii="Times New Roman" w:hAnsi="Times New Roman" w:cs="Times New Roman"/>
                <w:i/>
                <w:iCs/>
              </w:rPr>
              <w:t>№24 от 21.07.2023</w:t>
            </w:r>
          </w:p>
        </w:tc>
      </w:tr>
      <w:tr w:rsidR="00F20929" w:rsidRPr="00C7702B" w14:paraId="1EFC280A" w14:textId="77777777" w:rsidTr="000F3CEF">
        <w:tc>
          <w:tcPr>
            <w:tcW w:w="1701" w:type="dxa"/>
          </w:tcPr>
          <w:p w14:paraId="6654EAC8" w14:textId="77777777" w:rsidR="00F20929" w:rsidRPr="00C7702B" w:rsidRDefault="00F20929" w:rsidP="00F515A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7702B">
              <w:rPr>
                <w:rFonts w:ascii="Times New Roman" w:hAnsi="Times New Roman" w:cs="Times New Roman"/>
                <w:b/>
                <w:bCs/>
                <w:i/>
                <w:iCs/>
              </w:rPr>
              <w:t>ИТОГО</w:t>
            </w:r>
          </w:p>
        </w:tc>
        <w:tc>
          <w:tcPr>
            <w:tcW w:w="1701" w:type="dxa"/>
          </w:tcPr>
          <w:p w14:paraId="62BFD671" w14:textId="27847A61" w:rsidR="00F20929" w:rsidRPr="00C7702B" w:rsidRDefault="00FC6F5D" w:rsidP="00C77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7702B">
              <w:rPr>
                <w:rFonts w:ascii="Times New Roman" w:hAnsi="Times New Roman" w:cs="Times New Roman"/>
                <w:b/>
                <w:bCs/>
                <w:i/>
                <w:iCs/>
              </w:rPr>
              <w:t>940 590,00</w:t>
            </w:r>
          </w:p>
        </w:tc>
        <w:tc>
          <w:tcPr>
            <w:tcW w:w="1559" w:type="dxa"/>
          </w:tcPr>
          <w:p w14:paraId="74929A71" w14:textId="652E2DB8" w:rsidR="00F20929" w:rsidRPr="00C7702B" w:rsidRDefault="00FC6F5D" w:rsidP="00C77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7702B">
              <w:rPr>
                <w:rFonts w:ascii="Times New Roman" w:hAnsi="Times New Roman" w:cs="Times New Roman"/>
                <w:b/>
                <w:bCs/>
                <w:i/>
                <w:iCs/>
              </w:rPr>
              <w:t>700 000,00</w:t>
            </w:r>
          </w:p>
        </w:tc>
        <w:tc>
          <w:tcPr>
            <w:tcW w:w="1559" w:type="dxa"/>
          </w:tcPr>
          <w:p w14:paraId="373BE8BF" w14:textId="7618FAD4" w:rsidR="00F20929" w:rsidRPr="00C7702B" w:rsidRDefault="00FC6F5D" w:rsidP="00C770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7702B">
              <w:rPr>
                <w:rFonts w:ascii="Times New Roman" w:hAnsi="Times New Roman" w:cs="Times New Roman"/>
                <w:b/>
                <w:bCs/>
                <w:i/>
                <w:iCs/>
              </w:rPr>
              <w:t>940 590,00</w:t>
            </w:r>
          </w:p>
        </w:tc>
        <w:tc>
          <w:tcPr>
            <w:tcW w:w="1560" w:type="dxa"/>
          </w:tcPr>
          <w:p w14:paraId="105CBF6E" w14:textId="77777777" w:rsidR="00F20929" w:rsidRPr="00C7702B" w:rsidRDefault="00F20929" w:rsidP="00F51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128A2D8" w14:textId="77777777" w:rsidR="00F20929" w:rsidRPr="00C7702B" w:rsidRDefault="00F20929" w:rsidP="00F515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243200" w14:textId="0C5B6363" w:rsidR="000E0499" w:rsidRPr="00BC20CD" w:rsidRDefault="00BC20CD" w:rsidP="00C77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Такие активы, как «Сцена», «Забор», «Здание туалета», числятся в учете, на счете 101. Расходы оплачены по 225 КОСГУ.</w:t>
      </w:r>
    </w:p>
    <w:p w14:paraId="5A7E8BE1" w14:textId="77777777" w:rsidR="00BC20CD" w:rsidRDefault="00BC20CD" w:rsidP="00F74CE7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19BF">
        <w:rPr>
          <w:rFonts w:ascii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D19BF">
        <w:rPr>
          <w:rFonts w:ascii="Times New Roman" w:hAnsi="Times New Roman" w:cs="Times New Roman"/>
          <w:b/>
          <w:bCs/>
          <w:sz w:val="28"/>
          <w:szCs w:val="28"/>
        </w:rPr>
        <w:t>ис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ED19BF">
        <w:rPr>
          <w:rFonts w:ascii="Times New Roman" w:hAnsi="Times New Roman" w:cs="Times New Roman"/>
          <w:b/>
          <w:bCs/>
          <w:sz w:val="28"/>
          <w:szCs w:val="28"/>
        </w:rPr>
        <w:t>олнению вышеуказанн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ED19BF">
        <w:rPr>
          <w:rFonts w:ascii="Times New Roman" w:hAnsi="Times New Roman" w:cs="Times New Roman"/>
          <w:b/>
          <w:bCs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D19BF">
        <w:rPr>
          <w:rFonts w:ascii="Times New Roman" w:hAnsi="Times New Roman" w:cs="Times New Roman"/>
          <w:b/>
          <w:bCs/>
          <w:sz w:val="28"/>
          <w:szCs w:val="28"/>
        </w:rPr>
        <w:t xml:space="preserve"> нарушений не установлено.</w:t>
      </w:r>
    </w:p>
    <w:p w14:paraId="2EA9393C" w14:textId="7EE6BD57" w:rsidR="00B76B99" w:rsidRDefault="00B76B99" w:rsidP="00B76B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F74C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Закупочная деятельность.</w:t>
      </w:r>
    </w:p>
    <w:p w14:paraId="1C0EED69" w14:textId="136EB37E" w:rsidR="00223216" w:rsidRPr="00223216" w:rsidRDefault="00047ED5" w:rsidP="00047ED5">
      <w:pPr>
        <w:pStyle w:val="a3"/>
        <w:tabs>
          <w:tab w:val="left" w:pos="567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1F6F3E">
        <w:rPr>
          <w:rFonts w:ascii="Times New Roman" w:eastAsia="Times New Roman" w:hAnsi="Times New Roman"/>
          <w:sz w:val="28"/>
          <w:szCs w:val="28"/>
          <w:lang w:eastAsia="ru-RU"/>
        </w:rPr>
        <w:t>На сайте Единой информационной системы закупок размещено Положение о закупк</w:t>
      </w:r>
      <w:r w:rsidR="00223216">
        <w:rPr>
          <w:rFonts w:ascii="Times New Roman" w:eastAsia="Times New Roman" w:hAnsi="Times New Roman"/>
          <w:sz w:val="28"/>
          <w:szCs w:val="28"/>
          <w:lang w:eastAsia="ru-RU"/>
        </w:rPr>
        <w:t>е МАУК «Городской парк»</w:t>
      </w:r>
      <w:r w:rsidR="001F6F3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6F3E" w:rsidRPr="004D3E3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Законом </w:t>
      </w:r>
      <w:r w:rsidR="001F6F3E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1F6F3E" w:rsidRPr="004D3E3D">
        <w:rPr>
          <w:rFonts w:ascii="Times New Roman" w:eastAsia="Times New Roman" w:hAnsi="Times New Roman"/>
          <w:sz w:val="28"/>
          <w:szCs w:val="28"/>
          <w:lang w:eastAsia="ru-RU"/>
        </w:rPr>
        <w:t>223-ФЗ»</w:t>
      </w:r>
      <w:r w:rsidR="001F6F3E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по тексту – Положение)</w:t>
      </w:r>
      <w:r w:rsidR="0022321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3216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Положения </w:t>
      </w:r>
      <w:r w:rsidR="00223216">
        <w:rPr>
          <w:rFonts w:ascii="Times New Roman" w:eastAsia="Calibri" w:hAnsi="Times New Roman" w:cs="Times New Roman"/>
          <w:sz w:val="28"/>
          <w:szCs w:val="28"/>
        </w:rPr>
        <w:t>о</w:t>
      </w:r>
      <w:r w:rsidR="00223216" w:rsidRPr="00223216">
        <w:rPr>
          <w:rFonts w:ascii="Times New Roman" w:eastAsia="Calibri" w:hAnsi="Times New Roman" w:cs="Times New Roman"/>
          <w:sz w:val="28"/>
          <w:szCs w:val="28"/>
        </w:rPr>
        <w:t>существля</w:t>
      </w:r>
      <w:r w:rsidR="00223216">
        <w:rPr>
          <w:rFonts w:ascii="Times New Roman" w:eastAsia="Calibri" w:hAnsi="Times New Roman" w:cs="Times New Roman"/>
          <w:sz w:val="28"/>
          <w:szCs w:val="28"/>
        </w:rPr>
        <w:t>лась</w:t>
      </w:r>
      <w:r w:rsidR="00223216" w:rsidRPr="00223216">
        <w:rPr>
          <w:rFonts w:ascii="Times New Roman" w:eastAsia="Calibri" w:hAnsi="Times New Roman" w:cs="Times New Roman"/>
          <w:sz w:val="28"/>
          <w:szCs w:val="28"/>
        </w:rPr>
        <w:t xml:space="preserve"> закупка товаров,</w:t>
      </w:r>
      <w:r w:rsidR="002232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3216" w:rsidRPr="00223216">
        <w:rPr>
          <w:rFonts w:ascii="Times New Roman" w:eastAsia="Calibri" w:hAnsi="Times New Roman" w:cs="Times New Roman"/>
          <w:sz w:val="28"/>
          <w:szCs w:val="28"/>
        </w:rPr>
        <w:t>работ,</w:t>
      </w:r>
      <w:r w:rsidR="002232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3216" w:rsidRPr="00223216">
        <w:rPr>
          <w:rFonts w:ascii="Times New Roman" w:eastAsia="Calibri" w:hAnsi="Times New Roman" w:cs="Times New Roman"/>
          <w:sz w:val="28"/>
          <w:szCs w:val="28"/>
        </w:rPr>
        <w:t>услуг</w:t>
      </w:r>
      <w:r w:rsidR="002232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3216" w:rsidRPr="00223216">
        <w:rPr>
          <w:rFonts w:ascii="Times New Roman" w:eastAsia="Calibri" w:hAnsi="Times New Roman" w:cs="Times New Roman"/>
          <w:sz w:val="28"/>
          <w:szCs w:val="28"/>
        </w:rPr>
        <w:t>в</w:t>
      </w:r>
      <w:r w:rsidR="002232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3216" w:rsidRPr="00223216">
        <w:rPr>
          <w:rFonts w:ascii="Times New Roman" w:eastAsia="Calibri" w:hAnsi="Times New Roman" w:cs="Times New Roman"/>
          <w:sz w:val="28"/>
          <w:szCs w:val="28"/>
        </w:rPr>
        <w:t>2023</w:t>
      </w:r>
      <w:r w:rsidR="00F74C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3216" w:rsidRPr="00223216">
        <w:rPr>
          <w:rFonts w:ascii="Times New Roman" w:eastAsia="Calibri" w:hAnsi="Times New Roman" w:cs="Times New Roman"/>
          <w:sz w:val="28"/>
          <w:szCs w:val="28"/>
        </w:rPr>
        <w:t>году с использованием подсистемы Электронный магазин</w:t>
      </w:r>
      <w:r w:rsidR="002232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3216" w:rsidRPr="00223216">
        <w:rPr>
          <w:rFonts w:ascii="Times New Roman" w:eastAsia="Calibri" w:hAnsi="Times New Roman" w:cs="Times New Roman"/>
          <w:sz w:val="28"/>
          <w:szCs w:val="28"/>
        </w:rPr>
        <w:t>ЕАСУЗ</w:t>
      </w:r>
      <w:r w:rsidR="002232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3216" w:rsidRPr="00223216">
        <w:rPr>
          <w:rFonts w:ascii="Times New Roman" w:eastAsia="Calibri" w:hAnsi="Times New Roman" w:cs="Times New Roman"/>
          <w:sz w:val="28"/>
          <w:szCs w:val="28"/>
        </w:rPr>
        <w:t>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3216" w:rsidRPr="00223216">
        <w:rPr>
          <w:rFonts w:ascii="Times New Roman" w:eastAsia="Calibri" w:hAnsi="Times New Roman" w:cs="Times New Roman"/>
          <w:sz w:val="28"/>
          <w:szCs w:val="28"/>
        </w:rPr>
        <w:t>сумму</w:t>
      </w:r>
      <w:r w:rsidR="00223216">
        <w:rPr>
          <w:rFonts w:ascii="Times New Roman" w:eastAsia="Calibri" w:hAnsi="Times New Roman" w:cs="Times New Roman"/>
          <w:sz w:val="28"/>
          <w:szCs w:val="28"/>
        </w:rPr>
        <w:t>,</w:t>
      </w:r>
      <w:r w:rsidR="00223216" w:rsidRPr="00223216">
        <w:rPr>
          <w:rFonts w:ascii="Times New Roman" w:eastAsia="Calibri" w:hAnsi="Times New Roman" w:cs="Times New Roman"/>
          <w:sz w:val="28"/>
          <w:szCs w:val="28"/>
        </w:rPr>
        <w:t xml:space="preserve"> не превышающую два миллиона рублей</w:t>
      </w:r>
      <w:r w:rsidR="00223216" w:rsidRPr="002232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23216" w:rsidRPr="00223216">
        <w:rPr>
          <w:rFonts w:ascii="Times New Roman" w:eastAsia="Calibri" w:hAnsi="Times New Roman" w:cs="Times New Roman"/>
          <w:sz w:val="28"/>
          <w:szCs w:val="28"/>
        </w:rPr>
        <w:t>При этом годовой объем закупок, которы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="00223216" w:rsidRPr="00223216">
        <w:rPr>
          <w:rFonts w:ascii="Times New Roman" w:eastAsia="Calibri" w:hAnsi="Times New Roman" w:cs="Times New Roman"/>
          <w:sz w:val="28"/>
          <w:szCs w:val="28"/>
        </w:rPr>
        <w:t xml:space="preserve"> Заказчик вправе осуществить </w:t>
      </w:r>
      <w:r>
        <w:rPr>
          <w:rFonts w:ascii="Times New Roman" w:eastAsia="Calibri" w:hAnsi="Times New Roman" w:cs="Times New Roman"/>
          <w:sz w:val="28"/>
          <w:szCs w:val="28"/>
        </w:rPr>
        <w:t>с единственным поставщиком</w:t>
      </w:r>
      <w:r w:rsidR="00223216" w:rsidRPr="00223216">
        <w:rPr>
          <w:rFonts w:ascii="Times New Roman" w:eastAsia="Calibri" w:hAnsi="Times New Roman" w:cs="Times New Roman"/>
          <w:sz w:val="28"/>
          <w:szCs w:val="28"/>
        </w:rPr>
        <w:t xml:space="preserve">, не </w:t>
      </w:r>
      <w:r>
        <w:rPr>
          <w:rFonts w:ascii="Times New Roman" w:eastAsia="Calibri" w:hAnsi="Times New Roman" w:cs="Times New Roman"/>
          <w:sz w:val="28"/>
          <w:szCs w:val="28"/>
        </w:rPr>
        <w:t>превысил</w:t>
      </w:r>
      <w:r w:rsidR="00223216" w:rsidRPr="00223216">
        <w:rPr>
          <w:rFonts w:ascii="Times New Roman" w:eastAsia="Calibri" w:hAnsi="Times New Roman" w:cs="Times New Roman"/>
          <w:sz w:val="28"/>
          <w:szCs w:val="28"/>
        </w:rPr>
        <w:t xml:space="preserve"> 25 процентов от общего годового объема закупок 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2023 </w:t>
      </w:r>
      <w:r w:rsidR="00223216" w:rsidRPr="00223216">
        <w:rPr>
          <w:rFonts w:ascii="Times New Roman" w:eastAsia="Calibri" w:hAnsi="Times New Roman" w:cs="Times New Roman"/>
          <w:sz w:val="28"/>
          <w:szCs w:val="28"/>
        </w:rPr>
        <w:t>году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096FF7A" w14:textId="6FC4B2FE" w:rsidR="00223216" w:rsidRDefault="00047ED5" w:rsidP="00223216">
      <w:pPr>
        <w:pStyle w:val="a3"/>
        <w:tabs>
          <w:tab w:val="left" w:pos="567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223216">
        <w:rPr>
          <w:rFonts w:ascii="Times New Roman" w:eastAsia="Times New Roman" w:hAnsi="Times New Roman"/>
          <w:sz w:val="28"/>
          <w:szCs w:val="28"/>
          <w:lang w:eastAsia="ru-RU"/>
        </w:rPr>
        <w:t>Приказом руководителя учреждения назначена постоянно действующая комиссия о приемке результатов поставки товаров, выполненных работ и оказания услуг:</w:t>
      </w:r>
    </w:p>
    <w:p w14:paraId="0BD3B521" w14:textId="5D9F1B76" w:rsidR="00223216" w:rsidRDefault="00223216" w:rsidP="00223216">
      <w:pPr>
        <w:pStyle w:val="a3"/>
        <w:tabs>
          <w:tab w:val="left" w:pos="567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приказ №23-ОД от </w:t>
      </w:r>
      <w:r w:rsidR="00047ED5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047ED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.2022</w:t>
      </w:r>
      <w:r w:rsidR="00047ED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47ED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№7-ОД от 07.07.2023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комиссия в составе: председатель комиссии – директор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Кожадей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О. С., члены комиссии: зам. директора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Ротарь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 А., техник Мишутин Ю. А., культорганизатор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Веренич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С.В., специалист по закупкам Егорова Н. В.</w:t>
      </w:r>
    </w:p>
    <w:p w14:paraId="466EEB52" w14:textId="25AD0B78" w:rsidR="00A35683" w:rsidRDefault="000F3CEF" w:rsidP="000320C6">
      <w:pPr>
        <w:pStyle w:val="a3"/>
        <w:tabs>
          <w:tab w:val="left" w:pos="567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320C6" w:rsidRPr="00B0393D">
        <w:rPr>
          <w:rFonts w:ascii="Times New Roman" w:hAnsi="Times New Roman"/>
          <w:sz w:val="28"/>
          <w:szCs w:val="28"/>
        </w:rPr>
        <w:t>Контрактным управляющим на время проверки являлась</w:t>
      </w:r>
      <w:r w:rsidR="000320C6" w:rsidRPr="00BC0198">
        <w:rPr>
          <w:rFonts w:ascii="Times New Roman" w:hAnsi="Times New Roman"/>
          <w:sz w:val="28"/>
          <w:szCs w:val="28"/>
        </w:rPr>
        <w:t xml:space="preserve">: </w:t>
      </w:r>
      <w:r w:rsidR="000320C6">
        <w:rPr>
          <w:rFonts w:ascii="Times New Roman" w:hAnsi="Times New Roman"/>
          <w:bCs/>
          <w:sz w:val="28"/>
          <w:szCs w:val="28"/>
        </w:rPr>
        <w:t xml:space="preserve">Егорова Н. В. </w:t>
      </w:r>
      <w:r w:rsidR="000320C6" w:rsidRPr="00BC0198">
        <w:rPr>
          <w:rFonts w:ascii="Times New Roman" w:hAnsi="Times New Roman"/>
          <w:sz w:val="28"/>
          <w:szCs w:val="28"/>
        </w:rPr>
        <w:t>приказ М</w:t>
      </w:r>
      <w:r w:rsidR="000320C6">
        <w:rPr>
          <w:rFonts w:ascii="Times New Roman" w:hAnsi="Times New Roman"/>
          <w:sz w:val="28"/>
          <w:szCs w:val="28"/>
        </w:rPr>
        <w:t>А</w:t>
      </w:r>
      <w:r w:rsidR="000320C6" w:rsidRPr="00BC0198">
        <w:rPr>
          <w:rFonts w:ascii="Times New Roman" w:hAnsi="Times New Roman"/>
          <w:sz w:val="28"/>
          <w:szCs w:val="28"/>
        </w:rPr>
        <w:t>У</w:t>
      </w:r>
      <w:r w:rsidR="000320C6">
        <w:rPr>
          <w:rFonts w:ascii="Times New Roman" w:hAnsi="Times New Roman"/>
          <w:sz w:val="28"/>
          <w:szCs w:val="28"/>
        </w:rPr>
        <w:t>К</w:t>
      </w:r>
      <w:r w:rsidR="000320C6" w:rsidRPr="00BC0198">
        <w:rPr>
          <w:rFonts w:ascii="Times New Roman" w:hAnsi="Times New Roman"/>
          <w:sz w:val="28"/>
          <w:szCs w:val="28"/>
        </w:rPr>
        <w:t xml:space="preserve"> </w:t>
      </w:r>
      <w:r w:rsidR="000320C6" w:rsidRPr="00BC0198">
        <w:rPr>
          <w:rFonts w:ascii="Times New Roman" w:hAnsi="Times New Roman"/>
          <w:bCs/>
          <w:sz w:val="28"/>
          <w:szCs w:val="28"/>
        </w:rPr>
        <w:t>«</w:t>
      </w:r>
      <w:r w:rsidR="000320C6">
        <w:rPr>
          <w:rFonts w:ascii="Times New Roman" w:hAnsi="Times New Roman"/>
          <w:bCs/>
          <w:sz w:val="28"/>
          <w:szCs w:val="28"/>
        </w:rPr>
        <w:t>Городской парк</w:t>
      </w:r>
      <w:r w:rsidR="000320C6" w:rsidRPr="00BC0198">
        <w:rPr>
          <w:rFonts w:ascii="Times New Roman" w:hAnsi="Times New Roman"/>
          <w:bCs/>
          <w:sz w:val="28"/>
          <w:szCs w:val="28"/>
        </w:rPr>
        <w:t xml:space="preserve">» №4 от </w:t>
      </w:r>
      <w:r w:rsidR="000320C6">
        <w:rPr>
          <w:rFonts w:ascii="Times New Roman" w:hAnsi="Times New Roman"/>
          <w:bCs/>
          <w:sz w:val="28"/>
          <w:szCs w:val="28"/>
        </w:rPr>
        <w:t>15</w:t>
      </w:r>
      <w:r w:rsidR="000320C6" w:rsidRPr="00BC0198">
        <w:rPr>
          <w:rFonts w:ascii="Times New Roman" w:hAnsi="Times New Roman"/>
          <w:bCs/>
          <w:sz w:val="28"/>
          <w:szCs w:val="28"/>
        </w:rPr>
        <w:t>.0</w:t>
      </w:r>
      <w:r w:rsidR="000320C6">
        <w:rPr>
          <w:rFonts w:ascii="Times New Roman" w:hAnsi="Times New Roman"/>
          <w:bCs/>
          <w:sz w:val="28"/>
          <w:szCs w:val="28"/>
        </w:rPr>
        <w:t>7</w:t>
      </w:r>
      <w:r w:rsidR="000320C6" w:rsidRPr="00BC0198">
        <w:rPr>
          <w:rFonts w:ascii="Times New Roman" w:hAnsi="Times New Roman"/>
          <w:bCs/>
          <w:sz w:val="28"/>
          <w:szCs w:val="28"/>
        </w:rPr>
        <w:t>.20</w:t>
      </w:r>
      <w:r w:rsidR="000320C6">
        <w:rPr>
          <w:rFonts w:ascii="Times New Roman" w:hAnsi="Times New Roman"/>
          <w:bCs/>
          <w:sz w:val="28"/>
          <w:szCs w:val="28"/>
        </w:rPr>
        <w:t>2</w:t>
      </w:r>
      <w:r w:rsidR="000320C6" w:rsidRPr="00BC0198">
        <w:rPr>
          <w:rFonts w:ascii="Times New Roman" w:hAnsi="Times New Roman"/>
          <w:bCs/>
          <w:sz w:val="28"/>
          <w:szCs w:val="28"/>
        </w:rPr>
        <w:t>1 «О назначении контрактного управляющего».</w:t>
      </w:r>
      <w:r w:rsidR="000320C6">
        <w:rPr>
          <w:rFonts w:ascii="Times New Roman" w:hAnsi="Times New Roman"/>
          <w:bCs/>
          <w:sz w:val="28"/>
          <w:szCs w:val="28"/>
        </w:rPr>
        <w:t xml:space="preserve"> Егорова Н. В. </w:t>
      </w:r>
      <w:r w:rsidR="000320C6">
        <w:rPr>
          <w:rFonts w:ascii="Times New Roman" w:hAnsi="Times New Roman"/>
          <w:sz w:val="28"/>
          <w:szCs w:val="28"/>
        </w:rPr>
        <w:t>прошла обучение (повышение квалификации) в ООО «Академия профессионального управления» по программе: «Профессиональное управление государственными и муниципальными и корпоративными закупками». По результатам обучения выдан диплом о профессиональной переподготовке рег. №02348 от 13.03.2023</w:t>
      </w:r>
      <w:r w:rsidR="00ED03E7">
        <w:rPr>
          <w:rFonts w:ascii="Times New Roman" w:hAnsi="Times New Roman"/>
          <w:sz w:val="28"/>
          <w:szCs w:val="28"/>
        </w:rPr>
        <w:t>.</w:t>
      </w:r>
    </w:p>
    <w:p w14:paraId="086150B3" w14:textId="0623274B" w:rsidR="000320C6" w:rsidRPr="00A35683" w:rsidRDefault="00ED03E7" w:rsidP="000320C6">
      <w:pPr>
        <w:pStyle w:val="a3"/>
        <w:tabs>
          <w:tab w:val="left" w:pos="567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A35683" w:rsidRPr="00A35683">
        <w:rPr>
          <w:rFonts w:ascii="Times New Roman" w:hAnsi="Times New Roman"/>
          <w:b/>
          <w:bCs/>
          <w:sz w:val="28"/>
          <w:szCs w:val="28"/>
        </w:rPr>
        <w:t>По данному вопросу нарушений не установлено.</w:t>
      </w:r>
      <w:r w:rsidR="000320C6" w:rsidRPr="00A35683">
        <w:rPr>
          <w:rFonts w:ascii="Times New Roman" w:hAnsi="Times New Roman"/>
          <w:b/>
          <w:bCs/>
          <w:sz w:val="28"/>
          <w:szCs w:val="28"/>
        </w:rPr>
        <w:tab/>
      </w:r>
    </w:p>
    <w:p w14:paraId="0EBEBDBF" w14:textId="0448374E" w:rsidR="00CB450F" w:rsidRDefault="00710405" w:rsidP="00B23F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Выводы</w:t>
      </w:r>
    </w:p>
    <w:p w14:paraId="3C013AF9" w14:textId="3F087015" w:rsidR="00710405" w:rsidRDefault="00710405" w:rsidP="00B23FC7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При проведении п</w:t>
      </w:r>
      <w:r w:rsidRPr="0071040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роверк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</w:t>
      </w:r>
      <w:r w:rsidRPr="0071040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эффективности и целевого использования в 2023 году средств бюджета городского округа Кашира, выделенных 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71040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благоустройство парков Муниципального автономного учреждения культуры «Городской парк» (с элементами аудита в сфере закупок)»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установлено целевое и эффективное использование средств бюджета</w:t>
      </w:r>
      <w:r w:rsidRPr="0071040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городского округа Кашира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14:paraId="29E52A80" w14:textId="704226DB" w:rsidR="00710405" w:rsidRPr="00710405" w:rsidRDefault="00710405" w:rsidP="00B23FC7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MS Mincho" w:hAnsi="Times New Roman" w:cs="Times New Roman"/>
          <w:b/>
          <w:kern w:val="2"/>
          <w:sz w:val="28"/>
          <w:szCs w:val="28"/>
          <w:lang w:eastAsia="hi-IN" w:bidi="hi-IN"/>
        </w:rPr>
        <w:t xml:space="preserve">6. </w:t>
      </w:r>
      <w:r w:rsidRPr="00710405">
        <w:rPr>
          <w:rFonts w:ascii="Times New Roman" w:eastAsia="MS Mincho" w:hAnsi="Times New Roman" w:cs="Times New Roman"/>
          <w:b/>
          <w:kern w:val="2"/>
          <w:sz w:val="28"/>
          <w:szCs w:val="28"/>
          <w:lang w:eastAsia="hi-IN" w:bidi="hi-IN"/>
        </w:rPr>
        <w:t xml:space="preserve">Возражения или замечания руководителей или иных уполномоченных должностных лиц объекта контрольного мероприятия по результатам контрольного мероприятия. </w:t>
      </w:r>
    </w:p>
    <w:p w14:paraId="579C46BE" w14:textId="38019231" w:rsidR="00710405" w:rsidRDefault="00710405" w:rsidP="00B23FC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</w:pPr>
      <w:r w:rsidRPr="00710405"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t>В Контрольно-счетную палату городского округа Кашира после получения акта по результатам</w:t>
      </w:r>
      <w:r w:rsidRPr="007104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10405"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t>контрольного мероприятия возражений и замечаний не поступало.</w:t>
      </w:r>
    </w:p>
    <w:p w14:paraId="73E97BED" w14:textId="079EF699" w:rsidR="00710405" w:rsidRDefault="00710405" w:rsidP="00710405">
      <w:pPr>
        <w:spacing w:after="0" w:line="240" w:lineRule="auto"/>
        <w:rPr>
          <w:rFonts w:ascii="Times New Roman" w:eastAsia="MS Mincho" w:hAnsi="Times New Roman" w:cs="Times New Roman"/>
          <w:b/>
          <w:kern w:val="2"/>
          <w:sz w:val="28"/>
          <w:szCs w:val="28"/>
          <w:lang w:eastAsia="hi-IN" w:bidi="hi-IN"/>
        </w:rPr>
      </w:pPr>
      <w:r w:rsidRPr="00710405">
        <w:rPr>
          <w:rFonts w:ascii="Times New Roman" w:eastAsia="MS Mincho" w:hAnsi="Times New Roman" w:cs="Times New Roman"/>
          <w:b/>
          <w:kern w:val="2"/>
          <w:sz w:val="28"/>
          <w:szCs w:val="28"/>
          <w:lang w:eastAsia="hi-IN" w:bidi="hi-IN"/>
        </w:rPr>
        <w:t>7</w:t>
      </w:r>
      <w:r w:rsidRPr="00710405"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t xml:space="preserve">. </w:t>
      </w:r>
      <w:r w:rsidRPr="00710405">
        <w:rPr>
          <w:rFonts w:ascii="Times New Roman" w:eastAsia="MS Mincho" w:hAnsi="Times New Roman" w:cs="Times New Roman"/>
          <w:b/>
          <w:kern w:val="2"/>
          <w:sz w:val="28"/>
          <w:szCs w:val="28"/>
          <w:lang w:eastAsia="hi-IN" w:bidi="hi-IN"/>
        </w:rPr>
        <w:t>Представлени</w:t>
      </w:r>
      <w:r w:rsidR="00176E21">
        <w:rPr>
          <w:rFonts w:ascii="Times New Roman" w:eastAsia="MS Mincho" w:hAnsi="Times New Roman" w:cs="Times New Roman"/>
          <w:b/>
          <w:kern w:val="2"/>
          <w:sz w:val="28"/>
          <w:szCs w:val="28"/>
          <w:lang w:eastAsia="hi-IN" w:bidi="hi-IN"/>
        </w:rPr>
        <w:t>я</w:t>
      </w:r>
      <w:r w:rsidRPr="00710405">
        <w:rPr>
          <w:rFonts w:ascii="Times New Roman" w:eastAsia="MS Mincho" w:hAnsi="Times New Roman" w:cs="Times New Roman"/>
          <w:b/>
          <w:kern w:val="2"/>
          <w:sz w:val="28"/>
          <w:szCs w:val="28"/>
          <w:lang w:eastAsia="hi-IN" w:bidi="hi-IN"/>
        </w:rPr>
        <w:t xml:space="preserve"> и предложения</w:t>
      </w:r>
    </w:p>
    <w:p w14:paraId="6E0B5759" w14:textId="692F5A1E" w:rsidR="00710405" w:rsidRPr="00710405" w:rsidRDefault="00710405" w:rsidP="00B23FC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</w:pPr>
      <w:r w:rsidRPr="00710405"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lastRenderedPageBreak/>
        <w:t xml:space="preserve">По результатам контрольного мероприятия составлены и направлены в адрес </w:t>
      </w:r>
      <w:r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t>директор</w:t>
      </w:r>
      <w:r w:rsidR="00023589"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t>ов</w:t>
      </w:r>
      <w:r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t xml:space="preserve"> МКУ «Межведомственная централизованная бухгалтерия»</w:t>
      </w:r>
      <w:r w:rsidRPr="00710405"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t xml:space="preserve"> </w:t>
      </w:r>
      <w:r w:rsidR="00023589"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t xml:space="preserve">и МАУК «Городской парк» </w:t>
      </w:r>
      <w:r w:rsidRPr="00710405"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t>городского округа Кашира:</w:t>
      </w:r>
    </w:p>
    <w:p w14:paraId="4422E1F3" w14:textId="1B503866" w:rsidR="00710405" w:rsidRDefault="00710405" w:rsidP="00B23FC7">
      <w:pPr>
        <w:spacing w:after="0" w:line="240" w:lineRule="auto"/>
        <w:jc w:val="both"/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</w:pPr>
      <w:r w:rsidRPr="00710405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- представление №</w:t>
      </w:r>
      <w:r w:rsidR="00983EF0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3</w:t>
      </w:r>
      <w:r w:rsidRPr="00710405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 xml:space="preserve"> от 0</w:t>
      </w:r>
      <w:r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7</w:t>
      </w:r>
      <w:r w:rsidRPr="00710405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.</w:t>
      </w:r>
      <w:r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05</w:t>
      </w:r>
      <w:r w:rsidRPr="00710405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.202</w:t>
      </w:r>
      <w:r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4</w:t>
      </w:r>
      <w:r w:rsidRPr="00710405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г. об устранении нарушений</w:t>
      </w:r>
      <w:r w:rsidR="00B23FC7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 xml:space="preserve"> (исх. №91 от 07.05.2024)</w:t>
      </w:r>
      <w:r w:rsidRPr="00710405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:</w:t>
      </w:r>
    </w:p>
    <w:p w14:paraId="344D4602" w14:textId="559D598F" w:rsidR="00B23FC7" w:rsidRPr="00023589" w:rsidRDefault="00B23FC7" w:rsidP="00B23FC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589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</w:t>
      </w:r>
      <w:r w:rsidRPr="00023589">
        <w:rPr>
          <w:rFonts w:ascii="Times New Roman" w:eastAsia="Times New Roman" w:hAnsi="Times New Roman" w:cs="Times New Roman"/>
          <w:sz w:val="28"/>
          <w:szCs w:val="27"/>
          <w:lang w:eastAsia="ru-RU"/>
        </w:rPr>
        <w:t>Представить в Контрольно-счетную палату городского округа Кашира бухгалтерскую справку о переносе объекта</w:t>
      </w:r>
      <w:r w:rsidRPr="00023589">
        <w:rPr>
          <w:rFonts w:ascii="Times New Roman" w:eastAsia="Times New Roman" w:hAnsi="Times New Roman" w:cs="Times New Roman"/>
          <w:sz w:val="28"/>
          <w:szCs w:val="28"/>
        </w:rPr>
        <w:t xml:space="preserve"> некапитального строения «Навес над танцплощадкой парка Кашира-2» по стоимости 1 551 262,96 руб. на счет 101.22 или 101.32.</w:t>
      </w:r>
    </w:p>
    <w:p w14:paraId="13839CA9" w14:textId="15576A7F" w:rsidR="00B23FC7" w:rsidRPr="00023589" w:rsidRDefault="00B23FC7" w:rsidP="00B23FC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589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</w:t>
      </w:r>
      <w:r w:rsidRPr="00023589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Представить в Контрольно-счетную палату городского округа Кашира бухгалтерскую справку о переносе объекта </w:t>
      </w:r>
      <w:r w:rsidRPr="00023589">
        <w:rPr>
          <w:rFonts w:ascii="Times New Roman" w:eastAsia="Times New Roman" w:hAnsi="Times New Roman" w:cs="Times New Roman"/>
          <w:sz w:val="28"/>
          <w:szCs w:val="28"/>
        </w:rPr>
        <w:t>недвижимости «Фонтан городской парк Кашира-2» по стоимости 540 000,00руб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23589">
        <w:rPr>
          <w:rFonts w:ascii="Times New Roman" w:eastAsia="Times New Roman" w:hAnsi="Times New Roman" w:cs="Times New Roman"/>
          <w:sz w:val="28"/>
          <w:szCs w:val="28"/>
        </w:rPr>
        <w:t xml:space="preserve"> на счет 101.12.</w:t>
      </w:r>
    </w:p>
    <w:p w14:paraId="3B1DC262" w14:textId="64FB3CC6" w:rsidR="00B23FC7" w:rsidRPr="00023589" w:rsidRDefault="00B23FC7" w:rsidP="00B23FC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589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02358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3589">
        <w:rPr>
          <w:rFonts w:ascii="Times New Roman" w:eastAsia="Times New Roman" w:hAnsi="Times New Roman" w:cs="Times New Roman"/>
          <w:sz w:val="28"/>
          <w:szCs w:val="28"/>
        </w:rPr>
        <w:t>Провести регистрацию объекта недвижимости «Фонтан городской парк Кашира-2».</w:t>
      </w:r>
    </w:p>
    <w:p w14:paraId="2D425C13" w14:textId="77777777" w:rsidR="00B23FC7" w:rsidRDefault="00B23FC7" w:rsidP="00710405">
      <w:pPr>
        <w:spacing w:after="0" w:line="240" w:lineRule="auto"/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</w:pPr>
    </w:p>
    <w:p w14:paraId="016325C0" w14:textId="5EA766C1" w:rsidR="00023589" w:rsidRDefault="00023589" w:rsidP="00B23FC7">
      <w:pPr>
        <w:spacing w:after="0" w:line="240" w:lineRule="auto"/>
        <w:jc w:val="both"/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</w:pPr>
      <w:r w:rsidRPr="00710405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- представление №</w:t>
      </w:r>
      <w:r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2</w:t>
      </w:r>
      <w:r w:rsidRPr="00710405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 xml:space="preserve"> от 0</w:t>
      </w:r>
      <w:r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7</w:t>
      </w:r>
      <w:r w:rsidRPr="00710405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.</w:t>
      </w:r>
      <w:r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05</w:t>
      </w:r>
      <w:r w:rsidRPr="00710405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.202</w:t>
      </w:r>
      <w:r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4</w:t>
      </w:r>
      <w:r w:rsidRPr="00710405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г. об устранении нарушений</w:t>
      </w:r>
      <w:r w:rsidR="00B23FC7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 xml:space="preserve"> (исх. №93 от 07.05.2024)</w:t>
      </w:r>
      <w:r w:rsidRPr="00710405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:</w:t>
      </w:r>
    </w:p>
    <w:p w14:paraId="0A3DE20B" w14:textId="4A882B8A" w:rsidR="00023589" w:rsidRPr="00023589" w:rsidRDefault="00023589" w:rsidP="000235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589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1.</w:t>
      </w:r>
      <w:r w:rsidR="00B23FC7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</w:t>
      </w:r>
      <w:r w:rsidRPr="00023589">
        <w:rPr>
          <w:rFonts w:ascii="Times New Roman" w:eastAsia="Times New Roman" w:hAnsi="Times New Roman" w:cs="Times New Roman"/>
          <w:sz w:val="28"/>
          <w:szCs w:val="27"/>
          <w:lang w:eastAsia="ru-RU"/>
        </w:rPr>
        <w:t>Представить в Контрольно-счетную палату городского округа Кашира бухгалтерскую справку о переносе объекта</w:t>
      </w:r>
      <w:r w:rsidRPr="00023589">
        <w:rPr>
          <w:rFonts w:ascii="Times New Roman" w:eastAsia="Times New Roman" w:hAnsi="Times New Roman" w:cs="Times New Roman"/>
          <w:sz w:val="28"/>
          <w:szCs w:val="28"/>
        </w:rPr>
        <w:t xml:space="preserve"> некапитального строения «Навес над танцплощадкой парка Кашира-2» по стоимости 1 551 262,96 руб. на счет 101.22 или 101.32.</w:t>
      </w:r>
    </w:p>
    <w:p w14:paraId="03156D08" w14:textId="2F682CB7" w:rsidR="00023589" w:rsidRPr="00023589" w:rsidRDefault="00023589" w:rsidP="000235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589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2.</w:t>
      </w:r>
      <w:r w:rsidR="00B23FC7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</w:t>
      </w:r>
      <w:r w:rsidRPr="00023589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Представить в Контрольно-счетную палату городского округа Кашира бухгалтерскую справку о переносе объекта </w:t>
      </w:r>
      <w:r w:rsidRPr="00023589">
        <w:rPr>
          <w:rFonts w:ascii="Times New Roman" w:eastAsia="Times New Roman" w:hAnsi="Times New Roman" w:cs="Times New Roman"/>
          <w:sz w:val="28"/>
          <w:szCs w:val="28"/>
        </w:rPr>
        <w:t>недвижимости «Фонтан городской парк Кашира-2» по стоимости 540 000,00руб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23589">
        <w:rPr>
          <w:rFonts w:ascii="Times New Roman" w:eastAsia="Times New Roman" w:hAnsi="Times New Roman" w:cs="Times New Roman"/>
          <w:sz w:val="28"/>
          <w:szCs w:val="28"/>
        </w:rPr>
        <w:t xml:space="preserve"> на счет 101.12.</w:t>
      </w:r>
    </w:p>
    <w:p w14:paraId="680485C0" w14:textId="7FDF2A56" w:rsidR="00023589" w:rsidRPr="00023589" w:rsidRDefault="00023589" w:rsidP="0002358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589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023589">
        <w:rPr>
          <w:rFonts w:ascii="Times New Roman" w:eastAsia="Times New Roman" w:hAnsi="Times New Roman" w:cs="Times New Roman"/>
          <w:sz w:val="28"/>
          <w:szCs w:val="28"/>
        </w:rPr>
        <w:t>.</w:t>
      </w:r>
      <w:r w:rsidR="00B23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3589">
        <w:rPr>
          <w:rFonts w:ascii="Times New Roman" w:eastAsia="Times New Roman" w:hAnsi="Times New Roman" w:cs="Times New Roman"/>
          <w:sz w:val="28"/>
          <w:szCs w:val="28"/>
        </w:rPr>
        <w:t>Провести регистрацию объекта недвижимости «Фонтан городской парк Кашира-2».</w:t>
      </w:r>
    </w:p>
    <w:p w14:paraId="455C0431" w14:textId="77777777" w:rsidR="00023589" w:rsidRDefault="00023589" w:rsidP="00023589">
      <w:pPr>
        <w:spacing w:after="0" w:line="240" w:lineRule="auto"/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</w:pPr>
    </w:p>
    <w:p w14:paraId="49654C1C" w14:textId="09FD83F1" w:rsidR="00023589" w:rsidRDefault="00023589" w:rsidP="00023589">
      <w:pPr>
        <w:spacing w:after="0" w:line="240" w:lineRule="auto"/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</w:pPr>
      <w:r w:rsidRPr="00710405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 xml:space="preserve">- </w:t>
      </w:r>
      <w:r w:rsidR="00B23FC7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информационное письмо с п</w:t>
      </w:r>
      <w:r w:rsidRPr="00710405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ред</w:t>
      </w:r>
      <w:r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ложени</w:t>
      </w:r>
      <w:r w:rsidR="00B23FC7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ями</w:t>
      </w:r>
      <w:r w:rsidRPr="00710405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 xml:space="preserve"> </w:t>
      </w:r>
      <w:r w:rsidR="00B23FC7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(</w:t>
      </w:r>
      <w:r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 xml:space="preserve">исх. </w:t>
      </w:r>
      <w:r w:rsidRPr="00710405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№</w:t>
      </w:r>
      <w:r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92</w:t>
      </w:r>
      <w:r w:rsidRPr="00710405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 xml:space="preserve"> от 0</w:t>
      </w:r>
      <w:r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7</w:t>
      </w:r>
      <w:r w:rsidRPr="00710405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.</w:t>
      </w:r>
      <w:r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05</w:t>
      </w:r>
      <w:r w:rsidRPr="00710405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.202</w:t>
      </w:r>
      <w:r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4</w:t>
      </w:r>
      <w:r w:rsidRPr="00710405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г.</w:t>
      </w:r>
      <w:r w:rsidR="00B23FC7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)</w:t>
      </w:r>
      <w:r w:rsidRPr="00710405">
        <w:rPr>
          <w:rFonts w:ascii="Times New Roman" w:eastAsia="MS Mincho" w:hAnsi="Times New Roman" w:cs="Times New Roman"/>
          <w:bCs/>
          <w:i/>
          <w:iCs/>
          <w:kern w:val="2"/>
          <w:sz w:val="28"/>
          <w:szCs w:val="28"/>
          <w:u w:val="single"/>
          <w:lang w:eastAsia="hi-IN" w:bidi="hi-IN"/>
        </w:rPr>
        <w:t>:</w:t>
      </w:r>
    </w:p>
    <w:p w14:paraId="2ED63AB2" w14:textId="5DBB72BD" w:rsidR="00023589" w:rsidRPr="00023589" w:rsidRDefault="00023589" w:rsidP="00B23FC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</w:pPr>
      <w:r w:rsidRPr="00023589"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t>1.</w:t>
      </w:r>
      <w:r w:rsidR="00B23FC7"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t xml:space="preserve"> </w:t>
      </w:r>
      <w:r w:rsidRPr="00023589"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t>Провести текущую инвентаризацию объектов недвижимого и движимого имущества, с учетом биологических активов.</w:t>
      </w:r>
    </w:p>
    <w:p w14:paraId="0D5284E8" w14:textId="7B2DB3B8" w:rsidR="00710405" w:rsidRPr="00710405" w:rsidRDefault="00023589" w:rsidP="00B23FC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</w:pPr>
      <w:r w:rsidRPr="00023589"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t>2.</w:t>
      </w:r>
      <w:r w:rsidR="00B23FC7"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t xml:space="preserve"> </w:t>
      </w:r>
      <w:r w:rsidRPr="00023589"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t>При подготовке закупочной документации по 223ФЗ РФ,</w:t>
      </w:r>
      <w:r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t xml:space="preserve"> </w:t>
      </w:r>
      <w:r w:rsidRPr="00023589"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t>обеспечивать согласование финансовым управлением администрации городского округа Кашира коды бюджетной классификации расходов для верного отражения бю</w:t>
      </w:r>
      <w:r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t>д</w:t>
      </w:r>
      <w:r w:rsidRPr="00023589"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  <w:t>жетных операций в учете.</w:t>
      </w:r>
    </w:p>
    <w:p w14:paraId="40D19A47" w14:textId="77777777" w:rsidR="00176E21" w:rsidRDefault="00176E21" w:rsidP="00176E21">
      <w:pPr>
        <w:spacing w:after="0" w:line="240" w:lineRule="auto"/>
        <w:rPr>
          <w:rFonts w:ascii="Times New Roman" w:eastAsia="MS Mincho" w:hAnsi="Times New Roman" w:cs="Times New Roman"/>
          <w:bCs/>
          <w:kern w:val="2"/>
          <w:sz w:val="28"/>
          <w:szCs w:val="28"/>
          <w:lang w:eastAsia="hi-IN" w:bidi="hi-IN"/>
        </w:rPr>
      </w:pPr>
    </w:p>
    <w:sectPr w:rsidR="00176E21" w:rsidSect="004A0567">
      <w:headerReference w:type="default" r:id="rId28"/>
      <w:footerReference w:type="default" r:id="rId29"/>
      <w:pgSz w:w="11906" w:h="16838"/>
      <w:pgMar w:top="567" w:right="566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5AB5F" w14:textId="77777777" w:rsidR="003D3561" w:rsidRDefault="003D3561" w:rsidP="005D6D33">
      <w:pPr>
        <w:spacing w:after="0" w:line="240" w:lineRule="auto"/>
      </w:pPr>
      <w:r>
        <w:separator/>
      </w:r>
    </w:p>
  </w:endnote>
  <w:endnote w:type="continuationSeparator" w:id="0">
    <w:p w14:paraId="03AA62F1" w14:textId="77777777" w:rsidR="003D3561" w:rsidRDefault="003D3561" w:rsidP="005D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33592461"/>
      <w:docPartObj>
        <w:docPartGallery w:val="Page Numbers (Bottom of Page)"/>
        <w:docPartUnique/>
      </w:docPartObj>
    </w:sdtPr>
    <w:sdtEndPr/>
    <w:sdtContent>
      <w:p w14:paraId="5E2604AB" w14:textId="2CA176E7" w:rsidR="005D6D33" w:rsidRDefault="005D6D3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34DA">
          <w:rPr>
            <w:noProof/>
          </w:rPr>
          <w:t>30</w:t>
        </w:r>
        <w:r>
          <w:fldChar w:fldCharType="end"/>
        </w:r>
      </w:p>
    </w:sdtContent>
  </w:sdt>
  <w:p w14:paraId="53C52FCD" w14:textId="77777777" w:rsidR="005D6D33" w:rsidRDefault="005D6D3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40F18" w14:textId="77777777" w:rsidR="003D3561" w:rsidRDefault="003D3561" w:rsidP="005D6D33">
      <w:pPr>
        <w:spacing w:after="0" w:line="240" w:lineRule="auto"/>
      </w:pPr>
      <w:r>
        <w:separator/>
      </w:r>
    </w:p>
  </w:footnote>
  <w:footnote w:type="continuationSeparator" w:id="0">
    <w:p w14:paraId="6B4AC7A4" w14:textId="77777777" w:rsidR="003D3561" w:rsidRDefault="003D3561" w:rsidP="005D6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306D7" w14:textId="0478C561" w:rsidR="005D6D33" w:rsidRDefault="005D6D33">
    <w:pPr>
      <w:pStyle w:val="ac"/>
      <w:jc w:val="right"/>
    </w:pPr>
  </w:p>
  <w:p w14:paraId="1F44C0C3" w14:textId="77777777" w:rsidR="005D6D33" w:rsidRDefault="005D6D3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D744E"/>
    <w:multiLevelType w:val="hybridMultilevel"/>
    <w:tmpl w:val="8834CCD6"/>
    <w:lvl w:ilvl="0" w:tplc="8F2AB6F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3547D"/>
    <w:multiLevelType w:val="hybridMultilevel"/>
    <w:tmpl w:val="B9080130"/>
    <w:lvl w:ilvl="0" w:tplc="24202C4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051B2"/>
    <w:multiLevelType w:val="hybridMultilevel"/>
    <w:tmpl w:val="0804D12A"/>
    <w:lvl w:ilvl="0" w:tplc="916457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44AE1"/>
    <w:multiLevelType w:val="hybridMultilevel"/>
    <w:tmpl w:val="2D268E82"/>
    <w:lvl w:ilvl="0" w:tplc="3A509DC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8139C"/>
    <w:multiLevelType w:val="hybridMultilevel"/>
    <w:tmpl w:val="D7568C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803E35"/>
    <w:multiLevelType w:val="hybridMultilevel"/>
    <w:tmpl w:val="9184F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D1CDC"/>
    <w:multiLevelType w:val="hybridMultilevel"/>
    <w:tmpl w:val="F01CF0B0"/>
    <w:lvl w:ilvl="0" w:tplc="75C0A64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42DBD"/>
    <w:multiLevelType w:val="hybridMultilevel"/>
    <w:tmpl w:val="3E06D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E2392"/>
    <w:multiLevelType w:val="hybridMultilevel"/>
    <w:tmpl w:val="FE0CD4A4"/>
    <w:lvl w:ilvl="0" w:tplc="16BCA43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4C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742641"/>
    <w:multiLevelType w:val="hybridMultilevel"/>
    <w:tmpl w:val="E3641D2C"/>
    <w:lvl w:ilvl="0" w:tplc="68F2860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F289A"/>
    <w:multiLevelType w:val="hybridMultilevel"/>
    <w:tmpl w:val="7D7805FC"/>
    <w:lvl w:ilvl="0" w:tplc="7D42F34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773051">
    <w:abstractNumId w:val="2"/>
  </w:num>
  <w:num w:numId="2" w16cid:durableId="1586261389">
    <w:abstractNumId w:val="4"/>
  </w:num>
  <w:num w:numId="3" w16cid:durableId="193618968">
    <w:abstractNumId w:val="9"/>
  </w:num>
  <w:num w:numId="4" w16cid:durableId="339084890">
    <w:abstractNumId w:val="5"/>
  </w:num>
  <w:num w:numId="5" w16cid:durableId="1920286153">
    <w:abstractNumId w:val="0"/>
  </w:num>
  <w:num w:numId="6" w16cid:durableId="1445419187">
    <w:abstractNumId w:val="11"/>
  </w:num>
  <w:num w:numId="7" w16cid:durableId="1176000996">
    <w:abstractNumId w:val="6"/>
  </w:num>
  <w:num w:numId="8" w16cid:durableId="1532961572">
    <w:abstractNumId w:val="8"/>
  </w:num>
  <w:num w:numId="9" w16cid:durableId="705562276">
    <w:abstractNumId w:val="1"/>
  </w:num>
  <w:num w:numId="10" w16cid:durableId="1838422458">
    <w:abstractNumId w:val="3"/>
  </w:num>
  <w:num w:numId="11" w16cid:durableId="1940404556">
    <w:abstractNumId w:val="10"/>
  </w:num>
  <w:num w:numId="12" w16cid:durableId="15088605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7EC"/>
    <w:rsid w:val="00012AF4"/>
    <w:rsid w:val="00022450"/>
    <w:rsid w:val="000230EB"/>
    <w:rsid w:val="00023589"/>
    <w:rsid w:val="000320C6"/>
    <w:rsid w:val="00042EE3"/>
    <w:rsid w:val="000434DA"/>
    <w:rsid w:val="00047ED5"/>
    <w:rsid w:val="00053D41"/>
    <w:rsid w:val="00060478"/>
    <w:rsid w:val="00070A38"/>
    <w:rsid w:val="0008582C"/>
    <w:rsid w:val="000865B7"/>
    <w:rsid w:val="000A01B3"/>
    <w:rsid w:val="000A272B"/>
    <w:rsid w:val="000A3FD0"/>
    <w:rsid w:val="000B2EE5"/>
    <w:rsid w:val="000B5F42"/>
    <w:rsid w:val="000C27EC"/>
    <w:rsid w:val="000E0499"/>
    <w:rsid w:val="000E5A2A"/>
    <w:rsid w:val="000E63B7"/>
    <w:rsid w:val="000F3CEF"/>
    <w:rsid w:val="000F78AF"/>
    <w:rsid w:val="00105A86"/>
    <w:rsid w:val="00113D5C"/>
    <w:rsid w:val="001413F8"/>
    <w:rsid w:val="00144252"/>
    <w:rsid w:val="00162D96"/>
    <w:rsid w:val="00165DA2"/>
    <w:rsid w:val="00174175"/>
    <w:rsid w:val="00176E21"/>
    <w:rsid w:val="0017771F"/>
    <w:rsid w:val="00182858"/>
    <w:rsid w:val="00186884"/>
    <w:rsid w:val="001A1B5A"/>
    <w:rsid w:val="001B2FCF"/>
    <w:rsid w:val="001B3DC9"/>
    <w:rsid w:val="001C712F"/>
    <w:rsid w:val="001D39D2"/>
    <w:rsid w:val="001E07AC"/>
    <w:rsid w:val="001E0E06"/>
    <w:rsid w:val="001E3535"/>
    <w:rsid w:val="001F2BD8"/>
    <w:rsid w:val="001F2E9D"/>
    <w:rsid w:val="001F399A"/>
    <w:rsid w:val="001F6F3E"/>
    <w:rsid w:val="00210FDB"/>
    <w:rsid w:val="00223216"/>
    <w:rsid w:val="00230388"/>
    <w:rsid w:val="00244556"/>
    <w:rsid w:val="00254506"/>
    <w:rsid w:val="00254A4C"/>
    <w:rsid w:val="00274576"/>
    <w:rsid w:val="00285F6F"/>
    <w:rsid w:val="00292571"/>
    <w:rsid w:val="002A0FCA"/>
    <w:rsid w:val="002B4020"/>
    <w:rsid w:val="002C13F3"/>
    <w:rsid w:val="002D67C6"/>
    <w:rsid w:val="002E3780"/>
    <w:rsid w:val="00314251"/>
    <w:rsid w:val="00321769"/>
    <w:rsid w:val="00326B72"/>
    <w:rsid w:val="00327B19"/>
    <w:rsid w:val="003355EE"/>
    <w:rsid w:val="00362889"/>
    <w:rsid w:val="003634FD"/>
    <w:rsid w:val="003642B1"/>
    <w:rsid w:val="0037188A"/>
    <w:rsid w:val="00376E67"/>
    <w:rsid w:val="00381A09"/>
    <w:rsid w:val="003D2142"/>
    <w:rsid w:val="003D3561"/>
    <w:rsid w:val="003F01D2"/>
    <w:rsid w:val="00401460"/>
    <w:rsid w:val="00425343"/>
    <w:rsid w:val="004323A3"/>
    <w:rsid w:val="0043310D"/>
    <w:rsid w:val="004356B8"/>
    <w:rsid w:val="004432E7"/>
    <w:rsid w:val="00453CDD"/>
    <w:rsid w:val="00460757"/>
    <w:rsid w:val="0048660B"/>
    <w:rsid w:val="004939EE"/>
    <w:rsid w:val="004A0567"/>
    <w:rsid w:val="004A5A48"/>
    <w:rsid w:val="004A6FAE"/>
    <w:rsid w:val="004C0627"/>
    <w:rsid w:val="004D071F"/>
    <w:rsid w:val="00502AD4"/>
    <w:rsid w:val="00511CC6"/>
    <w:rsid w:val="005172E4"/>
    <w:rsid w:val="00521120"/>
    <w:rsid w:val="0052237C"/>
    <w:rsid w:val="00527DD8"/>
    <w:rsid w:val="00535766"/>
    <w:rsid w:val="00552AFE"/>
    <w:rsid w:val="005578A4"/>
    <w:rsid w:val="00562560"/>
    <w:rsid w:val="005715B2"/>
    <w:rsid w:val="00585CEF"/>
    <w:rsid w:val="005903AC"/>
    <w:rsid w:val="005908F6"/>
    <w:rsid w:val="005A2BEC"/>
    <w:rsid w:val="005A4C61"/>
    <w:rsid w:val="005C585D"/>
    <w:rsid w:val="005D6D33"/>
    <w:rsid w:val="005E034F"/>
    <w:rsid w:val="005E4D27"/>
    <w:rsid w:val="005E513F"/>
    <w:rsid w:val="005E5219"/>
    <w:rsid w:val="005E76F8"/>
    <w:rsid w:val="005E7E03"/>
    <w:rsid w:val="00603FB4"/>
    <w:rsid w:val="006042A9"/>
    <w:rsid w:val="00604F0F"/>
    <w:rsid w:val="00612941"/>
    <w:rsid w:val="00625340"/>
    <w:rsid w:val="0062596A"/>
    <w:rsid w:val="006309E4"/>
    <w:rsid w:val="0063268E"/>
    <w:rsid w:val="00633FE6"/>
    <w:rsid w:val="006347F1"/>
    <w:rsid w:val="0064559B"/>
    <w:rsid w:val="0065172B"/>
    <w:rsid w:val="00660753"/>
    <w:rsid w:val="00662CC3"/>
    <w:rsid w:val="00673388"/>
    <w:rsid w:val="00674A1C"/>
    <w:rsid w:val="0069601B"/>
    <w:rsid w:val="00696B32"/>
    <w:rsid w:val="006A3A26"/>
    <w:rsid w:val="006D6210"/>
    <w:rsid w:val="006F6BCD"/>
    <w:rsid w:val="00700930"/>
    <w:rsid w:val="00703618"/>
    <w:rsid w:val="00710405"/>
    <w:rsid w:val="00712D21"/>
    <w:rsid w:val="00715A65"/>
    <w:rsid w:val="00723E1B"/>
    <w:rsid w:val="00736FD9"/>
    <w:rsid w:val="00757C74"/>
    <w:rsid w:val="007713AB"/>
    <w:rsid w:val="00774962"/>
    <w:rsid w:val="00781576"/>
    <w:rsid w:val="00790770"/>
    <w:rsid w:val="007A2F54"/>
    <w:rsid w:val="007B0541"/>
    <w:rsid w:val="007B12F3"/>
    <w:rsid w:val="007C0C1D"/>
    <w:rsid w:val="007D1CD5"/>
    <w:rsid w:val="007D441D"/>
    <w:rsid w:val="007D6A9D"/>
    <w:rsid w:val="007E0F33"/>
    <w:rsid w:val="007F26F6"/>
    <w:rsid w:val="00800EFD"/>
    <w:rsid w:val="00806171"/>
    <w:rsid w:val="00806AE0"/>
    <w:rsid w:val="008241D4"/>
    <w:rsid w:val="008261C6"/>
    <w:rsid w:val="00826F13"/>
    <w:rsid w:val="00835683"/>
    <w:rsid w:val="008443EA"/>
    <w:rsid w:val="00844C55"/>
    <w:rsid w:val="00845F83"/>
    <w:rsid w:val="0084786D"/>
    <w:rsid w:val="00855B92"/>
    <w:rsid w:val="0087107E"/>
    <w:rsid w:val="008809BA"/>
    <w:rsid w:val="008906E0"/>
    <w:rsid w:val="0089193D"/>
    <w:rsid w:val="008959CB"/>
    <w:rsid w:val="008A1174"/>
    <w:rsid w:val="008A4EBC"/>
    <w:rsid w:val="008A7A94"/>
    <w:rsid w:val="008B4CEE"/>
    <w:rsid w:val="008C4A77"/>
    <w:rsid w:val="008D44F9"/>
    <w:rsid w:val="008D7262"/>
    <w:rsid w:val="008E30AB"/>
    <w:rsid w:val="008E7C9E"/>
    <w:rsid w:val="008F2858"/>
    <w:rsid w:val="008F4ED8"/>
    <w:rsid w:val="008F6A3F"/>
    <w:rsid w:val="009003D3"/>
    <w:rsid w:val="009109F0"/>
    <w:rsid w:val="00935FD4"/>
    <w:rsid w:val="00954588"/>
    <w:rsid w:val="00972BBD"/>
    <w:rsid w:val="00983EF0"/>
    <w:rsid w:val="00991ACF"/>
    <w:rsid w:val="0099297B"/>
    <w:rsid w:val="009B1E7A"/>
    <w:rsid w:val="009B7B51"/>
    <w:rsid w:val="009C0683"/>
    <w:rsid w:val="009D14EB"/>
    <w:rsid w:val="009D51F3"/>
    <w:rsid w:val="009F4A36"/>
    <w:rsid w:val="009F6F29"/>
    <w:rsid w:val="009F76DE"/>
    <w:rsid w:val="009F7CE1"/>
    <w:rsid w:val="00A00860"/>
    <w:rsid w:val="00A04279"/>
    <w:rsid w:val="00A15AE3"/>
    <w:rsid w:val="00A16F35"/>
    <w:rsid w:val="00A20300"/>
    <w:rsid w:val="00A269F1"/>
    <w:rsid w:val="00A35683"/>
    <w:rsid w:val="00A366B2"/>
    <w:rsid w:val="00A372C1"/>
    <w:rsid w:val="00A5339D"/>
    <w:rsid w:val="00A757C4"/>
    <w:rsid w:val="00A75FA4"/>
    <w:rsid w:val="00AC02C2"/>
    <w:rsid w:val="00AD19B4"/>
    <w:rsid w:val="00AD2F06"/>
    <w:rsid w:val="00AD424C"/>
    <w:rsid w:val="00AE1115"/>
    <w:rsid w:val="00AE7E66"/>
    <w:rsid w:val="00AF366A"/>
    <w:rsid w:val="00B03F5D"/>
    <w:rsid w:val="00B04CD2"/>
    <w:rsid w:val="00B05B62"/>
    <w:rsid w:val="00B1429D"/>
    <w:rsid w:val="00B1577D"/>
    <w:rsid w:val="00B23FC7"/>
    <w:rsid w:val="00B24930"/>
    <w:rsid w:val="00B35AF3"/>
    <w:rsid w:val="00B36C4F"/>
    <w:rsid w:val="00B56C68"/>
    <w:rsid w:val="00B70728"/>
    <w:rsid w:val="00B72D2E"/>
    <w:rsid w:val="00B73423"/>
    <w:rsid w:val="00B76B99"/>
    <w:rsid w:val="00B80DD7"/>
    <w:rsid w:val="00B93AC9"/>
    <w:rsid w:val="00B974EA"/>
    <w:rsid w:val="00BA04C2"/>
    <w:rsid w:val="00BA6519"/>
    <w:rsid w:val="00BB38F2"/>
    <w:rsid w:val="00BC20CD"/>
    <w:rsid w:val="00BC6918"/>
    <w:rsid w:val="00BD02CC"/>
    <w:rsid w:val="00BD22A8"/>
    <w:rsid w:val="00BD3AF6"/>
    <w:rsid w:val="00BE055C"/>
    <w:rsid w:val="00BE7E33"/>
    <w:rsid w:val="00BE7FCD"/>
    <w:rsid w:val="00BF2F0A"/>
    <w:rsid w:val="00C03261"/>
    <w:rsid w:val="00C061D7"/>
    <w:rsid w:val="00C06EDF"/>
    <w:rsid w:val="00C07D59"/>
    <w:rsid w:val="00C1186E"/>
    <w:rsid w:val="00C33014"/>
    <w:rsid w:val="00C40FFB"/>
    <w:rsid w:val="00C4125B"/>
    <w:rsid w:val="00C446B9"/>
    <w:rsid w:val="00C7301F"/>
    <w:rsid w:val="00C7702B"/>
    <w:rsid w:val="00C77E12"/>
    <w:rsid w:val="00C80995"/>
    <w:rsid w:val="00C84342"/>
    <w:rsid w:val="00C97AA9"/>
    <w:rsid w:val="00CB1DBB"/>
    <w:rsid w:val="00CB450F"/>
    <w:rsid w:val="00CC01AB"/>
    <w:rsid w:val="00CC3C1C"/>
    <w:rsid w:val="00CE0F26"/>
    <w:rsid w:val="00CE1BE5"/>
    <w:rsid w:val="00CE6025"/>
    <w:rsid w:val="00D00E23"/>
    <w:rsid w:val="00D05F3E"/>
    <w:rsid w:val="00D109B9"/>
    <w:rsid w:val="00D124E1"/>
    <w:rsid w:val="00D22DEE"/>
    <w:rsid w:val="00D26775"/>
    <w:rsid w:val="00D61163"/>
    <w:rsid w:val="00D62399"/>
    <w:rsid w:val="00D75DB5"/>
    <w:rsid w:val="00D94B7B"/>
    <w:rsid w:val="00D96099"/>
    <w:rsid w:val="00D9622A"/>
    <w:rsid w:val="00DA2786"/>
    <w:rsid w:val="00DB6FBD"/>
    <w:rsid w:val="00DC04E2"/>
    <w:rsid w:val="00DD15D1"/>
    <w:rsid w:val="00DD2C2C"/>
    <w:rsid w:val="00DE0BBD"/>
    <w:rsid w:val="00DE50DF"/>
    <w:rsid w:val="00E01F65"/>
    <w:rsid w:val="00E11262"/>
    <w:rsid w:val="00E23546"/>
    <w:rsid w:val="00E26358"/>
    <w:rsid w:val="00E36033"/>
    <w:rsid w:val="00E423AD"/>
    <w:rsid w:val="00E43FDF"/>
    <w:rsid w:val="00E5779E"/>
    <w:rsid w:val="00E63EE1"/>
    <w:rsid w:val="00E665D0"/>
    <w:rsid w:val="00E909BE"/>
    <w:rsid w:val="00EB5B33"/>
    <w:rsid w:val="00EC0546"/>
    <w:rsid w:val="00ED03E7"/>
    <w:rsid w:val="00ED19BF"/>
    <w:rsid w:val="00ED47F3"/>
    <w:rsid w:val="00EE60D5"/>
    <w:rsid w:val="00F03E29"/>
    <w:rsid w:val="00F06F6D"/>
    <w:rsid w:val="00F10CBE"/>
    <w:rsid w:val="00F14885"/>
    <w:rsid w:val="00F20929"/>
    <w:rsid w:val="00F32DA5"/>
    <w:rsid w:val="00F42B63"/>
    <w:rsid w:val="00F45E0B"/>
    <w:rsid w:val="00F70733"/>
    <w:rsid w:val="00F74CE7"/>
    <w:rsid w:val="00F85108"/>
    <w:rsid w:val="00F91E75"/>
    <w:rsid w:val="00F934AE"/>
    <w:rsid w:val="00F95BE7"/>
    <w:rsid w:val="00FB2BB7"/>
    <w:rsid w:val="00FB4274"/>
    <w:rsid w:val="00FB7978"/>
    <w:rsid w:val="00FC64FA"/>
    <w:rsid w:val="00FC6808"/>
    <w:rsid w:val="00FC6F5D"/>
    <w:rsid w:val="00FD202E"/>
    <w:rsid w:val="00FD2C1A"/>
    <w:rsid w:val="00FD2EBC"/>
    <w:rsid w:val="00FD4E88"/>
    <w:rsid w:val="00FD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B0CD"/>
  <w15:docId w15:val="{9A88E1B0-1E8E-4179-9A62-4199600B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9CB"/>
    <w:pPr>
      <w:spacing w:after="200" w:line="276" w:lineRule="auto"/>
    </w:pPr>
    <w:rPr>
      <w:kern w:val="0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003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0C6"/>
    <w:pPr>
      <w:suppressAutoHyphens/>
      <w:ind w:left="720"/>
      <w:contextualSpacing/>
    </w:pPr>
    <w:rPr>
      <w:rFonts w:ascii="Calibri" w:eastAsia="Droid Sans Fallback" w:hAnsi="Calibri" w:cs="Calibri"/>
    </w:rPr>
  </w:style>
  <w:style w:type="paragraph" w:customStyle="1" w:styleId="1">
    <w:name w:val="Обычный1"/>
    <w:rsid w:val="000320C6"/>
    <w:pPr>
      <w:widowControl w:val="0"/>
      <w:suppressAutoHyphens/>
      <w:spacing w:after="0" w:line="240" w:lineRule="auto"/>
    </w:pPr>
    <w:rPr>
      <w:rFonts w:ascii="Arial" w:eastAsia="Calibri" w:hAnsi="Arial" w:cs="Arial"/>
      <w:kern w:val="0"/>
      <w:sz w:val="18"/>
      <w:szCs w:val="18"/>
      <w:lang w:eastAsia="ar-SA"/>
      <w14:ligatures w14:val="none"/>
    </w:rPr>
  </w:style>
  <w:style w:type="character" w:customStyle="1" w:styleId="copytarget">
    <w:name w:val="copy_target"/>
    <w:basedOn w:val="a0"/>
    <w:rsid w:val="000320C6"/>
  </w:style>
  <w:style w:type="paragraph" w:styleId="a4">
    <w:name w:val="Normal (Web)"/>
    <w:basedOn w:val="a"/>
    <w:uiPriority w:val="99"/>
    <w:unhideWhenUsed/>
    <w:rsid w:val="00935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35FD4"/>
    <w:rPr>
      <w:color w:val="0000FF"/>
      <w:u w:val="single"/>
    </w:rPr>
  </w:style>
  <w:style w:type="table" w:styleId="a6">
    <w:name w:val="Table Grid"/>
    <w:basedOn w:val="a1"/>
    <w:uiPriority w:val="39"/>
    <w:rsid w:val="005E4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715A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</w:rPr>
  </w:style>
  <w:style w:type="paragraph" w:styleId="a7">
    <w:name w:val="No Spacing"/>
    <w:uiPriority w:val="1"/>
    <w:qFormat/>
    <w:rsid w:val="009003D3"/>
    <w:pPr>
      <w:spacing w:after="0" w:line="240" w:lineRule="auto"/>
    </w:pPr>
    <w:rPr>
      <w:kern w:val="0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003D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a8">
    <w:name w:val="Book Title"/>
    <w:basedOn w:val="a0"/>
    <w:uiPriority w:val="33"/>
    <w:qFormat/>
    <w:rsid w:val="00A269F1"/>
    <w:rPr>
      <w:b/>
      <w:bCs/>
      <w:i/>
      <w:iCs/>
      <w:spacing w:val="5"/>
    </w:rPr>
  </w:style>
  <w:style w:type="character" w:styleId="a9">
    <w:name w:val="Intense Reference"/>
    <w:basedOn w:val="a0"/>
    <w:uiPriority w:val="32"/>
    <w:qFormat/>
    <w:rsid w:val="00A269F1"/>
    <w:rPr>
      <w:b/>
      <w:bCs/>
      <w:smallCaps/>
      <w:color w:val="4472C4" w:themeColor="accent1"/>
      <w:spacing w:val="5"/>
    </w:rPr>
  </w:style>
  <w:style w:type="paragraph" w:styleId="aa">
    <w:name w:val="Title"/>
    <w:basedOn w:val="a"/>
    <w:next w:val="a"/>
    <w:link w:val="ab"/>
    <w:uiPriority w:val="10"/>
    <w:qFormat/>
    <w:rsid w:val="00A757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A757C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c">
    <w:name w:val="header"/>
    <w:basedOn w:val="a"/>
    <w:link w:val="ad"/>
    <w:uiPriority w:val="99"/>
    <w:unhideWhenUsed/>
    <w:rsid w:val="005D6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D6D33"/>
    <w:rPr>
      <w:kern w:val="0"/>
      <w14:ligatures w14:val="none"/>
    </w:rPr>
  </w:style>
  <w:style w:type="paragraph" w:styleId="ae">
    <w:name w:val="footer"/>
    <w:basedOn w:val="a"/>
    <w:link w:val="af"/>
    <w:uiPriority w:val="99"/>
    <w:unhideWhenUsed/>
    <w:rsid w:val="005D6D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D6D33"/>
    <w:rPr>
      <w:kern w:val="0"/>
      <w14:ligatures w14:val="none"/>
    </w:rPr>
  </w:style>
  <w:style w:type="paragraph" w:customStyle="1" w:styleId="ConsNormal">
    <w:name w:val="ConsNormal"/>
    <w:rsid w:val="00FD2C1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customStyle="1" w:styleId="af0">
    <w:name w:val="Гипертекстовая ссылка"/>
    <w:rsid w:val="000434DA"/>
    <w:rPr>
      <w:color w:val="008000"/>
    </w:rPr>
  </w:style>
  <w:style w:type="character" w:customStyle="1" w:styleId="ConsPlusNormal0">
    <w:name w:val="ConsPlusNormal Знак"/>
    <w:link w:val="ConsPlusNormal"/>
    <w:locked/>
    <w:rsid w:val="000434DA"/>
    <w:rPr>
      <w:rFonts w:ascii="Times New Roman" w:eastAsiaTheme="minorEastAsia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1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991&amp;dst=42&amp;field=134&amp;date=31.01.2024" TargetMode="External"/><Relationship Id="rId13" Type="http://schemas.openxmlformats.org/officeDocument/2006/relationships/hyperlink" Target="https://login.consultant.ru/link/?req=doc&amp;base=LAW&amp;n=389493&amp;dst=2428&amp;field=134&amp;date=30.01.2024" TargetMode="External"/><Relationship Id="rId18" Type="http://schemas.openxmlformats.org/officeDocument/2006/relationships/hyperlink" Target="https://login.consultant.ru/link/?req=doc&amp;base=LAW&amp;n=160632&amp;dst=100469&amp;field=134&amp;date=05.04.2024" TargetMode="External"/><Relationship Id="rId26" Type="http://schemas.openxmlformats.org/officeDocument/2006/relationships/hyperlink" Target="https://login.consultant.ru/link/?req=doc&amp;base=LAW&amp;n=329954&amp;dst=100464&amp;field=134&amp;date=16.04.20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160632&amp;dst=100575&amp;field=134&amp;date=05.04.20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0040&amp;dst=694&amp;field=134&amp;date=31.01.2024" TargetMode="External"/><Relationship Id="rId17" Type="http://schemas.openxmlformats.org/officeDocument/2006/relationships/hyperlink" Target="https://login.consultant.ru/link/?req=doc&amp;base=LAW&amp;n=160632&amp;dst=100468&amp;field=134&amp;date=05.04.2024" TargetMode="External"/><Relationship Id="rId25" Type="http://schemas.openxmlformats.org/officeDocument/2006/relationships/hyperlink" Target="https://login.consultant.ru/link/?req=doc&amp;base=LAW&amp;n=329954&amp;dst=285&amp;field=134&amp;date=16.04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160632&amp;dst=100390&amp;field=134&amp;date=05.04.2024" TargetMode="External"/><Relationship Id="rId20" Type="http://schemas.openxmlformats.org/officeDocument/2006/relationships/hyperlink" Target="https://login.consultant.ru/link/?req=doc&amp;base=LAW&amp;n=160632&amp;dst=100547&amp;field=134&amp;date=05.04.2024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2991&amp;dst=565&amp;field=134&amp;date=31.01.2024" TargetMode="External"/><Relationship Id="rId24" Type="http://schemas.openxmlformats.org/officeDocument/2006/relationships/hyperlink" Target="https://login.consultant.ru/link/?req=doc&amp;base=LAW&amp;n=329954&amp;dst=100801&amp;field=134&amp;date=16.04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60632&amp;dst=100022&amp;field=134&amp;date=05.04.2024" TargetMode="External"/><Relationship Id="rId23" Type="http://schemas.openxmlformats.org/officeDocument/2006/relationships/hyperlink" Target="https://login.consultant.ru/link/?req=doc&amp;base=LAW&amp;n=329954&amp;dst=331&amp;field=134&amp;date=16.04.2024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52991&amp;dst=11178&amp;field=134&amp;date=31.01.2024" TargetMode="External"/><Relationship Id="rId19" Type="http://schemas.openxmlformats.org/officeDocument/2006/relationships/hyperlink" Target="https://login.consultant.ru/link/?req=doc&amp;base=LAW&amp;n=160632&amp;dst=100471&amp;field=134&amp;date=05.04.202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2991&amp;dst=11171&amp;field=134&amp;date=31.01.2024" TargetMode="External"/><Relationship Id="rId14" Type="http://schemas.openxmlformats.org/officeDocument/2006/relationships/hyperlink" Target="https://login.consultant.ru/link/?req=doc&amp;base=LAW&amp;n=389493&amp;dst=2429&amp;field=134&amp;date=30.01.2024" TargetMode="External"/><Relationship Id="rId22" Type="http://schemas.openxmlformats.org/officeDocument/2006/relationships/hyperlink" Target="https://login.consultant.ru/link/?req=doc&amp;base=LAW&amp;n=329954&amp;dst=100790&amp;field=134&amp;date=16.04.2024" TargetMode="External"/><Relationship Id="rId27" Type="http://schemas.openxmlformats.org/officeDocument/2006/relationships/hyperlink" Target="https://login.consultant.ru/link/?req=doc&amp;base=LAW&amp;n=329954&amp;dst=100494&amp;field=134&amp;date=16.04.202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36D3F-C488-4537-859A-401546106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9746</Words>
  <Characters>55558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2024-06-19T08:51:00Z</cp:lastPrinted>
  <dcterms:created xsi:type="dcterms:W3CDTF">2024-05-20T11:15:00Z</dcterms:created>
  <dcterms:modified xsi:type="dcterms:W3CDTF">2024-06-19T08:51:00Z</dcterms:modified>
</cp:coreProperties>
</file>