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A33DC" w14:textId="7BAFD3CE" w:rsidR="00AF741D" w:rsidRDefault="00D334FC" w:rsidP="00D82867">
      <w:pPr>
        <w:pageBreakBefore/>
        <w:suppressAutoHyphens w:val="0"/>
        <w:ind w:left="9072" w:firstLine="0"/>
      </w:pPr>
      <w:r>
        <w:t xml:space="preserve">Приложение №1 к </w:t>
      </w:r>
      <w:r w:rsidR="002C2CB0">
        <w:t>Постановлению</w:t>
      </w:r>
      <w:r>
        <w:t xml:space="preserve"> </w:t>
      </w:r>
      <w:r w:rsidR="00D82867">
        <w:br/>
      </w:r>
      <w:r w:rsidR="00F97744">
        <w:t xml:space="preserve">от </w:t>
      </w:r>
      <w:proofErr w:type="gramStart"/>
      <w:r w:rsidR="00F97744">
        <w:t>26.04.2024  №</w:t>
      </w:r>
      <w:proofErr w:type="gramEnd"/>
      <w:r w:rsidR="00F97744">
        <w:t xml:space="preserve"> 903-па</w:t>
      </w:r>
      <w:r w:rsidR="00D82867">
        <w:t xml:space="preserve"> </w:t>
      </w:r>
      <w:r>
        <w:t xml:space="preserve">                                                                                                                          </w:t>
      </w:r>
      <w:r w:rsidR="00D82867">
        <w:br/>
      </w:r>
      <w:r>
        <w:t>«</w:t>
      </w:r>
      <w:r w:rsidR="00AC663B">
        <w:t>Приложение 2 к контракту</w:t>
      </w:r>
    </w:p>
    <w:p w14:paraId="7B2CA854" w14:textId="7FBECA7C" w:rsidR="00AF741D" w:rsidRDefault="00AC663B" w:rsidP="00D82867">
      <w:pPr>
        <w:spacing w:before="180"/>
        <w:ind w:left="9072" w:firstLine="0"/>
      </w:pPr>
      <w:r>
        <w:t>от 15.12.2023 (МСК)г. № 01482000054230008380001</w:t>
      </w:r>
    </w:p>
    <w:p w14:paraId="7B4297E5" w14:textId="77777777" w:rsidR="00AF741D" w:rsidRDefault="00AC663B">
      <w:pPr>
        <w:pStyle w:val="10"/>
      </w:pPr>
      <w:r>
        <w:t xml:space="preserve">Сведения об обязательствах сторон и порядке оплаты </w:t>
      </w:r>
      <w:r>
        <w:rPr>
          <w:color w:val="auto"/>
        </w:rPr>
        <w:t>(график исполнения</w:t>
      </w:r>
      <w:r>
        <w:t xml:space="preserve"> контракта)</w:t>
      </w:r>
    </w:p>
    <w:p w14:paraId="44CA3649" w14:textId="77777777" w:rsidR="00AF741D" w:rsidRDefault="00AC663B">
      <w:pPr>
        <w:pStyle w:val="2"/>
        <w:numPr>
          <w:ilvl w:val="0"/>
          <w:numId w:val="1"/>
        </w:numPr>
      </w:pPr>
      <w:proofErr w:type="spellStart"/>
      <w:r>
        <w:rPr>
          <w:lang w:val="en-US"/>
        </w:rPr>
        <w:t>График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выполнения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строительно-монтажных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</w:t>
      </w:r>
      <w:proofErr w:type="spellEnd"/>
    </w:p>
    <w:p w14:paraId="1C915F5F" w14:textId="77777777" w:rsidR="00AF741D" w:rsidRDefault="00AC663B">
      <w:pPr>
        <w:pStyle w:val="2"/>
        <w:numPr>
          <w:ilvl w:val="1"/>
          <w:numId w:val="19"/>
        </w:numPr>
      </w:pPr>
      <w:proofErr w:type="spellStart"/>
      <w:r>
        <w:rPr>
          <w:lang w:val="en-US"/>
        </w:rPr>
        <w:t>Обязательства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выполнению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</w:t>
      </w:r>
      <w:proofErr w:type="spellEnd"/>
    </w:p>
    <w:p w14:paraId="1004729E" w14:textId="77777777"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"/>
        <w:gridCol w:w="8139"/>
        <w:gridCol w:w="1812"/>
        <w:gridCol w:w="1652"/>
        <w:gridCol w:w="1535"/>
      </w:tblGrid>
      <w:tr w:rsidR="0045179E" w14:paraId="4BB91241" w14:textId="77777777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15ADC63B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Порядковый номер</w:t>
            </w:r>
          </w:p>
        </w:tc>
        <w:tc>
          <w:tcPr>
            <w:tcW w:w="2794" w:type="pct"/>
            <w:vAlign w:val="center"/>
          </w:tcPr>
          <w:p w14:paraId="469A8D11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вида работ</w:t>
            </w:r>
          </w:p>
        </w:tc>
        <w:tc>
          <w:tcPr>
            <w:tcW w:w="622" w:type="pct"/>
            <w:vAlign w:val="center"/>
          </w:tcPr>
          <w:p w14:paraId="32229187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14:paraId="7335C567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14:paraId="70E2E6B1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45179E" w14:paraId="408B971E" w14:textId="77777777">
        <w:tc>
          <w:tcPr>
            <w:tcW w:w="490" w:type="pct"/>
            <w:vMerge w:val="restart"/>
            <w:vAlign w:val="center"/>
          </w:tcPr>
          <w:p w14:paraId="15FE2E7E" w14:textId="77777777" w:rsidR="00AF741D" w:rsidRDefault="00AC663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534A5A4F" w14:textId="77777777" w:rsidR="00AF741D" w:rsidRDefault="00AC663B">
            <w:pPr>
              <w:ind w:firstLine="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проектно-сметной документации и дизайн проекта интерьеров (визуализация) включая государственную экспертизу проектной документации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66776DED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0EC10627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1E15AC9C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6B8FDF33" w14:textId="77777777">
        <w:tc>
          <w:tcPr>
            <w:tcW w:w="490" w:type="pct"/>
            <w:vMerge/>
            <w:vAlign w:val="center"/>
          </w:tcPr>
          <w:p w14:paraId="46312773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C3408A" w14:textId="77777777"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45179E" w14:paraId="5AD58F71" w14:textId="77777777">
        <w:tc>
          <w:tcPr>
            <w:tcW w:w="490" w:type="pct"/>
            <w:vMerge/>
            <w:vAlign w:val="center"/>
          </w:tcPr>
          <w:p w14:paraId="0972850B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9669E7D" w14:textId="77777777" w:rsidR="00AF741D" w:rsidRDefault="00AC663B">
            <w:pPr>
              <w:pStyle w:val="aff1"/>
              <w:numPr>
                <w:ilvl w:val="0"/>
                <w:numId w:val="5"/>
              </w:numPr>
              <w:jc w:val="both"/>
              <w:rPr>
                <w:sz w:val="18"/>
                <w:szCs w:val="18"/>
                <w:lang w:val="en-US"/>
              </w:rPr>
            </w:pPr>
            <w:r w:rsidRPr="003E70CB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</w:t>
            </w:r>
            <w:proofErr w:type="gramStart"/>
            <w:r w:rsidRPr="003E70CB">
              <w:rPr>
                <w:sz w:val="18"/>
                <w:szCs w:val="18"/>
              </w:rPr>
              <w:t>документации ,</w:t>
            </w:r>
            <w:proofErr w:type="gramEnd"/>
            <w:r w:rsidRPr="003E70CB">
              <w:rPr>
                <w:sz w:val="18"/>
                <w:szCs w:val="18"/>
              </w:rPr>
              <w:t xml:space="preserve"> выполнением работ по капитальному ремонту объекта капитального строительства: МБОУ "СОШ №10" (дошкольное отделение), МО, </w:t>
            </w:r>
            <w:proofErr w:type="spellStart"/>
            <w:r w:rsidRPr="003E70CB">
              <w:rPr>
                <w:sz w:val="18"/>
                <w:szCs w:val="18"/>
              </w:rPr>
              <w:t>г.о.Кашира</w:t>
            </w:r>
            <w:proofErr w:type="spellEnd"/>
            <w:r w:rsidRPr="003E70CB">
              <w:rPr>
                <w:sz w:val="18"/>
                <w:szCs w:val="18"/>
              </w:rPr>
              <w:t xml:space="preserve">, г. Кашира, </w:t>
            </w:r>
            <w:proofErr w:type="spellStart"/>
            <w:r w:rsidRPr="003E70CB">
              <w:rPr>
                <w:sz w:val="18"/>
                <w:szCs w:val="18"/>
              </w:rPr>
              <w:t>мкр</w:t>
            </w:r>
            <w:proofErr w:type="spellEnd"/>
            <w:r w:rsidRPr="003E70C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Ожерелье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ул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Ленина</w:t>
            </w:r>
            <w:proofErr w:type="spellEnd"/>
            <w:r>
              <w:rPr>
                <w:sz w:val="18"/>
                <w:szCs w:val="18"/>
                <w:lang w:val="en-US"/>
              </w:rPr>
              <w:t>, д.12 (</w:t>
            </w:r>
            <w:proofErr w:type="spellStart"/>
            <w:r>
              <w:rPr>
                <w:sz w:val="18"/>
                <w:szCs w:val="18"/>
                <w:lang w:val="en-US"/>
              </w:rPr>
              <w:t>Разработка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проектной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документации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  <w:p w14:paraId="40DACA52" w14:textId="77777777" w:rsidR="00AF741D" w:rsidRPr="003E70CB" w:rsidRDefault="00AC66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3E70CB">
              <w:rPr>
                <w:sz w:val="18"/>
                <w:szCs w:val="18"/>
              </w:rPr>
              <w:t>Физический объем работ: согласно смете</w:t>
            </w:r>
            <w:r w:rsidRPr="003E70CB">
              <w:rPr>
                <w:b/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«ПИР</w:t>
            </w:r>
            <w:proofErr w:type="gramStart"/>
            <w:r w:rsidRPr="003E70CB">
              <w:rPr>
                <w:sz w:val="18"/>
                <w:szCs w:val="18"/>
              </w:rPr>
              <w:t xml:space="preserve"> ..</w:t>
            </w:r>
            <w:proofErr w:type="gramEnd"/>
            <w:r w:rsidRPr="003E70CB">
              <w:rPr>
                <w:sz w:val="18"/>
                <w:szCs w:val="18"/>
              </w:rPr>
              <w:t>»</w:t>
            </w:r>
          </w:p>
          <w:p w14:paraId="24908C60" w14:textId="77777777" w:rsidR="00AF741D" w:rsidRPr="003E70CB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 xml:space="preserve">            </w:t>
            </w:r>
            <w:r w:rsidRPr="003E70CB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3E70CB">
              <w:rPr>
                <w:sz w:val="18"/>
                <w:szCs w:val="18"/>
              </w:rPr>
              <w:t xml:space="preserve"> не установлен</w:t>
            </w:r>
          </w:p>
          <w:p w14:paraId="5865F785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3E70CB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45179E" w14:paraId="700A9DB1" w14:textId="77777777">
        <w:tc>
          <w:tcPr>
            <w:tcW w:w="490" w:type="pct"/>
            <w:vMerge/>
            <w:vAlign w:val="center"/>
          </w:tcPr>
          <w:p w14:paraId="4DECD1FE" w14:textId="77777777" w:rsidR="00AF741D" w:rsidRPr="003E70CB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140E55A" w14:textId="77777777" w:rsidR="00AF741D" w:rsidRPr="003E70CB" w:rsidRDefault="00AF741D">
            <w:pPr>
              <w:ind w:firstLine="0"/>
              <w:rPr>
                <w:sz w:val="18"/>
                <w:szCs w:val="18"/>
              </w:rPr>
            </w:pPr>
          </w:p>
          <w:p w14:paraId="01AB6CA4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3E70CB">
              <w:rPr>
                <w:sz w:val="18"/>
                <w:szCs w:val="18"/>
              </w:rPr>
              <w:t xml:space="preserve"> 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Инструментальное</w:t>
            </w:r>
            <w:proofErr w:type="spellEnd"/>
            <w:r w:rsidRPr="003E70CB">
              <w:rPr>
                <w:sz w:val="18"/>
                <w:szCs w:val="18"/>
              </w:rPr>
              <w:t xml:space="preserve">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обследования»;</w:t>
            </w:r>
          </w:p>
          <w:p w14:paraId="287372DF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3E70CB">
              <w:rPr>
                <w:sz w:val="18"/>
                <w:szCs w:val="18"/>
              </w:rPr>
              <w:t xml:space="preserve"> 120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Инструментальное</w:t>
            </w:r>
            <w:proofErr w:type="spellEnd"/>
            <w:r w:rsidRPr="003E70CB">
              <w:rPr>
                <w:sz w:val="18"/>
                <w:szCs w:val="18"/>
              </w:rPr>
              <w:t xml:space="preserve">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обследования»;</w:t>
            </w:r>
          </w:p>
        </w:tc>
      </w:tr>
      <w:tr w:rsidR="0045179E" w14:paraId="13467451" w14:textId="77777777">
        <w:tc>
          <w:tcPr>
            <w:tcW w:w="490" w:type="pct"/>
            <w:vMerge w:val="restart"/>
            <w:vAlign w:val="center"/>
          </w:tcPr>
          <w:p w14:paraId="6250877C" w14:textId="77777777" w:rsidR="00AF741D" w:rsidRDefault="00AC663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466A875F" w14:textId="77777777" w:rsidR="00AF741D" w:rsidRDefault="00AC663B">
            <w:pPr>
              <w:ind w:firstLine="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Общестроительные работы по стандарту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7FD833DB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каждый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календ.мес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244A4B6D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513C599B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166FA78F" w14:textId="77777777">
        <w:tc>
          <w:tcPr>
            <w:tcW w:w="490" w:type="pct"/>
            <w:vMerge/>
            <w:vAlign w:val="center"/>
          </w:tcPr>
          <w:p w14:paraId="10E8F536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13CB6B" w14:textId="77777777"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45179E" w14:paraId="1BFE3F12" w14:textId="77777777">
        <w:tc>
          <w:tcPr>
            <w:tcW w:w="490" w:type="pct"/>
            <w:vMerge/>
            <w:vAlign w:val="center"/>
          </w:tcPr>
          <w:p w14:paraId="547BCAB3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C1C263F" w14:textId="77777777" w:rsidR="00AF741D" w:rsidRDefault="00AC663B">
            <w:pPr>
              <w:pStyle w:val="aff1"/>
              <w:numPr>
                <w:ilvl w:val="0"/>
                <w:numId w:val="5"/>
              </w:numPr>
              <w:jc w:val="both"/>
              <w:rPr>
                <w:sz w:val="18"/>
                <w:szCs w:val="18"/>
                <w:lang w:val="en-US"/>
              </w:rPr>
            </w:pPr>
            <w:r w:rsidRPr="003E70CB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</w:t>
            </w:r>
            <w:proofErr w:type="gramStart"/>
            <w:r w:rsidRPr="003E70CB">
              <w:rPr>
                <w:sz w:val="18"/>
                <w:szCs w:val="18"/>
              </w:rPr>
              <w:t>документации ,</w:t>
            </w:r>
            <w:proofErr w:type="gramEnd"/>
            <w:r w:rsidRPr="003E70CB">
              <w:rPr>
                <w:sz w:val="18"/>
                <w:szCs w:val="18"/>
              </w:rPr>
              <w:t xml:space="preserve"> выполнением работ по капитальному ремонту объекта капитального строительства: МБОУ "СОШ №10" (дошкольное отделение), МО, </w:t>
            </w:r>
            <w:proofErr w:type="spellStart"/>
            <w:r w:rsidRPr="003E70CB">
              <w:rPr>
                <w:sz w:val="18"/>
                <w:szCs w:val="18"/>
              </w:rPr>
              <w:t>г.о.Кашира</w:t>
            </w:r>
            <w:proofErr w:type="spellEnd"/>
            <w:r w:rsidRPr="003E70CB">
              <w:rPr>
                <w:sz w:val="18"/>
                <w:szCs w:val="18"/>
              </w:rPr>
              <w:t xml:space="preserve">, г. Кашира, </w:t>
            </w:r>
            <w:proofErr w:type="spellStart"/>
            <w:r w:rsidRPr="003E70CB">
              <w:rPr>
                <w:sz w:val="18"/>
                <w:szCs w:val="18"/>
              </w:rPr>
              <w:t>мкр</w:t>
            </w:r>
            <w:proofErr w:type="spellEnd"/>
            <w:r w:rsidRPr="003E70C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Ожерелье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ул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Ленина</w:t>
            </w:r>
            <w:proofErr w:type="spellEnd"/>
            <w:r>
              <w:rPr>
                <w:sz w:val="18"/>
                <w:szCs w:val="18"/>
                <w:lang w:val="en-US"/>
              </w:rPr>
              <w:t>, д.12 (</w:t>
            </w:r>
            <w:proofErr w:type="spellStart"/>
            <w:r>
              <w:rPr>
                <w:sz w:val="18"/>
                <w:szCs w:val="18"/>
                <w:lang w:val="en-US"/>
              </w:rPr>
              <w:t>Общестроительные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и </w:t>
            </w:r>
            <w:proofErr w:type="spellStart"/>
            <w:r>
              <w:rPr>
                <w:sz w:val="18"/>
                <w:szCs w:val="18"/>
                <w:lang w:val="en-US"/>
              </w:rPr>
              <w:t>отделочные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работы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  <w:p w14:paraId="4EF403F8" w14:textId="77777777" w:rsidR="00AF741D" w:rsidRPr="003E70CB" w:rsidRDefault="00AC66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3E70CB">
              <w:rPr>
                <w:sz w:val="18"/>
                <w:szCs w:val="18"/>
              </w:rPr>
              <w:t>Физический объем работ: согласно смете</w:t>
            </w:r>
            <w:r w:rsidRPr="003E70CB">
              <w:rPr>
                <w:b/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не</w:t>
            </w:r>
            <w:r w:rsidRPr="003E70CB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указано</w:t>
            </w:r>
            <w:r w:rsidRPr="003E70CB">
              <w:rPr>
                <w:sz w:val="18"/>
                <w:szCs w:val="18"/>
              </w:rPr>
              <w:t>)*</w:t>
            </w:r>
            <w:proofErr w:type="gramEnd"/>
          </w:p>
          <w:p w14:paraId="02492D12" w14:textId="77777777" w:rsidR="00AF741D" w:rsidRPr="003E70CB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 xml:space="preserve">            </w:t>
            </w:r>
            <w:r w:rsidRPr="003E70CB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3E70CB">
              <w:rPr>
                <w:sz w:val="18"/>
                <w:szCs w:val="18"/>
              </w:rPr>
              <w:t xml:space="preserve"> не установлен</w:t>
            </w:r>
          </w:p>
          <w:p w14:paraId="4C52B533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3E70CB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45179E" w14:paraId="3F75C18E" w14:textId="77777777">
        <w:tc>
          <w:tcPr>
            <w:tcW w:w="490" w:type="pct"/>
            <w:vMerge/>
            <w:vAlign w:val="center"/>
          </w:tcPr>
          <w:p w14:paraId="03C66258" w14:textId="77777777" w:rsidR="00AF741D" w:rsidRPr="003E70CB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CB78469" w14:textId="77777777" w:rsidR="00AF741D" w:rsidRPr="003E70CB" w:rsidRDefault="00AF741D">
            <w:pPr>
              <w:ind w:firstLine="0"/>
              <w:rPr>
                <w:sz w:val="18"/>
                <w:szCs w:val="18"/>
              </w:rPr>
            </w:pPr>
          </w:p>
          <w:p w14:paraId="575FA40F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3E70CB">
              <w:rPr>
                <w:sz w:val="18"/>
                <w:szCs w:val="18"/>
              </w:rPr>
              <w:t xml:space="preserve"> 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Подписание</w:t>
            </w:r>
            <w:proofErr w:type="spellEnd"/>
            <w:r w:rsidRPr="003E70CB">
              <w:rPr>
                <w:sz w:val="18"/>
                <w:szCs w:val="18"/>
              </w:rPr>
              <w:t xml:space="preserve"> акта о начале выполнения работ по капитальному ремонту на объекте»;</w:t>
            </w:r>
          </w:p>
          <w:p w14:paraId="0B25AD4B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3E70CB">
              <w:rPr>
                <w:sz w:val="18"/>
                <w:szCs w:val="18"/>
              </w:rPr>
              <w:t xml:space="preserve"> 120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Подписание</w:t>
            </w:r>
            <w:proofErr w:type="spellEnd"/>
            <w:r w:rsidRPr="003E70CB">
              <w:rPr>
                <w:sz w:val="18"/>
                <w:szCs w:val="18"/>
              </w:rPr>
              <w:t xml:space="preserve"> акта о начале выполнения работ по капитальному ремонту на объекте»;</w:t>
            </w:r>
          </w:p>
        </w:tc>
      </w:tr>
      <w:tr w:rsidR="0045179E" w14:paraId="63813A8D" w14:textId="77777777">
        <w:tc>
          <w:tcPr>
            <w:tcW w:w="490" w:type="pct"/>
            <w:vMerge w:val="restart"/>
            <w:vAlign w:val="center"/>
          </w:tcPr>
          <w:p w14:paraId="238F3DFA" w14:textId="77777777" w:rsidR="00AF741D" w:rsidRDefault="00AC663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18.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49496E0C" w14:textId="77777777" w:rsidR="00AF741D" w:rsidRDefault="00AC663B">
            <w:pPr>
              <w:ind w:firstLine="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Демонтажные работы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210F8E1D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6CCBBA83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5EBF1478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7FD0EC76" w14:textId="77777777">
        <w:tc>
          <w:tcPr>
            <w:tcW w:w="490" w:type="pct"/>
            <w:vMerge/>
            <w:vAlign w:val="center"/>
          </w:tcPr>
          <w:p w14:paraId="6FB00FD5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5C4BB3" w14:textId="77777777"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45179E" w14:paraId="3F1F00C5" w14:textId="77777777">
        <w:tc>
          <w:tcPr>
            <w:tcW w:w="490" w:type="pct"/>
            <w:vMerge/>
            <w:vAlign w:val="center"/>
          </w:tcPr>
          <w:p w14:paraId="0D0C744A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1D5F374" w14:textId="77777777" w:rsidR="00AF741D" w:rsidRDefault="00AC663B">
            <w:pPr>
              <w:pStyle w:val="aff1"/>
              <w:numPr>
                <w:ilvl w:val="0"/>
                <w:numId w:val="5"/>
              </w:numPr>
              <w:jc w:val="both"/>
              <w:rPr>
                <w:sz w:val="18"/>
                <w:szCs w:val="18"/>
                <w:lang w:val="en-US"/>
              </w:rPr>
            </w:pPr>
            <w:r w:rsidRPr="003E70CB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</w:t>
            </w:r>
            <w:proofErr w:type="gramStart"/>
            <w:r w:rsidRPr="003E70CB">
              <w:rPr>
                <w:sz w:val="18"/>
                <w:szCs w:val="18"/>
              </w:rPr>
              <w:t>документации ,</w:t>
            </w:r>
            <w:proofErr w:type="gramEnd"/>
            <w:r w:rsidRPr="003E70CB">
              <w:rPr>
                <w:sz w:val="18"/>
                <w:szCs w:val="18"/>
              </w:rPr>
              <w:t xml:space="preserve"> выполнением работ по капитальному ремонту объекта капитального строительства: МБОУ "СОШ №10" (дошкольное отделение), МО, </w:t>
            </w:r>
            <w:proofErr w:type="spellStart"/>
            <w:r w:rsidRPr="003E70CB">
              <w:rPr>
                <w:sz w:val="18"/>
                <w:szCs w:val="18"/>
              </w:rPr>
              <w:t>г.о.Кашира</w:t>
            </w:r>
            <w:proofErr w:type="spellEnd"/>
            <w:r w:rsidRPr="003E70CB">
              <w:rPr>
                <w:sz w:val="18"/>
                <w:szCs w:val="18"/>
              </w:rPr>
              <w:t xml:space="preserve">, г. Кашира, </w:t>
            </w:r>
            <w:proofErr w:type="spellStart"/>
            <w:r w:rsidRPr="003E70CB">
              <w:rPr>
                <w:sz w:val="18"/>
                <w:szCs w:val="18"/>
              </w:rPr>
              <w:t>мкр</w:t>
            </w:r>
            <w:proofErr w:type="spellEnd"/>
            <w:r w:rsidRPr="003E70C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Ожерелье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ул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Ленина</w:t>
            </w:r>
            <w:proofErr w:type="spellEnd"/>
            <w:r>
              <w:rPr>
                <w:sz w:val="18"/>
                <w:szCs w:val="18"/>
                <w:lang w:val="en-US"/>
              </w:rPr>
              <w:t>, д.12 (</w:t>
            </w:r>
            <w:proofErr w:type="spellStart"/>
            <w:r>
              <w:rPr>
                <w:sz w:val="18"/>
                <w:szCs w:val="18"/>
                <w:lang w:val="en-US"/>
              </w:rPr>
              <w:t>Демонтажные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работы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  <w:p w14:paraId="77E9884C" w14:textId="77777777" w:rsidR="00AF741D" w:rsidRPr="003E70CB" w:rsidRDefault="00AC66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3E70CB">
              <w:rPr>
                <w:sz w:val="18"/>
                <w:szCs w:val="18"/>
              </w:rPr>
              <w:t>Физический объем работ: согласно смете</w:t>
            </w:r>
            <w:r w:rsidRPr="003E70CB">
              <w:rPr>
                <w:b/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не</w:t>
            </w:r>
            <w:r w:rsidRPr="003E70CB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указано</w:t>
            </w:r>
            <w:r w:rsidRPr="003E70CB">
              <w:rPr>
                <w:sz w:val="18"/>
                <w:szCs w:val="18"/>
              </w:rPr>
              <w:t>)*</w:t>
            </w:r>
            <w:proofErr w:type="gramEnd"/>
          </w:p>
          <w:p w14:paraId="551EBFAC" w14:textId="77777777" w:rsidR="00AF741D" w:rsidRPr="003E70CB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 xml:space="preserve">            </w:t>
            </w:r>
            <w:r w:rsidRPr="003E70CB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3E70CB">
              <w:rPr>
                <w:sz w:val="18"/>
                <w:szCs w:val="18"/>
              </w:rPr>
              <w:t xml:space="preserve"> не установлен</w:t>
            </w:r>
          </w:p>
          <w:p w14:paraId="17AC1143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3E70CB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45179E" w14:paraId="09856815" w14:textId="77777777">
        <w:tc>
          <w:tcPr>
            <w:tcW w:w="490" w:type="pct"/>
            <w:vMerge/>
            <w:vAlign w:val="center"/>
          </w:tcPr>
          <w:p w14:paraId="236D5FB5" w14:textId="77777777" w:rsidR="00AF741D" w:rsidRPr="003E70CB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5FD69F0" w14:textId="77777777" w:rsidR="00AF741D" w:rsidRPr="003E70CB" w:rsidRDefault="00AF741D">
            <w:pPr>
              <w:ind w:firstLine="0"/>
              <w:rPr>
                <w:sz w:val="18"/>
                <w:szCs w:val="18"/>
              </w:rPr>
            </w:pPr>
          </w:p>
          <w:p w14:paraId="55D5E517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3E70CB">
              <w:rPr>
                <w:sz w:val="18"/>
                <w:szCs w:val="18"/>
              </w:rPr>
              <w:t xml:space="preserve"> 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Подписание</w:t>
            </w:r>
            <w:proofErr w:type="spellEnd"/>
            <w:r w:rsidRPr="003E70CB">
              <w:rPr>
                <w:sz w:val="18"/>
                <w:szCs w:val="18"/>
              </w:rPr>
              <w:t xml:space="preserve"> акта о начале выполнения работ по капитальному ремонту на объекте»;</w:t>
            </w:r>
          </w:p>
          <w:p w14:paraId="09C29972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3E70CB">
              <w:rPr>
                <w:sz w:val="18"/>
                <w:szCs w:val="18"/>
              </w:rPr>
              <w:t xml:space="preserve"> 20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Подписание</w:t>
            </w:r>
            <w:proofErr w:type="spellEnd"/>
            <w:r w:rsidRPr="003E70CB">
              <w:rPr>
                <w:sz w:val="18"/>
                <w:szCs w:val="18"/>
              </w:rPr>
              <w:t xml:space="preserve"> акта о начале выполнения работ по капитальному ремонту на объекте»;</w:t>
            </w:r>
          </w:p>
        </w:tc>
      </w:tr>
      <w:tr w:rsidR="0045179E" w14:paraId="509C8884" w14:textId="77777777">
        <w:tc>
          <w:tcPr>
            <w:tcW w:w="490" w:type="pct"/>
            <w:vMerge w:val="restart"/>
            <w:vAlign w:val="center"/>
          </w:tcPr>
          <w:p w14:paraId="5DF6B3E9" w14:textId="77777777" w:rsidR="00AF741D" w:rsidRDefault="00AC663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19.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5C60DA05" w14:textId="77777777" w:rsidR="00AF741D" w:rsidRDefault="00AC663B">
            <w:pPr>
              <w:ind w:firstLine="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ПНР, комплекс восстановительных работ, благоустройство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0A98CCA2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22EF1C06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4A12DC5C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488D2DA9" w14:textId="77777777">
        <w:tc>
          <w:tcPr>
            <w:tcW w:w="490" w:type="pct"/>
            <w:vMerge/>
            <w:vAlign w:val="center"/>
          </w:tcPr>
          <w:p w14:paraId="202E1AA7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C14552" w14:textId="77777777"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45179E" w14:paraId="697B2D9A" w14:textId="77777777">
        <w:tc>
          <w:tcPr>
            <w:tcW w:w="490" w:type="pct"/>
            <w:vMerge/>
            <w:vAlign w:val="center"/>
          </w:tcPr>
          <w:p w14:paraId="6B1D822F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6184473" w14:textId="77777777" w:rsidR="00AF741D" w:rsidRDefault="00AC663B">
            <w:pPr>
              <w:pStyle w:val="aff1"/>
              <w:numPr>
                <w:ilvl w:val="0"/>
                <w:numId w:val="5"/>
              </w:numPr>
              <w:jc w:val="both"/>
              <w:rPr>
                <w:sz w:val="18"/>
                <w:szCs w:val="18"/>
                <w:lang w:val="en-US"/>
              </w:rPr>
            </w:pPr>
            <w:r w:rsidRPr="003E70CB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</w:t>
            </w:r>
            <w:proofErr w:type="gramStart"/>
            <w:r w:rsidRPr="003E70CB">
              <w:rPr>
                <w:sz w:val="18"/>
                <w:szCs w:val="18"/>
              </w:rPr>
              <w:t>документации ,</w:t>
            </w:r>
            <w:proofErr w:type="gramEnd"/>
            <w:r w:rsidRPr="003E70CB">
              <w:rPr>
                <w:sz w:val="18"/>
                <w:szCs w:val="18"/>
              </w:rPr>
              <w:t xml:space="preserve"> выполнением работ по капитальному ремонту объекта капитального строительства: МБОУ "СОШ №10" (дошкольное отделение), МО, </w:t>
            </w:r>
            <w:proofErr w:type="spellStart"/>
            <w:r w:rsidRPr="003E70CB">
              <w:rPr>
                <w:sz w:val="18"/>
                <w:szCs w:val="18"/>
              </w:rPr>
              <w:t>г.о.Кашира</w:t>
            </w:r>
            <w:proofErr w:type="spellEnd"/>
            <w:r w:rsidRPr="003E70CB">
              <w:rPr>
                <w:sz w:val="18"/>
                <w:szCs w:val="18"/>
              </w:rPr>
              <w:t xml:space="preserve">, г. Кашира, </w:t>
            </w:r>
            <w:proofErr w:type="spellStart"/>
            <w:r w:rsidRPr="003E70CB">
              <w:rPr>
                <w:sz w:val="18"/>
                <w:szCs w:val="18"/>
              </w:rPr>
              <w:t>мкр</w:t>
            </w:r>
            <w:proofErr w:type="spellEnd"/>
            <w:r w:rsidRPr="003E70C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Ожерелье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ул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Ленина</w:t>
            </w:r>
            <w:proofErr w:type="spellEnd"/>
            <w:r>
              <w:rPr>
                <w:sz w:val="18"/>
                <w:szCs w:val="18"/>
                <w:lang w:val="en-US"/>
              </w:rPr>
              <w:t>, д.12 (</w:t>
            </w:r>
            <w:proofErr w:type="spellStart"/>
            <w:r>
              <w:rPr>
                <w:sz w:val="18"/>
                <w:szCs w:val="18"/>
                <w:lang w:val="en-US"/>
              </w:rPr>
              <w:t>Благоустройство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и </w:t>
            </w:r>
            <w:proofErr w:type="spellStart"/>
            <w:r>
              <w:rPr>
                <w:sz w:val="18"/>
                <w:szCs w:val="18"/>
                <w:lang w:val="en-US"/>
              </w:rPr>
              <w:t>озеленение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территории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  <w:p w14:paraId="4C06E7E3" w14:textId="77777777" w:rsidR="00AF741D" w:rsidRPr="003E70CB" w:rsidRDefault="00AC66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3E70CB">
              <w:rPr>
                <w:sz w:val="18"/>
                <w:szCs w:val="18"/>
              </w:rPr>
              <w:t>Физический объем работ: согласно смете</w:t>
            </w:r>
            <w:r w:rsidRPr="003E70CB">
              <w:rPr>
                <w:b/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не</w:t>
            </w:r>
            <w:r w:rsidRPr="003E70CB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указано</w:t>
            </w:r>
            <w:r w:rsidRPr="003E70CB">
              <w:rPr>
                <w:sz w:val="18"/>
                <w:szCs w:val="18"/>
              </w:rPr>
              <w:t>)*</w:t>
            </w:r>
            <w:proofErr w:type="gramEnd"/>
          </w:p>
          <w:p w14:paraId="3FFACFD3" w14:textId="77777777" w:rsidR="00AF741D" w:rsidRPr="003E70CB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 xml:space="preserve">            </w:t>
            </w:r>
            <w:r w:rsidRPr="003E70CB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3E70CB">
              <w:rPr>
                <w:sz w:val="18"/>
                <w:szCs w:val="18"/>
              </w:rPr>
              <w:t xml:space="preserve"> не установлен</w:t>
            </w:r>
          </w:p>
          <w:p w14:paraId="14039BC2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3E70CB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45179E" w14:paraId="24F5871E" w14:textId="77777777">
        <w:tc>
          <w:tcPr>
            <w:tcW w:w="490" w:type="pct"/>
            <w:vMerge/>
            <w:vAlign w:val="center"/>
          </w:tcPr>
          <w:p w14:paraId="35915BC4" w14:textId="77777777" w:rsidR="00AF741D" w:rsidRPr="003E70CB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47A3A7B" w14:textId="77777777" w:rsidR="00AF741D" w:rsidRPr="003E70CB" w:rsidRDefault="00AF741D">
            <w:pPr>
              <w:ind w:firstLine="0"/>
              <w:rPr>
                <w:sz w:val="18"/>
                <w:szCs w:val="18"/>
              </w:rPr>
            </w:pPr>
          </w:p>
          <w:p w14:paraId="00225715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3E70CB">
              <w:rPr>
                <w:sz w:val="18"/>
                <w:szCs w:val="18"/>
              </w:rPr>
              <w:t xml:space="preserve"> 110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Подписание</w:t>
            </w:r>
            <w:proofErr w:type="spellEnd"/>
            <w:r w:rsidRPr="003E70CB">
              <w:rPr>
                <w:sz w:val="18"/>
                <w:szCs w:val="18"/>
              </w:rPr>
              <w:t xml:space="preserve"> акта о начале выполнения работ по капитальному ремонту на объекте»;</w:t>
            </w:r>
          </w:p>
          <w:p w14:paraId="40735E4D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3E70CB">
              <w:rPr>
                <w:sz w:val="18"/>
                <w:szCs w:val="18"/>
              </w:rPr>
              <w:t xml:space="preserve"> 120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Подписание</w:t>
            </w:r>
            <w:proofErr w:type="spellEnd"/>
            <w:r w:rsidRPr="003E70CB">
              <w:rPr>
                <w:sz w:val="18"/>
                <w:szCs w:val="18"/>
              </w:rPr>
              <w:t xml:space="preserve"> акта о начале выполнения работ по капитальному ремонту на объекте»;</w:t>
            </w:r>
          </w:p>
        </w:tc>
      </w:tr>
    </w:tbl>
    <w:p w14:paraId="7A4D5546" w14:textId="77777777" w:rsidR="00D035A9" w:rsidRDefault="00D035A9">
      <w:pPr>
        <w:ind w:firstLine="0"/>
      </w:pPr>
    </w:p>
    <w:p w14:paraId="03CD544C" w14:textId="77777777" w:rsidR="00890A16" w:rsidRDefault="00890A16" w:rsidP="00890A16">
      <w:pPr>
        <w:ind w:firstLine="0"/>
      </w:pPr>
      <w:r>
        <w:t xml:space="preserve">* Значение заполняется на этапе исполнения контракта после получения </w:t>
      </w:r>
      <w:r w:rsidRPr="00B42D15">
        <w:t>заказчиком</w:t>
      </w:r>
      <w:r>
        <w:t xml:space="preserve"> результатов выполненных работ по проектированию.</w:t>
      </w:r>
    </w:p>
    <w:p w14:paraId="77279071" w14:textId="77777777" w:rsidR="00AF741D" w:rsidRPr="00890A16" w:rsidRDefault="00890A16">
      <w:pPr>
        <w:ind w:firstLine="0"/>
      </w:pPr>
      <w:r>
        <w:t>*</w:t>
      </w:r>
      <w:r w:rsidRPr="00BE674A">
        <w:t xml:space="preserve">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43DD3F07" w14:textId="77777777" w:rsidR="00AF741D" w:rsidRDefault="00AC663B">
      <w:pPr>
        <w:pStyle w:val="2"/>
        <w:numPr>
          <w:ilvl w:val="1"/>
          <w:numId w:val="19"/>
        </w:numPr>
        <w:ind w:left="358" w:hanging="301"/>
        <w:rPr>
          <w:rFonts w:eastAsiaTheme="minorHAnsi"/>
          <w:color w:val="auto"/>
          <w:spacing w:val="0"/>
          <w:kern w:val="0"/>
        </w:rPr>
      </w:pPr>
      <w:proofErr w:type="spellStart"/>
      <w:r>
        <w:rPr>
          <w:lang w:val="en-US"/>
        </w:rPr>
        <w:t>Иные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обязательства</w:t>
      </w:r>
      <w:proofErr w:type="spellEnd"/>
    </w:p>
    <w:p w14:paraId="19C7D2AD" w14:textId="77777777" w:rsidR="00AF741D" w:rsidRDefault="00AC663B">
      <w:pPr>
        <w:pStyle w:val="aff4"/>
        <w:spacing w:after="60"/>
      </w:pPr>
      <w:r>
        <w:t>Таблица 2.2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8309"/>
        <w:gridCol w:w="1917"/>
        <w:gridCol w:w="1810"/>
        <w:gridCol w:w="1723"/>
      </w:tblGrid>
      <w:tr w:rsidR="0045179E" w14:paraId="59EC65F8" w14:textId="77777777">
        <w:trPr>
          <w:tblHeader/>
        </w:trPr>
        <w:tc>
          <w:tcPr>
            <w:tcW w:w="261" w:type="pct"/>
            <w:tcBorders>
              <w:bottom w:val="single" w:sz="4" w:space="0" w:color="auto"/>
            </w:tcBorders>
            <w:vAlign w:val="center"/>
          </w:tcPr>
          <w:p w14:paraId="21E9F63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27984F43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192593A9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19E7776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4759C521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45179E" w14:paraId="515BEBCB" w14:textId="77777777">
        <w:tc>
          <w:tcPr>
            <w:tcW w:w="261" w:type="pct"/>
            <w:vMerge w:val="restart"/>
            <w:vAlign w:val="center"/>
          </w:tcPr>
          <w:p w14:paraId="5D10B2E9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64AC69FC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Предоставление исполнителем информации о всех соисполнителях, субподрядчиках, заключивших договор или договоры с поставщиком (подрядчиком, исполнителем), цена которого или общая цена которых составляет более чем десять процентов цены контракта.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56AE47A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событию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0CC06CB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E2D77DC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08B9FAB4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E719F6A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7FD8916" w14:textId="77777777" w:rsidR="00D47FDD" w:rsidRPr="003E70CB" w:rsidRDefault="00AE6013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Период наступления события</w:t>
            </w:r>
            <w:r w:rsidR="00D47FDD" w:rsidRPr="003E70CB">
              <w:rPr>
                <w:b/>
                <w:sz w:val="18"/>
                <w:szCs w:val="18"/>
              </w:rPr>
              <w:t xml:space="preserve">: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начало</w:t>
            </w:r>
            <w:r w:rsidR="00D47FDD" w:rsidRPr="003E70CB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D47FDD" w:rsidRPr="003E70CB">
              <w:rPr>
                <w:sz w:val="18"/>
                <w:szCs w:val="18"/>
              </w:rPr>
              <w:t xml:space="preserve">0 </w:t>
            </w:r>
            <w:proofErr w:type="spellStart"/>
            <w:r w:rsidR="00D47FDD" w:rsidRPr="003E70CB">
              <w:rPr>
                <w:sz w:val="18"/>
                <w:szCs w:val="18"/>
              </w:rPr>
              <w:t>дн</w:t>
            </w:r>
            <w:proofErr w:type="spellEnd"/>
            <w:r w:rsidR="00D47FDD" w:rsidRPr="003E70CB">
              <w:rPr>
                <w:sz w:val="18"/>
                <w:szCs w:val="18"/>
              </w:rPr>
              <w:t xml:space="preserve">. от даты заключения контракта,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окончание</w:t>
            </w:r>
            <w:r w:rsidR="00D47FDD" w:rsidRPr="003E70CB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D47FDD" w:rsidRPr="003E70CB">
              <w:rPr>
                <w:sz w:val="18"/>
                <w:szCs w:val="18"/>
              </w:rPr>
              <w:t xml:space="preserve">10 </w:t>
            </w:r>
            <w:proofErr w:type="spellStart"/>
            <w:r w:rsidR="00D47FDD" w:rsidRPr="003E70CB">
              <w:rPr>
                <w:sz w:val="18"/>
                <w:szCs w:val="18"/>
              </w:rPr>
              <w:t>дн</w:t>
            </w:r>
            <w:proofErr w:type="spellEnd"/>
            <w:r w:rsidR="00D47FDD"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5480FA31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наступления события;</w:t>
            </w:r>
          </w:p>
          <w:p w14:paraId="730B0489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наступления события;</w:t>
            </w:r>
          </w:p>
        </w:tc>
      </w:tr>
      <w:tr w:rsidR="0045179E" w14:paraId="5B7FB6D3" w14:textId="77777777">
        <w:tc>
          <w:tcPr>
            <w:tcW w:w="261" w:type="pct"/>
            <w:vMerge w:val="restart"/>
            <w:vAlign w:val="center"/>
          </w:tcPr>
          <w:p w14:paraId="61D3737A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0801EFFB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r w:rsidRPr="003E70CB">
              <w:rPr>
                <w:sz w:val="18"/>
                <w:szCs w:val="18"/>
              </w:rPr>
              <w:t xml:space="preserve">Передача ГПЗУ, паспорта БТИ и иных исходных данных, необходимых для исполнения контракта по Акту, составленному по форме согласно приложению </w:t>
            </w:r>
            <w:r>
              <w:rPr>
                <w:sz w:val="18"/>
                <w:szCs w:val="18"/>
                <w:lang w:val="en-US"/>
              </w:rPr>
              <w:t xml:space="preserve">7 к </w:t>
            </w:r>
            <w:proofErr w:type="spellStart"/>
            <w:r>
              <w:rPr>
                <w:sz w:val="18"/>
                <w:szCs w:val="18"/>
                <w:lang w:val="en-US"/>
              </w:rPr>
              <w:t>Контракту</w:t>
            </w:r>
            <w:proofErr w:type="spellEnd"/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D602FCC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7E16871D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414A53DA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45179E" w14:paraId="458877F0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D959451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E67D531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06ABCF9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49E0862E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lastRenderedPageBreak/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</w:tc>
      </w:tr>
      <w:tr w:rsidR="0045179E" w14:paraId="23EB497F" w14:textId="77777777">
        <w:tc>
          <w:tcPr>
            <w:tcW w:w="261" w:type="pct"/>
            <w:vMerge w:val="restart"/>
            <w:vAlign w:val="center"/>
          </w:tcPr>
          <w:p w14:paraId="1F6E1B3D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3.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5E17BFF6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r w:rsidRPr="003E70CB">
              <w:rPr>
                <w:sz w:val="18"/>
                <w:szCs w:val="18"/>
              </w:rPr>
              <w:t xml:space="preserve">Назначение лиц, ответственных на ремонтируемом объекте, и направление уведомления о назначении лиц, ответственных на ремонтируемом объекте, составленного по форме согласно приложению </w:t>
            </w:r>
            <w:r>
              <w:rPr>
                <w:sz w:val="18"/>
                <w:szCs w:val="18"/>
                <w:lang w:val="en-US"/>
              </w:rPr>
              <w:t xml:space="preserve">13 к </w:t>
            </w:r>
            <w:proofErr w:type="spellStart"/>
            <w:r>
              <w:rPr>
                <w:sz w:val="18"/>
                <w:szCs w:val="18"/>
                <w:lang w:val="en-US"/>
              </w:rPr>
              <w:t>Контракту</w:t>
            </w:r>
            <w:proofErr w:type="spellEnd"/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502C212D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480188E6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7DEDB951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77B14A52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146F445D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B9E523F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53C5DFAD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6922D0CD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5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</w:tc>
      </w:tr>
      <w:tr w:rsidR="0045179E" w14:paraId="18DC1469" w14:textId="77777777">
        <w:tc>
          <w:tcPr>
            <w:tcW w:w="261" w:type="pct"/>
            <w:vMerge w:val="restart"/>
            <w:vAlign w:val="center"/>
          </w:tcPr>
          <w:p w14:paraId="677D23AC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46CE6F4D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Инструментальное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7890B370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240C10D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693B092E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4C5D987D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E07CCCC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C4880FC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2488F2FA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34DE39D6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30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</w:tc>
      </w:tr>
      <w:tr w:rsidR="0045179E" w14:paraId="701B95FC" w14:textId="77777777">
        <w:tc>
          <w:tcPr>
            <w:tcW w:w="261" w:type="pct"/>
            <w:vMerge w:val="restart"/>
            <w:vAlign w:val="center"/>
          </w:tcPr>
          <w:p w14:paraId="3DAFD3C5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D5BF6AC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Заключение дополнительного соглашения о корректировке Задания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6C12F09C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DA57F7E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4118D120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66ACF3DE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D55CAD2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F52D83F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83EA966" w14:textId="5A03254E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«Инструментальное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обследования»;</w:t>
            </w:r>
          </w:p>
          <w:p w14:paraId="16F596F5" w14:textId="45BB05D1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5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«Инструментальное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обследования»;</w:t>
            </w:r>
          </w:p>
        </w:tc>
      </w:tr>
      <w:tr w:rsidR="0045179E" w14:paraId="0FD2C3BD" w14:textId="77777777">
        <w:tc>
          <w:tcPr>
            <w:tcW w:w="261" w:type="pct"/>
            <w:vMerge w:val="restart"/>
            <w:vAlign w:val="center"/>
          </w:tcPr>
          <w:p w14:paraId="141474B3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6FCDC3D4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r w:rsidRPr="003E70CB">
              <w:rPr>
                <w:sz w:val="18"/>
                <w:szCs w:val="18"/>
              </w:rPr>
              <w:t xml:space="preserve">Согласование Сметы контракта и Графика выполнения строительно-монтажных работ после окончания работ по проектированию </w:t>
            </w:r>
            <w:r>
              <w:rPr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sz w:val="18"/>
                <w:szCs w:val="18"/>
                <w:lang w:val="en-US"/>
              </w:rPr>
              <w:t>заключение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дополнительного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соглашения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об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изменении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стоимости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строительно-монтажных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работ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3DE7CD3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49677834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217B3CA8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45179E" w14:paraId="2846265B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23ABE0CF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3DC330E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019F4900" w14:textId="32DAECA8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«Разработка проектно-сметной документации и дизайн проекта интерьеров (визуализация) включая государственную экспертизу проектной документации»;</w:t>
            </w:r>
          </w:p>
          <w:p w14:paraId="56C03F38" w14:textId="13B5B8AF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10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«Разработка проектно-сметной документации и дизайн проекта интерьеров (визуализация) включая государственную экспертизу проектной документации»;</w:t>
            </w:r>
          </w:p>
        </w:tc>
      </w:tr>
      <w:tr w:rsidR="0045179E" w14:paraId="38C33D2E" w14:textId="77777777">
        <w:tc>
          <w:tcPr>
            <w:tcW w:w="261" w:type="pct"/>
            <w:vMerge w:val="restart"/>
            <w:vAlign w:val="center"/>
          </w:tcPr>
          <w:p w14:paraId="263A3C4A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2327A472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r w:rsidRPr="003E70CB">
              <w:rPr>
                <w:sz w:val="18"/>
                <w:szCs w:val="18"/>
              </w:rPr>
              <w:t xml:space="preserve">Передача строительной площадки по Акту приема-передачи строительной площадки, составленному по форме согласно приложению </w:t>
            </w:r>
            <w:r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>
              <w:rPr>
                <w:sz w:val="18"/>
                <w:szCs w:val="18"/>
                <w:lang w:val="en-US"/>
              </w:rPr>
              <w:t>Контракту</w:t>
            </w:r>
            <w:proofErr w:type="spellEnd"/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2DC80C8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0454A8E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D49F185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45179E" w14:paraId="6617890C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350EDA97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5E49445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D18E47E" w14:textId="3D7AC846" w:rsidR="00AF741D" w:rsidRPr="00D334FC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«Согласование Сметы контракта и Графика выполнения строительно-монтажных работ после окончания работ по проектированию </w:t>
            </w:r>
            <w:r w:rsidRPr="00D334FC">
              <w:rPr>
                <w:sz w:val="18"/>
                <w:szCs w:val="18"/>
              </w:rPr>
              <w:t>(заключение дополнительного соглашения об изменении стоимости строительно-монтажных работ)»;</w:t>
            </w:r>
          </w:p>
          <w:p w14:paraId="3F02B647" w14:textId="2A61EFD6" w:rsidR="00AF741D" w:rsidRDefault="00AC663B">
            <w:pPr>
              <w:ind w:firstLine="0"/>
              <w:rPr>
                <w:sz w:val="18"/>
                <w:szCs w:val="18"/>
                <w:lang w:val="en-US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3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«Согласование Сметы контракта и Графика выполнения строительно-монтажных работ после окончания работ по проектированию </w:t>
            </w:r>
            <w:r>
              <w:rPr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sz w:val="18"/>
                <w:szCs w:val="18"/>
                <w:lang w:val="en-US"/>
              </w:rPr>
              <w:t>заключение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дополнительного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соглашения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об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изменении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стоимости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строительно-монтажных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работ</w:t>
            </w:r>
            <w:proofErr w:type="spellEnd"/>
            <w:r>
              <w:rPr>
                <w:sz w:val="18"/>
                <w:szCs w:val="18"/>
                <w:lang w:val="en-US"/>
              </w:rPr>
              <w:t>)»;</w:t>
            </w:r>
          </w:p>
        </w:tc>
      </w:tr>
      <w:tr w:rsidR="0045179E" w14:paraId="09A794A3" w14:textId="77777777">
        <w:tc>
          <w:tcPr>
            <w:tcW w:w="261" w:type="pct"/>
            <w:vMerge w:val="restart"/>
            <w:vAlign w:val="center"/>
          </w:tcPr>
          <w:p w14:paraId="2FF18799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5FEBC42F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Подписание акта о начале выполнения работ по капитальному ремонту на объекте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72D2237A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02A7E873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7E8D3141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484E4F09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7CFDEBBB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4495FD1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DEDAA91" w14:textId="0A3AA662" w:rsidR="00AF741D" w:rsidRPr="00D334FC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«Передача строительной площадки по Акту приема-передачи строительной площадки, составленному по форме согласно приложению </w:t>
            </w:r>
            <w:r w:rsidRPr="00D334FC">
              <w:rPr>
                <w:sz w:val="18"/>
                <w:szCs w:val="18"/>
              </w:rPr>
              <w:t>6 к Контракту»;</w:t>
            </w:r>
          </w:p>
          <w:p w14:paraId="21B56E1F" w14:textId="070DB594" w:rsidR="00AF741D" w:rsidRDefault="00AC663B">
            <w:pPr>
              <w:ind w:firstLine="0"/>
              <w:rPr>
                <w:sz w:val="18"/>
                <w:szCs w:val="18"/>
                <w:lang w:val="en-US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«Передача строительной площадки по Акту приема-передачи строительной площадки, составленному по форме согласно приложению </w:t>
            </w:r>
            <w:r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>
              <w:rPr>
                <w:sz w:val="18"/>
                <w:szCs w:val="18"/>
                <w:lang w:val="en-US"/>
              </w:rPr>
              <w:t>Контракту</w:t>
            </w:r>
            <w:proofErr w:type="spellEnd"/>
            <w:r>
              <w:rPr>
                <w:sz w:val="18"/>
                <w:szCs w:val="18"/>
                <w:lang w:val="en-US"/>
              </w:rPr>
              <w:t>»;</w:t>
            </w:r>
          </w:p>
        </w:tc>
      </w:tr>
      <w:tr w:rsidR="0045179E" w14:paraId="4F429986" w14:textId="77777777">
        <w:tc>
          <w:tcPr>
            <w:tcW w:w="261" w:type="pct"/>
            <w:vMerge w:val="restart"/>
            <w:vAlign w:val="center"/>
          </w:tcPr>
          <w:p w14:paraId="7F3AF9D0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11.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48E8FD6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Сдача объекта после завершения капитального ремонта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3C30AE2E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296DF59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61031B7E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76F596BB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90880F9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6489B62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0A7DF105" w14:textId="33FB962E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«Общестроительные работы по стандарту»;</w:t>
            </w:r>
          </w:p>
          <w:p w14:paraId="1C940E4E" w14:textId="55BD2B04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5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«Общестроительные работы по стандарту»;</w:t>
            </w:r>
          </w:p>
        </w:tc>
      </w:tr>
      <w:tr w:rsidR="0045179E" w14:paraId="5B1EA92D" w14:textId="77777777">
        <w:tc>
          <w:tcPr>
            <w:tcW w:w="261" w:type="pct"/>
            <w:vMerge w:val="restart"/>
            <w:vAlign w:val="center"/>
          </w:tcPr>
          <w:p w14:paraId="46A48051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12.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2FDB6AFC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Передача информации о лицах, уполномоченных осуществлять строительный контроль и авторский надзор (при необходимости) за капитальным ремонтом объекта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0FA40AEF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3442DF2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9A35C75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45179E" w14:paraId="2A17FAF5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24D17C9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2965E33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DA89EBE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48DEE585" w14:textId="55281D28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начала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«Сдача объекта после завершения капитального ремонта»;</w:t>
            </w:r>
          </w:p>
        </w:tc>
      </w:tr>
      <w:tr w:rsidR="0045179E" w14:paraId="21A13110" w14:textId="77777777">
        <w:tc>
          <w:tcPr>
            <w:tcW w:w="261" w:type="pct"/>
            <w:vMerge w:val="restart"/>
            <w:vAlign w:val="center"/>
          </w:tcPr>
          <w:p w14:paraId="75034219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13.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90BA2A9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Направление результатов инженерных изысканий и (или) проектной документации для согласования с заказчиком до направления на государственную экспертизу (подпункт 5.4.5 пункта 5.4 Контракта)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6E6BDE52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B3CE115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2993AEAF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57CFD38B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3FE40336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95C04A3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4A2AA8C5" w14:textId="7EF3662A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«Инструментальное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обследования»;</w:t>
            </w:r>
          </w:p>
          <w:p w14:paraId="61997950" w14:textId="5AA342E8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50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«Инструментальное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обследования»;</w:t>
            </w:r>
          </w:p>
        </w:tc>
      </w:tr>
      <w:tr w:rsidR="0045179E" w14:paraId="22113190" w14:textId="77777777">
        <w:tc>
          <w:tcPr>
            <w:tcW w:w="261" w:type="pct"/>
            <w:vMerge w:val="restart"/>
            <w:vAlign w:val="center"/>
          </w:tcPr>
          <w:p w14:paraId="5AF36166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45EC6118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Направление проектно-сметной документации на государственную экспертизу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1855A3CC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87986ED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593A0651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70CCE719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08A71684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D177815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586684F6" w14:textId="444A9C9E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подписания документа-предшественника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«Акт передачи результатов инженерных изысканий и (или) проектной документации» (Направление результатов инженерных изысканий и (или) проектной документации для согласования с заказчиком до направления на государственную экспертизу (подпункт 5.4.5 пункта 5.4 Контракта));</w:t>
            </w:r>
          </w:p>
          <w:p w14:paraId="7007A835" w14:textId="7D67272C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3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подписания документа-предшественника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«Акт передачи результатов инженерных изысканий и (или) проектной документации» (Направление результатов инженерных изысканий и (или) проектной документации для согласования с заказчиком до направления на государственную экспертизу (подпункт 5.4.5 пункта 5.4 Контракта));</w:t>
            </w:r>
          </w:p>
        </w:tc>
      </w:tr>
      <w:tr w:rsidR="0045179E" w14:paraId="6032FBF4" w14:textId="77777777">
        <w:tc>
          <w:tcPr>
            <w:tcW w:w="261" w:type="pct"/>
            <w:vMerge w:val="restart"/>
            <w:vAlign w:val="center"/>
          </w:tcPr>
          <w:p w14:paraId="7FCA8F02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15.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8DD3358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Государственная экспертиза проектно-сметной документации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790774EE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E1DD6FB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49CD3339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661E121F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1EF8AF36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5666FDA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05DDD1BF" w14:textId="7956B1A6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подписания документа-предшественника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«Подтверждение принятия ГАУ МО «</w:t>
            </w:r>
            <w:proofErr w:type="spellStart"/>
            <w:r w:rsidRPr="003E70CB">
              <w:rPr>
                <w:sz w:val="18"/>
                <w:szCs w:val="18"/>
              </w:rPr>
              <w:t>Мособлгосэкспертиза</w:t>
            </w:r>
            <w:proofErr w:type="spellEnd"/>
            <w:r w:rsidRPr="003E70CB">
              <w:rPr>
                <w:sz w:val="18"/>
                <w:szCs w:val="18"/>
              </w:rPr>
              <w:t>» документов, представленных для проведения государственной экспертизы» (Направление проектно-сметной документации на государственную экспертизу);</w:t>
            </w:r>
          </w:p>
          <w:p w14:paraId="29C42DCE" w14:textId="0DEA3873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45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подписания документа-предшественника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«Подтверждение принятия ГАУ МО «</w:t>
            </w:r>
            <w:proofErr w:type="spellStart"/>
            <w:r w:rsidRPr="003E70CB">
              <w:rPr>
                <w:sz w:val="18"/>
                <w:szCs w:val="18"/>
              </w:rPr>
              <w:t>Мособлгосэкспертиза</w:t>
            </w:r>
            <w:proofErr w:type="spellEnd"/>
            <w:r w:rsidRPr="003E70CB">
              <w:rPr>
                <w:sz w:val="18"/>
                <w:szCs w:val="18"/>
              </w:rPr>
              <w:t>» документов, представленных для проведения государственной экспертизы» (Направление проектно-сметной документации на государственную экспертизу);</w:t>
            </w:r>
          </w:p>
        </w:tc>
      </w:tr>
      <w:tr w:rsidR="0045179E" w14:paraId="007CD312" w14:textId="77777777">
        <w:tc>
          <w:tcPr>
            <w:tcW w:w="261" w:type="pct"/>
            <w:vMerge w:val="restart"/>
            <w:vAlign w:val="center"/>
          </w:tcPr>
          <w:p w14:paraId="2AAA2ABF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17.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5D36A20C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Утверждение проекта производства работ с движением рабочей силы и материалов на объекте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13F39D33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03E26427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F28EF9B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69991987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FBA1123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0303D04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45A18477" w14:textId="6D84531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«Разработка проектно-сметной документации и дизайн проекта интерьеров (визуализация) включая государственную экспертизу проектной документации»;</w:t>
            </w:r>
          </w:p>
          <w:p w14:paraId="6063A40B" w14:textId="087485DB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«Разработка проектно-сметной документации и дизайн проекта интерьеров (визуализация) включая государственную экспертизу проектной документации»;</w:t>
            </w:r>
          </w:p>
        </w:tc>
      </w:tr>
      <w:tr w:rsidR="0045179E" w14:paraId="3C3AE3E2" w14:textId="77777777">
        <w:tc>
          <w:tcPr>
            <w:tcW w:w="261" w:type="pct"/>
            <w:vMerge w:val="restart"/>
            <w:vAlign w:val="center"/>
          </w:tcPr>
          <w:p w14:paraId="31754096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7A3B8D96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Подписание акта о соответствии состояния объекта условиям Контракта при завершении работ по капитальному ремонту объекта (освобождение строительной площадки от временных построек и сооружений, строительной техники (оборудование, транспортные средства, инструменты и другое имущество), строительного мусора и иных отходов)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59B39E30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AC88A73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5A745703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2E695765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3A452E1E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B0706A6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2796C84D" w14:textId="793FD6A1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«Сдача объекта после завершения капитального ремонта»;</w:t>
            </w:r>
          </w:p>
          <w:p w14:paraId="5E8EFC13" w14:textId="2119E7E9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3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>«Сдача объекта после завершения капитального ремонта»;</w:t>
            </w:r>
          </w:p>
        </w:tc>
      </w:tr>
      <w:tr w:rsidR="0045179E" w14:paraId="65757B9D" w14:textId="77777777">
        <w:tc>
          <w:tcPr>
            <w:tcW w:w="261" w:type="pct"/>
            <w:vMerge w:val="restart"/>
            <w:vAlign w:val="center"/>
          </w:tcPr>
          <w:p w14:paraId="1A4A8626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21.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38092C15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Подключить собственные транспортные средства, а также транспортные средства субподрядчиков, вывозящих мусор с территорий объектов капитального строительства к региональной навигационно-информационной системе Московской области (РНИС МО), с заключением соглашения на подключение транспортных средств с ГКУ «ЦБДД МО»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52ECF805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7F3C236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D6E8F20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1D48E058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71430B1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C9CDD68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8E68FDB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lastRenderedPageBreak/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4029C3CA" w14:textId="79E28E36" w:rsidR="00AF741D" w:rsidRDefault="00AC663B">
            <w:pPr>
              <w:ind w:firstLine="0"/>
              <w:rPr>
                <w:sz w:val="18"/>
                <w:szCs w:val="18"/>
                <w:lang w:val="en-US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обязательства-предшественника</w:t>
            </w:r>
            <w:r w:rsidR="00D334FC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«Передача строительной площадки по Акту приема-передачи строительной площадки, составленному по форме согласно приложению </w:t>
            </w:r>
            <w:r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>
              <w:rPr>
                <w:sz w:val="18"/>
                <w:szCs w:val="18"/>
                <w:lang w:val="en-US"/>
              </w:rPr>
              <w:t>Контракту</w:t>
            </w:r>
            <w:proofErr w:type="spellEnd"/>
            <w:r>
              <w:rPr>
                <w:sz w:val="18"/>
                <w:szCs w:val="18"/>
                <w:lang w:val="en-US"/>
              </w:rPr>
              <w:t>»;</w:t>
            </w:r>
          </w:p>
        </w:tc>
      </w:tr>
      <w:tr w:rsidR="0045179E" w14:paraId="43F336B6" w14:textId="77777777">
        <w:tc>
          <w:tcPr>
            <w:tcW w:w="261" w:type="pct"/>
            <w:vMerge w:val="restart"/>
            <w:vAlign w:val="center"/>
          </w:tcPr>
          <w:p w14:paraId="0FD36025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22.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3B1C2C8E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Обеспечить вывоз и утилизацию отходов строительства, сноса зданий и сооружений, в том числе грунтов, (</w:t>
            </w:r>
            <w:proofErr w:type="spellStart"/>
            <w:r w:rsidRPr="003E70CB">
              <w:rPr>
                <w:sz w:val="18"/>
                <w:szCs w:val="18"/>
              </w:rPr>
              <w:t>ОССиГ</w:t>
            </w:r>
            <w:proofErr w:type="spellEnd"/>
            <w:r w:rsidRPr="003E70CB">
              <w:rPr>
                <w:sz w:val="18"/>
                <w:szCs w:val="18"/>
              </w:rPr>
              <w:t xml:space="preserve">) на специализированных объектах приема (переработки) </w:t>
            </w:r>
            <w:proofErr w:type="spellStart"/>
            <w:r w:rsidRPr="003E70CB">
              <w:rPr>
                <w:sz w:val="18"/>
                <w:szCs w:val="18"/>
              </w:rPr>
              <w:t>ОССиГ</w:t>
            </w:r>
            <w:proofErr w:type="spellEnd"/>
            <w:r w:rsidRPr="003E70CB">
              <w:rPr>
                <w:sz w:val="18"/>
                <w:szCs w:val="18"/>
              </w:rPr>
              <w:t xml:space="preserve">, зарегистрированных в подсистеме Электронный талон </w:t>
            </w:r>
            <w:proofErr w:type="spellStart"/>
            <w:r w:rsidRPr="003E70CB">
              <w:rPr>
                <w:sz w:val="18"/>
                <w:szCs w:val="18"/>
              </w:rPr>
              <w:t>ОССиГ</w:t>
            </w:r>
            <w:proofErr w:type="spellEnd"/>
            <w:r w:rsidRPr="003E70CB">
              <w:rPr>
                <w:sz w:val="18"/>
                <w:szCs w:val="18"/>
              </w:rPr>
              <w:t xml:space="preserve"> РГИС Московской области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2E61781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10209A7D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4DD37318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12D153F3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486B989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F88994F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566E2BB0" w14:textId="77777777" w:rsidR="00AF741D" w:rsidRDefault="00AC663B">
            <w:pPr>
              <w:ind w:firstLine="0"/>
              <w:rPr>
                <w:sz w:val="18"/>
                <w:szCs w:val="18"/>
                <w:lang w:val="en-US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Передача</w:t>
            </w:r>
            <w:proofErr w:type="spellEnd"/>
            <w:r w:rsidRPr="003E70CB">
              <w:rPr>
                <w:sz w:val="18"/>
                <w:szCs w:val="18"/>
              </w:rPr>
              <w:t xml:space="preserve"> строительной площадки по Акту приема-передачи строительной площадки, составленному по форме согласно приложению </w:t>
            </w:r>
            <w:r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>
              <w:rPr>
                <w:sz w:val="18"/>
                <w:szCs w:val="18"/>
                <w:lang w:val="en-US"/>
              </w:rPr>
              <w:t>Контракту</w:t>
            </w:r>
            <w:proofErr w:type="spellEnd"/>
            <w:r>
              <w:rPr>
                <w:sz w:val="18"/>
                <w:szCs w:val="18"/>
                <w:lang w:val="en-US"/>
              </w:rPr>
              <w:t>»;</w:t>
            </w:r>
          </w:p>
          <w:p w14:paraId="5B8EDD6C" w14:textId="77777777" w:rsidR="00AF741D" w:rsidRDefault="00AC663B">
            <w:pPr>
              <w:ind w:firstLine="0"/>
              <w:rPr>
                <w:sz w:val="18"/>
                <w:szCs w:val="18"/>
                <w:lang w:val="en-US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125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3E70CB">
              <w:rPr>
                <w:sz w:val="18"/>
                <w:szCs w:val="18"/>
              </w:rPr>
              <w:t>предшественника«</w:t>
            </w:r>
            <w:proofErr w:type="gramEnd"/>
            <w:r w:rsidRPr="003E70CB">
              <w:rPr>
                <w:sz w:val="18"/>
                <w:szCs w:val="18"/>
              </w:rPr>
              <w:t>Передача</w:t>
            </w:r>
            <w:proofErr w:type="spellEnd"/>
            <w:r w:rsidRPr="003E70CB">
              <w:rPr>
                <w:sz w:val="18"/>
                <w:szCs w:val="18"/>
              </w:rPr>
              <w:t xml:space="preserve"> строительной площадки по Акту приема-передачи строительной площадки, составленному по форме согласно приложению </w:t>
            </w:r>
            <w:r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>
              <w:rPr>
                <w:sz w:val="18"/>
                <w:szCs w:val="18"/>
                <w:lang w:val="en-US"/>
              </w:rPr>
              <w:t>Контракту</w:t>
            </w:r>
            <w:proofErr w:type="spellEnd"/>
            <w:r>
              <w:rPr>
                <w:sz w:val="18"/>
                <w:szCs w:val="18"/>
                <w:lang w:val="en-US"/>
              </w:rPr>
              <w:t>»;</w:t>
            </w:r>
          </w:p>
        </w:tc>
      </w:tr>
      <w:tr w:rsidR="0045179E" w14:paraId="61D94009" w14:textId="77777777">
        <w:tc>
          <w:tcPr>
            <w:tcW w:w="261" w:type="pct"/>
            <w:vMerge w:val="restart"/>
            <w:vAlign w:val="center"/>
          </w:tcPr>
          <w:p w14:paraId="038E5158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23.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05D35C10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Привлечение субподрядчиков из числа СМП, СОНКО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187F830B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событию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ED2FD6F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2F516D42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28F15D03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67A88E9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5E34537" w14:textId="77777777" w:rsidR="00D47FDD" w:rsidRPr="003E70CB" w:rsidRDefault="00AE6013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Период наступления события</w:t>
            </w:r>
            <w:r w:rsidR="00D47FDD" w:rsidRPr="003E70CB">
              <w:rPr>
                <w:b/>
                <w:sz w:val="18"/>
                <w:szCs w:val="18"/>
              </w:rPr>
              <w:t xml:space="preserve">: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начало</w:t>
            </w:r>
            <w:r w:rsidR="00D47FDD" w:rsidRPr="003E70CB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D47FDD" w:rsidRPr="003E70CB">
              <w:rPr>
                <w:sz w:val="18"/>
                <w:szCs w:val="18"/>
              </w:rPr>
              <w:t xml:space="preserve">0 </w:t>
            </w:r>
            <w:proofErr w:type="spellStart"/>
            <w:r w:rsidR="00D47FDD" w:rsidRPr="003E70CB">
              <w:rPr>
                <w:sz w:val="18"/>
                <w:szCs w:val="18"/>
              </w:rPr>
              <w:t>дн</w:t>
            </w:r>
            <w:proofErr w:type="spellEnd"/>
            <w:r w:rsidR="00D47FDD" w:rsidRPr="003E70CB">
              <w:rPr>
                <w:sz w:val="18"/>
                <w:szCs w:val="18"/>
              </w:rPr>
              <w:t xml:space="preserve">. от даты заключения контракта,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окончание</w:t>
            </w:r>
            <w:r w:rsidR="00D47FDD" w:rsidRPr="003E70CB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D47FDD" w:rsidRPr="003E70CB">
              <w:rPr>
                <w:sz w:val="18"/>
                <w:szCs w:val="18"/>
              </w:rPr>
              <w:t xml:space="preserve">340 </w:t>
            </w:r>
            <w:proofErr w:type="spellStart"/>
            <w:r w:rsidR="00D47FDD" w:rsidRPr="003E70CB">
              <w:rPr>
                <w:sz w:val="18"/>
                <w:szCs w:val="18"/>
              </w:rPr>
              <w:t>дн</w:t>
            </w:r>
            <w:proofErr w:type="spellEnd"/>
            <w:r w:rsidR="00D47FDD"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7AE2F80A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наступления события;</w:t>
            </w:r>
          </w:p>
          <w:p w14:paraId="70528626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5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наступления события;</w:t>
            </w:r>
          </w:p>
        </w:tc>
      </w:tr>
      <w:tr w:rsidR="0045179E" w14:paraId="4F99452B" w14:textId="77777777">
        <w:tc>
          <w:tcPr>
            <w:tcW w:w="261" w:type="pct"/>
            <w:vMerge w:val="restart"/>
            <w:vAlign w:val="center"/>
          </w:tcPr>
          <w:p w14:paraId="4E8A03A5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24.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FBABCB1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Направление информации об исполнении обязательств по договору (договорам), заключенному с субподрядчиком из числа СМП, СОНКО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59E58D6B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событию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66F27C6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155B1F9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69124CFA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5FF66CD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217A627" w14:textId="77777777" w:rsidR="00D47FDD" w:rsidRPr="003E70CB" w:rsidRDefault="00AE6013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Период наступления события</w:t>
            </w:r>
            <w:r w:rsidR="00D47FDD" w:rsidRPr="003E70CB">
              <w:rPr>
                <w:b/>
                <w:sz w:val="18"/>
                <w:szCs w:val="18"/>
              </w:rPr>
              <w:t xml:space="preserve">: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начало</w:t>
            </w:r>
            <w:r w:rsidR="00D47FDD" w:rsidRPr="003E70CB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D47FDD" w:rsidRPr="003E70CB">
              <w:rPr>
                <w:sz w:val="18"/>
                <w:szCs w:val="18"/>
              </w:rPr>
              <w:t xml:space="preserve">0 </w:t>
            </w:r>
            <w:proofErr w:type="spellStart"/>
            <w:r w:rsidR="00D47FDD" w:rsidRPr="003E70CB">
              <w:rPr>
                <w:sz w:val="18"/>
                <w:szCs w:val="18"/>
              </w:rPr>
              <w:t>дн</w:t>
            </w:r>
            <w:proofErr w:type="spellEnd"/>
            <w:r w:rsidR="00D47FDD" w:rsidRPr="003E70CB">
              <w:rPr>
                <w:sz w:val="18"/>
                <w:szCs w:val="18"/>
              </w:rPr>
              <w:t xml:space="preserve">. от даты заключения контракта,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окончание</w:t>
            </w:r>
            <w:r w:rsidR="00D47FDD" w:rsidRPr="003E70CB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D47FDD" w:rsidRPr="003E70CB">
              <w:rPr>
                <w:sz w:val="18"/>
                <w:szCs w:val="18"/>
              </w:rPr>
              <w:t xml:space="preserve">340 </w:t>
            </w:r>
            <w:proofErr w:type="spellStart"/>
            <w:r w:rsidR="00D47FDD" w:rsidRPr="003E70CB">
              <w:rPr>
                <w:sz w:val="18"/>
                <w:szCs w:val="18"/>
              </w:rPr>
              <w:t>дн</w:t>
            </w:r>
            <w:proofErr w:type="spellEnd"/>
            <w:r w:rsidR="00D47FDD"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104E24A6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наступления события;</w:t>
            </w:r>
          </w:p>
          <w:p w14:paraId="20E0BF29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10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наступления события;</w:t>
            </w:r>
          </w:p>
        </w:tc>
      </w:tr>
      <w:tr w:rsidR="0045179E" w14:paraId="473F68D2" w14:textId="77777777">
        <w:tc>
          <w:tcPr>
            <w:tcW w:w="261" w:type="pct"/>
            <w:vMerge w:val="restart"/>
            <w:vAlign w:val="center"/>
          </w:tcPr>
          <w:p w14:paraId="7E1FFECA" w14:textId="77777777" w:rsidR="00AF741D" w:rsidRDefault="00AC663B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25.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2C7E81C5" w14:textId="77777777" w:rsidR="00AF741D" w:rsidRPr="003E70CB" w:rsidRDefault="00AC663B">
            <w:pPr>
              <w:ind w:firstLine="52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Выставление счета на выплату аванса по 2 этапу в размере, указанном в разделе "Срок исполнения отдельных этапов" приложения 2 контракту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0C453C1C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71FB3F8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76481AF7" w14:textId="77777777" w:rsidR="00AF741D" w:rsidRDefault="00AC663B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5179E" w14:paraId="4741EAA4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6A51A20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6E835A8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55F6DC8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начала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  <w:p w14:paraId="6903863E" w14:textId="77777777" w:rsidR="00AF741D" w:rsidRPr="003E70CB" w:rsidRDefault="00AC663B">
            <w:pPr>
              <w:ind w:firstLine="0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окончания исполнения обязательства:</w:t>
            </w:r>
            <w:r w:rsidR="0004332A" w:rsidRPr="003E70CB">
              <w:rPr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160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заключения контракта;</w:t>
            </w:r>
          </w:p>
        </w:tc>
      </w:tr>
    </w:tbl>
    <w:p w14:paraId="46D3618E" w14:textId="77777777" w:rsidR="00AF741D" w:rsidRDefault="00AF741D"/>
    <w:p w14:paraId="36526578" w14:textId="77777777"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14:paraId="120B811E" w14:textId="77777777" w:rsidR="00AF741D" w:rsidRDefault="00AC663B">
      <w:pPr>
        <w:pStyle w:val="aff4"/>
        <w:spacing w:after="60"/>
      </w:pPr>
      <w:r>
        <w:t>Таблица 2.3</w:t>
      </w:r>
    </w:p>
    <w:p w14:paraId="5E650B2D" w14:textId="77777777"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8"/>
        <w:gridCol w:w="2729"/>
        <w:gridCol w:w="2367"/>
        <w:gridCol w:w="2612"/>
        <w:gridCol w:w="2432"/>
        <w:gridCol w:w="2432"/>
      </w:tblGrid>
      <w:tr w:rsidR="0045179E" w14:paraId="6C8B5396" w14:textId="77777777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AECA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555F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FD20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5F6A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Срок предоставления документа о приемке Подрядчиком, срок осуществления приемки и оформления результатов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E1E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7FFA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45179E" w14:paraId="42293BFE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A36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Демонтажные работы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188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2ED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 приёмке выполненных работ, КС, утвержденный приказом ФНС России</w:t>
            </w:r>
            <w:r w:rsidRPr="003E70CB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7C8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E8E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106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45179E" w14:paraId="23AA3C1A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688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A49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231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2B0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E84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017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45179E" w14:paraId="1DDF9477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6D5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Общестроительные работы по стандарту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74E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59E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о приёмке выполненных работ, КС, </w:t>
            </w:r>
            <w:r>
              <w:rPr>
                <w:sz w:val="18"/>
                <w:szCs w:val="18"/>
              </w:rPr>
              <w:lastRenderedPageBreak/>
              <w:t>утвержденный приказом ФНС России</w:t>
            </w:r>
            <w:r w:rsidRPr="003E70CB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AAE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E0B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F91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45179E" w14:paraId="6CA7819E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5A0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366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088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E74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610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D3D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45179E" w14:paraId="46F57C37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7DE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ПНР, комплекс восстановительных работ, благоустройство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041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4D6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 приёмке выполненных работ, КС, утвержденный приказом ФНС России</w:t>
            </w:r>
            <w:r w:rsidRPr="003E70CB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55F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DADA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15F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45179E" w14:paraId="6D168E85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36A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808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895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A19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34C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EFF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45179E" w14:paraId="7C067AB7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775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проектно-сметной документации и дизайн проекта интерьеров (визуализация) включая государственную экспертизу проектной документации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CAD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DD6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 приёмке выполненных работ, КС, утвержденный приказом ФНС России</w:t>
            </w:r>
            <w:r w:rsidRPr="003E70CB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006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419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07E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45179E" w14:paraId="77FD6401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AF1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2C39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4DE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ECB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B81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5BB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14:paraId="4EF26330" w14:textId="77777777" w:rsidR="00AF741D" w:rsidRDefault="00AF741D"/>
    <w:p w14:paraId="43D406C6" w14:textId="77777777" w:rsidR="00AF741D" w:rsidRDefault="00AC663B">
      <w:pPr>
        <w:rPr>
          <w:b/>
        </w:rPr>
      </w:pPr>
      <w:r>
        <w:rPr>
          <w:b/>
        </w:rPr>
        <w:t xml:space="preserve">* Подрядчик формирует документ о приемке с использованием ПИК </w:t>
      </w:r>
      <w:proofErr w:type="gramStart"/>
      <w:r>
        <w:rPr>
          <w:b/>
        </w:rPr>
        <w:t>ЕАСУЗ  и</w:t>
      </w:r>
      <w:proofErr w:type="gramEnd"/>
      <w:r>
        <w:rPr>
          <w:b/>
        </w:rPr>
        <w:t xml:space="preserve">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14:paraId="3814A7B5" w14:textId="77777777" w:rsidR="00AF741D" w:rsidRDefault="001E28D5" w:rsidP="001E28D5">
      <w:r w:rsidRPr="001E28D5">
        <w:rPr>
          <w:b/>
        </w:rPr>
        <w:t>*</w:t>
      </w:r>
      <w:proofErr w:type="gramStart"/>
      <w:r w:rsidRPr="001E28D5">
        <w:rPr>
          <w:b/>
        </w:rPr>
        <w:t xml:space="preserve">* </w:t>
      </w:r>
      <w:r>
        <w:t xml:space="preserve"> </w:t>
      </w:r>
      <w:r w:rsidR="00AC663B">
        <w:t>Указанные</w:t>
      </w:r>
      <w:proofErr w:type="gramEnd"/>
      <w:r w:rsidR="00AC663B">
        <w:t xml:space="preserve">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14:paraId="0B729310" w14:textId="77777777" w:rsidR="00AF741D" w:rsidRPr="003E70CB" w:rsidRDefault="00AF741D"/>
    <w:p w14:paraId="45808B27" w14:textId="77777777"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3E70CB">
        <w:rPr>
          <w:rFonts w:eastAsiaTheme="minorHAnsi"/>
          <w:color w:val="auto"/>
          <w:spacing w:val="0"/>
          <w:kern w:val="0"/>
        </w:rPr>
        <w:t>Порядок и сроки оплаты</w:t>
      </w:r>
    </w:p>
    <w:p w14:paraId="6F6735CD" w14:textId="77777777"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14:paraId="6587E31F" w14:textId="77777777" w:rsidR="00AF741D" w:rsidRDefault="00AC663B" w:rsidP="0020476E">
      <w:pPr>
        <w:pStyle w:val="aff4"/>
        <w:spacing w:after="60"/>
        <w:ind w:firstLine="0"/>
      </w:pPr>
      <w:r>
        <w:t>Таблица 2.</w:t>
      </w:r>
      <w:r>
        <w:rPr>
          <w:lang w:val="en-US"/>
        </w:rPr>
        <w:t>4</w:t>
      </w: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7800"/>
        <w:gridCol w:w="2040"/>
        <w:gridCol w:w="2128"/>
        <w:gridCol w:w="2136"/>
      </w:tblGrid>
      <w:tr w:rsidR="0045179E" w14:paraId="6B87DB38" w14:textId="77777777">
        <w:trPr>
          <w:cantSplit/>
          <w:trHeight w:val="15"/>
          <w:tblHeader/>
        </w:trPr>
        <w:tc>
          <w:tcPr>
            <w:tcW w:w="715" w:type="dxa"/>
            <w:vAlign w:val="center"/>
          </w:tcPr>
          <w:p w14:paraId="2920FA99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799" w:type="dxa"/>
            <w:vAlign w:val="center"/>
          </w:tcPr>
          <w:p w14:paraId="713A8D5B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40" w:type="dxa"/>
            <w:vAlign w:val="center"/>
          </w:tcPr>
          <w:p w14:paraId="6E4DCABA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2128" w:type="dxa"/>
            <w:vAlign w:val="center"/>
          </w:tcPr>
          <w:p w14:paraId="39672659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Учёт неустойки</w:t>
            </w:r>
          </w:p>
        </w:tc>
        <w:tc>
          <w:tcPr>
            <w:tcW w:w="2136" w:type="dxa"/>
            <w:vAlign w:val="center"/>
          </w:tcPr>
          <w:p w14:paraId="45370A02" w14:textId="77777777" w:rsidR="00AF741D" w:rsidRDefault="00AC663B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./%</w:t>
            </w:r>
          </w:p>
        </w:tc>
      </w:tr>
      <w:tr w:rsidR="0045179E" w14:paraId="7C302C3B" w14:textId="77777777">
        <w:trPr>
          <w:cantSplit/>
          <w:trHeight w:val="87"/>
        </w:trPr>
        <w:tc>
          <w:tcPr>
            <w:tcW w:w="715" w:type="dxa"/>
            <w:vMerge w:val="restart"/>
            <w:vAlign w:val="center"/>
          </w:tcPr>
          <w:p w14:paraId="55F1F425" w14:textId="77777777" w:rsidR="00AF741D" w:rsidRDefault="00AC663B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7799" w:type="dxa"/>
            <w:tcBorders>
              <w:bottom w:val="single" w:sz="4" w:space="0" w:color="auto"/>
            </w:tcBorders>
            <w:vAlign w:val="center"/>
          </w:tcPr>
          <w:p w14:paraId="3E301292" w14:textId="77777777" w:rsidR="00AF741D" w:rsidRPr="003E70CB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выполненных работ по проектированию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554550CA" w14:textId="77777777" w:rsidR="00AF741D" w:rsidRDefault="00AC663B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5F3948D9" w14:textId="77777777" w:rsidR="00AF741D" w:rsidRDefault="00AC663B" w:rsidP="0055012B">
            <w:pPr>
              <w:pStyle w:val="Standard"/>
              <w:jc w:val="center"/>
              <w:rPr>
                <w:rFonts w:ascii="Times New Roman" w:eastAsiaTheme="minorHAnsi" w:hAnsi="Times New Roman" w:cs="Times New Roman"/>
                <w:kern w:val="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Оплата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вычетом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неустойки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55012B" w:rsidRPr="00CE74BB">
              <w:rPr>
                <w:sz w:val="24"/>
                <w:szCs w:val="24"/>
                <w:lang w:eastAsia="en-US"/>
              </w:rPr>
              <w:t>**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33AC8327" w14:textId="77777777"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100% По фактическому объёму </w:t>
            </w:r>
          </w:p>
        </w:tc>
      </w:tr>
      <w:tr w:rsidR="0045179E" w14:paraId="4E5BAA85" w14:textId="77777777">
        <w:trPr>
          <w:cantSplit/>
          <w:trHeight w:val="70"/>
        </w:trPr>
        <w:tc>
          <w:tcPr>
            <w:tcW w:w="715" w:type="dxa"/>
            <w:vMerge/>
            <w:vAlign w:val="center"/>
          </w:tcPr>
          <w:p w14:paraId="5F1DD50F" w14:textId="77777777" w:rsidR="00AF741D" w:rsidRDefault="00AF741D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103" w:type="dxa"/>
            <w:gridSpan w:val="4"/>
            <w:vAlign w:val="center"/>
          </w:tcPr>
          <w:p w14:paraId="16838395" w14:textId="77777777" w:rsidR="00AF741D" w:rsidRPr="003E70CB" w:rsidRDefault="00AC663B">
            <w:pPr>
              <w:pStyle w:val="aff2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исполнения обязательства Заказчиком***</w:t>
            </w:r>
            <w:r w:rsidR="00F300CB">
              <w:rPr>
                <w:b/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5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подписания документа-предшественника «Акт о приёмке выполненных работ, КС, утвержденный приказом ФНС России» (Разработка проектно-сметной документации и дизайн проекта интерьеров (визуализация) включая государственную экспертизу проектной документации);</w:t>
            </w:r>
          </w:p>
        </w:tc>
      </w:tr>
      <w:tr w:rsidR="0045179E" w14:paraId="20138DAF" w14:textId="77777777">
        <w:trPr>
          <w:cantSplit/>
          <w:trHeight w:val="87"/>
        </w:trPr>
        <w:tc>
          <w:tcPr>
            <w:tcW w:w="715" w:type="dxa"/>
            <w:vMerge w:val="restart"/>
            <w:vAlign w:val="center"/>
          </w:tcPr>
          <w:p w14:paraId="2DA97D6B" w14:textId="77777777" w:rsidR="00AF741D" w:rsidRDefault="00AC663B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</w:t>
            </w:r>
          </w:p>
        </w:tc>
        <w:tc>
          <w:tcPr>
            <w:tcW w:w="7799" w:type="dxa"/>
            <w:tcBorders>
              <w:bottom w:val="single" w:sz="4" w:space="0" w:color="auto"/>
            </w:tcBorders>
            <w:vAlign w:val="center"/>
          </w:tcPr>
          <w:p w14:paraId="5A3D4830" w14:textId="77777777" w:rsidR="00AF741D" w:rsidRPr="003E70CB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выполненных работ по строительству и оснащению объекта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7C073CDD" w14:textId="77777777" w:rsidR="00AF741D" w:rsidRDefault="00AC663B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3CB6EBE9" w14:textId="77777777" w:rsidR="00AF741D" w:rsidRDefault="00AC663B" w:rsidP="0055012B">
            <w:pPr>
              <w:pStyle w:val="Standard"/>
              <w:jc w:val="center"/>
              <w:rPr>
                <w:rFonts w:ascii="Times New Roman" w:eastAsiaTheme="minorHAnsi" w:hAnsi="Times New Roman" w:cs="Times New Roman"/>
                <w:kern w:val="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Оплата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вычетом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неустойки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55012B" w:rsidRPr="00CE74BB">
              <w:rPr>
                <w:sz w:val="24"/>
                <w:szCs w:val="24"/>
                <w:lang w:eastAsia="en-US"/>
              </w:rPr>
              <w:t>**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50852CC6" w14:textId="77777777"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100% По фактическому объёму </w:t>
            </w:r>
          </w:p>
        </w:tc>
      </w:tr>
      <w:tr w:rsidR="0045179E" w14:paraId="71B57CAF" w14:textId="77777777">
        <w:trPr>
          <w:cantSplit/>
          <w:trHeight w:val="70"/>
        </w:trPr>
        <w:tc>
          <w:tcPr>
            <w:tcW w:w="715" w:type="dxa"/>
            <w:vMerge/>
            <w:vAlign w:val="center"/>
          </w:tcPr>
          <w:p w14:paraId="292F3FAD" w14:textId="77777777" w:rsidR="00AF741D" w:rsidRDefault="00AF741D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103" w:type="dxa"/>
            <w:gridSpan w:val="4"/>
            <w:vAlign w:val="center"/>
          </w:tcPr>
          <w:p w14:paraId="14AAA62B" w14:textId="77777777" w:rsidR="00AF741D" w:rsidRPr="003E70CB" w:rsidRDefault="00AC663B">
            <w:pPr>
              <w:pStyle w:val="aff2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исполнения обязательства Заказчиком***</w:t>
            </w:r>
            <w:r w:rsidR="00F300CB">
              <w:rPr>
                <w:b/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5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подписания документа-предшественника «Акт о приёмке выполненных работ, КС, утвержденный приказом ФНС России» (Общестроительные работы по стандарту, Демонтажные работы, ПНР, комплекс восстановительных работ, благоустройство);</w:t>
            </w:r>
          </w:p>
        </w:tc>
      </w:tr>
      <w:tr w:rsidR="0045179E" w14:paraId="03AE63BD" w14:textId="77777777">
        <w:trPr>
          <w:cantSplit/>
          <w:trHeight w:val="87"/>
        </w:trPr>
        <w:tc>
          <w:tcPr>
            <w:tcW w:w="715" w:type="dxa"/>
            <w:vMerge w:val="restart"/>
            <w:vAlign w:val="center"/>
          </w:tcPr>
          <w:p w14:paraId="5A7D4733" w14:textId="77777777" w:rsidR="00AF741D" w:rsidRDefault="00AC663B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4.</w:t>
            </w:r>
          </w:p>
        </w:tc>
        <w:tc>
          <w:tcPr>
            <w:tcW w:w="7799" w:type="dxa"/>
            <w:tcBorders>
              <w:bottom w:val="single" w:sz="4" w:space="0" w:color="auto"/>
            </w:tcBorders>
            <w:vAlign w:val="center"/>
          </w:tcPr>
          <w:p w14:paraId="132152A9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 аванса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006CDCCA" w14:textId="77777777" w:rsidR="00AF741D" w:rsidRDefault="00AC663B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Аванс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*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6B5ED81E" w14:textId="77777777" w:rsidR="00AF741D" w:rsidRDefault="00AC663B" w:rsidP="0055012B">
            <w:pPr>
              <w:pStyle w:val="Standard"/>
              <w:jc w:val="center"/>
              <w:rPr>
                <w:rFonts w:ascii="Times New Roman" w:eastAsiaTheme="minorHAnsi" w:hAnsi="Times New Roman" w:cs="Times New Roman"/>
                <w:kern w:val="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Оплата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вычетом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неустойки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55012B" w:rsidRPr="00CE74BB">
              <w:rPr>
                <w:sz w:val="24"/>
                <w:szCs w:val="24"/>
                <w:lang w:eastAsia="en-US"/>
              </w:rPr>
              <w:t>**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3095F395" w14:textId="77777777"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фактическому объёму </w:t>
            </w:r>
          </w:p>
        </w:tc>
      </w:tr>
      <w:tr w:rsidR="0045179E" w14:paraId="45CF35CF" w14:textId="77777777">
        <w:trPr>
          <w:cantSplit/>
          <w:trHeight w:val="70"/>
        </w:trPr>
        <w:tc>
          <w:tcPr>
            <w:tcW w:w="715" w:type="dxa"/>
            <w:vMerge/>
            <w:vAlign w:val="center"/>
          </w:tcPr>
          <w:p w14:paraId="5434FD82" w14:textId="77777777" w:rsidR="00AF741D" w:rsidRDefault="00AF741D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103" w:type="dxa"/>
            <w:gridSpan w:val="4"/>
            <w:vAlign w:val="center"/>
          </w:tcPr>
          <w:p w14:paraId="0FEE58BE" w14:textId="77777777" w:rsidR="00AF741D" w:rsidRPr="003E70CB" w:rsidRDefault="00AC663B">
            <w:pPr>
              <w:pStyle w:val="aff2"/>
              <w:rPr>
                <w:sz w:val="18"/>
                <w:szCs w:val="18"/>
              </w:rPr>
            </w:pPr>
            <w:r w:rsidRPr="003E70CB">
              <w:rPr>
                <w:b/>
                <w:sz w:val="18"/>
                <w:szCs w:val="18"/>
              </w:rPr>
              <w:t>Срок исполнения обязательства Заказчиком***</w:t>
            </w:r>
            <w:r w:rsidR="00F300CB">
              <w:rPr>
                <w:b/>
                <w:sz w:val="18"/>
                <w:szCs w:val="18"/>
              </w:rPr>
              <w:t xml:space="preserve"> </w:t>
            </w:r>
            <w:r w:rsidRPr="003E70CB">
              <w:rPr>
                <w:sz w:val="18"/>
                <w:szCs w:val="18"/>
              </w:rPr>
              <w:t xml:space="preserve">5 раб. </w:t>
            </w:r>
            <w:proofErr w:type="spellStart"/>
            <w:r w:rsidRPr="003E70CB">
              <w:rPr>
                <w:sz w:val="18"/>
                <w:szCs w:val="18"/>
              </w:rPr>
              <w:t>дн</w:t>
            </w:r>
            <w:proofErr w:type="spellEnd"/>
            <w:r w:rsidRPr="003E70CB">
              <w:rPr>
                <w:sz w:val="18"/>
                <w:szCs w:val="18"/>
              </w:rPr>
              <w:t>. от даты подписания документа-предшественника «Счёт на оплату аванса» (Выставление счета на выплату аванса по 2 этапу в размере, указанном в разделе "Срок исполнения отдельных этапов" приложения 2 контракту);</w:t>
            </w:r>
          </w:p>
        </w:tc>
      </w:tr>
    </w:tbl>
    <w:p w14:paraId="3950164C" w14:textId="77777777" w:rsidR="00AF741D" w:rsidRPr="003E70CB" w:rsidRDefault="00AF741D">
      <w:pPr>
        <w:pStyle w:val="aff4"/>
        <w:ind w:firstLine="0"/>
        <w:jc w:val="left"/>
        <w:rPr>
          <w:iCs w:val="0"/>
        </w:rPr>
      </w:pPr>
    </w:p>
    <w:p w14:paraId="5074421E" w14:textId="77777777" w:rsidR="00AF741D" w:rsidRDefault="00AC663B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* 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Если участником закупки, с которым заключается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предложена цена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которая на двадцать пять и более процентов ниже начальной (максимальной) цены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либо предложена сумма цен единиц товара, работы, услуги, которая на двадцать пять и более процентов ниже начальной суммы цен указанных единиц, выплата аванса при исполнении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не</w:t>
      </w:r>
      <w:proofErr w:type="gramEnd"/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допускается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14:paraId="171950F1" w14:textId="77777777" w:rsidR="00AF741D" w:rsidRDefault="00AF741D">
      <w:pPr>
        <w:ind w:firstLine="0"/>
      </w:pPr>
    </w:p>
    <w:p w14:paraId="4142F170" w14:textId="77777777" w:rsidR="00AF741D" w:rsidRDefault="00364511">
      <w:pPr>
        <w:pStyle w:val="Standard"/>
        <w:jc w:val="both"/>
        <w:rPr>
          <w:rFonts w:ascii="Times New Roman" w:hAnsi="Times New Roman" w:cs="Times New Roman"/>
        </w:rPr>
      </w:pPr>
      <w:r w:rsidRPr="004C7BEB">
        <w:rPr>
          <w:rFonts w:ascii="Times New Roman" w:hAnsi="Times New Roman" w:cs="Times New Roman"/>
          <w:sz w:val="24"/>
          <w:szCs w:val="24"/>
          <w:lang w:eastAsia="en-US"/>
        </w:rPr>
        <w:t>**</w:t>
      </w:r>
      <w:r w:rsidR="00AC663B">
        <w:rPr>
          <w:rFonts w:ascii="Times New Roman" w:hAnsi="Times New Roman" w:cs="Times New Roman"/>
          <w:sz w:val="24"/>
          <w:szCs w:val="24"/>
        </w:rPr>
        <w:t xml:space="preserve"> </w:t>
      </w:r>
      <w:r w:rsidR="00ED2FE0" w:rsidRPr="00093821">
        <w:rPr>
          <w:rFonts w:ascii="Times New Roman" w:hAnsi="Times New Roman" w:cs="Times New Roman"/>
          <w:sz w:val="24"/>
          <w:szCs w:val="24"/>
        </w:rPr>
        <w:t>Заказчик</w:t>
      </w:r>
      <w:r w:rsidR="00ED2FE0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9048A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вправе удерживать суммы неисполненных </w:t>
      </w:r>
      <w:r w:rsidR="00ED2FE0" w:rsidRPr="003E70CB">
        <w:rPr>
          <w:rFonts w:ascii="Times New Roman" w:hAnsi="Times New Roman" w:cs="Times New Roman"/>
          <w:sz w:val="24"/>
          <w:szCs w:val="24"/>
        </w:rPr>
        <w:t>подрядчиком</w:t>
      </w:r>
      <w:r w:rsidR="0049048A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требований об уплате неустоек (штрафов, пеней), предъявленных </w:t>
      </w:r>
      <w:r w:rsidR="00ED2FE0" w:rsidRPr="00093821">
        <w:rPr>
          <w:rFonts w:ascii="Times New Roman" w:hAnsi="Times New Roman" w:cs="Times New Roman"/>
          <w:sz w:val="24"/>
          <w:szCs w:val="24"/>
        </w:rPr>
        <w:t>Заказчиком</w:t>
      </w:r>
      <w:r w:rsidR="00ED2FE0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9048A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 Федеральным законом № 44-ФЗ, из суммы, подлежащей оплате </w:t>
      </w:r>
      <w:r w:rsidR="00ED2FE0" w:rsidRPr="003E70CB">
        <w:rPr>
          <w:rFonts w:ascii="Times New Roman" w:hAnsi="Times New Roman" w:cs="Times New Roman"/>
          <w:sz w:val="24"/>
          <w:szCs w:val="24"/>
        </w:rPr>
        <w:t>подрядчику</w:t>
      </w:r>
      <w:r w:rsidR="0049048A" w:rsidRPr="00490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9048A">
        <w:rPr>
          <w:rFonts w:ascii="Times New Roman" w:hAnsi="Times New Roman" w:cs="Times New Roman"/>
        </w:rPr>
        <w:t xml:space="preserve"> </w:t>
      </w:r>
    </w:p>
    <w:p w14:paraId="40351EE5" w14:textId="77777777" w:rsidR="00AF741D" w:rsidRDefault="00AC663B">
      <w:pPr>
        <w:ind w:firstLine="0"/>
      </w:pPr>
      <w:r>
        <w:t xml:space="preserve"> </w:t>
      </w:r>
      <w:r w:rsidR="00364511" w:rsidRPr="009828FD">
        <w:t>*</w:t>
      </w:r>
      <w:r w:rsidR="00364511" w:rsidRPr="00CE74BB">
        <w:rPr>
          <w:lang w:eastAsia="en-US"/>
        </w:rPr>
        <w:t>**</w:t>
      </w:r>
      <w:r>
        <w:rPr>
          <w:lang w:eastAsia="en-US"/>
        </w:rPr>
        <w:t xml:space="preserve">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50EEFC6D" w14:textId="77777777" w:rsidR="00AF741D" w:rsidRDefault="00AF741D">
      <w:pPr>
        <w:pStyle w:val="Standard"/>
        <w:jc w:val="both"/>
        <w:rPr>
          <w:rFonts w:ascii="Times New Roman" w:hAnsi="Times New Roman" w:cs="Times New Roman"/>
        </w:rPr>
      </w:pPr>
    </w:p>
    <w:p w14:paraId="7B56B524" w14:textId="77777777"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14:paraId="48701439" w14:textId="77777777" w:rsidR="0020476E" w:rsidRPr="00406A79" w:rsidRDefault="0020476E" w:rsidP="0020476E">
      <w:pPr>
        <w:pStyle w:val="af5"/>
        <w:shd w:val="clear" w:color="auto" w:fill="FFFFFF"/>
        <w:spacing w:before="0" w:beforeAutospacing="0" w:after="0" w:afterAutospacing="0"/>
        <w:ind w:firstLine="567"/>
        <w:rPr>
          <w:rFonts w:eastAsia="Times New Roman"/>
        </w:rPr>
      </w:pPr>
      <w:r w:rsidRPr="00DB695E">
        <w:rPr>
          <w:rFonts w:eastAsia="Times New Roman"/>
        </w:rPr>
        <w:t>Размер</w:t>
      </w:r>
      <w:r w:rsidRPr="00406A79">
        <w:rPr>
          <w:rFonts w:eastAsia="Times New Roman"/>
        </w:rPr>
        <w:t xml:space="preserve"> </w:t>
      </w:r>
      <w:r w:rsidRPr="00DB695E">
        <w:rPr>
          <w:rFonts w:eastAsia="Times New Roman"/>
        </w:rPr>
        <w:t>аванса</w:t>
      </w:r>
      <w:r w:rsidRPr="00406A79">
        <w:rPr>
          <w:rFonts w:eastAsia="Times New Roman"/>
        </w:rPr>
        <w:t xml:space="preserve"> </w:t>
      </w:r>
      <w:r w:rsidRPr="00DB695E">
        <w:rPr>
          <w:rFonts w:eastAsia="Times New Roman"/>
        </w:rPr>
        <w:t>от</w:t>
      </w:r>
      <w:r w:rsidRPr="00406A79">
        <w:rPr>
          <w:rFonts w:eastAsia="Times New Roman"/>
        </w:rPr>
        <w:t xml:space="preserve"> </w:t>
      </w:r>
      <w:r w:rsidRPr="00DB695E">
        <w:rPr>
          <w:rFonts w:eastAsia="Times New Roman"/>
        </w:rPr>
        <w:t>цены</w:t>
      </w:r>
      <w:r w:rsidRPr="00406A79">
        <w:rPr>
          <w:rFonts w:eastAsia="Times New Roman"/>
        </w:rPr>
        <w:t xml:space="preserve"> </w:t>
      </w:r>
      <w:r w:rsidRPr="00DB695E">
        <w:rPr>
          <w:rFonts w:eastAsia="Times New Roman"/>
        </w:rPr>
        <w:t>контракта</w:t>
      </w:r>
      <w:r w:rsidRPr="00406A79">
        <w:rPr>
          <w:rFonts w:eastAsia="Times New Roman"/>
        </w:rPr>
        <w:t>:</w:t>
      </w:r>
      <w:r w:rsidRPr="00DB695E">
        <w:rPr>
          <w:rFonts w:eastAsia="Times New Roman"/>
          <w:lang w:val="en-US"/>
        </w:rPr>
        <w:t> </w:t>
      </w:r>
      <w:r w:rsidRPr="00406A79">
        <w:t>24,08</w:t>
      </w:r>
      <w:r w:rsidRPr="00DB695E">
        <w:rPr>
          <w:rFonts w:eastAsia="Times New Roman"/>
          <w:lang w:val="en-US"/>
        </w:rPr>
        <w:t> </w:t>
      </w:r>
      <w:r w:rsidRPr="00406A79">
        <w:rPr>
          <w:rFonts w:eastAsia="Times New Roman"/>
        </w:rPr>
        <w:t>% (</w:t>
      </w:r>
      <w:r w:rsidRPr="00406A79">
        <w:t>60 776 857,43</w:t>
      </w:r>
      <w:r w:rsidRPr="00DB695E">
        <w:rPr>
          <w:rFonts w:eastAsia="Times New Roman"/>
          <w:lang w:val="en-US"/>
        </w:rPr>
        <w:t> </w:t>
      </w:r>
      <w:r w:rsidRPr="00DB695E">
        <w:rPr>
          <w:rFonts w:eastAsia="Times New Roman"/>
        </w:rPr>
        <w:t>руб</w:t>
      </w:r>
      <w:r w:rsidRPr="00406A79">
        <w:rPr>
          <w:rFonts w:eastAsia="Times New Roman"/>
        </w:rPr>
        <w:t>.).</w:t>
      </w:r>
    </w:p>
    <w:p w14:paraId="0EC4A926" w14:textId="77777777" w:rsidR="0020476E" w:rsidRPr="00DB695E" w:rsidRDefault="0020476E" w:rsidP="0020476E">
      <w:pPr>
        <w:shd w:val="clear" w:color="auto" w:fill="FFFFFF"/>
        <w:suppressAutoHyphens w:val="0"/>
      </w:pPr>
      <w:r w:rsidRPr="00DB695E">
        <w:rPr>
          <w:rFonts w:eastAsia="Times New Roman"/>
          <w:color w:val="000000"/>
          <w:lang w:eastAsia="ru-RU"/>
        </w:rPr>
        <w:t>Размер аванса в отношении каждого этапа исполнения контракта указан в разделе «Срок исполнения контракта (отдельных этапов исполнения контракта)» настоящего приложения к контракту.</w:t>
      </w:r>
    </w:p>
    <w:p w14:paraId="2999D380" w14:textId="77777777" w:rsidR="00AF741D" w:rsidRPr="003E70C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14:paraId="0D538DED" w14:textId="77777777"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proofErr w:type="spellStart"/>
      <w:r>
        <w:rPr>
          <w:lang w:val="en-US"/>
        </w:rPr>
        <w:t>Место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выполнения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</w:t>
      </w:r>
      <w:proofErr w:type="spellEnd"/>
    </w:p>
    <w:p w14:paraId="597867F5" w14:textId="77777777"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>
        <w:t xml:space="preserve"> </w:t>
      </w:r>
      <w:r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45179E" w14:paraId="5F5B3F4D" w14:textId="77777777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8F7F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E5D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Место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выполнения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работ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45179E" w14:paraId="20B2C53F" w14:textId="77777777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5C04" w14:textId="77777777" w:rsidR="00AF741D" w:rsidRPr="003E70CB" w:rsidRDefault="00AC663B">
            <w:pPr>
              <w:keepNext/>
              <w:ind w:firstLine="0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МУНИЦИПАЛЬНОЕ КАЗЕННОЕ УЧРЕЖДЕНИЕ "УПРАВЛЕНИЕ СТРОИТЕЛЬСТВА" ГОРОДСКОГО ОКРУГА КАШИРА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E6A2" w14:textId="77777777" w:rsidR="00AF741D" w:rsidRPr="003E70CB" w:rsidRDefault="00AC663B">
            <w:pPr>
              <w:keepNext/>
              <w:ind w:firstLine="0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в соответствии с Описанием объекта закупки (Техническим заданием)</w:t>
            </w:r>
          </w:p>
        </w:tc>
      </w:tr>
    </w:tbl>
    <w:p w14:paraId="0545C70D" w14:textId="77777777"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14:paraId="60F1E3EF" w14:textId="77777777" w:rsidR="00AF741D" w:rsidRDefault="00AF741D">
      <w:pPr>
        <w:keepNext/>
      </w:pPr>
    </w:p>
    <w:p w14:paraId="3AC23A17" w14:textId="77777777"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14:paraId="483B5E45" w14:textId="77777777"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14:paraId="289C55B5" w14:textId="77777777" w:rsidR="00AF741D" w:rsidRDefault="00AC663B">
      <w:pPr>
        <w:keepNext/>
        <w:spacing w:after="60"/>
        <w:jc w:val="right"/>
      </w:pPr>
      <w:r>
        <w:t xml:space="preserve">Таблица 2. </w:t>
      </w:r>
      <w:r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45179E" w14:paraId="55E12433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D607" w14:textId="77777777"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1F6F72C8" w14:textId="77777777"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2AE4" w14:textId="77777777"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3E70CB">
              <w:rPr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3E70CB">
              <w:rPr>
                <w:sz w:val="18"/>
                <w:szCs w:val="18"/>
                <w:lang w:eastAsia="ru-RU"/>
              </w:rPr>
              <w:t>дн</w:t>
            </w:r>
            <w:proofErr w:type="spellEnd"/>
            <w:r w:rsidRPr="003E70CB">
              <w:rPr>
                <w:sz w:val="18"/>
                <w:szCs w:val="18"/>
                <w:lang w:eastAsia="ru-RU"/>
              </w:rPr>
              <w:t>. от даты заключения контракта</w:t>
            </w:r>
          </w:p>
        </w:tc>
      </w:tr>
      <w:tr w:rsidR="0045179E" w14:paraId="2A8ACF91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69B49" w14:textId="77777777"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7EF0026D" w14:textId="77777777"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17AB" w14:textId="77777777" w:rsidR="00AF741D" w:rsidRPr="003E70CB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385 </w:t>
            </w:r>
            <w:proofErr w:type="spellStart"/>
            <w:r>
              <w:rPr>
                <w:sz w:val="18"/>
                <w:szCs w:val="18"/>
                <w:lang w:eastAsia="ru-RU"/>
              </w:rPr>
              <w:t>дн</w:t>
            </w:r>
            <w:proofErr w:type="spellEnd"/>
            <w:r>
              <w:rPr>
                <w:sz w:val="18"/>
                <w:szCs w:val="18"/>
                <w:lang w:eastAsia="ru-RU"/>
              </w:rPr>
              <w:t>. от даты заключения контракта</w:t>
            </w:r>
          </w:p>
        </w:tc>
      </w:tr>
    </w:tbl>
    <w:p w14:paraId="2A49BC5A" w14:textId="77777777"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14:paraId="69CB97E4" w14:textId="77777777" w:rsidR="0020476E" w:rsidRDefault="0020476E" w:rsidP="0020476E">
      <w:pPr>
        <w:keepNext/>
        <w:spacing w:after="60"/>
        <w:jc w:val="right"/>
      </w:pPr>
      <w:r>
        <w:t>Таблица</w:t>
      </w:r>
      <w:r w:rsidRPr="00406A79">
        <w:t xml:space="preserve"> 2.</w:t>
      </w:r>
      <w:r>
        <w:t xml:space="preserve"> </w:t>
      </w:r>
      <w:r>
        <w:rPr>
          <w:lang w:val="en-US"/>
        </w:rPr>
        <w:t>7</w:t>
      </w:r>
      <w:r w:rsidRPr="005C6641">
        <w:t xml:space="preserve">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255"/>
        <w:gridCol w:w="3176"/>
        <w:gridCol w:w="2256"/>
        <w:gridCol w:w="2361"/>
        <w:gridCol w:w="1810"/>
        <w:gridCol w:w="1968"/>
        <w:gridCol w:w="1734"/>
      </w:tblGrid>
      <w:tr w:rsidR="0045179E" w14:paraId="5D5BFD29" w14:textId="7777777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05CE" w14:textId="77777777" w:rsidR="0020476E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№ этапа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E92F8" w14:textId="77777777" w:rsidR="0020476E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F37D" w14:textId="77777777" w:rsidR="0020476E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Начало этапа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A926" w14:textId="77777777" w:rsidR="0020476E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Срок окончания этапа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ED1F" w14:textId="77777777" w:rsidR="0020476E" w:rsidRPr="005C6641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Цена этапа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A1B1" w14:textId="77777777" w:rsidR="0020476E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% аванса от цены этапа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DEA3" w14:textId="77777777" w:rsidR="0020476E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5C6641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Размер аванса, руб.</w:t>
            </w:r>
          </w:p>
        </w:tc>
      </w:tr>
      <w:tr w:rsidR="0045179E" w14:paraId="5CE1029B" w14:textId="7777777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081B" w14:textId="77777777" w:rsidR="0020476E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B11A" w14:textId="77777777" w:rsidR="0020476E" w:rsidRPr="003E70CB" w:rsidRDefault="0020476E" w:rsidP="00520197">
            <w:pPr>
              <w:ind w:firstLine="0"/>
              <w:jc w:val="both"/>
              <w:rPr>
                <w:sz w:val="18"/>
                <w:szCs w:val="18"/>
              </w:rPr>
            </w:pPr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Разработка проектно-сметной документации и дизайн проекта интерьеров (визуализация) включая государственную экспертизу проектной документации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FC40" w14:textId="77777777" w:rsidR="0020476E" w:rsidRDefault="0020476E" w:rsidP="00520197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0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F9DD" w14:textId="77777777" w:rsidR="0020476E" w:rsidRDefault="0020476E" w:rsidP="00520197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191 </w:t>
            </w:r>
            <w:proofErr w:type="spellStart"/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9296" w14:textId="77777777" w:rsidR="0020476E" w:rsidRDefault="0020476E" w:rsidP="00520197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val="en-GB" w:eastAsia="ru-RU"/>
              </w:rPr>
              <w:t>9 312 492,07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75A2" w14:textId="77777777" w:rsidR="0020476E" w:rsidRDefault="0020476E" w:rsidP="00520197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Выплата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аванса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не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предусмотрена</w:t>
            </w:r>
            <w:proofErr w:type="spellEnd"/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AC55" w14:textId="77777777" w:rsidR="0020476E" w:rsidRDefault="0020476E" w:rsidP="00520197">
            <w:pPr>
              <w:keepNext/>
              <w:ind w:firstLine="0"/>
              <w:jc w:val="right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Выплата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аванса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не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предусмотрена</w:t>
            </w:r>
            <w:proofErr w:type="spellEnd"/>
          </w:p>
        </w:tc>
      </w:tr>
      <w:tr w:rsidR="0045179E" w14:paraId="52D8DFFC" w14:textId="7777777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EA52" w14:textId="77777777" w:rsidR="0020476E" w:rsidRDefault="0020476E" w:rsidP="00520197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28D9" w14:textId="77777777" w:rsidR="0020476E" w:rsidRPr="003E70CB" w:rsidRDefault="0020476E" w:rsidP="00520197">
            <w:pPr>
              <w:ind w:firstLine="0"/>
              <w:jc w:val="both"/>
              <w:rPr>
                <w:sz w:val="18"/>
                <w:szCs w:val="18"/>
              </w:rPr>
            </w:pPr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ПНР, комплекс восстановительных работ, благоустройство</w:t>
            </w:r>
          </w:p>
          <w:p w14:paraId="45C2FD99" w14:textId="77777777" w:rsidR="0020476E" w:rsidRPr="003E70CB" w:rsidRDefault="0020476E" w:rsidP="00520197">
            <w:pPr>
              <w:ind w:firstLine="0"/>
              <w:jc w:val="both"/>
              <w:rPr>
                <w:sz w:val="18"/>
                <w:szCs w:val="18"/>
              </w:rPr>
            </w:pPr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Общестроительные работы по стандарту</w:t>
            </w:r>
          </w:p>
          <w:p w14:paraId="6487BE95" w14:textId="77777777" w:rsidR="0020476E" w:rsidRDefault="0020476E" w:rsidP="00520197">
            <w:pPr>
              <w:ind w:firstLine="0"/>
              <w:jc w:val="both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Демонтажные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работы</w:t>
            </w:r>
            <w:proofErr w:type="spellEnd"/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3877" w14:textId="77777777" w:rsidR="0020476E" w:rsidRDefault="0020476E" w:rsidP="00520197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210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FB02" w14:textId="77777777" w:rsidR="0020476E" w:rsidRDefault="0020476E" w:rsidP="00520197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385 </w:t>
            </w:r>
            <w:proofErr w:type="spellStart"/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 w:rsidRPr="003E70CB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4409" w14:textId="77777777" w:rsidR="0020476E" w:rsidRDefault="0020476E" w:rsidP="00520197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val="en-GB" w:eastAsia="ru-RU"/>
              </w:rPr>
              <w:t>243 107 429,73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CB9D" w14:textId="77777777" w:rsidR="0020476E" w:rsidRDefault="0020476E" w:rsidP="00520197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FE4E" w14:textId="77777777" w:rsidR="0020476E" w:rsidRDefault="0020476E" w:rsidP="00520197">
            <w:pPr>
              <w:keepNext/>
              <w:ind w:firstLine="0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60 776 857,43</w:t>
            </w:r>
          </w:p>
        </w:tc>
      </w:tr>
    </w:tbl>
    <w:p w14:paraId="6515A4BB" w14:textId="77777777" w:rsidR="00AF741D" w:rsidRDefault="00AF741D" w:rsidP="0020476E">
      <w:pPr>
        <w:rPr>
          <w:sz w:val="18"/>
          <w:szCs w:val="18"/>
        </w:rPr>
      </w:pPr>
    </w:p>
    <w:p w14:paraId="0A5D8024" w14:textId="77777777" w:rsidR="00AF741D" w:rsidRDefault="00AC663B">
      <w:pPr>
        <w:pStyle w:val="2"/>
        <w:numPr>
          <w:ilvl w:val="0"/>
          <w:numId w:val="25"/>
        </w:numPr>
      </w:pPr>
      <w:r>
        <w:t>Обеспечение исполнения контракта</w:t>
      </w:r>
    </w:p>
    <w:p w14:paraId="40098F43" w14:textId="77777777" w:rsidR="00AF741D" w:rsidRDefault="00AF741D" w:rsidP="00292B4B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7371"/>
        <w:gridCol w:w="2409"/>
        <w:gridCol w:w="1985"/>
      </w:tblGrid>
      <w:tr w:rsidR="0045179E" w14:paraId="046F3AF7" w14:textId="77777777">
        <w:trPr>
          <w:cantSplit/>
          <w:tblHeader/>
        </w:trPr>
        <w:tc>
          <w:tcPr>
            <w:tcW w:w="1809" w:type="dxa"/>
          </w:tcPr>
          <w:p w14:paraId="49C9E14B" w14:textId="77777777"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Размер обеспечения исполнения контракта, % от НМЦК</w:t>
            </w:r>
          </w:p>
        </w:tc>
        <w:tc>
          <w:tcPr>
            <w:tcW w:w="1560" w:type="dxa"/>
            <w:shd w:val="clear" w:color="auto" w:fill="auto"/>
          </w:tcPr>
          <w:p w14:paraId="60D4DFEC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</w:t>
            </w:r>
          </w:p>
        </w:tc>
        <w:tc>
          <w:tcPr>
            <w:tcW w:w="7371" w:type="dxa"/>
            <w:shd w:val="clear" w:color="auto" w:fill="auto"/>
          </w:tcPr>
          <w:p w14:paraId="619F4D3B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09" w:type="dxa"/>
            <w:shd w:val="clear" w:color="auto" w:fill="auto"/>
          </w:tcPr>
          <w:p w14:paraId="3762AADF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985" w:type="dxa"/>
            <w:shd w:val="clear" w:color="auto" w:fill="auto"/>
          </w:tcPr>
          <w:p w14:paraId="5F421011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 возврата денежных средств, внесенных в качестве обеспечения исполнения контракта,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45179E" w14:paraId="0FAFC547" w14:textId="77777777">
        <w:trPr>
          <w:cantSplit/>
        </w:trPr>
        <w:tc>
          <w:tcPr>
            <w:tcW w:w="1809" w:type="dxa"/>
          </w:tcPr>
          <w:p w14:paraId="3A35C097" w14:textId="77777777" w:rsidR="00AF741D" w:rsidRDefault="00AC663B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69123E"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3B2A36CD" w14:textId="77777777" w:rsidR="00AF741D" w:rsidRDefault="00AC663B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76 879 164,00</w:t>
            </w:r>
            <w:r w:rsidR="0069123E">
              <w:t xml:space="preserve"> </w:t>
            </w:r>
          </w:p>
        </w:tc>
        <w:tc>
          <w:tcPr>
            <w:tcW w:w="7371" w:type="dxa"/>
            <w:shd w:val="clear" w:color="auto" w:fill="auto"/>
          </w:tcPr>
          <w:p w14:paraId="5D85170F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</w:t>
            </w:r>
            <w:proofErr w:type="spellStart"/>
            <w:r>
              <w:rPr>
                <w:sz w:val="18"/>
                <w:szCs w:val="18"/>
              </w:rPr>
              <w:t>заказчику.Способ</w:t>
            </w:r>
            <w:proofErr w:type="spellEnd"/>
            <w:r>
              <w:rPr>
                <w:sz w:val="18"/>
                <w:szCs w:val="18"/>
              </w:rPr>
              <w:t xml:space="preserve">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случаях:1) заключения контракта с участником закупки, который является казенным учреждением;2) осуществления закупки услуги по предоставлению кредита;3)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      </w:r>
          </w:p>
          <w:p w14:paraId="55D28A51" w14:textId="77777777" w:rsidR="00AF741D" w:rsidRDefault="00AC663B">
            <w:pPr>
              <w:tabs>
                <w:tab w:val="left" w:pos="1935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09" w:type="dxa"/>
            <w:shd w:val="clear" w:color="auto" w:fill="auto"/>
          </w:tcPr>
          <w:p w14:paraId="09112689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3E70CB">
              <w:rPr>
                <w:sz w:val="18"/>
                <w:szCs w:val="18"/>
              </w:rPr>
              <w:t>ГУ БАНКА РОССИИ ПО ЦФО//УФК ПО МОСКОВСКОЙ ОБЛАСТИ г. Москва</w:t>
            </w:r>
          </w:p>
          <w:p w14:paraId="720018D4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Pr="003E70CB">
              <w:rPr>
                <w:sz w:val="18"/>
                <w:szCs w:val="18"/>
              </w:rPr>
              <w:t>004525987</w:t>
            </w:r>
          </w:p>
          <w:p w14:paraId="08C56CAA" w14:textId="77777777" w:rsidR="00AF741D" w:rsidRDefault="00AC663B">
            <w:pPr>
              <w:pStyle w:val="aff2"/>
              <w:spacing w:before="40" w:after="4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Pr="003E70CB">
              <w:rPr>
                <w:sz w:val="18"/>
                <w:szCs w:val="18"/>
              </w:rPr>
              <w:t>03232643467350004800</w:t>
            </w:r>
          </w:p>
          <w:p w14:paraId="18E65BC0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</w:t>
            </w:r>
            <w:proofErr w:type="gramStart"/>
            <w:r>
              <w:rPr>
                <w:sz w:val="18"/>
                <w:szCs w:val="18"/>
              </w:rPr>
              <w:t xml:space="preserve">счёт:  </w:t>
            </w:r>
            <w:r w:rsidRPr="003E70CB">
              <w:rPr>
                <w:sz w:val="18"/>
                <w:szCs w:val="18"/>
              </w:rPr>
              <w:t>40102810845370000004</w:t>
            </w:r>
            <w:proofErr w:type="gramEnd"/>
            <w:r>
              <w:rPr>
                <w:sz w:val="18"/>
                <w:szCs w:val="18"/>
              </w:rPr>
              <w:br/>
              <w:t xml:space="preserve">Лицевой счёт: </w:t>
            </w:r>
            <w:r w:rsidRPr="003E70CB">
              <w:rPr>
                <w:sz w:val="18"/>
                <w:szCs w:val="18"/>
              </w:rPr>
              <w:t>05483</w:t>
            </w:r>
            <w:r>
              <w:rPr>
                <w:sz w:val="18"/>
                <w:szCs w:val="18"/>
                <w:lang w:val="en-US"/>
              </w:rPr>
              <w:t>D</w:t>
            </w:r>
            <w:r w:rsidRPr="003E70CB">
              <w:rPr>
                <w:sz w:val="18"/>
                <w:szCs w:val="18"/>
              </w:rPr>
              <w:t>34900</w:t>
            </w:r>
          </w:p>
          <w:p w14:paraId="585A8BBF" w14:textId="77777777"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24B004AA" w14:textId="77777777" w:rsidR="00AF741D" w:rsidRDefault="00AC663B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14:paraId="652FEE43" w14:textId="77777777" w:rsidR="00436179" w:rsidRDefault="00436179"/>
    <w:p w14:paraId="29F862E0" w14:textId="77777777" w:rsidR="002871F4" w:rsidRDefault="002871F4"/>
    <w:tbl>
      <w:tblPr>
        <w:tblW w:w="14033" w:type="dxa"/>
        <w:tblInd w:w="675" w:type="dxa"/>
        <w:tblLook w:val="0000" w:firstRow="0" w:lastRow="0" w:firstColumn="0" w:lastColumn="0" w:noHBand="0" w:noVBand="0"/>
      </w:tblPr>
      <w:tblGrid>
        <w:gridCol w:w="7513"/>
        <w:gridCol w:w="6520"/>
      </w:tblGrid>
      <w:tr w:rsidR="002871F4" w:rsidRPr="004F6768" w14:paraId="07A4F101" w14:textId="77777777" w:rsidTr="00200EBA">
        <w:tc>
          <w:tcPr>
            <w:tcW w:w="7513" w:type="dxa"/>
          </w:tcPr>
          <w:p w14:paraId="7953FA6A" w14:textId="77777777" w:rsidR="002871F4" w:rsidRPr="004F6768" w:rsidRDefault="002871F4" w:rsidP="00200EBA">
            <w:pPr>
              <w:jc w:val="center"/>
              <w:rPr>
                <w:b/>
                <w:bCs/>
                <w:szCs w:val="28"/>
              </w:rPr>
            </w:pPr>
            <w:bookmarkStart w:id="0" w:name="_Hlk164181136"/>
            <w:r w:rsidRPr="004F6768">
              <w:rPr>
                <w:b/>
                <w:bCs/>
                <w:szCs w:val="28"/>
              </w:rPr>
              <w:t>Заказчик:</w:t>
            </w:r>
          </w:p>
        </w:tc>
        <w:tc>
          <w:tcPr>
            <w:tcW w:w="6520" w:type="dxa"/>
          </w:tcPr>
          <w:p w14:paraId="25BABB02" w14:textId="77777777" w:rsidR="002871F4" w:rsidRPr="004F6768" w:rsidRDefault="002871F4" w:rsidP="00200EBA">
            <w:pPr>
              <w:jc w:val="center"/>
              <w:rPr>
                <w:b/>
                <w:bCs/>
                <w:szCs w:val="28"/>
              </w:rPr>
            </w:pPr>
            <w:r w:rsidRPr="004F6768">
              <w:rPr>
                <w:b/>
                <w:bCs/>
                <w:szCs w:val="28"/>
              </w:rPr>
              <w:t>Подрядчик:</w:t>
            </w:r>
          </w:p>
        </w:tc>
      </w:tr>
      <w:tr w:rsidR="002871F4" w:rsidRPr="004F6768" w14:paraId="480CA18E" w14:textId="77777777" w:rsidTr="00200EBA">
        <w:tc>
          <w:tcPr>
            <w:tcW w:w="7513" w:type="dxa"/>
          </w:tcPr>
          <w:p w14:paraId="5DBE6C75" w14:textId="77777777" w:rsidR="002871F4" w:rsidRPr="004F6768" w:rsidRDefault="002871F4" w:rsidP="00200EBA">
            <w:pPr>
              <w:jc w:val="center"/>
              <w:rPr>
                <w:szCs w:val="28"/>
              </w:rPr>
            </w:pPr>
            <w:r w:rsidRPr="004F6768">
              <w:rPr>
                <w:szCs w:val="28"/>
              </w:rPr>
              <w:t>Директор</w:t>
            </w:r>
          </w:p>
          <w:p w14:paraId="6D53AE13" w14:textId="77777777" w:rsidR="002871F4" w:rsidRPr="004F6768" w:rsidRDefault="002871F4" w:rsidP="00200EBA">
            <w:pPr>
              <w:jc w:val="center"/>
              <w:rPr>
                <w:szCs w:val="28"/>
              </w:rPr>
            </w:pPr>
            <w:r w:rsidRPr="004F6768">
              <w:rPr>
                <w:szCs w:val="28"/>
              </w:rPr>
              <w:t>МКУ «Управление строительства»</w:t>
            </w:r>
          </w:p>
          <w:p w14:paraId="3E4A0C7C" w14:textId="77777777" w:rsidR="002871F4" w:rsidRPr="004F6768" w:rsidRDefault="002871F4" w:rsidP="00200EBA">
            <w:pPr>
              <w:jc w:val="center"/>
              <w:rPr>
                <w:szCs w:val="28"/>
              </w:rPr>
            </w:pPr>
            <w:r w:rsidRPr="004F6768">
              <w:rPr>
                <w:szCs w:val="28"/>
              </w:rPr>
              <w:t>городского округа Кашира</w:t>
            </w:r>
          </w:p>
          <w:p w14:paraId="39CDB502" w14:textId="77777777" w:rsidR="002871F4" w:rsidRPr="004F6768" w:rsidRDefault="002871F4" w:rsidP="00200EBA">
            <w:pPr>
              <w:jc w:val="center"/>
              <w:rPr>
                <w:szCs w:val="28"/>
              </w:rPr>
            </w:pPr>
          </w:p>
          <w:p w14:paraId="23A5DDE7" w14:textId="77777777" w:rsidR="002871F4" w:rsidRPr="004F6768" w:rsidRDefault="002871F4" w:rsidP="00200EBA">
            <w:pPr>
              <w:jc w:val="center"/>
              <w:rPr>
                <w:b/>
                <w:szCs w:val="28"/>
              </w:rPr>
            </w:pPr>
            <w:r w:rsidRPr="004F6768">
              <w:rPr>
                <w:szCs w:val="28"/>
              </w:rPr>
              <w:t xml:space="preserve">___________________ </w:t>
            </w:r>
            <w:proofErr w:type="spellStart"/>
            <w:r w:rsidRPr="004F6768">
              <w:rPr>
                <w:szCs w:val="28"/>
              </w:rPr>
              <w:t>Ю.А.Головков</w:t>
            </w:r>
            <w:proofErr w:type="spellEnd"/>
          </w:p>
        </w:tc>
        <w:tc>
          <w:tcPr>
            <w:tcW w:w="6520" w:type="dxa"/>
          </w:tcPr>
          <w:p w14:paraId="2D3EA808" w14:textId="77777777" w:rsidR="002871F4" w:rsidRPr="004F6768" w:rsidRDefault="002871F4" w:rsidP="00200EBA">
            <w:pPr>
              <w:jc w:val="center"/>
              <w:rPr>
                <w:bCs/>
                <w:szCs w:val="28"/>
              </w:rPr>
            </w:pPr>
            <w:r w:rsidRPr="004F6768">
              <w:rPr>
                <w:bCs/>
                <w:szCs w:val="28"/>
              </w:rPr>
              <w:t>Генеральный директор</w:t>
            </w:r>
          </w:p>
          <w:p w14:paraId="57C10ED3" w14:textId="3F256415" w:rsidR="002871F4" w:rsidRPr="004F6768" w:rsidRDefault="002871F4" w:rsidP="00200EBA">
            <w:pPr>
              <w:jc w:val="center"/>
              <w:rPr>
                <w:bCs/>
                <w:szCs w:val="28"/>
              </w:rPr>
            </w:pPr>
            <w:r w:rsidRPr="004F6768">
              <w:rPr>
                <w:bCs/>
                <w:szCs w:val="28"/>
              </w:rPr>
              <w:t>ООО «</w:t>
            </w:r>
            <w:r w:rsidRPr="002871F4">
              <w:rPr>
                <w:bCs/>
                <w:szCs w:val="28"/>
              </w:rPr>
              <w:t>ЭНЕРГИЯ ОМ</w:t>
            </w:r>
            <w:r w:rsidRPr="004F6768">
              <w:rPr>
                <w:bCs/>
                <w:szCs w:val="28"/>
              </w:rPr>
              <w:t>»</w:t>
            </w:r>
          </w:p>
          <w:p w14:paraId="24629F47" w14:textId="77777777" w:rsidR="002871F4" w:rsidRPr="004F6768" w:rsidRDefault="002871F4" w:rsidP="00200EBA">
            <w:pPr>
              <w:jc w:val="center"/>
              <w:rPr>
                <w:bCs/>
                <w:szCs w:val="28"/>
              </w:rPr>
            </w:pPr>
          </w:p>
          <w:p w14:paraId="76852C79" w14:textId="77777777" w:rsidR="002871F4" w:rsidRPr="004F6768" w:rsidRDefault="002871F4" w:rsidP="00200EBA">
            <w:pPr>
              <w:jc w:val="center"/>
              <w:rPr>
                <w:bCs/>
                <w:szCs w:val="28"/>
              </w:rPr>
            </w:pPr>
          </w:p>
          <w:p w14:paraId="6E081B4F" w14:textId="7C570CA8" w:rsidR="002871F4" w:rsidRPr="004F6768" w:rsidRDefault="002871F4" w:rsidP="00200EBA">
            <w:pPr>
              <w:jc w:val="center"/>
              <w:rPr>
                <w:b/>
                <w:bCs/>
                <w:szCs w:val="28"/>
              </w:rPr>
            </w:pPr>
            <w:r w:rsidRPr="004F6768">
              <w:rPr>
                <w:szCs w:val="28"/>
              </w:rPr>
              <w:t xml:space="preserve">____________________ </w:t>
            </w:r>
            <w:proofErr w:type="spellStart"/>
            <w:r w:rsidRPr="002871F4">
              <w:rPr>
                <w:szCs w:val="28"/>
              </w:rPr>
              <w:t>А.В.Зубков</w:t>
            </w:r>
            <w:proofErr w:type="spellEnd"/>
          </w:p>
        </w:tc>
      </w:tr>
      <w:bookmarkEnd w:id="0"/>
    </w:tbl>
    <w:p w14:paraId="323BF91D" w14:textId="77777777" w:rsidR="002871F4" w:rsidRDefault="002871F4"/>
    <w:sectPr w:rsidR="002871F4">
      <w:footerReference w:type="default" r:id="rId9"/>
      <w:footerReference w:type="first" r:id="rId10"/>
      <w:pgSz w:w="16838" w:h="11906" w:orient="landscape"/>
      <w:pgMar w:top="567" w:right="1134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73F17" w14:textId="77777777" w:rsidR="0092192E" w:rsidRDefault="0092192E">
      <w:r>
        <w:separator/>
      </w:r>
    </w:p>
  </w:endnote>
  <w:endnote w:type="continuationSeparator" w:id="0">
    <w:p w14:paraId="3029013F" w14:textId="77777777" w:rsidR="0092192E" w:rsidRDefault="009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C98B9" w14:textId="77777777" w:rsidR="00C17AE8" w:rsidRDefault="00C17AE8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66714C">
      <w:rPr>
        <w:noProof/>
      </w:rPr>
      <w:t>3</w:t>
    </w:r>
    <w:r>
      <w:fldChar w:fldCharType="end"/>
    </w:r>
    <w:r>
      <w:tab/>
    </w:r>
    <w:r>
      <w:tab/>
      <w:t>Номер позиции плана-графика в ЕАСУЗ:423014-23</w:t>
    </w:r>
  </w:p>
  <w:p w14:paraId="564BC906" w14:textId="77777777" w:rsidR="00C17AE8" w:rsidRDefault="00C17AE8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AA40" w14:textId="77777777" w:rsidR="00C17AE8" w:rsidRDefault="00C17AE8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4E211D5C" w14:textId="77777777" w:rsidR="00C17AE8" w:rsidRDefault="00C17AE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79F38" w14:textId="77777777" w:rsidR="0092192E" w:rsidRDefault="0092192E">
      <w:r>
        <w:separator/>
      </w:r>
    </w:p>
  </w:footnote>
  <w:footnote w:type="continuationSeparator" w:id="0">
    <w:p w14:paraId="081C336E" w14:textId="77777777" w:rsidR="0092192E" w:rsidRDefault="00921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68248603">
    <w:abstractNumId w:val="2"/>
  </w:num>
  <w:num w:numId="2" w16cid:durableId="1445998311">
    <w:abstractNumId w:val="9"/>
  </w:num>
  <w:num w:numId="3" w16cid:durableId="1152286038">
    <w:abstractNumId w:val="0"/>
  </w:num>
  <w:num w:numId="4" w16cid:durableId="95741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193760">
    <w:abstractNumId w:val="3"/>
  </w:num>
  <w:num w:numId="6" w16cid:durableId="1830439009">
    <w:abstractNumId w:val="5"/>
  </w:num>
  <w:num w:numId="7" w16cid:durableId="123269806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3720381">
    <w:abstractNumId w:val="2"/>
    <w:lvlOverride w:ilvl="0">
      <w:startOverride w:val="1"/>
    </w:lvlOverride>
  </w:num>
  <w:num w:numId="9" w16cid:durableId="1641425415">
    <w:abstractNumId w:val="10"/>
  </w:num>
  <w:num w:numId="10" w16cid:durableId="1242956824">
    <w:abstractNumId w:val="20"/>
  </w:num>
  <w:num w:numId="11" w16cid:durableId="1635139222">
    <w:abstractNumId w:val="11"/>
  </w:num>
  <w:num w:numId="12" w16cid:durableId="1186096620">
    <w:abstractNumId w:val="12"/>
  </w:num>
  <w:num w:numId="13" w16cid:durableId="14580603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13938524">
    <w:abstractNumId w:val="19"/>
  </w:num>
  <w:num w:numId="15" w16cid:durableId="2050177157">
    <w:abstractNumId w:val="6"/>
  </w:num>
  <w:num w:numId="16" w16cid:durableId="451942024">
    <w:abstractNumId w:val="17"/>
  </w:num>
  <w:num w:numId="17" w16cid:durableId="2033024558">
    <w:abstractNumId w:val="8"/>
  </w:num>
  <w:num w:numId="18" w16cid:durableId="1249386121">
    <w:abstractNumId w:val="4"/>
  </w:num>
  <w:num w:numId="19" w16cid:durableId="933173437">
    <w:abstractNumId w:val="16"/>
  </w:num>
  <w:num w:numId="20" w16cid:durableId="231891897">
    <w:abstractNumId w:val="15"/>
  </w:num>
  <w:num w:numId="21" w16cid:durableId="18703789">
    <w:abstractNumId w:val="1"/>
  </w:num>
  <w:num w:numId="22" w16cid:durableId="1626036072">
    <w:abstractNumId w:val="14"/>
  </w:num>
  <w:num w:numId="23" w16cid:durableId="1927766153">
    <w:abstractNumId w:val="18"/>
  </w:num>
  <w:num w:numId="24" w16cid:durableId="800805078">
    <w:abstractNumId w:val="13"/>
  </w:num>
  <w:num w:numId="25" w16cid:durableId="9596066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1D"/>
    <w:rsid w:val="00007900"/>
    <w:rsid w:val="0001249E"/>
    <w:rsid w:val="0003122B"/>
    <w:rsid w:val="00037CB0"/>
    <w:rsid w:val="0004332A"/>
    <w:rsid w:val="00071202"/>
    <w:rsid w:val="00093821"/>
    <w:rsid w:val="00096ADD"/>
    <w:rsid w:val="000C5AEF"/>
    <w:rsid w:val="000D6285"/>
    <w:rsid w:val="000E7FD0"/>
    <w:rsid w:val="00103CB1"/>
    <w:rsid w:val="001107AA"/>
    <w:rsid w:val="00111426"/>
    <w:rsid w:val="0013258C"/>
    <w:rsid w:val="00136F25"/>
    <w:rsid w:val="0015173E"/>
    <w:rsid w:val="00155564"/>
    <w:rsid w:val="001A174D"/>
    <w:rsid w:val="001B3C58"/>
    <w:rsid w:val="001C7045"/>
    <w:rsid w:val="001C73DF"/>
    <w:rsid w:val="001E28D5"/>
    <w:rsid w:val="001E654D"/>
    <w:rsid w:val="001E7BDE"/>
    <w:rsid w:val="001F4E27"/>
    <w:rsid w:val="00200CBE"/>
    <w:rsid w:val="002016A5"/>
    <w:rsid w:val="0020476E"/>
    <w:rsid w:val="00236A95"/>
    <w:rsid w:val="0024340D"/>
    <w:rsid w:val="002508EC"/>
    <w:rsid w:val="00255EAC"/>
    <w:rsid w:val="0026461D"/>
    <w:rsid w:val="00272F3A"/>
    <w:rsid w:val="002769FE"/>
    <w:rsid w:val="00285B2A"/>
    <w:rsid w:val="002871F4"/>
    <w:rsid w:val="00290362"/>
    <w:rsid w:val="002911F1"/>
    <w:rsid w:val="00292B4B"/>
    <w:rsid w:val="00294263"/>
    <w:rsid w:val="00294651"/>
    <w:rsid w:val="002A1C82"/>
    <w:rsid w:val="002C2CB0"/>
    <w:rsid w:val="002F47B3"/>
    <w:rsid w:val="0031153B"/>
    <w:rsid w:val="0036238D"/>
    <w:rsid w:val="00364511"/>
    <w:rsid w:val="0038246A"/>
    <w:rsid w:val="00385608"/>
    <w:rsid w:val="003A452B"/>
    <w:rsid w:val="003B5E9B"/>
    <w:rsid w:val="003B72AC"/>
    <w:rsid w:val="003C4051"/>
    <w:rsid w:val="003D1E74"/>
    <w:rsid w:val="003E70CB"/>
    <w:rsid w:val="00436179"/>
    <w:rsid w:val="00442152"/>
    <w:rsid w:val="00445029"/>
    <w:rsid w:val="0045179E"/>
    <w:rsid w:val="0045561E"/>
    <w:rsid w:val="0049048A"/>
    <w:rsid w:val="004942C1"/>
    <w:rsid w:val="004A30E4"/>
    <w:rsid w:val="004B72B5"/>
    <w:rsid w:val="004C7BEB"/>
    <w:rsid w:val="004D7D5D"/>
    <w:rsid w:val="004E18FA"/>
    <w:rsid w:val="004E5C8B"/>
    <w:rsid w:val="004E67A4"/>
    <w:rsid w:val="004F0427"/>
    <w:rsid w:val="00504517"/>
    <w:rsid w:val="00513E70"/>
    <w:rsid w:val="00520197"/>
    <w:rsid w:val="0055012B"/>
    <w:rsid w:val="00553743"/>
    <w:rsid w:val="00581D3C"/>
    <w:rsid w:val="0059324D"/>
    <w:rsid w:val="005A5CFA"/>
    <w:rsid w:val="005D17C9"/>
    <w:rsid w:val="005E2EF8"/>
    <w:rsid w:val="005E5F1B"/>
    <w:rsid w:val="005F09C9"/>
    <w:rsid w:val="00607756"/>
    <w:rsid w:val="00654211"/>
    <w:rsid w:val="0066714C"/>
    <w:rsid w:val="00671A02"/>
    <w:rsid w:val="0069123E"/>
    <w:rsid w:val="006A6AE8"/>
    <w:rsid w:val="006B0E88"/>
    <w:rsid w:val="006C7950"/>
    <w:rsid w:val="006D4649"/>
    <w:rsid w:val="006E7E56"/>
    <w:rsid w:val="00711053"/>
    <w:rsid w:val="00753E08"/>
    <w:rsid w:val="00755771"/>
    <w:rsid w:val="00793195"/>
    <w:rsid w:val="00797E13"/>
    <w:rsid w:val="007A47D1"/>
    <w:rsid w:val="007A4ECB"/>
    <w:rsid w:val="007C6934"/>
    <w:rsid w:val="007D4065"/>
    <w:rsid w:val="007D521E"/>
    <w:rsid w:val="007E47E3"/>
    <w:rsid w:val="008201A7"/>
    <w:rsid w:val="008350DE"/>
    <w:rsid w:val="00862499"/>
    <w:rsid w:val="00881996"/>
    <w:rsid w:val="00885E17"/>
    <w:rsid w:val="0088662A"/>
    <w:rsid w:val="00890A16"/>
    <w:rsid w:val="00890D08"/>
    <w:rsid w:val="008948CE"/>
    <w:rsid w:val="008A1773"/>
    <w:rsid w:val="008A5CD8"/>
    <w:rsid w:val="008D5628"/>
    <w:rsid w:val="008D5F7C"/>
    <w:rsid w:val="008F1124"/>
    <w:rsid w:val="0091141B"/>
    <w:rsid w:val="0092192E"/>
    <w:rsid w:val="0092275D"/>
    <w:rsid w:val="0093740F"/>
    <w:rsid w:val="00945915"/>
    <w:rsid w:val="00966ACE"/>
    <w:rsid w:val="00973C56"/>
    <w:rsid w:val="00974B1E"/>
    <w:rsid w:val="00981510"/>
    <w:rsid w:val="009828FD"/>
    <w:rsid w:val="00982C39"/>
    <w:rsid w:val="0099354F"/>
    <w:rsid w:val="009A178F"/>
    <w:rsid w:val="009C0D1B"/>
    <w:rsid w:val="009D3F7D"/>
    <w:rsid w:val="009E038A"/>
    <w:rsid w:val="00A07872"/>
    <w:rsid w:val="00A111B8"/>
    <w:rsid w:val="00A20DAF"/>
    <w:rsid w:val="00A2508A"/>
    <w:rsid w:val="00A413F0"/>
    <w:rsid w:val="00A45A8C"/>
    <w:rsid w:val="00A91821"/>
    <w:rsid w:val="00A949DD"/>
    <w:rsid w:val="00AA3338"/>
    <w:rsid w:val="00AA442F"/>
    <w:rsid w:val="00AC663B"/>
    <w:rsid w:val="00AD1240"/>
    <w:rsid w:val="00AD1C3C"/>
    <w:rsid w:val="00AD617C"/>
    <w:rsid w:val="00AD7C7C"/>
    <w:rsid w:val="00AE5F55"/>
    <w:rsid w:val="00AE6013"/>
    <w:rsid w:val="00AF5313"/>
    <w:rsid w:val="00AF5640"/>
    <w:rsid w:val="00AF741D"/>
    <w:rsid w:val="00B03768"/>
    <w:rsid w:val="00B055C2"/>
    <w:rsid w:val="00B158CA"/>
    <w:rsid w:val="00B2455A"/>
    <w:rsid w:val="00B32646"/>
    <w:rsid w:val="00B40643"/>
    <w:rsid w:val="00B4335D"/>
    <w:rsid w:val="00B44C37"/>
    <w:rsid w:val="00B714C3"/>
    <w:rsid w:val="00BC694B"/>
    <w:rsid w:val="00BE674A"/>
    <w:rsid w:val="00BF1B21"/>
    <w:rsid w:val="00BF6AE3"/>
    <w:rsid w:val="00BF76D6"/>
    <w:rsid w:val="00BF780B"/>
    <w:rsid w:val="00C0514E"/>
    <w:rsid w:val="00C06C30"/>
    <w:rsid w:val="00C12B88"/>
    <w:rsid w:val="00C17AE8"/>
    <w:rsid w:val="00C21932"/>
    <w:rsid w:val="00C25D6B"/>
    <w:rsid w:val="00C416A9"/>
    <w:rsid w:val="00C5367A"/>
    <w:rsid w:val="00C64407"/>
    <w:rsid w:val="00C8294A"/>
    <w:rsid w:val="00CA5D95"/>
    <w:rsid w:val="00CC4A49"/>
    <w:rsid w:val="00CE74BB"/>
    <w:rsid w:val="00D035A9"/>
    <w:rsid w:val="00D334FC"/>
    <w:rsid w:val="00D3441D"/>
    <w:rsid w:val="00D47FDD"/>
    <w:rsid w:val="00D5400B"/>
    <w:rsid w:val="00D675A9"/>
    <w:rsid w:val="00D72AC3"/>
    <w:rsid w:val="00D82867"/>
    <w:rsid w:val="00D837A7"/>
    <w:rsid w:val="00D91846"/>
    <w:rsid w:val="00DA1ECB"/>
    <w:rsid w:val="00DD32DC"/>
    <w:rsid w:val="00DD72BD"/>
    <w:rsid w:val="00DF08A0"/>
    <w:rsid w:val="00DF255F"/>
    <w:rsid w:val="00E07FA2"/>
    <w:rsid w:val="00E1706A"/>
    <w:rsid w:val="00E17101"/>
    <w:rsid w:val="00E33F34"/>
    <w:rsid w:val="00E35623"/>
    <w:rsid w:val="00E60158"/>
    <w:rsid w:val="00EA2134"/>
    <w:rsid w:val="00ED2FE0"/>
    <w:rsid w:val="00EE7EE2"/>
    <w:rsid w:val="00EF12B7"/>
    <w:rsid w:val="00F2131D"/>
    <w:rsid w:val="00F21D81"/>
    <w:rsid w:val="00F26344"/>
    <w:rsid w:val="00F300CB"/>
    <w:rsid w:val="00F3768A"/>
    <w:rsid w:val="00F97744"/>
    <w:rsid w:val="00FA0E99"/>
    <w:rsid w:val="00FA1D49"/>
    <w:rsid w:val="00FA6C68"/>
    <w:rsid w:val="00FC6BEA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294C77"/>
  <w15:docId w15:val="{2833D1D9-98D3-4D39-A85C-77D6D09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8EC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5D1AEBB-E552-42E6-88F8-3F098EDEC02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3557</Words>
  <Characters>20281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</cp:lastModifiedBy>
  <cp:revision>7</cp:revision>
  <cp:lastPrinted>2024-04-26T11:56:00Z</cp:lastPrinted>
  <dcterms:created xsi:type="dcterms:W3CDTF">2024-04-19T10:52:00Z</dcterms:created>
  <dcterms:modified xsi:type="dcterms:W3CDTF">2024-04-26T11:57:00Z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