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14247" w14:textId="77777777" w:rsidR="0097722C" w:rsidRPr="0097722C" w:rsidRDefault="0097722C" w:rsidP="0097722C">
      <w:pPr>
        <w:ind w:left="-426" w:firstLine="426"/>
        <w:rPr>
          <w:color w:val="000000" w:themeColor="text1"/>
        </w:rPr>
      </w:pPr>
    </w:p>
    <w:p w14:paraId="33386979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О внесении изменений в постановление </w:t>
      </w:r>
    </w:p>
    <w:p w14:paraId="16330BF8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администрации городского округа Кашира</w:t>
      </w:r>
    </w:p>
    <w:p w14:paraId="3F5EE7BC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от 17.08.2016 № 2358-па «О трехсторонней</w:t>
      </w:r>
    </w:p>
    <w:p w14:paraId="36ECEB71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комиссии по регулированию социально-трудовых</w:t>
      </w:r>
    </w:p>
    <w:p w14:paraId="3A112737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отношений городского округа Кашира» </w:t>
      </w:r>
    </w:p>
    <w:p w14:paraId="3F1A48AA" w14:textId="77777777" w:rsidR="0097722C" w:rsidRPr="0097722C" w:rsidRDefault="0097722C" w:rsidP="0097722C">
      <w:pPr>
        <w:rPr>
          <w:color w:val="000000" w:themeColor="text1"/>
        </w:rPr>
      </w:pPr>
    </w:p>
    <w:p w14:paraId="6E6279DF" w14:textId="77777777" w:rsidR="0097722C" w:rsidRPr="0097722C" w:rsidRDefault="0097722C" w:rsidP="0097722C">
      <w:pPr>
        <w:rPr>
          <w:color w:val="FF0000"/>
        </w:rPr>
      </w:pPr>
    </w:p>
    <w:p w14:paraId="52EA513A" w14:textId="77777777" w:rsidR="0097722C" w:rsidRPr="0097722C" w:rsidRDefault="004F6030" w:rsidP="0097722C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Руководствуясь </w:t>
      </w:r>
      <w:r w:rsidR="0097722C" w:rsidRPr="0097722C">
        <w:rPr>
          <w:color w:val="000000" w:themeColor="text1"/>
        </w:rPr>
        <w:t>Уставом городского округа Кашира Московской области, в</w:t>
      </w:r>
      <w:r>
        <w:rPr>
          <w:color w:val="000000" w:themeColor="text1"/>
        </w:rPr>
        <w:t xml:space="preserve"> связи со структурными и кадровыми изменениями в администрации городского округа Кашира</w:t>
      </w:r>
      <w:r w:rsidR="0097722C" w:rsidRPr="0097722C">
        <w:rPr>
          <w:color w:val="000000" w:themeColor="text1"/>
        </w:rPr>
        <w:t>,</w:t>
      </w:r>
    </w:p>
    <w:p w14:paraId="023B0999" w14:textId="77777777"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ПОСТАНОВЛЯЮ:</w:t>
      </w:r>
    </w:p>
    <w:p w14:paraId="2DEBD8CC" w14:textId="77777777" w:rsidR="0097722C" w:rsidRPr="0097722C" w:rsidRDefault="0097722C" w:rsidP="0097722C">
      <w:pPr>
        <w:jc w:val="both"/>
        <w:rPr>
          <w:color w:val="FF0000"/>
        </w:rPr>
      </w:pPr>
    </w:p>
    <w:p w14:paraId="4BE8D604" w14:textId="77777777" w:rsidR="0097722C" w:rsidRPr="0097722C" w:rsidRDefault="0097722C" w:rsidP="0097722C">
      <w:pPr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 xml:space="preserve">1. Внести в постановление администрации городского округа Кашира от 17.08.2016 № 2358-па </w:t>
      </w:r>
      <w:r w:rsidR="004F6030">
        <w:rPr>
          <w:color w:val="000000" w:themeColor="text1"/>
        </w:rPr>
        <w:t xml:space="preserve">(в редакции постановлений администрации городского округа Кашира от 27.02.2019 №474-па, от 19.02.2020 №380-па, от 16.02.2021 №357-па) </w:t>
      </w:r>
      <w:r w:rsidRPr="0097722C">
        <w:rPr>
          <w:color w:val="000000" w:themeColor="text1"/>
        </w:rPr>
        <w:t>«О трехсторонней комиссии по регулированию социально-трудовых отношений городского округа Кашира» (далее – постановление) следующие изменения:</w:t>
      </w:r>
    </w:p>
    <w:p w14:paraId="3E672202" w14:textId="77777777" w:rsidR="0097722C" w:rsidRDefault="0097722C" w:rsidP="0097722C">
      <w:pPr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>1.1. Приложение № 1 к постановлению изложить</w:t>
      </w:r>
      <w:r w:rsidR="004F6030">
        <w:rPr>
          <w:color w:val="000000" w:themeColor="text1"/>
        </w:rPr>
        <w:t xml:space="preserve"> в редакции согласно приложению </w:t>
      </w:r>
      <w:r w:rsidRPr="0097722C">
        <w:rPr>
          <w:color w:val="000000" w:themeColor="text1"/>
        </w:rPr>
        <w:t xml:space="preserve">к настоящему постановлению. </w:t>
      </w:r>
    </w:p>
    <w:p w14:paraId="1590764E" w14:textId="3D515881" w:rsidR="0066108D" w:rsidRDefault="001E50B4" w:rsidP="0066108D">
      <w:pPr>
        <w:ind w:firstLine="567"/>
        <w:jc w:val="both"/>
      </w:pPr>
      <w:r>
        <w:rPr>
          <w:color w:val="000000" w:themeColor="text1"/>
        </w:rPr>
        <w:t>2.</w:t>
      </w:r>
      <w:r w:rsidR="0066108D" w:rsidRPr="00BD377B">
        <w:t xml:space="preserve">  </w:t>
      </w:r>
      <w:r w:rsidR="0066108D" w:rsidRPr="00AC2FD2">
        <w:t>М</w:t>
      </w:r>
      <w:r w:rsidR="0066108D">
        <w:t xml:space="preserve">униципальному казенному учреждению </w:t>
      </w:r>
      <w:r w:rsidR="0066108D" w:rsidRPr="00AC2FD2">
        <w:t xml:space="preserve">«Центр обслуживания» городского округа Кашира </w:t>
      </w:r>
      <w:r w:rsidR="0066108D" w:rsidRPr="001E50B4">
        <w:t>(</w:t>
      </w:r>
      <w:proofErr w:type="gramStart"/>
      <w:r w:rsidR="00D35E0B">
        <w:t xml:space="preserve">Текеев </w:t>
      </w:r>
      <w:r w:rsidR="0066108D" w:rsidRPr="001E50B4">
        <w:t xml:space="preserve"> </w:t>
      </w:r>
      <w:r w:rsidR="00D35E0B">
        <w:t>И</w:t>
      </w:r>
      <w:r w:rsidR="0066108D" w:rsidRPr="001E50B4">
        <w:t>.</w:t>
      </w:r>
      <w:r w:rsidR="00D35E0B">
        <w:t>А</w:t>
      </w:r>
      <w:r w:rsidR="0066108D" w:rsidRPr="001E50B4">
        <w:t>.</w:t>
      </w:r>
      <w:proofErr w:type="gramEnd"/>
      <w:r w:rsidR="0066108D" w:rsidRPr="001E50B4">
        <w:t xml:space="preserve">) </w:t>
      </w:r>
      <w:r w:rsidR="0066108D" w:rsidRPr="00AC2FD2">
        <w:t>опубликовать</w:t>
      </w:r>
      <w:r w:rsidR="0066108D">
        <w:t xml:space="preserve"> </w:t>
      </w:r>
      <w:r w:rsidR="0066108D" w:rsidRPr="00AC2FD2">
        <w:t>настоящ</w:t>
      </w:r>
      <w:r w:rsidR="0066108D">
        <w:t>ее</w:t>
      </w:r>
      <w:r w:rsidR="0066108D" w:rsidRPr="00AC2FD2">
        <w:t xml:space="preserve"> постановлени</w:t>
      </w:r>
      <w:r w:rsidR="0066108D">
        <w:t>е</w:t>
      </w:r>
      <w:r w:rsidR="0066108D" w:rsidRPr="00AC2FD2">
        <w:t xml:space="preserve"> в газете «Вести Каширского района» и разме</w:t>
      </w:r>
      <w:r w:rsidR="00C959D0">
        <w:t xml:space="preserve">стить </w:t>
      </w:r>
      <w:r w:rsidR="0066108D" w:rsidRPr="00AC2FD2">
        <w:t>на официальном сайте администрации городского округа Кашира в сети «Интернет».</w:t>
      </w:r>
    </w:p>
    <w:p w14:paraId="62173E10" w14:textId="77777777" w:rsidR="0097722C" w:rsidRPr="0097722C" w:rsidRDefault="0097722C" w:rsidP="0097722C">
      <w:pPr>
        <w:tabs>
          <w:tab w:val="left" w:pos="854"/>
        </w:tabs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>3. Настоящее постановление вступает в силу после официального опубликования.</w:t>
      </w:r>
    </w:p>
    <w:p w14:paraId="30B4E0B4" w14:textId="77777777" w:rsidR="0097722C" w:rsidRPr="0097722C" w:rsidRDefault="0097722C" w:rsidP="0097722C">
      <w:pPr>
        <w:ind w:firstLine="567"/>
        <w:jc w:val="both"/>
        <w:rPr>
          <w:color w:val="000000" w:themeColor="text1"/>
        </w:rPr>
      </w:pPr>
      <w:r w:rsidRPr="0097722C">
        <w:rPr>
          <w:color w:val="000000" w:themeColor="text1"/>
        </w:rPr>
        <w:t>4. Контроль за исполнением настоящего постановления возложить на заместителя главы городского округа Кашира О.В. Чуракову.</w:t>
      </w:r>
    </w:p>
    <w:p w14:paraId="261D1AA8" w14:textId="77777777" w:rsidR="0097722C" w:rsidRPr="0097722C" w:rsidRDefault="0097722C" w:rsidP="0097722C">
      <w:pPr>
        <w:rPr>
          <w:color w:val="000000" w:themeColor="text1"/>
        </w:rPr>
      </w:pPr>
    </w:p>
    <w:p w14:paraId="45945A86" w14:textId="77777777" w:rsidR="0097722C" w:rsidRPr="0097722C" w:rsidRDefault="0097722C" w:rsidP="0097722C">
      <w:pPr>
        <w:rPr>
          <w:color w:val="000000" w:themeColor="text1"/>
        </w:rPr>
      </w:pPr>
    </w:p>
    <w:p w14:paraId="6761A90F" w14:textId="4449E541" w:rsidR="0097722C" w:rsidRPr="0097722C" w:rsidRDefault="00B16C1E" w:rsidP="0097722C">
      <w:pPr>
        <w:jc w:val="both"/>
        <w:rPr>
          <w:color w:val="000000" w:themeColor="text1"/>
        </w:rPr>
      </w:pPr>
      <w:r>
        <w:rPr>
          <w:color w:val="000000" w:themeColor="text1"/>
        </w:rPr>
        <w:t>Глава городского округа Кашира</w:t>
      </w:r>
      <w:r w:rsidR="0097722C" w:rsidRPr="0097722C">
        <w:rPr>
          <w:color w:val="000000" w:themeColor="text1"/>
        </w:rPr>
        <w:t xml:space="preserve">                  </w:t>
      </w:r>
      <w:r w:rsidR="009F6DD5">
        <w:rPr>
          <w:color w:val="000000" w:themeColor="text1"/>
        </w:rPr>
        <w:t xml:space="preserve">                             </w:t>
      </w:r>
      <w:r w:rsidR="00E50C19">
        <w:rPr>
          <w:color w:val="000000" w:themeColor="text1"/>
        </w:rPr>
        <w:t xml:space="preserve">М.Н. </w:t>
      </w:r>
      <w:r>
        <w:rPr>
          <w:color w:val="000000" w:themeColor="text1"/>
        </w:rPr>
        <w:t xml:space="preserve">Шувалов </w:t>
      </w:r>
    </w:p>
    <w:p w14:paraId="289F913F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ab/>
      </w:r>
      <w:r w:rsidRPr="0097722C">
        <w:rPr>
          <w:color w:val="000000" w:themeColor="text1"/>
        </w:rPr>
        <w:tab/>
        <w:t xml:space="preserve"> </w:t>
      </w:r>
    </w:p>
    <w:p w14:paraId="0C93EDD7" w14:textId="77777777" w:rsidR="0097722C" w:rsidRPr="0097722C" w:rsidRDefault="0097722C" w:rsidP="0097722C">
      <w:pPr>
        <w:rPr>
          <w:color w:val="FF0000"/>
        </w:rPr>
      </w:pPr>
      <w:r w:rsidRPr="0097722C">
        <w:rPr>
          <w:color w:val="FF0000"/>
        </w:rPr>
        <w:tab/>
      </w:r>
      <w:r w:rsidRPr="0097722C">
        <w:rPr>
          <w:color w:val="FF0000"/>
        </w:rPr>
        <w:tab/>
        <w:t xml:space="preserve"> </w:t>
      </w:r>
    </w:p>
    <w:p w14:paraId="2217FD51" w14:textId="77777777" w:rsidR="0097722C" w:rsidRPr="0097722C" w:rsidRDefault="0097722C" w:rsidP="0097722C">
      <w:pPr>
        <w:rPr>
          <w:color w:val="FF0000"/>
        </w:rPr>
      </w:pPr>
    </w:p>
    <w:p w14:paraId="0D5DC659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FF0000"/>
        </w:rPr>
        <w:br w:type="page"/>
      </w:r>
      <w:r w:rsidRPr="0097722C">
        <w:rPr>
          <w:color w:val="000000" w:themeColor="text1"/>
        </w:rPr>
        <w:lastRenderedPageBreak/>
        <w:t>Проект представлен:</w:t>
      </w:r>
    </w:p>
    <w:p w14:paraId="618F0777" w14:textId="77777777" w:rsidR="0097722C" w:rsidRPr="0097722C" w:rsidRDefault="0097722C" w:rsidP="0097722C">
      <w:pPr>
        <w:rPr>
          <w:color w:val="000000" w:themeColor="text1"/>
        </w:rPr>
      </w:pPr>
    </w:p>
    <w:p w14:paraId="471E56D8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Председатель управления по </w:t>
      </w:r>
    </w:p>
    <w:p w14:paraId="71F6648C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экономической политике администрации</w:t>
      </w:r>
    </w:p>
    <w:p w14:paraId="147C4506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городского округа Кашира</w:t>
      </w:r>
    </w:p>
    <w:p w14:paraId="7E70BBE3" w14:textId="77777777" w:rsidR="0097722C" w:rsidRPr="0097722C" w:rsidRDefault="0097722C" w:rsidP="0097722C">
      <w:pPr>
        <w:rPr>
          <w:color w:val="000000" w:themeColor="text1"/>
        </w:rPr>
      </w:pPr>
      <w:proofErr w:type="spellStart"/>
      <w:r w:rsidRPr="0097722C">
        <w:rPr>
          <w:color w:val="000000" w:themeColor="text1"/>
        </w:rPr>
        <w:t>Туровцев</w:t>
      </w:r>
      <w:proofErr w:type="spellEnd"/>
      <w:r w:rsidRPr="0097722C">
        <w:rPr>
          <w:color w:val="000000" w:themeColor="text1"/>
        </w:rPr>
        <w:t xml:space="preserve"> И.В.</w:t>
      </w:r>
    </w:p>
    <w:p w14:paraId="45E4E2F5" w14:textId="77777777" w:rsidR="0097722C" w:rsidRPr="0097722C" w:rsidRDefault="0097722C" w:rsidP="0097722C">
      <w:pPr>
        <w:rPr>
          <w:color w:val="000000" w:themeColor="text1"/>
        </w:rPr>
      </w:pPr>
    </w:p>
    <w:p w14:paraId="78E3B5A1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Проект согласован:</w:t>
      </w:r>
    </w:p>
    <w:p w14:paraId="52BBDF84" w14:textId="77777777" w:rsidR="0097722C" w:rsidRPr="0097722C" w:rsidRDefault="0097722C" w:rsidP="0097722C">
      <w:pPr>
        <w:rPr>
          <w:color w:val="000000" w:themeColor="text1"/>
        </w:rPr>
      </w:pPr>
    </w:p>
    <w:p w14:paraId="0C7AB8E0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 xml:space="preserve">Заместитель главы  </w:t>
      </w:r>
    </w:p>
    <w:p w14:paraId="5B132EC2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городского округа Кашира</w:t>
      </w:r>
    </w:p>
    <w:p w14:paraId="09F5A9F6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О.В. Чуракова</w:t>
      </w:r>
    </w:p>
    <w:p w14:paraId="308601E8" w14:textId="77777777" w:rsidR="0097722C" w:rsidRPr="0097722C" w:rsidRDefault="0097722C" w:rsidP="0097722C">
      <w:pPr>
        <w:rPr>
          <w:color w:val="000000" w:themeColor="text1"/>
        </w:rPr>
      </w:pPr>
    </w:p>
    <w:p w14:paraId="2003FC52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Начальник финансового управления</w:t>
      </w:r>
    </w:p>
    <w:p w14:paraId="53F3A3DD" w14:textId="77777777" w:rsidR="0097722C" w:rsidRPr="0097722C" w:rsidRDefault="0066108D" w:rsidP="0097722C">
      <w:pPr>
        <w:rPr>
          <w:color w:val="000000" w:themeColor="text1"/>
        </w:rPr>
      </w:pPr>
      <w:r>
        <w:rPr>
          <w:color w:val="000000" w:themeColor="text1"/>
        </w:rPr>
        <w:t xml:space="preserve">администрации </w:t>
      </w:r>
      <w:r w:rsidR="0097722C" w:rsidRPr="0097722C">
        <w:rPr>
          <w:color w:val="000000" w:themeColor="text1"/>
        </w:rPr>
        <w:t>городского округа Кашира</w:t>
      </w:r>
    </w:p>
    <w:p w14:paraId="44E23977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И.В. Козлова</w:t>
      </w:r>
    </w:p>
    <w:p w14:paraId="35C35E73" w14:textId="77777777" w:rsidR="0097722C" w:rsidRPr="0097722C" w:rsidRDefault="0097722C" w:rsidP="0097722C">
      <w:pPr>
        <w:rPr>
          <w:color w:val="000000" w:themeColor="text1"/>
        </w:rPr>
      </w:pPr>
    </w:p>
    <w:p w14:paraId="230B41EA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Начальник правового управления</w:t>
      </w:r>
    </w:p>
    <w:p w14:paraId="01EC6336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администрации городского округа Кашира</w:t>
      </w:r>
    </w:p>
    <w:p w14:paraId="64A6C0BE" w14:textId="77777777" w:rsidR="0097722C" w:rsidRPr="0097722C" w:rsidRDefault="0097722C" w:rsidP="0097722C">
      <w:pPr>
        <w:rPr>
          <w:color w:val="000000" w:themeColor="text1"/>
        </w:rPr>
      </w:pPr>
      <w:r w:rsidRPr="0097722C">
        <w:rPr>
          <w:color w:val="000000" w:themeColor="text1"/>
        </w:rPr>
        <w:t>И.В. Бабенков</w:t>
      </w:r>
    </w:p>
    <w:p w14:paraId="6C3D26B8" w14:textId="77777777" w:rsidR="0097722C" w:rsidRPr="001E50B4" w:rsidRDefault="0097722C" w:rsidP="0097722C"/>
    <w:p w14:paraId="01034EB1" w14:textId="77777777" w:rsidR="0097722C" w:rsidRPr="001E50B4" w:rsidRDefault="0097722C" w:rsidP="0097722C">
      <w:r w:rsidRPr="001E50B4">
        <w:t>Исполнитель:</w:t>
      </w:r>
    </w:p>
    <w:p w14:paraId="0A0EA1A7" w14:textId="77777777" w:rsidR="00B16C1E" w:rsidRPr="00B16C1E" w:rsidRDefault="001E50B4" w:rsidP="00B16C1E">
      <w:proofErr w:type="gramStart"/>
      <w:r w:rsidRPr="001E50B4">
        <w:t xml:space="preserve">Главный </w:t>
      </w:r>
      <w:r w:rsidR="00B16C1E" w:rsidRPr="00B16C1E">
        <w:t xml:space="preserve"> аналитик</w:t>
      </w:r>
      <w:proofErr w:type="gramEnd"/>
      <w:r w:rsidR="00B16C1E" w:rsidRPr="00B16C1E">
        <w:t xml:space="preserve"> управления по экономической </w:t>
      </w:r>
    </w:p>
    <w:p w14:paraId="3AB803D4" w14:textId="7A578177" w:rsidR="001E50B4" w:rsidRPr="001E50B4" w:rsidRDefault="00B16C1E" w:rsidP="00B16C1E">
      <w:r w:rsidRPr="00B16C1E">
        <w:t>политике городского округа Кашира</w:t>
      </w:r>
    </w:p>
    <w:p w14:paraId="48078C94" w14:textId="478AB441" w:rsidR="0097722C" w:rsidRPr="0097722C" w:rsidRDefault="00B16C1E" w:rsidP="0097722C">
      <w:pPr>
        <w:rPr>
          <w:color w:val="FF0000"/>
        </w:rPr>
      </w:pPr>
      <w:r>
        <w:t>Рубцова А.И.</w:t>
      </w:r>
    </w:p>
    <w:p w14:paraId="64A8F6EF" w14:textId="77777777" w:rsidR="0097722C" w:rsidRPr="0097722C" w:rsidRDefault="0097722C" w:rsidP="0097722C">
      <w:pPr>
        <w:rPr>
          <w:color w:val="FF0000"/>
        </w:rPr>
      </w:pPr>
    </w:p>
    <w:p w14:paraId="4116219D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Разослано:</w:t>
      </w:r>
    </w:p>
    <w:p w14:paraId="0914685E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В дело </w:t>
      </w:r>
      <w:proofErr w:type="gramStart"/>
      <w:r w:rsidRPr="00E95432">
        <w:rPr>
          <w:color w:val="000000" w:themeColor="text1"/>
        </w:rPr>
        <w:t>–  2</w:t>
      </w:r>
      <w:proofErr w:type="gramEnd"/>
    </w:p>
    <w:p w14:paraId="6EF499F0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Регистр – 2</w:t>
      </w:r>
    </w:p>
    <w:p w14:paraId="38C28A71" w14:textId="77777777" w:rsidR="0097722C" w:rsidRPr="001E50B4" w:rsidRDefault="001E50B4" w:rsidP="0097722C">
      <w:pPr>
        <w:rPr>
          <w:rFonts w:asciiTheme="minorHAnsi" w:hAnsiTheme="minorHAnsi"/>
        </w:rPr>
      </w:pPr>
      <w:r w:rsidRPr="001E50B4">
        <w:t>Козлова Н</w:t>
      </w:r>
      <w:r w:rsidR="0097722C" w:rsidRPr="001E50B4">
        <w:t>.</w:t>
      </w:r>
      <w:r w:rsidRPr="001E50B4">
        <w:t xml:space="preserve">В. – </w:t>
      </w:r>
      <w:r w:rsidRPr="001E50B4">
        <w:rPr>
          <w:lang w:val="en-US"/>
        </w:rPr>
        <w:t>opt</w:t>
      </w:r>
      <w:r w:rsidRPr="001E50B4">
        <w:t>_</w:t>
      </w:r>
      <w:proofErr w:type="spellStart"/>
      <w:r w:rsidRPr="001E50B4">
        <w:rPr>
          <w:lang w:val="en-US"/>
        </w:rPr>
        <w:t>kashira</w:t>
      </w:r>
      <w:proofErr w:type="spellEnd"/>
      <w:r w:rsidRPr="001E50B4">
        <w:t>@</w:t>
      </w:r>
      <w:r w:rsidRPr="001E50B4">
        <w:rPr>
          <w:lang w:val="en-US"/>
        </w:rPr>
        <w:t>mail</w:t>
      </w:r>
      <w:r w:rsidRPr="001E50B4">
        <w:t>.</w:t>
      </w:r>
      <w:proofErr w:type="spellStart"/>
      <w:r w:rsidRPr="001E50B4">
        <w:rPr>
          <w:lang w:val="en-US"/>
        </w:rPr>
        <w:t>ru</w:t>
      </w:r>
      <w:proofErr w:type="spellEnd"/>
    </w:p>
    <w:p w14:paraId="1A45ED71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МКУ «Центр обслуживания» </w:t>
      </w:r>
      <w:proofErr w:type="gramStart"/>
      <w:r w:rsidRPr="00E95432">
        <w:rPr>
          <w:color w:val="000000" w:themeColor="text1"/>
        </w:rPr>
        <w:t>–  mkutso@yandex.ru</w:t>
      </w:r>
      <w:proofErr w:type="gramEnd"/>
    </w:p>
    <w:p w14:paraId="07B2BA1B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Козлова И.В. – </w:t>
      </w:r>
      <w:proofErr w:type="spellStart"/>
      <w:r w:rsidRPr="00E95432">
        <w:rPr>
          <w:color w:val="000000" w:themeColor="text1"/>
          <w:lang w:val="en-US"/>
        </w:rPr>
        <w:t>kashira</w:t>
      </w:r>
      <w:proofErr w:type="spellEnd"/>
      <w:r w:rsidRPr="00E95432">
        <w:rPr>
          <w:color w:val="000000" w:themeColor="text1"/>
        </w:rPr>
        <w:t>_</w:t>
      </w:r>
      <w:proofErr w:type="spellStart"/>
      <w:r w:rsidRPr="00E95432">
        <w:rPr>
          <w:color w:val="000000" w:themeColor="text1"/>
          <w:lang w:val="en-US"/>
        </w:rPr>
        <w:t>fuakmr</w:t>
      </w:r>
      <w:proofErr w:type="spellEnd"/>
      <w:r w:rsidRPr="00E95432">
        <w:rPr>
          <w:color w:val="000000" w:themeColor="text1"/>
        </w:rPr>
        <w:t>@</w:t>
      </w:r>
      <w:r w:rsidRPr="00E95432">
        <w:rPr>
          <w:color w:val="000000" w:themeColor="text1"/>
          <w:lang w:val="en-US"/>
        </w:rPr>
        <w:t>mail</w:t>
      </w:r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  <w:lang w:val="en-US"/>
        </w:rPr>
        <w:t>ru</w:t>
      </w:r>
      <w:proofErr w:type="spellEnd"/>
    </w:p>
    <w:p w14:paraId="6E9A5E2B" w14:textId="77777777" w:rsidR="0097722C" w:rsidRPr="00E95432" w:rsidRDefault="0097722C" w:rsidP="0097722C">
      <w:pPr>
        <w:rPr>
          <w:color w:val="000000" w:themeColor="text1"/>
        </w:rPr>
      </w:pPr>
      <w:proofErr w:type="spellStart"/>
      <w:r w:rsidRPr="00E95432">
        <w:rPr>
          <w:color w:val="000000" w:themeColor="text1"/>
        </w:rPr>
        <w:t>Туровцев</w:t>
      </w:r>
      <w:proofErr w:type="spellEnd"/>
      <w:r w:rsidRPr="00E95432">
        <w:rPr>
          <w:color w:val="000000" w:themeColor="text1"/>
        </w:rPr>
        <w:t xml:space="preserve"> И.В. – turovtsev@kashira.org</w:t>
      </w:r>
    </w:p>
    <w:p w14:paraId="331B98F3" w14:textId="77777777" w:rsidR="0097722C" w:rsidRPr="00E95432" w:rsidRDefault="0097722C" w:rsidP="0097722C">
      <w:pPr>
        <w:rPr>
          <w:color w:val="000000" w:themeColor="text1"/>
        </w:rPr>
      </w:pPr>
      <w:proofErr w:type="spellStart"/>
      <w:r w:rsidRPr="00E95432">
        <w:rPr>
          <w:color w:val="000000" w:themeColor="text1"/>
        </w:rPr>
        <w:t>Гасилова</w:t>
      </w:r>
      <w:proofErr w:type="spellEnd"/>
      <w:r w:rsidRPr="00E95432">
        <w:rPr>
          <w:color w:val="000000" w:themeColor="text1"/>
        </w:rPr>
        <w:t xml:space="preserve"> Д.Б. – kashzmk@yandex.ru </w:t>
      </w:r>
    </w:p>
    <w:p w14:paraId="44C76989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Белова Г.А. – mun.kontrol@yandex.ru</w:t>
      </w:r>
    </w:p>
    <w:p w14:paraId="31287CA5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Правовое управление – </w:t>
      </w:r>
      <w:proofErr w:type="spellStart"/>
      <w:r w:rsidRPr="00E95432">
        <w:rPr>
          <w:color w:val="000000" w:themeColor="text1"/>
          <w:lang w:val="en-US"/>
        </w:rPr>
        <w:t>prav</w:t>
      </w:r>
      <w:proofErr w:type="spellEnd"/>
      <w:r w:rsidRPr="00E95432">
        <w:rPr>
          <w:color w:val="000000" w:themeColor="text1"/>
        </w:rPr>
        <w:t>433</w:t>
      </w:r>
      <w:proofErr w:type="spellStart"/>
      <w:r w:rsidRPr="00E95432">
        <w:rPr>
          <w:color w:val="000000" w:themeColor="text1"/>
          <w:lang w:val="en-US"/>
        </w:rPr>
        <w:t>akmr</w:t>
      </w:r>
      <w:proofErr w:type="spellEnd"/>
      <w:r w:rsidRPr="00E95432">
        <w:rPr>
          <w:color w:val="000000" w:themeColor="text1"/>
        </w:rPr>
        <w:t>@</w:t>
      </w:r>
      <w:proofErr w:type="spellStart"/>
      <w:r w:rsidRPr="00E95432">
        <w:rPr>
          <w:color w:val="000000" w:themeColor="text1"/>
          <w:lang w:val="en-US"/>
        </w:rPr>
        <w:t>yandex</w:t>
      </w:r>
      <w:proofErr w:type="spellEnd"/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  <w:lang w:val="en-US"/>
        </w:rPr>
        <w:t>ru</w:t>
      </w:r>
      <w:proofErr w:type="spellEnd"/>
    </w:p>
    <w:p w14:paraId="7942918A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>МРИ ФНС России № 9 по МО – r5045@tax.gov.ru</w:t>
      </w:r>
    </w:p>
    <w:p w14:paraId="09D665E7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Каширская городская прокуратура </w:t>
      </w:r>
      <w:proofErr w:type="gramStart"/>
      <w:r w:rsidRPr="00E95432">
        <w:rPr>
          <w:color w:val="000000" w:themeColor="text1"/>
        </w:rPr>
        <w:t xml:space="preserve">–  </w:t>
      </w:r>
      <w:proofErr w:type="spellStart"/>
      <w:r w:rsidRPr="00E95432">
        <w:rPr>
          <w:color w:val="000000" w:themeColor="text1"/>
          <w:lang w:val="en-US"/>
        </w:rPr>
        <w:t>nadzor</w:t>
      </w:r>
      <w:proofErr w:type="spellEnd"/>
      <w:r w:rsidRPr="00E95432">
        <w:rPr>
          <w:color w:val="000000" w:themeColor="text1"/>
        </w:rPr>
        <w:t>_</w:t>
      </w:r>
      <w:proofErr w:type="spellStart"/>
      <w:r w:rsidRPr="00E95432">
        <w:rPr>
          <w:color w:val="000000" w:themeColor="text1"/>
          <w:lang w:val="en-US"/>
        </w:rPr>
        <w:t>nadzor</w:t>
      </w:r>
      <w:proofErr w:type="spellEnd"/>
      <w:r w:rsidRPr="00E95432">
        <w:rPr>
          <w:color w:val="000000" w:themeColor="text1"/>
        </w:rPr>
        <w:t>@m</w:t>
      </w:r>
      <w:r w:rsidRPr="00E95432">
        <w:rPr>
          <w:color w:val="000000" w:themeColor="text1"/>
          <w:lang w:val="en-US"/>
        </w:rPr>
        <w:t>ail</w:t>
      </w:r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</w:rPr>
        <w:t>ru</w:t>
      </w:r>
      <w:proofErr w:type="spellEnd"/>
      <w:proofErr w:type="gramEnd"/>
    </w:p>
    <w:p w14:paraId="011011AF" w14:textId="77777777" w:rsidR="0097722C" w:rsidRPr="00E95432" w:rsidRDefault="0097722C" w:rsidP="0097722C">
      <w:pPr>
        <w:rPr>
          <w:color w:val="000000" w:themeColor="text1"/>
        </w:rPr>
      </w:pPr>
      <w:r w:rsidRPr="00E95432">
        <w:rPr>
          <w:color w:val="000000" w:themeColor="text1"/>
        </w:rPr>
        <w:t xml:space="preserve">ОМВД России по </w:t>
      </w:r>
      <w:proofErr w:type="spellStart"/>
      <w:r w:rsidRPr="00E95432">
        <w:rPr>
          <w:color w:val="000000" w:themeColor="text1"/>
        </w:rPr>
        <w:t>г.о</w:t>
      </w:r>
      <w:proofErr w:type="spellEnd"/>
      <w:r w:rsidRPr="00E95432">
        <w:rPr>
          <w:color w:val="000000" w:themeColor="text1"/>
        </w:rPr>
        <w:t xml:space="preserve">. Кашира – </w:t>
      </w:r>
      <w:proofErr w:type="spellStart"/>
      <w:r w:rsidRPr="00E95432">
        <w:rPr>
          <w:color w:val="000000" w:themeColor="text1"/>
          <w:lang w:val="en-US"/>
        </w:rPr>
        <w:t>mso</w:t>
      </w:r>
      <w:proofErr w:type="spellEnd"/>
      <w:r w:rsidRPr="00E95432">
        <w:rPr>
          <w:color w:val="000000" w:themeColor="text1"/>
        </w:rPr>
        <w:t>_</w:t>
      </w:r>
      <w:proofErr w:type="spellStart"/>
      <w:r w:rsidRPr="00E95432">
        <w:rPr>
          <w:color w:val="000000" w:themeColor="text1"/>
          <w:lang w:val="en-US"/>
        </w:rPr>
        <w:t>odir</w:t>
      </w:r>
      <w:proofErr w:type="spellEnd"/>
      <w:r w:rsidRPr="00E95432">
        <w:rPr>
          <w:color w:val="000000" w:themeColor="text1"/>
        </w:rPr>
        <w:t>_1653@</w:t>
      </w:r>
      <w:proofErr w:type="spellStart"/>
      <w:r w:rsidRPr="00E95432">
        <w:rPr>
          <w:color w:val="000000" w:themeColor="text1"/>
          <w:lang w:val="en-US"/>
        </w:rPr>
        <w:t>mvd</w:t>
      </w:r>
      <w:proofErr w:type="spellEnd"/>
      <w:r w:rsidRPr="00E95432">
        <w:rPr>
          <w:color w:val="000000" w:themeColor="text1"/>
        </w:rPr>
        <w:t>.</w:t>
      </w:r>
      <w:proofErr w:type="spellStart"/>
      <w:r w:rsidRPr="00E95432">
        <w:rPr>
          <w:color w:val="000000" w:themeColor="text1"/>
          <w:lang w:val="en-US"/>
        </w:rPr>
        <w:t>ru</w:t>
      </w:r>
      <w:proofErr w:type="spellEnd"/>
    </w:p>
    <w:p w14:paraId="608313FB" w14:textId="77777777" w:rsidR="0097722C" w:rsidRPr="00E95432" w:rsidRDefault="0097722C" w:rsidP="0097722C">
      <w:pPr>
        <w:rPr>
          <w:color w:val="000000" w:themeColor="text1"/>
          <w:u w:val="single"/>
        </w:rPr>
      </w:pPr>
      <w:r w:rsidRPr="00E95432">
        <w:rPr>
          <w:color w:val="000000" w:themeColor="text1"/>
          <w:u w:val="single"/>
        </w:rPr>
        <w:t>Государственная инспекция труда в МО – git50@rostrud.gov.ru</w:t>
      </w:r>
    </w:p>
    <w:p w14:paraId="1FA260E0" w14:textId="77777777" w:rsidR="0097722C" w:rsidRPr="00E95432" w:rsidRDefault="0097722C" w:rsidP="0097722C">
      <w:pPr>
        <w:rPr>
          <w:color w:val="000000" w:themeColor="text1"/>
          <w:u w:val="single"/>
        </w:rPr>
      </w:pPr>
      <w:r w:rsidRPr="00E95432">
        <w:rPr>
          <w:color w:val="000000" w:themeColor="text1"/>
        </w:rPr>
        <w:t>15 экз.</w:t>
      </w:r>
      <w:r w:rsidRPr="00E95432">
        <w:rPr>
          <w:color w:val="000000" w:themeColor="text1"/>
          <w:u w:val="single"/>
        </w:rPr>
        <w:t xml:space="preserve"> </w:t>
      </w:r>
    </w:p>
    <w:p w14:paraId="336B2467" w14:textId="77777777" w:rsidR="0097722C" w:rsidRPr="0097722C" w:rsidRDefault="0097722C" w:rsidP="0097722C">
      <w:pPr>
        <w:rPr>
          <w:color w:val="FF0000"/>
          <w:sz w:val="24"/>
          <w:szCs w:val="24"/>
        </w:rPr>
      </w:pPr>
      <w:r w:rsidRPr="0097722C">
        <w:rPr>
          <w:color w:val="FF0000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7722C" w:rsidRPr="0097722C" w14:paraId="79F6474F" w14:textId="77777777" w:rsidTr="002E57C1">
        <w:tc>
          <w:tcPr>
            <w:tcW w:w="4785" w:type="dxa"/>
            <w:shd w:val="clear" w:color="auto" w:fill="auto"/>
          </w:tcPr>
          <w:p w14:paraId="306051A5" w14:textId="77777777" w:rsidR="0097722C" w:rsidRPr="0097722C" w:rsidRDefault="0097722C" w:rsidP="002E57C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785" w:type="dxa"/>
            <w:shd w:val="clear" w:color="auto" w:fill="auto"/>
          </w:tcPr>
          <w:p w14:paraId="7A28F2B1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Приложение </w:t>
            </w:r>
          </w:p>
          <w:p w14:paraId="0FF362A5" w14:textId="77777777"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color w:val="000000" w:themeColor="text1"/>
              </w:rPr>
              <w:t xml:space="preserve">к </w:t>
            </w:r>
            <w:r w:rsidRPr="0097722C">
              <w:rPr>
                <w:rFonts w:eastAsia="Calibri"/>
                <w:color w:val="000000" w:themeColor="text1"/>
                <w:lang w:eastAsia="en-US"/>
              </w:rPr>
              <w:t xml:space="preserve">постановлению администрации </w:t>
            </w:r>
          </w:p>
          <w:p w14:paraId="071C0E9D" w14:textId="77777777"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rFonts w:eastAsia="Calibri"/>
                <w:color w:val="000000" w:themeColor="text1"/>
                <w:lang w:eastAsia="en-US"/>
              </w:rPr>
              <w:t>городского округа Кашира</w:t>
            </w:r>
          </w:p>
          <w:p w14:paraId="5A695920" w14:textId="77777777"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rFonts w:eastAsia="Calibri"/>
                <w:color w:val="000000" w:themeColor="text1"/>
                <w:lang w:eastAsia="en-US"/>
              </w:rPr>
              <w:t>от                          №</w:t>
            </w:r>
          </w:p>
          <w:p w14:paraId="168D1464" w14:textId="77777777"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14:paraId="3D540C28" w14:textId="77777777"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</w:p>
          <w:p w14:paraId="5C632D7A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rFonts w:eastAsia="Calibri"/>
                <w:color w:val="000000" w:themeColor="text1"/>
                <w:lang w:eastAsia="en-US"/>
              </w:rPr>
              <w:t>«</w:t>
            </w:r>
            <w:r w:rsidRPr="0097722C">
              <w:rPr>
                <w:color w:val="000000" w:themeColor="text1"/>
              </w:rPr>
              <w:t>Приложение №1</w:t>
            </w:r>
          </w:p>
          <w:p w14:paraId="63D47E14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УТВЕРЖДЕН </w:t>
            </w:r>
          </w:p>
          <w:p w14:paraId="69F5C085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постановлением администрации </w:t>
            </w:r>
          </w:p>
          <w:p w14:paraId="13E7A6CE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городского округа Кашира</w:t>
            </w:r>
          </w:p>
          <w:p w14:paraId="38F6E34F" w14:textId="77777777" w:rsidR="0097722C" w:rsidRPr="0097722C" w:rsidRDefault="0097722C" w:rsidP="002E57C1">
            <w:pPr>
              <w:rPr>
                <w:rFonts w:eastAsia="Calibri"/>
                <w:color w:val="000000" w:themeColor="text1"/>
                <w:lang w:eastAsia="en-US"/>
              </w:rPr>
            </w:pPr>
            <w:r w:rsidRPr="0097722C">
              <w:rPr>
                <w:color w:val="000000" w:themeColor="text1"/>
              </w:rPr>
              <w:t>от 17.08.2016 № 2358-па</w:t>
            </w:r>
          </w:p>
          <w:p w14:paraId="727B298F" w14:textId="77777777" w:rsidR="0097722C" w:rsidRPr="0097722C" w:rsidRDefault="0097722C" w:rsidP="002E57C1">
            <w:pPr>
              <w:jc w:val="both"/>
              <w:rPr>
                <w:color w:val="000000" w:themeColor="text1"/>
              </w:rPr>
            </w:pPr>
          </w:p>
        </w:tc>
      </w:tr>
    </w:tbl>
    <w:p w14:paraId="781AA558" w14:textId="77777777" w:rsidR="0097722C" w:rsidRPr="0097722C" w:rsidRDefault="0097722C" w:rsidP="0097722C">
      <w:pPr>
        <w:jc w:val="center"/>
        <w:rPr>
          <w:b/>
          <w:color w:val="000000" w:themeColor="text1"/>
        </w:rPr>
      </w:pPr>
    </w:p>
    <w:p w14:paraId="314626B8" w14:textId="77777777" w:rsidR="0097722C" w:rsidRPr="0097722C" w:rsidRDefault="0097722C" w:rsidP="0097722C">
      <w:pPr>
        <w:jc w:val="center"/>
        <w:rPr>
          <w:b/>
          <w:color w:val="000000" w:themeColor="text1"/>
        </w:rPr>
      </w:pPr>
      <w:r w:rsidRPr="0097722C">
        <w:rPr>
          <w:b/>
          <w:color w:val="000000" w:themeColor="text1"/>
        </w:rPr>
        <w:t>СОСТАВ</w:t>
      </w:r>
    </w:p>
    <w:p w14:paraId="6B481D29" w14:textId="77777777" w:rsidR="0097722C" w:rsidRPr="0097722C" w:rsidRDefault="0097722C" w:rsidP="0097722C">
      <w:pPr>
        <w:jc w:val="center"/>
        <w:rPr>
          <w:color w:val="000000" w:themeColor="text1"/>
        </w:rPr>
      </w:pPr>
      <w:r w:rsidRPr="0097722C">
        <w:rPr>
          <w:color w:val="000000" w:themeColor="text1"/>
        </w:rPr>
        <w:t xml:space="preserve"> трехсторонней комиссии по регулированию социально-трудовых</w:t>
      </w:r>
    </w:p>
    <w:p w14:paraId="48939033" w14:textId="77777777" w:rsidR="0097722C" w:rsidRPr="0097722C" w:rsidRDefault="0097722C" w:rsidP="0097722C">
      <w:pPr>
        <w:jc w:val="center"/>
        <w:rPr>
          <w:color w:val="000000" w:themeColor="text1"/>
        </w:rPr>
      </w:pPr>
      <w:r w:rsidRPr="0097722C">
        <w:rPr>
          <w:color w:val="000000" w:themeColor="text1"/>
        </w:rPr>
        <w:t>отношений городского округа Кашира</w:t>
      </w:r>
    </w:p>
    <w:p w14:paraId="600FDA5A" w14:textId="77777777" w:rsidR="0097722C" w:rsidRPr="0097722C" w:rsidRDefault="0097722C" w:rsidP="0097722C">
      <w:pPr>
        <w:jc w:val="center"/>
        <w:rPr>
          <w:color w:val="000000" w:themeColor="text1"/>
        </w:rPr>
      </w:pPr>
    </w:p>
    <w:p w14:paraId="5B38A920" w14:textId="77777777" w:rsidR="0097722C" w:rsidRDefault="0097722C" w:rsidP="0097722C">
      <w:pPr>
        <w:rPr>
          <w:b/>
          <w:color w:val="000000" w:themeColor="text1"/>
        </w:rPr>
      </w:pPr>
      <w:r w:rsidRPr="0097722C">
        <w:rPr>
          <w:b/>
          <w:color w:val="000000" w:themeColor="text1"/>
        </w:rPr>
        <w:t>Председатель Комиссии:</w:t>
      </w:r>
    </w:p>
    <w:p w14:paraId="5522CB7B" w14:textId="77777777" w:rsidR="00BA417E" w:rsidRPr="0097722C" w:rsidRDefault="00BA417E" w:rsidP="0097722C">
      <w:pPr>
        <w:rPr>
          <w:b/>
          <w:color w:val="000000" w:themeColor="text1"/>
        </w:rPr>
      </w:pPr>
    </w:p>
    <w:p w14:paraId="27BD2930" w14:textId="77777777"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Шувалов М.Н. - глава городского округа Кашира</w:t>
      </w:r>
    </w:p>
    <w:p w14:paraId="1EE1D3E2" w14:textId="77777777" w:rsidR="0097722C" w:rsidRPr="0097722C" w:rsidRDefault="0097722C" w:rsidP="0097722C">
      <w:pPr>
        <w:rPr>
          <w:color w:val="000000" w:themeColor="text1"/>
        </w:rPr>
      </w:pPr>
    </w:p>
    <w:p w14:paraId="588A367A" w14:textId="77777777" w:rsidR="0097722C" w:rsidRPr="0097722C" w:rsidRDefault="0097722C" w:rsidP="0097722C">
      <w:pPr>
        <w:rPr>
          <w:b/>
          <w:color w:val="000000" w:themeColor="text1"/>
        </w:rPr>
      </w:pPr>
      <w:r w:rsidRPr="0097722C">
        <w:rPr>
          <w:b/>
          <w:color w:val="000000" w:themeColor="text1"/>
        </w:rPr>
        <w:t>Заместители председателя Комиссии:</w:t>
      </w:r>
    </w:p>
    <w:p w14:paraId="4958DB0F" w14:textId="77777777" w:rsidR="0097722C" w:rsidRPr="0097722C" w:rsidRDefault="0097722C" w:rsidP="0097722C">
      <w:pPr>
        <w:rPr>
          <w:b/>
          <w:color w:val="000000" w:themeColor="text1"/>
        </w:rPr>
      </w:pPr>
    </w:p>
    <w:p w14:paraId="70D8A823" w14:textId="77777777"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Чуракова О.В. - заместитель главы городского округа Кашира</w:t>
      </w:r>
    </w:p>
    <w:p w14:paraId="42B730D0" w14:textId="77777777" w:rsidR="0097722C" w:rsidRPr="0097722C" w:rsidRDefault="0097722C" w:rsidP="0097722C">
      <w:pPr>
        <w:rPr>
          <w:b/>
          <w:color w:val="000000" w:themeColor="text1"/>
        </w:rPr>
      </w:pPr>
    </w:p>
    <w:p w14:paraId="08D87D33" w14:textId="77777777" w:rsidR="0097722C" w:rsidRPr="0097722C" w:rsidRDefault="0097722C" w:rsidP="0097722C">
      <w:pPr>
        <w:jc w:val="both"/>
        <w:rPr>
          <w:color w:val="000000" w:themeColor="text1"/>
        </w:rPr>
      </w:pPr>
      <w:r w:rsidRPr="0097722C">
        <w:rPr>
          <w:color w:val="000000" w:themeColor="text1"/>
        </w:rPr>
        <w:t>Козлова И.В. - начальник финансового управления</w:t>
      </w:r>
      <w:r w:rsidR="000D6A75">
        <w:rPr>
          <w:color w:val="000000" w:themeColor="text1"/>
        </w:rPr>
        <w:t xml:space="preserve"> администрации</w:t>
      </w:r>
      <w:r w:rsidRPr="0097722C">
        <w:rPr>
          <w:color w:val="000000" w:themeColor="text1"/>
        </w:rPr>
        <w:t xml:space="preserve"> городского округа Кашира</w:t>
      </w:r>
    </w:p>
    <w:p w14:paraId="7447B4A3" w14:textId="77777777" w:rsidR="0097722C" w:rsidRPr="0097722C" w:rsidRDefault="0097722C" w:rsidP="0097722C">
      <w:pPr>
        <w:jc w:val="both"/>
        <w:rPr>
          <w:color w:val="000000" w:themeColor="text1"/>
        </w:rPr>
      </w:pPr>
    </w:p>
    <w:p w14:paraId="7DE9CA5F" w14:textId="77777777" w:rsidR="0097722C" w:rsidRPr="0097722C" w:rsidRDefault="0097722C" w:rsidP="0097722C">
      <w:pPr>
        <w:rPr>
          <w:b/>
          <w:color w:val="000000" w:themeColor="text1"/>
        </w:rPr>
      </w:pPr>
      <w:r w:rsidRPr="0097722C">
        <w:rPr>
          <w:b/>
          <w:color w:val="000000" w:themeColor="text1"/>
        </w:rPr>
        <w:t xml:space="preserve">Члены Комиссии: </w:t>
      </w:r>
    </w:p>
    <w:p w14:paraId="0D0593C7" w14:textId="77777777" w:rsidR="0097722C" w:rsidRPr="0097722C" w:rsidRDefault="0097722C" w:rsidP="0097722C">
      <w:pPr>
        <w:rPr>
          <w:b/>
          <w:color w:val="000000" w:themeColor="text1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087"/>
      </w:tblGrid>
      <w:tr w:rsidR="0097722C" w:rsidRPr="0097722C" w14:paraId="6CDDF975" w14:textId="77777777" w:rsidTr="002E57C1">
        <w:tc>
          <w:tcPr>
            <w:tcW w:w="2518" w:type="dxa"/>
          </w:tcPr>
          <w:p w14:paraId="2A02F71C" w14:textId="77777777" w:rsidR="0097722C" w:rsidRPr="0097722C" w:rsidRDefault="0097722C" w:rsidP="002E57C1">
            <w:pPr>
              <w:rPr>
                <w:color w:val="000000" w:themeColor="text1"/>
              </w:rPr>
            </w:pPr>
            <w:proofErr w:type="spellStart"/>
            <w:r w:rsidRPr="0097722C">
              <w:rPr>
                <w:color w:val="000000" w:themeColor="text1"/>
              </w:rPr>
              <w:t>Туровцев</w:t>
            </w:r>
            <w:proofErr w:type="spellEnd"/>
            <w:r w:rsidRPr="0097722C">
              <w:rPr>
                <w:color w:val="000000" w:themeColor="text1"/>
              </w:rPr>
              <w:t xml:space="preserve"> И.В.</w:t>
            </w:r>
          </w:p>
        </w:tc>
        <w:tc>
          <w:tcPr>
            <w:tcW w:w="7087" w:type="dxa"/>
          </w:tcPr>
          <w:p w14:paraId="4ECEC164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Председатель управления по экономической политике </w:t>
            </w:r>
            <w:r w:rsidR="0066108D">
              <w:rPr>
                <w:color w:val="000000" w:themeColor="text1"/>
              </w:rPr>
              <w:t xml:space="preserve">администрации </w:t>
            </w:r>
            <w:r w:rsidRPr="0097722C">
              <w:rPr>
                <w:color w:val="000000" w:themeColor="text1"/>
              </w:rPr>
              <w:t>городского округа Кашира</w:t>
            </w:r>
          </w:p>
        </w:tc>
      </w:tr>
      <w:tr w:rsidR="0097722C" w:rsidRPr="0097722C" w14:paraId="61FDA436" w14:textId="77777777" w:rsidTr="002E57C1">
        <w:tc>
          <w:tcPr>
            <w:tcW w:w="2518" w:type="dxa"/>
          </w:tcPr>
          <w:p w14:paraId="1AB7FF6F" w14:textId="77777777" w:rsidR="0097722C" w:rsidRPr="0097722C" w:rsidRDefault="0097722C" w:rsidP="002E57C1">
            <w:pPr>
              <w:rPr>
                <w:color w:val="000000" w:themeColor="text1"/>
              </w:rPr>
            </w:pPr>
            <w:proofErr w:type="spellStart"/>
            <w:r w:rsidRPr="0097722C">
              <w:rPr>
                <w:color w:val="000000" w:themeColor="text1"/>
              </w:rPr>
              <w:t>Гасилова</w:t>
            </w:r>
            <w:proofErr w:type="spellEnd"/>
            <w:r w:rsidRPr="0097722C">
              <w:rPr>
                <w:color w:val="000000" w:themeColor="text1"/>
              </w:rPr>
              <w:t xml:space="preserve"> Д.Б.</w:t>
            </w:r>
          </w:p>
        </w:tc>
        <w:tc>
          <w:tcPr>
            <w:tcW w:w="7087" w:type="dxa"/>
          </w:tcPr>
          <w:p w14:paraId="1FCEF79A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Председатель Совета по координации деятельности профсоюзных организаций городского округа Кашира   </w:t>
            </w:r>
          </w:p>
        </w:tc>
      </w:tr>
      <w:tr w:rsidR="0097722C" w:rsidRPr="0097722C" w14:paraId="2C7A7329" w14:textId="77777777" w:rsidTr="002E57C1">
        <w:tc>
          <w:tcPr>
            <w:tcW w:w="2518" w:type="dxa"/>
          </w:tcPr>
          <w:p w14:paraId="5A91A094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Белова Г.А.</w:t>
            </w:r>
          </w:p>
        </w:tc>
        <w:tc>
          <w:tcPr>
            <w:tcW w:w="7087" w:type="dxa"/>
          </w:tcPr>
          <w:p w14:paraId="1FCA3C5D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Главный аналитик комитета п</w:t>
            </w:r>
            <w:r>
              <w:rPr>
                <w:color w:val="000000" w:themeColor="text1"/>
              </w:rPr>
              <w:t>о экономической политике</w:t>
            </w:r>
            <w:r w:rsidRPr="0097722C">
              <w:rPr>
                <w:color w:val="000000" w:themeColor="text1"/>
              </w:rPr>
              <w:t xml:space="preserve"> городского округа Кашира</w:t>
            </w:r>
          </w:p>
        </w:tc>
      </w:tr>
      <w:tr w:rsidR="0097722C" w:rsidRPr="0097722C" w14:paraId="5E64E1CB" w14:textId="77777777" w:rsidTr="002E57C1">
        <w:tc>
          <w:tcPr>
            <w:tcW w:w="9605" w:type="dxa"/>
            <w:gridSpan w:val="2"/>
          </w:tcPr>
          <w:p w14:paraId="70A0A849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По согласованию:</w:t>
            </w:r>
          </w:p>
        </w:tc>
      </w:tr>
      <w:tr w:rsidR="0097722C" w:rsidRPr="0097722C" w14:paraId="5D9BB874" w14:textId="77777777" w:rsidTr="002E57C1">
        <w:tc>
          <w:tcPr>
            <w:tcW w:w="9605" w:type="dxa"/>
            <w:gridSpan w:val="2"/>
          </w:tcPr>
          <w:p w14:paraId="5F370A87" w14:textId="77777777" w:rsidR="0097722C" w:rsidRPr="0097722C" w:rsidRDefault="0097722C" w:rsidP="002E57C1">
            <w:pPr>
              <w:rPr>
                <w:color w:val="000000" w:themeColor="text1"/>
              </w:rPr>
            </w:pPr>
          </w:p>
        </w:tc>
      </w:tr>
    </w:tbl>
    <w:p w14:paraId="3A002B0F" w14:textId="77777777" w:rsidR="0097722C" w:rsidRPr="0097722C" w:rsidRDefault="0097722C" w:rsidP="0097722C">
      <w:pPr>
        <w:rPr>
          <w:vanish/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7"/>
        <w:gridCol w:w="2979"/>
      </w:tblGrid>
      <w:tr w:rsidR="0097722C" w:rsidRPr="0097722C" w14:paraId="3B7B35F5" w14:textId="77777777" w:rsidTr="002E57C1">
        <w:tc>
          <w:tcPr>
            <w:tcW w:w="6627" w:type="dxa"/>
            <w:shd w:val="clear" w:color="auto" w:fill="auto"/>
          </w:tcPr>
          <w:p w14:paraId="3380AE06" w14:textId="2133BBB4"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</w:t>
            </w:r>
            <w:r w:rsidR="00BA417E">
              <w:rPr>
                <w:color w:val="000000" w:themeColor="text1"/>
              </w:rPr>
              <w:t>зидент</w:t>
            </w:r>
            <w:r w:rsidRPr="0097722C">
              <w:rPr>
                <w:color w:val="000000" w:themeColor="text1"/>
              </w:rPr>
              <w:t xml:space="preserve"> </w:t>
            </w:r>
            <w:r w:rsidR="00BA417E">
              <w:rPr>
                <w:color w:val="000000" w:themeColor="text1"/>
              </w:rPr>
              <w:t xml:space="preserve"> </w:t>
            </w:r>
            <w:r w:rsidRPr="0097722C">
              <w:rPr>
                <w:color w:val="000000" w:themeColor="text1"/>
              </w:rPr>
              <w:t>Союза</w:t>
            </w:r>
            <w:proofErr w:type="gramEnd"/>
            <w:r w:rsidRPr="0097722C">
              <w:rPr>
                <w:color w:val="000000" w:themeColor="text1"/>
              </w:rPr>
              <w:t xml:space="preserve"> "Торгово-Промышленная Палата Московской Области"</w:t>
            </w:r>
          </w:p>
        </w:tc>
        <w:tc>
          <w:tcPr>
            <w:tcW w:w="2979" w:type="dxa"/>
            <w:shd w:val="clear" w:color="auto" w:fill="auto"/>
          </w:tcPr>
          <w:p w14:paraId="6AA0F245" w14:textId="729B448B" w:rsidR="0097722C" w:rsidRPr="0097722C" w:rsidRDefault="00BA417E" w:rsidP="002E57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Французов Д.Е.</w:t>
            </w:r>
          </w:p>
        </w:tc>
      </w:tr>
      <w:tr w:rsidR="0097722C" w:rsidRPr="0097722C" w14:paraId="606F1B54" w14:textId="77777777" w:rsidTr="002E57C1">
        <w:tc>
          <w:tcPr>
            <w:tcW w:w="6627" w:type="dxa"/>
            <w:shd w:val="clear" w:color="auto" w:fill="auto"/>
          </w:tcPr>
          <w:p w14:paraId="00D1B945" w14:textId="77777777"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Представитель  правового</w:t>
            </w:r>
            <w:proofErr w:type="gramEnd"/>
            <w:r w:rsidRPr="0097722C">
              <w:rPr>
                <w:color w:val="000000" w:themeColor="text1"/>
              </w:rPr>
              <w:t xml:space="preserve"> управления администрации городского округа Кашира</w:t>
            </w:r>
          </w:p>
        </w:tc>
        <w:tc>
          <w:tcPr>
            <w:tcW w:w="2979" w:type="dxa"/>
            <w:shd w:val="clear" w:color="auto" w:fill="auto"/>
          </w:tcPr>
          <w:p w14:paraId="08BD4790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14:paraId="0AB72EF2" w14:textId="77777777" w:rsidTr="002E57C1">
        <w:tc>
          <w:tcPr>
            <w:tcW w:w="6627" w:type="dxa"/>
            <w:shd w:val="clear" w:color="auto" w:fill="auto"/>
          </w:tcPr>
          <w:p w14:paraId="21785DD1" w14:textId="77777777"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t>Представитель  Межрайонной</w:t>
            </w:r>
            <w:proofErr w:type="gramEnd"/>
            <w:r w:rsidRPr="0097722C">
              <w:rPr>
                <w:color w:val="000000" w:themeColor="text1"/>
              </w:rPr>
              <w:t xml:space="preserve"> ИФНС России № 9 по Московской области</w:t>
            </w:r>
          </w:p>
        </w:tc>
        <w:tc>
          <w:tcPr>
            <w:tcW w:w="2979" w:type="dxa"/>
            <w:shd w:val="clear" w:color="auto" w:fill="auto"/>
          </w:tcPr>
          <w:p w14:paraId="21B3D320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14:paraId="46204209" w14:textId="77777777" w:rsidTr="002E57C1">
        <w:tc>
          <w:tcPr>
            <w:tcW w:w="6627" w:type="dxa"/>
            <w:shd w:val="clear" w:color="auto" w:fill="auto"/>
          </w:tcPr>
          <w:p w14:paraId="3090B5DC" w14:textId="77777777" w:rsidR="0097722C" w:rsidRPr="0097722C" w:rsidRDefault="0097722C" w:rsidP="002E57C1">
            <w:pPr>
              <w:rPr>
                <w:color w:val="000000" w:themeColor="text1"/>
              </w:rPr>
            </w:pPr>
            <w:proofErr w:type="gramStart"/>
            <w:r w:rsidRPr="0097722C">
              <w:rPr>
                <w:color w:val="000000" w:themeColor="text1"/>
              </w:rPr>
              <w:lastRenderedPageBreak/>
              <w:t>Представитель  Филиала</w:t>
            </w:r>
            <w:proofErr w:type="gramEnd"/>
            <w:r w:rsidRPr="0097722C">
              <w:rPr>
                <w:color w:val="000000" w:themeColor="text1"/>
              </w:rPr>
              <w:t xml:space="preserve"> № 8 Отделения Фонда пенсионного и социального страхования Российской Федерации по г. Москве и Московской области</w:t>
            </w:r>
          </w:p>
        </w:tc>
        <w:tc>
          <w:tcPr>
            <w:tcW w:w="2979" w:type="dxa"/>
            <w:shd w:val="clear" w:color="auto" w:fill="auto"/>
          </w:tcPr>
          <w:p w14:paraId="3A9D7863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14:paraId="45BD7303" w14:textId="77777777" w:rsidTr="002E57C1">
        <w:tc>
          <w:tcPr>
            <w:tcW w:w="6627" w:type="dxa"/>
            <w:shd w:val="clear" w:color="auto" w:fill="auto"/>
          </w:tcPr>
          <w:p w14:paraId="5E922577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 xml:space="preserve">Представитель Каширской городской прокуратуры </w:t>
            </w:r>
          </w:p>
        </w:tc>
        <w:tc>
          <w:tcPr>
            <w:tcW w:w="2979" w:type="dxa"/>
            <w:shd w:val="clear" w:color="auto" w:fill="auto"/>
          </w:tcPr>
          <w:p w14:paraId="27B42A09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14:paraId="30199F79" w14:textId="77777777" w:rsidTr="002E57C1">
        <w:tc>
          <w:tcPr>
            <w:tcW w:w="6627" w:type="dxa"/>
            <w:shd w:val="clear" w:color="auto" w:fill="auto"/>
          </w:tcPr>
          <w:p w14:paraId="0FF20878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Представитель ОМВД России по городскому округу Кашира</w:t>
            </w:r>
          </w:p>
        </w:tc>
        <w:tc>
          <w:tcPr>
            <w:tcW w:w="2979" w:type="dxa"/>
            <w:shd w:val="clear" w:color="auto" w:fill="auto"/>
          </w:tcPr>
          <w:p w14:paraId="533B96EB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  <w:tr w:rsidR="0097722C" w:rsidRPr="0097722C" w14:paraId="1BC133A8" w14:textId="77777777" w:rsidTr="002E57C1">
        <w:tc>
          <w:tcPr>
            <w:tcW w:w="6627" w:type="dxa"/>
            <w:shd w:val="clear" w:color="auto" w:fill="auto"/>
          </w:tcPr>
          <w:p w14:paraId="6207A039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Представитель Государственной инспекции труда в Московской области</w:t>
            </w:r>
          </w:p>
        </w:tc>
        <w:tc>
          <w:tcPr>
            <w:tcW w:w="2979" w:type="dxa"/>
            <w:shd w:val="clear" w:color="auto" w:fill="auto"/>
          </w:tcPr>
          <w:p w14:paraId="599A9E8C" w14:textId="77777777" w:rsidR="0097722C" w:rsidRPr="0097722C" w:rsidRDefault="0097722C" w:rsidP="002E57C1">
            <w:pPr>
              <w:rPr>
                <w:color w:val="000000" w:themeColor="text1"/>
              </w:rPr>
            </w:pPr>
            <w:r w:rsidRPr="0097722C">
              <w:rPr>
                <w:color w:val="000000" w:themeColor="text1"/>
              </w:rPr>
              <w:t>(по согласованию)</w:t>
            </w:r>
          </w:p>
        </w:tc>
      </w:tr>
    </w:tbl>
    <w:p w14:paraId="5DE782DB" w14:textId="77777777" w:rsidR="0097722C" w:rsidRPr="0097722C" w:rsidRDefault="0097722C" w:rsidP="0097722C">
      <w:pPr>
        <w:rPr>
          <w:color w:val="FF0000"/>
        </w:rPr>
      </w:pPr>
    </w:p>
    <w:p w14:paraId="1593E8B3" w14:textId="77777777" w:rsidR="0097722C" w:rsidRPr="00C959D0" w:rsidRDefault="0097722C" w:rsidP="0097722C">
      <w:pPr>
        <w:rPr>
          <w:b/>
        </w:rPr>
      </w:pPr>
      <w:r w:rsidRPr="00C959D0">
        <w:rPr>
          <w:b/>
        </w:rPr>
        <w:t>Ответственный секретарь комиссии:</w:t>
      </w:r>
    </w:p>
    <w:p w14:paraId="6652C609" w14:textId="77777777" w:rsidR="0097722C" w:rsidRPr="00C959D0" w:rsidRDefault="0097722C" w:rsidP="0097722C"/>
    <w:p w14:paraId="10842B27" w14:textId="5F946B27" w:rsidR="000D6A75" w:rsidRPr="00B16C1E" w:rsidRDefault="000D6A75" w:rsidP="000D6A75">
      <w:pPr>
        <w:tabs>
          <w:tab w:val="left" w:pos="8320"/>
        </w:tabs>
      </w:pPr>
      <w:r>
        <w:t xml:space="preserve">Главный аналитик </w:t>
      </w:r>
      <w:r w:rsidR="00BA417E">
        <w:t>У</w:t>
      </w:r>
      <w:r>
        <w:t>правления</w:t>
      </w:r>
      <w:r w:rsidRPr="00FA79EA">
        <w:t xml:space="preserve"> по экономической </w:t>
      </w:r>
      <w:r>
        <w:t xml:space="preserve">          </w:t>
      </w:r>
      <w:r w:rsidR="00B16C1E" w:rsidRPr="00B16C1E">
        <w:t xml:space="preserve">            </w:t>
      </w:r>
      <w:r w:rsidR="00B16C1E">
        <w:t>Рубцова А.И.</w:t>
      </w:r>
    </w:p>
    <w:p w14:paraId="39782F84" w14:textId="77777777" w:rsidR="000D6A75" w:rsidRPr="00FA79EA" w:rsidRDefault="000D6A75" w:rsidP="000D6A75">
      <w:pPr>
        <w:tabs>
          <w:tab w:val="left" w:pos="8320"/>
        </w:tabs>
      </w:pPr>
      <w:r>
        <w:t xml:space="preserve">политике администрации городского </w:t>
      </w:r>
      <w:r w:rsidRPr="00FA79EA">
        <w:t>округа Кашира</w:t>
      </w:r>
    </w:p>
    <w:p w14:paraId="52C3A535" w14:textId="77777777" w:rsidR="0097722C" w:rsidRPr="00C959D0" w:rsidRDefault="0097722C" w:rsidP="0097722C"/>
    <w:p w14:paraId="0F365602" w14:textId="77777777" w:rsidR="0097722C" w:rsidRPr="0097722C" w:rsidRDefault="0097722C" w:rsidP="0097722C">
      <w:pPr>
        <w:rPr>
          <w:color w:val="FF0000"/>
        </w:rPr>
      </w:pPr>
    </w:p>
    <w:p w14:paraId="328E3164" w14:textId="77777777" w:rsidR="0097722C" w:rsidRPr="0097722C" w:rsidRDefault="0097722C" w:rsidP="0097722C">
      <w:pPr>
        <w:rPr>
          <w:color w:val="FF0000"/>
        </w:rPr>
      </w:pPr>
    </w:p>
    <w:p w14:paraId="140998AE" w14:textId="77777777" w:rsidR="0097722C" w:rsidRPr="0097722C" w:rsidRDefault="0097722C" w:rsidP="0097722C">
      <w:pPr>
        <w:rPr>
          <w:vanish/>
          <w:color w:val="FF0000"/>
        </w:rPr>
      </w:pPr>
    </w:p>
    <w:p w14:paraId="4F330C66" w14:textId="77777777" w:rsidR="0097722C" w:rsidRPr="0097722C" w:rsidRDefault="0097722C" w:rsidP="0097722C">
      <w:pPr>
        <w:rPr>
          <w:color w:val="FF0000"/>
        </w:rPr>
      </w:pPr>
    </w:p>
    <w:p w14:paraId="746F7FF1" w14:textId="77777777" w:rsidR="002D0C29" w:rsidRPr="0097722C" w:rsidRDefault="002D0C29">
      <w:pPr>
        <w:rPr>
          <w:color w:val="FF0000"/>
        </w:rPr>
      </w:pPr>
    </w:p>
    <w:sectPr w:rsidR="002D0C29" w:rsidRPr="0097722C" w:rsidSect="0097722C">
      <w:pgSz w:w="11906" w:h="16838"/>
      <w:pgMar w:top="1134" w:right="567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A3A"/>
    <w:rsid w:val="0003657A"/>
    <w:rsid w:val="000D6A75"/>
    <w:rsid w:val="001305DA"/>
    <w:rsid w:val="001E50B4"/>
    <w:rsid w:val="002D0C29"/>
    <w:rsid w:val="00395A3A"/>
    <w:rsid w:val="00417297"/>
    <w:rsid w:val="004F6030"/>
    <w:rsid w:val="00602F40"/>
    <w:rsid w:val="0066108D"/>
    <w:rsid w:val="0097722C"/>
    <w:rsid w:val="009F6DD5"/>
    <w:rsid w:val="00A233BF"/>
    <w:rsid w:val="00B16C1E"/>
    <w:rsid w:val="00BA417E"/>
    <w:rsid w:val="00C65373"/>
    <w:rsid w:val="00C959D0"/>
    <w:rsid w:val="00D35E0B"/>
    <w:rsid w:val="00E50C19"/>
    <w:rsid w:val="00E9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00FD"/>
  <w15:chartTrackingRefBased/>
  <w15:docId w15:val="{3D4F37AE-26CB-44BB-82C2-6996A4A0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2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2024-05-20T11:23:00Z</dcterms:created>
  <dcterms:modified xsi:type="dcterms:W3CDTF">2024-05-29T12:59:00Z</dcterms:modified>
</cp:coreProperties>
</file>