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0210" w14:textId="03415413" w:rsidR="00544789" w:rsidRDefault="009B7792" w:rsidP="00012EF6">
      <w:pPr>
        <w:ind w:firstLine="0"/>
      </w:pPr>
      <w:r>
        <w:tab/>
      </w:r>
      <w:r>
        <w:tab/>
      </w:r>
      <w:r>
        <w:tab/>
        <w:t>от 23.04.2024</w:t>
      </w:r>
      <w:r>
        <w:tab/>
      </w:r>
      <w:r>
        <w:tab/>
        <w:t>873-па</w:t>
      </w:r>
    </w:p>
    <w:p w14:paraId="6CDED2EA" w14:textId="77777777" w:rsidR="00544789" w:rsidRDefault="00544789" w:rsidP="00012EF6">
      <w:pPr>
        <w:ind w:firstLine="0"/>
      </w:pPr>
    </w:p>
    <w:p w14:paraId="46CC06D9" w14:textId="77777777" w:rsidR="00544789" w:rsidRDefault="00544789" w:rsidP="00012EF6">
      <w:pPr>
        <w:ind w:firstLine="0"/>
      </w:pPr>
    </w:p>
    <w:p w14:paraId="744AFE03" w14:textId="3B4E52D2" w:rsidR="00F67F3E" w:rsidRPr="006504AE" w:rsidRDefault="00012EF6" w:rsidP="00012EF6">
      <w:pPr>
        <w:ind w:firstLine="0"/>
      </w:pPr>
      <w:r w:rsidRPr="006504AE">
        <w:t xml:space="preserve">Об утверждении перечня </w:t>
      </w:r>
    </w:p>
    <w:p w14:paraId="7C41F951" w14:textId="77777777" w:rsidR="00F67F3E" w:rsidRDefault="00012EF6" w:rsidP="00012EF6">
      <w:pPr>
        <w:ind w:firstLine="0"/>
      </w:pPr>
      <w:r w:rsidRPr="00012EF6">
        <w:t xml:space="preserve">массовых социально значимых </w:t>
      </w:r>
    </w:p>
    <w:p w14:paraId="1E4463BC" w14:textId="77777777" w:rsidR="00F67F3E" w:rsidRDefault="00012EF6" w:rsidP="00012EF6">
      <w:pPr>
        <w:ind w:firstLine="0"/>
      </w:pPr>
      <w:r w:rsidRPr="00012EF6">
        <w:t xml:space="preserve">государственных и муниципальных услуг, </w:t>
      </w:r>
    </w:p>
    <w:p w14:paraId="6D0431C3" w14:textId="76D53A81" w:rsidR="00F67F3E" w:rsidRDefault="0049735F" w:rsidP="00012EF6">
      <w:pPr>
        <w:ind w:firstLine="0"/>
      </w:pPr>
      <w:r>
        <w:t>предоставляемых органами а</w:t>
      </w:r>
      <w:r w:rsidR="00012EF6" w:rsidRPr="00012EF6">
        <w:t xml:space="preserve">дминистрации </w:t>
      </w:r>
    </w:p>
    <w:p w14:paraId="4A65A2D0" w14:textId="77777777" w:rsidR="00F67F3E" w:rsidRDefault="00012EF6" w:rsidP="00012EF6">
      <w:pPr>
        <w:ind w:firstLine="0"/>
      </w:pPr>
      <w:r w:rsidRPr="00012EF6">
        <w:t xml:space="preserve">городского округа Кашира </w:t>
      </w:r>
    </w:p>
    <w:p w14:paraId="6CBF2523" w14:textId="3830FCF9" w:rsidR="00012EF6" w:rsidRPr="00012EF6" w:rsidRDefault="00012EF6" w:rsidP="00012EF6">
      <w:pPr>
        <w:ind w:firstLine="0"/>
      </w:pPr>
      <w:r w:rsidRPr="00012EF6">
        <w:t>и муниципальными учреждениями</w:t>
      </w:r>
    </w:p>
    <w:p w14:paraId="344D89A4" w14:textId="69E7DC00" w:rsidR="004F2821" w:rsidRDefault="004F2821" w:rsidP="00012EF6"/>
    <w:p w14:paraId="6A5F2AD6" w14:textId="77777777" w:rsidR="00D456AB" w:rsidRDefault="00D456AB" w:rsidP="00012EF6"/>
    <w:p w14:paraId="3FF6D844" w14:textId="4713B36F" w:rsidR="00012EF6" w:rsidRPr="00012EF6" w:rsidRDefault="00012EF6" w:rsidP="00D456AB">
      <w:r w:rsidRPr="00012EF6">
        <w:t>В соответствии с Фед</w:t>
      </w:r>
      <w:r w:rsidR="00363981">
        <w:t>еральным законом от 06.12.2003</w:t>
      </w:r>
      <w:r w:rsidRPr="00012EF6">
        <w:t xml:space="preserve"> № 131-ФЗ                 «Об общих принципах организации местного самоуправления </w:t>
      </w:r>
      <w:r w:rsidR="00544789">
        <w:br/>
      </w:r>
      <w:r w:rsidRPr="00012EF6">
        <w:t>в Российской Федерации», Федеральным законом Росс</w:t>
      </w:r>
      <w:r w:rsidR="00363981">
        <w:t xml:space="preserve">ийской Федерации </w:t>
      </w:r>
      <w:r w:rsidR="00544789">
        <w:br/>
      </w:r>
      <w:r w:rsidR="00363981">
        <w:t>от 27.07.2010</w:t>
      </w:r>
      <w:r w:rsidR="00544789">
        <w:t xml:space="preserve"> </w:t>
      </w:r>
      <w:r w:rsidR="00D456AB">
        <w:t xml:space="preserve">№ 210-ФЗ «Об </w:t>
      </w:r>
      <w:r w:rsidRPr="00012EF6">
        <w:t xml:space="preserve">организации предоставления государственных                                    и муниципальных услуг», Уставом </w:t>
      </w:r>
      <w:r w:rsidR="00544789">
        <w:t>г</w:t>
      </w:r>
      <w:r w:rsidRPr="00012EF6">
        <w:t>ородско</w:t>
      </w:r>
      <w:r w:rsidR="00544789">
        <w:t>го</w:t>
      </w:r>
      <w:r w:rsidRPr="00012EF6">
        <w:t xml:space="preserve"> округ</w:t>
      </w:r>
      <w:r w:rsidR="00544789">
        <w:t>а</w:t>
      </w:r>
      <w:r w:rsidRPr="00012EF6">
        <w:t xml:space="preserve"> Кашира </w:t>
      </w:r>
      <w:r w:rsidR="00544789">
        <w:br/>
      </w:r>
      <w:r w:rsidRPr="00012EF6">
        <w:t xml:space="preserve">Московской области, во исполнение Указа Президента </w:t>
      </w:r>
      <w:r w:rsidR="00544789">
        <w:br/>
      </w:r>
      <w:r w:rsidRPr="00012EF6">
        <w:t>Росс</w:t>
      </w:r>
      <w:r w:rsidR="00363981">
        <w:t>ийской Федерации от 21.07.2020</w:t>
      </w:r>
      <w:r w:rsidRPr="00012EF6">
        <w:t xml:space="preserve"> № 474 «О национальных целях развития Российской Федерации на период до 2030 года»,</w:t>
      </w:r>
      <w:r w:rsidR="00363981">
        <w:t xml:space="preserve"> п. 4</w:t>
      </w:r>
      <w:r w:rsidRPr="00012EF6">
        <w:t xml:space="preserve"> Перечня поручений</w:t>
      </w:r>
      <w:r w:rsidR="00544789">
        <w:t xml:space="preserve"> </w:t>
      </w:r>
      <w:r w:rsidRPr="00012EF6">
        <w:t>по итогам совещания с члена</w:t>
      </w:r>
      <w:r w:rsidR="00363981">
        <w:t>ми Правительства от 09.09.2020</w:t>
      </w:r>
      <w:r w:rsidRPr="00012EF6">
        <w:t>, утвержденного Президентом Р</w:t>
      </w:r>
      <w:r w:rsidR="00363981">
        <w:t>оссийской Федерации 10.10.2020</w:t>
      </w:r>
      <w:r w:rsidRPr="00012EF6">
        <w:t xml:space="preserve"> № Пр-1648, письма</w:t>
      </w:r>
      <w:r>
        <w:t xml:space="preserve"> </w:t>
      </w:r>
      <w:r w:rsidRPr="00012EF6">
        <w:t xml:space="preserve">Министерства государственного управления, информационных технологий </w:t>
      </w:r>
      <w:r w:rsidR="00C4700E">
        <w:t xml:space="preserve">      </w:t>
      </w:r>
      <w:r w:rsidRPr="00012EF6">
        <w:t xml:space="preserve">и связи Московской области от </w:t>
      </w:r>
      <w:r w:rsidR="00C4700E">
        <w:t>03.04.2024 № 11-2832/исх-03</w:t>
      </w:r>
      <w:r w:rsidR="004E3545">
        <w:t>,</w:t>
      </w:r>
      <w:r w:rsidRPr="00012EF6">
        <w:t xml:space="preserve"> </w:t>
      </w:r>
    </w:p>
    <w:p w14:paraId="7BD37BA5" w14:textId="77777777" w:rsidR="00012EF6" w:rsidRPr="00012EF6" w:rsidRDefault="00012EF6" w:rsidP="00012EF6">
      <w:pPr>
        <w:ind w:firstLine="0"/>
      </w:pPr>
      <w:r w:rsidRPr="00012EF6">
        <w:t>ПОСТАНОВЛЯЮ:</w:t>
      </w:r>
    </w:p>
    <w:p w14:paraId="7B3B6C10" w14:textId="77777777" w:rsidR="00012EF6" w:rsidRPr="00012EF6" w:rsidRDefault="00012EF6" w:rsidP="00012EF6">
      <w:pPr>
        <w:rPr>
          <w:sz w:val="20"/>
          <w:szCs w:val="20"/>
        </w:rPr>
      </w:pPr>
    </w:p>
    <w:p w14:paraId="4148D000" w14:textId="5A204511" w:rsidR="006C512A" w:rsidRDefault="006C512A" w:rsidP="00012EF6">
      <w:pPr>
        <w:pStyle w:val="a7"/>
        <w:numPr>
          <w:ilvl w:val="0"/>
          <w:numId w:val="1"/>
        </w:numPr>
        <w:ind w:left="0" w:firstLine="709"/>
      </w:pPr>
      <w:r w:rsidRPr="00012EF6">
        <w:t>Утвердить перечень массовых социально значимых государственных и муниципальных у</w:t>
      </w:r>
      <w:r w:rsidR="0005072B">
        <w:t>слуг, предоставляемых органами а</w:t>
      </w:r>
      <w:r w:rsidRPr="00012EF6">
        <w:t>дминистрации городского округа Кашира и муниципальными учреждениями (приложение).</w:t>
      </w:r>
    </w:p>
    <w:p w14:paraId="679A9C5D" w14:textId="6B913E77" w:rsidR="00012EF6" w:rsidRDefault="00012EF6" w:rsidP="00012EF6">
      <w:pPr>
        <w:pStyle w:val="a7"/>
        <w:numPr>
          <w:ilvl w:val="0"/>
          <w:numId w:val="1"/>
        </w:numPr>
        <w:ind w:left="0" w:firstLine="709"/>
      </w:pPr>
      <w:r w:rsidRPr="00012EF6">
        <w:t>Признать утратившим силу постановление администрации городского о</w:t>
      </w:r>
      <w:r w:rsidR="0049735F">
        <w:t xml:space="preserve">круга Кашира </w:t>
      </w:r>
      <w:r w:rsidRPr="00012EF6">
        <w:t xml:space="preserve">от </w:t>
      </w:r>
      <w:r w:rsidR="0005072B">
        <w:t>28</w:t>
      </w:r>
      <w:r w:rsidRPr="00012EF6">
        <w:t>.</w:t>
      </w:r>
      <w:r w:rsidR="0005072B">
        <w:t>03.2023 № 812</w:t>
      </w:r>
      <w:r w:rsidR="0049735F">
        <w:t>-па «О</w:t>
      </w:r>
      <w:r w:rsidRPr="00012EF6">
        <w:t>б утверждении перечня массовых социально значимых</w:t>
      </w:r>
      <w:r w:rsidR="0049735F">
        <w:t xml:space="preserve"> государственных </w:t>
      </w:r>
      <w:r w:rsidRPr="00012EF6">
        <w:t>и муниципал</w:t>
      </w:r>
      <w:r w:rsidR="0005072B">
        <w:t>ьных усл</w:t>
      </w:r>
      <w:r w:rsidR="0049735F">
        <w:t>уг, предоставляемых органами а</w:t>
      </w:r>
      <w:r w:rsidRPr="00012EF6">
        <w:t>дминистрации городск</w:t>
      </w:r>
      <w:r w:rsidR="0005072B">
        <w:t xml:space="preserve">ого округа Кашира </w:t>
      </w:r>
      <w:r w:rsidR="00544789">
        <w:br/>
      </w:r>
      <w:r w:rsidRPr="00012EF6">
        <w:t>и муниципальными учреждениями».</w:t>
      </w:r>
    </w:p>
    <w:p w14:paraId="7014B4DA" w14:textId="3E163BAA" w:rsidR="00012EF6" w:rsidRDefault="00012EF6" w:rsidP="00012EF6">
      <w:pPr>
        <w:pStyle w:val="a7"/>
        <w:numPr>
          <w:ilvl w:val="0"/>
          <w:numId w:val="1"/>
        </w:numPr>
        <w:ind w:left="0" w:firstLine="709"/>
      </w:pPr>
      <w:r w:rsidRPr="00012EF6">
        <w:t>МКУ «Центр обслуживания» городского округа Каши</w:t>
      </w:r>
      <w:r w:rsidR="0005072B">
        <w:t>р</w:t>
      </w:r>
      <w:r w:rsidR="0049735F">
        <w:t xml:space="preserve">а                  </w:t>
      </w:r>
      <w:r w:rsidRPr="00012EF6">
        <w:t xml:space="preserve"> опубликовать данное постановление в газете «Вести Каширского района» </w:t>
      </w:r>
      <w:r w:rsidR="00544789">
        <w:br/>
      </w:r>
      <w:r w:rsidRPr="00012EF6">
        <w:t xml:space="preserve">и на </w:t>
      </w:r>
      <w:r w:rsidR="0049735F">
        <w:t>официальном сайте а</w:t>
      </w:r>
      <w:r w:rsidRPr="00012EF6">
        <w:t>дминист</w:t>
      </w:r>
      <w:r w:rsidR="00C01E63">
        <w:t>рации городского округа Кашира</w:t>
      </w:r>
      <w:r w:rsidR="0005072B">
        <w:t xml:space="preserve"> (</w:t>
      </w:r>
      <w:r w:rsidR="0005072B" w:rsidRPr="0049735F">
        <w:rPr>
          <w:lang w:val="en-US"/>
        </w:rPr>
        <w:t>www</w:t>
      </w:r>
      <w:r w:rsidR="0005072B" w:rsidRPr="0049735F">
        <w:t>.</w:t>
      </w:r>
      <w:proofErr w:type="spellStart"/>
      <w:r w:rsidR="0005072B" w:rsidRPr="0049735F">
        <w:rPr>
          <w:lang w:val="en-US"/>
        </w:rPr>
        <w:t>kashira</w:t>
      </w:r>
      <w:proofErr w:type="spellEnd"/>
      <w:r w:rsidR="0005072B" w:rsidRPr="0049735F">
        <w:t>.</w:t>
      </w:r>
      <w:proofErr w:type="spellStart"/>
      <w:r w:rsidR="0005072B" w:rsidRPr="0049735F">
        <w:rPr>
          <w:lang w:val="en-US"/>
        </w:rPr>
        <w:t>su</w:t>
      </w:r>
      <w:proofErr w:type="spellEnd"/>
      <w:r w:rsidR="0005072B" w:rsidRPr="0005072B">
        <w:t>)</w:t>
      </w:r>
      <w:r w:rsidRPr="00012EF6">
        <w:t xml:space="preserve"> в сети «Интернет». </w:t>
      </w:r>
    </w:p>
    <w:p w14:paraId="7797BE40" w14:textId="4B3ABB2C" w:rsidR="002675F6" w:rsidRPr="00544789" w:rsidRDefault="00F67F3E" w:rsidP="002675F6">
      <w:pPr>
        <w:pStyle w:val="a7"/>
        <w:numPr>
          <w:ilvl w:val="0"/>
          <w:numId w:val="1"/>
        </w:numPr>
        <w:ind w:left="0" w:firstLine="709"/>
      </w:pPr>
      <w:r w:rsidRPr="00F67F3E">
        <w:rPr>
          <w:color w:val="000000"/>
        </w:rPr>
        <w:t xml:space="preserve">Настоящее постановление вступает в силу </w:t>
      </w:r>
      <w:r w:rsidR="002675F6">
        <w:rPr>
          <w:color w:val="000000"/>
        </w:rPr>
        <w:t>со дня принятия</w:t>
      </w:r>
      <w:r w:rsidRPr="00F67F3E">
        <w:rPr>
          <w:color w:val="000000"/>
        </w:rPr>
        <w:t>.</w:t>
      </w:r>
    </w:p>
    <w:p w14:paraId="5517C841" w14:textId="77777777" w:rsidR="00544789" w:rsidRDefault="00544789" w:rsidP="00544789"/>
    <w:p w14:paraId="7C70E414" w14:textId="77777777" w:rsidR="00544789" w:rsidRDefault="00544789" w:rsidP="00544789"/>
    <w:p w14:paraId="2E3227B3" w14:textId="77777777" w:rsidR="00544789" w:rsidRDefault="00544789" w:rsidP="00544789">
      <w:pPr>
        <w:jc w:val="center"/>
      </w:pPr>
    </w:p>
    <w:p w14:paraId="410ED409" w14:textId="77777777" w:rsidR="00544789" w:rsidRDefault="00544789" w:rsidP="00544789">
      <w:pPr>
        <w:jc w:val="center"/>
      </w:pPr>
    </w:p>
    <w:p w14:paraId="3F5B4EAE" w14:textId="77777777" w:rsidR="00544789" w:rsidRDefault="00544789" w:rsidP="00544789">
      <w:pPr>
        <w:jc w:val="center"/>
      </w:pPr>
    </w:p>
    <w:p w14:paraId="1623385E" w14:textId="77777777" w:rsidR="00544789" w:rsidRDefault="00544789" w:rsidP="00544789">
      <w:pPr>
        <w:jc w:val="center"/>
      </w:pPr>
    </w:p>
    <w:p w14:paraId="17FF8570" w14:textId="77777777" w:rsidR="00544789" w:rsidRDefault="00544789" w:rsidP="00544789">
      <w:pPr>
        <w:jc w:val="center"/>
      </w:pPr>
    </w:p>
    <w:p w14:paraId="4D47990D" w14:textId="77777777" w:rsidR="002675F6" w:rsidRDefault="002675F6" w:rsidP="00544789">
      <w:pPr>
        <w:jc w:val="center"/>
      </w:pPr>
    </w:p>
    <w:p w14:paraId="77D97EAF" w14:textId="1EA223E4" w:rsidR="00544789" w:rsidRDefault="00544789" w:rsidP="00544789">
      <w:pPr>
        <w:jc w:val="center"/>
      </w:pPr>
      <w:r>
        <w:lastRenderedPageBreak/>
        <w:t>2</w:t>
      </w:r>
    </w:p>
    <w:p w14:paraId="182EFE2B" w14:textId="77777777" w:rsidR="00544789" w:rsidRDefault="00544789" w:rsidP="00544789">
      <w:pPr>
        <w:jc w:val="center"/>
      </w:pPr>
    </w:p>
    <w:p w14:paraId="49A2E2BE" w14:textId="63734D8A" w:rsidR="00012EF6" w:rsidRPr="00012EF6" w:rsidRDefault="00012EF6" w:rsidP="00012EF6">
      <w:pPr>
        <w:pStyle w:val="a7"/>
        <w:numPr>
          <w:ilvl w:val="0"/>
          <w:numId w:val="1"/>
        </w:numPr>
        <w:ind w:left="0" w:firstLine="709"/>
      </w:pPr>
      <w:r w:rsidRPr="00012EF6">
        <w:t>Контроль за выполнением настоящего постано</w:t>
      </w:r>
      <w:r w:rsidR="0005072B">
        <w:t>вления возложить на заместителя</w:t>
      </w:r>
      <w:r w:rsidRPr="00012EF6">
        <w:t xml:space="preserve"> </w:t>
      </w:r>
      <w:r w:rsidR="00514DDD">
        <w:t xml:space="preserve">главы </w:t>
      </w:r>
      <w:r w:rsidRPr="00012EF6">
        <w:t>городского округа Кашира</w:t>
      </w:r>
      <w:r w:rsidR="00C4700E">
        <w:t xml:space="preserve"> </w:t>
      </w:r>
      <w:r w:rsidR="0005072B">
        <w:t>Тертышникова Е.С.</w:t>
      </w:r>
    </w:p>
    <w:p w14:paraId="08E1685F" w14:textId="0A0523C3" w:rsidR="00012EF6" w:rsidRDefault="00012EF6" w:rsidP="00012EF6">
      <w:pPr>
        <w:rPr>
          <w:sz w:val="20"/>
          <w:szCs w:val="20"/>
        </w:rPr>
      </w:pPr>
    </w:p>
    <w:p w14:paraId="0239AEA2" w14:textId="79ED3891" w:rsidR="00D456AB" w:rsidRDefault="00D456AB" w:rsidP="00012EF6">
      <w:pPr>
        <w:rPr>
          <w:sz w:val="20"/>
          <w:szCs w:val="20"/>
        </w:rPr>
      </w:pPr>
    </w:p>
    <w:p w14:paraId="56B31624" w14:textId="77777777" w:rsidR="00544789" w:rsidRDefault="00544789" w:rsidP="00012EF6">
      <w:pPr>
        <w:rPr>
          <w:sz w:val="20"/>
          <w:szCs w:val="20"/>
        </w:rPr>
      </w:pPr>
    </w:p>
    <w:p w14:paraId="390C9BB7" w14:textId="33BE8031" w:rsidR="00D456AB" w:rsidRPr="00012EF6" w:rsidRDefault="00D456AB" w:rsidP="00012EF6">
      <w:pPr>
        <w:rPr>
          <w:sz w:val="20"/>
          <w:szCs w:val="20"/>
        </w:rPr>
      </w:pPr>
    </w:p>
    <w:p w14:paraId="6FE537BF" w14:textId="054D61B3" w:rsidR="00012EF6" w:rsidRPr="00012EF6" w:rsidRDefault="00D456AB" w:rsidP="00012EF6">
      <w:pPr>
        <w:ind w:firstLine="0"/>
      </w:pPr>
      <w:r>
        <w:t xml:space="preserve">Глава </w:t>
      </w:r>
      <w:r w:rsidR="00012EF6" w:rsidRPr="00012EF6">
        <w:t xml:space="preserve">городского округа Кашира            </w:t>
      </w:r>
      <w:r w:rsidR="00012EF6">
        <w:t xml:space="preserve">            </w:t>
      </w:r>
      <w:r w:rsidR="00012EF6" w:rsidRPr="00012EF6">
        <w:tab/>
      </w:r>
      <w:r w:rsidR="00012EF6" w:rsidRPr="00012EF6">
        <w:tab/>
      </w:r>
      <w:r w:rsidR="0005072B">
        <w:t xml:space="preserve">        </w:t>
      </w:r>
      <w:r>
        <w:t xml:space="preserve">    </w:t>
      </w:r>
      <w:r w:rsidR="00544789">
        <w:t xml:space="preserve">     </w:t>
      </w:r>
      <w:r w:rsidR="0005072B">
        <w:t>М.Н</w:t>
      </w:r>
      <w:r w:rsidR="00544789">
        <w:t>.</w:t>
      </w:r>
      <w:r w:rsidR="0005072B">
        <w:t xml:space="preserve"> Шувалов</w:t>
      </w:r>
    </w:p>
    <w:p w14:paraId="042F9F6F" w14:textId="6DB484DC" w:rsidR="00012EF6" w:rsidRPr="00012EF6" w:rsidRDefault="00012EF6" w:rsidP="00012EF6">
      <w:pPr>
        <w:ind w:firstLine="0"/>
      </w:pPr>
      <w:r w:rsidRPr="00012EF6">
        <w:br w:type="page"/>
      </w:r>
      <w:r w:rsidRPr="00012EF6">
        <w:lastRenderedPageBreak/>
        <w:t>Проект представлен:</w:t>
      </w:r>
    </w:p>
    <w:p w14:paraId="32041F05" w14:textId="77777777" w:rsidR="00012EF6" w:rsidRPr="00012EF6" w:rsidRDefault="00012EF6" w:rsidP="00012EF6">
      <w:pPr>
        <w:ind w:firstLine="0"/>
      </w:pPr>
    </w:p>
    <w:p w14:paraId="6326D769" w14:textId="6C547E52" w:rsidR="00012EF6" w:rsidRPr="00012EF6" w:rsidRDefault="008F1F28" w:rsidP="00012EF6">
      <w:pPr>
        <w:ind w:firstLine="0"/>
      </w:pPr>
      <w:r>
        <w:t xml:space="preserve">Начальник </w:t>
      </w:r>
      <w:r w:rsidR="00012EF6" w:rsidRPr="00012EF6">
        <w:t xml:space="preserve">общего отдела управления </w:t>
      </w:r>
    </w:p>
    <w:p w14:paraId="6422B3C1" w14:textId="77777777" w:rsidR="00012EF6" w:rsidRPr="00012EF6" w:rsidRDefault="00012EF6" w:rsidP="00012EF6">
      <w:pPr>
        <w:ind w:firstLine="0"/>
      </w:pPr>
      <w:r w:rsidRPr="00012EF6">
        <w:t xml:space="preserve">делопроизводства и безопасности </w:t>
      </w:r>
    </w:p>
    <w:p w14:paraId="2256E070" w14:textId="471CD013" w:rsidR="00012EF6" w:rsidRPr="00012EF6" w:rsidRDefault="004E3545" w:rsidP="00012EF6">
      <w:pPr>
        <w:ind w:firstLine="0"/>
      </w:pPr>
      <w:r>
        <w:t>Т.О. Богрова</w:t>
      </w:r>
    </w:p>
    <w:p w14:paraId="79ECDCAF" w14:textId="77777777" w:rsidR="00012EF6" w:rsidRPr="00012EF6" w:rsidRDefault="00012EF6" w:rsidP="00012EF6">
      <w:pPr>
        <w:ind w:firstLine="0"/>
      </w:pPr>
    </w:p>
    <w:p w14:paraId="0EDB2807" w14:textId="77777777" w:rsidR="00012EF6" w:rsidRPr="00012EF6" w:rsidRDefault="00012EF6" w:rsidP="00012EF6">
      <w:pPr>
        <w:ind w:firstLine="0"/>
      </w:pPr>
      <w:r w:rsidRPr="00012EF6">
        <w:t>Проект согласован:</w:t>
      </w:r>
    </w:p>
    <w:p w14:paraId="089B512A" w14:textId="77777777" w:rsidR="00012EF6" w:rsidRPr="00012EF6" w:rsidRDefault="00012EF6" w:rsidP="00012EF6">
      <w:pPr>
        <w:ind w:firstLine="0"/>
      </w:pPr>
    </w:p>
    <w:p w14:paraId="76D99FED" w14:textId="77777777" w:rsidR="00C4700E" w:rsidRDefault="00C4700E" w:rsidP="00012EF6">
      <w:pPr>
        <w:ind w:firstLine="0"/>
      </w:pPr>
      <w:r>
        <w:t>Заместитель</w:t>
      </w:r>
      <w:r w:rsidR="00012EF6" w:rsidRPr="00012EF6">
        <w:t xml:space="preserve"> </w:t>
      </w:r>
      <w:r>
        <w:t xml:space="preserve">главы </w:t>
      </w:r>
    </w:p>
    <w:p w14:paraId="1E354077" w14:textId="5318BB63" w:rsidR="00012EF6" w:rsidRPr="00012EF6" w:rsidRDefault="00012EF6" w:rsidP="00012EF6">
      <w:pPr>
        <w:ind w:firstLine="0"/>
      </w:pPr>
      <w:r w:rsidRPr="00012EF6">
        <w:t>городского округа Кашира</w:t>
      </w:r>
      <w:r w:rsidRPr="00012EF6">
        <w:tab/>
      </w:r>
      <w:r w:rsidRPr="00012EF6">
        <w:tab/>
      </w:r>
      <w:r w:rsidRPr="00012EF6">
        <w:tab/>
      </w:r>
      <w:r w:rsidRPr="00012EF6">
        <w:tab/>
        <w:t xml:space="preserve">       </w:t>
      </w:r>
    </w:p>
    <w:p w14:paraId="7BF6C46F" w14:textId="44F396B0" w:rsidR="00012EF6" w:rsidRDefault="004F2821" w:rsidP="00012EF6">
      <w:pPr>
        <w:ind w:firstLine="0"/>
      </w:pPr>
      <w:r>
        <w:t>Е.С. Тертышников</w:t>
      </w:r>
      <w:r w:rsidR="00012EF6" w:rsidRPr="00012EF6">
        <w:t xml:space="preserve"> </w:t>
      </w:r>
    </w:p>
    <w:p w14:paraId="4FE8A9FD" w14:textId="77777777" w:rsidR="0005072B" w:rsidRDefault="0005072B" w:rsidP="00012EF6">
      <w:pPr>
        <w:ind w:firstLine="0"/>
      </w:pPr>
    </w:p>
    <w:p w14:paraId="551D2B0E" w14:textId="77777777" w:rsidR="00C4700E" w:rsidRDefault="00C4700E" w:rsidP="00012EF6">
      <w:pPr>
        <w:ind w:firstLine="0"/>
      </w:pPr>
      <w:r>
        <w:t>Заместитель главы</w:t>
      </w:r>
    </w:p>
    <w:p w14:paraId="16DA815F" w14:textId="7DF9040C" w:rsidR="0005072B" w:rsidRDefault="0005072B" w:rsidP="00012EF6">
      <w:pPr>
        <w:ind w:firstLine="0"/>
      </w:pPr>
      <w:r>
        <w:t>городского округа Кашира</w:t>
      </w:r>
    </w:p>
    <w:p w14:paraId="26578E43" w14:textId="729F4073" w:rsidR="00774008" w:rsidRDefault="00774008" w:rsidP="00012EF6">
      <w:pPr>
        <w:ind w:firstLine="0"/>
      </w:pPr>
      <w:r>
        <w:t>А.А. Черкасова</w:t>
      </w:r>
    </w:p>
    <w:p w14:paraId="53497AA9" w14:textId="77777777" w:rsidR="0005072B" w:rsidRPr="00012EF6" w:rsidRDefault="0005072B" w:rsidP="00012EF6">
      <w:pPr>
        <w:ind w:firstLine="0"/>
      </w:pPr>
    </w:p>
    <w:p w14:paraId="1723304C" w14:textId="77777777" w:rsidR="00012EF6" w:rsidRPr="00012EF6" w:rsidRDefault="00012EF6" w:rsidP="00012EF6">
      <w:pPr>
        <w:ind w:firstLine="0"/>
      </w:pPr>
      <w:r w:rsidRPr="00012EF6">
        <w:t xml:space="preserve">Начальник правового Управления </w:t>
      </w:r>
    </w:p>
    <w:p w14:paraId="3C009373" w14:textId="77777777" w:rsidR="00012EF6" w:rsidRPr="00012EF6" w:rsidRDefault="00012EF6" w:rsidP="00012EF6">
      <w:pPr>
        <w:ind w:firstLine="0"/>
      </w:pPr>
      <w:r w:rsidRPr="00012EF6">
        <w:t>администрации городского округа Кашира</w:t>
      </w:r>
    </w:p>
    <w:p w14:paraId="7D257352" w14:textId="77777777" w:rsidR="00012EF6" w:rsidRPr="00012EF6" w:rsidRDefault="00012EF6" w:rsidP="00012EF6">
      <w:pPr>
        <w:ind w:firstLine="0"/>
      </w:pPr>
      <w:r w:rsidRPr="00012EF6">
        <w:t>И.В. Бабенков</w:t>
      </w:r>
    </w:p>
    <w:p w14:paraId="20C61B1C" w14:textId="77777777" w:rsidR="00012EF6" w:rsidRPr="00012EF6" w:rsidRDefault="00012EF6" w:rsidP="00012EF6">
      <w:pPr>
        <w:ind w:firstLine="0"/>
      </w:pPr>
    </w:p>
    <w:p w14:paraId="6B0AC0A2" w14:textId="77777777" w:rsidR="00012EF6" w:rsidRPr="00012EF6" w:rsidRDefault="00012EF6" w:rsidP="00012EF6">
      <w:pPr>
        <w:ind w:firstLine="0"/>
      </w:pPr>
      <w:r w:rsidRPr="00012EF6">
        <w:t>Исполнитель:</w:t>
      </w:r>
    </w:p>
    <w:p w14:paraId="168D014A" w14:textId="77777777" w:rsidR="00012EF6" w:rsidRPr="00012EF6" w:rsidRDefault="00012EF6" w:rsidP="00012EF6">
      <w:pPr>
        <w:ind w:firstLine="0"/>
      </w:pPr>
      <w:r w:rsidRPr="00012EF6">
        <w:t>Главный аналитик общего отдела управления</w:t>
      </w:r>
    </w:p>
    <w:p w14:paraId="1BE8136C" w14:textId="77777777" w:rsidR="004F2821" w:rsidRDefault="00012EF6" w:rsidP="00012EF6">
      <w:pPr>
        <w:ind w:firstLine="0"/>
      </w:pPr>
      <w:r w:rsidRPr="00012EF6">
        <w:t>делопроизводства и безопасности</w:t>
      </w:r>
    </w:p>
    <w:p w14:paraId="070E5308" w14:textId="504B2B1A" w:rsidR="00012EF6" w:rsidRPr="00012EF6" w:rsidRDefault="004F2821" w:rsidP="00012EF6">
      <w:pPr>
        <w:ind w:firstLine="0"/>
      </w:pPr>
      <w:r>
        <w:t xml:space="preserve">Е.А. </w:t>
      </w:r>
      <w:proofErr w:type="spellStart"/>
      <w:r>
        <w:t>Бочарина</w:t>
      </w:r>
      <w:proofErr w:type="spellEnd"/>
      <w:r>
        <w:t xml:space="preserve"> </w:t>
      </w:r>
    </w:p>
    <w:p w14:paraId="4B94030B" w14:textId="04A9D4E4" w:rsidR="00012EF6" w:rsidRPr="00012EF6" w:rsidRDefault="00544789" w:rsidP="00012EF6">
      <w:pPr>
        <w:ind w:firstLine="0"/>
      </w:pPr>
      <w:r>
        <w:t>3</w:t>
      </w:r>
    </w:p>
    <w:p w14:paraId="08458C20" w14:textId="77777777" w:rsidR="00012EF6" w:rsidRPr="00012EF6" w:rsidRDefault="00012EF6" w:rsidP="00012EF6">
      <w:pPr>
        <w:ind w:firstLine="0"/>
      </w:pPr>
    </w:p>
    <w:p w14:paraId="6F1D53E8" w14:textId="77777777" w:rsidR="00012EF6" w:rsidRDefault="00012EF6" w:rsidP="00012EF6">
      <w:pPr>
        <w:ind w:firstLine="0"/>
      </w:pPr>
    </w:p>
    <w:p w14:paraId="268440CB" w14:textId="77777777" w:rsidR="00544789" w:rsidRDefault="00544789" w:rsidP="00012EF6">
      <w:pPr>
        <w:ind w:firstLine="0"/>
      </w:pPr>
    </w:p>
    <w:p w14:paraId="06F916A1" w14:textId="77777777" w:rsidR="00544789" w:rsidRPr="00012EF6" w:rsidRDefault="00544789" w:rsidP="00012EF6">
      <w:pPr>
        <w:ind w:firstLine="0"/>
      </w:pPr>
    </w:p>
    <w:p w14:paraId="5328D288" w14:textId="77777777" w:rsidR="00012EF6" w:rsidRPr="00012EF6" w:rsidRDefault="00012EF6" w:rsidP="00012EF6">
      <w:pPr>
        <w:ind w:firstLine="0"/>
      </w:pPr>
      <w:r w:rsidRPr="00012EF6">
        <w:t>Разослано:</w:t>
      </w:r>
    </w:p>
    <w:p w14:paraId="02C1FF63" w14:textId="5F7627AC" w:rsidR="00012EF6" w:rsidRDefault="00633AB7" w:rsidP="00012EF6">
      <w:pPr>
        <w:ind w:firstLine="0"/>
      </w:pPr>
      <w:r>
        <w:t>Дело -</w:t>
      </w:r>
      <w:r w:rsidR="00012EF6" w:rsidRPr="00012EF6">
        <w:t xml:space="preserve"> 2</w:t>
      </w:r>
    </w:p>
    <w:p w14:paraId="0773994F" w14:textId="15F6CB2D" w:rsidR="00774008" w:rsidRPr="00012EF6" w:rsidRDefault="00633AB7" w:rsidP="00012EF6">
      <w:pPr>
        <w:ind w:firstLine="0"/>
      </w:pPr>
      <w:r>
        <w:t xml:space="preserve">Кирюхин С.В.-1 </w:t>
      </w:r>
      <w:hyperlink r:id="rId5" w:history="1">
        <w:r w:rsidRPr="00633AB7">
          <w:rPr>
            <w:rStyle w:val="a6"/>
            <w:color w:val="auto"/>
            <w:sz w:val="16"/>
            <w:szCs w:val="16"/>
            <w:shd w:val="clear" w:color="auto" w:fill="FFFFFF"/>
          </w:rPr>
          <w:t>-</w:t>
        </w:r>
        <w:r w:rsidRPr="00633AB7">
          <w:rPr>
            <w:rStyle w:val="a6"/>
            <w:color w:val="auto"/>
            <w:sz w:val="16"/>
            <w:szCs w:val="16"/>
            <w:shd w:val="clear" w:color="auto" w:fill="FFFFFF"/>
            <w:lang w:val="en-US"/>
          </w:rPr>
          <w:t>kiryuxin</w:t>
        </w:r>
        <w:r w:rsidRPr="00633AB7">
          <w:rPr>
            <w:rStyle w:val="a6"/>
            <w:color w:val="auto"/>
            <w:sz w:val="16"/>
            <w:szCs w:val="16"/>
            <w:shd w:val="clear" w:color="auto" w:fill="FFFFFF"/>
          </w:rPr>
          <w:t>@</w:t>
        </w:r>
        <w:r w:rsidRPr="00633AB7">
          <w:rPr>
            <w:rStyle w:val="a6"/>
            <w:color w:val="auto"/>
            <w:sz w:val="16"/>
            <w:szCs w:val="16"/>
            <w:shd w:val="clear" w:color="auto" w:fill="FFFFFF"/>
            <w:lang w:val="en-US"/>
          </w:rPr>
          <w:t>kashira</w:t>
        </w:r>
        <w:r w:rsidRPr="00633AB7">
          <w:rPr>
            <w:rStyle w:val="a6"/>
            <w:color w:val="auto"/>
            <w:sz w:val="16"/>
            <w:szCs w:val="16"/>
            <w:shd w:val="clear" w:color="auto" w:fill="FFFFFF"/>
          </w:rPr>
          <w:t>.or</w:t>
        </w:r>
        <w:r w:rsidRPr="00633AB7">
          <w:rPr>
            <w:rStyle w:val="a6"/>
            <w:color w:val="auto"/>
            <w:sz w:val="16"/>
            <w:szCs w:val="16"/>
            <w:shd w:val="clear" w:color="auto" w:fill="FFFFFF"/>
            <w:lang w:val="en-US"/>
          </w:rPr>
          <w:t>g</w:t>
        </w:r>
      </w:hyperlink>
    </w:p>
    <w:p w14:paraId="676F3548" w14:textId="7DEDBE73" w:rsidR="00012EF6" w:rsidRPr="00012EF6" w:rsidRDefault="00774008" w:rsidP="00012EF6">
      <w:pPr>
        <w:ind w:firstLine="0"/>
      </w:pPr>
      <w:r>
        <w:t>Тертышников Е.С.</w:t>
      </w:r>
      <w:r w:rsidR="00633AB7">
        <w:t xml:space="preserve"> -</w:t>
      </w:r>
      <w:r w:rsidR="00012EF6" w:rsidRPr="00012EF6">
        <w:t xml:space="preserve"> 1 </w:t>
      </w:r>
      <w:r w:rsidR="00633AB7" w:rsidRPr="002B75B8">
        <w:rPr>
          <w:sz w:val="16"/>
          <w:szCs w:val="16"/>
          <w:shd w:val="clear" w:color="auto" w:fill="FFFFFF"/>
        </w:rPr>
        <w:t>tertyshnikov@kashira.org</w:t>
      </w:r>
    </w:p>
    <w:p w14:paraId="305BED77" w14:textId="62B22382" w:rsidR="00012EF6" w:rsidRPr="00012EF6" w:rsidRDefault="00774008" w:rsidP="00012EF6">
      <w:pPr>
        <w:ind w:firstLine="0"/>
      </w:pPr>
      <w:r>
        <w:t>Гудзь С.М.</w:t>
      </w:r>
      <w:r w:rsidR="00633AB7">
        <w:t xml:space="preserve"> -</w:t>
      </w:r>
      <w:r w:rsidR="00012EF6" w:rsidRPr="00012EF6">
        <w:t>1</w:t>
      </w:r>
      <w:r w:rsidR="00012EF6" w:rsidRPr="00633AB7">
        <w:t xml:space="preserve"> </w:t>
      </w:r>
      <w:hyperlink r:id="rId6" w:history="1">
        <w:r w:rsidR="00633AB7" w:rsidRPr="00633AB7">
          <w:rPr>
            <w:rStyle w:val="a6"/>
            <w:color w:val="auto"/>
            <w:sz w:val="16"/>
            <w:szCs w:val="16"/>
            <w:shd w:val="clear" w:color="auto" w:fill="FFFFFF"/>
            <w:lang w:val="en-US"/>
          </w:rPr>
          <w:t>gudz</w:t>
        </w:r>
        <w:r w:rsidR="00633AB7" w:rsidRPr="00633AB7">
          <w:rPr>
            <w:rStyle w:val="a6"/>
            <w:color w:val="auto"/>
            <w:sz w:val="16"/>
            <w:szCs w:val="16"/>
            <w:shd w:val="clear" w:color="auto" w:fill="FFFFFF"/>
          </w:rPr>
          <w:t>@</w:t>
        </w:r>
        <w:r w:rsidR="00633AB7" w:rsidRPr="00633AB7">
          <w:rPr>
            <w:rStyle w:val="a6"/>
            <w:color w:val="auto"/>
            <w:sz w:val="16"/>
            <w:szCs w:val="16"/>
            <w:shd w:val="clear" w:color="auto" w:fill="FFFFFF"/>
            <w:lang w:val="en-US"/>
          </w:rPr>
          <w:t>kashira</w:t>
        </w:r>
        <w:r w:rsidR="00633AB7" w:rsidRPr="00633AB7">
          <w:rPr>
            <w:rStyle w:val="a6"/>
            <w:color w:val="auto"/>
            <w:sz w:val="16"/>
            <w:szCs w:val="16"/>
            <w:shd w:val="clear" w:color="auto" w:fill="FFFFFF"/>
          </w:rPr>
          <w:t>.</w:t>
        </w:r>
        <w:r w:rsidR="00633AB7" w:rsidRPr="00633AB7">
          <w:rPr>
            <w:rStyle w:val="a6"/>
            <w:color w:val="auto"/>
            <w:sz w:val="16"/>
            <w:szCs w:val="16"/>
            <w:shd w:val="clear" w:color="auto" w:fill="FFFFFF"/>
            <w:lang w:val="en-US"/>
          </w:rPr>
          <w:t>org</w:t>
        </w:r>
      </w:hyperlink>
    </w:p>
    <w:p w14:paraId="2BD3D208" w14:textId="25D4158A" w:rsidR="00012EF6" w:rsidRPr="00012EF6" w:rsidRDefault="00774008" w:rsidP="00012EF6">
      <w:pPr>
        <w:ind w:firstLine="0"/>
      </w:pPr>
      <w:r>
        <w:t>Зосимова С.Р.</w:t>
      </w:r>
      <w:r w:rsidR="00633AB7">
        <w:t xml:space="preserve"> -</w:t>
      </w:r>
      <w:r w:rsidR="00012EF6" w:rsidRPr="00012EF6">
        <w:t xml:space="preserve"> 1 </w:t>
      </w:r>
      <w:hyperlink r:id="rId7" w:history="1">
        <w:r w:rsidR="00633AB7" w:rsidRPr="00633AB7">
          <w:rPr>
            <w:rStyle w:val="a6"/>
            <w:color w:val="auto"/>
            <w:sz w:val="16"/>
            <w:szCs w:val="16"/>
            <w:lang w:val="en-US"/>
          </w:rPr>
          <w:t>srzosimova</w:t>
        </w:r>
        <w:r w:rsidR="00633AB7" w:rsidRPr="00633AB7">
          <w:rPr>
            <w:rStyle w:val="a6"/>
            <w:color w:val="auto"/>
            <w:sz w:val="16"/>
            <w:szCs w:val="16"/>
          </w:rPr>
          <w:t>@</w:t>
        </w:r>
        <w:r w:rsidR="00633AB7" w:rsidRPr="00633AB7">
          <w:rPr>
            <w:rStyle w:val="a6"/>
            <w:color w:val="auto"/>
            <w:sz w:val="16"/>
            <w:szCs w:val="16"/>
            <w:lang w:val="en-US"/>
          </w:rPr>
          <w:t>mail</w:t>
        </w:r>
        <w:r w:rsidR="00633AB7" w:rsidRPr="00633AB7">
          <w:rPr>
            <w:rStyle w:val="a6"/>
            <w:color w:val="auto"/>
            <w:sz w:val="16"/>
            <w:szCs w:val="16"/>
          </w:rPr>
          <w:t>.</w:t>
        </w:r>
        <w:proofErr w:type="spellStart"/>
        <w:r w:rsidR="00633AB7" w:rsidRPr="00633AB7">
          <w:rPr>
            <w:rStyle w:val="a6"/>
            <w:color w:val="auto"/>
            <w:sz w:val="16"/>
            <w:szCs w:val="16"/>
            <w:lang w:val="en-US"/>
          </w:rPr>
          <w:t>ru</w:t>
        </w:r>
        <w:proofErr w:type="spellEnd"/>
      </w:hyperlink>
    </w:p>
    <w:p w14:paraId="015390CE" w14:textId="668F0DEF" w:rsidR="00774008" w:rsidRDefault="00774008" w:rsidP="00012EF6">
      <w:pPr>
        <w:ind w:firstLine="0"/>
      </w:pPr>
      <w:r>
        <w:t>Черкасова А.А.-1</w:t>
      </w:r>
      <w:r w:rsidR="00633AB7">
        <w:t xml:space="preserve"> </w:t>
      </w:r>
      <w:proofErr w:type="spellStart"/>
      <w:r w:rsidR="00633AB7">
        <w:rPr>
          <w:sz w:val="16"/>
          <w:szCs w:val="16"/>
          <w:shd w:val="clear" w:color="auto" w:fill="FFFFFF"/>
          <w:lang w:val="en-US"/>
        </w:rPr>
        <w:t>cherkasova</w:t>
      </w:r>
      <w:proofErr w:type="spellEnd"/>
      <w:r w:rsidR="00633AB7" w:rsidRPr="001253CC">
        <w:rPr>
          <w:sz w:val="16"/>
          <w:szCs w:val="16"/>
          <w:shd w:val="clear" w:color="auto" w:fill="FFFFFF"/>
        </w:rPr>
        <w:t>@</w:t>
      </w:r>
      <w:r w:rsidR="00633AB7" w:rsidRPr="002B75B8">
        <w:rPr>
          <w:sz w:val="16"/>
          <w:szCs w:val="16"/>
          <w:shd w:val="clear" w:color="auto" w:fill="FFFFFF"/>
        </w:rPr>
        <w:t xml:space="preserve"> kashira.org</w:t>
      </w:r>
    </w:p>
    <w:p w14:paraId="782D4FEC" w14:textId="4EEF84C0" w:rsidR="00012EF6" w:rsidRPr="00012EF6" w:rsidRDefault="00774008" w:rsidP="00012EF6">
      <w:pPr>
        <w:ind w:firstLine="0"/>
      </w:pPr>
      <w:r>
        <w:t>Чуракова О.В.-</w:t>
      </w:r>
      <w:r w:rsidR="00633AB7">
        <w:t xml:space="preserve"> </w:t>
      </w:r>
      <w:r>
        <w:t>1</w:t>
      </w:r>
      <w:r w:rsidR="00633AB7">
        <w:t xml:space="preserve"> </w:t>
      </w:r>
      <w:proofErr w:type="spellStart"/>
      <w:r w:rsidR="00633AB7">
        <w:rPr>
          <w:sz w:val="16"/>
          <w:szCs w:val="16"/>
          <w:shd w:val="clear" w:color="auto" w:fill="FFFFFF"/>
          <w:lang w:val="en-US"/>
        </w:rPr>
        <w:t>churakova</w:t>
      </w:r>
      <w:proofErr w:type="spellEnd"/>
      <w:r w:rsidR="00633AB7" w:rsidRPr="001253CC">
        <w:rPr>
          <w:sz w:val="16"/>
          <w:szCs w:val="16"/>
          <w:shd w:val="clear" w:color="auto" w:fill="FFFFFF"/>
        </w:rPr>
        <w:t>@</w:t>
      </w:r>
      <w:r w:rsidR="00633AB7" w:rsidRPr="002B75B8">
        <w:rPr>
          <w:sz w:val="16"/>
          <w:szCs w:val="16"/>
          <w:shd w:val="clear" w:color="auto" w:fill="FFFFFF"/>
        </w:rPr>
        <w:t xml:space="preserve"> kashira.org</w:t>
      </w:r>
    </w:p>
    <w:p w14:paraId="7D601AD3" w14:textId="2155BA09" w:rsidR="00012EF6" w:rsidRDefault="00633AB7" w:rsidP="00012EF6">
      <w:pPr>
        <w:ind w:firstLine="0"/>
      </w:pPr>
      <w:r>
        <w:t>Колосова С.В. -</w:t>
      </w:r>
      <w:r w:rsidR="00774008" w:rsidRPr="00D456AB">
        <w:t xml:space="preserve"> 1</w:t>
      </w:r>
      <w:r>
        <w:t xml:space="preserve"> </w:t>
      </w:r>
      <w:r w:rsidRPr="00633AB7">
        <w:rPr>
          <w:sz w:val="16"/>
          <w:szCs w:val="16"/>
        </w:rPr>
        <w:t>kashira.mfc@yandex.ru</w:t>
      </w:r>
    </w:p>
    <w:p w14:paraId="6480BAAE" w14:textId="5BB4E073" w:rsidR="00D456AB" w:rsidRPr="00D456AB" w:rsidRDefault="00D456AB" w:rsidP="00012EF6">
      <w:pPr>
        <w:ind w:firstLine="0"/>
        <w:rPr>
          <w:u w:val="single"/>
        </w:rPr>
      </w:pPr>
      <w:proofErr w:type="spellStart"/>
      <w:r w:rsidRPr="00D456AB">
        <w:rPr>
          <w:u w:val="single"/>
        </w:rPr>
        <w:t>Бочарина</w:t>
      </w:r>
      <w:proofErr w:type="spellEnd"/>
      <w:r w:rsidRPr="00D456AB">
        <w:rPr>
          <w:u w:val="single"/>
        </w:rPr>
        <w:t xml:space="preserve"> Е.А -1</w:t>
      </w:r>
      <w:r w:rsidR="00633AB7">
        <w:rPr>
          <w:u w:val="single"/>
        </w:rPr>
        <w:t xml:space="preserve"> </w:t>
      </w:r>
      <w:r w:rsidR="00633AB7" w:rsidRPr="00633AB7">
        <w:rPr>
          <w:sz w:val="16"/>
          <w:szCs w:val="16"/>
          <w:u w:val="single"/>
        </w:rPr>
        <w:t>bocharina@kashira.org</w:t>
      </w:r>
    </w:p>
    <w:p w14:paraId="6AF207DC" w14:textId="3A1F309E" w:rsidR="00012EF6" w:rsidRDefault="00012EF6" w:rsidP="00012EF6">
      <w:pPr>
        <w:ind w:firstLine="0"/>
        <w:rPr>
          <w:u w:val="single"/>
        </w:rPr>
      </w:pPr>
    </w:p>
    <w:p w14:paraId="5999033A" w14:textId="5E1D9C23" w:rsidR="00054E6F" w:rsidRDefault="00054E6F" w:rsidP="00012EF6">
      <w:pPr>
        <w:ind w:firstLine="0"/>
        <w:rPr>
          <w:u w:val="single"/>
        </w:rPr>
      </w:pPr>
    </w:p>
    <w:p w14:paraId="30FBE347" w14:textId="4A4AD83C" w:rsidR="00054E6F" w:rsidRDefault="00054E6F" w:rsidP="00012EF6">
      <w:pPr>
        <w:ind w:firstLine="0"/>
        <w:rPr>
          <w:u w:val="single"/>
        </w:rPr>
      </w:pPr>
    </w:p>
    <w:p w14:paraId="34564D8A" w14:textId="6DE97581" w:rsidR="00054E6F" w:rsidRDefault="00054E6F" w:rsidP="00012EF6">
      <w:pPr>
        <w:ind w:firstLine="0"/>
        <w:rPr>
          <w:u w:val="single"/>
        </w:rPr>
      </w:pPr>
    </w:p>
    <w:p w14:paraId="304DD5EB" w14:textId="35145C2F" w:rsidR="00054E6F" w:rsidRDefault="00054E6F" w:rsidP="00012EF6">
      <w:pPr>
        <w:ind w:firstLine="0"/>
        <w:rPr>
          <w:u w:val="single"/>
        </w:rPr>
      </w:pPr>
    </w:p>
    <w:p w14:paraId="6921394F" w14:textId="3AA07B6B" w:rsidR="00054E6F" w:rsidRDefault="00054E6F" w:rsidP="00012EF6">
      <w:pPr>
        <w:ind w:firstLine="0"/>
        <w:rPr>
          <w:u w:val="single"/>
        </w:rPr>
      </w:pPr>
    </w:p>
    <w:p w14:paraId="366C8281" w14:textId="7BD7621B" w:rsidR="00054E6F" w:rsidRPr="00D456AB" w:rsidRDefault="00054E6F" w:rsidP="00012EF6">
      <w:pPr>
        <w:ind w:firstLine="0"/>
        <w:rPr>
          <w:u w:val="single"/>
        </w:rPr>
      </w:pPr>
    </w:p>
    <w:p w14:paraId="3E5916D4" w14:textId="77777777" w:rsidR="00774008" w:rsidRPr="00012EF6" w:rsidRDefault="00774008" w:rsidP="00012EF6">
      <w:pPr>
        <w:ind w:firstLine="0"/>
      </w:pPr>
    </w:p>
    <w:p w14:paraId="4F55C2B9" w14:textId="4EE9AA66" w:rsidR="00012EF6" w:rsidRPr="00012EF6" w:rsidRDefault="00D456AB" w:rsidP="00774008">
      <w:pPr>
        <w:ind w:firstLine="0"/>
      </w:pPr>
      <w:r>
        <w:lastRenderedPageBreak/>
        <w:t xml:space="preserve"> </w:t>
      </w:r>
      <w:r w:rsidR="00774008">
        <w:t xml:space="preserve">                                                                        П</w:t>
      </w:r>
      <w:r w:rsidR="00012EF6" w:rsidRPr="00012EF6">
        <w:t>риложение</w:t>
      </w:r>
    </w:p>
    <w:p w14:paraId="55605148" w14:textId="28283CF3" w:rsidR="00012EF6" w:rsidRPr="00012EF6" w:rsidRDefault="00012EF6" w:rsidP="00012EF6">
      <w:pPr>
        <w:ind w:left="5103" w:firstLine="0"/>
        <w:jc w:val="left"/>
      </w:pPr>
      <w:r w:rsidRPr="00012EF6">
        <w:t>УТВЕРЖДЕН</w:t>
      </w:r>
      <w:r w:rsidRPr="00012EF6">
        <w:rPr>
          <w:b/>
        </w:rPr>
        <w:br/>
      </w:r>
      <w:r w:rsidRPr="00012EF6">
        <w:t>постановлением</w:t>
      </w:r>
      <w:r>
        <w:t xml:space="preserve"> </w:t>
      </w:r>
      <w:r w:rsidRPr="00012EF6">
        <w:t>администрации</w:t>
      </w:r>
      <w:r w:rsidRPr="00012EF6">
        <w:rPr>
          <w:b/>
        </w:rPr>
        <w:br/>
      </w:r>
      <w:r w:rsidRPr="00012EF6">
        <w:t>городского округа</w:t>
      </w:r>
      <w:r w:rsidRPr="00012EF6">
        <w:rPr>
          <w:b/>
        </w:rPr>
        <w:t xml:space="preserve"> </w:t>
      </w:r>
      <w:r w:rsidRPr="00012EF6">
        <w:t>Кашира</w:t>
      </w:r>
    </w:p>
    <w:p w14:paraId="6B1B0F32" w14:textId="334C2750" w:rsidR="00012EF6" w:rsidRPr="009B7792" w:rsidRDefault="009B7792" w:rsidP="00012EF6">
      <w:pPr>
        <w:rPr>
          <w:bCs/>
        </w:rPr>
      </w:pPr>
      <w:r w:rsidRPr="009B7792">
        <w:rPr>
          <w:bCs/>
        </w:rPr>
        <w:t xml:space="preserve">                                                               от </w:t>
      </w:r>
      <w:proofErr w:type="gramStart"/>
      <w:r w:rsidRPr="009B7792">
        <w:rPr>
          <w:bCs/>
        </w:rPr>
        <w:t>23.04.2024  №</w:t>
      </w:r>
      <w:proofErr w:type="gramEnd"/>
      <w:r w:rsidRPr="009B7792">
        <w:rPr>
          <w:bCs/>
        </w:rPr>
        <w:t xml:space="preserve"> 873-па</w:t>
      </w:r>
    </w:p>
    <w:p w14:paraId="1A9805D2" w14:textId="77777777" w:rsidR="00544789" w:rsidRPr="009B7792" w:rsidRDefault="00544789" w:rsidP="00012EF6">
      <w:pPr>
        <w:rPr>
          <w:bCs/>
        </w:rPr>
      </w:pPr>
    </w:p>
    <w:p w14:paraId="34568633" w14:textId="77777777" w:rsidR="00544C13" w:rsidRDefault="00012EF6" w:rsidP="00012EF6">
      <w:pPr>
        <w:jc w:val="center"/>
        <w:rPr>
          <w:b/>
        </w:rPr>
      </w:pPr>
      <w:r w:rsidRPr="00012EF6">
        <w:rPr>
          <w:b/>
        </w:rPr>
        <w:t>ПЕРЕЧЕНЬ</w:t>
      </w:r>
      <w:r w:rsidRPr="00012EF6">
        <w:rPr>
          <w:b/>
        </w:rPr>
        <w:br/>
        <w:t>массовых социально значимых государственных и муниципальных услуг</w:t>
      </w:r>
      <w:r w:rsidR="00831644">
        <w:rPr>
          <w:b/>
        </w:rPr>
        <w:t>,</w:t>
      </w:r>
      <w:r w:rsidRPr="00012EF6">
        <w:rPr>
          <w:b/>
        </w:rPr>
        <w:t xml:space="preserve"> предоставляемых органами Администрации городского округа Кашира </w:t>
      </w:r>
    </w:p>
    <w:p w14:paraId="0822DB6B" w14:textId="1152E637" w:rsidR="00012EF6" w:rsidRDefault="00012EF6" w:rsidP="00012EF6">
      <w:pPr>
        <w:jc w:val="center"/>
        <w:rPr>
          <w:b/>
        </w:rPr>
      </w:pPr>
      <w:r w:rsidRPr="00012EF6">
        <w:rPr>
          <w:b/>
        </w:rPr>
        <w:t>и муниципальными учреждениями</w:t>
      </w:r>
    </w:p>
    <w:p w14:paraId="5860E931" w14:textId="77777777" w:rsidR="00012EF6" w:rsidRPr="00012EF6" w:rsidRDefault="00012EF6" w:rsidP="00012EF6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82"/>
        <w:gridCol w:w="8062"/>
      </w:tblGrid>
      <w:tr w:rsidR="00012EF6" w:rsidRPr="00012EF6" w14:paraId="3A1C6ACF" w14:textId="77777777" w:rsidTr="008F1F28">
        <w:tc>
          <w:tcPr>
            <w:tcW w:w="1296" w:type="dxa"/>
          </w:tcPr>
          <w:p w14:paraId="3C483ADD" w14:textId="6CF24A67" w:rsidR="00012EF6" w:rsidRPr="00012EF6" w:rsidRDefault="00012EF6" w:rsidP="00012EF6">
            <w:pPr>
              <w:ind w:firstLine="0"/>
              <w:jc w:val="center"/>
              <w:rPr>
                <w:b/>
              </w:rPr>
            </w:pPr>
            <w:r w:rsidRPr="00012EF6">
              <w:rPr>
                <w:b/>
              </w:rPr>
              <w:t>№п/п</w:t>
            </w:r>
          </w:p>
        </w:tc>
        <w:tc>
          <w:tcPr>
            <w:tcW w:w="8274" w:type="dxa"/>
          </w:tcPr>
          <w:p w14:paraId="3A070375" w14:textId="2A125EF2" w:rsidR="00012EF6" w:rsidRPr="00012EF6" w:rsidRDefault="00012EF6" w:rsidP="00012EF6">
            <w:pPr>
              <w:jc w:val="center"/>
              <w:rPr>
                <w:b/>
              </w:rPr>
            </w:pPr>
            <w:r w:rsidRPr="00012EF6">
              <w:rPr>
                <w:b/>
              </w:rPr>
              <w:t>Наименование услуги</w:t>
            </w:r>
          </w:p>
        </w:tc>
      </w:tr>
      <w:tr w:rsidR="00012EF6" w:rsidRPr="00012EF6" w14:paraId="637D1413" w14:textId="77777777" w:rsidTr="008F1F28">
        <w:tc>
          <w:tcPr>
            <w:tcW w:w="1296" w:type="dxa"/>
          </w:tcPr>
          <w:p w14:paraId="178571D4" w14:textId="3F60944F" w:rsidR="00012EF6" w:rsidRPr="00012EF6" w:rsidRDefault="00012EF6" w:rsidP="004E354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756CA183" w14:textId="71A67A2B" w:rsidR="00012EF6" w:rsidRPr="00012EF6" w:rsidRDefault="00D049DD" w:rsidP="00012EF6">
            <w:pPr>
              <w:ind w:firstLine="0"/>
            </w:pPr>
            <w:r w:rsidRPr="00D049DD">
              <w:t>Направление уведомления  о  планируемом  сносе  объекта капитального  строительства и уведомления  о  завершении  сноса  объекта капитального строительства</w:t>
            </w:r>
          </w:p>
        </w:tc>
      </w:tr>
      <w:tr w:rsidR="00012EF6" w:rsidRPr="00012EF6" w14:paraId="155DA093" w14:textId="77777777" w:rsidTr="008F1F28">
        <w:tc>
          <w:tcPr>
            <w:tcW w:w="1296" w:type="dxa"/>
          </w:tcPr>
          <w:p w14:paraId="507815E9" w14:textId="24D44051" w:rsidR="00012EF6" w:rsidRPr="00012EF6" w:rsidRDefault="00012EF6" w:rsidP="004E3545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29ED72E6" w14:textId="674D1B94" w:rsidR="00012EF6" w:rsidRPr="00012EF6" w:rsidRDefault="00D73238" w:rsidP="00012EF6">
            <w:pPr>
              <w:ind w:firstLine="0"/>
            </w:pPr>
            <w:r w:rsidRPr="00D73238">
              <w:t xml:space="preserve">Выдача решения о переводе жилого помещения в нежилое помещение или нежилого помещения в жилое помещение </w:t>
            </w:r>
            <w:r w:rsidR="00544C13">
              <w:t xml:space="preserve">               </w:t>
            </w:r>
            <w:r w:rsidRPr="00D73238">
              <w:t>в многоквартирном доме</w:t>
            </w:r>
          </w:p>
        </w:tc>
      </w:tr>
      <w:tr w:rsidR="00012EF6" w:rsidRPr="00012EF6" w14:paraId="0EEFA3FC" w14:textId="77777777" w:rsidTr="008F1F28">
        <w:tc>
          <w:tcPr>
            <w:tcW w:w="1296" w:type="dxa"/>
          </w:tcPr>
          <w:p w14:paraId="43E5D1A9" w14:textId="5D36AA67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62A92B51" w14:textId="02F59E8A" w:rsidR="00012EF6" w:rsidRPr="00012EF6" w:rsidRDefault="00D73238" w:rsidP="00012EF6">
            <w:pPr>
              <w:ind w:firstLine="0"/>
            </w:pPr>
            <w:r w:rsidRPr="00D73238">
              <w:t>Выдача разрешений на установку и эксплуатацию рекламных конструкций, аннулирование ранее выданных разрешений</w:t>
            </w:r>
          </w:p>
        </w:tc>
      </w:tr>
      <w:tr w:rsidR="00012EF6" w:rsidRPr="00012EF6" w14:paraId="22B0ADD1" w14:textId="77777777" w:rsidTr="008F1F28">
        <w:tc>
          <w:tcPr>
            <w:tcW w:w="1296" w:type="dxa"/>
          </w:tcPr>
          <w:p w14:paraId="1A72C10F" w14:textId="12D3D369" w:rsidR="00D049DD" w:rsidRPr="00012EF6" w:rsidRDefault="00D049DD" w:rsidP="004F2821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3F650D01" w14:textId="431BB584" w:rsidR="00012EF6" w:rsidRPr="00BE1E83" w:rsidRDefault="00BE1E83" w:rsidP="00012EF6">
            <w:pPr>
              <w:ind w:firstLine="0"/>
            </w:pPr>
            <w:r w:rsidRPr="00BE1E83">
              <w:t>Выдача разрешения на вырубку, посадку, пересадку зеленых насаждений на территории муниципального образования «Городской округ Кашира Московской области»</w:t>
            </w:r>
          </w:p>
        </w:tc>
      </w:tr>
      <w:tr w:rsidR="00012EF6" w:rsidRPr="00012EF6" w14:paraId="34DDDADF" w14:textId="77777777" w:rsidTr="008F1F28">
        <w:tc>
          <w:tcPr>
            <w:tcW w:w="1296" w:type="dxa"/>
          </w:tcPr>
          <w:p w14:paraId="6F08E538" w14:textId="070F185D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434E7B52" w14:textId="33B823B0" w:rsidR="00012EF6" w:rsidRPr="00012EF6" w:rsidRDefault="00D73238" w:rsidP="00012EF6">
            <w:pPr>
              <w:ind w:firstLine="0"/>
            </w:pPr>
            <w:r w:rsidRPr="00D73238">
              <w:t xml:space="preserve">Выдача ордера на право производства земляных работ </w:t>
            </w:r>
            <w:r w:rsidR="00544C13">
              <w:t xml:space="preserve">                 </w:t>
            </w:r>
            <w:r w:rsidRPr="00D73238">
              <w:t>на территории городского округа Кашира Московской области</w:t>
            </w:r>
          </w:p>
        </w:tc>
      </w:tr>
      <w:tr w:rsidR="00012EF6" w:rsidRPr="00012EF6" w14:paraId="3C8D970D" w14:textId="77777777" w:rsidTr="008F1F28">
        <w:tc>
          <w:tcPr>
            <w:tcW w:w="1296" w:type="dxa"/>
          </w:tcPr>
          <w:p w14:paraId="3E226DEF" w14:textId="46F1E7DA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49E04A42" w14:textId="00BFE46A" w:rsidR="00012EF6" w:rsidRPr="00012EF6" w:rsidRDefault="00D73238" w:rsidP="00012EF6">
            <w:pPr>
              <w:ind w:firstLine="0"/>
            </w:pPr>
            <w:r w:rsidRPr="00D73238">
              <w:t>Присвоение объекту адресации адреса и аннулирование такого адреса</w:t>
            </w:r>
          </w:p>
        </w:tc>
      </w:tr>
      <w:tr w:rsidR="00012EF6" w:rsidRPr="00012EF6" w14:paraId="2D2EFAF6" w14:textId="77777777" w:rsidTr="008F1F28">
        <w:tc>
          <w:tcPr>
            <w:tcW w:w="1296" w:type="dxa"/>
          </w:tcPr>
          <w:p w14:paraId="1EE895BB" w14:textId="6AB3A966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5BC4EFC3" w14:textId="41C1BD6D" w:rsidR="00012EF6" w:rsidRPr="00012EF6" w:rsidRDefault="00D73238" w:rsidP="00012EF6">
            <w:pPr>
              <w:ind w:firstLine="0"/>
            </w:pPr>
            <w:r w:rsidRPr="00D73238">
              <w:t>Согласование переустройства и (или) перепланировки помещения в многоквартирном доме</w:t>
            </w:r>
          </w:p>
        </w:tc>
      </w:tr>
      <w:tr w:rsidR="00012EF6" w:rsidRPr="00012EF6" w14:paraId="7A9AA1A8" w14:textId="77777777" w:rsidTr="008F1F28">
        <w:tc>
          <w:tcPr>
            <w:tcW w:w="1296" w:type="dxa"/>
          </w:tcPr>
          <w:p w14:paraId="7E5E7127" w14:textId="6D548B1F" w:rsidR="00012EF6" w:rsidRPr="00012EF6" w:rsidRDefault="004F2821" w:rsidP="00D049DD">
            <w:pPr>
              <w:pStyle w:val="a7"/>
              <w:numPr>
                <w:ilvl w:val="0"/>
                <w:numId w:val="2"/>
              </w:numPr>
              <w:jc w:val="center"/>
            </w:pPr>
            <w:r>
              <w:t xml:space="preserve"> </w:t>
            </w:r>
          </w:p>
        </w:tc>
        <w:tc>
          <w:tcPr>
            <w:tcW w:w="8274" w:type="dxa"/>
          </w:tcPr>
          <w:p w14:paraId="0827D171" w14:textId="219C00DF" w:rsidR="00012EF6" w:rsidRPr="00012EF6" w:rsidRDefault="00D73238" w:rsidP="00012EF6">
            <w:pPr>
              <w:ind w:firstLine="0"/>
            </w:pPr>
            <w:r w:rsidRPr="00D73238">
              <w:t xml:space="preserve">Согласование установки средства размещения информации </w:t>
            </w:r>
            <w:r w:rsidR="00544C13">
              <w:t xml:space="preserve">          </w:t>
            </w:r>
            <w:r w:rsidRPr="00D73238">
              <w:t>на территории городского округа Кашира Московской области</w:t>
            </w:r>
          </w:p>
        </w:tc>
      </w:tr>
      <w:tr w:rsidR="00012EF6" w:rsidRPr="00012EF6" w14:paraId="39BC524F" w14:textId="77777777" w:rsidTr="008F1F28">
        <w:tc>
          <w:tcPr>
            <w:tcW w:w="1296" w:type="dxa"/>
          </w:tcPr>
          <w:p w14:paraId="1938A06C" w14:textId="5F6A1A33" w:rsidR="00012EF6" w:rsidRPr="00012EF6" w:rsidRDefault="004F2821" w:rsidP="00D049DD">
            <w:pPr>
              <w:pStyle w:val="a7"/>
              <w:numPr>
                <w:ilvl w:val="0"/>
                <w:numId w:val="2"/>
              </w:numPr>
              <w:jc w:val="center"/>
            </w:pPr>
            <w:r>
              <w:t xml:space="preserve"> </w:t>
            </w:r>
          </w:p>
        </w:tc>
        <w:tc>
          <w:tcPr>
            <w:tcW w:w="8274" w:type="dxa"/>
          </w:tcPr>
          <w:p w14:paraId="2C6F0269" w14:textId="70602BFD" w:rsidR="00012EF6" w:rsidRPr="00012EF6" w:rsidRDefault="00D73238" w:rsidP="00012EF6">
            <w:pPr>
              <w:ind w:firstLine="0"/>
            </w:pPr>
            <w:r w:rsidRPr="00D73238">
              <w:t>Получение застройщиком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012EF6" w:rsidRPr="00012EF6" w14:paraId="384961CF" w14:textId="77777777" w:rsidTr="008F1F28">
        <w:tc>
          <w:tcPr>
            <w:tcW w:w="1296" w:type="dxa"/>
          </w:tcPr>
          <w:p w14:paraId="08AE6437" w14:textId="115F414C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25473859" w14:textId="24F0FA23" w:rsidR="00012EF6" w:rsidRPr="00012EF6" w:rsidRDefault="00D73238" w:rsidP="00012EF6">
            <w:pPr>
              <w:ind w:firstLine="0"/>
            </w:pPr>
            <w:r w:rsidRPr="00D73238">
              <w:t>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012EF6" w:rsidRPr="00012EF6" w14:paraId="15A2DCB9" w14:textId="77777777" w:rsidTr="008F1F28">
        <w:tc>
          <w:tcPr>
            <w:tcW w:w="1296" w:type="dxa"/>
          </w:tcPr>
          <w:p w14:paraId="723A13DE" w14:textId="1794BC99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39192B67" w14:textId="4ECFEFB8" w:rsidR="00012EF6" w:rsidRPr="00012EF6" w:rsidRDefault="00D73238" w:rsidP="00012EF6">
            <w:pPr>
              <w:ind w:firstLine="0"/>
            </w:pPr>
            <w:r w:rsidRPr="00D73238"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012EF6" w:rsidRPr="00012EF6" w14:paraId="124D15AB" w14:textId="77777777" w:rsidTr="008F1F28">
        <w:tc>
          <w:tcPr>
            <w:tcW w:w="1296" w:type="dxa"/>
          </w:tcPr>
          <w:p w14:paraId="23FA5191" w14:textId="32DD392D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5517EF88" w14:textId="5D2909B9" w:rsidR="00012EF6" w:rsidRPr="00012EF6" w:rsidRDefault="00C91B3C" w:rsidP="00012EF6">
            <w:pPr>
              <w:ind w:firstLine="0"/>
            </w:pPr>
            <w:r w:rsidRPr="00C91B3C">
              <w:t>Принятие граждан, на учет в качестве нуждающихся в жилых помещениях, предоставляемых по договорам социального найма</w:t>
            </w:r>
          </w:p>
        </w:tc>
      </w:tr>
      <w:tr w:rsidR="00012EF6" w:rsidRPr="00012EF6" w14:paraId="44ADEBC4" w14:textId="77777777" w:rsidTr="008F1F28">
        <w:tc>
          <w:tcPr>
            <w:tcW w:w="1296" w:type="dxa"/>
          </w:tcPr>
          <w:p w14:paraId="718B92A9" w14:textId="4027A1FA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12864912" w14:textId="129DA58C" w:rsidR="00012EF6" w:rsidRPr="00012EF6" w:rsidRDefault="00C91B3C" w:rsidP="00012EF6">
            <w:pPr>
              <w:ind w:firstLine="0"/>
            </w:pPr>
            <w:r w:rsidRPr="00C91B3C">
              <w:t>Приватизация жилых помещений муниципального жилищного фонда</w:t>
            </w:r>
          </w:p>
        </w:tc>
      </w:tr>
      <w:tr w:rsidR="00012EF6" w:rsidRPr="00012EF6" w14:paraId="127514B6" w14:textId="77777777" w:rsidTr="008F1F28">
        <w:tc>
          <w:tcPr>
            <w:tcW w:w="1296" w:type="dxa"/>
          </w:tcPr>
          <w:p w14:paraId="5F3A88D5" w14:textId="5FA36547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63A029EB" w14:textId="63EAC2FC" w:rsidR="00012EF6" w:rsidRPr="00012EF6" w:rsidRDefault="00C91B3C" w:rsidP="00012EF6">
            <w:pPr>
              <w:ind w:firstLine="0"/>
            </w:pPr>
            <w:r w:rsidRPr="00C91B3C">
              <w:t>Перераспределение земель и (или) земельных участков</w:t>
            </w:r>
          </w:p>
        </w:tc>
      </w:tr>
      <w:tr w:rsidR="00012EF6" w:rsidRPr="00012EF6" w14:paraId="47A5BD2E" w14:textId="77777777" w:rsidTr="008F1F28">
        <w:tc>
          <w:tcPr>
            <w:tcW w:w="1296" w:type="dxa"/>
          </w:tcPr>
          <w:p w14:paraId="30A832A8" w14:textId="2A2A860E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3FAC14C6" w14:textId="4BA52614" w:rsidR="00012EF6" w:rsidRPr="00012EF6" w:rsidRDefault="00C91B3C" w:rsidP="00012EF6">
            <w:pPr>
              <w:ind w:firstLine="0"/>
            </w:pPr>
            <w:r w:rsidRPr="00C91B3C">
              <w:t xml:space="preserve">Утверждение схемы раздела или объединения земельных участков, государственная собственность на которые </w:t>
            </w:r>
            <w:r w:rsidR="00544C13">
              <w:t xml:space="preserve">                     </w:t>
            </w:r>
            <w:r w:rsidRPr="00C91B3C">
              <w:t>не разграничена</w:t>
            </w:r>
          </w:p>
        </w:tc>
      </w:tr>
      <w:tr w:rsidR="00012EF6" w:rsidRPr="00012EF6" w14:paraId="21567263" w14:textId="77777777" w:rsidTr="008F1F28">
        <w:tc>
          <w:tcPr>
            <w:tcW w:w="1296" w:type="dxa"/>
          </w:tcPr>
          <w:p w14:paraId="3C5771F7" w14:textId="78A63AF8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01BBEBEC" w14:textId="489FEF5C" w:rsidR="00012EF6" w:rsidRPr="00012EF6" w:rsidRDefault="00AB4A83" w:rsidP="00012EF6">
            <w:pPr>
              <w:ind w:firstLine="0"/>
            </w:pPr>
            <w:r w:rsidRPr="00AB4A83">
              <w:t>Предоставление земельных участков, государственная</w:t>
            </w:r>
            <w:r w:rsidRPr="00AB4A83">
              <w:br/>
              <w:t xml:space="preserve">собственность на которые не разграничена, в аренду или </w:t>
            </w:r>
            <w:r w:rsidR="00544C13">
              <w:t xml:space="preserve">                 </w:t>
            </w:r>
            <w:r w:rsidRPr="00AB4A83">
              <w:t>в собственность на торгах</w:t>
            </w:r>
          </w:p>
        </w:tc>
      </w:tr>
      <w:tr w:rsidR="00012EF6" w:rsidRPr="00012EF6" w14:paraId="6C212AD4" w14:textId="77777777" w:rsidTr="008F1F28">
        <w:tc>
          <w:tcPr>
            <w:tcW w:w="1296" w:type="dxa"/>
          </w:tcPr>
          <w:p w14:paraId="0C6EF58B" w14:textId="1F060A3B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17CE9B1B" w14:textId="1C25BA8C" w:rsidR="00012EF6" w:rsidRPr="00012EF6" w:rsidRDefault="00AB4A83" w:rsidP="00012EF6">
            <w:pPr>
              <w:ind w:firstLine="0"/>
            </w:pPr>
            <w:r w:rsidRPr="00AB4A83">
              <w:t>Признание садового дома жилым домом и жилого дома садовым домом</w:t>
            </w:r>
          </w:p>
        </w:tc>
      </w:tr>
      <w:tr w:rsidR="00012EF6" w:rsidRPr="00012EF6" w14:paraId="60BCC826" w14:textId="77777777" w:rsidTr="008F1F28">
        <w:tc>
          <w:tcPr>
            <w:tcW w:w="1296" w:type="dxa"/>
          </w:tcPr>
          <w:p w14:paraId="4F7506EB" w14:textId="1DB74283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5797419B" w14:textId="00BBE2AE" w:rsidR="00012EF6" w:rsidRPr="00012EF6" w:rsidRDefault="00AB4A83" w:rsidP="00012EF6">
            <w:pPr>
              <w:ind w:firstLine="0"/>
            </w:pPr>
            <w:r w:rsidRPr="00AB4A83">
              <w:t xml:space="preserve">Отнесение земель, находящихся в частной собственности, </w:t>
            </w:r>
            <w:r w:rsidR="00544C13">
              <w:t xml:space="preserve">              </w:t>
            </w:r>
            <w:r w:rsidRPr="00AB4A83">
              <w:t>в случаях, установленных законодательством Российской Федерации, к определенной категории</w:t>
            </w:r>
          </w:p>
        </w:tc>
      </w:tr>
      <w:tr w:rsidR="00E82462" w:rsidRPr="00012EF6" w14:paraId="313D0902" w14:textId="77777777" w:rsidTr="008F1F28">
        <w:tc>
          <w:tcPr>
            <w:tcW w:w="1296" w:type="dxa"/>
          </w:tcPr>
          <w:p w14:paraId="73D5FAF0" w14:textId="77777777" w:rsidR="00E82462" w:rsidRPr="00012EF6" w:rsidRDefault="00E82462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7308BCB9" w14:textId="47693523" w:rsidR="00E82462" w:rsidRPr="00AB4A83" w:rsidRDefault="00E82462" w:rsidP="00012EF6">
            <w:pPr>
              <w:ind w:firstLine="0"/>
            </w:pPr>
            <w:r>
              <w:t xml:space="preserve">Предварительное согласование предоставления земельных участков, государственная собственность на которые </w:t>
            </w:r>
            <w:r w:rsidR="00544C13">
              <w:t xml:space="preserve">                     </w:t>
            </w:r>
            <w:r>
              <w:t>не разграничена</w:t>
            </w:r>
          </w:p>
        </w:tc>
      </w:tr>
      <w:tr w:rsidR="00012EF6" w:rsidRPr="00012EF6" w14:paraId="63188F97" w14:textId="77777777" w:rsidTr="008F1F28">
        <w:tc>
          <w:tcPr>
            <w:tcW w:w="1296" w:type="dxa"/>
          </w:tcPr>
          <w:p w14:paraId="455748C6" w14:textId="753CC051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408FAE25" w14:textId="276165B6" w:rsidR="00012EF6" w:rsidRPr="00012EF6" w:rsidRDefault="006672F0" w:rsidP="00012EF6">
            <w:pPr>
              <w:ind w:firstLine="0"/>
            </w:pPr>
            <w:r w:rsidRPr="006672F0">
              <w:t>Предоставление земельных участков, государственная собственность на которые не разграничена, в собственность бесплатно</w:t>
            </w:r>
          </w:p>
        </w:tc>
      </w:tr>
      <w:tr w:rsidR="00012EF6" w:rsidRPr="00012EF6" w14:paraId="58CFA460" w14:textId="77777777" w:rsidTr="008F1F28">
        <w:tc>
          <w:tcPr>
            <w:tcW w:w="1296" w:type="dxa"/>
          </w:tcPr>
          <w:p w14:paraId="40497F01" w14:textId="5B02EFBF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5E9A1976" w14:textId="4A8D4DCF" w:rsidR="00012EF6" w:rsidRPr="00012EF6" w:rsidRDefault="006672F0" w:rsidP="00012EF6">
            <w:pPr>
              <w:ind w:firstLine="0"/>
            </w:pPr>
            <w:r w:rsidRPr="006672F0">
              <w:t xml:space="preserve">Выдача решения о выплате (отказе в выплате) компенсации платы, взимаемой с родителей (законных представителей) за присмотр </w:t>
            </w:r>
            <w:r w:rsidR="00544C13">
              <w:t xml:space="preserve">     </w:t>
            </w:r>
            <w:r w:rsidRPr="006672F0">
              <w:t>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012EF6" w:rsidRPr="00012EF6" w14:paraId="63279A2E" w14:textId="77777777" w:rsidTr="008F1F28">
        <w:tc>
          <w:tcPr>
            <w:tcW w:w="1296" w:type="dxa"/>
          </w:tcPr>
          <w:p w14:paraId="30E1CEEB" w14:textId="351C0B08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61CBD141" w14:textId="2BD123B0" w:rsidR="00012EF6" w:rsidRPr="00012EF6" w:rsidRDefault="008F1F28" w:rsidP="00B71DDB">
            <w:pPr>
              <w:ind w:firstLine="0"/>
            </w:pPr>
            <w:r w:rsidRPr="008F1F28">
              <w:t xml:space="preserve">Прием заявлений, постановка на учет и направление детей </w:t>
            </w:r>
            <w:r w:rsidR="00544C13">
              <w:t xml:space="preserve">             </w:t>
            </w:r>
            <w:r w:rsidRPr="008F1F28">
              <w:t xml:space="preserve">в образовательные организации, реализующие образовательную программу дошкольного образования, расположенные </w:t>
            </w:r>
            <w:r w:rsidR="00544C13">
              <w:t xml:space="preserve">                  </w:t>
            </w:r>
            <w:r w:rsidRPr="008F1F28">
              <w:t xml:space="preserve">на территории муниципального образования </w:t>
            </w:r>
            <w:r w:rsidR="00B71DDB">
              <w:t>«Г</w:t>
            </w:r>
            <w:r w:rsidRPr="008F1F28">
              <w:t>ородской округ Кашира Московской области</w:t>
            </w:r>
            <w:r w:rsidR="00B71DDB">
              <w:t>»</w:t>
            </w:r>
          </w:p>
        </w:tc>
      </w:tr>
      <w:tr w:rsidR="00012EF6" w:rsidRPr="00012EF6" w14:paraId="7D7C4CAA" w14:textId="77777777" w:rsidTr="008F1F28">
        <w:tc>
          <w:tcPr>
            <w:tcW w:w="1296" w:type="dxa"/>
          </w:tcPr>
          <w:p w14:paraId="0152C250" w14:textId="538B1958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5EF5243E" w14:textId="1CFE1E21" w:rsidR="00C82EBC" w:rsidRPr="00C82EBC" w:rsidRDefault="00C82EBC" w:rsidP="00C82EBC">
            <w:pPr>
              <w:ind w:firstLine="0"/>
            </w:pPr>
            <w:r w:rsidRPr="00C82EBC">
              <w:t>Прием в муниципальные образовательные организации городского округа Кашира Московской области, реализующие дополнительные общеобразовательные программы, а также программы спортивной подготовки</w:t>
            </w:r>
          </w:p>
        </w:tc>
      </w:tr>
      <w:tr w:rsidR="00012EF6" w:rsidRPr="00012EF6" w14:paraId="0C2DED62" w14:textId="77777777" w:rsidTr="008F1F28">
        <w:tc>
          <w:tcPr>
            <w:tcW w:w="1296" w:type="dxa"/>
          </w:tcPr>
          <w:p w14:paraId="249621E0" w14:textId="63825299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2E9E5BA1" w14:textId="242090BA" w:rsidR="00012EF6" w:rsidRPr="00012EF6" w:rsidRDefault="008F1F28" w:rsidP="00C41B46">
            <w:pPr>
              <w:ind w:firstLine="0"/>
            </w:pPr>
            <w:r w:rsidRPr="008F1F28"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</w:tr>
      <w:tr w:rsidR="00012EF6" w:rsidRPr="00012EF6" w14:paraId="5C682E9C" w14:textId="77777777" w:rsidTr="008F1F28">
        <w:tc>
          <w:tcPr>
            <w:tcW w:w="1296" w:type="dxa"/>
          </w:tcPr>
          <w:p w14:paraId="58F87D6D" w14:textId="46176944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4FF09A9C" w14:textId="3BC8964E" w:rsidR="00012EF6" w:rsidRPr="00012EF6" w:rsidRDefault="008F1F28" w:rsidP="00012EF6">
            <w:pPr>
              <w:ind w:firstLine="0"/>
            </w:pPr>
            <w:r w:rsidRPr="008F1F28">
              <w:t>Организация отдыха детей в каникулярное время</w:t>
            </w:r>
          </w:p>
        </w:tc>
      </w:tr>
      <w:tr w:rsidR="00012EF6" w:rsidRPr="00012EF6" w14:paraId="374E37D6" w14:textId="77777777" w:rsidTr="008F1F28">
        <w:tc>
          <w:tcPr>
            <w:tcW w:w="1296" w:type="dxa"/>
          </w:tcPr>
          <w:p w14:paraId="23D0EBA5" w14:textId="1B6F66B7" w:rsidR="00012EF6" w:rsidRPr="00012EF6" w:rsidRDefault="00012EF6" w:rsidP="00D049DD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8274" w:type="dxa"/>
          </w:tcPr>
          <w:p w14:paraId="20ECCBAC" w14:textId="10987BDD" w:rsidR="00012EF6" w:rsidRPr="00012EF6" w:rsidRDefault="008F1F28" w:rsidP="00012EF6">
            <w:pPr>
              <w:ind w:firstLine="0"/>
            </w:pPr>
            <w:r w:rsidRPr="008F1F28">
              <w:t>Постановка многодетных семей на учёт в целях бесплатного предоставления земельных участков</w:t>
            </w:r>
          </w:p>
        </w:tc>
      </w:tr>
    </w:tbl>
    <w:p w14:paraId="5E8DD1BC" w14:textId="77777777" w:rsidR="00012EF6" w:rsidRPr="00012EF6" w:rsidRDefault="00012EF6" w:rsidP="00C41B46">
      <w:pPr>
        <w:ind w:firstLine="0"/>
      </w:pPr>
    </w:p>
    <w:sectPr w:rsidR="00012EF6" w:rsidRPr="00012EF6" w:rsidSect="00207158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38A"/>
    <w:multiLevelType w:val="hybridMultilevel"/>
    <w:tmpl w:val="980EB8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66E2E48"/>
    <w:multiLevelType w:val="hybridMultilevel"/>
    <w:tmpl w:val="B05427F4"/>
    <w:lvl w:ilvl="0" w:tplc="31AA8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100835">
    <w:abstractNumId w:val="0"/>
  </w:num>
  <w:num w:numId="2" w16cid:durableId="7926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12EF6"/>
    <w:rsid w:val="0005072B"/>
    <w:rsid w:val="00054E6F"/>
    <w:rsid w:val="00207158"/>
    <w:rsid w:val="00232EB7"/>
    <w:rsid w:val="002675F6"/>
    <w:rsid w:val="00363981"/>
    <w:rsid w:val="00371024"/>
    <w:rsid w:val="0049735F"/>
    <w:rsid w:val="004E3545"/>
    <w:rsid w:val="004F2821"/>
    <w:rsid w:val="00514DDD"/>
    <w:rsid w:val="00544789"/>
    <w:rsid w:val="00544C13"/>
    <w:rsid w:val="00633AB7"/>
    <w:rsid w:val="00636C34"/>
    <w:rsid w:val="006504AE"/>
    <w:rsid w:val="00660535"/>
    <w:rsid w:val="006672F0"/>
    <w:rsid w:val="006C512A"/>
    <w:rsid w:val="00723A5B"/>
    <w:rsid w:val="00774008"/>
    <w:rsid w:val="00826D41"/>
    <w:rsid w:val="00831644"/>
    <w:rsid w:val="008527D9"/>
    <w:rsid w:val="00876069"/>
    <w:rsid w:val="008C478B"/>
    <w:rsid w:val="008F1F28"/>
    <w:rsid w:val="0096016D"/>
    <w:rsid w:val="009B587D"/>
    <w:rsid w:val="009B7792"/>
    <w:rsid w:val="00AB4A83"/>
    <w:rsid w:val="00AB6413"/>
    <w:rsid w:val="00B01806"/>
    <w:rsid w:val="00B71DDB"/>
    <w:rsid w:val="00BE1E83"/>
    <w:rsid w:val="00C01E63"/>
    <w:rsid w:val="00C41B46"/>
    <w:rsid w:val="00C4700E"/>
    <w:rsid w:val="00C82EBC"/>
    <w:rsid w:val="00C91B3C"/>
    <w:rsid w:val="00CE512D"/>
    <w:rsid w:val="00D049DD"/>
    <w:rsid w:val="00D456AB"/>
    <w:rsid w:val="00D73238"/>
    <w:rsid w:val="00D863BD"/>
    <w:rsid w:val="00DC2487"/>
    <w:rsid w:val="00DD2633"/>
    <w:rsid w:val="00E050A9"/>
    <w:rsid w:val="00E23A6C"/>
    <w:rsid w:val="00E82462"/>
    <w:rsid w:val="00EA3ACF"/>
    <w:rsid w:val="00F6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12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12EF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012EF6"/>
    <w:pPr>
      <w:ind w:left="720"/>
      <w:contextualSpacing/>
    </w:pPr>
  </w:style>
  <w:style w:type="paragraph" w:customStyle="1" w:styleId="3">
    <w:name w:val="Знак Знак3 Знак Знак"/>
    <w:basedOn w:val="a"/>
    <w:rsid w:val="00F67F3E"/>
    <w:pPr>
      <w:spacing w:after="160" w:line="240" w:lineRule="exact"/>
      <w:ind w:firstLine="0"/>
      <w:jc w:val="left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rzosim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dz@kashira.org" TargetMode="External"/><Relationship Id="rId5" Type="http://schemas.openxmlformats.org/officeDocument/2006/relationships/hyperlink" Target="mailto:-kiryuxin@kashir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2024-04-24T06:54:00Z</cp:lastPrinted>
  <dcterms:created xsi:type="dcterms:W3CDTF">2024-04-24T06:55:00Z</dcterms:created>
  <dcterms:modified xsi:type="dcterms:W3CDTF">2024-04-24T06:55:00Z</dcterms:modified>
</cp:coreProperties>
</file>