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922C6" w14:textId="77777777" w:rsidR="00AF0905" w:rsidRDefault="00AF0905" w:rsidP="00AF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464A77D3" w14:textId="416F31B4" w:rsidR="004B488E" w:rsidRPr="004B488E" w:rsidRDefault="004B488E" w:rsidP="004B488E">
      <w:pPr>
        <w:pStyle w:val="a3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4B488E">
        <w:rPr>
          <w:rFonts w:ascii="Times New Roman" w:hAnsi="Times New Roman" w:cs="Times New Roman"/>
          <w:sz w:val="26"/>
          <w:szCs w:val="26"/>
        </w:rPr>
        <w:t>от 26.03.2024</w:t>
      </w:r>
      <w:r w:rsidRPr="004B488E">
        <w:rPr>
          <w:rFonts w:ascii="Times New Roman" w:hAnsi="Times New Roman" w:cs="Times New Roman"/>
          <w:sz w:val="26"/>
          <w:szCs w:val="26"/>
        </w:rPr>
        <w:tab/>
      </w:r>
      <w:r w:rsidRPr="004B488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C24E6"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Pr="004B488E">
        <w:rPr>
          <w:rFonts w:ascii="Times New Roman" w:hAnsi="Times New Roman" w:cs="Times New Roman"/>
          <w:sz w:val="26"/>
          <w:szCs w:val="26"/>
        </w:rPr>
        <w:t>22</w:t>
      </w:r>
    </w:p>
    <w:p w14:paraId="06F6BF9F" w14:textId="77777777" w:rsidR="004B488E" w:rsidRDefault="004B488E" w:rsidP="004B488E">
      <w:pPr>
        <w:pStyle w:val="a3"/>
        <w:tabs>
          <w:tab w:val="left" w:pos="6237"/>
        </w:tabs>
        <w:ind w:right="3684"/>
        <w:jc w:val="both"/>
        <w:rPr>
          <w:rFonts w:ascii="Times New Roman" w:hAnsi="Times New Roman" w:cs="Times New Roman"/>
          <w:sz w:val="28"/>
          <w:szCs w:val="28"/>
        </w:rPr>
      </w:pPr>
    </w:p>
    <w:p w14:paraId="08C7A4F4" w14:textId="77777777" w:rsidR="004B488E" w:rsidRDefault="004B488E" w:rsidP="004B488E">
      <w:pPr>
        <w:pStyle w:val="a3"/>
        <w:tabs>
          <w:tab w:val="left" w:pos="6237"/>
        </w:tabs>
        <w:ind w:right="3684"/>
        <w:jc w:val="both"/>
        <w:rPr>
          <w:rFonts w:ascii="Times New Roman" w:hAnsi="Times New Roman" w:cs="Times New Roman"/>
          <w:sz w:val="28"/>
          <w:szCs w:val="28"/>
        </w:rPr>
      </w:pPr>
    </w:p>
    <w:p w14:paraId="41D4161C" w14:textId="4321F52D" w:rsidR="004E4C52" w:rsidRDefault="004B488E" w:rsidP="004B488E">
      <w:pPr>
        <w:pStyle w:val="a3"/>
        <w:tabs>
          <w:tab w:val="left" w:pos="6237"/>
        </w:tabs>
        <w:ind w:right="368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4B488E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контрольного мероприятия </w:t>
      </w:r>
      <w:r w:rsidRPr="004B488E">
        <w:rPr>
          <w:rFonts w:ascii="Times New Roman" w:hAnsi="Times New Roman" w:cs="Times New Roman"/>
          <w:sz w:val="28"/>
          <w:szCs w:val="28"/>
        </w:rPr>
        <w:t>Проверка обоснованности планирования расходов проекта бюджета городского округа Кашира на 2024 год и на плановый период 2025 и 2026 годов при подготовке проекта бюджета городского округа Кашира на 2024 год и на плановый период 2025 и 2026 годов, нормативной и методической базы их формирования в Финансовом управлении администрации городского округа Кашира по мероприятиям(выборочно)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88E">
        <w:rPr>
          <w:rFonts w:ascii="Times New Roman" w:hAnsi="Times New Roman" w:cs="Times New Roman"/>
          <w:sz w:val="28"/>
          <w:szCs w:val="28"/>
        </w:rPr>
        <w:t>муниципальной программы «Образование</w:t>
      </w:r>
      <w:r w:rsidRPr="004B488E">
        <w:rPr>
          <w:rFonts w:ascii="Times New Roman" w:hAnsi="Times New Roman" w:cs="Times New Roman"/>
          <w:sz w:val="28"/>
          <w:szCs w:val="28"/>
          <w:lang w:eastAsia="zh-CN"/>
        </w:rPr>
        <w:t>»</w:t>
      </w:r>
    </w:p>
    <w:p w14:paraId="64A406F7" w14:textId="77777777" w:rsidR="004B488E" w:rsidRPr="004B488E" w:rsidRDefault="004B488E" w:rsidP="004B488E">
      <w:pPr>
        <w:pStyle w:val="a3"/>
        <w:ind w:right="28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43B7E9" w14:textId="77777777" w:rsidR="004B488E" w:rsidRPr="004B488E" w:rsidRDefault="004B488E" w:rsidP="004E4C5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106D6" w14:textId="02654984" w:rsidR="00AC6B41" w:rsidRPr="004B488E" w:rsidRDefault="00FB70A8" w:rsidP="004B48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ab/>
      </w:r>
      <w:r w:rsidR="00AC6B41" w:rsidRPr="004B488E">
        <w:rPr>
          <w:rFonts w:ascii="Times New Roman" w:hAnsi="Times New Roman" w:cs="Times New Roman"/>
          <w:sz w:val="28"/>
          <w:szCs w:val="28"/>
        </w:rPr>
        <w:t xml:space="preserve">Ознакомившись с </w:t>
      </w:r>
      <w:r w:rsidR="00C83925" w:rsidRPr="004B488E">
        <w:rPr>
          <w:rFonts w:ascii="Times New Roman" w:hAnsi="Times New Roman" w:cs="Times New Roman"/>
          <w:sz w:val="28"/>
          <w:szCs w:val="28"/>
        </w:rPr>
        <w:t>Информацией</w:t>
      </w:r>
      <w:r w:rsidR="00AC6B41" w:rsidRPr="004B488E">
        <w:rPr>
          <w:rFonts w:ascii="Times New Roman" w:hAnsi="Times New Roman" w:cs="Times New Roman"/>
          <w:sz w:val="28"/>
          <w:szCs w:val="28"/>
        </w:rPr>
        <w:t>, представленн</w:t>
      </w:r>
      <w:r w:rsidR="00C83925" w:rsidRPr="004B488E">
        <w:rPr>
          <w:rFonts w:ascii="Times New Roman" w:hAnsi="Times New Roman" w:cs="Times New Roman"/>
          <w:sz w:val="28"/>
          <w:szCs w:val="28"/>
        </w:rPr>
        <w:t>ой</w:t>
      </w:r>
      <w:r w:rsidR="00AC6B41" w:rsidRPr="004B488E">
        <w:rPr>
          <w:rFonts w:ascii="Times New Roman" w:hAnsi="Times New Roman" w:cs="Times New Roman"/>
          <w:sz w:val="28"/>
          <w:szCs w:val="28"/>
        </w:rPr>
        <w:t xml:space="preserve"> Контрольно-счетной палатой городского округа Кашира</w:t>
      </w:r>
      <w:r w:rsidR="004E4C52" w:rsidRPr="004B488E">
        <w:rPr>
          <w:rFonts w:ascii="Times New Roman" w:hAnsi="Times New Roman" w:cs="Times New Roman"/>
          <w:sz w:val="28"/>
          <w:szCs w:val="28"/>
        </w:rPr>
        <w:t>,</w:t>
      </w:r>
      <w:r w:rsidR="007F7708" w:rsidRPr="004B488E">
        <w:rPr>
          <w:rFonts w:ascii="Times New Roman" w:hAnsi="Times New Roman" w:cs="Times New Roman"/>
          <w:sz w:val="28"/>
          <w:szCs w:val="28"/>
        </w:rPr>
        <w:t xml:space="preserve"> </w:t>
      </w:r>
      <w:r w:rsidR="004E4C52" w:rsidRPr="004B488E">
        <w:rPr>
          <w:rFonts w:ascii="Times New Roman" w:hAnsi="Times New Roman" w:cs="Times New Roman"/>
          <w:sz w:val="28"/>
          <w:szCs w:val="28"/>
        </w:rPr>
        <w:t xml:space="preserve">по итогам проведения контрольного </w:t>
      </w:r>
      <w:r w:rsidR="00AC2C4F" w:rsidRPr="004B488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3E1F0D" w:rsidRPr="004B488E">
        <w:rPr>
          <w:rFonts w:ascii="Times New Roman" w:hAnsi="Times New Roman" w:cs="Times New Roman"/>
          <w:sz w:val="28"/>
          <w:szCs w:val="28"/>
        </w:rPr>
        <w:t>Проверка обоснованности планирования расходов проекта бюджета городского округа Кашира на 2024 год и на плановый период 2025 и 2026 годов при подготовке проекта бюджета городского округа Кашира на 2024 год и на плановый период 2025 и 2026 годов, нормативной и методической базы их формирования в Финансовом управлении администрации городского округа Кашира по мероприятиям(выборочно) муниципальной программы «Образование</w:t>
      </w:r>
      <w:r w:rsidR="003E1F0D" w:rsidRPr="004B488E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="00AC2C4F" w:rsidRPr="004B488E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3369FD" w:rsidRPr="004B488E">
        <w:rPr>
          <w:rFonts w:ascii="Times New Roman" w:hAnsi="Times New Roman" w:cs="Times New Roman"/>
          <w:sz w:val="28"/>
          <w:szCs w:val="28"/>
        </w:rPr>
        <w:t xml:space="preserve"> </w:t>
      </w:r>
      <w:r w:rsidR="00AC6B41" w:rsidRPr="004B488E">
        <w:rPr>
          <w:rFonts w:ascii="Times New Roman" w:hAnsi="Times New Roman" w:cs="Times New Roman"/>
          <w:sz w:val="28"/>
          <w:szCs w:val="28"/>
        </w:rPr>
        <w:t>предусмотренного планом работы Контрольно-счетной палаты на 20</w:t>
      </w:r>
      <w:r w:rsidR="007F7708" w:rsidRPr="004B488E">
        <w:rPr>
          <w:rFonts w:ascii="Times New Roman" w:hAnsi="Times New Roman" w:cs="Times New Roman"/>
          <w:sz w:val="28"/>
          <w:szCs w:val="28"/>
        </w:rPr>
        <w:t>2</w:t>
      </w:r>
      <w:r w:rsidR="000E129F" w:rsidRPr="004B488E">
        <w:rPr>
          <w:rFonts w:ascii="Times New Roman" w:hAnsi="Times New Roman" w:cs="Times New Roman"/>
          <w:sz w:val="28"/>
          <w:szCs w:val="28"/>
        </w:rPr>
        <w:t>3</w:t>
      </w:r>
      <w:r w:rsidR="00AC6B41" w:rsidRPr="004B488E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08BDF79" w14:textId="2AF367CC" w:rsidR="003E1F0D" w:rsidRPr="004B488E" w:rsidRDefault="00FB70A8" w:rsidP="004B488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           Совет депутатов городского округа Кашира </w:t>
      </w:r>
    </w:p>
    <w:p w14:paraId="5A7021C2" w14:textId="2E315A48" w:rsidR="00FB70A8" w:rsidRPr="004B488E" w:rsidRDefault="004B488E" w:rsidP="004B488E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B70A8" w:rsidRPr="004B488E">
        <w:rPr>
          <w:rFonts w:ascii="Times New Roman" w:hAnsi="Times New Roman" w:cs="Times New Roman"/>
          <w:sz w:val="28"/>
          <w:szCs w:val="28"/>
        </w:rPr>
        <w:t>РЕШИЛ:</w:t>
      </w:r>
    </w:p>
    <w:p w14:paraId="1ACBF3CF" w14:textId="77777777" w:rsidR="009A4D83" w:rsidRPr="004B488E" w:rsidRDefault="009A4D83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5507FF" w14:textId="07C5F185" w:rsidR="00AC6B41" w:rsidRDefault="00AC6B41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        1. </w:t>
      </w:r>
      <w:r w:rsidR="00C83925" w:rsidRPr="004B488E">
        <w:rPr>
          <w:rFonts w:ascii="Times New Roman" w:hAnsi="Times New Roman" w:cs="Times New Roman"/>
          <w:sz w:val="28"/>
          <w:szCs w:val="28"/>
        </w:rPr>
        <w:t>Информацию</w:t>
      </w:r>
      <w:r w:rsidRPr="004B488E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городского округа Кашира о результатах </w:t>
      </w:r>
      <w:r w:rsidRPr="004B488E">
        <w:rPr>
          <w:rFonts w:ascii="Times New Roman" w:hAnsi="Times New Roman" w:cs="Times New Roman"/>
          <w:sz w:val="28"/>
          <w:szCs w:val="28"/>
          <w:lang w:eastAsia="ru-RU"/>
        </w:rPr>
        <w:t>проведен</w:t>
      </w:r>
      <w:r w:rsidR="00A65F23" w:rsidRPr="004B488E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B488E">
        <w:rPr>
          <w:rFonts w:ascii="Times New Roman" w:hAnsi="Times New Roman" w:cs="Times New Roman"/>
          <w:sz w:val="28"/>
          <w:szCs w:val="28"/>
          <w:lang w:eastAsia="ru-RU"/>
        </w:rPr>
        <w:t xml:space="preserve">ого контрольного мероприятия </w:t>
      </w:r>
      <w:r w:rsidR="003E1F0D" w:rsidRPr="004B488E">
        <w:rPr>
          <w:rFonts w:ascii="Times New Roman" w:hAnsi="Times New Roman" w:cs="Times New Roman"/>
          <w:sz w:val="28"/>
          <w:szCs w:val="28"/>
        </w:rPr>
        <w:t>Проверка обоснованности планирования расходов проекта бюджета городского округа Кашира на 2024 год и на плановый период 2025 и 2026 годов при подготовке проекта бюджета городского округа Кашира на 2024 год и на плановый период 2025 и 2026 годов, нормативной и методической базы их формирования в Финансовом управлении администрации городского округа Кашира по мероприятиям(выборочно) муниципальной программы «Образование</w:t>
      </w:r>
      <w:r w:rsidR="003E1F0D" w:rsidRPr="004B488E">
        <w:rPr>
          <w:rFonts w:ascii="Times New Roman" w:hAnsi="Times New Roman" w:cs="Times New Roman"/>
          <w:sz w:val="28"/>
          <w:szCs w:val="28"/>
          <w:lang w:eastAsia="zh-CN"/>
        </w:rPr>
        <w:t>».</w:t>
      </w:r>
      <w:r w:rsidR="003E1F0D" w:rsidRPr="004B488E">
        <w:rPr>
          <w:rFonts w:ascii="Times New Roman" w:hAnsi="Times New Roman" w:cs="Times New Roman"/>
          <w:sz w:val="28"/>
          <w:szCs w:val="28"/>
        </w:rPr>
        <w:t xml:space="preserve"> </w:t>
      </w:r>
      <w:r w:rsidR="0034654D" w:rsidRPr="004B488E">
        <w:rPr>
          <w:rFonts w:ascii="Times New Roman" w:hAnsi="Times New Roman" w:cs="Times New Roman"/>
          <w:sz w:val="28"/>
          <w:szCs w:val="28"/>
        </w:rPr>
        <w:t>(</w:t>
      </w:r>
      <w:r w:rsidRPr="004B488E">
        <w:rPr>
          <w:rFonts w:ascii="Times New Roman" w:hAnsi="Times New Roman" w:cs="Times New Roman"/>
          <w:sz w:val="28"/>
          <w:szCs w:val="28"/>
        </w:rPr>
        <w:t>Приложение</w:t>
      </w:r>
      <w:r w:rsidR="0034654D" w:rsidRPr="004B488E">
        <w:rPr>
          <w:rFonts w:ascii="Times New Roman" w:hAnsi="Times New Roman" w:cs="Times New Roman"/>
          <w:sz w:val="28"/>
          <w:szCs w:val="28"/>
        </w:rPr>
        <w:t>)</w:t>
      </w:r>
      <w:r w:rsidRPr="004B488E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180E0CB5" w14:textId="77777777" w:rsidR="004B488E" w:rsidRDefault="004B488E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D8ED91" w14:textId="77777777" w:rsidR="00DA6CAF" w:rsidRDefault="00DA6CAF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1068CA9" w14:textId="77777777" w:rsidR="00DA6CAF" w:rsidRDefault="00DA6CAF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9673CE0" w14:textId="77777777" w:rsidR="00DA6CAF" w:rsidRDefault="00DA6CAF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C02EC98" w14:textId="77777777" w:rsidR="00DA6CAF" w:rsidRDefault="00DA6CAF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F2BBEA0" w14:textId="6C3CB971" w:rsidR="004B488E" w:rsidRDefault="004B488E" w:rsidP="004B488E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3D708643" w14:textId="77777777" w:rsidR="004B488E" w:rsidRPr="004B488E" w:rsidRDefault="004B488E" w:rsidP="004B488E">
      <w:pPr>
        <w:pStyle w:val="a3"/>
        <w:tabs>
          <w:tab w:val="left" w:pos="0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220732A" w14:textId="319B63D4" w:rsidR="009A4D83" w:rsidRPr="004B488E" w:rsidRDefault="00AC6B41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        2. </w:t>
      </w:r>
      <w:r w:rsidR="00AC2C4F" w:rsidRPr="004B488E">
        <w:rPr>
          <w:rFonts w:ascii="Times New Roman" w:hAnsi="Times New Roman" w:cs="Times New Roman"/>
          <w:sz w:val="28"/>
          <w:szCs w:val="28"/>
        </w:rPr>
        <w:t>Направить Информацию</w:t>
      </w:r>
      <w:r w:rsidRPr="004B488E">
        <w:rPr>
          <w:rFonts w:ascii="Times New Roman" w:hAnsi="Times New Roman" w:cs="Times New Roman"/>
          <w:sz w:val="28"/>
          <w:szCs w:val="28"/>
        </w:rPr>
        <w:t xml:space="preserve"> Главе городского округа Кашира.</w:t>
      </w:r>
    </w:p>
    <w:p w14:paraId="11EEEE93" w14:textId="77777777" w:rsidR="00AC6B41" w:rsidRPr="004B488E" w:rsidRDefault="00AC6B41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        3. Опубликовать Информацию об итоговых результатах проведенной проверки.</w:t>
      </w:r>
    </w:p>
    <w:p w14:paraId="1643287D" w14:textId="03CAC28A" w:rsidR="00753D9B" w:rsidRPr="004B488E" w:rsidRDefault="00AC6B41" w:rsidP="004B488E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FB70A8" w:rsidRPr="004B488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постоянной депутатской комиссии по вопросам местного бюджета, развития экономики городского округа и финансам </w:t>
      </w:r>
      <w:r w:rsidR="004B488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B70A8" w:rsidRPr="004B488E">
        <w:rPr>
          <w:rFonts w:ascii="Times New Roman" w:hAnsi="Times New Roman" w:cs="Times New Roman"/>
          <w:sz w:val="28"/>
          <w:szCs w:val="28"/>
        </w:rPr>
        <w:t>Шибанову О.Ю.</w:t>
      </w:r>
    </w:p>
    <w:p w14:paraId="297507E5" w14:textId="77777777" w:rsidR="00753D9B" w:rsidRPr="004B488E" w:rsidRDefault="00753D9B" w:rsidP="004B4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7BCE149" w14:textId="77777777" w:rsidR="00753D9B" w:rsidRPr="004B488E" w:rsidRDefault="00753D9B" w:rsidP="004B4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1B8411" w14:textId="77777777" w:rsidR="00AC6B41" w:rsidRPr="004B488E" w:rsidRDefault="00AC6B41" w:rsidP="004B4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7EA62BC8" w14:textId="0F04501B" w:rsidR="00AC6B41" w:rsidRPr="004B488E" w:rsidRDefault="00271B54" w:rsidP="004B4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>г</w:t>
      </w:r>
      <w:r w:rsidR="00AC6B41" w:rsidRPr="004B488E">
        <w:rPr>
          <w:rFonts w:ascii="Times New Roman" w:hAnsi="Times New Roman" w:cs="Times New Roman"/>
          <w:sz w:val="28"/>
          <w:szCs w:val="28"/>
        </w:rPr>
        <w:t xml:space="preserve">ородского округа Кашира                                              </w:t>
      </w:r>
      <w:r w:rsidR="00FE2A6A" w:rsidRPr="004B48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488E" w:rsidRPr="004B488E">
        <w:rPr>
          <w:rFonts w:ascii="Times New Roman" w:hAnsi="Times New Roman" w:cs="Times New Roman"/>
          <w:sz w:val="28"/>
          <w:szCs w:val="28"/>
        </w:rPr>
        <w:t xml:space="preserve">    </w:t>
      </w:r>
      <w:r w:rsidR="004B488E">
        <w:rPr>
          <w:rFonts w:ascii="Times New Roman" w:hAnsi="Times New Roman" w:cs="Times New Roman"/>
          <w:sz w:val="28"/>
          <w:szCs w:val="28"/>
        </w:rPr>
        <w:t xml:space="preserve"> </w:t>
      </w:r>
      <w:r w:rsidR="004B488E" w:rsidRPr="004B488E">
        <w:rPr>
          <w:rFonts w:ascii="Times New Roman" w:hAnsi="Times New Roman" w:cs="Times New Roman"/>
          <w:sz w:val="28"/>
          <w:szCs w:val="28"/>
        </w:rPr>
        <w:t xml:space="preserve"> </w:t>
      </w:r>
      <w:r w:rsidR="00545AD6" w:rsidRPr="004B488E">
        <w:rPr>
          <w:rFonts w:ascii="Times New Roman" w:hAnsi="Times New Roman" w:cs="Times New Roman"/>
          <w:sz w:val="28"/>
          <w:szCs w:val="28"/>
        </w:rPr>
        <w:t>С.Ю. Буров</w:t>
      </w:r>
    </w:p>
    <w:p w14:paraId="6EA5B817" w14:textId="77777777" w:rsidR="004B488E" w:rsidRDefault="004B488E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21DC5D" w14:textId="77777777" w:rsidR="004B488E" w:rsidRPr="004B488E" w:rsidRDefault="004B488E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92A682" w14:textId="77777777" w:rsidR="004B488E" w:rsidRPr="004B488E" w:rsidRDefault="004B488E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2CF78E" w14:textId="3F79EB9C" w:rsidR="001D5686" w:rsidRPr="004B488E" w:rsidRDefault="00271B54" w:rsidP="004B48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488E">
        <w:rPr>
          <w:rFonts w:ascii="Times New Roman" w:hAnsi="Times New Roman" w:cs="Times New Roman"/>
          <w:sz w:val="28"/>
          <w:szCs w:val="28"/>
        </w:rPr>
        <w:t>Дата подписания</w:t>
      </w:r>
      <w:r w:rsidR="004B488E" w:rsidRPr="004B488E">
        <w:rPr>
          <w:rFonts w:ascii="Times New Roman" w:hAnsi="Times New Roman" w:cs="Times New Roman"/>
          <w:sz w:val="28"/>
          <w:szCs w:val="28"/>
        </w:rPr>
        <w:t>: 26.03.2024 года</w:t>
      </w:r>
    </w:p>
    <w:p w14:paraId="3421B071" w14:textId="77777777" w:rsidR="001D5686" w:rsidRPr="004B488E" w:rsidRDefault="001D5686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7ABF30" w14:textId="77777777" w:rsidR="001D5686" w:rsidRPr="004B488E" w:rsidRDefault="001D5686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0549A2" w14:textId="77777777" w:rsidR="001D5686" w:rsidRPr="004B488E" w:rsidRDefault="001D5686" w:rsidP="004B48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E6CAB5" w14:textId="77777777" w:rsidR="001D5686" w:rsidRPr="004B488E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FB492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3287B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8CEE1D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7B3C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828E4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A57FA1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1E244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63452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10FA8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A2911A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A5550E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BCE649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DB3D16" w14:textId="77777777" w:rsidR="001D5686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5268EB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E837C6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DF3592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AA05FB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AFB43B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2E7199" w14:textId="77777777" w:rsidR="003E1F0D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733CE9" w14:textId="77777777" w:rsidR="003E1F0D" w:rsidRPr="003210E8" w:rsidRDefault="003E1F0D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3422C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CE48E9" w14:textId="77777777" w:rsidR="001D5686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2094A1" w14:textId="77777777" w:rsidR="00DA6CAF" w:rsidRPr="003210E8" w:rsidRDefault="00DA6CAF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CFCB98" w14:textId="77777777" w:rsidR="001D5686" w:rsidRPr="003210E8" w:rsidRDefault="001D5686" w:rsidP="0038004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D5686" w:rsidRPr="003210E8" w:rsidSect="00DA6CA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B79"/>
    <w:rsid w:val="00013EE5"/>
    <w:rsid w:val="000E129F"/>
    <w:rsid w:val="000F497E"/>
    <w:rsid w:val="0012528F"/>
    <w:rsid w:val="00127426"/>
    <w:rsid w:val="001B609C"/>
    <w:rsid w:val="001D5686"/>
    <w:rsid w:val="002041DE"/>
    <w:rsid w:val="00271B54"/>
    <w:rsid w:val="003210E8"/>
    <w:rsid w:val="003369FD"/>
    <w:rsid w:val="0034654D"/>
    <w:rsid w:val="00366EF2"/>
    <w:rsid w:val="0038004D"/>
    <w:rsid w:val="003E1F0D"/>
    <w:rsid w:val="004261F0"/>
    <w:rsid w:val="004821F6"/>
    <w:rsid w:val="004B488E"/>
    <w:rsid w:val="004E4C52"/>
    <w:rsid w:val="00507393"/>
    <w:rsid w:val="00545AD6"/>
    <w:rsid w:val="00552264"/>
    <w:rsid w:val="005828B8"/>
    <w:rsid w:val="0058357C"/>
    <w:rsid w:val="006F3745"/>
    <w:rsid w:val="00753D9B"/>
    <w:rsid w:val="00772C6F"/>
    <w:rsid w:val="007C24E6"/>
    <w:rsid w:val="007F7708"/>
    <w:rsid w:val="008F64EC"/>
    <w:rsid w:val="0094223E"/>
    <w:rsid w:val="009555FE"/>
    <w:rsid w:val="009A4D83"/>
    <w:rsid w:val="00A215E7"/>
    <w:rsid w:val="00A65F23"/>
    <w:rsid w:val="00AC2C4F"/>
    <w:rsid w:val="00AC6B41"/>
    <w:rsid w:val="00AF0905"/>
    <w:rsid w:val="00B4635D"/>
    <w:rsid w:val="00B674D4"/>
    <w:rsid w:val="00C83925"/>
    <w:rsid w:val="00CA6B79"/>
    <w:rsid w:val="00CB4440"/>
    <w:rsid w:val="00D2706D"/>
    <w:rsid w:val="00DA6CAF"/>
    <w:rsid w:val="00E4294C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40</cp:revision>
  <cp:lastPrinted>2024-03-27T07:17:00Z</cp:lastPrinted>
  <dcterms:created xsi:type="dcterms:W3CDTF">2017-11-14T11:09:00Z</dcterms:created>
  <dcterms:modified xsi:type="dcterms:W3CDTF">2024-03-27T12:57:00Z</dcterms:modified>
</cp:coreProperties>
</file>