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2FF7E" w14:textId="77777777" w:rsidR="00631AEF" w:rsidRDefault="00631AEF" w:rsidP="00631A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2F010458" w14:textId="5FB46492" w:rsidR="0082045C" w:rsidRPr="0082045C" w:rsidRDefault="0082045C" w:rsidP="0032790B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82045C">
        <w:rPr>
          <w:rFonts w:ascii="Times New Roman" w:hAnsi="Times New Roman" w:cs="Times New Roman"/>
          <w:sz w:val="26"/>
          <w:szCs w:val="26"/>
        </w:rPr>
        <w:t>от 26.03.2024</w:t>
      </w:r>
      <w:r w:rsidRPr="0082045C">
        <w:rPr>
          <w:rFonts w:ascii="Times New Roman" w:hAnsi="Times New Roman" w:cs="Times New Roman"/>
          <w:sz w:val="26"/>
          <w:szCs w:val="26"/>
        </w:rPr>
        <w:tab/>
      </w:r>
      <w:r w:rsidRPr="0082045C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2045C">
        <w:rPr>
          <w:rFonts w:ascii="Times New Roman" w:hAnsi="Times New Roman" w:cs="Times New Roman"/>
          <w:sz w:val="26"/>
          <w:szCs w:val="26"/>
        </w:rPr>
        <w:t>21</w:t>
      </w:r>
    </w:p>
    <w:p w14:paraId="7497A14A" w14:textId="77777777" w:rsidR="0082045C" w:rsidRDefault="0082045C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231EF691" w14:textId="77777777" w:rsidR="0082045C" w:rsidRDefault="0082045C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14:paraId="0C813A50" w14:textId="78139A9A" w:rsidR="00D466BD" w:rsidRDefault="00D466BD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D053BD">
        <w:rPr>
          <w:rFonts w:ascii="Times New Roman" w:hAnsi="Times New Roman" w:cs="Times New Roman"/>
          <w:sz w:val="28"/>
          <w:szCs w:val="28"/>
        </w:rPr>
        <w:t>О назначении старост</w:t>
      </w:r>
      <w:r w:rsidR="000D4964">
        <w:rPr>
          <w:rFonts w:ascii="Times New Roman" w:hAnsi="Times New Roman" w:cs="Times New Roman"/>
          <w:sz w:val="28"/>
          <w:szCs w:val="28"/>
        </w:rPr>
        <w:t>ы</w:t>
      </w:r>
      <w:r w:rsidRPr="00D053BD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0D4964">
        <w:rPr>
          <w:rFonts w:ascii="Times New Roman" w:hAnsi="Times New Roman" w:cs="Times New Roman"/>
          <w:sz w:val="28"/>
          <w:szCs w:val="28"/>
        </w:rPr>
        <w:t>ого</w:t>
      </w:r>
      <w:r w:rsidRPr="00D053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A6BB32" w14:textId="27DF3CB3" w:rsidR="00D466BD" w:rsidRDefault="000D4964" w:rsidP="0032790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466BD" w:rsidRPr="00D053BD">
        <w:rPr>
          <w:rFonts w:ascii="Times New Roman" w:hAnsi="Times New Roman" w:cs="Times New Roman"/>
          <w:sz w:val="28"/>
          <w:szCs w:val="28"/>
        </w:rPr>
        <w:t>аселенн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="00D466BD" w:rsidRPr="00D053BD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66BD" w:rsidRPr="00D053BD">
        <w:rPr>
          <w:rFonts w:ascii="Times New Roman" w:hAnsi="Times New Roman" w:cs="Times New Roman"/>
          <w:sz w:val="28"/>
          <w:szCs w:val="28"/>
        </w:rPr>
        <w:t xml:space="preserve"> городского </w:t>
      </w:r>
    </w:p>
    <w:p w14:paraId="1B68467B" w14:textId="66392DAD" w:rsidR="001C1777" w:rsidRDefault="00D466BD" w:rsidP="0032790B">
      <w:pPr>
        <w:pStyle w:val="a3"/>
        <w:ind w:left="0"/>
      </w:pPr>
      <w:r w:rsidRPr="00D053BD">
        <w:rPr>
          <w:rFonts w:ascii="Times New Roman" w:hAnsi="Times New Roman" w:cs="Times New Roman"/>
          <w:sz w:val="28"/>
          <w:szCs w:val="28"/>
        </w:rPr>
        <w:t xml:space="preserve">округа Кашира </w:t>
      </w:r>
    </w:p>
    <w:p w14:paraId="0A64A3F2" w14:textId="77777777" w:rsidR="00535228" w:rsidRDefault="00535228" w:rsidP="0032790B">
      <w:pPr>
        <w:pStyle w:val="ConsPlusNormal"/>
        <w:ind w:firstLine="540"/>
        <w:jc w:val="both"/>
      </w:pPr>
    </w:p>
    <w:p w14:paraId="5EBB85D2" w14:textId="77777777" w:rsidR="0082045C" w:rsidRDefault="0082045C" w:rsidP="0032790B">
      <w:pPr>
        <w:pStyle w:val="ConsPlusNormal"/>
        <w:ind w:firstLine="540"/>
        <w:jc w:val="both"/>
      </w:pPr>
    </w:p>
    <w:p w14:paraId="05BA261E" w14:textId="37799BE9" w:rsidR="00A979D0" w:rsidRDefault="00D466BD" w:rsidP="00D466BD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со статьей 27.1 Федерального закона от 06.10.2003 №131-ФЗ «Об общих принципах организации местного самоуправления в Российской Федерации», Законом Московской области от 17.07.2018 №124/2018-ОЗ «О старостах сельских населенных пунктов в Московской области», </w:t>
      </w:r>
      <w:r w:rsidR="00535228" w:rsidRPr="00D466BD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B66E33" w:rsidRPr="00D466BD"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  <w:r w:rsidR="0040085D" w:rsidRPr="00D466BD">
        <w:rPr>
          <w:rFonts w:ascii="Times New Roman" w:hAnsi="Times New Roman" w:cs="Times New Roman"/>
          <w:sz w:val="28"/>
          <w:szCs w:val="28"/>
        </w:rPr>
        <w:t>,</w:t>
      </w:r>
      <w:r w:rsidRPr="00D466BD">
        <w:rPr>
          <w:rFonts w:ascii="Times New Roman" w:hAnsi="Times New Roman" w:cs="Times New Roman"/>
          <w:sz w:val="28"/>
          <w:szCs w:val="28"/>
        </w:rPr>
        <w:t xml:space="preserve"> Положением о старостах сельских населенных пунктов городского округа Кашира Московской области, утвержденн</w:t>
      </w:r>
      <w:r w:rsidR="00BB7F7D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округа Кашира от 23.10.2018 №78-н (в ред. от 24.03.2020</w:t>
      </w:r>
      <w:r w:rsidR="0082045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466BD">
        <w:rPr>
          <w:rFonts w:ascii="Times New Roman" w:hAnsi="Times New Roman" w:cs="Times New Roman"/>
          <w:sz w:val="28"/>
          <w:szCs w:val="28"/>
        </w:rPr>
        <w:t xml:space="preserve"> №17-н</w:t>
      </w:r>
      <w:r w:rsidR="00662840">
        <w:rPr>
          <w:rFonts w:ascii="Times New Roman" w:hAnsi="Times New Roman" w:cs="Times New Roman"/>
          <w:sz w:val="28"/>
          <w:szCs w:val="28"/>
        </w:rPr>
        <w:t>.</w:t>
      </w:r>
      <w:r w:rsidR="009879F4">
        <w:rPr>
          <w:rFonts w:ascii="Times New Roman" w:hAnsi="Times New Roman" w:cs="Times New Roman"/>
          <w:sz w:val="28"/>
          <w:szCs w:val="28"/>
        </w:rPr>
        <w:t xml:space="preserve">, </w:t>
      </w:r>
      <w:r w:rsidR="00662840">
        <w:rPr>
          <w:rFonts w:ascii="Times New Roman" w:hAnsi="Times New Roman" w:cs="Times New Roman"/>
          <w:sz w:val="28"/>
          <w:szCs w:val="28"/>
        </w:rPr>
        <w:t>27.07.2021 №57-н, 22.03.2022 №14-н</w:t>
      </w:r>
      <w:r w:rsidR="0024694E">
        <w:rPr>
          <w:rFonts w:ascii="Times New Roman" w:hAnsi="Times New Roman" w:cs="Times New Roman"/>
          <w:sz w:val="28"/>
          <w:szCs w:val="28"/>
        </w:rPr>
        <w:t>, 28.03.2023 №23-н</w:t>
      </w:r>
      <w:r w:rsidRPr="00D466BD">
        <w:rPr>
          <w:rFonts w:ascii="Times New Roman" w:hAnsi="Times New Roman" w:cs="Times New Roman"/>
          <w:sz w:val="28"/>
          <w:szCs w:val="28"/>
        </w:rPr>
        <w:t xml:space="preserve">), </w:t>
      </w:r>
    </w:p>
    <w:p w14:paraId="51F2246C" w14:textId="5154F5CF" w:rsidR="00E95630" w:rsidRPr="00D466BD" w:rsidRDefault="00DF7C96" w:rsidP="00D466BD">
      <w:pPr>
        <w:pStyle w:val="a3"/>
        <w:ind w:right="98" w:firstLine="452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 xml:space="preserve">Совет депутатов городского округа </w:t>
      </w:r>
      <w:r w:rsidR="00E95630" w:rsidRPr="00D466BD">
        <w:rPr>
          <w:rFonts w:ascii="Times New Roman" w:hAnsi="Times New Roman" w:cs="Times New Roman"/>
          <w:sz w:val="28"/>
          <w:szCs w:val="28"/>
        </w:rPr>
        <w:t xml:space="preserve"> Кашира </w:t>
      </w:r>
      <w:r w:rsidR="008325B3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16C3533" w14:textId="77777777" w:rsidR="00DF7C96" w:rsidRDefault="00E95630" w:rsidP="0082045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DF7C96" w:rsidRPr="00E95630">
        <w:rPr>
          <w:rFonts w:ascii="Times New Roman" w:hAnsi="Times New Roman" w:cs="Times New Roman"/>
          <w:sz w:val="28"/>
          <w:szCs w:val="28"/>
        </w:rPr>
        <w:t>:</w:t>
      </w:r>
    </w:p>
    <w:p w14:paraId="3F41C9EE" w14:textId="77777777" w:rsidR="00D466BD" w:rsidRDefault="00D466BD" w:rsidP="00D466BD">
      <w:pPr>
        <w:pStyle w:val="ConsPlusNormal"/>
        <w:ind w:firstLine="452"/>
        <w:jc w:val="both"/>
        <w:rPr>
          <w:rFonts w:ascii="Times New Roman" w:hAnsi="Times New Roman" w:cs="Times New Roman"/>
          <w:sz w:val="28"/>
          <w:szCs w:val="28"/>
        </w:rPr>
      </w:pPr>
    </w:p>
    <w:p w14:paraId="59EC9896" w14:textId="708EE94D" w:rsidR="00D466BD" w:rsidRPr="00D466BD" w:rsidRDefault="00D466BD" w:rsidP="00D466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1. Назначить старос</w:t>
      </w:r>
      <w:r w:rsidR="000D4964">
        <w:rPr>
          <w:rFonts w:ascii="Times New Roman" w:hAnsi="Times New Roman" w:cs="Times New Roman"/>
          <w:sz w:val="28"/>
          <w:szCs w:val="28"/>
        </w:rPr>
        <w:t>ту</w:t>
      </w:r>
      <w:r w:rsidRPr="00D466BD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0D4964">
        <w:rPr>
          <w:rFonts w:ascii="Times New Roman" w:hAnsi="Times New Roman" w:cs="Times New Roman"/>
          <w:sz w:val="28"/>
          <w:szCs w:val="28"/>
        </w:rPr>
        <w:t>ого</w:t>
      </w:r>
      <w:r w:rsidRPr="00D466BD">
        <w:rPr>
          <w:rFonts w:ascii="Times New Roman" w:hAnsi="Times New Roman" w:cs="Times New Roman"/>
          <w:sz w:val="28"/>
          <w:szCs w:val="28"/>
        </w:rPr>
        <w:t xml:space="preserve"> населенн</w:t>
      </w:r>
      <w:r w:rsidR="000D4964">
        <w:rPr>
          <w:rFonts w:ascii="Times New Roman" w:hAnsi="Times New Roman" w:cs="Times New Roman"/>
          <w:sz w:val="28"/>
          <w:szCs w:val="28"/>
        </w:rPr>
        <w:t>ого</w:t>
      </w:r>
      <w:r w:rsidRPr="00D466BD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0D4964">
        <w:rPr>
          <w:rFonts w:ascii="Times New Roman" w:hAnsi="Times New Roman" w:cs="Times New Roman"/>
          <w:sz w:val="28"/>
          <w:szCs w:val="28"/>
        </w:rPr>
        <w:t>а</w:t>
      </w:r>
      <w:r w:rsidRPr="00D466BD">
        <w:rPr>
          <w:rFonts w:ascii="Times New Roman" w:hAnsi="Times New Roman" w:cs="Times New Roman"/>
          <w:sz w:val="28"/>
          <w:szCs w:val="28"/>
        </w:rPr>
        <w:t xml:space="preserve"> городского округа Кашира в соответствии с приложением (</w:t>
      </w:r>
      <w:r w:rsidR="00B83B97">
        <w:rPr>
          <w:rFonts w:ascii="Times New Roman" w:hAnsi="Times New Roman" w:cs="Times New Roman"/>
          <w:sz w:val="28"/>
          <w:szCs w:val="28"/>
        </w:rPr>
        <w:t>п</w:t>
      </w:r>
      <w:r w:rsidRPr="00D466BD">
        <w:rPr>
          <w:rFonts w:ascii="Times New Roman" w:hAnsi="Times New Roman" w:cs="Times New Roman"/>
          <w:sz w:val="28"/>
          <w:szCs w:val="28"/>
        </w:rPr>
        <w:t>рилагается).</w:t>
      </w:r>
    </w:p>
    <w:p w14:paraId="64A68643" w14:textId="331E7BA8" w:rsidR="00D466BD" w:rsidRPr="00D466BD" w:rsidRDefault="00D466BD" w:rsidP="00D466B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6BD">
        <w:rPr>
          <w:rFonts w:ascii="Times New Roman" w:hAnsi="Times New Roman" w:cs="Times New Roman"/>
          <w:sz w:val="28"/>
          <w:szCs w:val="28"/>
        </w:rPr>
        <w:t>2.</w:t>
      </w:r>
      <w:r w:rsidRPr="00D466BD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Назначенн</w:t>
      </w:r>
      <w:r w:rsidR="000D4964">
        <w:rPr>
          <w:rFonts w:ascii="Times New Roman" w:eastAsia="Times New Roman" w:hAnsi="Times New Roman" w:cs="Times New Roman"/>
          <w:bCs/>
          <w:sz w:val="28"/>
          <w:szCs w:val="28"/>
        </w:rPr>
        <w:t>ый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FAC" w:rsidRPr="00D466BD">
        <w:rPr>
          <w:rFonts w:ascii="Times New Roman" w:eastAsia="Times New Roman" w:hAnsi="Times New Roman" w:cs="Times New Roman"/>
          <w:bCs/>
          <w:sz w:val="28"/>
          <w:szCs w:val="28"/>
        </w:rPr>
        <w:t>старост</w:t>
      </w:r>
      <w:r w:rsidR="000D496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B96FAC"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сельск</w:t>
      </w:r>
      <w:r w:rsidR="000D4964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>населенн</w:t>
      </w:r>
      <w:r w:rsidR="000D4964">
        <w:rPr>
          <w:rFonts w:ascii="Times New Roman" w:eastAsia="Times New Roman" w:hAnsi="Times New Roman" w:cs="Times New Roman"/>
          <w:bCs/>
          <w:sz w:val="28"/>
          <w:szCs w:val="28"/>
        </w:rPr>
        <w:t>ого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пункт</w:t>
      </w:r>
      <w:r w:rsidR="000D4964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осуществля</w:t>
      </w:r>
      <w:r w:rsidR="000D4964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B96FAC">
        <w:rPr>
          <w:rFonts w:ascii="Times New Roman" w:eastAsia="Times New Roman" w:hAnsi="Times New Roman" w:cs="Times New Roman"/>
          <w:bCs/>
          <w:sz w:val="28"/>
          <w:szCs w:val="28"/>
        </w:rPr>
        <w:t>т свою деятельность</w:t>
      </w:r>
      <w:r w:rsidRPr="00D466BD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общественных началах, безвозмездно в соответствии с </w:t>
      </w:r>
      <w:r w:rsidRPr="00D466BD">
        <w:rPr>
          <w:rFonts w:ascii="Times New Roman" w:hAnsi="Times New Roman" w:cs="Times New Roman"/>
          <w:sz w:val="28"/>
          <w:szCs w:val="28"/>
        </w:rPr>
        <w:t>Положением о старостах сельских населенных пунктов городского округа Кашира Московской области, утвержденн</w:t>
      </w:r>
      <w:r w:rsidR="00B96FAC">
        <w:rPr>
          <w:rFonts w:ascii="Times New Roman" w:hAnsi="Times New Roman" w:cs="Times New Roman"/>
          <w:sz w:val="28"/>
          <w:szCs w:val="28"/>
        </w:rPr>
        <w:t>ым</w:t>
      </w:r>
      <w:r w:rsidRPr="00D466BD">
        <w:rPr>
          <w:rFonts w:ascii="Times New Roman" w:hAnsi="Times New Roman" w:cs="Times New Roman"/>
          <w:sz w:val="28"/>
          <w:szCs w:val="28"/>
        </w:rPr>
        <w:t xml:space="preserve"> решением Совета депутатов городского окру</w:t>
      </w:r>
      <w:r w:rsidR="00885097">
        <w:rPr>
          <w:rFonts w:ascii="Times New Roman" w:hAnsi="Times New Roman" w:cs="Times New Roman"/>
          <w:sz w:val="28"/>
          <w:szCs w:val="28"/>
        </w:rPr>
        <w:t>га Кашира от 23.10.2018 №78-н</w:t>
      </w:r>
      <w:r w:rsidR="00170CF5">
        <w:rPr>
          <w:rFonts w:ascii="Times New Roman" w:hAnsi="Times New Roman" w:cs="Times New Roman"/>
          <w:sz w:val="28"/>
          <w:szCs w:val="28"/>
        </w:rPr>
        <w:t xml:space="preserve"> </w:t>
      </w:r>
      <w:r w:rsidRPr="00D466BD">
        <w:rPr>
          <w:rFonts w:ascii="Times New Roman" w:hAnsi="Times New Roman" w:cs="Times New Roman"/>
          <w:sz w:val="28"/>
          <w:szCs w:val="28"/>
        </w:rPr>
        <w:t>(в ред. от 24.03.2020 №17-н</w:t>
      </w:r>
      <w:r w:rsidR="009879F4">
        <w:rPr>
          <w:rFonts w:ascii="Times New Roman" w:hAnsi="Times New Roman" w:cs="Times New Roman"/>
          <w:sz w:val="28"/>
          <w:szCs w:val="28"/>
        </w:rPr>
        <w:t>, 27.07.2021 №57-н, 22.03.2022 №14-н</w:t>
      </w:r>
      <w:r w:rsidR="0024694E">
        <w:rPr>
          <w:rFonts w:ascii="Times New Roman" w:hAnsi="Times New Roman" w:cs="Times New Roman"/>
          <w:sz w:val="28"/>
          <w:szCs w:val="28"/>
        </w:rPr>
        <w:t>, 28.03.2023 №23-н</w:t>
      </w:r>
      <w:r w:rsidRPr="00D466BD">
        <w:rPr>
          <w:rFonts w:ascii="Times New Roman" w:hAnsi="Times New Roman" w:cs="Times New Roman"/>
          <w:sz w:val="28"/>
          <w:szCs w:val="28"/>
        </w:rPr>
        <w:t>)</w:t>
      </w:r>
      <w:r w:rsidR="009879F4">
        <w:rPr>
          <w:rFonts w:ascii="Times New Roman" w:hAnsi="Times New Roman" w:cs="Times New Roman"/>
          <w:sz w:val="28"/>
          <w:szCs w:val="28"/>
        </w:rPr>
        <w:t>.</w:t>
      </w:r>
    </w:p>
    <w:p w14:paraId="63799506" w14:textId="30171C5A" w:rsidR="00D466BD" w:rsidRPr="00E95630" w:rsidRDefault="00D466BD" w:rsidP="00A104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>3</w:t>
      </w:r>
      <w:r w:rsidRPr="00D466BD">
        <w:rPr>
          <w:rFonts w:ascii="Times New Roman" w:hAnsi="Times New Roman" w:cs="Times New Roman"/>
          <w:color w:val="1E1E1E"/>
          <w:kern w:val="1"/>
          <w:sz w:val="28"/>
          <w:szCs w:val="28"/>
          <w:lang w:bidi="hi-IN"/>
        </w:rPr>
        <w:t xml:space="preserve">. </w:t>
      </w:r>
      <w:r w:rsidR="00A1042F" w:rsidRPr="00A1042F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«Вести Каширского района» и разместить на официальном сайте администрации городского округа Кашира в сети Интернет</w:t>
      </w:r>
      <w:r w:rsidR="00A1042F">
        <w:rPr>
          <w:sz w:val="28"/>
          <w:szCs w:val="28"/>
        </w:rPr>
        <w:t>.</w:t>
      </w:r>
    </w:p>
    <w:p w14:paraId="4A56FB78" w14:textId="77777777" w:rsid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A15F03" w14:textId="77777777" w:rsidR="0082045C" w:rsidRDefault="0082045C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FA00D7" w14:textId="77777777" w:rsidR="00B96FAC" w:rsidRPr="00E95630" w:rsidRDefault="00B96FAC" w:rsidP="00B96FA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95630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91D3B70" w14:textId="3FCC702F" w:rsidR="00A66F07" w:rsidRDefault="00B96FAC" w:rsidP="00A66F0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Кашира</w:t>
      </w:r>
      <w:r w:rsidR="00A66F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С.Ю. Буров  </w:t>
      </w:r>
    </w:p>
    <w:p w14:paraId="200D464F" w14:textId="77777777" w:rsidR="0082045C" w:rsidRDefault="0082045C" w:rsidP="008204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9CD10ED" w14:textId="77777777" w:rsidR="0082045C" w:rsidRDefault="0082045C" w:rsidP="008204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CC6C47" w14:textId="77777777" w:rsidR="0082045C" w:rsidRDefault="0082045C" w:rsidP="008204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4B4000A" w14:textId="2812B1F2" w:rsidR="00D466BD" w:rsidRDefault="00610CDC" w:rsidP="008204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подписания</w:t>
      </w:r>
      <w:r w:rsidR="0082045C">
        <w:rPr>
          <w:rFonts w:ascii="Times New Roman" w:hAnsi="Times New Roman" w:cs="Times New Roman"/>
          <w:sz w:val="28"/>
          <w:szCs w:val="28"/>
        </w:rPr>
        <w:t>: 26.03.2024</w:t>
      </w:r>
      <w:r w:rsidR="00D466BD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5562" w:type="dxa"/>
        <w:tblInd w:w="3936" w:type="dxa"/>
        <w:tblLook w:val="0000" w:firstRow="0" w:lastRow="0" w:firstColumn="0" w:lastColumn="0" w:noHBand="0" w:noVBand="0"/>
      </w:tblPr>
      <w:tblGrid>
        <w:gridCol w:w="5562"/>
      </w:tblGrid>
      <w:tr w:rsidR="00D466BD" w:rsidRPr="005503CF" w14:paraId="304D852B" w14:textId="77777777" w:rsidTr="00CC3EF9">
        <w:trPr>
          <w:trHeight w:val="2072"/>
        </w:trPr>
        <w:tc>
          <w:tcPr>
            <w:tcW w:w="5562" w:type="dxa"/>
            <w:vAlign w:val="center"/>
          </w:tcPr>
          <w:p w14:paraId="20590842" w14:textId="5B8820F7" w:rsidR="00D466BD" w:rsidRPr="0082045C" w:rsidRDefault="00D466BD" w:rsidP="0082045C">
            <w:pPr>
              <w:spacing w:after="0" w:line="240" w:lineRule="auto"/>
              <w:ind w:right="57" w:firstLine="158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4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Приложение</w:t>
            </w:r>
          </w:p>
          <w:p w14:paraId="129E9FAD" w14:textId="77777777" w:rsidR="00D466BD" w:rsidRPr="0082045C" w:rsidRDefault="00D466BD" w:rsidP="0082045C">
            <w:pPr>
              <w:spacing w:after="0" w:line="240" w:lineRule="auto"/>
              <w:ind w:right="57" w:firstLine="158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4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Утверждено</w:t>
            </w:r>
          </w:p>
          <w:p w14:paraId="6A605F33" w14:textId="106594A7" w:rsidR="00D466BD" w:rsidRPr="0082045C" w:rsidRDefault="00D466BD" w:rsidP="0082045C">
            <w:pPr>
              <w:spacing w:after="0" w:line="240" w:lineRule="auto"/>
              <w:ind w:right="57" w:firstLine="158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4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решением Совета депутатов</w:t>
            </w:r>
          </w:p>
          <w:p w14:paraId="0E311FF1" w14:textId="77777777" w:rsidR="00D466BD" w:rsidRPr="0082045C" w:rsidRDefault="00D466BD" w:rsidP="0082045C">
            <w:pPr>
              <w:spacing w:after="0" w:line="240" w:lineRule="auto"/>
              <w:ind w:right="57" w:firstLine="158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4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городского округа Кашира  </w:t>
            </w:r>
          </w:p>
          <w:p w14:paraId="0DA3100F" w14:textId="1638E1F9" w:rsidR="00D466BD" w:rsidRPr="0082045C" w:rsidRDefault="0082045C" w:rsidP="0082045C">
            <w:pPr>
              <w:spacing w:after="0" w:line="240" w:lineRule="auto"/>
              <w:ind w:right="57" w:firstLine="1589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204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26.03.2024  № 21</w:t>
            </w:r>
          </w:p>
          <w:p w14:paraId="43ABC912" w14:textId="77777777" w:rsidR="00D466BD" w:rsidRPr="005503CF" w:rsidRDefault="00D466BD" w:rsidP="0082045C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</w:tbl>
    <w:p w14:paraId="28FA7CFE" w14:textId="77777777" w:rsidR="00D466BD" w:rsidRDefault="00D466BD" w:rsidP="00CC3EF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4C1D7C64" w14:textId="77777777" w:rsidR="0082045C" w:rsidRDefault="0082045C" w:rsidP="00CC3EF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2C99E2DB" w14:textId="3C9E5BBF" w:rsidR="00D466BD" w:rsidRPr="00170CF5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0CF5">
        <w:rPr>
          <w:rFonts w:ascii="Times New Roman" w:hAnsi="Times New Roman" w:cs="Times New Roman"/>
          <w:bCs/>
          <w:sz w:val="28"/>
          <w:szCs w:val="28"/>
        </w:rPr>
        <w:t>Старост</w:t>
      </w:r>
      <w:r w:rsidR="000D4964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170CF5">
        <w:rPr>
          <w:rFonts w:ascii="Times New Roman" w:hAnsi="Times New Roman" w:cs="Times New Roman"/>
          <w:bCs/>
          <w:sz w:val="28"/>
          <w:szCs w:val="28"/>
        </w:rPr>
        <w:t>сельск</w:t>
      </w:r>
      <w:r w:rsidR="000D4964">
        <w:rPr>
          <w:rFonts w:ascii="Times New Roman" w:hAnsi="Times New Roman" w:cs="Times New Roman"/>
          <w:bCs/>
          <w:sz w:val="28"/>
          <w:szCs w:val="28"/>
        </w:rPr>
        <w:t>ого</w:t>
      </w:r>
      <w:r w:rsidRPr="00170CF5">
        <w:rPr>
          <w:rFonts w:ascii="Times New Roman" w:hAnsi="Times New Roman" w:cs="Times New Roman"/>
          <w:bCs/>
          <w:sz w:val="28"/>
          <w:szCs w:val="28"/>
        </w:rPr>
        <w:t xml:space="preserve"> населенн</w:t>
      </w:r>
      <w:r w:rsidR="000D4964">
        <w:rPr>
          <w:rFonts w:ascii="Times New Roman" w:hAnsi="Times New Roman" w:cs="Times New Roman"/>
          <w:bCs/>
          <w:sz w:val="28"/>
          <w:szCs w:val="28"/>
        </w:rPr>
        <w:t>ого</w:t>
      </w:r>
      <w:r w:rsidRPr="00170CF5">
        <w:rPr>
          <w:rFonts w:ascii="Times New Roman" w:hAnsi="Times New Roman" w:cs="Times New Roman"/>
          <w:bCs/>
          <w:sz w:val="28"/>
          <w:szCs w:val="28"/>
        </w:rPr>
        <w:t xml:space="preserve"> пункт</w:t>
      </w:r>
      <w:r w:rsidR="000D4964">
        <w:rPr>
          <w:rFonts w:ascii="Times New Roman" w:hAnsi="Times New Roman" w:cs="Times New Roman"/>
          <w:bCs/>
          <w:sz w:val="28"/>
          <w:szCs w:val="28"/>
        </w:rPr>
        <w:t>а</w:t>
      </w:r>
      <w:r w:rsidRPr="00170CF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6A0C972" w14:textId="77777777" w:rsidR="00D466BD" w:rsidRPr="00170CF5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0CF5">
        <w:rPr>
          <w:rFonts w:ascii="Times New Roman" w:hAnsi="Times New Roman" w:cs="Times New Roman"/>
          <w:bCs/>
          <w:sz w:val="28"/>
          <w:szCs w:val="28"/>
        </w:rPr>
        <w:t>городского округа Кашира Московской области</w:t>
      </w:r>
    </w:p>
    <w:p w14:paraId="015CE4BF" w14:textId="77777777" w:rsidR="00D466BD" w:rsidRPr="00D466BD" w:rsidRDefault="00D466BD" w:rsidP="00D466B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260"/>
        <w:gridCol w:w="4791"/>
      </w:tblGrid>
      <w:tr w:rsidR="00B96FAC" w:rsidRPr="00D466BD" w14:paraId="09C78599" w14:textId="77777777" w:rsidTr="00A31FF3">
        <w:tc>
          <w:tcPr>
            <w:tcW w:w="1271" w:type="dxa"/>
            <w:shd w:val="clear" w:color="auto" w:fill="auto"/>
            <w:vAlign w:val="center"/>
          </w:tcPr>
          <w:p w14:paraId="63C02E0E" w14:textId="77777777" w:rsidR="00B96FAC" w:rsidRPr="00D466BD" w:rsidRDefault="00B96FAC" w:rsidP="00D466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EB3B18B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791" w:type="dxa"/>
            <w:shd w:val="clear" w:color="auto" w:fill="auto"/>
            <w:vAlign w:val="center"/>
          </w:tcPr>
          <w:p w14:paraId="2EAEFA5D" w14:textId="77777777" w:rsidR="00B96FAC" w:rsidRPr="00D466BD" w:rsidRDefault="00B96FAC" w:rsidP="00D466BD">
            <w:pPr>
              <w:spacing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6BD">
              <w:rPr>
                <w:rFonts w:ascii="Times New Roman" w:hAnsi="Times New Roman" w:cs="Times New Roman"/>
                <w:sz w:val="24"/>
                <w:szCs w:val="24"/>
              </w:rPr>
              <w:t>ФИО старосты</w:t>
            </w:r>
          </w:p>
        </w:tc>
      </w:tr>
      <w:tr w:rsidR="00B96FAC" w:rsidRPr="00D466BD" w14:paraId="133065FE" w14:textId="77777777" w:rsidTr="00A31FF3">
        <w:trPr>
          <w:trHeight w:val="454"/>
        </w:trPr>
        <w:tc>
          <w:tcPr>
            <w:tcW w:w="1271" w:type="dxa"/>
            <w:shd w:val="clear" w:color="auto" w:fill="auto"/>
          </w:tcPr>
          <w:p w14:paraId="465D00D2" w14:textId="6E68771C" w:rsidR="00B96FAC" w:rsidRPr="00B94182" w:rsidRDefault="00B96FAC" w:rsidP="00CF7EBC">
            <w:pPr>
              <w:pStyle w:val="a5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78F541A4" w14:textId="2EED3338" w:rsidR="00B96FAC" w:rsidRPr="00CC3EF9" w:rsidRDefault="00893CD2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деревня </w:t>
            </w:r>
            <w:proofErr w:type="spellStart"/>
            <w:r w:rsidR="00EF7ADA">
              <w:rPr>
                <w:rFonts w:ascii="Times New Roman" w:hAnsi="Times New Roman" w:cs="Times New Roman"/>
                <w:sz w:val="28"/>
                <w:szCs w:val="28"/>
              </w:rPr>
              <w:t>Хитровка</w:t>
            </w:r>
            <w:proofErr w:type="spellEnd"/>
          </w:p>
        </w:tc>
        <w:tc>
          <w:tcPr>
            <w:tcW w:w="4791" w:type="dxa"/>
            <w:shd w:val="clear" w:color="auto" w:fill="auto"/>
          </w:tcPr>
          <w:p w14:paraId="73E42A1C" w14:textId="4E49F181" w:rsidR="00B96FAC" w:rsidRPr="00CC3EF9" w:rsidRDefault="00EF7ADA" w:rsidP="00480CD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Вячеслав Васильевич</w:t>
            </w:r>
          </w:p>
        </w:tc>
      </w:tr>
    </w:tbl>
    <w:p w14:paraId="7B8EFA46" w14:textId="77777777" w:rsidR="00D466BD" w:rsidRPr="00D466BD" w:rsidRDefault="00D466BD" w:rsidP="00D466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D466BD" w:rsidRPr="00D466BD" w:rsidSect="00957EDF">
      <w:pgSz w:w="11906" w:h="16838"/>
      <w:pgMar w:top="260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8275B"/>
    <w:multiLevelType w:val="hybridMultilevel"/>
    <w:tmpl w:val="02F6F3FE"/>
    <w:lvl w:ilvl="0" w:tplc="1E18C608">
      <w:start w:val="1"/>
      <w:numFmt w:val="decimal"/>
      <w:lvlText w:val="%1."/>
      <w:lvlJc w:val="left"/>
      <w:pPr>
        <w:ind w:left="115" w:hanging="396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 w:tplc="BB62339C">
      <w:numFmt w:val="bullet"/>
      <w:lvlText w:val="•"/>
      <w:lvlJc w:val="left"/>
      <w:pPr>
        <w:ind w:left="1150" w:hanging="396"/>
      </w:pPr>
      <w:rPr>
        <w:rFonts w:hint="default"/>
        <w:lang w:val="ru-RU" w:eastAsia="en-US" w:bidi="ar-SA"/>
      </w:rPr>
    </w:lvl>
    <w:lvl w:ilvl="2" w:tplc="58762220">
      <w:numFmt w:val="bullet"/>
      <w:lvlText w:val="•"/>
      <w:lvlJc w:val="left"/>
      <w:pPr>
        <w:ind w:left="2181" w:hanging="396"/>
      </w:pPr>
      <w:rPr>
        <w:rFonts w:hint="default"/>
        <w:lang w:val="ru-RU" w:eastAsia="en-US" w:bidi="ar-SA"/>
      </w:rPr>
    </w:lvl>
    <w:lvl w:ilvl="3" w:tplc="A8D8F24A">
      <w:numFmt w:val="bullet"/>
      <w:lvlText w:val="•"/>
      <w:lvlJc w:val="left"/>
      <w:pPr>
        <w:ind w:left="3211" w:hanging="396"/>
      </w:pPr>
      <w:rPr>
        <w:rFonts w:hint="default"/>
        <w:lang w:val="ru-RU" w:eastAsia="en-US" w:bidi="ar-SA"/>
      </w:rPr>
    </w:lvl>
    <w:lvl w:ilvl="4" w:tplc="BDFAC592">
      <w:numFmt w:val="bullet"/>
      <w:lvlText w:val="•"/>
      <w:lvlJc w:val="left"/>
      <w:pPr>
        <w:ind w:left="4242" w:hanging="396"/>
      </w:pPr>
      <w:rPr>
        <w:rFonts w:hint="default"/>
        <w:lang w:val="ru-RU" w:eastAsia="en-US" w:bidi="ar-SA"/>
      </w:rPr>
    </w:lvl>
    <w:lvl w:ilvl="5" w:tplc="2EAE1D06">
      <w:numFmt w:val="bullet"/>
      <w:lvlText w:val="•"/>
      <w:lvlJc w:val="left"/>
      <w:pPr>
        <w:ind w:left="5273" w:hanging="396"/>
      </w:pPr>
      <w:rPr>
        <w:rFonts w:hint="default"/>
        <w:lang w:val="ru-RU" w:eastAsia="en-US" w:bidi="ar-SA"/>
      </w:rPr>
    </w:lvl>
    <w:lvl w:ilvl="6" w:tplc="B4F0E1DE">
      <w:numFmt w:val="bullet"/>
      <w:lvlText w:val="•"/>
      <w:lvlJc w:val="left"/>
      <w:pPr>
        <w:ind w:left="6303" w:hanging="396"/>
      </w:pPr>
      <w:rPr>
        <w:rFonts w:hint="default"/>
        <w:lang w:val="ru-RU" w:eastAsia="en-US" w:bidi="ar-SA"/>
      </w:rPr>
    </w:lvl>
    <w:lvl w:ilvl="7" w:tplc="99FCDA62">
      <w:numFmt w:val="bullet"/>
      <w:lvlText w:val="•"/>
      <w:lvlJc w:val="left"/>
      <w:pPr>
        <w:ind w:left="7334" w:hanging="396"/>
      </w:pPr>
      <w:rPr>
        <w:rFonts w:hint="default"/>
        <w:lang w:val="ru-RU" w:eastAsia="en-US" w:bidi="ar-SA"/>
      </w:rPr>
    </w:lvl>
    <w:lvl w:ilvl="8" w:tplc="80C4849A">
      <w:numFmt w:val="bullet"/>
      <w:lvlText w:val="•"/>
      <w:lvlJc w:val="left"/>
      <w:pPr>
        <w:ind w:left="8365" w:hanging="396"/>
      </w:pPr>
      <w:rPr>
        <w:rFonts w:hint="default"/>
        <w:lang w:val="ru-RU" w:eastAsia="en-US" w:bidi="ar-SA"/>
      </w:rPr>
    </w:lvl>
  </w:abstractNum>
  <w:abstractNum w:abstractNumId="1">
    <w:nsid w:val="2EA82CD0"/>
    <w:multiLevelType w:val="hybridMultilevel"/>
    <w:tmpl w:val="7264DA2C"/>
    <w:lvl w:ilvl="0" w:tplc="4FC0D720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2">
    <w:nsid w:val="341C4993"/>
    <w:multiLevelType w:val="hybridMultilevel"/>
    <w:tmpl w:val="861A0456"/>
    <w:lvl w:ilvl="0" w:tplc="DAB29BA0">
      <w:start w:val="1"/>
      <w:numFmt w:val="decimal"/>
      <w:lvlText w:val="%1."/>
      <w:lvlJc w:val="left"/>
      <w:pPr>
        <w:ind w:left="115" w:hanging="381"/>
      </w:pPr>
      <w:rPr>
        <w:rFonts w:ascii="Arial" w:eastAsia="Arial" w:hAnsi="Arial" w:cs="Arial" w:hint="default"/>
        <w:spacing w:val="-33"/>
        <w:w w:val="100"/>
        <w:sz w:val="24"/>
        <w:szCs w:val="24"/>
        <w:lang w:val="ru-RU" w:eastAsia="en-US" w:bidi="ar-SA"/>
      </w:rPr>
    </w:lvl>
    <w:lvl w:ilvl="1" w:tplc="D57C9618">
      <w:numFmt w:val="bullet"/>
      <w:lvlText w:val="•"/>
      <w:lvlJc w:val="left"/>
      <w:pPr>
        <w:ind w:left="1150" w:hanging="381"/>
      </w:pPr>
      <w:rPr>
        <w:rFonts w:hint="default"/>
        <w:lang w:val="ru-RU" w:eastAsia="en-US" w:bidi="ar-SA"/>
      </w:rPr>
    </w:lvl>
    <w:lvl w:ilvl="2" w:tplc="C10ED7A0">
      <w:numFmt w:val="bullet"/>
      <w:lvlText w:val="•"/>
      <w:lvlJc w:val="left"/>
      <w:pPr>
        <w:ind w:left="2181" w:hanging="381"/>
      </w:pPr>
      <w:rPr>
        <w:rFonts w:hint="default"/>
        <w:lang w:val="ru-RU" w:eastAsia="en-US" w:bidi="ar-SA"/>
      </w:rPr>
    </w:lvl>
    <w:lvl w:ilvl="3" w:tplc="C504C8EC">
      <w:numFmt w:val="bullet"/>
      <w:lvlText w:val="•"/>
      <w:lvlJc w:val="left"/>
      <w:pPr>
        <w:ind w:left="3211" w:hanging="381"/>
      </w:pPr>
      <w:rPr>
        <w:rFonts w:hint="default"/>
        <w:lang w:val="ru-RU" w:eastAsia="en-US" w:bidi="ar-SA"/>
      </w:rPr>
    </w:lvl>
    <w:lvl w:ilvl="4" w:tplc="99C224D0">
      <w:numFmt w:val="bullet"/>
      <w:lvlText w:val="•"/>
      <w:lvlJc w:val="left"/>
      <w:pPr>
        <w:ind w:left="4242" w:hanging="381"/>
      </w:pPr>
      <w:rPr>
        <w:rFonts w:hint="default"/>
        <w:lang w:val="ru-RU" w:eastAsia="en-US" w:bidi="ar-SA"/>
      </w:rPr>
    </w:lvl>
    <w:lvl w:ilvl="5" w:tplc="ACDE697E">
      <w:numFmt w:val="bullet"/>
      <w:lvlText w:val="•"/>
      <w:lvlJc w:val="left"/>
      <w:pPr>
        <w:ind w:left="5273" w:hanging="381"/>
      </w:pPr>
      <w:rPr>
        <w:rFonts w:hint="default"/>
        <w:lang w:val="ru-RU" w:eastAsia="en-US" w:bidi="ar-SA"/>
      </w:rPr>
    </w:lvl>
    <w:lvl w:ilvl="6" w:tplc="650E27C0">
      <w:numFmt w:val="bullet"/>
      <w:lvlText w:val="•"/>
      <w:lvlJc w:val="left"/>
      <w:pPr>
        <w:ind w:left="6303" w:hanging="381"/>
      </w:pPr>
      <w:rPr>
        <w:rFonts w:hint="default"/>
        <w:lang w:val="ru-RU" w:eastAsia="en-US" w:bidi="ar-SA"/>
      </w:rPr>
    </w:lvl>
    <w:lvl w:ilvl="7" w:tplc="77B498CE">
      <w:numFmt w:val="bullet"/>
      <w:lvlText w:val="•"/>
      <w:lvlJc w:val="left"/>
      <w:pPr>
        <w:ind w:left="7334" w:hanging="381"/>
      </w:pPr>
      <w:rPr>
        <w:rFonts w:hint="default"/>
        <w:lang w:val="ru-RU" w:eastAsia="en-US" w:bidi="ar-SA"/>
      </w:rPr>
    </w:lvl>
    <w:lvl w:ilvl="8" w:tplc="A2E48608">
      <w:numFmt w:val="bullet"/>
      <w:lvlText w:val="•"/>
      <w:lvlJc w:val="left"/>
      <w:pPr>
        <w:ind w:left="8365" w:hanging="381"/>
      </w:pPr>
      <w:rPr>
        <w:rFonts w:hint="default"/>
        <w:lang w:val="ru-RU" w:eastAsia="en-US" w:bidi="ar-SA"/>
      </w:rPr>
    </w:lvl>
  </w:abstractNum>
  <w:abstractNum w:abstractNumId="3">
    <w:nsid w:val="369F30AE"/>
    <w:multiLevelType w:val="hybridMultilevel"/>
    <w:tmpl w:val="A0B49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7882CBC"/>
    <w:multiLevelType w:val="multilevel"/>
    <w:tmpl w:val="EAC8884A"/>
    <w:lvl w:ilvl="0">
      <w:start w:val="1"/>
      <w:numFmt w:val="decimal"/>
      <w:lvlText w:val="%1."/>
      <w:lvlJc w:val="left"/>
      <w:pPr>
        <w:ind w:left="1092" w:hanging="269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5" w:hanging="627"/>
      </w:pPr>
      <w:rPr>
        <w:rFonts w:ascii="Arial" w:eastAsia="Arial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6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2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8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1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3" w:hanging="627"/>
      </w:pPr>
      <w:rPr>
        <w:rFonts w:hint="default"/>
        <w:lang w:val="ru-RU" w:eastAsia="en-US" w:bidi="ar-SA"/>
      </w:rPr>
    </w:lvl>
  </w:abstractNum>
  <w:abstractNum w:abstractNumId="5">
    <w:nsid w:val="4A7D546D"/>
    <w:multiLevelType w:val="hybridMultilevel"/>
    <w:tmpl w:val="DF2E8BA2"/>
    <w:lvl w:ilvl="0" w:tplc="F6F23C6C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E9D14FB"/>
    <w:multiLevelType w:val="hybridMultilevel"/>
    <w:tmpl w:val="202A5D62"/>
    <w:lvl w:ilvl="0" w:tplc="16AE69F8">
      <w:start w:val="1"/>
      <w:numFmt w:val="decimal"/>
      <w:lvlText w:val="%1."/>
      <w:lvlJc w:val="left"/>
      <w:pPr>
        <w:ind w:left="115" w:hanging="374"/>
      </w:pPr>
      <w:rPr>
        <w:rFonts w:ascii="Arial" w:eastAsia="Arial" w:hAnsi="Arial" w:cs="Arial" w:hint="default"/>
        <w:spacing w:val="-30"/>
        <w:w w:val="100"/>
        <w:sz w:val="24"/>
        <w:szCs w:val="24"/>
        <w:lang w:val="ru-RU" w:eastAsia="en-US" w:bidi="ar-SA"/>
      </w:rPr>
    </w:lvl>
    <w:lvl w:ilvl="1" w:tplc="E03637D0">
      <w:numFmt w:val="bullet"/>
      <w:lvlText w:val="•"/>
      <w:lvlJc w:val="left"/>
      <w:pPr>
        <w:ind w:left="1150" w:hanging="374"/>
      </w:pPr>
      <w:rPr>
        <w:rFonts w:hint="default"/>
        <w:lang w:val="ru-RU" w:eastAsia="en-US" w:bidi="ar-SA"/>
      </w:rPr>
    </w:lvl>
    <w:lvl w:ilvl="2" w:tplc="AC20FAF2">
      <w:numFmt w:val="bullet"/>
      <w:lvlText w:val="•"/>
      <w:lvlJc w:val="left"/>
      <w:pPr>
        <w:ind w:left="2181" w:hanging="374"/>
      </w:pPr>
      <w:rPr>
        <w:rFonts w:hint="default"/>
        <w:lang w:val="ru-RU" w:eastAsia="en-US" w:bidi="ar-SA"/>
      </w:rPr>
    </w:lvl>
    <w:lvl w:ilvl="3" w:tplc="CE3EA796">
      <w:numFmt w:val="bullet"/>
      <w:lvlText w:val="•"/>
      <w:lvlJc w:val="left"/>
      <w:pPr>
        <w:ind w:left="3211" w:hanging="374"/>
      </w:pPr>
      <w:rPr>
        <w:rFonts w:hint="default"/>
        <w:lang w:val="ru-RU" w:eastAsia="en-US" w:bidi="ar-SA"/>
      </w:rPr>
    </w:lvl>
    <w:lvl w:ilvl="4" w:tplc="A2A045B8">
      <w:numFmt w:val="bullet"/>
      <w:lvlText w:val="•"/>
      <w:lvlJc w:val="left"/>
      <w:pPr>
        <w:ind w:left="4242" w:hanging="374"/>
      </w:pPr>
      <w:rPr>
        <w:rFonts w:hint="default"/>
        <w:lang w:val="ru-RU" w:eastAsia="en-US" w:bidi="ar-SA"/>
      </w:rPr>
    </w:lvl>
    <w:lvl w:ilvl="5" w:tplc="F8A20594">
      <w:numFmt w:val="bullet"/>
      <w:lvlText w:val="•"/>
      <w:lvlJc w:val="left"/>
      <w:pPr>
        <w:ind w:left="5273" w:hanging="374"/>
      </w:pPr>
      <w:rPr>
        <w:rFonts w:hint="default"/>
        <w:lang w:val="ru-RU" w:eastAsia="en-US" w:bidi="ar-SA"/>
      </w:rPr>
    </w:lvl>
    <w:lvl w:ilvl="6" w:tplc="812CE0A2">
      <w:numFmt w:val="bullet"/>
      <w:lvlText w:val="•"/>
      <w:lvlJc w:val="left"/>
      <w:pPr>
        <w:ind w:left="6303" w:hanging="374"/>
      </w:pPr>
      <w:rPr>
        <w:rFonts w:hint="default"/>
        <w:lang w:val="ru-RU" w:eastAsia="en-US" w:bidi="ar-SA"/>
      </w:rPr>
    </w:lvl>
    <w:lvl w:ilvl="7" w:tplc="6BCAC550">
      <w:numFmt w:val="bullet"/>
      <w:lvlText w:val="•"/>
      <w:lvlJc w:val="left"/>
      <w:pPr>
        <w:ind w:left="7334" w:hanging="374"/>
      </w:pPr>
      <w:rPr>
        <w:rFonts w:hint="default"/>
        <w:lang w:val="ru-RU" w:eastAsia="en-US" w:bidi="ar-SA"/>
      </w:rPr>
    </w:lvl>
    <w:lvl w:ilvl="8" w:tplc="34642F9E">
      <w:numFmt w:val="bullet"/>
      <w:lvlText w:val="•"/>
      <w:lvlJc w:val="left"/>
      <w:pPr>
        <w:ind w:left="8365" w:hanging="37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96"/>
    <w:rsid w:val="00017A84"/>
    <w:rsid w:val="00025A65"/>
    <w:rsid w:val="00040665"/>
    <w:rsid w:val="00054E36"/>
    <w:rsid w:val="000A57A5"/>
    <w:rsid w:val="000C3483"/>
    <w:rsid w:val="000D4964"/>
    <w:rsid w:val="000D651B"/>
    <w:rsid w:val="000E512E"/>
    <w:rsid w:val="000F0D40"/>
    <w:rsid w:val="00132722"/>
    <w:rsid w:val="001542A6"/>
    <w:rsid w:val="00170CF5"/>
    <w:rsid w:val="001A5A2E"/>
    <w:rsid w:val="001B42EA"/>
    <w:rsid w:val="001B7D29"/>
    <w:rsid w:val="001C16C8"/>
    <w:rsid w:val="001C1777"/>
    <w:rsid w:val="001F66C8"/>
    <w:rsid w:val="0024694E"/>
    <w:rsid w:val="002C3804"/>
    <w:rsid w:val="002D357C"/>
    <w:rsid w:val="002E5D90"/>
    <w:rsid w:val="002E7233"/>
    <w:rsid w:val="003065F2"/>
    <w:rsid w:val="00320B9A"/>
    <w:rsid w:val="0032790B"/>
    <w:rsid w:val="00361892"/>
    <w:rsid w:val="0037058F"/>
    <w:rsid w:val="0037507A"/>
    <w:rsid w:val="00375930"/>
    <w:rsid w:val="003F0DCC"/>
    <w:rsid w:val="0040085D"/>
    <w:rsid w:val="00404C0E"/>
    <w:rsid w:val="00407856"/>
    <w:rsid w:val="00411F7D"/>
    <w:rsid w:val="004701A4"/>
    <w:rsid w:val="00480CD6"/>
    <w:rsid w:val="00497EE2"/>
    <w:rsid w:val="004A09B7"/>
    <w:rsid w:val="004A5A3F"/>
    <w:rsid w:val="004E1DAC"/>
    <w:rsid w:val="004F7B1A"/>
    <w:rsid w:val="00535228"/>
    <w:rsid w:val="00543F49"/>
    <w:rsid w:val="005503CF"/>
    <w:rsid w:val="00580053"/>
    <w:rsid w:val="005A54EA"/>
    <w:rsid w:val="005F06AE"/>
    <w:rsid w:val="00610CDC"/>
    <w:rsid w:val="00612863"/>
    <w:rsid w:val="00631AEF"/>
    <w:rsid w:val="00662840"/>
    <w:rsid w:val="006753D0"/>
    <w:rsid w:val="006A5138"/>
    <w:rsid w:val="006C7182"/>
    <w:rsid w:val="006D45DD"/>
    <w:rsid w:val="006E5250"/>
    <w:rsid w:val="006E67AB"/>
    <w:rsid w:val="006F4D56"/>
    <w:rsid w:val="00744390"/>
    <w:rsid w:val="00755C57"/>
    <w:rsid w:val="007A14D8"/>
    <w:rsid w:val="007A7797"/>
    <w:rsid w:val="007B7362"/>
    <w:rsid w:val="007E1809"/>
    <w:rsid w:val="007F04FE"/>
    <w:rsid w:val="0082045C"/>
    <w:rsid w:val="008209C4"/>
    <w:rsid w:val="008325B3"/>
    <w:rsid w:val="00832B19"/>
    <w:rsid w:val="00885097"/>
    <w:rsid w:val="00893CD2"/>
    <w:rsid w:val="00895B1C"/>
    <w:rsid w:val="008B2A20"/>
    <w:rsid w:val="008D1B61"/>
    <w:rsid w:val="008F0DF7"/>
    <w:rsid w:val="00901C9C"/>
    <w:rsid w:val="009042CC"/>
    <w:rsid w:val="00904C6D"/>
    <w:rsid w:val="0090524B"/>
    <w:rsid w:val="0092583F"/>
    <w:rsid w:val="00945F0E"/>
    <w:rsid w:val="00957EDF"/>
    <w:rsid w:val="009604AC"/>
    <w:rsid w:val="00963D45"/>
    <w:rsid w:val="00967C09"/>
    <w:rsid w:val="009879F4"/>
    <w:rsid w:val="00995804"/>
    <w:rsid w:val="009A534A"/>
    <w:rsid w:val="009A60F6"/>
    <w:rsid w:val="009B3931"/>
    <w:rsid w:val="009E37DC"/>
    <w:rsid w:val="00A1042F"/>
    <w:rsid w:val="00A2494B"/>
    <w:rsid w:val="00A31FF3"/>
    <w:rsid w:val="00A66E79"/>
    <w:rsid w:val="00A66F07"/>
    <w:rsid w:val="00A83740"/>
    <w:rsid w:val="00A8413E"/>
    <w:rsid w:val="00A979D0"/>
    <w:rsid w:val="00AC4195"/>
    <w:rsid w:val="00AD061E"/>
    <w:rsid w:val="00AE454C"/>
    <w:rsid w:val="00B35D96"/>
    <w:rsid w:val="00B520FD"/>
    <w:rsid w:val="00B5556B"/>
    <w:rsid w:val="00B66E33"/>
    <w:rsid w:val="00B83B97"/>
    <w:rsid w:val="00B94182"/>
    <w:rsid w:val="00B96FAC"/>
    <w:rsid w:val="00BA0456"/>
    <w:rsid w:val="00BB7F7D"/>
    <w:rsid w:val="00C04390"/>
    <w:rsid w:val="00C17055"/>
    <w:rsid w:val="00C22EA3"/>
    <w:rsid w:val="00C27795"/>
    <w:rsid w:val="00C536AD"/>
    <w:rsid w:val="00C565F9"/>
    <w:rsid w:val="00C679FD"/>
    <w:rsid w:val="00C95C0D"/>
    <w:rsid w:val="00CA6E08"/>
    <w:rsid w:val="00CB525B"/>
    <w:rsid w:val="00CC3EF9"/>
    <w:rsid w:val="00CF60BB"/>
    <w:rsid w:val="00CF7EBC"/>
    <w:rsid w:val="00D052EA"/>
    <w:rsid w:val="00D466BD"/>
    <w:rsid w:val="00D55B13"/>
    <w:rsid w:val="00D55D08"/>
    <w:rsid w:val="00D93389"/>
    <w:rsid w:val="00DD5187"/>
    <w:rsid w:val="00DF110E"/>
    <w:rsid w:val="00DF2A59"/>
    <w:rsid w:val="00DF7C96"/>
    <w:rsid w:val="00E17B9E"/>
    <w:rsid w:val="00E42957"/>
    <w:rsid w:val="00E44C63"/>
    <w:rsid w:val="00E65DBF"/>
    <w:rsid w:val="00E95630"/>
    <w:rsid w:val="00ED69C5"/>
    <w:rsid w:val="00EF7ADA"/>
    <w:rsid w:val="00F279C8"/>
    <w:rsid w:val="00F515AA"/>
    <w:rsid w:val="00F602F8"/>
    <w:rsid w:val="00F6125F"/>
    <w:rsid w:val="00F62E42"/>
    <w:rsid w:val="00FA5F38"/>
    <w:rsid w:val="00FD3421"/>
    <w:rsid w:val="00FE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1A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5503CF"/>
    <w:pPr>
      <w:widowControl w:val="0"/>
      <w:autoSpaceDE w:val="0"/>
      <w:autoSpaceDN w:val="0"/>
      <w:spacing w:before="92" w:after="0" w:line="240" w:lineRule="auto"/>
      <w:ind w:left="11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7C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F7C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7C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C1777"/>
    <w:pPr>
      <w:widowControl w:val="0"/>
      <w:autoSpaceDE w:val="0"/>
      <w:autoSpaceDN w:val="0"/>
      <w:spacing w:after="0" w:line="240" w:lineRule="auto"/>
      <w:ind w:left="115"/>
    </w:pPr>
    <w:rPr>
      <w:rFonts w:ascii="Arial" w:eastAsia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C1777"/>
    <w:rPr>
      <w:rFonts w:ascii="Arial" w:eastAsia="Arial" w:hAnsi="Arial" w:cs="Arial"/>
      <w:sz w:val="24"/>
      <w:szCs w:val="24"/>
    </w:rPr>
  </w:style>
  <w:style w:type="paragraph" w:styleId="a5">
    <w:name w:val="List Paragraph"/>
    <w:basedOn w:val="a"/>
    <w:uiPriority w:val="1"/>
    <w:qFormat/>
    <w:rsid w:val="000D651B"/>
    <w:pPr>
      <w:widowControl w:val="0"/>
      <w:autoSpaceDE w:val="0"/>
      <w:autoSpaceDN w:val="0"/>
      <w:spacing w:after="0" w:line="240" w:lineRule="auto"/>
      <w:ind w:left="115" w:firstLine="708"/>
      <w:jc w:val="both"/>
    </w:pPr>
    <w:rPr>
      <w:rFonts w:ascii="Arial" w:eastAsia="Arial" w:hAnsi="Arial" w:cs="Arial"/>
    </w:rPr>
  </w:style>
  <w:style w:type="character" w:customStyle="1" w:styleId="20">
    <w:name w:val="Заголовок 2 Знак"/>
    <w:basedOn w:val="a0"/>
    <w:link w:val="2"/>
    <w:uiPriority w:val="1"/>
    <w:rsid w:val="005503CF"/>
    <w:rPr>
      <w:rFonts w:ascii="Arial" w:eastAsia="Arial" w:hAnsi="Arial" w:cs="Arial"/>
      <w:b/>
      <w:b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4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F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73790-3284-415E-A438-3DD11E19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4kc-2169</dc:creator>
  <cp:lastModifiedBy>Windows User</cp:lastModifiedBy>
  <cp:revision>28</cp:revision>
  <cp:lastPrinted>2024-03-27T08:05:00Z</cp:lastPrinted>
  <dcterms:created xsi:type="dcterms:W3CDTF">2023-12-19T07:31:00Z</dcterms:created>
  <dcterms:modified xsi:type="dcterms:W3CDTF">2024-03-27T12:47:00Z</dcterms:modified>
</cp:coreProperties>
</file>