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43CFF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4134E0D2" w14:textId="77777777" w:rsidR="007E519E" w:rsidRPr="007E519E" w:rsidRDefault="007E519E" w:rsidP="007E519E">
      <w:pPr>
        <w:widowControl w:val="0"/>
        <w:ind w:firstLine="0"/>
        <w:jc w:val="center"/>
        <w:outlineLvl w:val="0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iCs/>
          <w:sz w:val="24"/>
          <w:szCs w:val="24"/>
        </w:rPr>
        <w:t>ПОСТАНОВЛЕНИЕ</w:t>
      </w:r>
    </w:p>
    <w:p w14:paraId="24A1BE7E" w14:textId="480A808D" w:rsidR="007E519E" w:rsidRPr="007E519E" w:rsidRDefault="007E519E" w:rsidP="007E519E">
      <w:pPr>
        <w:widowControl w:val="0"/>
        <w:ind w:firstLine="0"/>
        <w:jc w:val="center"/>
        <w:outlineLvl w:val="0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от 28.12.2023</w:t>
      </w:r>
      <w:r w:rsidRPr="007E519E">
        <w:rPr>
          <w:rFonts w:ascii="Arial" w:hAnsi="Arial" w:cs="Arial"/>
          <w:sz w:val="24"/>
          <w:szCs w:val="24"/>
        </w:rPr>
        <w:t xml:space="preserve"> № </w:t>
      </w:r>
      <w:r w:rsidRPr="007E519E">
        <w:rPr>
          <w:rFonts w:ascii="Arial" w:hAnsi="Arial" w:cs="Arial"/>
          <w:sz w:val="24"/>
          <w:szCs w:val="24"/>
        </w:rPr>
        <w:t>3441-па</w:t>
      </w:r>
    </w:p>
    <w:p w14:paraId="6C15B852" w14:textId="77777777" w:rsidR="007E519E" w:rsidRPr="007E519E" w:rsidRDefault="007E519E" w:rsidP="007E519E">
      <w:pPr>
        <w:pStyle w:val="ConsPlusTitle"/>
        <w:jc w:val="center"/>
        <w:rPr>
          <w:rFonts w:ascii="Arial" w:hAnsi="Arial" w:cs="Arial"/>
          <w:b w:val="0"/>
        </w:rPr>
      </w:pPr>
      <w:r w:rsidRPr="007E519E">
        <w:rPr>
          <w:rFonts w:ascii="Arial" w:hAnsi="Arial" w:cs="Arial"/>
          <w:b w:val="0"/>
          <w:iCs/>
        </w:rPr>
        <w:t>Кашира</w:t>
      </w:r>
    </w:p>
    <w:p w14:paraId="237B5323" w14:textId="575B1D6A" w:rsidR="006B5DBE" w:rsidRPr="007E519E" w:rsidRDefault="00B82A9A" w:rsidP="00D63148">
      <w:pPr>
        <w:ind w:firstLine="0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ab/>
      </w:r>
    </w:p>
    <w:p w14:paraId="7F1AEC54" w14:textId="0AA2D2BD" w:rsidR="00D63148" w:rsidRPr="007E519E" w:rsidRDefault="00D63148" w:rsidP="00D63148">
      <w:pPr>
        <w:ind w:firstLine="0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Об утверждении административного регламента </w:t>
      </w:r>
    </w:p>
    <w:p w14:paraId="46E93FD6" w14:textId="77777777" w:rsidR="00D63148" w:rsidRPr="007E519E" w:rsidRDefault="00D63148" w:rsidP="00D63148">
      <w:pPr>
        <w:ind w:firstLine="0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предоставления Муниципальной услуги «Признание</w:t>
      </w:r>
    </w:p>
    <w:p w14:paraId="7D42CF2D" w14:textId="77777777" w:rsidR="00D63148" w:rsidRPr="007E519E" w:rsidRDefault="00D63148" w:rsidP="00D63148">
      <w:pPr>
        <w:ind w:firstLine="0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в установленном порядке жилых помещений</w:t>
      </w:r>
    </w:p>
    <w:p w14:paraId="276E1CCE" w14:textId="5BB8775A" w:rsidR="006B5DBE" w:rsidRPr="007E519E" w:rsidRDefault="00D63148" w:rsidP="00D63148">
      <w:pPr>
        <w:ind w:firstLine="0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жилищного фонда непригодными для проживания»</w:t>
      </w:r>
    </w:p>
    <w:p w14:paraId="7E2B1022" w14:textId="77777777" w:rsidR="00D63148" w:rsidRPr="007E519E" w:rsidRDefault="00D63148" w:rsidP="00D63148">
      <w:pPr>
        <w:ind w:firstLine="0"/>
        <w:rPr>
          <w:rFonts w:ascii="Arial" w:hAnsi="Arial" w:cs="Arial"/>
          <w:sz w:val="24"/>
          <w:szCs w:val="24"/>
        </w:rPr>
      </w:pPr>
    </w:p>
    <w:p w14:paraId="5516EDDF" w14:textId="77777777" w:rsidR="00D63148" w:rsidRPr="007E519E" w:rsidRDefault="00D63148" w:rsidP="00D63148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На основании Федерального закона от 06.10.2003 №131-ФЗ «Об общих принципах организации местного самоуправления в Российской Федерации», Федерального закона от 27.07.2010 №210-ФЗ «Об организации предоставления государственных и муниципальных услуг», постановления администрации городского округа Кашира от 18.12.2018 №3495-па «Об утверждении Порядка разработки и утверждения административных регламентов осуществления муниципального контроля, Порядка разработки и утверждения административных регламентов предоставления муниципальных услуг, Порядка проведения экспертизы проектов муниципального контроля и административных регламентов предоставления муниципальных услуг»,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РФ от 28.01.2006 № 47 руководствуясь Уставом городского округа Кашира Московской области, </w:t>
      </w:r>
    </w:p>
    <w:p w14:paraId="6BB07839" w14:textId="77777777" w:rsidR="00D63148" w:rsidRPr="007E519E" w:rsidRDefault="00D63148" w:rsidP="00D63148">
      <w:pPr>
        <w:ind w:firstLine="0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ПОСТАНОВЛЯЮ:</w:t>
      </w:r>
    </w:p>
    <w:p w14:paraId="3BC55969" w14:textId="77777777" w:rsidR="00800B0B" w:rsidRPr="007E519E" w:rsidRDefault="00800B0B" w:rsidP="00800B0B">
      <w:pPr>
        <w:pStyle w:val="a6"/>
        <w:tabs>
          <w:tab w:val="left" w:pos="709"/>
          <w:tab w:val="left" w:pos="851"/>
          <w:tab w:val="left" w:pos="1134"/>
        </w:tabs>
        <w:ind w:left="0" w:firstLine="0"/>
        <w:rPr>
          <w:rFonts w:ascii="Arial" w:hAnsi="Arial" w:cs="Arial"/>
          <w:sz w:val="24"/>
          <w:szCs w:val="24"/>
        </w:rPr>
      </w:pPr>
    </w:p>
    <w:p w14:paraId="010FC8B5" w14:textId="743F4EF7" w:rsidR="00D63148" w:rsidRPr="007E519E" w:rsidRDefault="00D63148" w:rsidP="00800B0B">
      <w:pPr>
        <w:pStyle w:val="a6"/>
        <w:tabs>
          <w:tab w:val="left" w:pos="709"/>
          <w:tab w:val="left" w:pos="851"/>
          <w:tab w:val="left" w:pos="1134"/>
        </w:tabs>
        <w:ind w:left="0" w:firstLine="0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           1.  Утвердить административный </w:t>
      </w:r>
      <w:hyperlink r:id="rId7" w:anchor="Par31" w:history="1">
        <w:r w:rsidRPr="007E519E">
          <w:rPr>
            <w:rFonts w:ascii="Arial" w:hAnsi="Arial" w:cs="Arial"/>
            <w:sz w:val="24"/>
            <w:szCs w:val="24"/>
          </w:rPr>
          <w:t>регламент</w:t>
        </w:r>
      </w:hyperlink>
      <w:r w:rsidRPr="007E519E">
        <w:rPr>
          <w:rFonts w:ascii="Arial" w:hAnsi="Arial" w:cs="Arial"/>
          <w:sz w:val="24"/>
          <w:szCs w:val="24"/>
        </w:rPr>
        <w:t xml:space="preserve"> предоставления муниципальной услуги «Признание в установленном порядке жилых помещений жилищного фонда непригодными для проживания» (приложение).</w:t>
      </w:r>
    </w:p>
    <w:p w14:paraId="5593680C" w14:textId="3CEBD24F" w:rsidR="00D63148" w:rsidRPr="007E519E" w:rsidRDefault="00D63148" w:rsidP="00D33374">
      <w:pPr>
        <w:pStyle w:val="a6"/>
        <w:numPr>
          <w:ilvl w:val="0"/>
          <w:numId w:val="2"/>
        </w:numPr>
        <w:tabs>
          <w:tab w:val="left" w:pos="709"/>
          <w:tab w:val="left" w:pos="750"/>
          <w:tab w:val="left" w:pos="1276"/>
          <w:tab w:val="left" w:pos="1418"/>
        </w:tabs>
        <w:ind w:left="0" w:firstLine="750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Признать утратившим силу постановление администрации городского округа Кашира от 29.12.2020 №2935-па «Об утверждении административного регламента предоставления муниципальной услуги по признанию в установленном порядке жилых помещений жилищного фонда непригодными для проживания» (в редакции от 19.12.2023</w:t>
      </w:r>
      <w:r w:rsidR="007E519E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>№ 3320-па).</w:t>
      </w:r>
    </w:p>
    <w:p w14:paraId="130B7938" w14:textId="40E6BC5F" w:rsidR="00D63148" w:rsidRPr="007E519E" w:rsidRDefault="00D63148" w:rsidP="007E519E">
      <w:pPr>
        <w:tabs>
          <w:tab w:val="left" w:pos="1418"/>
        </w:tabs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3.    МКУ «Центр обслуживания» городского округа Кашира (Варакин А.Б.) </w:t>
      </w:r>
      <w:r w:rsidR="00D33374" w:rsidRPr="007E519E">
        <w:rPr>
          <w:rFonts w:ascii="Arial" w:hAnsi="Arial" w:cs="Arial"/>
          <w:sz w:val="24"/>
          <w:szCs w:val="24"/>
        </w:rPr>
        <w:t xml:space="preserve">  </w:t>
      </w:r>
      <w:r w:rsidRPr="007E519E">
        <w:rPr>
          <w:rFonts w:ascii="Arial" w:hAnsi="Arial" w:cs="Arial"/>
          <w:sz w:val="24"/>
          <w:szCs w:val="24"/>
        </w:rPr>
        <w:t>опубликовать</w:t>
      </w:r>
      <w:r w:rsidR="00D33374" w:rsidRPr="007E519E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>настоящее</w:t>
      </w:r>
      <w:r w:rsidR="00D33374" w:rsidRPr="007E519E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>постановление</w:t>
      </w:r>
      <w:r w:rsidR="00D33374" w:rsidRPr="007E519E">
        <w:rPr>
          <w:rFonts w:ascii="Arial" w:hAnsi="Arial" w:cs="Arial"/>
          <w:sz w:val="24"/>
          <w:szCs w:val="24"/>
        </w:rPr>
        <w:t xml:space="preserve">  </w:t>
      </w:r>
      <w:r w:rsidRPr="007E519E">
        <w:rPr>
          <w:rFonts w:ascii="Arial" w:hAnsi="Arial" w:cs="Arial"/>
          <w:sz w:val="24"/>
          <w:szCs w:val="24"/>
        </w:rPr>
        <w:t xml:space="preserve"> в </w:t>
      </w:r>
      <w:r w:rsidR="00D33374" w:rsidRPr="007E519E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>газете</w:t>
      </w:r>
      <w:r w:rsidR="00D33374" w:rsidRPr="007E519E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 xml:space="preserve"> «Вести Каширского района» и разместить на официальном сайте администрации городского округа Кашира (</w:t>
      </w:r>
      <w:hyperlink r:id="rId8" w:history="1">
        <w:r w:rsidRPr="007E519E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www.kashira.</w:t>
        </w:r>
      </w:hyperlink>
      <w:r w:rsidRPr="007E519E">
        <w:rPr>
          <w:rFonts w:ascii="Arial" w:hAnsi="Arial" w:cs="Arial"/>
          <w:sz w:val="24"/>
          <w:szCs w:val="24"/>
          <w:lang w:val="en-US"/>
        </w:rPr>
        <w:t>su</w:t>
      </w:r>
      <w:r w:rsidRPr="007E519E">
        <w:rPr>
          <w:rFonts w:ascii="Arial" w:hAnsi="Arial" w:cs="Arial"/>
          <w:sz w:val="24"/>
          <w:szCs w:val="24"/>
        </w:rPr>
        <w:t xml:space="preserve">) в сети «Интернет», в федеральной государственной информационной системе «Единый портал государственных </w:t>
      </w:r>
      <w:r w:rsidR="006D2122" w:rsidRPr="007E519E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>и</w:t>
      </w:r>
      <w:r w:rsidR="006D2122" w:rsidRPr="007E519E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 xml:space="preserve"> муниципальных </w:t>
      </w:r>
      <w:r w:rsidR="006D2122" w:rsidRPr="007E519E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>услуг</w:t>
      </w:r>
      <w:r w:rsidR="006D2122" w:rsidRPr="007E519E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 xml:space="preserve"> (функций)»</w:t>
      </w:r>
      <w:r w:rsidR="006D2122" w:rsidRPr="007E519E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 xml:space="preserve"> и в государственной информационной системе Московской области «Портал государственных и муниципальных услуг (функций) Московской области».</w:t>
      </w:r>
    </w:p>
    <w:p w14:paraId="3A3604A7" w14:textId="0CEB5432" w:rsidR="00D63148" w:rsidRPr="007E519E" w:rsidRDefault="00D63148" w:rsidP="00D63148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4. Настоящее постановление вступает в силу после его </w:t>
      </w:r>
      <w:r w:rsidR="007E519E" w:rsidRPr="007E519E">
        <w:rPr>
          <w:rFonts w:ascii="Arial" w:hAnsi="Arial" w:cs="Arial"/>
          <w:sz w:val="24"/>
          <w:szCs w:val="24"/>
        </w:rPr>
        <w:t>официального опубликования</w:t>
      </w:r>
      <w:r w:rsidRPr="007E519E">
        <w:rPr>
          <w:rFonts w:ascii="Arial" w:hAnsi="Arial" w:cs="Arial"/>
          <w:sz w:val="24"/>
          <w:szCs w:val="24"/>
        </w:rPr>
        <w:t>.</w:t>
      </w:r>
    </w:p>
    <w:p w14:paraId="455D540F" w14:textId="77777777" w:rsidR="00D63148" w:rsidRPr="007E519E" w:rsidRDefault="00D63148" w:rsidP="00D63148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5. </w:t>
      </w:r>
      <w:r w:rsidRPr="007E519E">
        <w:rPr>
          <w:rFonts w:ascii="Arial" w:hAnsi="Arial" w:cs="Arial"/>
          <w:sz w:val="24"/>
          <w:szCs w:val="24"/>
          <w:lang w:eastAsia="ru-RU"/>
        </w:rPr>
        <w:t xml:space="preserve">Контроль за исполнением настоящего постановления возложить на заместителя </w:t>
      </w:r>
      <w:r w:rsidRPr="007E519E">
        <w:rPr>
          <w:rFonts w:ascii="Arial" w:hAnsi="Arial" w:cs="Arial"/>
          <w:sz w:val="24"/>
          <w:szCs w:val="24"/>
        </w:rPr>
        <w:t>главы</w:t>
      </w:r>
      <w:r w:rsidRPr="007E519E">
        <w:rPr>
          <w:rFonts w:ascii="Arial" w:hAnsi="Arial" w:cs="Arial"/>
          <w:sz w:val="24"/>
          <w:szCs w:val="24"/>
          <w:lang w:eastAsia="ru-RU"/>
        </w:rPr>
        <w:t xml:space="preserve"> администрации </w:t>
      </w:r>
      <w:r w:rsidRPr="007E519E">
        <w:rPr>
          <w:rFonts w:ascii="Arial" w:hAnsi="Arial" w:cs="Arial"/>
          <w:sz w:val="24"/>
          <w:szCs w:val="24"/>
        </w:rPr>
        <w:t>городского округа Кашира</w:t>
      </w:r>
      <w:r w:rsidRPr="007E519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>С.М. Гудзь.</w:t>
      </w:r>
    </w:p>
    <w:p w14:paraId="286E91AD" w14:textId="77777777" w:rsidR="00D63148" w:rsidRDefault="00D63148" w:rsidP="00D63148">
      <w:pPr>
        <w:rPr>
          <w:rFonts w:ascii="Arial" w:hAnsi="Arial" w:cs="Arial"/>
          <w:sz w:val="24"/>
          <w:szCs w:val="24"/>
        </w:rPr>
      </w:pPr>
    </w:p>
    <w:p w14:paraId="45EBE185" w14:textId="054CC4E4" w:rsidR="007E519E" w:rsidRPr="007E519E" w:rsidRDefault="007E519E" w:rsidP="007E519E">
      <w:pPr>
        <w:ind w:firstLine="0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Глава городского округа Кашира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Pr="007E519E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 xml:space="preserve">М.Н. Шувалов                                                                                         </w:t>
      </w:r>
    </w:p>
    <w:p w14:paraId="34D7659A" w14:textId="77777777" w:rsidR="00D63148" w:rsidRPr="007E519E" w:rsidRDefault="00D63148" w:rsidP="007E519E">
      <w:pPr>
        <w:rPr>
          <w:rFonts w:ascii="Arial" w:hAnsi="Arial" w:cs="Arial"/>
          <w:sz w:val="24"/>
          <w:szCs w:val="24"/>
        </w:rPr>
      </w:pPr>
    </w:p>
    <w:p w14:paraId="47755A65" w14:textId="77777777" w:rsidR="007E519E" w:rsidRDefault="007E519E" w:rsidP="007E519E">
      <w:pPr>
        <w:ind w:right="113" w:firstLine="0"/>
        <w:jc w:val="righ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Приложение</w:t>
      </w:r>
    </w:p>
    <w:p w14:paraId="2108A208" w14:textId="77777777" w:rsidR="007E519E" w:rsidRDefault="007E519E" w:rsidP="007E519E">
      <w:pPr>
        <w:ind w:right="113" w:firstLine="0"/>
        <w:jc w:val="righ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УТВЕРЖДЕН</w:t>
      </w:r>
    </w:p>
    <w:p w14:paraId="30CC31D0" w14:textId="77777777" w:rsidR="007E519E" w:rsidRDefault="007E519E" w:rsidP="007E519E">
      <w:pPr>
        <w:ind w:right="113" w:firstLine="0"/>
        <w:jc w:val="righ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постановлением администрации      </w:t>
      </w:r>
    </w:p>
    <w:p w14:paraId="30F9AA2F" w14:textId="633CDBE1" w:rsidR="007E519E" w:rsidRPr="007E519E" w:rsidRDefault="007E519E" w:rsidP="007E519E">
      <w:pPr>
        <w:ind w:right="113" w:firstLine="0"/>
        <w:jc w:val="righ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городского округа Кашира </w:t>
      </w:r>
    </w:p>
    <w:p w14:paraId="75028D49" w14:textId="04298D22" w:rsidR="007E519E" w:rsidRPr="007E519E" w:rsidRDefault="007E519E" w:rsidP="007E519E">
      <w:pPr>
        <w:ind w:right="113" w:firstLine="0"/>
        <w:jc w:val="righ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lastRenderedPageBreak/>
        <w:t>от 28.12.2023 № 3441-па</w:t>
      </w:r>
    </w:p>
    <w:p w14:paraId="7DF31CE8" w14:textId="77777777" w:rsidR="007E519E" w:rsidRPr="007E519E" w:rsidRDefault="007E519E" w:rsidP="007E519E">
      <w:pPr>
        <w:ind w:left="6237" w:right="113"/>
        <w:rPr>
          <w:rFonts w:ascii="Arial" w:hAnsi="Arial" w:cs="Arial"/>
          <w:sz w:val="24"/>
          <w:szCs w:val="24"/>
        </w:rPr>
      </w:pPr>
    </w:p>
    <w:p w14:paraId="548C28E6" w14:textId="77777777" w:rsidR="007E519E" w:rsidRPr="007E519E" w:rsidRDefault="007E519E" w:rsidP="007E519E">
      <w:pPr>
        <w:ind w:right="142" w:firstLine="0"/>
        <w:rPr>
          <w:rFonts w:ascii="Arial" w:hAnsi="Arial" w:cs="Arial"/>
          <w:b/>
          <w:sz w:val="24"/>
          <w:szCs w:val="24"/>
        </w:rPr>
      </w:pPr>
    </w:p>
    <w:p w14:paraId="2009E17D" w14:textId="77777777" w:rsidR="007E519E" w:rsidRPr="007E519E" w:rsidRDefault="007E519E" w:rsidP="007E519E">
      <w:pPr>
        <w:ind w:right="142"/>
        <w:jc w:val="center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b/>
          <w:sz w:val="24"/>
          <w:szCs w:val="24"/>
        </w:rPr>
        <w:t>АДМИНИСТРАТИВНЫЙ РЕГЛАМЕНТ</w:t>
      </w:r>
    </w:p>
    <w:p w14:paraId="361C3B66" w14:textId="77777777" w:rsidR="007E519E" w:rsidRPr="007E519E" w:rsidRDefault="007E519E" w:rsidP="007E519E">
      <w:pPr>
        <w:ind w:right="142"/>
        <w:jc w:val="center"/>
        <w:rPr>
          <w:rFonts w:ascii="Arial" w:hAnsi="Arial" w:cs="Arial"/>
          <w:b/>
          <w:sz w:val="24"/>
          <w:szCs w:val="24"/>
        </w:rPr>
      </w:pPr>
    </w:p>
    <w:p w14:paraId="741F7A5D" w14:textId="77777777" w:rsidR="007E519E" w:rsidRPr="007E519E" w:rsidRDefault="007E519E" w:rsidP="007E519E">
      <w:pPr>
        <w:widowControl w:val="0"/>
        <w:tabs>
          <w:tab w:val="left" w:pos="1134"/>
        </w:tabs>
        <w:spacing w:after="198"/>
        <w:contextualSpacing/>
        <w:jc w:val="center"/>
        <w:rPr>
          <w:rFonts w:ascii="Arial" w:hAnsi="Arial" w:cs="Arial"/>
          <w:sz w:val="24"/>
          <w:szCs w:val="24"/>
        </w:rPr>
      </w:pPr>
      <w:r w:rsidRPr="007E519E">
        <w:rPr>
          <w:rFonts w:ascii="Arial" w:eastAsia="PMingLiU" w:hAnsi="Arial" w:cs="Arial"/>
          <w:b/>
          <w:bCs/>
          <w:sz w:val="24"/>
          <w:szCs w:val="24"/>
        </w:rPr>
        <w:t xml:space="preserve">предоставления Муниципальной услуги </w:t>
      </w:r>
    </w:p>
    <w:p w14:paraId="34EA9D7B" w14:textId="4917F265" w:rsidR="007E519E" w:rsidRPr="007E519E" w:rsidRDefault="007E519E" w:rsidP="007E519E">
      <w:pPr>
        <w:jc w:val="center"/>
        <w:rPr>
          <w:rFonts w:ascii="Arial" w:hAnsi="Arial" w:cs="Arial"/>
          <w:b/>
          <w:sz w:val="24"/>
          <w:szCs w:val="24"/>
        </w:rPr>
      </w:pPr>
      <w:r w:rsidRPr="007E519E">
        <w:rPr>
          <w:rFonts w:ascii="Arial" w:hAnsi="Arial" w:cs="Arial"/>
          <w:b/>
          <w:sz w:val="24"/>
          <w:szCs w:val="24"/>
        </w:rPr>
        <w:t>«Признание в установленном порядке жилых помещений жилищного фонда непригодными для проживания»</w:t>
      </w:r>
    </w:p>
    <w:p w14:paraId="27A843AA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7D388B46" w14:textId="77777777" w:rsidR="007E519E" w:rsidRPr="007E519E" w:rsidRDefault="007E519E" w:rsidP="007E519E">
      <w:pPr>
        <w:pStyle w:val="1a"/>
        <w:rPr>
          <w:rFonts w:ascii="Arial" w:hAnsi="Arial" w:cs="Arial"/>
          <w:noProof/>
        </w:rPr>
      </w:pPr>
      <w:r w:rsidRPr="007E519E">
        <w:rPr>
          <w:rFonts w:ascii="Arial" w:eastAsia="Times New Roman" w:hAnsi="Arial" w:cs="Arial"/>
          <w:lang w:eastAsia="ru-RU"/>
        </w:rPr>
        <w:fldChar w:fldCharType="begin"/>
      </w:r>
      <w:r w:rsidRPr="007E519E">
        <w:rPr>
          <w:rFonts w:ascii="Arial" w:hAnsi="Arial" w:cs="Arial"/>
        </w:rPr>
        <w:instrText xml:space="preserve"> TOC \o "1-3" \h \z \u </w:instrText>
      </w:r>
      <w:r w:rsidRPr="007E519E">
        <w:rPr>
          <w:rFonts w:ascii="Arial" w:eastAsia="Times New Roman" w:hAnsi="Arial" w:cs="Arial"/>
          <w:lang w:eastAsia="ru-RU"/>
        </w:rPr>
        <w:fldChar w:fldCharType="separate"/>
      </w:r>
      <w:hyperlink w:anchor="_Toc142483782" w:history="1">
        <w:r w:rsidRPr="007E519E">
          <w:rPr>
            <w:rStyle w:val="a5"/>
            <w:rFonts w:ascii="Arial" w:hAnsi="Arial" w:cs="Arial"/>
            <w:noProof/>
          </w:rPr>
          <w:t>I. Общие положения</w:t>
        </w:r>
        <w:r w:rsidRPr="007E519E">
          <w:rPr>
            <w:rFonts w:ascii="Arial" w:hAnsi="Arial" w:cs="Arial"/>
            <w:noProof/>
            <w:webHidden/>
          </w:rPr>
          <w:tab/>
        </w:r>
        <w:r w:rsidRPr="007E519E">
          <w:rPr>
            <w:rFonts w:ascii="Arial" w:hAnsi="Arial" w:cs="Arial"/>
            <w:noProof/>
            <w:webHidden/>
          </w:rPr>
          <w:fldChar w:fldCharType="begin"/>
        </w:r>
        <w:r w:rsidRPr="007E519E">
          <w:rPr>
            <w:rFonts w:ascii="Arial" w:hAnsi="Arial" w:cs="Arial"/>
            <w:noProof/>
            <w:webHidden/>
          </w:rPr>
          <w:instrText xml:space="preserve"> PAGEREF _Toc142483782 \h </w:instrText>
        </w:r>
        <w:r w:rsidRPr="007E519E">
          <w:rPr>
            <w:rFonts w:ascii="Arial" w:hAnsi="Arial" w:cs="Arial"/>
            <w:noProof/>
            <w:webHidden/>
          </w:rPr>
        </w:r>
        <w:r w:rsidRPr="007E519E">
          <w:rPr>
            <w:rFonts w:ascii="Arial" w:hAnsi="Arial" w:cs="Arial"/>
            <w:noProof/>
            <w:webHidden/>
          </w:rPr>
          <w:fldChar w:fldCharType="separate"/>
        </w:r>
        <w:r w:rsidRPr="007E519E">
          <w:rPr>
            <w:rFonts w:ascii="Arial" w:hAnsi="Arial" w:cs="Arial"/>
            <w:noProof/>
            <w:webHidden/>
          </w:rPr>
          <w:t>4</w:t>
        </w:r>
        <w:r w:rsidRPr="007E519E">
          <w:rPr>
            <w:rFonts w:ascii="Arial" w:hAnsi="Arial" w:cs="Arial"/>
            <w:noProof/>
            <w:webHidden/>
          </w:rPr>
          <w:fldChar w:fldCharType="end"/>
        </w:r>
      </w:hyperlink>
    </w:p>
    <w:p w14:paraId="7D43F74F" w14:textId="77777777" w:rsidR="007E519E" w:rsidRPr="007E519E" w:rsidRDefault="007E519E" w:rsidP="007E519E">
      <w:pPr>
        <w:pStyle w:val="29"/>
        <w:rPr>
          <w:rFonts w:ascii="Arial" w:hAnsi="Arial" w:cs="Arial"/>
          <w:lang w:val="en-US"/>
        </w:rPr>
      </w:pPr>
      <w:hyperlink w:anchor="_Toc142483783" w:history="1">
        <w:r w:rsidRPr="007E519E">
          <w:rPr>
            <w:rStyle w:val="a5"/>
            <w:rFonts w:ascii="Arial" w:hAnsi="Arial" w:cs="Arial"/>
            <w:color w:val="auto"/>
          </w:rPr>
          <w:t>1. Предмет регулирования Административного регламента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4</w:t>
        </w:r>
      </w:hyperlink>
    </w:p>
    <w:p w14:paraId="33738DB5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784" w:history="1">
        <w:r w:rsidRPr="007E519E">
          <w:rPr>
            <w:rStyle w:val="a5"/>
            <w:rFonts w:ascii="Arial" w:hAnsi="Arial" w:cs="Arial"/>
            <w:color w:val="auto"/>
          </w:rPr>
          <w:t>2. Круг заявителей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5</w:t>
        </w:r>
      </w:hyperlink>
    </w:p>
    <w:p w14:paraId="731023E7" w14:textId="77777777" w:rsidR="007E519E" w:rsidRPr="007E519E" w:rsidRDefault="007E519E" w:rsidP="007E519E">
      <w:pPr>
        <w:pStyle w:val="1a"/>
        <w:rPr>
          <w:rFonts w:ascii="Arial" w:hAnsi="Arial" w:cs="Arial"/>
          <w:noProof/>
        </w:rPr>
      </w:pPr>
      <w:hyperlink w:anchor="_Toc142483785" w:history="1">
        <w:r w:rsidRPr="007E519E">
          <w:rPr>
            <w:rStyle w:val="a5"/>
            <w:rFonts w:ascii="Arial" w:hAnsi="Arial" w:cs="Arial"/>
            <w:noProof/>
          </w:rPr>
          <w:t>II. Стандарт предоставления муниципальной услуги</w:t>
        </w:r>
        <w:r w:rsidRPr="007E519E">
          <w:rPr>
            <w:rFonts w:ascii="Arial" w:hAnsi="Arial" w:cs="Arial"/>
            <w:noProof/>
            <w:webHidden/>
          </w:rPr>
          <w:tab/>
          <w:t>5</w:t>
        </w:r>
      </w:hyperlink>
    </w:p>
    <w:p w14:paraId="4D3E5C3D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786" w:history="1">
        <w:r w:rsidRPr="007E519E">
          <w:rPr>
            <w:rStyle w:val="a5"/>
            <w:rFonts w:ascii="Arial" w:hAnsi="Arial" w:cs="Arial"/>
            <w:color w:val="auto"/>
          </w:rPr>
          <w:t>3. Наименование муниципальной услуги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5</w:t>
        </w:r>
      </w:hyperlink>
    </w:p>
    <w:p w14:paraId="6C656BCC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787" w:history="1">
        <w:r w:rsidRPr="007E519E">
          <w:rPr>
            <w:rStyle w:val="a5"/>
            <w:rFonts w:ascii="Arial" w:hAnsi="Arial" w:cs="Arial"/>
            <w:color w:val="auto"/>
          </w:rPr>
          <w:t>4. Администрация городского округа Кашира (далее – Администрация) как орган местного самоуправления муниципального образования «Городской округ Кашира Московской области», предоставляющего муниципальную услугу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</w:rPr>
          <w:fldChar w:fldCharType="begin"/>
        </w:r>
        <w:r w:rsidRPr="007E519E">
          <w:rPr>
            <w:rFonts w:ascii="Arial" w:hAnsi="Arial" w:cs="Arial"/>
            <w:webHidden/>
          </w:rPr>
          <w:instrText xml:space="preserve"> PAGEREF _Toc142483787 \h </w:instrText>
        </w:r>
        <w:r w:rsidRPr="007E519E">
          <w:rPr>
            <w:rFonts w:ascii="Arial" w:hAnsi="Arial" w:cs="Arial"/>
            <w:webHidden/>
          </w:rPr>
        </w:r>
        <w:r w:rsidRPr="007E519E">
          <w:rPr>
            <w:rFonts w:ascii="Arial" w:hAnsi="Arial" w:cs="Arial"/>
            <w:webHidden/>
          </w:rPr>
          <w:fldChar w:fldCharType="separate"/>
        </w:r>
        <w:r w:rsidRPr="007E519E">
          <w:rPr>
            <w:rFonts w:ascii="Arial" w:hAnsi="Arial" w:cs="Arial"/>
            <w:noProof/>
            <w:webHidden/>
          </w:rPr>
          <w:t>5</w:t>
        </w:r>
        <w:r w:rsidRPr="007E519E">
          <w:rPr>
            <w:rFonts w:ascii="Arial" w:hAnsi="Arial" w:cs="Arial"/>
            <w:webHidden/>
          </w:rPr>
          <w:fldChar w:fldCharType="end"/>
        </w:r>
      </w:hyperlink>
    </w:p>
    <w:p w14:paraId="09E55092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788" w:history="1">
        <w:r w:rsidRPr="007E519E">
          <w:rPr>
            <w:rStyle w:val="a5"/>
            <w:rFonts w:ascii="Arial" w:hAnsi="Arial" w:cs="Arial"/>
            <w:color w:val="auto"/>
          </w:rPr>
          <w:t>5. Результат предоставления муниципальной услуги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6</w:t>
        </w:r>
      </w:hyperlink>
    </w:p>
    <w:p w14:paraId="3D50B466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789" w:history="1">
        <w:r w:rsidRPr="007E519E">
          <w:rPr>
            <w:rStyle w:val="a5"/>
            <w:rFonts w:ascii="Arial" w:hAnsi="Arial" w:cs="Arial"/>
            <w:color w:val="auto"/>
          </w:rPr>
          <w:t>6. Срок предоставления муниципальной услуги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8</w:t>
        </w:r>
      </w:hyperlink>
    </w:p>
    <w:p w14:paraId="5C259235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790" w:history="1">
        <w:r w:rsidRPr="007E519E">
          <w:rPr>
            <w:rStyle w:val="a5"/>
            <w:rFonts w:ascii="Arial" w:hAnsi="Arial" w:cs="Arial"/>
            <w:color w:val="auto"/>
          </w:rPr>
          <w:t>7. Правовые основания для предоставления муниципальной услуги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8</w:t>
        </w:r>
      </w:hyperlink>
    </w:p>
    <w:p w14:paraId="2866DD56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791" w:history="1">
        <w:r w:rsidRPr="007E519E">
          <w:rPr>
            <w:rStyle w:val="a5"/>
            <w:rFonts w:ascii="Arial" w:hAnsi="Arial" w:cs="Arial"/>
            <w:color w:val="auto"/>
          </w:rPr>
          <w:t>8. Исчерпывающий перечень документов, необходимых для предоставления муниципальной услуги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9</w:t>
        </w:r>
      </w:hyperlink>
    </w:p>
    <w:p w14:paraId="0D45FD2B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792" w:history="1">
        <w:r w:rsidRPr="007E519E">
          <w:rPr>
            <w:rStyle w:val="a5"/>
            <w:rFonts w:ascii="Arial" w:hAnsi="Arial" w:cs="Arial"/>
            <w:color w:val="auto"/>
          </w:rPr>
          <w:t>9. Исчерпывающий перечень оснований для отказа в приеме документов, необходимых для предоставления муниципальной услуги.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10</w:t>
        </w:r>
      </w:hyperlink>
    </w:p>
    <w:p w14:paraId="510E14B1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793" w:history="1">
        <w:r w:rsidRPr="007E519E">
          <w:rPr>
            <w:rStyle w:val="a5"/>
            <w:rFonts w:ascii="Arial" w:hAnsi="Arial" w:cs="Arial"/>
            <w:color w:val="auto"/>
          </w:rPr>
          <w:t>10. Исчерпывающий перечень оснований для приостановления предоставления муниципальной услуги или отказа в предоставлении муниципальной услуги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12</w:t>
        </w:r>
      </w:hyperlink>
    </w:p>
    <w:p w14:paraId="243C9B60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794" w:history="1">
        <w:r w:rsidRPr="007E519E">
          <w:rPr>
            <w:rStyle w:val="a5"/>
            <w:rFonts w:ascii="Arial" w:hAnsi="Arial" w:cs="Arial"/>
            <w:color w:val="auto"/>
          </w:rPr>
          <w:t>11. Размер платы, взимаемой с заявителя при предоставлении муниципальной услуги, и способы ее взимания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13</w:t>
        </w:r>
      </w:hyperlink>
    </w:p>
    <w:p w14:paraId="442179E2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795" w:history="1">
        <w:r w:rsidRPr="007E519E">
          <w:rPr>
            <w:rStyle w:val="a5"/>
            <w:rFonts w:ascii="Arial" w:hAnsi="Arial" w:cs="Arial"/>
            <w:color w:val="auto"/>
          </w:rPr>
          <w:t>12. Максимальный срок ожидания в очереди при подаче заявителем Заявления и при получении результата предоставления муниципальной услуги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13</w:t>
        </w:r>
      </w:hyperlink>
    </w:p>
    <w:p w14:paraId="534D9BEE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796" w:history="1">
        <w:r w:rsidRPr="007E519E">
          <w:rPr>
            <w:rStyle w:val="a5"/>
            <w:rFonts w:ascii="Arial" w:hAnsi="Arial" w:cs="Arial"/>
            <w:color w:val="auto"/>
          </w:rPr>
          <w:t>13. Срок регистрации запроса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13</w:t>
        </w:r>
      </w:hyperlink>
    </w:p>
    <w:p w14:paraId="6363E894" w14:textId="77777777" w:rsidR="007E519E" w:rsidRPr="007E519E" w:rsidRDefault="007E519E" w:rsidP="007E519E">
      <w:pPr>
        <w:pStyle w:val="29"/>
        <w:rPr>
          <w:rFonts w:ascii="Arial" w:hAnsi="Arial" w:cs="Arial"/>
          <w:lang w:val="en-US"/>
        </w:rPr>
      </w:pPr>
      <w:hyperlink w:anchor="_Toc142483797" w:history="1">
        <w:r w:rsidRPr="007E519E">
          <w:rPr>
            <w:rStyle w:val="a5"/>
            <w:rFonts w:ascii="Arial" w:hAnsi="Arial" w:cs="Arial"/>
            <w:color w:val="auto"/>
          </w:rPr>
          <w:t>14. Требования к помещениям, в которых предоставляются муниципальные услуги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13</w:t>
        </w:r>
      </w:hyperlink>
    </w:p>
    <w:p w14:paraId="0ADE5DEB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798" w:history="1">
        <w:r w:rsidRPr="007E519E">
          <w:rPr>
            <w:rStyle w:val="a5"/>
            <w:rFonts w:ascii="Arial" w:hAnsi="Arial" w:cs="Arial"/>
            <w:color w:val="auto"/>
          </w:rPr>
          <w:t>15. Показатели качества и доступности муниципальной услуги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14</w:t>
        </w:r>
      </w:hyperlink>
    </w:p>
    <w:p w14:paraId="0FC5C648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799" w:history="1">
        <w:r w:rsidRPr="007E519E">
          <w:rPr>
            <w:rStyle w:val="a5"/>
            <w:rFonts w:ascii="Arial" w:hAnsi="Arial" w:cs="Arial"/>
            <w:color w:val="auto"/>
          </w:rPr>
          <w:t>16.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15</w:t>
        </w:r>
      </w:hyperlink>
    </w:p>
    <w:p w14:paraId="31547DB1" w14:textId="77777777" w:rsidR="007E519E" w:rsidRPr="007E519E" w:rsidRDefault="007E519E" w:rsidP="007E519E">
      <w:pPr>
        <w:pStyle w:val="1a"/>
        <w:rPr>
          <w:rFonts w:ascii="Arial" w:hAnsi="Arial" w:cs="Arial"/>
          <w:noProof/>
        </w:rPr>
      </w:pPr>
      <w:hyperlink w:anchor="_Toc142483800" w:history="1">
        <w:r w:rsidRPr="007E519E">
          <w:rPr>
            <w:rStyle w:val="a5"/>
            <w:rFonts w:ascii="Arial" w:hAnsi="Arial" w:cs="Arial"/>
            <w:noProof/>
          </w:rPr>
          <w:t>III. Состав, последовательность  и сроки выполнения административных процедур</w:t>
        </w:r>
        <w:r w:rsidRPr="007E519E">
          <w:rPr>
            <w:rFonts w:ascii="Arial" w:hAnsi="Arial" w:cs="Arial"/>
            <w:noProof/>
            <w:webHidden/>
          </w:rPr>
          <w:tab/>
          <w:t>16</w:t>
        </w:r>
      </w:hyperlink>
    </w:p>
    <w:p w14:paraId="1166B85C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801" w:history="1">
        <w:r w:rsidRPr="007E519E">
          <w:rPr>
            <w:rStyle w:val="a5"/>
            <w:rFonts w:ascii="Arial" w:hAnsi="Arial" w:cs="Arial"/>
            <w:color w:val="auto"/>
          </w:rPr>
          <w:t>17. Перечень вариантов предоставления муниципальной услуги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16</w:t>
        </w:r>
      </w:hyperlink>
    </w:p>
    <w:p w14:paraId="2CBB58B8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802" w:history="1">
        <w:r w:rsidRPr="007E519E">
          <w:rPr>
            <w:rStyle w:val="a5"/>
            <w:rFonts w:ascii="Arial" w:hAnsi="Arial" w:cs="Arial"/>
            <w:color w:val="auto"/>
          </w:rPr>
          <w:t>18. Описание административной процедуры профилирования заявителя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19</w:t>
        </w:r>
      </w:hyperlink>
    </w:p>
    <w:p w14:paraId="2A4766A2" w14:textId="77777777" w:rsidR="007E519E" w:rsidRPr="007E519E" w:rsidRDefault="007E519E" w:rsidP="007E519E">
      <w:pPr>
        <w:pStyle w:val="29"/>
        <w:rPr>
          <w:rStyle w:val="a5"/>
          <w:rFonts w:ascii="Arial" w:hAnsi="Arial" w:cs="Arial"/>
          <w:color w:val="auto"/>
        </w:rPr>
      </w:pPr>
      <w:hyperlink w:anchor="_Toc142483803" w:history="1">
        <w:r w:rsidRPr="007E519E">
          <w:rPr>
            <w:rStyle w:val="a5"/>
            <w:rFonts w:ascii="Arial" w:hAnsi="Arial" w:cs="Arial"/>
            <w:color w:val="auto"/>
          </w:rPr>
          <w:t>19. Описание вариантов предоставления муниципальной услуги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19</w:t>
        </w:r>
      </w:hyperlink>
    </w:p>
    <w:p w14:paraId="10391BE3" w14:textId="77777777" w:rsidR="007E519E" w:rsidRPr="007E519E" w:rsidRDefault="007E519E" w:rsidP="007E519E">
      <w:pPr>
        <w:spacing w:after="100"/>
        <w:rPr>
          <w:rFonts w:ascii="Arial" w:hAnsi="Arial" w:cs="Arial"/>
          <w:sz w:val="24"/>
          <w:szCs w:val="24"/>
          <w:lang w:eastAsia="ru-RU"/>
        </w:rPr>
      </w:pPr>
      <w:r w:rsidRPr="007E519E">
        <w:rPr>
          <w:rFonts w:ascii="Arial" w:hAnsi="Arial" w:cs="Arial"/>
          <w:sz w:val="24"/>
          <w:szCs w:val="24"/>
          <w:lang w:eastAsia="ru-RU"/>
        </w:rPr>
        <w:t xml:space="preserve">IV. Формы контроля за исполнением административного регламента ………………………..20 </w:t>
      </w:r>
    </w:p>
    <w:p w14:paraId="79EF8E6E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804" w:history="1">
        <w:r w:rsidRPr="007E519E">
          <w:rPr>
            <w:rStyle w:val="a5"/>
            <w:rFonts w:ascii="Arial" w:hAnsi="Arial" w:cs="Arial"/>
            <w:color w:val="auto"/>
          </w:rPr>
          <w:t xml:space="preserve">20. Порядок осуществления текущего контроля за соблюдением и исполнением ответственными должностными лицами Администрации положений административного </w:t>
        </w:r>
        <w:r w:rsidRPr="007E519E">
          <w:rPr>
            <w:rStyle w:val="a5"/>
            <w:rFonts w:ascii="Arial" w:hAnsi="Arial" w:cs="Arial"/>
            <w:color w:val="auto"/>
          </w:rPr>
          <w:lastRenderedPageBreak/>
          <w:t>регламента и иных нормативных правовых актов Российской Федерации, Московской области, устанавливающих требования к предоставлению муниципальной услуги, а также принятием ими решений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20</w:t>
        </w:r>
      </w:hyperlink>
    </w:p>
    <w:p w14:paraId="76381049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805" w:history="1">
        <w:r w:rsidRPr="007E519E">
          <w:rPr>
            <w:rStyle w:val="a5"/>
            <w:rFonts w:ascii="Arial" w:hAnsi="Arial" w:cs="Arial"/>
            <w:color w:val="auto"/>
          </w:rPr>
          <w:t>21.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21</w:t>
        </w:r>
      </w:hyperlink>
    </w:p>
    <w:p w14:paraId="5FD5CA50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806" w:history="1">
        <w:r w:rsidRPr="007E519E">
          <w:rPr>
            <w:rStyle w:val="a5"/>
            <w:rFonts w:ascii="Arial" w:hAnsi="Arial" w:cs="Arial"/>
            <w:color w:val="auto"/>
          </w:rPr>
          <w:t>22.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21</w:t>
        </w:r>
      </w:hyperlink>
    </w:p>
    <w:p w14:paraId="27BF3A67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807" w:history="1">
        <w:r w:rsidRPr="007E519E">
          <w:rPr>
            <w:rStyle w:val="a5"/>
            <w:rFonts w:ascii="Arial" w:hAnsi="Arial" w:cs="Arial"/>
            <w:color w:val="auto"/>
          </w:rPr>
          <w:t>23. Положения, характеризующие требования</w:t>
        </w:r>
        <w:r w:rsidRPr="007E519E">
          <w:rPr>
            <w:rStyle w:val="a5"/>
            <w:rFonts w:ascii="Arial" w:hAnsi="Arial" w:cs="Arial"/>
            <w:color w:val="auto"/>
            <w:lang w:val="en-US"/>
          </w:rPr>
          <w:t xml:space="preserve"> </w:t>
        </w:r>
        <w:r w:rsidRPr="007E519E">
          <w:rPr>
            <w:rStyle w:val="a5"/>
            <w:rFonts w:ascii="Arial" w:hAnsi="Arial" w:cs="Arial"/>
            <w:color w:val="auto"/>
          </w:rPr>
          <w:t>к порядку и формам контроля за предоставлением муниципальной услуги, в том числе со стороны граждан, их объединений и организаций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22</w:t>
        </w:r>
      </w:hyperlink>
    </w:p>
    <w:p w14:paraId="6E304500" w14:textId="77777777" w:rsidR="007E519E" w:rsidRPr="007E519E" w:rsidRDefault="007E519E" w:rsidP="007E519E">
      <w:pPr>
        <w:pStyle w:val="1a"/>
        <w:rPr>
          <w:rFonts w:ascii="Arial" w:hAnsi="Arial" w:cs="Arial"/>
          <w:noProof/>
          <w:u w:val="single"/>
        </w:rPr>
      </w:pPr>
      <w:hyperlink w:anchor="_Toc142483808" w:history="1">
        <w:r w:rsidRPr="007E519E">
          <w:rPr>
            <w:rStyle w:val="a5"/>
            <w:rFonts w:ascii="Arial" w:hAnsi="Arial" w:cs="Arial"/>
            <w:noProof/>
          </w:rPr>
          <w:t>V. Досудебный (внесудебный) порядок обжалования решений и действий (бездействия) Администрации, МФЦ, а также их должностных лиц, муниципальных служащих и работников</w:t>
        </w:r>
        <w:r w:rsidRPr="007E519E">
          <w:rPr>
            <w:rFonts w:ascii="Arial" w:hAnsi="Arial" w:cs="Arial"/>
            <w:noProof/>
            <w:webHidden/>
          </w:rPr>
          <w:tab/>
          <w:t>23</w:t>
        </w:r>
      </w:hyperlink>
    </w:p>
    <w:p w14:paraId="4CD40B0F" w14:textId="77777777" w:rsidR="007E519E" w:rsidRPr="007E519E" w:rsidRDefault="007E519E" w:rsidP="007E519E">
      <w:pPr>
        <w:pStyle w:val="29"/>
        <w:rPr>
          <w:rFonts w:ascii="Arial" w:hAnsi="Arial" w:cs="Arial"/>
        </w:rPr>
      </w:pPr>
      <w:r w:rsidRPr="007E519E">
        <w:rPr>
          <w:rStyle w:val="a5"/>
          <w:rFonts w:ascii="Arial" w:hAnsi="Arial" w:cs="Arial"/>
          <w:color w:val="auto"/>
        </w:rPr>
        <w:t>24. Способы информирования заявителей о порядке досудебного (внесудебного) обжалования</w:t>
      </w:r>
      <w:r w:rsidRPr="007E519E">
        <w:rPr>
          <w:rFonts w:ascii="Arial" w:hAnsi="Arial" w:cs="Arial"/>
          <w:webHidden/>
        </w:rPr>
        <w:t>..</w:t>
      </w:r>
    </w:p>
    <w:p w14:paraId="7DB9143D" w14:textId="77777777" w:rsidR="007E519E" w:rsidRPr="007E519E" w:rsidRDefault="007E519E" w:rsidP="007E519E">
      <w:pPr>
        <w:pStyle w:val="29"/>
        <w:rPr>
          <w:rStyle w:val="a5"/>
          <w:rFonts w:ascii="Arial" w:hAnsi="Arial" w:cs="Arial"/>
          <w:color w:val="auto"/>
        </w:rPr>
      </w:pPr>
      <w:hyperlink w:anchor="_Toc142483810" w:history="1">
        <w:r w:rsidRPr="007E519E">
          <w:rPr>
            <w:rStyle w:val="a5"/>
            <w:rFonts w:ascii="Arial" w:hAnsi="Arial" w:cs="Arial"/>
            <w:color w:val="auto"/>
          </w:rPr>
          <w:t>25. Формы и способы подачи заявителями жалобы</w:t>
        </w:r>
        <w:r w:rsidRPr="007E519E">
          <w:rPr>
            <w:rFonts w:ascii="Arial" w:hAnsi="Arial" w:cs="Arial"/>
            <w:webHidden/>
          </w:rPr>
          <w:tab/>
          <w:t>23</w:t>
        </w:r>
      </w:hyperlink>
      <w:r w:rsidRPr="007E519E">
        <w:rPr>
          <w:rStyle w:val="a5"/>
          <w:rFonts w:ascii="Arial" w:hAnsi="Arial" w:cs="Arial"/>
          <w:color w:val="auto"/>
        </w:rPr>
        <w:br/>
        <w:t>Приложение 1 Форма решения о предоставлении муниципальной услуги  (оформляется на официальном бланке Администрации)</w:t>
      </w:r>
      <w:r w:rsidRPr="007E519E">
        <w:rPr>
          <w:rStyle w:val="a5"/>
          <w:rFonts w:ascii="Arial" w:hAnsi="Arial" w:cs="Arial"/>
          <w:webHidden/>
          <w:color w:val="auto"/>
        </w:rPr>
        <w:tab/>
        <w:t>26</w:t>
      </w:r>
    </w:p>
    <w:p w14:paraId="404A678A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812" w:history="1">
        <w:r w:rsidRPr="007E519E">
          <w:rPr>
            <w:rStyle w:val="a5"/>
            <w:rFonts w:ascii="Arial" w:hAnsi="Arial" w:cs="Arial"/>
            <w:color w:val="auto"/>
          </w:rPr>
          <w:t>Приложение</w:t>
        </w:r>
      </w:hyperlink>
      <w:r w:rsidRPr="007E519E">
        <w:rPr>
          <w:rStyle w:val="a5"/>
          <w:rFonts w:ascii="Arial" w:hAnsi="Arial" w:cs="Arial"/>
          <w:color w:val="auto"/>
        </w:rPr>
        <w:t xml:space="preserve">  1.1 </w:t>
      </w:r>
      <w:r w:rsidRPr="007E519E">
        <w:rPr>
          <w:rFonts w:ascii="Arial" w:hAnsi="Arial" w:cs="Arial"/>
        </w:rPr>
        <w:t xml:space="preserve">Форма 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</w:t>
      </w:r>
      <w:r w:rsidRPr="007E519E">
        <w:rPr>
          <w:rFonts w:ascii="Arial" w:hAnsi="Arial" w:cs="Arial"/>
          <w:u w:val="single"/>
        </w:rPr>
        <w:t>………………………………………………………………..…27</w:t>
      </w:r>
    </w:p>
    <w:p w14:paraId="0172EAE2" w14:textId="77777777" w:rsidR="007E519E" w:rsidRPr="007E519E" w:rsidRDefault="007E519E" w:rsidP="007E519E">
      <w:pPr>
        <w:pStyle w:val="29"/>
        <w:rPr>
          <w:rFonts w:ascii="Arial" w:hAnsi="Arial" w:cs="Arial"/>
          <w:lang w:val="en-US"/>
        </w:rPr>
      </w:pPr>
      <w:hyperlink w:anchor="_Toc142483812" w:history="1">
        <w:r w:rsidRPr="007E519E">
          <w:rPr>
            <w:rStyle w:val="a5"/>
            <w:rFonts w:ascii="Arial" w:hAnsi="Arial" w:cs="Arial"/>
            <w:color w:val="auto"/>
          </w:rPr>
          <w:t>Приложение</w:t>
        </w:r>
      </w:hyperlink>
      <w:r w:rsidRPr="007E519E">
        <w:rPr>
          <w:rStyle w:val="a5"/>
          <w:rFonts w:ascii="Arial" w:hAnsi="Arial" w:cs="Arial"/>
          <w:color w:val="auto"/>
        </w:rPr>
        <w:t xml:space="preserve"> 1.2 Акт обследования жилого помещения.</w:t>
      </w:r>
      <w:r w:rsidRPr="007E519E">
        <w:rPr>
          <w:rStyle w:val="a5"/>
          <w:rFonts w:ascii="Arial" w:hAnsi="Arial" w:cs="Arial"/>
          <w:webHidden/>
          <w:color w:val="auto"/>
        </w:rPr>
        <w:tab/>
      </w:r>
      <w:r w:rsidRPr="007E519E">
        <w:rPr>
          <w:rStyle w:val="a5"/>
          <w:rFonts w:ascii="Arial" w:hAnsi="Arial" w:cs="Arial"/>
          <w:webHidden/>
          <w:color w:val="auto"/>
          <w:lang w:val="en-US"/>
        </w:rPr>
        <w:t>29</w:t>
      </w:r>
    </w:p>
    <w:p w14:paraId="30A99A19" w14:textId="77777777" w:rsidR="007E519E" w:rsidRPr="007E519E" w:rsidRDefault="007E519E" w:rsidP="007E519E">
      <w:pPr>
        <w:pStyle w:val="29"/>
        <w:rPr>
          <w:rFonts w:ascii="Arial" w:hAnsi="Arial" w:cs="Arial"/>
          <w:lang w:val="en-US"/>
        </w:rPr>
      </w:pPr>
      <w:hyperlink w:anchor="_Toc142483813" w:history="1">
        <w:r w:rsidRPr="007E519E">
          <w:rPr>
            <w:rFonts w:ascii="Arial" w:hAnsi="Arial" w:cs="Arial"/>
          </w:rPr>
          <w:t>Приложение 2 Форма решения об отказе в предоставлении муниципальной услуги (оформляется на официальном бланке Администрации)</w:t>
        </w:r>
        <w:r w:rsidRPr="007E519E">
          <w:rPr>
            <w:rFonts w:ascii="Arial" w:hAnsi="Arial" w:cs="Arial"/>
            <w:webHidden/>
          </w:rPr>
          <w:t xml:space="preserve"> </w:t>
        </w:r>
        <w:r w:rsidRPr="007E519E">
          <w:rPr>
            <w:rFonts w:ascii="Arial" w:hAnsi="Arial" w:cs="Arial"/>
            <w:webHidden/>
          </w:rPr>
          <w:tab/>
        </w:r>
      </w:hyperlink>
      <w:r w:rsidRPr="007E519E">
        <w:rPr>
          <w:rStyle w:val="a5"/>
          <w:rFonts w:ascii="Arial" w:hAnsi="Arial" w:cs="Arial"/>
          <w:color w:val="auto"/>
          <w:lang w:val="en-US"/>
        </w:rPr>
        <w:t>31</w:t>
      </w:r>
    </w:p>
    <w:p w14:paraId="75897B2F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814" w:history="1">
        <w:r w:rsidRPr="007E519E">
          <w:rPr>
            <w:rStyle w:val="a5"/>
            <w:rFonts w:ascii="Arial" w:hAnsi="Arial" w:cs="Arial"/>
            <w:color w:val="auto"/>
          </w:rPr>
          <w:t>Приложение 3 Перечень нормативных правовых актов Российской Федерации, нормативных правовых актов Московской области,регулирующих предоставление муниципальной услуги «Признание в установленном порядке жилых помещений жилищного фонда непригодными для проживания»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33</w:t>
        </w:r>
      </w:hyperlink>
    </w:p>
    <w:p w14:paraId="3647B811" w14:textId="77777777" w:rsidR="007E519E" w:rsidRPr="007E519E" w:rsidRDefault="007E519E" w:rsidP="007E519E">
      <w:pPr>
        <w:pStyle w:val="29"/>
        <w:rPr>
          <w:rFonts w:ascii="Arial" w:hAnsi="Arial" w:cs="Arial"/>
          <w:lang w:val="en-US"/>
        </w:rPr>
      </w:pPr>
      <w:hyperlink w:anchor="_Toc142483815" w:history="1">
        <w:r w:rsidRPr="007E519E">
          <w:rPr>
            <w:rStyle w:val="a5"/>
            <w:rFonts w:ascii="Arial" w:hAnsi="Arial" w:cs="Arial"/>
            <w:color w:val="auto"/>
          </w:rPr>
          <w:t>Приложение 4 Форма запроса о предоставлении муниципальной услуги«Признание в установленном порядке жилых помещений жилищного фонданепригодными для проживания»Форма запроса о предоставлении муниципальной услуги «Признание в установленном порядке жилых помещений жилищного фонда непригодными для проживания».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Style w:val="a5"/>
            <w:rFonts w:ascii="Arial" w:hAnsi="Arial" w:cs="Arial"/>
            <w:webHidden/>
            <w:color w:val="auto"/>
            <w:lang w:val="en-US"/>
          </w:rPr>
          <w:t>36</w:t>
        </w:r>
      </w:hyperlink>
      <w:r w:rsidRPr="007E519E">
        <w:rPr>
          <w:rFonts w:ascii="Arial" w:hAnsi="Arial" w:cs="Arial"/>
          <w:webHidden/>
        </w:rPr>
        <w:t xml:space="preserve"> </w:t>
      </w:r>
    </w:p>
    <w:p w14:paraId="786D3B50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816" w:history="1">
        <w:r w:rsidRPr="007E519E">
          <w:rPr>
            <w:rStyle w:val="a5"/>
            <w:rFonts w:ascii="Arial" w:hAnsi="Arial" w:cs="Arial"/>
            <w:color w:val="auto"/>
          </w:rPr>
          <w:t>Приложение 5</w:t>
        </w:r>
        <w:r w:rsidRPr="007E519E">
          <w:rPr>
            <w:rFonts w:ascii="Arial" w:hAnsi="Arial" w:cs="Arial"/>
          </w:rPr>
          <w:t xml:space="preserve"> </w:t>
        </w:r>
        <w:r w:rsidRPr="007E519E">
          <w:rPr>
            <w:rStyle w:val="a5"/>
            <w:rFonts w:ascii="Arial" w:hAnsi="Arial" w:cs="Arial"/>
            <w:color w:val="auto"/>
          </w:rPr>
          <w:t>Требования к представлению документов (категорий документов), необходимых для предоставления муниципальной услуги «Признание в установленном порядке жилых помещений жилищного фонда непригодными для проживания»</w:t>
        </w:r>
        <w:r w:rsidRPr="007E519E">
          <w:rPr>
            <w:rStyle w:val="a5"/>
            <w:rFonts w:ascii="Arial" w:hAnsi="Arial" w:cs="Arial"/>
            <w:webHidden/>
            <w:color w:val="auto"/>
          </w:rPr>
          <w:t xml:space="preserve"> </w:t>
        </w:r>
        <w:r w:rsidRPr="007E519E">
          <w:rPr>
            <w:rStyle w:val="a5"/>
            <w:rFonts w:ascii="Arial" w:hAnsi="Arial" w:cs="Arial"/>
            <w:webHidden/>
            <w:color w:val="auto"/>
          </w:rPr>
          <w:tab/>
        </w:r>
        <w:r w:rsidRPr="007E519E">
          <w:rPr>
            <w:rFonts w:ascii="Arial" w:hAnsi="Arial" w:cs="Arial"/>
            <w:webHidden/>
            <w:lang w:val="en-US"/>
          </w:rPr>
          <w:t>38</w:t>
        </w:r>
      </w:hyperlink>
    </w:p>
    <w:p w14:paraId="118975C9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817" w:history="1">
        <w:r w:rsidRPr="007E519E">
          <w:rPr>
            <w:rStyle w:val="a5"/>
            <w:rFonts w:ascii="Arial" w:hAnsi="Arial" w:cs="Arial"/>
            <w:color w:val="auto"/>
          </w:rPr>
          <w:t>Приложение 6</w:t>
        </w:r>
        <w:r w:rsidRPr="007E519E">
          <w:rPr>
            <w:rFonts w:ascii="Arial" w:hAnsi="Arial" w:cs="Arial"/>
          </w:rPr>
          <w:t xml:space="preserve"> </w:t>
        </w:r>
        <w:r w:rsidRPr="007E519E">
          <w:rPr>
            <w:rStyle w:val="a5"/>
            <w:rFonts w:ascii="Arial" w:hAnsi="Arial" w:cs="Arial"/>
            <w:color w:val="auto"/>
          </w:rPr>
          <w:t>Форма решения об отказе в приеме документов, необходимых для предоставления муниципальной услуги «Признание в установленном порядке жилых помещений жилищного фонда непригодными для проживания»Форма решения об отказе в приеме документов, необходимых для предоставления муниципальной услуги.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44</w:t>
        </w:r>
      </w:hyperlink>
    </w:p>
    <w:p w14:paraId="61784E19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818" w:history="1">
        <w:r w:rsidRPr="007E519E">
          <w:rPr>
            <w:rStyle w:val="a5"/>
            <w:rFonts w:ascii="Arial" w:hAnsi="Arial" w:cs="Arial"/>
            <w:color w:val="auto"/>
          </w:rPr>
          <w:t xml:space="preserve">Приложение 7 Перечень общих признаков, по которым объединяются категории заявителей, а также комбинации признаков заявителей, каждая из которых </w:t>
        </w:r>
        <w:r w:rsidRPr="007E519E">
          <w:rPr>
            <w:rStyle w:val="a5"/>
            <w:rFonts w:ascii="Arial" w:hAnsi="Arial" w:cs="Arial"/>
            <w:color w:val="auto"/>
          </w:rPr>
          <w:lastRenderedPageBreak/>
          <w:t>соответствует одному варианту предоставления муниципальной услуги «Признание в установленном порядке жилых помещений жилищного фонда непригодными для проживания».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46</w:t>
        </w:r>
      </w:hyperlink>
    </w:p>
    <w:p w14:paraId="5F590A1E" w14:textId="77777777" w:rsidR="007E519E" w:rsidRPr="007E519E" w:rsidRDefault="007E519E" w:rsidP="007E519E">
      <w:pPr>
        <w:pStyle w:val="29"/>
        <w:rPr>
          <w:rFonts w:ascii="Arial" w:hAnsi="Arial" w:cs="Arial"/>
        </w:rPr>
      </w:pPr>
      <w:hyperlink w:anchor="_Toc142483819" w:history="1">
        <w:r w:rsidRPr="007E519E">
          <w:rPr>
            <w:rStyle w:val="a5"/>
            <w:rFonts w:ascii="Arial" w:hAnsi="Arial" w:cs="Arial"/>
            <w:color w:val="auto"/>
          </w:rPr>
          <w:t>Приложение 8 Описание административных действий (процедур) в зависимости от варианта предоставления муниципальной услуги «Признание в установленном порядке жилых помещений жилищного фонда непригодными для проживания»Описание административных действий (процедур)  в зависимости от варианта предоставления муниципальной услуги.</w:t>
        </w:r>
        <w:r w:rsidRPr="007E519E">
          <w:rPr>
            <w:rFonts w:ascii="Arial" w:hAnsi="Arial" w:cs="Arial"/>
            <w:webHidden/>
          </w:rPr>
          <w:tab/>
        </w:r>
        <w:r w:rsidRPr="007E519E">
          <w:rPr>
            <w:rFonts w:ascii="Arial" w:hAnsi="Arial" w:cs="Arial"/>
            <w:webHidden/>
            <w:lang w:val="en-US"/>
          </w:rPr>
          <w:t>48</w:t>
        </w:r>
      </w:hyperlink>
    </w:p>
    <w:p w14:paraId="0F95F9F9" w14:textId="6378F376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bCs/>
          <w:sz w:val="24"/>
          <w:szCs w:val="24"/>
        </w:rPr>
        <w:fldChar w:fldCharType="end"/>
      </w:r>
      <w:bookmarkStart w:id="0" w:name="_Toc106626200"/>
      <w:bookmarkStart w:id="1" w:name="_Toc142471771"/>
      <w:bookmarkStart w:id="2" w:name="_Toc142483782"/>
    </w:p>
    <w:p w14:paraId="278561ED" w14:textId="4C8C15BF" w:rsidR="007E519E" w:rsidRPr="007E519E" w:rsidRDefault="007E519E" w:rsidP="007E519E">
      <w:pPr>
        <w:pStyle w:val="1"/>
        <w:numPr>
          <w:ilvl w:val="0"/>
          <w:numId w:val="3"/>
        </w:numPr>
        <w:tabs>
          <w:tab w:val="clear" w:pos="0"/>
        </w:tabs>
        <w:ind w:left="1365" w:hanging="615"/>
        <w:jc w:val="center"/>
        <w:rPr>
          <w:rFonts w:ascii="Arial" w:hAnsi="Arial" w:cs="Arial"/>
          <w:i w:val="0"/>
        </w:rPr>
      </w:pPr>
      <w:r w:rsidRPr="007E519E">
        <w:rPr>
          <w:rFonts w:ascii="Arial" w:hAnsi="Arial" w:cs="Arial"/>
          <w:i w:val="0"/>
          <w:lang w:val="en-US"/>
        </w:rPr>
        <w:t>I</w:t>
      </w:r>
      <w:r w:rsidRPr="007E519E">
        <w:rPr>
          <w:rFonts w:ascii="Arial" w:hAnsi="Arial" w:cs="Arial"/>
          <w:i w:val="0"/>
        </w:rPr>
        <w:t>. Общие положения</w:t>
      </w:r>
      <w:bookmarkEnd w:id="0"/>
      <w:bookmarkEnd w:id="1"/>
      <w:bookmarkEnd w:id="2"/>
    </w:p>
    <w:p w14:paraId="430A8AC1" w14:textId="77777777" w:rsidR="007E519E" w:rsidRPr="007E519E" w:rsidRDefault="007E519E" w:rsidP="007E519E">
      <w:pPr>
        <w:pStyle w:val="2"/>
        <w:numPr>
          <w:ilvl w:val="1"/>
          <w:numId w:val="3"/>
        </w:numPr>
        <w:tabs>
          <w:tab w:val="clear" w:pos="0"/>
        </w:tabs>
        <w:ind w:left="1830" w:hanging="360"/>
        <w:jc w:val="center"/>
        <w:rPr>
          <w:i w:val="0"/>
          <w:sz w:val="24"/>
          <w:szCs w:val="24"/>
        </w:rPr>
      </w:pPr>
      <w:bookmarkStart w:id="3" w:name="_Toc106626201"/>
      <w:bookmarkStart w:id="4" w:name="_Toc142471772"/>
      <w:bookmarkStart w:id="5" w:name="_Toc142483783"/>
      <w:bookmarkStart w:id="6" w:name="_Toc106626202"/>
      <w:r w:rsidRPr="007E519E">
        <w:rPr>
          <w:i w:val="0"/>
          <w:sz w:val="24"/>
          <w:szCs w:val="24"/>
        </w:rPr>
        <w:t>1. Предмет регулирования Административного регламента</w:t>
      </w:r>
      <w:bookmarkEnd w:id="3"/>
      <w:bookmarkEnd w:id="4"/>
      <w:bookmarkEnd w:id="5"/>
    </w:p>
    <w:p w14:paraId="0679D6CC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0B320AEE" w14:textId="77777777" w:rsidR="007E519E" w:rsidRPr="007E519E" w:rsidRDefault="007E519E" w:rsidP="007E519E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1.1.  Настоящий Административный регламент регулирует отношения, возникающие в связи с предоставлением муниципальной услуги «Признание </w:t>
      </w:r>
      <w:r w:rsidRPr="007E519E">
        <w:rPr>
          <w:rFonts w:ascii="Arial" w:hAnsi="Arial" w:cs="Arial"/>
          <w:sz w:val="24"/>
          <w:szCs w:val="24"/>
        </w:rPr>
        <w:br/>
        <w:t>в установленном порядке жилых помещений жилищного фонда непригодными для проживания» (далее – Административный регламент) Администрацией городского округа Кашира (далее – Администрация).</w:t>
      </w:r>
    </w:p>
    <w:p w14:paraId="19DA167E" w14:textId="50F61C1D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1.2. Настоящий Административный регламент устанавливает порядок предоставления муниципальной услуги и стандарт ее предоставления,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многофункциональных центрах предоставления государственных и муниципальных услуг (далее – МФЦ) в Московской области и в электронной форме, формы контроля за исполнением административного регламента и досудебный (внесудебный) порядок обжалования решений и действий (бездействия) органов Администрации, МФЦ, а также их должностных лиц, муниципальных служащих, работников.</w:t>
      </w:r>
    </w:p>
    <w:p w14:paraId="5E9DA4EE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1.3. Термины и определения, используемые в настоящем Административном регламенте:</w:t>
      </w:r>
    </w:p>
    <w:p w14:paraId="60CD3166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1.3.1. ВИС (ведомственная информационная система) – Единая информационная система оказания государственных и муниципальных услуг Московской области.</w:t>
      </w:r>
    </w:p>
    <w:p w14:paraId="3AED0852" w14:textId="77777777" w:rsidR="007E519E" w:rsidRPr="007E519E" w:rsidRDefault="007E519E" w:rsidP="007E519E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hAnsi="Arial" w:cs="Arial"/>
          <w:sz w:val="24"/>
          <w:szCs w:val="24"/>
        </w:rPr>
        <w:t xml:space="preserve">1.3.2. </w:t>
      </w:r>
      <w:r w:rsidRPr="007E519E">
        <w:rPr>
          <w:rFonts w:ascii="Arial" w:eastAsia="Times New Roman" w:hAnsi="Arial" w:cs="Arial"/>
          <w:sz w:val="24"/>
          <w:szCs w:val="24"/>
          <w:lang w:eastAsia="ru-RU"/>
        </w:rPr>
        <w:t>ЕПГУ – Федеральная государственная информационная система «Единый портал государственных и муниципальных услуг (функций)», расположенная в информационно-телекоммуникационной сети «Интернет» (далее – сеть Интернет) по адресу: www.gosuslugi.ru.</w:t>
      </w:r>
    </w:p>
    <w:p w14:paraId="32650BB4" w14:textId="3A821A04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Style w:val="a5"/>
          <w:rFonts w:ascii="Arial" w:hAnsi="Arial" w:cs="Arial"/>
          <w:color w:val="auto"/>
          <w:sz w:val="24"/>
          <w:szCs w:val="24"/>
          <w:u w:val="none"/>
        </w:rPr>
        <w:t xml:space="preserve">1.3.3. </w:t>
      </w:r>
      <w:r w:rsidRPr="007E519E">
        <w:rPr>
          <w:rFonts w:ascii="Arial" w:hAnsi="Arial" w:cs="Arial"/>
          <w:sz w:val="24"/>
          <w:szCs w:val="24"/>
        </w:rPr>
        <w:t xml:space="preserve">РПГУ - государственная информационная система Московской области «Портал государственных и муниципальных услуг (функций) Московской области», расположенная в сети Интернет по адресу: </w:t>
      </w:r>
      <w:r w:rsidRPr="007E519E">
        <w:rPr>
          <w:rFonts w:ascii="Arial" w:hAnsi="Arial" w:cs="Arial"/>
          <w:sz w:val="24"/>
          <w:szCs w:val="24"/>
          <w:lang w:val="en-US"/>
        </w:rPr>
        <w:t>www</w:t>
      </w:r>
      <w:r w:rsidRPr="007E519E">
        <w:rPr>
          <w:rFonts w:ascii="Arial" w:hAnsi="Arial" w:cs="Arial"/>
          <w:sz w:val="24"/>
          <w:szCs w:val="24"/>
        </w:rPr>
        <w:t>.</w:t>
      </w:r>
      <w:r w:rsidRPr="007E519E">
        <w:rPr>
          <w:rFonts w:ascii="Arial" w:hAnsi="Arial" w:cs="Arial"/>
          <w:sz w:val="24"/>
          <w:szCs w:val="24"/>
          <w:lang w:val="en-US"/>
        </w:rPr>
        <w:t>uslugi</w:t>
      </w:r>
      <w:r w:rsidRPr="007E519E">
        <w:rPr>
          <w:rFonts w:ascii="Arial" w:hAnsi="Arial" w:cs="Arial"/>
          <w:sz w:val="24"/>
          <w:szCs w:val="24"/>
        </w:rPr>
        <w:t>.</w:t>
      </w:r>
      <w:r w:rsidRPr="007E519E">
        <w:rPr>
          <w:rFonts w:ascii="Arial" w:hAnsi="Arial" w:cs="Arial"/>
          <w:sz w:val="24"/>
          <w:szCs w:val="24"/>
          <w:lang w:val="en-US"/>
        </w:rPr>
        <w:t>mosreg</w:t>
      </w:r>
      <w:r w:rsidRPr="007E519E">
        <w:rPr>
          <w:rFonts w:ascii="Arial" w:hAnsi="Arial" w:cs="Arial"/>
          <w:sz w:val="24"/>
          <w:szCs w:val="24"/>
        </w:rPr>
        <w:t>.</w:t>
      </w:r>
      <w:r w:rsidRPr="007E519E">
        <w:rPr>
          <w:rFonts w:ascii="Arial" w:hAnsi="Arial" w:cs="Arial"/>
          <w:sz w:val="24"/>
          <w:szCs w:val="24"/>
          <w:lang w:val="en-US"/>
        </w:rPr>
        <w:t>ru</w:t>
      </w:r>
      <w:r w:rsidRPr="007E519E">
        <w:rPr>
          <w:rFonts w:ascii="Arial" w:hAnsi="Arial" w:cs="Arial"/>
          <w:sz w:val="24"/>
          <w:szCs w:val="24"/>
        </w:rPr>
        <w:t>.</w:t>
      </w:r>
    </w:p>
    <w:p w14:paraId="697ED107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1.3.4. Личный кабинет - сервис РПГУ, позволяющий заявителю получать информацию о ходе обработки запросов, поданных посредством РПГУ.</w:t>
      </w:r>
    </w:p>
    <w:p w14:paraId="4125F52D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1.3.5. Учредитель МФЦ – орган местного самоуправления муниципального образования Московской области, являющийся учредителем МФЦ.</w:t>
      </w:r>
    </w:p>
    <w:p w14:paraId="683B8DF2" w14:textId="2C2CEF09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1.3.6. Модуль МФЦ ЕИС ОУ – Модуль МФЦ Единой информационной системы оказания государственных и муниципальных услуг Московской области.</w:t>
      </w:r>
    </w:p>
    <w:p w14:paraId="4FC16B82" w14:textId="77777777" w:rsidR="007E519E" w:rsidRPr="007E519E" w:rsidRDefault="007E519E" w:rsidP="007E519E">
      <w:pPr>
        <w:rPr>
          <w:rFonts w:ascii="Arial" w:hAnsi="Arial" w:cs="Arial"/>
          <w:color w:val="22272F"/>
          <w:kern w:val="36"/>
          <w:sz w:val="24"/>
          <w:szCs w:val="24"/>
          <w:lang w:eastAsia="ru-RU"/>
        </w:rPr>
      </w:pPr>
      <w:r w:rsidRPr="007E519E">
        <w:rPr>
          <w:rFonts w:ascii="Arial" w:hAnsi="Arial" w:cs="Arial"/>
          <w:sz w:val="24"/>
          <w:szCs w:val="24"/>
        </w:rPr>
        <w:t xml:space="preserve"> 1.3.7. Положение – </w:t>
      </w:r>
      <w:r w:rsidRPr="007E519E">
        <w:rPr>
          <w:rFonts w:ascii="Arial" w:hAnsi="Arial" w:cs="Arial"/>
          <w:color w:val="22272F"/>
          <w:kern w:val="36"/>
          <w:sz w:val="24"/>
          <w:szCs w:val="24"/>
          <w:lang w:eastAsia="ru-RU"/>
        </w:rPr>
        <w:t>Положение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утвержденное постановлением Правительства Российской Федерации от 28.01.20226 №47. </w:t>
      </w:r>
    </w:p>
    <w:p w14:paraId="4A4637F6" w14:textId="77777777" w:rsidR="007E519E" w:rsidRPr="007E519E" w:rsidRDefault="007E519E" w:rsidP="007E519E">
      <w:pPr>
        <w:rPr>
          <w:rFonts w:ascii="Arial" w:hAnsi="Arial" w:cs="Arial"/>
          <w:color w:val="000000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lastRenderedPageBreak/>
        <w:t xml:space="preserve">1.4. Администрация вне зависимости от способа обращения заявителя </w:t>
      </w:r>
      <w:r w:rsidRPr="007E519E">
        <w:rPr>
          <w:rFonts w:ascii="Arial" w:hAnsi="Arial" w:cs="Arial"/>
          <w:sz w:val="24"/>
          <w:szCs w:val="24"/>
        </w:rPr>
        <w:br/>
        <w:t xml:space="preserve">за предоставлением муниципальной услуги, а также от способа предоставления заявителю результата предоставления муниципальной услуги направляет в Личный кабинет заявителя на ЕПГУ сведения о ходе выполнения запроса о предоставлении муниципальной услуги (далее – запрос) </w:t>
      </w:r>
      <w:r w:rsidRPr="007E519E">
        <w:rPr>
          <w:rFonts w:ascii="Arial" w:hAnsi="Arial" w:cs="Arial"/>
          <w:color w:val="000000"/>
          <w:sz w:val="24"/>
          <w:szCs w:val="24"/>
        </w:rPr>
        <w:t>и результат предоставления муниципальной услуги.</w:t>
      </w:r>
    </w:p>
    <w:p w14:paraId="02DDBB20" w14:textId="77777777" w:rsidR="007E519E" w:rsidRPr="007E519E" w:rsidRDefault="007E519E" w:rsidP="007E519E">
      <w:pPr>
        <w:ind w:firstLine="540"/>
        <w:rPr>
          <w:rFonts w:ascii="Arial" w:hAnsi="Arial" w:cs="Arial"/>
          <w:color w:val="000000"/>
          <w:sz w:val="24"/>
          <w:szCs w:val="24"/>
        </w:rPr>
      </w:pPr>
    </w:p>
    <w:p w14:paraId="0F607D8A" w14:textId="77777777" w:rsidR="007E519E" w:rsidRPr="007E519E" w:rsidRDefault="007E519E" w:rsidP="007E519E">
      <w:pPr>
        <w:pStyle w:val="2"/>
        <w:numPr>
          <w:ilvl w:val="1"/>
          <w:numId w:val="3"/>
        </w:numPr>
        <w:tabs>
          <w:tab w:val="clear" w:pos="0"/>
        </w:tabs>
        <w:spacing w:before="0"/>
        <w:jc w:val="center"/>
        <w:rPr>
          <w:i w:val="0"/>
          <w:sz w:val="24"/>
          <w:szCs w:val="24"/>
        </w:rPr>
      </w:pPr>
      <w:bookmarkStart w:id="7" w:name="_Toc142471773"/>
      <w:bookmarkStart w:id="8" w:name="_Toc142483784"/>
      <w:r w:rsidRPr="007E519E">
        <w:rPr>
          <w:i w:val="0"/>
          <w:sz w:val="24"/>
          <w:szCs w:val="24"/>
        </w:rPr>
        <w:t>2. Круг заявителей</w:t>
      </w:r>
      <w:bookmarkEnd w:id="6"/>
      <w:bookmarkEnd w:id="7"/>
      <w:bookmarkEnd w:id="8"/>
    </w:p>
    <w:p w14:paraId="03BCD27B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</w:p>
    <w:p w14:paraId="7DE37DC4" w14:textId="6D5F409C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2.1. Муниципальная услуга предоставляется физическим лицам, индивидуальным предпринимателям, юридическим лицам, либо их уполномоченным представителям, обратившемуся в Администрацию с запросом (далее – заявитель).</w:t>
      </w:r>
    </w:p>
    <w:p w14:paraId="1B5CB42D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2.2. Категории заявителей:</w:t>
      </w:r>
    </w:p>
    <w:p w14:paraId="4E78F272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2.2.1. Собственник жилого помещения;</w:t>
      </w:r>
    </w:p>
    <w:p w14:paraId="10F9DFED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2.2.2. Правообладатель жилого помещения;</w:t>
      </w:r>
    </w:p>
    <w:p w14:paraId="5D1038C6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2.2.3. Наниматель жилого помещения.</w:t>
      </w:r>
    </w:p>
    <w:p w14:paraId="525EEE2D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2.3. Муниципальная услуга предоставляется заявителю в соответствии </w:t>
      </w:r>
      <w:r w:rsidRPr="007E519E">
        <w:rPr>
          <w:rFonts w:ascii="Arial" w:hAnsi="Arial" w:cs="Arial"/>
          <w:sz w:val="24"/>
          <w:szCs w:val="24"/>
        </w:rPr>
        <w:br/>
        <w:t>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(далее – профилирование), а также результата, за предоставлением которого обратился заявитель.</w:t>
      </w:r>
    </w:p>
    <w:p w14:paraId="1EE423EB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</w:p>
    <w:p w14:paraId="3142B39B" w14:textId="77777777" w:rsidR="007E519E" w:rsidRPr="007E519E" w:rsidRDefault="007E519E" w:rsidP="007E519E">
      <w:pPr>
        <w:pStyle w:val="1"/>
        <w:numPr>
          <w:ilvl w:val="0"/>
          <w:numId w:val="3"/>
        </w:numPr>
        <w:tabs>
          <w:tab w:val="clear" w:pos="0"/>
        </w:tabs>
        <w:ind w:left="1365" w:hanging="615"/>
        <w:jc w:val="center"/>
        <w:rPr>
          <w:rFonts w:ascii="Arial" w:hAnsi="Arial" w:cs="Arial"/>
          <w:i w:val="0"/>
        </w:rPr>
      </w:pPr>
      <w:bookmarkStart w:id="9" w:name="_Toc106626203"/>
      <w:bookmarkStart w:id="10" w:name="_Toc142471774"/>
      <w:bookmarkStart w:id="11" w:name="_Toc142483785"/>
      <w:r w:rsidRPr="007E519E">
        <w:rPr>
          <w:rFonts w:ascii="Arial" w:hAnsi="Arial" w:cs="Arial"/>
          <w:i w:val="0"/>
          <w:lang w:val="en-US"/>
        </w:rPr>
        <w:t>II</w:t>
      </w:r>
      <w:r w:rsidRPr="007E519E">
        <w:rPr>
          <w:rFonts w:ascii="Arial" w:hAnsi="Arial" w:cs="Arial"/>
          <w:i w:val="0"/>
        </w:rPr>
        <w:t>. Стандарт предоставления муниципальной услуги</w:t>
      </w:r>
      <w:bookmarkEnd w:id="9"/>
      <w:bookmarkEnd w:id="10"/>
      <w:bookmarkEnd w:id="11"/>
    </w:p>
    <w:p w14:paraId="66F114DA" w14:textId="77777777" w:rsidR="007E519E" w:rsidRPr="007E519E" w:rsidRDefault="007E519E" w:rsidP="007E519E">
      <w:pPr>
        <w:pStyle w:val="2"/>
        <w:numPr>
          <w:ilvl w:val="1"/>
          <w:numId w:val="3"/>
        </w:numPr>
        <w:tabs>
          <w:tab w:val="clear" w:pos="0"/>
        </w:tabs>
        <w:ind w:left="1830" w:hanging="360"/>
        <w:jc w:val="center"/>
        <w:rPr>
          <w:i w:val="0"/>
          <w:sz w:val="24"/>
          <w:szCs w:val="24"/>
        </w:rPr>
      </w:pPr>
      <w:bookmarkStart w:id="12" w:name="_Toc142471775"/>
      <w:bookmarkStart w:id="13" w:name="_Toc142483786"/>
      <w:r w:rsidRPr="007E519E">
        <w:rPr>
          <w:i w:val="0"/>
          <w:sz w:val="24"/>
          <w:szCs w:val="24"/>
        </w:rPr>
        <w:t>3. Наименование муниципальной услуги</w:t>
      </w:r>
      <w:bookmarkEnd w:id="12"/>
      <w:bookmarkEnd w:id="13"/>
    </w:p>
    <w:p w14:paraId="49B9DD57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7A6D2CE4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3.1. Муниципальная услуга «Признание в установленном порядке жилых помещений жилищного фонда непригодными для проживания».</w:t>
      </w:r>
    </w:p>
    <w:p w14:paraId="4960224F" w14:textId="77777777" w:rsidR="007E519E" w:rsidRPr="007E519E" w:rsidRDefault="007E519E" w:rsidP="007E519E">
      <w:pPr>
        <w:pStyle w:val="2"/>
        <w:numPr>
          <w:ilvl w:val="1"/>
          <w:numId w:val="3"/>
        </w:numPr>
        <w:tabs>
          <w:tab w:val="clear" w:pos="0"/>
        </w:tabs>
        <w:ind w:left="1830" w:hanging="360"/>
        <w:jc w:val="center"/>
        <w:rPr>
          <w:i w:val="0"/>
          <w:sz w:val="24"/>
          <w:szCs w:val="24"/>
        </w:rPr>
      </w:pPr>
      <w:bookmarkStart w:id="14" w:name="_Toc106626205"/>
      <w:bookmarkStart w:id="15" w:name="_Toc142471776"/>
      <w:bookmarkStart w:id="16" w:name="_Toc142483787"/>
      <w:r w:rsidRPr="007E519E">
        <w:rPr>
          <w:i w:val="0"/>
          <w:sz w:val="24"/>
          <w:szCs w:val="24"/>
        </w:rPr>
        <w:t xml:space="preserve">4. </w:t>
      </w:r>
      <w:r w:rsidRPr="007E519E">
        <w:rPr>
          <w:i w:val="0"/>
          <w:sz w:val="24"/>
          <w:szCs w:val="24"/>
          <w:lang w:val="ru-RU"/>
        </w:rPr>
        <w:t>Наименование</w:t>
      </w:r>
      <w:r w:rsidRPr="007E519E">
        <w:rPr>
          <w:i w:val="0"/>
          <w:sz w:val="24"/>
          <w:szCs w:val="24"/>
        </w:rPr>
        <w:t xml:space="preserve"> органа местного самоуправления муниципального образования Московской области, предоставляющего муниципальную услугу</w:t>
      </w:r>
      <w:bookmarkEnd w:id="14"/>
      <w:bookmarkEnd w:id="15"/>
      <w:bookmarkEnd w:id="16"/>
    </w:p>
    <w:p w14:paraId="081117BB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</w:p>
    <w:p w14:paraId="12C80B0C" w14:textId="4BC14449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4.1. Органом </w:t>
      </w:r>
      <w:r w:rsidRPr="007E519E">
        <w:rPr>
          <w:rFonts w:ascii="Arial" w:hAnsi="Arial" w:cs="Arial"/>
          <w:sz w:val="24"/>
          <w:szCs w:val="24"/>
        </w:rPr>
        <w:t>местного самоуправления,</w:t>
      </w:r>
      <w:r w:rsidRPr="007E519E">
        <w:rPr>
          <w:rFonts w:ascii="Arial" w:hAnsi="Arial" w:cs="Arial"/>
          <w:sz w:val="24"/>
          <w:szCs w:val="24"/>
        </w:rPr>
        <w:t xml:space="preserve"> предоставляющим муниципальную услугу, является Администрация.</w:t>
      </w:r>
    </w:p>
    <w:p w14:paraId="1F5C81FC" w14:textId="77777777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4.2. Непосредственное предоставление муниципальной услуги осуществляет орган Администрации – Комитет по управлению имуществом (далее – Комитет).</w:t>
      </w:r>
    </w:p>
    <w:p w14:paraId="264F804F" w14:textId="1A1E1C84" w:rsidR="007E519E" w:rsidRPr="007E519E" w:rsidRDefault="007E519E" w:rsidP="00A522C9">
      <w:pPr>
        <w:pStyle w:val="afe"/>
        <w:ind w:firstLine="709"/>
        <w:jc w:val="both"/>
        <w:rPr>
          <w:rFonts w:ascii="Arial" w:hAnsi="Arial" w:cs="Arial"/>
          <w:b w:val="0"/>
        </w:rPr>
      </w:pPr>
      <w:r w:rsidRPr="007E519E">
        <w:rPr>
          <w:rFonts w:ascii="Arial" w:hAnsi="Arial" w:cs="Arial"/>
          <w:b w:val="0"/>
        </w:rPr>
        <w:t>4.3. В случае, если запрос подается в МФЦ, решение об отказе в приеме запроса и документов и (или) информации, необходимых для предоставления муниципальной услуги, принимается МФЦ в порядке, установленном настоящим Административным регламентом.</w:t>
      </w:r>
      <w:r w:rsidRPr="007E519E" w:rsidDel="00C808E7">
        <w:rPr>
          <w:rFonts w:ascii="Arial" w:hAnsi="Arial" w:cs="Arial"/>
          <w:b w:val="0"/>
        </w:rPr>
        <w:t xml:space="preserve"> </w:t>
      </w:r>
      <w:bookmarkStart w:id="17" w:name="_Toc106626206"/>
    </w:p>
    <w:p w14:paraId="52FA0E4C" w14:textId="77777777" w:rsidR="007E519E" w:rsidRPr="007E519E" w:rsidRDefault="007E519E" w:rsidP="007E519E">
      <w:pPr>
        <w:pStyle w:val="2"/>
        <w:numPr>
          <w:ilvl w:val="1"/>
          <w:numId w:val="3"/>
        </w:numPr>
        <w:tabs>
          <w:tab w:val="clear" w:pos="0"/>
        </w:tabs>
        <w:ind w:left="1830" w:hanging="360"/>
        <w:jc w:val="center"/>
        <w:rPr>
          <w:i w:val="0"/>
          <w:sz w:val="24"/>
          <w:szCs w:val="24"/>
        </w:rPr>
      </w:pPr>
      <w:bookmarkStart w:id="18" w:name="_Toc142471777"/>
      <w:bookmarkStart w:id="19" w:name="_Toc142483788"/>
      <w:r w:rsidRPr="007E519E">
        <w:rPr>
          <w:i w:val="0"/>
          <w:sz w:val="24"/>
          <w:szCs w:val="24"/>
        </w:rPr>
        <w:t>5. Результат предоставления муниципальной услуги</w:t>
      </w:r>
      <w:bookmarkEnd w:id="17"/>
      <w:bookmarkEnd w:id="18"/>
      <w:bookmarkEnd w:id="19"/>
    </w:p>
    <w:p w14:paraId="5E034AE8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3F5D8331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5.1. Результатом предоставления муниципальной услуги является:</w:t>
      </w:r>
    </w:p>
    <w:p w14:paraId="017ED1A3" w14:textId="77777777" w:rsidR="007E519E" w:rsidRPr="007E519E" w:rsidRDefault="007E519E" w:rsidP="007E519E">
      <w:pPr>
        <w:pStyle w:val="HTML"/>
        <w:shd w:val="clear" w:color="auto" w:fill="FFFFFF"/>
        <w:ind w:firstLine="709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7E519E">
        <w:rPr>
          <w:rFonts w:ascii="Arial" w:hAnsi="Arial" w:cs="Arial"/>
          <w:color w:val="auto"/>
          <w:sz w:val="24"/>
          <w:szCs w:val="24"/>
        </w:rPr>
        <w:t>5.1.1</w:t>
      </w:r>
      <w:r w:rsidRPr="007E519E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7E519E">
        <w:rPr>
          <w:rFonts w:ascii="Arial" w:hAnsi="Arial" w:cs="Arial"/>
          <w:bCs/>
          <w:color w:val="auto"/>
          <w:sz w:val="24"/>
          <w:szCs w:val="24"/>
        </w:rPr>
        <w:t xml:space="preserve">Решение о предоставлении муниципальной услуги в виде постановления Администрации с указанием о дальнейшем использовании помещения, которое оформляется в соответствии с Приложением 1 к настоящему Административному регламенту, с приложением 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проживания, </w:t>
      </w:r>
      <w:r w:rsidRPr="007E519E">
        <w:rPr>
          <w:rFonts w:ascii="Arial" w:hAnsi="Arial" w:cs="Arial"/>
          <w:bCs/>
          <w:color w:val="auto"/>
          <w:sz w:val="24"/>
          <w:szCs w:val="24"/>
        </w:rPr>
        <w:lastRenderedPageBreak/>
        <w:t>многоквартирного дома аварийным и подлежащим сносу или реконструкции, садового дома жилым домом и жилого дома садовым домом, которое оформляется по форме согласно Приложению № 1 к Положению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утвержденному Постановлением Правительства Российской Федерации от 28.01.2006 № 47, приведенной в Приложении 1.1 к настоящему Административному регламенту.</w:t>
      </w:r>
    </w:p>
    <w:p w14:paraId="793CFDBA" w14:textId="77777777" w:rsidR="007E519E" w:rsidRPr="007E519E" w:rsidRDefault="007E519E" w:rsidP="007E519E">
      <w:pPr>
        <w:pStyle w:val="111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5.1.2. Решение об отказе в предоставлении муниципальной услуги, которое оформляется в соответствии с Приложением 2 к настоящему Административному регламенту.</w:t>
      </w:r>
    </w:p>
    <w:p w14:paraId="33DECC85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bookmarkStart w:id="20" w:name="_Toc463206273"/>
      <w:bookmarkStart w:id="21" w:name="_Toc463207570"/>
      <w:bookmarkStart w:id="22" w:name="_Toc463206274"/>
      <w:bookmarkStart w:id="23" w:name="_Toc463207571"/>
      <w:bookmarkEnd w:id="20"/>
      <w:bookmarkEnd w:id="21"/>
      <w:bookmarkEnd w:id="22"/>
      <w:bookmarkEnd w:id="23"/>
      <w:r w:rsidRPr="007E519E">
        <w:rPr>
          <w:rFonts w:ascii="Arial" w:hAnsi="Arial" w:cs="Arial"/>
          <w:sz w:val="24"/>
          <w:szCs w:val="24"/>
        </w:rPr>
        <w:t xml:space="preserve">5.2. Факт получения заявителем результата предоставления муниципальной услуги фиксируется в ВИС, Модуле МФЦ ЕИС ОУ, РПГУ. </w:t>
      </w:r>
    </w:p>
    <w:p w14:paraId="0558EAC1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5.3. Способы получения результата предоставления муниципальной услуги:</w:t>
      </w:r>
    </w:p>
    <w:p w14:paraId="3F3298D3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5.3.1. В форме электронного документа в Личный кабинет на РПГУ.</w:t>
      </w:r>
    </w:p>
    <w:p w14:paraId="131D9EA9" w14:textId="1FE7D671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Результат предоставления муниципальной услуги (независимо от принятого решения) направляется в день его подписания заявителю</w:t>
      </w:r>
      <w:r w:rsidR="00A522C9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>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Администрации.</w:t>
      </w:r>
    </w:p>
    <w:p w14:paraId="725C8239" w14:textId="3AFBAC75" w:rsidR="007E519E" w:rsidRPr="007E519E" w:rsidRDefault="007E519E" w:rsidP="00A522C9">
      <w:pPr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>Дополнительно заявителю обеспечена возможность получения результата предоставления муниципальной услуги в любом МФЦ в пределах территории Московской области в виде распечатанного на бумажном носителе экземпляра электронного документа. В этом случае работником МФЦ распечатывается из Модуля МФЦ ЕИС ОУ на бумажном носителе экземпляр электронного документа, который заверяется подписью уполномоченного работника МФЦ и печатью МФЦ</w:t>
      </w:r>
      <w:r w:rsidRPr="007E519E">
        <w:rPr>
          <w:rFonts w:ascii="Arial" w:hAnsi="Arial" w:cs="Arial"/>
          <w:sz w:val="24"/>
          <w:szCs w:val="24"/>
        </w:rPr>
        <w:t>.</w:t>
      </w:r>
    </w:p>
    <w:p w14:paraId="61FCB3D3" w14:textId="77777777" w:rsidR="007E519E" w:rsidRPr="007E519E" w:rsidRDefault="007E519E" w:rsidP="007E519E">
      <w:pPr>
        <w:pStyle w:val="110"/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5.3.2.</w:t>
      </w:r>
      <w:r w:rsidRPr="007E51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7E519E">
        <w:rPr>
          <w:rFonts w:ascii="Arial" w:eastAsia="Times New Roman" w:hAnsi="Arial" w:cs="Arial"/>
          <w:bCs/>
          <w:sz w:val="24"/>
          <w:szCs w:val="24"/>
        </w:rPr>
        <w:t>В МФЦ</w:t>
      </w:r>
      <w:r w:rsidRPr="007E51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7E519E">
        <w:rPr>
          <w:rFonts w:ascii="Arial" w:eastAsia="Times New Roman" w:hAnsi="Arial" w:cs="Arial"/>
          <w:sz w:val="24"/>
          <w:szCs w:val="24"/>
        </w:rPr>
        <w:t>в виде распечатанного на бумажном носителе экземпляра электронного документа.</w:t>
      </w:r>
    </w:p>
    <w:p w14:paraId="368B8DE1" w14:textId="77777777" w:rsidR="007E519E" w:rsidRPr="007E519E" w:rsidRDefault="007E519E" w:rsidP="007E519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>В любом МФЦ в пределах территории Московской области заявителю обеспечена возможность получения результата предоставления муниципальной услуги в виде распечатанного на бумажном носителе экземпляра электронного документа</w:t>
      </w:r>
      <w:r w:rsidRPr="007E519E">
        <w:rPr>
          <w:rFonts w:ascii="Arial" w:hAnsi="Arial" w:cs="Arial"/>
          <w:sz w:val="24"/>
          <w:szCs w:val="24"/>
        </w:rPr>
        <w:t>, подписанного усиленной квалифицированной электронной подписью уполномоченного должностного лица Администрации</w:t>
      </w:r>
      <w:r w:rsidRPr="007E519E">
        <w:rPr>
          <w:rFonts w:ascii="Arial" w:eastAsia="Times New Roman" w:hAnsi="Arial" w:cs="Arial"/>
          <w:sz w:val="24"/>
          <w:szCs w:val="24"/>
        </w:rPr>
        <w:t>. В этом случае работником МФЦ распечатывается из Модуля МФЦ ЕИС ОУ на бумажном носителе экземпляр электронного документа, который заверяется подписью уполномоченного работника МФЦ и печатью МФЦ.</w:t>
      </w:r>
      <w:bookmarkStart w:id="24" w:name="_Toc106626207"/>
    </w:p>
    <w:p w14:paraId="22CEBD9E" w14:textId="6413D5A6" w:rsidR="007E519E" w:rsidRPr="007E519E" w:rsidRDefault="007E519E" w:rsidP="00A522C9">
      <w:pPr>
        <w:pStyle w:val="111"/>
        <w:numPr>
          <w:ilvl w:val="2"/>
          <w:numId w:val="0"/>
        </w:numPr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5.3.3.</w:t>
      </w:r>
      <w:r w:rsidRPr="007E519E">
        <w:rPr>
          <w:rFonts w:ascii="Arial" w:hAnsi="Arial" w:cs="Arial"/>
          <w:bCs/>
          <w:sz w:val="24"/>
          <w:szCs w:val="24"/>
        </w:rPr>
        <w:t xml:space="preserve"> В Администрации на бумажном носителе, по электронной почте либо почтовым отправлением в зависимости от способа обращения за предоставлением муниципальной услуги.</w:t>
      </w:r>
    </w:p>
    <w:p w14:paraId="704D17CF" w14:textId="77777777" w:rsidR="007E519E" w:rsidRPr="007E519E" w:rsidRDefault="007E519E" w:rsidP="007E519E">
      <w:pPr>
        <w:pStyle w:val="2"/>
        <w:numPr>
          <w:ilvl w:val="1"/>
          <w:numId w:val="3"/>
        </w:numPr>
        <w:tabs>
          <w:tab w:val="clear" w:pos="0"/>
        </w:tabs>
        <w:ind w:left="1830" w:hanging="360"/>
        <w:jc w:val="center"/>
        <w:rPr>
          <w:i w:val="0"/>
          <w:sz w:val="24"/>
          <w:szCs w:val="24"/>
        </w:rPr>
      </w:pPr>
      <w:bookmarkStart w:id="25" w:name="_Toc142471778"/>
      <w:bookmarkStart w:id="26" w:name="_Toc142483789"/>
      <w:r w:rsidRPr="007E519E">
        <w:rPr>
          <w:i w:val="0"/>
          <w:sz w:val="24"/>
          <w:szCs w:val="24"/>
        </w:rPr>
        <w:t>6. Срок предоставления муниципальной услуги</w:t>
      </w:r>
      <w:bookmarkEnd w:id="24"/>
      <w:bookmarkEnd w:id="25"/>
      <w:bookmarkEnd w:id="26"/>
    </w:p>
    <w:p w14:paraId="58974FFE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</w:p>
    <w:p w14:paraId="3FE49D6A" w14:textId="38551CA7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6.1. Срок предоставления муниципальной услуги составляет 30 календарных дней с даты регистрации запроса, а в случае рассмотрения запроса в отношении жилых помещений, получивших повреждения в результате чрезвычайной ситуации, срок предоставления услуги составляет 20 календарных дней с даты регистрации запроса.</w:t>
      </w:r>
    </w:p>
    <w:p w14:paraId="4077B2B1" w14:textId="77777777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6.2. Максимальный срок предоставления муниципальной услуги составляет:</w:t>
      </w:r>
    </w:p>
    <w:p w14:paraId="4B0EF935" w14:textId="0920A5BE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6.2.1. 30 календарных дней со дня регистрации запроса в Администрации, в том числе в случае, если запрос подан заявителем посредством почтового отправления, по электронной почте, лично в Администрацию, РПГУ, МФЦ.</w:t>
      </w:r>
    </w:p>
    <w:p w14:paraId="187B35FB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6.2.2. В случае рассмотрения запроса в отношении жилых помещений, получивших повреждения в результате чрезвычайной ситуации, 20 календарных дней с даты регистрации запроса в Администрации, в том числе в случае, если запрос подан </w:t>
      </w:r>
      <w:r w:rsidRPr="007E519E">
        <w:rPr>
          <w:rFonts w:ascii="Arial" w:hAnsi="Arial" w:cs="Arial"/>
          <w:sz w:val="24"/>
          <w:szCs w:val="24"/>
        </w:rPr>
        <w:lastRenderedPageBreak/>
        <w:t>заявителем посредством почтового отправления, по электронной почте, лично в Администрацию, РПГУ, МФЦ.</w:t>
      </w:r>
    </w:p>
    <w:p w14:paraId="49D29BD9" w14:textId="77777777" w:rsidR="007E519E" w:rsidRPr="007E519E" w:rsidRDefault="007E519E" w:rsidP="00A522C9">
      <w:pPr>
        <w:pStyle w:val="2"/>
        <w:numPr>
          <w:ilvl w:val="1"/>
          <w:numId w:val="3"/>
        </w:numPr>
        <w:tabs>
          <w:tab w:val="clear" w:pos="0"/>
        </w:tabs>
        <w:ind w:left="284" w:hanging="360"/>
        <w:jc w:val="center"/>
        <w:rPr>
          <w:i w:val="0"/>
          <w:sz w:val="24"/>
          <w:szCs w:val="24"/>
        </w:rPr>
      </w:pPr>
      <w:bookmarkStart w:id="27" w:name="_Toc106626208"/>
      <w:bookmarkStart w:id="28" w:name="_Toc142471779"/>
      <w:bookmarkStart w:id="29" w:name="_Toc142483790"/>
      <w:r w:rsidRPr="007E519E">
        <w:rPr>
          <w:i w:val="0"/>
          <w:sz w:val="24"/>
          <w:szCs w:val="24"/>
        </w:rPr>
        <w:t>7. Правовые основания для предоставления муниципальной услуги</w:t>
      </w:r>
      <w:bookmarkEnd w:id="27"/>
      <w:bookmarkEnd w:id="28"/>
      <w:bookmarkEnd w:id="29"/>
    </w:p>
    <w:p w14:paraId="2FB1C07B" w14:textId="77777777" w:rsidR="007E519E" w:rsidRPr="007E519E" w:rsidRDefault="007E519E" w:rsidP="00A522C9">
      <w:pPr>
        <w:jc w:val="left"/>
        <w:rPr>
          <w:rFonts w:ascii="Arial" w:hAnsi="Arial" w:cs="Arial"/>
          <w:b/>
          <w:sz w:val="24"/>
          <w:szCs w:val="24"/>
        </w:rPr>
      </w:pPr>
    </w:p>
    <w:p w14:paraId="03EBB77B" w14:textId="74BC2CEB" w:rsidR="007E519E" w:rsidRPr="007E519E" w:rsidRDefault="007E519E" w:rsidP="00A522C9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 xml:space="preserve">7.1. Перечень нормативных правовых актов Российской Федерации, Московской области, регулирующих предоставление муниципальной услуги, информация о порядке </w:t>
      </w:r>
      <w:r w:rsidRPr="007E519E">
        <w:rPr>
          <w:rFonts w:ascii="Arial" w:hAnsi="Arial" w:cs="Arial"/>
          <w:sz w:val="24"/>
          <w:szCs w:val="24"/>
        </w:rPr>
        <w:t xml:space="preserve">досудебного (внесудебного) обжалования решений и действий (бездействия) Администрации, МФЦ, а также их должностных лиц, муниципальных служащих, работников размещены на </w:t>
      </w:r>
      <w:r w:rsidRPr="007E519E">
        <w:rPr>
          <w:rFonts w:ascii="Arial" w:hAnsi="Arial" w:cs="Arial"/>
          <w:sz w:val="24"/>
          <w:szCs w:val="24"/>
          <w:lang w:eastAsia="ar-SA"/>
        </w:rPr>
        <w:t>официальном сайте Администрации: ​​​​​​​​​​https://kashira.su/ , а также на РПГУ. Перечень нормативных правовых актов</w:t>
      </w:r>
      <w:r w:rsidRPr="007E519E" w:rsidDel="005F2463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7E519E">
        <w:rPr>
          <w:rFonts w:ascii="Arial" w:hAnsi="Arial" w:cs="Arial"/>
          <w:sz w:val="24"/>
          <w:szCs w:val="24"/>
          <w:lang w:eastAsia="ar-SA"/>
        </w:rPr>
        <w:t>Российской Федерации, нормативных правовых актов Московской области дополнительно приведен в Приложении 3 к настоящему Административному регламенту.</w:t>
      </w:r>
      <w:bookmarkStart w:id="30" w:name="_Toc106626209"/>
    </w:p>
    <w:p w14:paraId="04EAA2DC" w14:textId="77777777" w:rsidR="007E519E" w:rsidRPr="007E519E" w:rsidRDefault="007E519E" w:rsidP="00A522C9">
      <w:pPr>
        <w:pStyle w:val="2"/>
        <w:numPr>
          <w:ilvl w:val="1"/>
          <w:numId w:val="3"/>
        </w:numPr>
        <w:tabs>
          <w:tab w:val="clear" w:pos="0"/>
        </w:tabs>
        <w:jc w:val="center"/>
        <w:rPr>
          <w:i w:val="0"/>
          <w:sz w:val="24"/>
          <w:szCs w:val="24"/>
        </w:rPr>
      </w:pPr>
      <w:bookmarkStart w:id="31" w:name="_Toc142471780"/>
      <w:bookmarkStart w:id="32" w:name="_Toc142483791"/>
      <w:r w:rsidRPr="007E519E">
        <w:rPr>
          <w:i w:val="0"/>
          <w:sz w:val="24"/>
          <w:szCs w:val="24"/>
        </w:rPr>
        <w:t xml:space="preserve">8. Исчерпывающий перечень документов, </w:t>
      </w:r>
      <w:r w:rsidRPr="007E519E">
        <w:rPr>
          <w:i w:val="0"/>
          <w:sz w:val="24"/>
          <w:szCs w:val="24"/>
        </w:rPr>
        <w:br/>
        <w:t>необходимых для предоставления муниципальной услуги</w:t>
      </w:r>
      <w:bookmarkEnd w:id="30"/>
      <w:bookmarkEnd w:id="31"/>
      <w:bookmarkEnd w:id="32"/>
    </w:p>
    <w:p w14:paraId="387675BD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338FA6C2" w14:textId="33ACD23C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8.1. Исчерпывающий перечень документов, необходимых в соответствии с нормативными правовыми актами Российской Федерации Московской области для предоставления муниципальной услуги, которые заявитель (представитель заявителя) должен представить самостоятельно:</w:t>
      </w:r>
    </w:p>
    <w:p w14:paraId="28FD24D0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8.1.1. Запрос по форме, приведенной в Приложении 4 к настоящему Административному регламенту;</w:t>
      </w:r>
    </w:p>
    <w:p w14:paraId="127A0C38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8.1.2. Документ, удостоверяющий личность заявителя;</w:t>
      </w:r>
    </w:p>
    <w:p w14:paraId="6F336CD9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8.1.3. Документ, удостоверяющий личность представителя заявителя </w:t>
      </w:r>
      <w:r w:rsidRPr="007E519E">
        <w:rPr>
          <w:rFonts w:ascii="Arial" w:hAnsi="Arial" w:cs="Arial"/>
          <w:sz w:val="24"/>
          <w:szCs w:val="24"/>
        </w:rPr>
        <w:br/>
        <w:t>(в случае обращения представителя заявителя);</w:t>
      </w:r>
    </w:p>
    <w:p w14:paraId="22E3BCFE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8.1.4. Документ, подтверждающий полномочия представителя заявителя (в случае обращения представителя заявителя);</w:t>
      </w:r>
    </w:p>
    <w:p w14:paraId="15D60F01" w14:textId="080A278F" w:rsidR="007E519E" w:rsidRPr="00A522C9" w:rsidRDefault="007E519E" w:rsidP="007E519E">
      <w:pPr>
        <w:pStyle w:val="110"/>
        <w:tabs>
          <w:tab w:val="left" w:pos="1276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A522C9">
        <w:rPr>
          <w:rFonts w:ascii="Arial" w:hAnsi="Arial" w:cs="Arial"/>
          <w:sz w:val="24"/>
          <w:szCs w:val="24"/>
        </w:rPr>
        <w:t>8.1.5.</w:t>
      </w:r>
      <w:r w:rsidR="00A522C9">
        <w:rPr>
          <w:rFonts w:ascii="Arial" w:hAnsi="Arial" w:cs="Arial"/>
          <w:sz w:val="24"/>
          <w:szCs w:val="24"/>
        </w:rPr>
        <w:t xml:space="preserve"> </w:t>
      </w:r>
      <w:r w:rsidRPr="00A522C9">
        <w:rPr>
          <w:rFonts w:ascii="Arial" w:hAnsi="Arial" w:cs="Arial"/>
          <w:sz w:val="24"/>
          <w:szCs w:val="24"/>
        </w:rPr>
        <w:t>Копии правоустанавливающих документов на жилое помещение, право на которое не зарегистрировано в Едином государственном реестре недвижимости;</w:t>
      </w:r>
    </w:p>
    <w:p w14:paraId="500A4BB7" w14:textId="101C34E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A522C9">
        <w:rPr>
          <w:rFonts w:ascii="Arial" w:hAnsi="Arial" w:cs="Arial"/>
          <w:sz w:val="24"/>
          <w:szCs w:val="24"/>
        </w:rPr>
        <w:t>8.1.6.</w:t>
      </w:r>
      <w:r w:rsidRPr="00A522C9">
        <w:rPr>
          <w:rFonts w:ascii="Arial" w:eastAsia="Times New Roman" w:hAnsi="Arial" w:cs="Arial"/>
          <w:sz w:val="24"/>
          <w:szCs w:val="24"/>
          <w:lang w:eastAsia="ru-RU"/>
        </w:rPr>
        <w:t xml:space="preserve">Заключение специализированной организации по результатам обследования элементов ограждающих и несущих конструкций жилого помещения - в случае, если в соответствии с </w:t>
      </w:r>
      <w:hyperlink w:anchor="sub_10442" w:history="1">
        <w:r w:rsidRPr="00A522C9">
          <w:rPr>
            <w:rFonts w:ascii="Arial" w:eastAsia="Times New Roman" w:hAnsi="Arial" w:cs="Arial"/>
            <w:sz w:val="24"/>
            <w:szCs w:val="24"/>
            <w:lang w:eastAsia="ru-RU"/>
          </w:rPr>
          <w:t>абзацем третьим пункта 44</w:t>
        </w:r>
      </w:hyperlink>
      <w:r w:rsidRPr="00A522C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E519E">
        <w:rPr>
          <w:rFonts w:ascii="Arial" w:eastAsia="Times New Roman" w:hAnsi="Arial" w:cs="Arial"/>
          <w:sz w:val="24"/>
          <w:szCs w:val="24"/>
          <w:lang w:eastAsia="ru-RU"/>
        </w:rPr>
        <w:t>настоящего Положения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в Положении требованиям;</w:t>
      </w:r>
    </w:p>
    <w:p w14:paraId="360787B8" w14:textId="77777777" w:rsidR="007E519E" w:rsidRPr="007E519E" w:rsidRDefault="007E519E" w:rsidP="007E519E">
      <w:pPr>
        <w:pStyle w:val="a6"/>
        <w:autoSpaceDE w:val="0"/>
        <w:autoSpaceDN w:val="0"/>
        <w:adjustRightInd w:val="0"/>
        <w:ind w:left="0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8.1.7. Заявления, письма, жалобы граждан на неудовлетворительные условия проживания – по усмотрению заявителя.</w:t>
      </w:r>
    </w:p>
    <w:p w14:paraId="59EE6852" w14:textId="4781C25A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8.2. Исчерпывающий перечень документов, необходимых в соответствии с нормативными правовыми актами Российской Федерации, нормативными правовыми актами Московской области для предоставления муниципальной услуги, которые заявитель вправе представить по собственной инициативе, так как они подлежат представлению в рамках межведомственного информационного взаимодействия:</w:t>
      </w:r>
    </w:p>
    <w:p w14:paraId="2A2500C2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8.2.1. Сведения из Единого государственного реестра индивидуальных предпринимателей, в случае обращения заявителя, являющегося индивидуальным предпринимателем;</w:t>
      </w:r>
    </w:p>
    <w:p w14:paraId="689AECB0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8.2.2. Сведения из Единого государственного реестра юридических лиц, в случае обращения заявителя, являющегося юридическим лицом;</w:t>
      </w:r>
    </w:p>
    <w:p w14:paraId="1A771074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8.2.3. Сведения из Единого государственного реестра недвижимости </w:t>
      </w:r>
      <w:r w:rsidRPr="007E519E">
        <w:rPr>
          <w:rFonts w:ascii="Arial" w:hAnsi="Arial" w:cs="Arial"/>
          <w:sz w:val="24"/>
          <w:szCs w:val="24"/>
        </w:rPr>
        <w:br/>
        <w:t>о жилом помещении;</w:t>
      </w:r>
    </w:p>
    <w:p w14:paraId="64BEF6EC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8.2.4. Технический паспорт жилого помещения;</w:t>
      </w:r>
    </w:p>
    <w:p w14:paraId="0D13B233" w14:textId="0CB43C62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lastRenderedPageBreak/>
        <w:t>8.2.5. Заключения (акты) соответствующих органов государственного надзора (контроля) в случае, если представление указанных документов признано необходимым для принятия решения о признании жилого помещения соответствующим (не соответствующим) установленным в Положении требованиям;</w:t>
      </w:r>
    </w:p>
    <w:p w14:paraId="47A808AC" w14:textId="77777777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8.2.6. Сводный перечень объектов (жилых помещений), находящихся в зоне чрезвычайной ситуации.</w:t>
      </w:r>
    </w:p>
    <w:p w14:paraId="14618687" w14:textId="5809D81A" w:rsidR="007E519E" w:rsidRPr="007E519E" w:rsidRDefault="007E519E" w:rsidP="00A522C9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8.3. Требования к представлению документов (категорий документов), необходимых для предоставления муниципальной услуги, приведены в Приложении 5 к настоящему Административному регламенту.</w:t>
      </w:r>
    </w:p>
    <w:p w14:paraId="7C72ACED" w14:textId="77777777" w:rsidR="007E519E" w:rsidRPr="007E519E" w:rsidRDefault="007E519E" w:rsidP="007E519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8.4. Запрос может быть подан заявителем следующими способами:</w:t>
      </w:r>
    </w:p>
    <w:p w14:paraId="5660EFAA" w14:textId="77777777" w:rsidR="007E519E" w:rsidRPr="007E519E" w:rsidRDefault="007E519E" w:rsidP="007E519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8.</w:t>
      </w:r>
      <w:r w:rsidRPr="007E519E">
        <w:rPr>
          <w:rFonts w:ascii="Arial" w:hAnsi="Arial" w:cs="Arial"/>
          <w:strike/>
          <w:sz w:val="24"/>
          <w:szCs w:val="24"/>
        </w:rPr>
        <w:t>4</w:t>
      </w:r>
      <w:r w:rsidRPr="007E519E">
        <w:rPr>
          <w:rFonts w:ascii="Arial" w:hAnsi="Arial" w:cs="Arial"/>
          <w:sz w:val="24"/>
          <w:szCs w:val="24"/>
        </w:rPr>
        <w:t>.1. Посредством РПГУ;</w:t>
      </w:r>
    </w:p>
    <w:p w14:paraId="5FD7386E" w14:textId="77777777" w:rsidR="007E519E" w:rsidRPr="007E519E" w:rsidRDefault="007E519E" w:rsidP="007E519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8.4.2. В МФЦ;</w:t>
      </w:r>
    </w:p>
    <w:p w14:paraId="5E9CAE79" w14:textId="797D3465" w:rsidR="007E519E" w:rsidRPr="007E519E" w:rsidRDefault="007E519E" w:rsidP="00A522C9">
      <w:pPr>
        <w:pStyle w:val="110"/>
        <w:numPr>
          <w:ilvl w:val="1"/>
          <w:numId w:val="0"/>
        </w:numPr>
        <w:spacing w:line="240" w:lineRule="auto"/>
        <w:ind w:firstLine="709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8.4.3. </w:t>
      </w:r>
      <w:r w:rsidRPr="007E519E">
        <w:rPr>
          <w:rFonts w:ascii="Arial" w:hAnsi="Arial" w:cs="Arial"/>
          <w:sz w:val="24"/>
          <w:szCs w:val="24"/>
          <w:lang w:eastAsia="ar-SA"/>
        </w:rPr>
        <w:t xml:space="preserve">В Администрации </w:t>
      </w:r>
      <w:r w:rsidRPr="007E519E">
        <w:rPr>
          <w:rFonts w:ascii="Arial" w:hAnsi="Arial" w:cs="Arial"/>
          <w:sz w:val="24"/>
          <w:szCs w:val="24"/>
        </w:rPr>
        <w:t>лично, почтовым отправлением, по электронной почте.</w:t>
      </w:r>
    </w:p>
    <w:p w14:paraId="3BDE41FB" w14:textId="3E53A5E4" w:rsidR="007E519E" w:rsidRPr="007E519E" w:rsidRDefault="00A522C9" w:rsidP="007E519E">
      <w:pPr>
        <w:pStyle w:val="afd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7E519E" w:rsidRPr="007E519E">
        <w:rPr>
          <w:rFonts w:ascii="Arial" w:hAnsi="Arial" w:cs="Arial"/>
          <w:sz w:val="24"/>
          <w:szCs w:val="24"/>
        </w:rPr>
        <w:t xml:space="preserve">8.5. </w:t>
      </w:r>
      <w:r w:rsidR="007E519E" w:rsidRPr="007E519E">
        <w:rPr>
          <w:rFonts w:ascii="Arial" w:hAnsi="Arial" w:cs="Arial"/>
          <w:sz w:val="24"/>
          <w:szCs w:val="24"/>
          <w:shd w:val="clear" w:color="auto" w:fill="FFFFFF"/>
        </w:rPr>
        <w:t xml:space="preserve">Администрация не вправе требовать от заявителя </w:t>
      </w:r>
      <w:r w:rsidR="007E519E" w:rsidRPr="007E519E">
        <w:rPr>
          <w:rFonts w:ascii="Arial" w:eastAsia="Droid Sans Fallback" w:hAnsi="Arial" w:cs="Arial"/>
          <w:sz w:val="24"/>
          <w:szCs w:val="24"/>
          <w:shd w:val="clear" w:color="auto" w:fill="FFFFFF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</w:t>
      </w:r>
      <w:r w:rsidR="007E519E" w:rsidRPr="00A522C9">
        <w:rPr>
          <w:rFonts w:ascii="Arial" w:eastAsia="Droid Sans Fallback" w:hAnsi="Arial" w:cs="Arial"/>
          <w:sz w:val="24"/>
          <w:szCs w:val="24"/>
          <w:shd w:val="clear" w:color="auto" w:fill="FFFFFF"/>
        </w:rPr>
        <w:t>с </w:t>
      </w:r>
      <w:hyperlink r:id="rId9" w:anchor="dst359" w:history="1">
        <w:r w:rsidR="007E519E" w:rsidRPr="00A522C9">
          <w:rPr>
            <w:rFonts w:ascii="Arial" w:eastAsia="Droid Sans Fallback" w:hAnsi="Arial" w:cs="Arial"/>
            <w:sz w:val="24"/>
            <w:szCs w:val="24"/>
            <w:shd w:val="clear" w:color="auto" w:fill="FFFFFF"/>
          </w:rPr>
          <w:t>пунктом 7.2 части 1 статьи 16</w:t>
        </w:r>
      </w:hyperlink>
      <w:r w:rsidR="007E519E" w:rsidRPr="007E519E">
        <w:rPr>
          <w:rFonts w:ascii="Arial" w:eastAsia="Droid Sans Fallback" w:hAnsi="Arial" w:cs="Arial"/>
          <w:sz w:val="24"/>
          <w:szCs w:val="24"/>
          <w:shd w:val="clear" w:color="auto" w:fill="FFFFFF"/>
        </w:rPr>
        <w:t>  Федерального закона от 27.07.2020 №210-ФЗ,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r w:rsidR="007E519E" w:rsidRPr="007E519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589614D8" w14:textId="77777777" w:rsidR="007E519E" w:rsidRPr="007E519E" w:rsidRDefault="007E519E" w:rsidP="00A522C9">
      <w:pPr>
        <w:pStyle w:val="2"/>
        <w:numPr>
          <w:ilvl w:val="1"/>
          <w:numId w:val="3"/>
        </w:numPr>
        <w:tabs>
          <w:tab w:val="clear" w:pos="0"/>
        </w:tabs>
        <w:jc w:val="center"/>
        <w:rPr>
          <w:i w:val="0"/>
          <w:sz w:val="24"/>
          <w:szCs w:val="24"/>
        </w:rPr>
      </w:pPr>
      <w:bookmarkStart w:id="33" w:name="_Toc106626210"/>
      <w:bookmarkStart w:id="34" w:name="_Toc142471781"/>
      <w:bookmarkStart w:id="35" w:name="_Toc142483792"/>
      <w:r w:rsidRPr="007E519E">
        <w:rPr>
          <w:i w:val="0"/>
          <w:sz w:val="24"/>
          <w:szCs w:val="24"/>
        </w:rPr>
        <w:t>9. Исчерпывающий перечень оснований для отказа в приеме документов, необходимых для предоставления муниципальной услуги</w:t>
      </w:r>
      <w:bookmarkEnd w:id="33"/>
      <w:r w:rsidRPr="007E519E">
        <w:rPr>
          <w:i w:val="0"/>
          <w:sz w:val="24"/>
          <w:szCs w:val="24"/>
        </w:rPr>
        <w:t>.</w:t>
      </w:r>
      <w:bookmarkEnd w:id="34"/>
      <w:bookmarkEnd w:id="35"/>
    </w:p>
    <w:p w14:paraId="10AA9A6F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7BF34061" w14:textId="77777777" w:rsidR="007E519E" w:rsidRPr="007E519E" w:rsidRDefault="007E519E" w:rsidP="007E519E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9.1. Исчерпывающий перечень о</w:t>
      </w:r>
      <w:r w:rsidRPr="007E519E">
        <w:rPr>
          <w:rFonts w:ascii="Arial" w:eastAsia="Times New Roman" w:hAnsi="Arial" w:cs="Arial"/>
          <w:sz w:val="24"/>
          <w:szCs w:val="24"/>
        </w:rPr>
        <w:t xml:space="preserve">снований для отказа в приеме документов, необходимых для предоставления муниципальной услуги: </w:t>
      </w:r>
    </w:p>
    <w:p w14:paraId="3DF9C1F3" w14:textId="77777777" w:rsidR="007E519E" w:rsidRPr="007E519E" w:rsidRDefault="007E519E" w:rsidP="007E519E">
      <w:pPr>
        <w:pStyle w:val="111"/>
        <w:numPr>
          <w:ilvl w:val="2"/>
          <w:numId w:val="0"/>
        </w:numPr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>9.1.1. Обращение за предоставлением иной муниципальной услуги;</w:t>
      </w:r>
    </w:p>
    <w:p w14:paraId="319252BB" w14:textId="77777777" w:rsidR="007E519E" w:rsidRPr="007E519E" w:rsidRDefault="007E519E" w:rsidP="00A522C9">
      <w:pPr>
        <w:pStyle w:val="111"/>
        <w:numPr>
          <w:ilvl w:val="2"/>
          <w:numId w:val="0"/>
        </w:numPr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>9.1.2. Заявителем представлен неполный комплект документов, необходимых для предоставления муниципальной услуги;</w:t>
      </w:r>
    </w:p>
    <w:p w14:paraId="557CA666" w14:textId="6382F863" w:rsidR="007E519E" w:rsidRPr="007E519E" w:rsidRDefault="007E519E" w:rsidP="00A522C9">
      <w:pPr>
        <w:pStyle w:val="111"/>
        <w:numPr>
          <w:ilvl w:val="2"/>
          <w:numId w:val="0"/>
        </w:numPr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>9.1.3. Документы, необходимые для предоставления муниципальной услуги, утратили силу, отменены</w:t>
      </w:r>
      <w:r w:rsidRPr="007E519E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7E519E">
        <w:rPr>
          <w:rFonts w:ascii="Arial" w:eastAsia="Times New Roman" w:hAnsi="Arial" w:cs="Arial"/>
          <w:sz w:val="24"/>
          <w:szCs w:val="24"/>
        </w:rPr>
        <w:t>или являются недействительными на момент обращения с запросом;</w:t>
      </w:r>
    </w:p>
    <w:p w14:paraId="2A08886C" w14:textId="25BE0BDE" w:rsidR="007E519E" w:rsidRPr="007E519E" w:rsidRDefault="007E519E" w:rsidP="00A522C9">
      <w:pPr>
        <w:pStyle w:val="111"/>
        <w:numPr>
          <w:ilvl w:val="2"/>
          <w:numId w:val="0"/>
        </w:numPr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>9.1.4.</w:t>
      </w:r>
      <w:r w:rsidRPr="007E519E">
        <w:rPr>
          <w:rFonts w:ascii="Arial" w:hAnsi="Arial" w:cs="Arial"/>
          <w:sz w:val="24"/>
          <w:szCs w:val="24"/>
        </w:rPr>
        <w:t xml:space="preserve"> Наличие противоречий между сведениями, указанными в запросе, и сведениями, указанными в приложенных к нему документах, в том числе:</w:t>
      </w:r>
    </w:p>
    <w:p w14:paraId="24666A42" w14:textId="06DA15B3" w:rsidR="007E519E" w:rsidRPr="007E519E" w:rsidRDefault="007E519E" w:rsidP="00A522C9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>9.1.4.1. Отдельными графическими материалами, представленными в составе одного запроса</w:t>
      </w:r>
    </w:p>
    <w:p w14:paraId="08072359" w14:textId="777F2387" w:rsidR="007E519E" w:rsidRPr="007E519E" w:rsidRDefault="007E519E" w:rsidP="00A522C9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>9.1.4.2. Отдельными текстовыми материалами, представленными в составе одного запроса;</w:t>
      </w:r>
    </w:p>
    <w:p w14:paraId="14E3B7BF" w14:textId="77777777" w:rsidR="007E519E" w:rsidRPr="007E519E" w:rsidRDefault="007E519E" w:rsidP="007E519E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>9.1.4.3. Отдельными графическими и отдельными текстовыми материалами, представленными в составе одного запроса;</w:t>
      </w:r>
    </w:p>
    <w:p w14:paraId="7F0CC684" w14:textId="77777777" w:rsidR="007E519E" w:rsidRPr="007E519E" w:rsidRDefault="007E519E" w:rsidP="007E519E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>9.1.4.4. Сведениями, указанными в заявлении и текстовыми, графическими материалами, представленными в составе одного запроса.</w:t>
      </w:r>
    </w:p>
    <w:p w14:paraId="2828B5A2" w14:textId="327FE208" w:rsidR="007E519E" w:rsidRPr="007E519E" w:rsidRDefault="007E519E" w:rsidP="00A522C9">
      <w:pPr>
        <w:pStyle w:val="111"/>
        <w:numPr>
          <w:ilvl w:val="2"/>
          <w:numId w:val="0"/>
        </w:numPr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>9.1.5.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3CCCCF1C" w14:textId="77777777" w:rsidR="007E519E" w:rsidRPr="007E519E" w:rsidRDefault="007E519E" w:rsidP="007E519E">
      <w:pPr>
        <w:pStyle w:val="111"/>
        <w:numPr>
          <w:ilvl w:val="2"/>
          <w:numId w:val="0"/>
        </w:numPr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 xml:space="preserve">9.1.6. Документы содержат повреждения, наличие которых </w:t>
      </w:r>
      <w:r w:rsidRPr="007E519E">
        <w:rPr>
          <w:rFonts w:ascii="Arial" w:eastAsia="Times New Roman" w:hAnsi="Arial" w:cs="Arial"/>
          <w:sz w:val="24"/>
          <w:szCs w:val="24"/>
        </w:rPr>
        <w:br/>
        <w:t>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14:paraId="1832350C" w14:textId="77777777" w:rsidR="007E519E" w:rsidRPr="007E519E" w:rsidRDefault="007E519E" w:rsidP="007E519E">
      <w:pPr>
        <w:pStyle w:val="111"/>
        <w:numPr>
          <w:ilvl w:val="2"/>
          <w:numId w:val="0"/>
        </w:numPr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 xml:space="preserve">9.1.7. Некорректное заполнение обязательных полей в форме запроса, </w:t>
      </w:r>
      <w:r w:rsidRPr="007E519E">
        <w:rPr>
          <w:rFonts w:ascii="Arial" w:eastAsia="Times New Roman" w:hAnsi="Arial" w:cs="Arial"/>
          <w:sz w:val="24"/>
          <w:szCs w:val="24"/>
        </w:rPr>
        <w:br/>
        <w:t>в том числе интерактивного запроса на РПГУ (отсутствие заполнения, недостоверное, неполное либо неправильное, несоответствующее требованиям, установленным настоящим Административным регламентом);</w:t>
      </w:r>
    </w:p>
    <w:p w14:paraId="5929D8F6" w14:textId="77777777" w:rsidR="007E519E" w:rsidRPr="007E519E" w:rsidRDefault="007E519E" w:rsidP="007E519E">
      <w:pPr>
        <w:pStyle w:val="111"/>
        <w:numPr>
          <w:ilvl w:val="2"/>
          <w:numId w:val="0"/>
        </w:numPr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lastRenderedPageBreak/>
        <w:t>9.1.8. Представление электронных образов документов посредством РПГУ не позволяет в полном объеме прочитать текст документа и (или) распознать реквизиты документа;</w:t>
      </w:r>
    </w:p>
    <w:p w14:paraId="357539C6" w14:textId="77777777" w:rsidR="007E519E" w:rsidRPr="007E519E" w:rsidRDefault="007E519E" w:rsidP="007E519E">
      <w:pPr>
        <w:pStyle w:val="111"/>
        <w:numPr>
          <w:ilvl w:val="2"/>
          <w:numId w:val="0"/>
        </w:numPr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>9.1.9. Подача запроса и иных документов в электронной форме, подписанных с использованием электронной подписи, не принадлежащей заявителю или представителю заявителя (представителя Заявителя);</w:t>
      </w:r>
    </w:p>
    <w:p w14:paraId="6D3623B0" w14:textId="77777777" w:rsidR="007E519E" w:rsidRPr="007E519E" w:rsidRDefault="007E519E" w:rsidP="007E519E">
      <w:pPr>
        <w:pStyle w:val="111"/>
        <w:numPr>
          <w:ilvl w:val="2"/>
          <w:numId w:val="0"/>
        </w:numPr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 xml:space="preserve">9.1.10. </w:t>
      </w:r>
      <w:bookmarkStart w:id="36" w:name="_Hlk32198169"/>
      <w:r w:rsidRPr="007E519E">
        <w:rPr>
          <w:rFonts w:ascii="Arial" w:hAnsi="Arial" w:cs="Arial"/>
          <w:sz w:val="24"/>
          <w:szCs w:val="24"/>
        </w:rPr>
        <w:t xml:space="preserve">Поступление запроса, аналогичного ранее зарегистрированному запросу, срок предоставления муниципальной услуги по которому не истек на момент поступления такого </w:t>
      </w:r>
      <w:bookmarkEnd w:id="36"/>
      <w:r w:rsidRPr="007E519E">
        <w:rPr>
          <w:rFonts w:ascii="Arial" w:hAnsi="Arial" w:cs="Arial"/>
          <w:sz w:val="24"/>
          <w:szCs w:val="24"/>
        </w:rPr>
        <w:t>запроса;</w:t>
      </w:r>
    </w:p>
    <w:p w14:paraId="51041112" w14:textId="77777777" w:rsidR="007E519E" w:rsidRPr="007E519E" w:rsidRDefault="007E519E" w:rsidP="00A522C9">
      <w:pPr>
        <w:pStyle w:val="111"/>
        <w:numPr>
          <w:ilvl w:val="2"/>
          <w:numId w:val="0"/>
        </w:numPr>
        <w:tabs>
          <w:tab w:val="left" w:pos="709"/>
        </w:tabs>
        <w:ind w:firstLine="709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9.1.11. Запрос подан лицом, не имеющим полномочий представлять интересы заявителя.</w:t>
      </w:r>
    </w:p>
    <w:p w14:paraId="240FBC61" w14:textId="7FE4B9AA" w:rsidR="007E519E" w:rsidRPr="007E519E" w:rsidRDefault="007E519E" w:rsidP="00A522C9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>9.2. Решение об отказе в приеме документов, необходимых для предоставления муниципальной услуги, оформляется в соответствии с Приложением 6 к настоящему Административному регламенту и выдается (направляется) заявителю в зависимости от способа обращения за предоставлением муниципальной услуги в порядке и сроки, установленные настоящим Административным регламентом.</w:t>
      </w:r>
    </w:p>
    <w:p w14:paraId="316942A9" w14:textId="7A7D1A02" w:rsidR="007E519E" w:rsidRPr="00A522C9" w:rsidRDefault="007E519E" w:rsidP="00A522C9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 xml:space="preserve">9.3. Принятие решения об отказе в приеме документов, необходимых для предоставления муниципальной услуги, не препятствует повторному обращению заявителя в Администрацию за предоставлением муниципальной услуги. </w:t>
      </w:r>
    </w:p>
    <w:p w14:paraId="2E2F2A9B" w14:textId="77777777" w:rsidR="007E519E" w:rsidRPr="007E519E" w:rsidRDefault="007E519E" w:rsidP="00A522C9">
      <w:pPr>
        <w:pStyle w:val="2"/>
        <w:numPr>
          <w:ilvl w:val="1"/>
          <w:numId w:val="3"/>
        </w:numPr>
        <w:tabs>
          <w:tab w:val="clear" w:pos="0"/>
        </w:tabs>
        <w:ind w:hanging="360"/>
        <w:jc w:val="center"/>
        <w:rPr>
          <w:i w:val="0"/>
          <w:sz w:val="24"/>
          <w:szCs w:val="24"/>
        </w:rPr>
      </w:pPr>
      <w:bookmarkStart w:id="37" w:name="_Toc106626211"/>
      <w:bookmarkStart w:id="38" w:name="_Toc142471782"/>
      <w:bookmarkStart w:id="39" w:name="_Toc142483793"/>
      <w:r w:rsidRPr="007E519E">
        <w:rPr>
          <w:i w:val="0"/>
          <w:sz w:val="24"/>
          <w:szCs w:val="24"/>
        </w:rPr>
        <w:t xml:space="preserve">10. </w:t>
      </w:r>
      <w:bookmarkEnd w:id="37"/>
      <w:r w:rsidRPr="007E519E">
        <w:rPr>
          <w:i w:val="0"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bookmarkEnd w:id="38"/>
      <w:bookmarkEnd w:id="39"/>
    </w:p>
    <w:p w14:paraId="628254A6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3CF64410" w14:textId="77777777" w:rsidR="007E519E" w:rsidRPr="007E519E" w:rsidRDefault="007E519E" w:rsidP="00A522C9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10.1. Исчерпывающий перечень оснований для приостановления муниципальной услуги отсутствует.</w:t>
      </w:r>
    </w:p>
    <w:p w14:paraId="4E9DF8E5" w14:textId="4BCE9C12" w:rsidR="007E519E" w:rsidRPr="007E519E" w:rsidRDefault="007E519E" w:rsidP="00A522C9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10.2. Исчерпывающий перечень оснований для отказа в предоставлении муниципальной услуги:</w:t>
      </w:r>
    </w:p>
    <w:p w14:paraId="1D62564A" w14:textId="77777777" w:rsidR="007E519E" w:rsidRPr="007E519E" w:rsidRDefault="007E519E" w:rsidP="007E519E">
      <w:pPr>
        <w:pStyle w:val="111"/>
        <w:numPr>
          <w:ilvl w:val="2"/>
          <w:numId w:val="0"/>
        </w:numPr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10.2.1. Несоответствие категории заявителя кругу лиц, указанных </w:t>
      </w:r>
      <w:r w:rsidRPr="007E519E">
        <w:rPr>
          <w:rFonts w:ascii="Arial" w:hAnsi="Arial" w:cs="Arial"/>
          <w:sz w:val="24"/>
          <w:szCs w:val="24"/>
        </w:rPr>
        <w:br/>
        <w:t>в подразделе 2 настоящего Административного регламента;</w:t>
      </w:r>
    </w:p>
    <w:p w14:paraId="60951A57" w14:textId="77777777" w:rsidR="007E519E" w:rsidRPr="007E519E" w:rsidRDefault="007E519E" w:rsidP="007E519E">
      <w:pPr>
        <w:pStyle w:val="111"/>
        <w:numPr>
          <w:ilvl w:val="2"/>
          <w:numId w:val="0"/>
        </w:numPr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10.2.2. Несоответствие документов, указанных в подразделе 8 настоящего Административного регламента, по форме или содержанию требованиям законодательства Российской Федерации;</w:t>
      </w:r>
    </w:p>
    <w:p w14:paraId="5320640E" w14:textId="77777777" w:rsidR="007E519E" w:rsidRPr="007E519E" w:rsidRDefault="007E519E" w:rsidP="007E519E">
      <w:pPr>
        <w:pStyle w:val="111"/>
        <w:numPr>
          <w:ilvl w:val="2"/>
          <w:numId w:val="0"/>
        </w:numPr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10.2.3. </w:t>
      </w:r>
      <w:r w:rsidRPr="007E519E">
        <w:rPr>
          <w:rFonts w:ascii="Arial" w:hAnsi="Arial" w:cs="Arial"/>
          <w:noProof/>
          <w:sz w:val="24"/>
          <w:szCs w:val="24"/>
        </w:rPr>
        <w:t>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взаимодействия;</w:t>
      </w:r>
    </w:p>
    <w:p w14:paraId="1CAB4EDF" w14:textId="77777777" w:rsidR="007E519E" w:rsidRPr="007E519E" w:rsidRDefault="007E519E" w:rsidP="007E519E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hAnsi="Arial" w:cs="Arial"/>
          <w:iCs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10.2.4. </w:t>
      </w:r>
      <w:r w:rsidRPr="007E519E">
        <w:rPr>
          <w:rFonts w:ascii="Arial" w:hAnsi="Arial" w:cs="Arial"/>
          <w:iCs/>
          <w:sz w:val="24"/>
          <w:szCs w:val="24"/>
        </w:rPr>
        <w:t xml:space="preserve">Отзыв запроса по инициативе заявителя; </w:t>
      </w:r>
    </w:p>
    <w:p w14:paraId="72FD760F" w14:textId="50462FD6" w:rsidR="007E519E" w:rsidRPr="007E519E" w:rsidRDefault="007E519E" w:rsidP="007E519E">
      <w:pPr>
        <w:pStyle w:val="111"/>
        <w:numPr>
          <w:ilvl w:val="2"/>
          <w:numId w:val="0"/>
        </w:numPr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10.2.5. Поступление в Администрацию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муниципальной услуги, если соответствующий документ не представлен заявителем по собственной инициативе в течении 15 (пятнадцати) календарных дней </w:t>
      </w:r>
      <w:r w:rsidRPr="007E519E">
        <w:rPr>
          <w:rFonts w:ascii="Arial" w:hAnsi="Arial" w:cs="Arial"/>
          <w:sz w:val="24"/>
          <w:szCs w:val="24"/>
        </w:rPr>
        <w:br/>
        <w:t>со дня направления уведомления о необходимости предоставления документа.</w:t>
      </w:r>
    </w:p>
    <w:p w14:paraId="00A70E5F" w14:textId="77777777" w:rsidR="007E519E" w:rsidRPr="007E519E" w:rsidRDefault="007E519E" w:rsidP="007E519E">
      <w:pPr>
        <w:pStyle w:val="111"/>
        <w:numPr>
          <w:ilvl w:val="2"/>
          <w:numId w:val="0"/>
        </w:numPr>
        <w:ind w:left="-142" w:firstLine="851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10.3. 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Заявитель вправе отказаться от получения муниципальной услуги 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 основании заявления, написанного в свободной форме, направив по адресу электронной почты, посредством РПГУ или обратившись в Администрацию лично. На основании поступившего заявления об отказе от предоставления муниципальной услуги уполномоченным должностным лицом Администрации принимается решение об отказе в предоставлении муниципальной услуги. Факт отказа заявителя от предоставления муниципальной услуги с приложением заявления и решения об отказе от предоставления муниципальной услуги</w:t>
      </w:r>
      <w:r w:rsidRPr="007E519E" w:rsidDel="00DB68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фиксируется в ВИС. Отказ от предоставления муниципальной 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услуги не препятствует повторному обращению заявителя в Администрацию за предоставлением муниципальной услуги.</w:t>
      </w:r>
    </w:p>
    <w:p w14:paraId="3C6E9E2C" w14:textId="2FA601A8" w:rsidR="007E519E" w:rsidRPr="007E519E" w:rsidRDefault="007E519E" w:rsidP="00A522C9">
      <w:pPr>
        <w:pStyle w:val="111"/>
        <w:numPr>
          <w:ilvl w:val="2"/>
          <w:numId w:val="0"/>
        </w:numPr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10.4. Заявитель вправе повторно обратиться в Администрацию </w:t>
      </w:r>
      <w:r w:rsidRPr="007E519E">
        <w:rPr>
          <w:rFonts w:ascii="Arial" w:hAnsi="Arial" w:cs="Arial"/>
          <w:sz w:val="24"/>
          <w:szCs w:val="24"/>
        </w:rPr>
        <w:br/>
        <w:t>с запросом после устранения оснований, указанных в пункте 10.2 настоящего Административного регламента.</w:t>
      </w:r>
    </w:p>
    <w:p w14:paraId="7AB6D3E3" w14:textId="77777777" w:rsidR="007E519E" w:rsidRPr="007E519E" w:rsidRDefault="007E519E" w:rsidP="00A522C9">
      <w:pPr>
        <w:pStyle w:val="2"/>
        <w:numPr>
          <w:ilvl w:val="1"/>
          <w:numId w:val="3"/>
        </w:numPr>
        <w:tabs>
          <w:tab w:val="clear" w:pos="0"/>
        </w:tabs>
        <w:ind w:firstLine="142"/>
        <w:jc w:val="center"/>
        <w:rPr>
          <w:i w:val="0"/>
          <w:sz w:val="24"/>
          <w:szCs w:val="24"/>
        </w:rPr>
      </w:pPr>
      <w:bookmarkStart w:id="40" w:name="_Toc106626212"/>
      <w:bookmarkStart w:id="41" w:name="_Toc142471783"/>
      <w:bookmarkStart w:id="42" w:name="_Toc142483794"/>
      <w:r w:rsidRPr="007E519E">
        <w:rPr>
          <w:i w:val="0"/>
          <w:sz w:val="24"/>
          <w:szCs w:val="24"/>
        </w:rPr>
        <w:t>11. Размер платы, взимаемой с заявителя при предоставлении муниципальной услуги, и способы ее взимания</w:t>
      </w:r>
      <w:bookmarkEnd w:id="40"/>
      <w:bookmarkEnd w:id="41"/>
      <w:bookmarkEnd w:id="42"/>
      <w:r w:rsidRPr="007E519E">
        <w:rPr>
          <w:i w:val="0"/>
          <w:sz w:val="24"/>
          <w:szCs w:val="24"/>
        </w:rPr>
        <w:br/>
      </w:r>
    </w:p>
    <w:p w14:paraId="34B88138" w14:textId="4BC202F9" w:rsidR="007E519E" w:rsidRPr="007E519E" w:rsidRDefault="007E519E" w:rsidP="00A522C9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11.1. Муниципальная услуга предоставляется бесплатно.</w:t>
      </w:r>
    </w:p>
    <w:p w14:paraId="25420D06" w14:textId="77777777" w:rsidR="007E519E" w:rsidRPr="007E519E" w:rsidRDefault="007E519E" w:rsidP="00A522C9">
      <w:pPr>
        <w:pStyle w:val="2"/>
        <w:numPr>
          <w:ilvl w:val="1"/>
          <w:numId w:val="3"/>
        </w:numPr>
        <w:tabs>
          <w:tab w:val="clear" w:pos="0"/>
        </w:tabs>
        <w:jc w:val="center"/>
        <w:rPr>
          <w:i w:val="0"/>
          <w:sz w:val="24"/>
          <w:szCs w:val="24"/>
        </w:rPr>
      </w:pPr>
      <w:bookmarkStart w:id="43" w:name="_Toc106626213"/>
      <w:bookmarkStart w:id="44" w:name="_Toc142471784"/>
      <w:bookmarkStart w:id="45" w:name="_Toc142483795"/>
      <w:r w:rsidRPr="007E519E">
        <w:rPr>
          <w:i w:val="0"/>
          <w:sz w:val="24"/>
          <w:szCs w:val="24"/>
        </w:rPr>
        <w:t>12. Максимальный срок ожидания в очереди при подаче заявителем Заявления и при получении результата предоставления муниципальной услуги</w:t>
      </w:r>
      <w:bookmarkEnd w:id="43"/>
      <w:bookmarkEnd w:id="44"/>
      <w:bookmarkEnd w:id="45"/>
    </w:p>
    <w:p w14:paraId="71FA6430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</w:p>
    <w:p w14:paraId="2DE26A71" w14:textId="77777777" w:rsidR="007E519E" w:rsidRPr="007E519E" w:rsidRDefault="007E519E" w:rsidP="007E519E">
      <w:pPr>
        <w:ind w:firstLine="708"/>
        <w:rPr>
          <w:rFonts w:ascii="Arial" w:eastAsia="Times New Roman" w:hAnsi="Arial" w:cs="Arial"/>
          <w:bCs/>
          <w:sz w:val="24"/>
          <w:szCs w:val="24"/>
        </w:rPr>
      </w:pPr>
      <w:r w:rsidRPr="007E519E">
        <w:rPr>
          <w:rFonts w:ascii="Arial" w:eastAsia="Times New Roman" w:hAnsi="Arial" w:cs="Arial"/>
          <w:bCs/>
          <w:sz w:val="24"/>
          <w:szCs w:val="24"/>
        </w:rPr>
        <w:t>12.1. Максимальный срок ожидания в очереди при подаче заявителем Заявления и при получении результата предоставления муниципальной услуги не должен превышать 11 минут.</w:t>
      </w:r>
    </w:p>
    <w:p w14:paraId="621A4532" w14:textId="77777777" w:rsidR="007E519E" w:rsidRPr="007E519E" w:rsidRDefault="007E519E" w:rsidP="007E519E">
      <w:pPr>
        <w:pStyle w:val="2"/>
        <w:numPr>
          <w:ilvl w:val="1"/>
          <w:numId w:val="3"/>
        </w:numPr>
        <w:tabs>
          <w:tab w:val="clear" w:pos="0"/>
        </w:tabs>
        <w:ind w:left="1830" w:hanging="360"/>
        <w:jc w:val="center"/>
        <w:rPr>
          <w:i w:val="0"/>
          <w:sz w:val="24"/>
          <w:szCs w:val="24"/>
        </w:rPr>
      </w:pPr>
      <w:bookmarkStart w:id="46" w:name="_Toc106626214"/>
      <w:bookmarkStart w:id="47" w:name="_Toc142471785"/>
      <w:bookmarkStart w:id="48" w:name="_Toc142483796"/>
      <w:r w:rsidRPr="007E519E">
        <w:rPr>
          <w:i w:val="0"/>
          <w:sz w:val="24"/>
          <w:szCs w:val="24"/>
        </w:rPr>
        <w:t xml:space="preserve">13. Срок регистрации </w:t>
      </w:r>
      <w:bookmarkEnd w:id="46"/>
      <w:r w:rsidRPr="007E519E">
        <w:rPr>
          <w:i w:val="0"/>
          <w:sz w:val="24"/>
          <w:szCs w:val="24"/>
        </w:rPr>
        <w:t>запроса</w:t>
      </w:r>
      <w:bookmarkEnd w:id="47"/>
      <w:bookmarkEnd w:id="48"/>
    </w:p>
    <w:p w14:paraId="24DD6855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5CF83E33" w14:textId="5898DCC2" w:rsidR="007E519E" w:rsidRPr="007E519E" w:rsidRDefault="007E519E" w:rsidP="00A522C9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13.1. Срок регистрации запроса в Администрации в случае, если он подан:</w:t>
      </w:r>
    </w:p>
    <w:p w14:paraId="3A7702A5" w14:textId="403E2376" w:rsidR="007E519E" w:rsidRPr="007E519E" w:rsidRDefault="007E519E" w:rsidP="00A522C9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13.1.1. В электронной форме посредством РПГУ до 16:00 рабочего дня – в день его подачи, после 16:00 рабочего дня либо в нерабочий день – на следующий рабочий день.</w:t>
      </w:r>
    </w:p>
    <w:p w14:paraId="02AD3ECD" w14:textId="77777777" w:rsidR="007E519E" w:rsidRPr="007E519E" w:rsidRDefault="007E519E" w:rsidP="00A522C9">
      <w:pPr>
        <w:pStyle w:val="110"/>
        <w:tabs>
          <w:tab w:val="left" w:pos="1134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13.1.2. Через МФЦ – не позднее следующего рабочего дня после его передачи из МФЦ (в случае передачи запроса за пределами рабочего времени Администрации).</w:t>
      </w:r>
    </w:p>
    <w:p w14:paraId="4B4EDD31" w14:textId="77777777" w:rsidR="007E519E" w:rsidRPr="007E519E" w:rsidRDefault="007E519E" w:rsidP="007E519E">
      <w:pPr>
        <w:pStyle w:val="110"/>
        <w:tabs>
          <w:tab w:val="left" w:pos="1134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13.1.3. Лично в Администрации – в день обращения.</w:t>
      </w:r>
    </w:p>
    <w:p w14:paraId="2B888CC7" w14:textId="77777777" w:rsidR="007E519E" w:rsidRPr="007E519E" w:rsidRDefault="007E519E" w:rsidP="007E519E">
      <w:pPr>
        <w:pStyle w:val="110"/>
        <w:tabs>
          <w:tab w:val="left" w:pos="1134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13.1.4. По электронной почте или по почте – не позднее следующего рабочего дня после его поступления.</w:t>
      </w:r>
    </w:p>
    <w:p w14:paraId="308D6EF5" w14:textId="77777777" w:rsidR="007E519E" w:rsidRPr="007E519E" w:rsidRDefault="007E519E" w:rsidP="00A522C9">
      <w:pPr>
        <w:pStyle w:val="2"/>
        <w:numPr>
          <w:ilvl w:val="1"/>
          <w:numId w:val="3"/>
        </w:numPr>
        <w:tabs>
          <w:tab w:val="clear" w:pos="0"/>
        </w:tabs>
        <w:jc w:val="center"/>
        <w:rPr>
          <w:i w:val="0"/>
          <w:sz w:val="24"/>
          <w:szCs w:val="24"/>
        </w:rPr>
      </w:pPr>
      <w:bookmarkStart w:id="49" w:name="_Toc106626215"/>
      <w:bookmarkStart w:id="50" w:name="_Toc142471786"/>
      <w:bookmarkStart w:id="51" w:name="_Toc142483797"/>
      <w:r w:rsidRPr="007E519E">
        <w:rPr>
          <w:i w:val="0"/>
          <w:sz w:val="24"/>
          <w:szCs w:val="24"/>
        </w:rPr>
        <w:t xml:space="preserve">14. Требования к помещениям, </w:t>
      </w:r>
      <w:r w:rsidRPr="007E519E">
        <w:rPr>
          <w:i w:val="0"/>
          <w:sz w:val="24"/>
          <w:szCs w:val="24"/>
        </w:rPr>
        <w:br/>
        <w:t>в которых предоставляются муниципальные услуги</w:t>
      </w:r>
      <w:bookmarkEnd w:id="49"/>
      <w:bookmarkEnd w:id="50"/>
      <w:bookmarkEnd w:id="51"/>
    </w:p>
    <w:p w14:paraId="3CE67D7A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53283022" w14:textId="42BB9C3F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14.1. Помещения, в которых предоставляются муниципальные услуги,</w:t>
      </w:r>
      <w:r w:rsidR="00A522C9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 xml:space="preserve">зал ожидания, места для заполнения запросов, информационные стенды с образцами их заполнения и перечнем документов и (или) информации, необходимых для предоставления муниципальной услуги, должны соответствовать требованиям, установленным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требованиям к обеспечению доступности указанных объектов для инвалидов и других маломобильных групп населения, установленным Федеральным законом от 24.11.1995 № 181-ФЗ «О социальной защите инвалидов в Российской Федерации», Законом Московской области </w:t>
      </w:r>
      <w:r w:rsidRPr="007E519E">
        <w:rPr>
          <w:rFonts w:ascii="Arial" w:hAnsi="Arial" w:cs="Arial"/>
          <w:sz w:val="24"/>
          <w:szCs w:val="24"/>
        </w:rPr>
        <w:br/>
        <w:t>№ 121/2009-ОЗ «Об обеспечении беспрепятственного доступа инвалидов и маломобильных групп населения к объектам социальной, транспортной и инженерной инфраструктур в Московской области».</w:t>
      </w:r>
    </w:p>
    <w:p w14:paraId="47CB7479" w14:textId="77777777" w:rsidR="007E519E" w:rsidRPr="007E519E" w:rsidRDefault="007E519E" w:rsidP="007E519E">
      <w:pPr>
        <w:pStyle w:val="2"/>
        <w:numPr>
          <w:ilvl w:val="1"/>
          <w:numId w:val="3"/>
        </w:numPr>
        <w:tabs>
          <w:tab w:val="clear" w:pos="0"/>
        </w:tabs>
        <w:ind w:left="1830" w:hanging="360"/>
        <w:jc w:val="center"/>
        <w:rPr>
          <w:i w:val="0"/>
          <w:sz w:val="24"/>
          <w:szCs w:val="24"/>
        </w:rPr>
      </w:pPr>
      <w:bookmarkStart w:id="52" w:name="_Toc106626216"/>
      <w:bookmarkStart w:id="53" w:name="_Toc142471787"/>
      <w:bookmarkStart w:id="54" w:name="_Toc142483798"/>
      <w:r w:rsidRPr="007E519E">
        <w:rPr>
          <w:i w:val="0"/>
          <w:sz w:val="24"/>
          <w:szCs w:val="24"/>
        </w:rPr>
        <w:t>15. Показатели качества и доступности муниципальной услуги</w:t>
      </w:r>
      <w:bookmarkEnd w:id="52"/>
      <w:bookmarkEnd w:id="53"/>
      <w:bookmarkEnd w:id="54"/>
    </w:p>
    <w:p w14:paraId="634023EA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2EAEBFAB" w14:textId="77777777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15.1. Показателями качества и доступности муниципальной услуги являются:</w:t>
      </w:r>
    </w:p>
    <w:p w14:paraId="00FBE009" w14:textId="3265F0BC" w:rsidR="007E519E" w:rsidRPr="007E519E" w:rsidRDefault="007E519E" w:rsidP="00A522C9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hAnsi="Arial" w:cs="Arial"/>
          <w:sz w:val="24"/>
          <w:szCs w:val="24"/>
        </w:rPr>
        <w:t xml:space="preserve">15.1.1. </w:t>
      </w:r>
      <w:r w:rsidRPr="007E519E">
        <w:rPr>
          <w:rFonts w:ascii="Arial" w:eastAsia="Times New Roman" w:hAnsi="Arial" w:cs="Arial"/>
          <w:sz w:val="24"/>
          <w:szCs w:val="24"/>
          <w:lang w:eastAsia="ru-RU"/>
        </w:rPr>
        <w:t>Доступность электронных форм документов, необходимых для предоставления муниципальной услуги.</w:t>
      </w:r>
    </w:p>
    <w:p w14:paraId="59CE75BC" w14:textId="77777777" w:rsidR="007E519E" w:rsidRPr="007E519E" w:rsidRDefault="007E519E" w:rsidP="007E519E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15.1.2. Возможность подачи запроса и документов, необходимых </w:t>
      </w:r>
      <w:r w:rsidRPr="007E519E">
        <w:rPr>
          <w:rFonts w:ascii="Arial" w:eastAsia="Times New Roman" w:hAnsi="Arial" w:cs="Arial"/>
          <w:sz w:val="24"/>
          <w:szCs w:val="24"/>
          <w:lang w:eastAsia="ru-RU"/>
        </w:rPr>
        <w:br/>
        <w:t>для предоставления муниципальной услуги, в электронной форме.</w:t>
      </w:r>
    </w:p>
    <w:p w14:paraId="60879D8A" w14:textId="77777777" w:rsidR="007E519E" w:rsidRPr="007E519E" w:rsidRDefault="007E519E" w:rsidP="007E519E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>15.1.3. Своевременное предоставление муниципальной услуги (отсутствие нарушений сроков предоставления муниципальной услуги).</w:t>
      </w:r>
    </w:p>
    <w:p w14:paraId="4DB3A02F" w14:textId="77777777" w:rsidR="007E519E" w:rsidRPr="007E519E" w:rsidRDefault="007E519E" w:rsidP="007E519E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15.1.4. Предоставление муниципальной услуги в соответствии </w:t>
      </w:r>
      <w:r w:rsidRPr="007E519E">
        <w:rPr>
          <w:rFonts w:ascii="Arial" w:eastAsia="Times New Roman" w:hAnsi="Arial" w:cs="Arial"/>
          <w:sz w:val="24"/>
          <w:szCs w:val="24"/>
          <w:lang w:eastAsia="ru-RU"/>
        </w:rPr>
        <w:br/>
        <w:t>с вариантом предоставления муниципальной услуги.</w:t>
      </w:r>
    </w:p>
    <w:p w14:paraId="7F14F7DF" w14:textId="77777777" w:rsidR="007E519E" w:rsidRPr="007E519E" w:rsidRDefault="007E519E" w:rsidP="007E519E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>15.1.5. Удобство информирования заявителя о ходе предоставления муниципальной услуги, а также получения результата предоставления муниципальной услуги.</w:t>
      </w:r>
    </w:p>
    <w:p w14:paraId="62762D2E" w14:textId="77777777" w:rsidR="007E519E" w:rsidRPr="007E519E" w:rsidRDefault="007E519E" w:rsidP="007E519E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15.1.6. Соблюдение установленного времени ожидания в очереди </w:t>
      </w:r>
      <w:r w:rsidRPr="007E519E">
        <w:rPr>
          <w:rFonts w:ascii="Arial" w:eastAsia="Times New Roman" w:hAnsi="Arial" w:cs="Arial"/>
          <w:sz w:val="24"/>
          <w:szCs w:val="24"/>
          <w:lang w:eastAsia="ru-RU"/>
        </w:rPr>
        <w:br/>
        <w:t>при приеме запроса и при получении результата предоставления муниципальной услуги.</w:t>
      </w:r>
    </w:p>
    <w:p w14:paraId="046CA0E5" w14:textId="0BD11997" w:rsidR="007E519E" w:rsidRPr="00A522C9" w:rsidRDefault="007E519E" w:rsidP="00A522C9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15.1.7. Отсутствие обоснованных жалоб со стороны заявителей </w:t>
      </w:r>
      <w:r w:rsidRPr="007E519E">
        <w:rPr>
          <w:rFonts w:ascii="Arial" w:eastAsia="Times New Roman" w:hAnsi="Arial" w:cs="Arial"/>
          <w:sz w:val="24"/>
          <w:szCs w:val="24"/>
          <w:lang w:eastAsia="ru-RU"/>
        </w:rPr>
        <w:br/>
        <w:t>по результатам предоставления муниципальной услуги.</w:t>
      </w:r>
    </w:p>
    <w:p w14:paraId="56651588" w14:textId="77777777" w:rsidR="007E519E" w:rsidRPr="007E519E" w:rsidRDefault="007E519E" w:rsidP="00A522C9">
      <w:pPr>
        <w:pStyle w:val="2"/>
        <w:numPr>
          <w:ilvl w:val="1"/>
          <w:numId w:val="3"/>
        </w:numPr>
        <w:tabs>
          <w:tab w:val="clear" w:pos="0"/>
        </w:tabs>
        <w:jc w:val="center"/>
        <w:rPr>
          <w:i w:val="0"/>
          <w:sz w:val="24"/>
          <w:szCs w:val="24"/>
        </w:rPr>
      </w:pPr>
      <w:bookmarkStart w:id="55" w:name="_Toc106626217"/>
      <w:bookmarkStart w:id="56" w:name="_Toc142471788"/>
      <w:bookmarkStart w:id="57" w:name="_Toc142483799"/>
      <w:r w:rsidRPr="007E519E">
        <w:rPr>
          <w:i w:val="0"/>
          <w:sz w:val="24"/>
          <w:szCs w:val="24"/>
        </w:rPr>
        <w:t xml:space="preserve">16. Требования к предоставлению муниципальной услуги, </w:t>
      </w:r>
      <w:r w:rsidRPr="007E519E">
        <w:rPr>
          <w:i w:val="0"/>
          <w:sz w:val="24"/>
          <w:szCs w:val="24"/>
        </w:rPr>
        <w:br/>
        <w:t xml:space="preserve">в том числе учитывающие особенности предоставления </w:t>
      </w:r>
      <w:r w:rsidRPr="007E519E">
        <w:rPr>
          <w:i w:val="0"/>
          <w:sz w:val="24"/>
          <w:szCs w:val="24"/>
        </w:rPr>
        <w:br/>
        <w:t>муниципальной услуги в МФЦ и особенности предоставления муниципальной услуги в электронной форме</w:t>
      </w:r>
      <w:bookmarkEnd w:id="55"/>
      <w:bookmarkEnd w:id="56"/>
      <w:bookmarkEnd w:id="57"/>
    </w:p>
    <w:p w14:paraId="7EF7DFEA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0656083A" w14:textId="2E10E415" w:rsidR="007E519E" w:rsidRPr="007E519E" w:rsidRDefault="007E519E" w:rsidP="00A522C9">
      <w:pPr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</w:rPr>
        <w:t xml:space="preserve">16.1. </w:t>
      </w:r>
      <w:r w:rsidRPr="007E519E">
        <w:rPr>
          <w:rFonts w:ascii="Arial" w:hAnsi="Arial" w:cs="Arial"/>
          <w:sz w:val="24"/>
          <w:szCs w:val="24"/>
          <w:lang w:eastAsia="ar-SA"/>
        </w:rPr>
        <w:t xml:space="preserve">Услуги, которые являются необходимыми и обязательными для предоставления </w:t>
      </w:r>
      <w:r w:rsidRPr="007E519E">
        <w:rPr>
          <w:rFonts w:ascii="Arial" w:hAnsi="Arial" w:cs="Arial"/>
          <w:sz w:val="24"/>
          <w:szCs w:val="24"/>
        </w:rPr>
        <w:t xml:space="preserve">муниципальной </w:t>
      </w:r>
      <w:r w:rsidRPr="007E519E">
        <w:rPr>
          <w:rFonts w:ascii="Arial" w:hAnsi="Arial" w:cs="Arial"/>
          <w:sz w:val="24"/>
          <w:szCs w:val="24"/>
          <w:lang w:eastAsia="ar-SA"/>
        </w:rPr>
        <w:t>услуги, отсутствуют.</w:t>
      </w:r>
    </w:p>
    <w:p w14:paraId="2D86420F" w14:textId="77777777" w:rsidR="007E519E" w:rsidRPr="007E519E" w:rsidRDefault="007E519E" w:rsidP="007E519E">
      <w:pPr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>16.2. Информационные системы, используемые для предоставления муниципальной услуги:</w:t>
      </w:r>
    </w:p>
    <w:p w14:paraId="12A0FAA4" w14:textId="77777777" w:rsidR="007E519E" w:rsidRPr="007E519E" w:rsidRDefault="007E519E" w:rsidP="007E519E">
      <w:pPr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>16.2.1. РПГУ;</w:t>
      </w:r>
    </w:p>
    <w:p w14:paraId="44BC1A1A" w14:textId="77777777" w:rsidR="007E519E" w:rsidRPr="007E519E" w:rsidRDefault="007E519E" w:rsidP="007E519E">
      <w:pPr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>16.2.2. ВИС;</w:t>
      </w:r>
    </w:p>
    <w:p w14:paraId="7F423DF2" w14:textId="77777777" w:rsidR="007E519E" w:rsidRPr="007E519E" w:rsidRDefault="007E519E" w:rsidP="007E519E">
      <w:pPr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 xml:space="preserve">16.2.3. </w:t>
      </w:r>
      <w:r w:rsidRPr="007E519E">
        <w:rPr>
          <w:rFonts w:ascii="Arial" w:hAnsi="Arial" w:cs="Arial"/>
          <w:sz w:val="24"/>
          <w:szCs w:val="24"/>
        </w:rPr>
        <w:t>Модуль МФЦ ЕИС ОУ.</w:t>
      </w:r>
    </w:p>
    <w:p w14:paraId="2B4F5956" w14:textId="77777777" w:rsidR="007E519E" w:rsidRPr="007E519E" w:rsidRDefault="007E519E" w:rsidP="007E519E">
      <w:pPr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>16.3. Особенности предоставления муниципальной услуги в МФЦ.</w:t>
      </w:r>
    </w:p>
    <w:p w14:paraId="1E230BCA" w14:textId="590AC7B4" w:rsidR="007E519E" w:rsidRPr="007E519E" w:rsidRDefault="007E519E" w:rsidP="00A522C9">
      <w:pPr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 xml:space="preserve">16.3.1. </w:t>
      </w:r>
      <w:r w:rsidRPr="007E519E">
        <w:rPr>
          <w:rFonts w:ascii="Arial" w:eastAsia="Times New Roman" w:hAnsi="Arial" w:cs="Arial"/>
          <w:sz w:val="24"/>
          <w:szCs w:val="24"/>
        </w:rPr>
        <w:t xml:space="preserve">Подача запросов, документов, необходимых для получения муниципальной услуги, а также получение результатов предоставления муниципальной услуги </w:t>
      </w:r>
      <w:bookmarkStart w:id="58" w:name="_Hlk21447721"/>
      <w:r w:rsidRPr="007E519E">
        <w:rPr>
          <w:rFonts w:ascii="Arial" w:eastAsia="Times New Roman" w:hAnsi="Arial" w:cs="Arial"/>
          <w:sz w:val="24"/>
          <w:szCs w:val="24"/>
        </w:rPr>
        <w:t xml:space="preserve">в виде распечатанного на бумажном носителе экземпляра электронного документа </w:t>
      </w:r>
      <w:bookmarkEnd w:id="58"/>
      <w:r w:rsidRPr="007E519E">
        <w:rPr>
          <w:rFonts w:ascii="Arial" w:eastAsia="Times New Roman" w:hAnsi="Arial" w:cs="Arial"/>
          <w:sz w:val="24"/>
          <w:szCs w:val="24"/>
        </w:rPr>
        <w:t xml:space="preserve">осуществляется в любом МФЦ в пределах территории Московской области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Pr="007E519E">
        <w:rPr>
          <w:rFonts w:ascii="Arial" w:eastAsia="Times New Roman" w:hAnsi="Arial" w:cs="Arial"/>
          <w:sz w:val="24"/>
          <w:szCs w:val="24"/>
        </w:rPr>
        <w:br/>
        <w:t xml:space="preserve">(для юридических лиц). </w:t>
      </w:r>
    </w:p>
    <w:p w14:paraId="41880C2A" w14:textId="0C86D2F1" w:rsidR="007E519E" w:rsidRPr="007E519E" w:rsidRDefault="007E519E" w:rsidP="00A522C9">
      <w:pPr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eastAsia="Times New Roman" w:hAnsi="Arial" w:cs="Arial"/>
          <w:sz w:val="24"/>
          <w:szCs w:val="24"/>
        </w:rPr>
        <w:t>Предоставление бесплатного доступа к РПГУ для подачи запросов, документов, необходимых для получения муниципальной услуги</w:t>
      </w:r>
      <w:r w:rsidR="00A522C9">
        <w:rPr>
          <w:rFonts w:ascii="Arial" w:eastAsia="Times New Roman" w:hAnsi="Arial" w:cs="Arial"/>
          <w:sz w:val="24"/>
          <w:szCs w:val="24"/>
        </w:rPr>
        <w:t xml:space="preserve"> </w:t>
      </w:r>
      <w:r w:rsidRPr="007E519E">
        <w:rPr>
          <w:rFonts w:ascii="Arial" w:eastAsia="Times New Roman" w:hAnsi="Arial" w:cs="Arial"/>
          <w:sz w:val="24"/>
          <w:szCs w:val="24"/>
        </w:rPr>
        <w:t xml:space="preserve">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</w:t>
      </w:r>
      <w:r w:rsidRPr="007E519E">
        <w:rPr>
          <w:rFonts w:ascii="Arial" w:eastAsia="Times New Roman" w:hAnsi="Arial" w:cs="Arial"/>
          <w:sz w:val="24"/>
          <w:szCs w:val="24"/>
        </w:rPr>
        <w:br/>
        <w:t xml:space="preserve">в пределах территории Московской области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 </w:t>
      </w:r>
    </w:p>
    <w:p w14:paraId="1B47818D" w14:textId="77777777" w:rsidR="007E519E" w:rsidRPr="007E519E" w:rsidRDefault="007E519E" w:rsidP="007E519E">
      <w:pPr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 xml:space="preserve">16.3.2. Предоставление муниципальной услуги в МФЦ осуществляется в соответствии Федеральным законом от 27.07.2010 № 210-ФЗ «Об организации предоставления государственных и муниципальных услуг» (далее – Федеральный закон № 210-ФЗ), постановлением Правительства Российской Федерации 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в соответствии с </w:t>
      </w:r>
      <w:r w:rsidRPr="007E519E">
        <w:rPr>
          <w:rFonts w:ascii="Arial" w:hAnsi="Arial" w:cs="Arial"/>
          <w:sz w:val="24"/>
          <w:szCs w:val="24"/>
          <w:lang w:eastAsia="ar-SA"/>
        </w:rPr>
        <w:t xml:space="preserve">соглашением о взаимодействии между </w:t>
      </w:r>
      <w:r w:rsidRPr="007E519E">
        <w:rPr>
          <w:rFonts w:ascii="Arial" w:hAnsi="Arial" w:cs="Arial"/>
          <w:sz w:val="24"/>
          <w:szCs w:val="24"/>
        </w:rPr>
        <w:t xml:space="preserve">Администрацией </w:t>
      </w:r>
      <w:r w:rsidRPr="007E519E">
        <w:rPr>
          <w:rFonts w:ascii="Arial" w:hAnsi="Arial" w:cs="Arial"/>
          <w:sz w:val="24"/>
          <w:szCs w:val="24"/>
          <w:lang w:eastAsia="ar-SA"/>
        </w:rPr>
        <w:t>и Государственным казенным учреждением Московской области «Московский областной многофункциональный центр предоставления государственных и муниципальных услуг».</w:t>
      </w:r>
    </w:p>
    <w:p w14:paraId="2141ACFB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 xml:space="preserve">16.3.3. </w:t>
      </w:r>
      <w:r w:rsidRPr="007E519E">
        <w:rPr>
          <w:rFonts w:ascii="Arial" w:eastAsia="Times New Roman" w:hAnsi="Arial" w:cs="Arial"/>
          <w:sz w:val="24"/>
          <w:szCs w:val="24"/>
        </w:rPr>
        <w:t xml:space="preserve">Информирование и консультирование заявителей о порядке предоставления муниципальной услуги, ходе рассмотрения запросов, </w:t>
      </w:r>
      <w:r w:rsidRPr="007E519E">
        <w:rPr>
          <w:rFonts w:ascii="Arial" w:eastAsia="Times New Roman" w:hAnsi="Arial" w:cs="Arial"/>
          <w:sz w:val="24"/>
          <w:szCs w:val="24"/>
        </w:rPr>
        <w:br/>
      </w:r>
      <w:r w:rsidRPr="007E519E">
        <w:rPr>
          <w:rFonts w:ascii="Arial" w:eastAsia="Times New Roman" w:hAnsi="Arial" w:cs="Arial"/>
          <w:sz w:val="24"/>
          <w:szCs w:val="24"/>
        </w:rPr>
        <w:lastRenderedPageBreak/>
        <w:t>а также по иным вопросам, связанным с предоставлением муниципальной услуги, в МФЦ осуществляются бесплатно.</w:t>
      </w:r>
    </w:p>
    <w:p w14:paraId="6F95D9D8" w14:textId="77777777" w:rsidR="007E519E" w:rsidRPr="007E519E" w:rsidRDefault="007E519E" w:rsidP="007E519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</w:rPr>
        <w:t>16.3.4. Перечень МФЦ Московской области размещен на РПГУ.</w:t>
      </w:r>
    </w:p>
    <w:p w14:paraId="62D32A4E" w14:textId="77777777" w:rsidR="007E519E" w:rsidRPr="007E519E" w:rsidRDefault="007E519E" w:rsidP="00A522C9">
      <w:pPr>
        <w:autoSpaceDE w:val="0"/>
        <w:autoSpaceDN w:val="0"/>
        <w:adjustRightInd w:val="0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16.3.5. </w:t>
      </w:r>
      <w:r w:rsidRPr="007E519E">
        <w:rPr>
          <w:rFonts w:ascii="Arial" w:eastAsia="Times New Roman" w:hAnsi="Arial" w:cs="Arial"/>
          <w:sz w:val="24"/>
          <w:szCs w:val="24"/>
        </w:rPr>
        <w:t>В МФЦ исключается</w:t>
      </w:r>
      <w:r w:rsidRPr="007E519E">
        <w:rPr>
          <w:rFonts w:ascii="Arial" w:eastAsia="Times New Roman" w:hAnsi="Arial" w:cs="Arial"/>
          <w:sz w:val="24"/>
          <w:szCs w:val="24"/>
          <w:vertAlign w:val="superscript"/>
        </w:rPr>
        <w:t xml:space="preserve"> </w:t>
      </w:r>
      <w:r w:rsidRPr="007E519E">
        <w:rPr>
          <w:rFonts w:ascii="Arial" w:eastAsia="Times New Roman" w:hAnsi="Arial" w:cs="Arial"/>
          <w:sz w:val="24"/>
          <w:szCs w:val="24"/>
        </w:rPr>
        <w:t>взаимодействие заявителя с должностными лицами Администрации.</w:t>
      </w:r>
    </w:p>
    <w:p w14:paraId="5A0ACF78" w14:textId="4705551B" w:rsidR="007E519E" w:rsidRPr="007E519E" w:rsidRDefault="007E519E" w:rsidP="00A522C9">
      <w:pPr>
        <w:autoSpaceDE w:val="0"/>
        <w:autoSpaceDN w:val="0"/>
        <w:adjustRightInd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hAnsi="Arial" w:cs="Arial"/>
          <w:sz w:val="24"/>
          <w:szCs w:val="24"/>
        </w:rPr>
        <w:t xml:space="preserve">16.3.6. </w:t>
      </w:r>
      <w:r w:rsidRPr="007E519E">
        <w:rPr>
          <w:rFonts w:ascii="Arial" w:eastAsia="Times New Roman" w:hAnsi="Arial" w:cs="Arial"/>
          <w:sz w:val="24"/>
          <w:szCs w:val="24"/>
        </w:rPr>
        <w:t xml:space="preserve">При предоставлении муниципальной услуги в МФЦ, при выдаче результата предоставления муниципальной услуги в МФЦ работникам МФЦ запрещается </w:t>
      </w:r>
      <w:r w:rsidRPr="007E519E">
        <w:rPr>
          <w:rFonts w:ascii="Arial" w:eastAsia="Times New Roman" w:hAnsi="Arial" w:cs="Arial"/>
          <w:sz w:val="24"/>
          <w:szCs w:val="24"/>
          <w:lang w:eastAsia="ru-RU"/>
        </w:rPr>
        <w:t>требовать от заявителя предоставления документов, информации и осуществления действий, предусмотренных частью 3 статьи 16 Федерального закона № 210-ФЗ.</w:t>
      </w:r>
    </w:p>
    <w:p w14:paraId="6BC62654" w14:textId="329EB50A" w:rsidR="007E519E" w:rsidRPr="007E519E" w:rsidRDefault="007E519E" w:rsidP="00A522C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16.4. </w:t>
      </w:r>
      <w:r w:rsidRPr="007E519E">
        <w:rPr>
          <w:rFonts w:ascii="Arial" w:hAnsi="Arial" w:cs="Arial"/>
          <w:sz w:val="24"/>
          <w:szCs w:val="24"/>
        </w:rPr>
        <w:t>Особенности предоставления муниципальной услуги в электронной форме.</w:t>
      </w:r>
    </w:p>
    <w:p w14:paraId="2BB94866" w14:textId="065DDEE8" w:rsidR="007E519E" w:rsidRPr="007E519E" w:rsidRDefault="007E519E" w:rsidP="00A522C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16.4.1. При подаче запроса посредством РПГУ заполняется его интерактивная форма в карточке муниципальной услуги на РПГУ с приложением электронных образов документов и (или) указанием сведений из документов, необходимых для предоставления муниципальной услуги.</w:t>
      </w:r>
    </w:p>
    <w:p w14:paraId="7E1B2979" w14:textId="5A3D2D31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16.4.2. Информирование заявителей о ходе рассмотрения запросов и готовности результата предоставления муниципальной услуги осуществляется бесплатно посредством Личного кабинета на РПГУ, сервиса РПГУ «Узнать статус заявления», информирование и консультирование заявителей так же осуществляется по</w:t>
      </w: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 бесплатному единому номеру телефона Электронной приёмной Московской области +7 (800) 550-50-30</w:t>
      </w:r>
      <w:r w:rsidRPr="007E519E">
        <w:rPr>
          <w:rFonts w:ascii="Arial" w:hAnsi="Arial" w:cs="Arial"/>
          <w:sz w:val="24"/>
          <w:szCs w:val="24"/>
        </w:rPr>
        <w:t>.</w:t>
      </w:r>
    </w:p>
    <w:p w14:paraId="7312FE8A" w14:textId="1EECEA3D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16.4.3. Требования к форматам запросов и иных документов, представляемых в форме электронных документов, необходимых для предоставления муниципальных услуг на территории Московской области, утверждены постановлением Правительства Московской области от 31.10.2018 № 792/37 </w:t>
      </w:r>
      <w:bookmarkStart w:id="59" w:name="_Hlk22122561"/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утверждении требований к форматам 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Московской области»</w:t>
      </w:r>
      <w:bookmarkEnd w:id="59"/>
      <w:r w:rsidRPr="007E519E">
        <w:rPr>
          <w:rFonts w:ascii="Arial" w:hAnsi="Arial" w:cs="Arial"/>
          <w:sz w:val="24"/>
          <w:szCs w:val="24"/>
        </w:rPr>
        <w:t xml:space="preserve">. </w:t>
      </w:r>
    </w:p>
    <w:p w14:paraId="3ABBF071" w14:textId="77777777" w:rsidR="007E519E" w:rsidRPr="007E519E" w:rsidRDefault="007E519E" w:rsidP="00A522C9">
      <w:pPr>
        <w:ind w:firstLine="0"/>
        <w:rPr>
          <w:rFonts w:ascii="Arial" w:hAnsi="Arial" w:cs="Arial"/>
          <w:b/>
          <w:sz w:val="24"/>
          <w:szCs w:val="24"/>
        </w:rPr>
      </w:pPr>
    </w:p>
    <w:p w14:paraId="5703DFB6" w14:textId="77777777" w:rsidR="007E519E" w:rsidRPr="007E519E" w:rsidRDefault="007E519E" w:rsidP="00A522C9">
      <w:pPr>
        <w:pStyle w:val="1"/>
        <w:numPr>
          <w:ilvl w:val="0"/>
          <w:numId w:val="3"/>
        </w:numPr>
        <w:tabs>
          <w:tab w:val="clear" w:pos="0"/>
        </w:tabs>
        <w:ind w:left="1365"/>
        <w:jc w:val="center"/>
        <w:rPr>
          <w:rFonts w:ascii="Arial" w:hAnsi="Arial" w:cs="Arial"/>
          <w:i w:val="0"/>
        </w:rPr>
      </w:pPr>
      <w:bookmarkStart w:id="60" w:name="_Toc106626218"/>
      <w:bookmarkStart w:id="61" w:name="_Toc142471789"/>
      <w:bookmarkStart w:id="62" w:name="_Toc142483800"/>
      <w:r w:rsidRPr="007E519E">
        <w:rPr>
          <w:rFonts w:ascii="Arial" w:hAnsi="Arial" w:cs="Arial"/>
          <w:i w:val="0"/>
          <w:lang w:val="en-US"/>
        </w:rPr>
        <w:t>III</w:t>
      </w:r>
      <w:r w:rsidRPr="007E519E">
        <w:rPr>
          <w:rFonts w:ascii="Arial" w:hAnsi="Arial" w:cs="Arial"/>
          <w:i w:val="0"/>
        </w:rPr>
        <w:t xml:space="preserve">. Состав, последовательность </w:t>
      </w:r>
      <w:r w:rsidRPr="007E519E">
        <w:rPr>
          <w:rFonts w:ascii="Arial" w:hAnsi="Arial" w:cs="Arial"/>
          <w:i w:val="0"/>
        </w:rPr>
        <w:br/>
        <w:t>и сроки выполнения административных процедур</w:t>
      </w:r>
      <w:bookmarkEnd w:id="60"/>
      <w:bookmarkEnd w:id="61"/>
      <w:bookmarkEnd w:id="62"/>
    </w:p>
    <w:p w14:paraId="4AAA3FF4" w14:textId="77777777" w:rsidR="007E519E" w:rsidRPr="007E519E" w:rsidRDefault="007E519E" w:rsidP="00A522C9">
      <w:pPr>
        <w:pStyle w:val="2"/>
        <w:numPr>
          <w:ilvl w:val="1"/>
          <w:numId w:val="3"/>
        </w:numPr>
        <w:tabs>
          <w:tab w:val="clear" w:pos="0"/>
        </w:tabs>
        <w:ind w:left="1830"/>
        <w:jc w:val="center"/>
        <w:rPr>
          <w:i w:val="0"/>
          <w:sz w:val="24"/>
          <w:szCs w:val="24"/>
        </w:rPr>
      </w:pPr>
      <w:bookmarkStart w:id="63" w:name="_Toc106626219"/>
      <w:bookmarkStart w:id="64" w:name="_Toc142471790"/>
      <w:bookmarkStart w:id="65" w:name="_Toc142483801"/>
      <w:r w:rsidRPr="007E519E">
        <w:rPr>
          <w:i w:val="0"/>
          <w:sz w:val="24"/>
          <w:szCs w:val="24"/>
        </w:rPr>
        <w:t>17. Перечень вариантов предоставления муниципальной услуги</w:t>
      </w:r>
      <w:bookmarkEnd w:id="63"/>
      <w:bookmarkEnd w:id="64"/>
      <w:bookmarkEnd w:id="65"/>
    </w:p>
    <w:p w14:paraId="006450A1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17.1. Перечень вариантов предоставления муниципальной услуги:</w:t>
      </w:r>
    </w:p>
    <w:p w14:paraId="2375F3ED" w14:textId="77777777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17.1.1. Вариант предоставления муниципальной услуги для категории заявителей, предусмотренной в подпункте 2.2.1, 2.2.2, 2.2.3 пункта 2.2 настоящего Административного регламента:</w:t>
      </w:r>
    </w:p>
    <w:p w14:paraId="7F1B90DB" w14:textId="51AE27C6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17.1.1.1. Результатом предоставления муниципальной услуги является результат предоставления муниципальной услуги, указанный в подразделе 5 настоящего Административного регламента.</w:t>
      </w:r>
    </w:p>
    <w:p w14:paraId="5F910DE7" w14:textId="2138A90E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17.1.1.2. Максимальный срок предоставления муниципальной услуги не превышает максимальный срок предоставления муниципальной услуги, указанный в подразделе 6 настоящего Административного регламента.</w:t>
      </w:r>
    </w:p>
    <w:p w14:paraId="5ACF49EE" w14:textId="15BA3490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17.1.1.3. Исчерпывающий перечень документов, необходимых для предоставления муниципальной услуги, которые заявитель должен представить самостоятельно указан в пункте 8.1 настоящего Административного регламента.</w:t>
      </w:r>
    </w:p>
    <w:p w14:paraId="5D5428B2" w14:textId="237F2DD0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17.1.1.4. Исчерпывающий перечень документов, необходимых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пункте 8.2 настоящего Административного регламента.</w:t>
      </w:r>
    </w:p>
    <w:p w14:paraId="00AA0A76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lastRenderedPageBreak/>
        <w:t>17.1.1.5. Исчерпывающий перечень оснований для отказа в приеме документов, необходимых для предоставления муниципальной услуги, указан в подразделе 9 настоящего Административного регламента.</w:t>
      </w:r>
    </w:p>
    <w:p w14:paraId="16600386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17.1.1.6. Исчерпывающий перечень оснований для отказа </w:t>
      </w:r>
      <w:r w:rsidRPr="007E519E">
        <w:rPr>
          <w:rFonts w:ascii="Arial" w:hAnsi="Arial" w:cs="Arial"/>
          <w:sz w:val="24"/>
          <w:szCs w:val="24"/>
        </w:rPr>
        <w:br/>
        <w:t>в предоставлении муниципальной услуги указан в подразделе 10 настоящего Административного регламента.</w:t>
      </w:r>
    </w:p>
    <w:p w14:paraId="7C73D710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17.2. Порядок исправления допущенных опечаток и ошибок </w:t>
      </w:r>
      <w:r w:rsidRPr="007E519E">
        <w:rPr>
          <w:rFonts w:ascii="Arial" w:hAnsi="Arial" w:cs="Arial"/>
          <w:sz w:val="24"/>
          <w:szCs w:val="24"/>
        </w:rPr>
        <w:br/>
        <w:t xml:space="preserve">в выданных в результате предоставления муниципальной услуги документах: </w:t>
      </w:r>
    </w:p>
    <w:p w14:paraId="030E6CAD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17.2.1. Заявитель при обнаружении допущенных опечаток и ошибок </w:t>
      </w:r>
      <w:r w:rsidRPr="007E519E">
        <w:rPr>
          <w:rFonts w:ascii="Arial" w:hAnsi="Arial" w:cs="Arial"/>
          <w:sz w:val="24"/>
          <w:szCs w:val="24"/>
        </w:rPr>
        <w:br/>
        <w:t xml:space="preserve">в выданных в результате предоставления муниципальной услуги документах обращается в Администрацию посредством РПГУ, МФЦ, лично, по электронной почте, почтовым отправлением с запросом о необходимости исправления опечаток и ошибок, составленным в свободной форме, в котором содержится указание на их описание. </w:t>
      </w:r>
    </w:p>
    <w:p w14:paraId="5B6BDB46" w14:textId="77777777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Администрация при получении указанного заявления рассматривает вопрос о необходимости внесения изменений в выданные в результате предоставления муниципальной услуги документы.</w:t>
      </w:r>
    </w:p>
    <w:p w14:paraId="53C7EFA3" w14:textId="57253B86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Администрация обеспечивает устранение допущенных опечаток и ошибок в выданных в результате предоставления муниципальной услуги документах и направляет заявителю уведомление об их исправлении либо результат предоставления муниципальной услуги посредством РПГУ, МФЦ, лично, по электронной почте, почтовым отправлением (в зависимости от способа направления заявления) в срок, не превышающий 5 (пяти) календарных дней со дня регистрации заявления о необходимости исправления опечаток и ошибок.</w:t>
      </w:r>
    </w:p>
    <w:p w14:paraId="38411D94" w14:textId="00933726" w:rsidR="007E519E" w:rsidRPr="007E519E" w:rsidRDefault="007E519E" w:rsidP="00A522C9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В случае отсутствия оснований для удовлетворения заявления о необходимости исправления опечаток и ошибок Администрация направляет заявителю мотивированное уведомление об отказе в удовлетворении данного заявления по электронной почте, почтовым отправлением в зависимости от способа обращения заявителя за исправлением допущенных опечаток и ошибок в срок, не превышающий 5 (пяти) календарных дней со дня регистрации такого заявления.</w:t>
      </w:r>
    </w:p>
    <w:p w14:paraId="351876AE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17.2.2. Администрация при обнаружении допущенных опечаток </w:t>
      </w:r>
      <w:r w:rsidRPr="007E519E">
        <w:rPr>
          <w:rFonts w:ascii="Arial" w:hAnsi="Arial" w:cs="Arial"/>
          <w:sz w:val="24"/>
          <w:szCs w:val="24"/>
        </w:rPr>
        <w:br/>
        <w:t>и ошибок в выданных в результате предоставления муниципальной услуги документах обеспечивает их устранение в указанных документах, направляет заявителю уведомление об их исправлении  либо результат предоставления государственной услуги  посредством РПГУ, МФЦ, лично, по электронной почте, почтовым отправлением (в зависимости от способа направления заявления) в срок, не превышающий 5 (пяти) календарных дней со дня обнаружения таких опечаток и ошибок.</w:t>
      </w:r>
    </w:p>
    <w:p w14:paraId="068DC8BB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17.3. Выдача дубликата документа по результатам предоставления муниципальной услуги не предусмотрена.</w:t>
      </w:r>
    </w:p>
    <w:p w14:paraId="085A6768" w14:textId="77777777" w:rsidR="007E519E" w:rsidRPr="007E519E" w:rsidRDefault="007E519E" w:rsidP="00A522C9">
      <w:pPr>
        <w:pStyle w:val="2"/>
        <w:numPr>
          <w:ilvl w:val="1"/>
          <w:numId w:val="3"/>
        </w:numPr>
        <w:tabs>
          <w:tab w:val="clear" w:pos="0"/>
        </w:tabs>
        <w:ind w:left="284" w:hanging="360"/>
        <w:jc w:val="center"/>
        <w:rPr>
          <w:i w:val="0"/>
          <w:sz w:val="24"/>
          <w:szCs w:val="24"/>
        </w:rPr>
      </w:pPr>
      <w:bookmarkStart w:id="66" w:name="_Toc106626220"/>
      <w:bookmarkStart w:id="67" w:name="_Toc142471791"/>
      <w:bookmarkStart w:id="68" w:name="_Toc142483802"/>
      <w:r w:rsidRPr="007E519E">
        <w:rPr>
          <w:i w:val="0"/>
          <w:sz w:val="24"/>
          <w:szCs w:val="24"/>
        </w:rPr>
        <w:t>18. Описание административной процедуры профилирования заявителя</w:t>
      </w:r>
      <w:bookmarkEnd w:id="66"/>
      <w:bookmarkEnd w:id="67"/>
      <w:bookmarkEnd w:id="68"/>
    </w:p>
    <w:p w14:paraId="0F3DC079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4F0DA491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18.1. Способы определения и предъявления необходимого заявителю варианта предоставления муниципальной услуги:</w:t>
      </w:r>
    </w:p>
    <w:p w14:paraId="596F3ADF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18.1.1. Посредством РПГУ.</w:t>
      </w:r>
    </w:p>
    <w:p w14:paraId="1B3261F1" w14:textId="77777777" w:rsidR="007E519E" w:rsidRPr="007E519E" w:rsidRDefault="007E519E" w:rsidP="007E519E">
      <w:pPr>
        <w:rPr>
          <w:rFonts w:ascii="Arial" w:hAnsi="Arial" w:cs="Arial"/>
          <w:strike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18.1.2. В Администрации, МФЦ.</w:t>
      </w:r>
    </w:p>
    <w:p w14:paraId="76E427B9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18.2. Порядок определения и предъявления необходимого заявителю варианта предоставления муниципальной услуги:</w:t>
      </w:r>
    </w:p>
    <w:p w14:paraId="29D4E7DC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18.2.1. Посредством ответов на вопросы экспертной системы на РПГУ.</w:t>
      </w:r>
    </w:p>
    <w:p w14:paraId="67CF9BF1" w14:textId="77777777" w:rsidR="007E519E" w:rsidRPr="007E519E" w:rsidRDefault="007E519E" w:rsidP="007E519E">
      <w:pPr>
        <w:rPr>
          <w:rFonts w:ascii="Arial" w:hAnsi="Arial" w:cs="Arial"/>
          <w:strike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18.2.2. Посредством опроса в Администрации, в МФЦ.</w:t>
      </w:r>
    </w:p>
    <w:p w14:paraId="229E4F29" w14:textId="77777777" w:rsidR="007E519E" w:rsidRPr="007E519E" w:rsidRDefault="007E519E" w:rsidP="007E519E">
      <w:pPr>
        <w:pStyle w:val="af9"/>
        <w:tabs>
          <w:tab w:val="left" w:pos="709"/>
          <w:tab w:val="left" w:pos="1276"/>
          <w:tab w:val="left" w:pos="1418"/>
          <w:tab w:val="left" w:pos="1701"/>
        </w:tabs>
        <w:ind w:firstLine="0"/>
        <w:jc w:val="both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     18.3. В приложении 7 к настоящему Административному регламенту приводится перечень общих признаков, по которым объединяются категории заявителей, а также </w:t>
      </w:r>
      <w:r w:rsidRPr="007E519E">
        <w:rPr>
          <w:rFonts w:ascii="Arial" w:hAnsi="Arial" w:cs="Arial"/>
          <w:sz w:val="24"/>
          <w:szCs w:val="24"/>
        </w:rPr>
        <w:lastRenderedPageBreak/>
        <w:t>комбинации признаков заявителей, каждая из которых соответствует одному варианту предоставления государственной услуги.</w:t>
      </w:r>
      <w:bookmarkStart w:id="69" w:name="_Toc106626221"/>
    </w:p>
    <w:p w14:paraId="2E4F8CDF" w14:textId="77777777" w:rsidR="007E519E" w:rsidRPr="007E519E" w:rsidRDefault="007E519E" w:rsidP="00A522C9">
      <w:pPr>
        <w:pStyle w:val="2"/>
        <w:numPr>
          <w:ilvl w:val="1"/>
          <w:numId w:val="3"/>
        </w:numPr>
        <w:tabs>
          <w:tab w:val="clear" w:pos="0"/>
        </w:tabs>
        <w:ind w:left="284" w:hanging="360"/>
        <w:jc w:val="center"/>
        <w:rPr>
          <w:i w:val="0"/>
          <w:sz w:val="24"/>
          <w:szCs w:val="24"/>
        </w:rPr>
      </w:pPr>
      <w:bookmarkStart w:id="70" w:name="_Toc142471792"/>
      <w:bookmarkStart w:id="71" w:name="_Toc142483803"/>
      <w:r w:rsidRPr="007E519E">
        <w:rPr>
          <w:i w:val="0"/>
          <w:sz w:val="24"/>
          <w:szCs w:val="24"/>
        </w:rPr>
        <w:t>19. Описание вариантов предоставления муниципальной услуги</w:t>
      </w:r>
      <w:bookmarkEnd w:id="69"/>
      <w:bookmarkEnd w:id="70"/>
      <w:bookmarkEnd w:id="71"/>
    </w:p>
    <w:p w14:paraId="3CDC0A99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608F6346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19.1. При предоставлении муниципальной услуги в соответствии </w:t>
      </w:r>
      <w:r w:rsidRPr="007E519E">
        <w:rPr>
          <w:rFonts w:ascii="Arial" w:hAnsi="Arial" w:cs="Arial"/>
          <w:sz w:val="24"/>
          <w:szCs w:val="24"/>
        </w:rPr>
        <w:br/>
        <w:t>с вариантом предоставления муниципальной услуги, указанным в подпункте 17.1.1 пункта 17.1 настоящего Административного регламента, осуществляются следующие административные действия (процедуры):</w:t>
      </w:r>
    </w:p>
    <w:p w14:paraId="77E07082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19.1.1. Прием запроса и документов и (или) информации, необходимых для предоставления муниципальной услуги.</w:t>
      </w:r>
    </w:p>
    <w:p w14:paraId="784923A2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19.1.2. Межведомственное информационное взаимодействие.</w:t>
      </w:r>
    </w:p>
    <w:p w14:paraId="28E8FA29" w14:textId="4203B741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19.1.3. Принятие решения о предоставлении (об отказе в предоставлении) муниципальной услуги.</w:t>
      </w:r>
    </w:p>
    <w:p w14:paraId="0CD1B790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19.1.4. Предоставление результата предоставления муниципальной услуги.</w:t>
      </w:r>
    </w:p>
    <w:p w14:paraId="647BB96C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19.2. Описание административных действий (процедур) в зависимости от варианта предоставления муниципальной услуги приведено в Приложении 8 к настоящему Административному регламенту.</w:t>
      </w:r>
      <w:bookmarkStart w:id="72" w:name="_Toc106626222"/>
    </w:p>
    <w:p w14:paraId="79854138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</w:p>
    <w:p w14:paraId="0823EB25" w14:textId="77777777" w:rsidR="007E519E" w:rsidRPr="007E519E" w:rsidRDefault="007E519E" w:rsidP="007E519E">
      <w:pPr>
        <w:jc w:val="center"/>
        <w:rPr>
          <w:rFonts w:ascii="Arial" w:hAnsi="Arial" w:cs="Arial"/>
          <w:b/>
          <w:sz w:val="24"/>
          <w:szCs w:val="24"/>
        </w:rPr>
      </w:pPr>
      <w:r w:rsidRPr="007E519E">
        <w:rPr>
          <w:rFonts w:ascii="Arial" w:hAnsi="Arial" w:cs="Arial"/>
          <w:b/>
          <w:sz w:val="24"/>
          <w:szCs w:val="24"/>
          <w:lang w:val="en-US"/>
        </w:rPr>
        <w:t>IV</w:t>
      </w:r>
      <w:r w:rsidRPr="007E519E">
        <w:rPr>
          <w:rFonts w:ascii="Arial" w:hAnsi="Arial" w:cs="Arial"/>
          <w:b/>
          <w:sz w:val="24"/>
          <w:szCs w:val="24"/>
        </w:rPr>
        <w:t>. Формы контроля за исполнением административного</w:t>
      </w:r>
    </w:p>
    <w:p w14:paraId="6500B033" w14:textId="77777777" w:rsidR="007E519E" w:rsidRPr="007E519E" w:rsidRDefault="007E519E" w:rsidP="007E519E">
      <w:pPr>
        <w:jc w:val="center"/>
        <w:rPr>
          <w:rFonts w:ascii="Arial" w:hAnsi="Arial" w:cs="Arial"/>
          <w:b/>
          <w:sz w:val="24"/>
          <w:szCs w:val="24"/>
        </w:rPr>
      </w:pPr>
      <w:r w:rsidRPr="007E519E">
        <w:rPr>
          <w:rFonts w:ascii="Arial" w:hAnsi="Arial" w:cs="Arial"/>
          <w:b/>
          <w:sz w:val="24"/>
          <w:szCs w:val="24"/>
        </w:rPr>
        <w:t>регламента</w:t>
      </w:r>
      <w:bookmarkEnd w:id="72"/>
    </w:p>
    <w:p w14:paraId="6674727C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1C58F6B6" w14:textId="77777777" w:rsidR="007E519E" w:rsidRPr="007E519E" w:rsidRDefault="007E519E" w:rsidP="007E519E">
      <w:pPr>
        <w:pStyle w:val="ConsPlusNormal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73" w:name="_Toc106626223"/>
      <w:bookmarkStart w:id="74" w:name="_Toc142471793"/>
      <w:bookmarkStart w:id="75" w:name="_Toc142483804"/>
      <w:r w:rsidRPr="007E519E">
        <w:rPr>
          <w:rFonts w:ascii="Arial" w:hAnsi="Arial" w:cs="Arial"/>
          <w:b/>
          <w:sz w:val="24"/>
          <w:szCs w:val="24"/>
        </w:rPr>
        <w:t xml:space="preserve">20. Порядок осуществления текущего контроля за соблюдением </w:t>
      </w:r>
      <w:r w:rsidRPr="007E519E">
        <w:rPr>
          <w:rFonts w:ascii="Arial" w:hAnsi="Arial" w:cs="Arial"/>
          <w:b/>
          <w:sz w:val="24"/>
          <w:szCs w:val="24"/>
        </w:rPr>
        <w:br/>
        <w:t>и исполнением ответственными должностными лицами Администрации положений административного регламента и иных нормативных правовых актов Российской Федерации, Московской области, устанавливающих требования к предоставлению муниципальной услуги, а также принятием ими решений</w:t>
      </w:r>
      <w:bookmarkEnd w:id="73"/>
      <w:bookmarkEnd w:id="74"/>
      <w:bookmarkEnd w:id="75"/>
    </w:p>
    <w:p w14:paraId="1BFD5AAB" w14:textId="77777777" w:rsidR="007E519E" w:rsidRPr="007E519E" w:rsidRDefault="007E519E" w:rsidP="007E519E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618C0E96" w14:textId="77777777" w:rsidR="007E519E" w:rsidRPr="007E519E" w:rsidRDefault="007E519E" w:rsidP="00A522C9">
      <w:pPr>
        <w:rPr>
          <w:rFonts w:ascii="Arial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20.1. </w:t>
      </w:r>
      <w:r w:rsidRPr="007E519E">
        <w:rPr>
          <w:rFonts w:ascii="Arial" w:hAnsi="Arial" w:cs="Arial"/>
          <w:sz w:val="24"/>
          <w:szCs w:val="24"/>
          <w:lang w:eastAsia="ru-RU"/>
        </w:rPr>
        <w:t>Текущий к</w:t>
      </w:r>
      <w:r w:rsidRPr="007E519E">
        <w:rPr>
          <w:rFonts w:ascii="Arial" w:eastAsia="Times New Roman" w:hAnsi="Arial" w:cs="Arial"/>
          <w:sz w:val="24"/>
          <w:szCs w:val="24"/>
          <w:lang w:eastAsia="ru-RU"/>
        </w:rPr>
        <w:t>онтроль за соблюдением и исп</w:t>
      </w:r>
      <w:r w:rsidRPr="007E519E">
        <w:rPr>
          <w:rFonts w:ascii="Arial" w:hAnsi="Arial" w:cs="Arial"/>
          <w:sz w:val="24"/>
          <w:szCs w:val="24"/>
          <w:lang w:eastAsia="ru-RU"/>
        </w:rPr>
        <w:t xml:space="preserve">олнением ответственными должностными лицами Администрации положений настоящего Административного регламента и иных нормативных правовых актов Российской Федерации, нормативных правовых актов Московской области, устанавливающих требования к предоставлению муниципальной услуги, а также принятием ими решений осуществляется в порядке, установленном организационно – распорядительным актом Администрации. </w:t>
      </w:r>
    </w:p>
    <w:p w14:paraId="551880BC" w14:textId="33279ECA" w:rsidR="007E519E" w:rsidRPr="007E519E" w:rsidRDefault="007E519E" w:rsidP="00A522C9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20.2. Требованиями к порядку и формам текущего контроля за предоставлением муниципальной услуги являются:</w:t>
      </w:r>
    </w:p>
    <w:p w14:paraId="280F89E2" w14:textId="77777777" w:rsidR="007E519E" w:rsidRPr="007E519E" w:rsidRDefault="007E519E" w:rsidP="00A522C9">
      <w:pPr>
        <w:pStyle w:val="1b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20.2.1. Независимость.</w:t>
      </w:r>
    </w:p>
    <w:p w14:paraId="772977EB" w14:textId="77777777" w:rsidR="007E519E" w:rsidRPr="007E519E" w:rsidRDefault="007E519E" w:rsidP="00A522C9">
      <w:pPr>
        <w:pStyle w:val="1b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20.2.2. Тщательность.</w:t>
      </w:r>
    </w:p>
    <w:p w14:paraId="0CEA63E4" w14:textId="6A860982" w:rsidR="007E519E" w:rsidRPr="007E519E" w:rsidRDefault="007E519E" w:rsidP="00A522C9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20.3. Независимость текущего контроля заключается в том, что должностное лицо Администрации, уполномоченное на его осуществление, не находится в служебной зависимости от должностного лица Администрации, участвующего в предоставлении муниципальной услуги, в том числе не имеет близкого родства или свойства (родители, супруги, дети, братья, сестры, а также братья, сестры, родители, дети супругов и супруги детей) с ним.</w:t>
      </w:r>
    </w:p>
    <w:p w14:paraId="1706DC80" w14:textId="77777777" w:rsidR="007E519E" w:rsidRPr="007E519E" w:rsidRDefault="007E519E" w:rsidP="00A522C9">
      <w:pPr>
        <w:pStyle w:val="110"/>
        <w:numPr>
          <w:ilvl w:val="1"/>
          <w:numId w:val="0"/>
        </w:numPr>
        <w:spacing w:line="240" w:lineRule="auto"/>
        <w:ind w:firstLine="709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20.4. Должностные лица Администрации, осуществляющие текущий контроль за предоставлением муниципальной услуги, обязаны принимать меры по предотвращению конфликта интересов при предоставлении муниципальной услуги.</w:t>
      </w:r>
    </w:p>
    <w:p w14:paraId="7D45D697" w14:textId="77777777" w:rsidR="007E519E" w:rsidRPr="007E519E" w:rsidRDefault="007E519E" w:rsidP="007E519E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20.5. Тщательность осуществления текущего контроля за предоставлением муниципальной услуги состоит в исполнении уполномоченными должностными лицами Администрации обязанностей, предусмотренных настоящим подразделом.</w:t>
      </w:r>
    </w:p>
    <w:p w14:paraId="7B46529E" w14:textId="77777777" w:rsidR="007E519E" w:rsidRPr="007E519E" w:rsidRDefault="007E519E" w:rsidP="007E519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14:paraId="53DC69AA" w14:textId="77777777" w:rsidR="007E519E" w:rsidRPr="007E519E" w:rsidRDefault="007E519E" w:rsidP="007E519E">
      <w:pPr>
        <w:pStyle w:val="ConsPlusNormal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76" w:name="_Toc106626224"/>
      <w:bookmarkStart w:id="77" w:name="_Toc142471794"/>
      <w:bookmarkStart w:id="78" w:name="_Toc142483805"/>
      <w:r w:rsidRPr="007E519E">
        <w:rPr>
          <w:rFonts w:ascii="Arial" w:hAnsi="Arial" w:cs="Arial"/>
          <w:b/>
          <w:sz w:val="24"/>
          <w:szCs w:val="24"/>
        </w:rPr>
        <w:lastRenderedPageBreak/>
        <w:t xml:space="preserve">21. Порядок и периодичность осуществления </w:t>
      </w:r>
      <w:r w:rsidRPr="007E519E">
        <w:rPr>
          <w:rFonts w:ascii="Arial" w:hAnsi="Arial" w:cs="Arial"/>
          <w:b/>
          <w:sz w:val="24"/>
          <w:szCs w:val="24"/>
        </w:rPr>
        <w:br/>
        <w:t xml:space="preserve">плановых и внеплановых проверок полноты и качества </w:t>
      </w:r>
      <w:r w:rsidRPr="007E519E">
        <w:rPr>
          <w:rFonts w:ascii="Arial" w:hAnsi="Arial" w:cs="Arial"/>
          <w:b/>
          <w:sz w:val="24"/>
          <w:szCs w:val="24"/>
        </w:rPr>
        <w:br/>
        <w:t>предоставления муниципальной услуги, в том числе порядок и формы контроля за полнотой и качеством предоставления муниципальной услуги</w:t>
      </w:r>
      <w:bookmarkEnd w:id="76"/>
      <w:bookmarkEnd w:id="77"/>
      <w:bookmarkEnd w:id="78"/>
    </w:p>
    <w:p w14:paraId="49CE78BF" w14:textId="77777777" w:rsidR="007E519E" w:rsidRPr="007E519E" w:rsidRDefault="007E519E" w:rsidP="00A522C9">
      <w:pPr>
        <w:pStyle w:val="ConsPlusNormal"/>
        <w:rPr>
          <w:rFonts w:ascii="Arial" w:hAnsi="Arial" w:cs="Arial"/>
          <w:sz w:val="24"/>
          <w:szCs w:val="24"/>
        </w:rPr>
      </w:pPr>
    </w:p>
    <w:p w14:paraId="10FB1700" w14:textId="120367B4" w:rsidR="007E519E" w:rsidRPr="007E519E" w:rsidRDefault="007E519E" w:rsidP="00A522C9">
      <w:pPr>
        <w:autoSpaceDN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>21.1.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услуги, устанавливаются организационно – распорядительным актом Администрации.</w:t>
      </w:r>
    </w:p>
    <w:p w14:paraId="0BAE05CA" w14:textId="77777777" w:rsidR="007E519E" w:rsidRPr="007E519E" w:rsidRDefault="007E519E" w:rsidP="007E519E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>21.2.</w:t>
      </w:r>
      <w:r w:rsidRPr="007E519E">
        <w:rPr>
          <w:rFonts w:ascii="Arial" w:hAnsi="Arial" w:cs="Arial"/>
          <w:sz w:val="24"/>
          <w:szCs w:val="24"/>
        </w:rPr>
        <w:tab/>
      </w:r>
      <w:r w:rsidRPr="007E519E">
        <w:rPr>
          <w:rFonts w:ascii="Arial" w:eastAsia="Times New Roman" w:hAnsi="Arial" w:cs="Arial"/>
          <w:sz w:val="24"/>
          <w:szCs w:val="24"/>
          <w:lang w:eastAsia="ru-RU"/>
        </w:rPr>
        <w:t>При выявлении в ходе плановых и внеплановых проверок полноты и качества предоставления муниципальной услуги нарушений исполнения положений законодательства Российской Федерации, включая положения настоящего Административного регламента, Администрацией принимаются меры по устранению таких нарушений в соответствии с законодательством Российской Федерации.</w:t>
      </w:r>
    </w:p>
    <w:p w14:paraId="2E20BEFF" w14:textId="77777777" w:rsidR="007E519E" w:rsidRPr="007E519E" w:rsidRDefault="007E519E" w:rsidP="007E519E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394C0159" w14:textId="77777777" w:rsidR="007E519E" w:rsidRPr="007E519E" w:rsidRDefault="007E519E" w:rsidP="007E519E">
      <w:pPr>
        <w:pStyle w:val="ConsPlusNormal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79" w:name="_Toc106626225"/>
      <w:bookmarkStart w:id="80" w:name="_Toc142471795"/>
      <w:bookmarkStart w:id="81" w:name="_Toc142483806"/>
      <w:r w:rsidRPr="007E519E">
        <w:rPr>
          <w:rFonts w:ascii="Arial" w:hAnsi="Arial" w:cs="Arial"/>
          <w:b/>
          <w:sz w:val="24"/>
          <w:szCs w:val="24"/>
        </w:rPr>
        <w:t>22. Ответственность должностных лиц Администрации</w:t>
      </w:r>
      <w:r w:rsidRPr="007E519E">
        <w:rPr>
          <w:rFonts w:ascii="Arial" w:hAnsi="Arial" w:cs="Arial"/>
          <w:b/>
          <w:sz w:val="24"/>
          <w:szCs w:val="24"/>
        </w:rPr>
        <w:br/>
        <w:t xml:space="preserve">за решения и действия (бездействие), принимаемые (осуществляемые) </w:t>
      </w:r>
      <w:r w:rsidRPr="007E519E">
        <w:rPr>
          <w:rFonts w:ascii="Arial" w:hAnsi="Arial" w:cs="Arial"/>
          <w:b/>
          <w:sz w:val="24"/>
          <w:szCs w:val="24"/>
        </w:rPr>
        <w:br/>
        <w:t>ими в ходе предоставления муниципальной услуги</w:t>
      </w:r>
      <w:bookmarkEnd w:id="79"/>
      <w:bookmarkEnd w:id="80"/>
      <w:bookmarkEnd w:id="81"/>
    </w:p>
    <w:p w14:paraId="33DC7C77" w14:textId="77777777" w:rsidR="007E519E" w:rsidRPr="007E519E" w:rsidRDefault="007E519E" w:rsidP="007E519E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</w:p>
    <w:p w14:paraId="2C9F9F7F" w14:textId="77777777" w:rsidR="007E519E" w:rsidRPr="007E519E" w:rsidRDefault="007E519E" w:rsidP="007E519E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22.1. Должностным лицом Администрации, ответственным за предоставление муниципальной услуги, а также за соблюдение порядка предоставления муниципальной услуги, является руководитель структурного подразделения Администрации, непосредственно предоставляющего муниципальную услугу.</w:t>
      </w:r>
    </w:p>
    <w:p w14:paraId="02B6A2CF" w14:textId="77777777" w:rsidR="007E519E" w:rsidRPr="007E519E" w:rsidRDefault="007E519E" w:rsidP="007E519E">
      <w:pPr>
        <w:pStyle w:val="110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22.2. По результатам проведенных мониторинга и проверок, в случае выявления неправомерных решений, действий (бездействия) должностных лиц Администрации, и фактов нарушения прав и законных интересов заявителей, должностные лица Администрации несут ответственность в соответствии с законодательством Российской Федерации. </w:t>
      </w:r>
    </w:p>
    <w:p w14:paraId="3390803E" w14:textId="77777777" w:rsidR="007E519E" w:rsidRPr="007E519E" w:rsidRDefault="007E519E" w:rsidP="007E519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14:paraId="4994A856" w14:textId="77777777" w:rsidR="007E519E" w:rsidRPr="007E519E" w:rsidRDefault="007E519E" w:rsidP="007E519E">
      <w:pPr>
        <w:pStyle w:val="ConsPlusNormal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82" w:name="_Toc106626226"/>
      <w:bookmarkStart w:id="83" w:name="_Toc142471796"/>
      <w:bookmarkStart w:id="84" w:name="_Toc142483807"/>
      <w:r w:rsidRPr="007E519E">
        <w:rPr>
          <w:rFonts w:ascii="Arial" w:hAnsi="Arial" w:cs="Arial"/>
          <w:b/>
          <w:sz w:val="24"/>
          <w:szCs w:val="24"/>
        </w:rPr>
        <w:t>23. Положения, характеризующие требования</w:t>
      </w:r>
      <w:r w:rsidRPr="007E519E">
        <w:rPr>
          <w:rFonts w:ascii="Arial" w:hAnsi="Arial" w:cs="Arial"/>
          <w:b/>
          <w:sz w:val="24"/>
          <w:szCs w:val="24"/>
        </w:rPr>
        <w:br/>
        <w:t xml:space="preserve">к порядку и формам контроля за предоставлением муниципальной услуги, </w:t>
      </w:r>
      <w:r w:rsidRPr="007E519E">
        <w:rPr>
          <w:rFonts w:ascii="Arial" w:hAnsi="Arial" w:cs="Arial"/>
          <w:b/>
          <w:sz w:val="24"/>
          <w:szCs w:val="24"/>
        </w:rPr>
        <w:br/>
        <w:t>в том числе со стороны граждан, их объединений и организаций</w:t>
      </w:r>
      <w:bookmarkEnd w:id="82"/>
      <w:bookmarkEnd w:id="83"/>
      <w:bookmarkEnd w:id="84"/>
    </w:p>
    <w:p w14:paraId="670AC59B" w14:textId="77777777" w:rsidR="007E519E" w:rsidRPr="007E519E" w:rsidRDefault="007E519E" w:rsidP="007E519E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</w:p>
    <w:p w14:paraId="234BA766" w14:textId="77777777" w:rsidR="007E519E" w:rsidRPr="007E519E" w:rsidRDefault="007E519E" w:rsidP="007E519E">
      <w:pPr>
        <w:pStyle w:val="110"/>
        <w:spacing w:line="240" w:lineRule="auto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         23.1. Контроль за предоставлением муниципальной услуги осуществляется в порядке и формах, предусмотренными подразделами 20 - 22 настоящего Административного регламента.</w:t>
      </w:r>
    </w:p>
    <w:p w14:paraId="2861B099" w14:textId="77777777" w:rsidR="007E519E" w:rsidRPr="007E519E" w:rsidRDefault="007E519E" w:rsidP="007E519E">
      <w:pPr>
        <w:pStyle w:val="110"/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         23.2. </w:t>
      </w:r>
      <w:r w:rsidRPr="007E519E">
        <w:rPr>
          <w:rFonts w:ascii="Arial" w:eastAsia="Times New Roman" w:hAnsi="Arial" w:cs="Arial"/>
          <w:sz w:val="24"/>
          <w:szCs w:val="24"/>
        </w:rPr>
        <w:t>Контроль за порядком предоставления муниципальной услуги осуществляется в порядке, установленном распоряжением Министерства государственного управления, информационных технологий и связи Московской области от 30.10.2018 № 10-121/РВ «Об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области».</w:t>
      </w:r>
    </w:p>
    <w:p w14:paraId="46C0AE6E" w14:textId="77777777" w:rsidR="007E519E" w:rsidRPr="007E519E" w:rsidRDefault="007E519E" w:rsidP="007E519E">
      <w:pPr>
        <w:pStyle w:val="110"/>
        <w:spacing w:line="240" w:lineRule="auto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         23.3. Граждане,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управления, информационных технологий и связи Московской области жалобы на нарушение должностными лицами Администрации порядка предоставления муниципальной услуги, повлекшее ее непредставление или предоставление с нарушением срока, установленного настоящим Административным регламентом.</w:t>
      </w:r>
    </w:p>
    <w:p w14:paraId="68F08B6C" w14:textId="77777777" w:rsidR="007E519E" w:rsidRPr="007E519E" w:rsidRDefault="007E519E" w:rsidP="007E519E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23.4. Граждане, их объединения и организации для осуществления контроля за предоставлением муниципальной услуги имеют право направлять в Администрацию, МФЦ индивидуальные и коллективные обращения с предложениями по совершенствованию порядка предоставления муниципальной услуги, а также жалобы и </w:t>
      </w:r>
      <w:r w:rsidRPr="007E519E">
        <w:rPr>
          <w:rFonts w:ascii="Arial" w:hAnsi="Arial" w:cs="Arial"/>
          <w:sz w:val="24"/>
          <w:szCs w:val="24"/>
        </w:rPr>
        <w:lastRenderedPageBreak/>
        <w:t xml:space="preserve">заявления на действия (бездействие) должностных лиц Администрации, работников МФЦ </w:t>
      </w:r>
      <w:r w:rsidRPr="007E519E">
        <w:rPr>
          <w:rFonts w:ascii="Arial" w:hAnsi="Arial" w:cs="Arial"/>
          <w:sz w:val="24"/>
          <w:szCs w:val="24"/>
        </w:rPr>
        <w:br/>
        <w:t>и принятые ими решения, связанные с предоставлением муниципальной услуги.</w:t>
      </w:r>
    </w:p>
    <w:p w14:paraId="6F21A9CA" w14:textId="5E1B42B4" w:rsidR="007E519E" w:rsidRPr="007E519E" w:rsidRDefault="007E519E" w:rsidP="00A522C9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23.5.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Администрации, а также МФЦ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14:paraId="797B9860" w14:textId="77777777" w:rsidR="007E519E" w:rsidRPr="007E519E" w:rsidRDefault="007E519E" w:rsidP="007E519E">
      <w:pPr>
        <w:pStyle w:val="110"/>
        <w:numPr>
          <w:ilvl w:val="1"/>
          <w:numId w:val="0"/>
        </w:numPr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14:paraId="0BF1B74B" w14:textId="35E045F0" w:rsidR="007E519E" w:rsidRPr="00A522C9" w:rsidRDefault="007E519E" w:rsidP="00A522C9">
      <w:pPr>
        <w:pStyle w:val="1"/>
        <w:numPr>
          <w:ilvl w:val="0"/>
          <w:numId w:val="3"/>
        </w:numPr>
        <w:tabs>
          <w:tab w:val="clear" w:pos="0"/>
        </w:tabs>
        <w:ind w:left="142" w:hanging="615"/>
        <w:jc w:val="center"/>
        <w:rPr>
          <w:rFonts w:ascii="Arial" w:hAnsi="Arial" w:cs="Arial"/>
          <w:i w:val="0"/>
          <w:lang w:val="ru-RU"/>
        </w:rPr>
      </w:pPr>
      <w:bookmarkStart w:id="85" w:name="_Toc106626227"/>
      <w:bookmarkStart w:id="86" w:name="_Toc142471797"/>
      <w:bookmarkStart w:id="87" w:name="_Toc142483808"/>
      <w:r w:rsidRPr="007E519E">
        <w:rPr>
          <w:rFonts w:ascii="Arial" w:hAnsi="Arial" w:cs="Arial"/>
          <w:i w:val="0"/>
          <w:lang w:val="en-US"/>
        </w:rPr>
        <w:t>V</w:t>
      </w:r>
      <w:r w:rsidRPr="007E519E">
        <w:rPr>
          <w:rFonts w:ascii="Arial" w:hAnsi="Arial" w:cs="Arial"/>
          <w:i w:val="0"/>
        </w:rPr>
        <w:t xml:space="preserve">. Досудебный (внесудебный) порядок обжалования </w:t>
      </w:r>
      <w:r w:rsidRPr="007E519E">
        <w:rPr>
          <w:rFonts w:ascii="Arial" w:hAnsi="Arial" w:cs="Arial"/>
          <w:i w:val="0"/>
        </w:rPr>
        <w:br/>
        <w:t xml:space="preserve">решений и действий (бездействия) Администрации, МФЦ, </w:t>
      </w:r>
      <w:r w:rsidRPr="007E519E">
        <w:rPr>
          <w:rFonts w:ascii="Arial" w:hAnsi="Arial" w:cs="Arial"/>
          <w:i w:val="0"/>
        </w:rPr>
        <w:br/>
        <w:t>а также их должностных лиц, муниципальных служащих и работников</w:t>
      </w:r>
      <w:bookmarkEnd w:id="85"/>
      <w:bookmarkEnd w:id="86"/>
      <w:bookmarkEnd w:id="87"/>
    </w:p>
    <w:p w14:paraId="53117F21" w14:textId="77777777" w:rsidR="007E519E" w:rsidRPr="007E519E" w:rsidRDefault="007E519E" w:rsidP="00A522C9">
      <w:pPr>
        <w:pStyle w:val="2"/>
        <w:numPr>
          <w:ilvl w:val="1"/>
          <w:numId w:val="3"/>
        </w:numPr>
        <w:tabs>
          <w:tab w:val="clear" w:pos="0"/>
        </w:tabs>
        <w:ind w:left="142" w:hanging="360"/>
        <w:jc w:val="center"/>
        <w:rPr>
          <w:i w:val="0"/>
          <w:sz w:val="24"/>
          <w:szCs w:val="24"/>
        </w:rPr>
      </w:pPr>
      <w:bookmarkStart w:id="88" w:name="_Toc106626228"/>
      <w:bookmarkStart w:id="89" w:name="_Toc142471798"/>
      <w:bookmarkStart w:id="90" w:name="_Toc142483809"/>
      <w:r w:rsidRPr="007E519E">
        <w:rPr>
          <w:i w:val="0"/>
          <w:sz w:val="24"/>
          <w:szCs w:val="24"/>
        </w:rPr>
        <w:t>24. Способы информирования заявителей</w:t>
      </w:r>
      <w:r w:rsidRPr="007E519E">
        <w:rPr>
          <w:i w:val="0"/>
          <w:sz w:val="24"/>
          <w:szCs w:val="24"/>
        </w:rPr>
        <w:br/>
        <w:t>о порядке досудебного (внесудебного) обжалования</w:t>
      </w:r>
      <w:bookmarkEnd w:id="88"/>
      <w:bookmarkEnd w:id="89"/>
      <w:bookmarkEnd w:id="90"/>
    </w:p>
    <w:p w14:paraId="6146E862" w14:textId="77777777" w:rsidR="007E519E" w:rsidRPr="007E519E" w:rsidRDefault="007E519E" w:rsidP="007E519E">
      <w:pPr>
        <w:jc w:val="center"/>
        <w:rPr>
          <w:rFonts w:ascii="Arial" w:hAnsi="Arial" w:cs="Arial"/>
          <w:sz w:val="24"/>
          <w:szCs w:val="24"/>
        </w:rPr>
      </w:pPr>
    </w:p>
    <w:p w14:paraId="784DD7CE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24.1. Информирование заявителей о порядке досудебного (внесудебного) обжалования решений и действий (бездействия) Администрации, МФЦ, а также их должностных лиц, муниципальных служащих и работников осуществляется посредством размещения информации на стендах в местах предоставления муниципальных услуг, на официальных сайтах Администрации, МФЦ, Учредителей МФЦ, РПГУ, а также в ходе консультирования заявителей, в том числе по телефону, электронной почте и при личном приеме.</w:t>
      </w:r>
    </w:p>
    <w:p w14:paraId="5D5D02BA" w14:textId="77777777" w:rsidR="007E519E" w:rsidRPr="007E519E" w:rsidRDefault="007E519E" w:rsidP="00A522C9">
      <w:pPr>
        <w:pStyle w:val="2"/>
        <w:numPr>
          <w:ilvl w:val="1"/>
          <w:numId w:val="3"/>
        </w:numPr>
        <w:tabs>
          <w:tab w:val="clear" w:pos="0"/>
          <w:tab w:val="left" w:pos="1985"/>
        </w:tabs>
        <w:ind w:left="284" w:hanging="360"/>
        <w:jc w:val="center"/>
        <w:rPr>
          <w:i w:val="0"/>
          <w:sz w:val="24"/>
          <w:szCs w:val="24"/>
        </w:rPr>
      </w:pPr>
      <w:bookmarkStart w:id="91" w:name="_Toc106626229"/>
      <w:bookmarkStart w:id="92" w:name="_Toc142471799"/>
      <w:bookmarkStart w:id="93" w:name="_Toc142483810"/>
      <w:r w:rsidRPr="007E519E">
        <w:rPr>
          <w:i w:val="0"/>
          <w:sz w:val="24"/>
          <w:szCs w:val="24"/>
        </w:rPr>
        <w:t>25. Формы и способы подачи заявителями жалобы</w:t>
      </w:r>
      <w:bookmarkEnd w:id="91"/>
      <w:bookmarkEnd w:id="92"/>
      <w:bookmarkEnd w:id="93"/>
    </w:p>
    <w:p w14:paraId="543E9460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</w:p>
    <w:p w14:paraId="7FCF1BE9" w14:textId="5488CABF" w:rsidR="007E519E" w:rsidRPr="007E519E" w:rsidRDefault="007E519E" w:rsidP="00A522C9">
      <w:pPr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 xml:space="preserve">25.1. Досудебное (внесудебное) обжалование решений и действий (бездействия) </w:t>
      </w:r>
      <w:r w:rsidRPr="007E519E">
        <w:rPr>
          <w:rFonts w:ascii="Arial" w:hAnsi="Arial" w:cs="Arial"/>
          <w:sz w:val="24"/>
          <w:szCs w:val="24"/>
        </w:rPr>
        <w:t xml:space="preserve">Администрации, МФЦ, а также их должностных лиц, муниципальных служащих и работников осуществляется с соблюдением требований, установленных Федеральным законом № 210-ФЗ, в порядке, установленном </w:t>
      </w:r>
      <w:r w:rsidRPr="007E519E">
        <w:rPr>
          <w:rFonts w:ascii="Arial" w:hAnsi="Arial" w:cs="Arial"/>
          <w:sz w:val="24"/>
          <w:szCs w:val="24"/>
          <w:lang w:eastAsia="ar-SA"/>
        </w:rPr>
        <w:t>постановлением Правительства Московской области от 08.08.2013 № 601/33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Московской области, предоставляющих муниципальные услуги, и их должностных лиц, государственных гражданских служащих исполнительных органов государственной власти Московской области, а также многофункциональных центров предоставления государственных и муниципальных услуг Московской области и их работников».</w:t>
      </w:r>
    </w:p>
    <w:p w14:paraId="476EAF35" w14:textId="77777777" w:rsidR="007E519E" w:rsidRPr="007E519E" w:rsidRDefault="007E519E" w:rsidP="00A522C9">
      <w:pPr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>25.2. Жалоба подается в письменной форме на бумажном носителе (далее – в письменной форме) или в электронной форме в Администрацию, МФЦ, Учредителю МФЦ.</w:t>
      </w:r>
    </w:p>
    <w:p w14:paraId="7C445DF1" w14:textId="1ED6D96E" w:rsidR="007E519E" w:rsidRPr="007E519E" w:rsidRDefault="007E519E" w:rsidP="00A522C9">
      <w:pPr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>25.3. Прием жалоб в письменной форме осуществляется Администрацией, МФЦ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предоставления указанной муниципальной услуги), Учредителем МФЦ (в месте его фактического нахождения), в том числе на личном приеме. Жалоба в письменной форме может быть также направлена по почте.</w:t>
      </w:r>
    </w:p>
    <w:p w14:paraId="65D4D0A6" w14:textId="77777777" w:rsidR="007E519E" w:rsidRPr="007E519E" w:rsidRDefault="007E519E" w:rsidP="007E519E">
      <w:pPr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>25.4. В электронной форме жалоба может быть подана заявителем посредством:</w:t>
      </w:r>
    </w:p>
    <w:p w14:paraId="305551F0" w14:textId="336014D9" w:rsidR="007E519E" w:rsidRPr="007E519E" w:rsidRDefault="007E519E" w:rsidP="00A522C9">
      <w:pPr>
        <w:jc w:val="left"/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>25.4.1. Официального сайта Правительства Московской области в сети Интернет.</w:t>
      </w:r>
    </w:p>
    <w:p w14:paraId="543531AA" w14:textId="77777777" w:rsidR="007E519E" w:rsidRPr="007E519E" w:rsidRDefault="007E519E" w:rsidP="007E519E">
      <w:pPr>
        <w:tabs>
          <w:tab w:val="left" w:pos="2645"/>
        </w:tabs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 xml:space="preserve">25.4.2. Официального сайта Администрации, МФЦ, Учредителя МФЦ </w:t>
      </w:r>
      <w:r w:rsidRPr="007E519E">
        <w:rPr>
          <w:rFonts w:ascii="Arial" w:hAnsi="Arial" w:cs="Arial"/>
          <w:sz w:val="24"/>
          <w:szCs w:val="24"/>
          <w:lang w:eastAsia="ar-SA"/>
        </w:rPr>
        <w:br/>
        <w:t>в сети Интернет.</w:t>
      </w:r>
    </w:p>
    <w:p w14:paraId="17BF198E" w14:textId="77777777" w:rsidR="007E519E" w:rsidRPr="007E519E" w:rsidRDefault="007E519E" w:rsidP="007E519E">
      <w:pPr>
        <w:tabs>
          <w:tab w:val="left" w:pos="2645"/>
        </w:tabs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>25.4.3. ЕПГУ, РПГУ, за исключением жалоб на решения и действия (бездействие) МФЦ и их работников.</w:t>
      </w:r>
    </w:p>
    <w:p w14:paraId="19442B6A" w14:textId="77777777" w:rsidR="007E519E" w:rsidRPr="007E519E" w:rsidRDefault="007E519E" w:rsidP="007E519E">
      <w:pPr>
        <w:tabs>
          <w:tab w:val="left" w:pos="2645"/>
        </w:tabs>
        <w:rPr>
          <w:rFonts w:ascii="Arial" w:hAnsi="Arial" w:cs="Arial"/>
          <w:sz w:val="24"/>
          <w:szCs w:val="24"/>
          <w:lang w:eastAsia="ar-SA"/>
        </w:rPr>
      </w:pPr>
      <w:r w:rsidRPr="007E519E">
        <w:rPr>
          <w:rFonts w:ascii="Arial" w:hAnsi="Arial" w:cs="Arial"/>
          <w:sz w:val="24"/>
          <w:szCs w:val="24"/>
          <w:lang w:eastAsia="ar-SA"/>
        </w:rPr>
        <w:lastRenderedPageBreak/>
        <w:t>25.4.4.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за исключением жалоб на решения и действия (бездействие) МФЦ и их работников.</w:t>
      </w:r>
    </w:p>
    <w:p w14:paraId="67423847" w14:textId="4ACC1455" w:rsidR="007E519E" w:rsidRPr="007E519E" w:rsidRDefault="007E519E" w:rsidP="0022565A">
      <w:pPr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hAnsi="Arial" w:cs="Arial"/>
          <w:sz w:val="24"/>
          <w:szCs w:val="24"/>
          <w:lang w:eastAsia="ar-SA"/>
        </w:rPr>
        <w:t xml:space="preserve">25.5. Жалоба, поступившая в Администрацию, МФЦ, Учредителю МФЦ </w:t>
      </w:r>
      <w:r w:rsidRPr="007E519E">
        <w:rPr>
          <w:rFonts w:ascii="Arial" w:hAnsi="Arial" w:cs="Arial"/>
          <w:sz w:val="24"/>
          <w:szCs w:val="24"/>
        </w:rPr>
        <w:t xml:space="preserve">подлежит рассмотрению в течение 15 (Пятнадцати) рабочих дней со дня ее регистрации, </w:t>
      </w:r>
      <w:r w:rsidRPr="007E519E">
        <w:rPr>
          <w:rFonts w:ascii="Arial" w:eastAsia="Times New Roman" w:hAnsi="Arial" w:cs="Arial"/>
          <w:sz w:val="24"/>
          <w:szCs w:val="24"/>
          <w:lang w:eastAsia="ru-RU"/>
        </w:rPr>
        <w:t>если более короткие сроки рассмотрения жалобы не установлены уполномоченными на ее рассмотрение Администрацией, МФЦ, Учредителем МФЦ.</w:t>
      </w:r>
    </w:p>
    <w:p w14:paraId="7275F387" w14:textId="77777777" w:rsidR="007E519E" w:rsidRPr="007E519E" w:rsidRDefault="007E519E" w:rsidP="00456EE8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обжалования отказа Администрации, ее должностного лица, МФЦ, его работника,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(Пяти) рабочих дней со дня ее регистрации. </w:t>
      </w:r>
    </w:p>
    <w:p w14:paraId="320C65EC" w14:textId="03A6396F" w:rsidR="007E519E" w:rsidRPr="007E519E" w:rsidRDefault="007E519E" w:rsidP="00456EE8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25.6. По результатам рассмотрения жалобы принимается одно из следующих решений: </w:t>
      </w:r>
    </w:p>
    <w:p w14:paraId="20AEED85" w14:textId="0C35F758" w:rsidR="007E519E" w:rsidRPr="007E519E" w:rsidRDefault="007E519E" w:rsidP="00456EE8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>25.6.1.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Московской области.</w:t>
      </w:r>
    </w:p>
    <w:p w14:paraId="71DAD889" w14:textId="77777777" w:rsidR="007E519E" w:rsidRPr="007E519E" w:rsidRDefault="007E519E" w:rsidP="007E519E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>25.6.2. В удовлетворении жалобы отказывается.</w:t>
      </w:r>
    </w:p>
    <w:p w14:paraId="73B1FC13" w14:textId="0D5EA9D6" w:rsidR="007E519E" w:rsidRPr="007E519E" w:rsidRDefault="007E519E" w:rsidP="00456EE8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25.7. При удовлетворении жалобы Администрация, МФЦ, Учредитель МФЦ принимает исчерпывающие меры по устранению выявленных нарушений, в том числе по выдаче заявителю результата муниципальной услуги, не позднее 5 (Пяти) рабочих дней со дня принятия решения, если иное не установлено законодательством Российской Федерации. </w:t>
      </w:r>
    </w:p>
    <w:p w14:paraId="0E204BEF" w14:textId="77777777" w:rsidR="007E519E" w:rsidRPr="007E519E" w:rsidRDefault="007E519E" w:rsidP="007E519E">
      <w:pPr>
        <w:rPr>
          <w:rFonts w:ascii="Arial" w:hAnsi="Arial" w:cs="Arial"/>
          <w:sz w:val="24"/>
          <w:szCs w:val="24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>25.8. Не позднее дня, следующего за днем принятия решения, указанного в пункте 25.6 настоящего Административного регламента, заявителю в письменной форме или по желанию заявителя в электронной форме направляется мотивированный ответ о результатах рассмотрения жалобы.</w:t>
      </w:r>
      <w:bookmarkStart w:id="94" w:name="p0"/>
      <w:bookmarkStart w:id="95" w:name="_Toc40976864"/>
      <w:bookmarkStart w:id="96" w:name="_Toc106626230"/>
      <w:bookmarkEnd w:id="94"/>
    </w:p>
    <w:bookmarkEnd w:id="95"/>
    <w:bookmarkEnd w:id="96"/>
    <w:p w14:paraId="6A1502A5" w14:textId="77777777" w:rsidR="007E519E" w:rsidRDefault="007E519E" w:rsidP="007E519E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11A5C2AF" w14:textId="0F59FC8A" w:rsidR="007E519E" w:rsidRPr="007E519E" w:rsidRDefault="007E519E" w:rsidP="00456EE8">
      <w:pPr>
        <w:tabs>
          <w:tab w:val="left" w:pos="1620"/>
        </w:tabs>
        <w:ind w:firstLine="0"/>
        <w:jc w:val="right"/>
        <w:rPr>
          <w:rFonts w:ascii="Arial" w:hAnsi="Arial" w:cs="Arial"/>
          <w:sz w:val="24"/>
          <w:szCs w:val="24"/>
        </w:rPr>
      </w:pPr>
      <w:bookmarkStart w:id="97" w:name="_Toc106626231"/>
      <w:bookmarkStart w:id="98" w:name="_Toc40976865"/>
      <w:r w:rsidRPr="007E519E">
        <w:rPr>
          <w:rFonts w:ascii="Arial" w:hAnsi="Arial" w:cs="Arial"/>
          <w:sz w:val="24"/>
          <w:szCs w:val="24"/>
        </w:rPr>
        <w:t>Приложение 1</w:t>
      </w:r>
      <w:r w:rsidRPr="007E519E">
        <w:rPr>
          <w:rFonts w:ascii="Arial" w:hAnsi="Arial" w:cs="Arial"/>
          <w:sz w:val="24"/>
          <w:szCs w:val="24"/>
        </w:rPr>
        <w:tab/>
      </w:r>
    </w:p>
    <w:p w14:paraId="1F2A72E4" w14:textId="77777777" w:rsidR="007E519E" w:rsidRPr="007E519E" w:rsidRDefault="007E519E" w:rsidP="00456EE8">
      <w:pPr>
        <w:pStyle w:val="afd"/>
        <w:ind w:firstLine="0"/>
        <w:jc w:val="righ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3A865AF6" w14:textId="77777777" w:rsidR="007E519E" w:rsidRPr="007E519E" w:rsidRDefault="007E519E" w:rsidP="007E519E">
      <w:pPr>
        <w:pStyle w:val="afd"/>
        <w:tabs>
          <w:tab w:val="left" w:pos="7423"/>
        </w:tabs>
        <w:ind w:left="5245" w:firstLine="0"/>
        <w:rPr>
          <w:rFonts w:ascii="Arial" w:hAnsi="Arial" w:cs="Arial"/>
          <w:sz w:val="24"/>
          <w:szCs w:val="24"/>
        </w:rPr>
      </w:pPr>
    </w:p>
    <w:p w14:paraId="4F5C69CE" w14:textId="77777777" w:rsidR="007E519E" w:rsidRPr="007E519E" w:rsidRDefault="007E519E" w:rsidP="007E519E">
      <w:pPr>
        <w:pStyle w:val="afd"/>
        <w:tabs>
          <w:tab w:val="left" w:pos="7423"/>
        </w:tabs>
        <w:ind w:firstLine="0"/>
        <w:jc w:val="center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Форма решения о предоставлении муниципальной услуги «Признание в установленном порядке жилых помещений жилищного фонда непригодными для проживания»</w:t>
      </w:r>
    </w:p>
    <w:p w14:paraId="2753E6E5" w14:textId="77777777" w:rsidR="007E519E" w:rsidRPr="007E519E" w:rsidRDefault="007E519E" w:rsidP="007E519E">
      <w:pPr>
        <w:pStyle w:val="afd"/>
        <w:tabs>
          <w:tab w:val="left" w:pos="7423"/>
        </w:tabs>
        <w:ind w:firstLine="0"/>
        <w:jc w:val="center"/>
        <w:rPr>
          <w:rStyle w:val="24"/>
          <w:rFonts w:ascii="Arial" w:hAnsi="Arial" w:cs="Arial"/>
          <w:b w:val="0"/>
          <w:szCs w:val="24"/>
        </w:rPr>
      </w:pPr>
      <w:r w:rsidRPr="007E519E">
        <w:rPr>
          <w:rStyle w:val="24"/>
          <w:rFonts w:ascii="Arial" w:hAnsi="Arial" w:cs="Arial"/>
          <w:szCs w:val="24"/>
        </w:rPr>
        <w:t>(оформляется на официальном бланке Администрации)</w:t>
      </w:r>
    </w:p>
    <w:p w14:paraId="623E3341" w14:textId="77777777" w:rsidR="007E519E" w:rsidRPr="007E519E" w:rsidRDefault="007E519E" w:rsidP="00456EE8">
      <w:pPr>
        <w:pStyle w:val="afd"/>
        <w:tabs>
          <w:tab w:val="left" w:pos="7423"/>
        </w:tabs>
        <w:ind w:firstLine="0"/>
        <w:rPr>
          <w:rStyle w:val="24"/>
          <w:rFonts w:ascii="Arial" w:hAnsi="Arial" w:cs="Arial"/>
          <w:b w:val="0"/>
          <w:szCs w:val="24"/>
          <w:lang w:eastAsia="ar-SA"/>
        </w:rPr>
      </w:pPr>
    </w:p>
    <w:p w14:paraId="074140EC" w14:textId="77777777" w:rsidR="007E519E" w:rsidRPr="007E519E" w:rsidRDefault="007E519E" w:rsidP="007E519E">
      <w:pPr>
        <w:pStyle w:val="afd"/>
        <w:tabs>
          <w:tab w:val="left" w:pos="7423"/>
        </w:tabs>
        <w:ind w:firstLine="0"/>
        <w:jc w:val="center"/>
        <w:rPr>
          <w:rStyle w:val="24"/>
          <w:rFonts w:ascii="Arial" w:hAnsi="Arial" w:cs="Arial"/>
          <w:b w:val="0"/>
          <w:szCs w:val="24"/>
        </w:rPr>
      </w:pPr>
      <w:r w:rsidRPr="007E519E">
        <w:rPr>
          <w:rStyle w:val="24"/>
          <w:rFonts w:ascii="Arial" w:hAnsi="Arial" w:cs="Arial"/>
          <w:szCs w:val="24"/>
        </w:rPr>
        <w:t>Постановление</w:t>
      </w:r>
    </w:p>
    <w:p w14:paraId="6D645E52" w14:textId="77777777" w:rsidR="007E519E" w:rsidRPr="007E519E" w:rsidRDefault="007E519E" w:rsidP="007E519E">
      <w:pPr>
        <w:pStyle w:val="afd"/>
        <w:tabs>
          <w:tab w:val="left" w:pos="7423"/>
        </w:tabs>
        <w:ind w:firstLine="0"/>
        <w:jc w:val="left"/>
        <w:rPr>
          <w:rStyle w:val="24"/>
          <w:rFonts w:ascii="Arial" w:hAnsi="Arial" w:cs="Arial"/>
          <w:b w:val="0"/>
          <w:szCs w:val="24"/>
        </w:rPr>
      </w:pPr>
    </w:p>
    <w:p w14:paraId="3E835FA8" w14:textId="77777777" w:rsidR="007E519E" w:rsidRPr="007E519E" w:rsidRDefault="007E519E" w:rsidP="007E519E">
      <w:pPr>
        <w:pStyle w:val="afd"/>
        <w:tabs>
          <w:tab w:val="left" w:pos="7423"/>
        </w:tabs>
        <w:ind w:firstLine="0"/>
        <w:jc w:val="left"/>
        <w:rPr>
          <w:rStyle w:val="24"/>
          <w:rFonts w:ascii="Arial" w:hAnsi="Arial" w:cs="Arial"/>
          <w:b w:val="0"/>
          <w:szCs w:val="24"/>
        </w:rPr>
      </w:pPr>
      <w:r w:rsidRPr="007E519E">
        <w:rPr>
          <w:rStyle w:val="24"/>
          <w:rFonts w:ascii="Arial" w:hAnsi="Arial" w:cs="Arial"/>
          <w:szCs w:val="24"/>
        </w:rPr>
        <w:t>«___»_______ 202___                                                                          _________________</w:t>
      </w:r>
    </w:p>
    <w:p w14:paraId="50F99136" w14:textId="77777777" w:rsidR="007E519E" w:rsidRPr="007E519E" w:rsidRDefault="007E519E" w:rsidP="007E519E">
      <w:pPr>
        <w:pStyle w:val="afd"/>
        <w:tabs>
          <w:tab w:val="left" w:pos="7423"/>
        </w:tabs>
        <w:ind w:firstLine="0"/>
        <w:jc w:val="left"/>
        <w:rPr>
          <w:rStyle w:val="24"/>
          <w:rFonts w:ascii="Arial" w:hAnsi="Arial" w:cs="Arial"/>
          <w:b w:val="0"/>
          <w:szCs w:val="24"/>
        </w:rPr>
      </w:pPr>
    </w:p>
    <w:p w14:paraId="1144B503" w14:textId="77777777" w:rsidR="007E519E" w:rsidRPr="007E519E" w:rsidRDefault="007E519E" w:rsidP="007E519E">
      <w:pPr>
        <w:pStyle w:val="afd"/>
        <w:tabs>
          <w:tab w:val="left" w:pos="7423"/>
        </w:tabs>
        <w:ind w:firstLine="0"/>
        <w:jc w:val="left"/>
        <w:rPr>
          <w:rFonts w:ascii="Arial" w:hAnsi="Arial" w:cs="Arial"/>
          <w:sz w:val="24"/>
          <w:szCs w:val="24"/>
        </w:rPr>
      </w:pPr>
      <w:r w:rsidRPr="007E519E">
        <w:rPr>
          <w:rStyle w:val="24"/>
          <w:rFonts w:ascii="Arial" w:hAnsi="Arial" w:cs="Arial"/>
          <w:szCs w:val="24"/>
        </w:rPr>
        <w:t>О признании</w:t>
      </w:r>
      <w:r w:rsidRPr="007E519E">
        <w:rPr>
          <w:rFonts w:ascii="Arial" w:hAnsi="Arial" w:cs="Arial"/>
          <w:sz w:val="24"/>
          <w:szCs w:val="24"/>
        </w:rPr>
        <w:t xml:space="preserve"> в установленном порядке </w:t>
      </w:r>
    </w:p>
    <w:p w14:paraId="13E0F940" w14:textId="77777777" w:rsidR="007E519E" w:rsidRPr="007E519E" w:rsidRDefault="007E519E" w:rsidP="007E519E">
      <w:pPr>
        <w:pStyle w:val="afd"/>
        <w:tabs>
          <w:tab w:val="left" w:pos="7423"/>
        </w:tabs>
        <w:ind w:firstLine="0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жилых помещений жилищного фонда </w:t>
      </w:r>
    </w:p>
    <w:p w14:paraId="38C6D8D4" w14:textId="77777777" w:rsidR="007E519E" w:rsidRPr="007E519E" w:rsidRDefault="007E519E" w:rsidP="007E519E">
      <w:pPr>
        <w:pStyle w:val="afd"/>
        <w:tabs>
          <w:tab w:val="left" w:pos="7423"/>
        </w:tabs>
        <w:ind w:firstLine="0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непригодными для проживания (наименование</w:t>
      </w:r>
    </w:p>
    <w:p w14:paraId="3F7908EB" w14:textId="77777777" w:rsidR="007E519E" w:rsidRPr="007E519E" w:rsidRDefault="007E519E" w:rsidP="007E519E">
      <w:pPr>
        <w:pStyle w:val="afd"/>
        <w:tabs>
          <w:tab w:val="left" w:pos="7423"/>
        </w:tabs>
        <w:ind w:firstLine="0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в соответствии с требованиями пункта 49, </w:t>
      </w:r>
    </w:p>
    <w:p w14:paraId="2157F94A" w14:textId="77777777" w:rsidR="007E519E" w:rsidRPr="007E519E" w:rsidRDefault="007E519E" w:rsidP="007E519E">
      <w:pPr>
        <w:pStyle w:val="afd"/>
        <w:tabs>
          <w:tab w:val="left" w:pos="7423"/>
        </w:tabs>
        <w:ind w:firstLine="0"/>
        <w:jc w:val="lef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абзацем 7 п.7 Положения)</w:t>
      </w:r>
    </w:p>
    <w:p w14:paraId="47033E29" w14:textId="77777777" w:rsidR="007E519E" w:rsidRPr="007E519E" w:rsidRDefault="007E519E" w:rsidP="007E519E">
      <w:pPr>
        <w:pStyle w:val="afd"/>
        <w:tabs>
          <w:tab w:val="left" w:pos="7423"/>
        </w:tabs>
        <w:ind w:left="5245" w:firstLine="0"/>
        <w:rPr>
          <w:rFonts w:ascii="Arial" w:hAnsi="Arial" w:cs="Arial"/>
          <w:sz w:val="24"/>
          <w:szCs w:val="24"/>
        </w:rPr>
      </w:pPr>
    </w:p>
    <w:p w14:paraId="62748029" w14:textId="77777777" w:rsidR="007E519E" w:rsidRPr="007E519E" w:rsidRDefault="007E519E" w:rsidP="007E519E">
      <w:pPr>
        <w:pStyle w:val="afd"/>
        <w:tabs>
          <w:tab w:val="left" w:pos="7423"/>
        </w:tabs>
        <w:ind w:left="5245" w:firstLine="0"/>
        <w:rPr>
          <w:rFonts w:ascii="Arial" w:hAnsi="Arial" w:cs="Arial"/>
          <w:sz w:val="24"/>
          <w:szCs w:val="24"/>
        </w:rPr>
      </w:pPr>
    </w:p>
    <w:p w14:paraId="2A6599DC" w14:textId="77777777" w:rsidR="007E519E" w:rsidRPr="007E519E" w:rsidRDefault="007E519E" w:rsidP="007E519E">
      <w:pPr>
        <w:pStyle w:val="afd"/>
        <w:tabs>
          <w:tab w:val="left" w:pos="7423"/>
        </w:tabs>
        <w:ind w:firstLine="426"/>
        <w:rPr>
          <w:rFonts w:ascii="Arial" w:hAnsi="Arial" w:cs="Arial"/>
          <w:sz w:val="24"/>
          <w:szCs w:val="24"/>
          <w:shd w:val="clear" w:color="auto" w:fill="FFFFFF"/>
        </w:rPr>
      </w:pPr>
      <w:r w:rsidRPr="007E519E">
        <w:rPr>
          <w:rFonts w:ascii="Arial" w:hAnsi="Arial" w:cs="Arial"/>
          <w:sz w:val="24"/>
          <w:szCs w:val="24"/>
        </w:rPr>
        <w:t xml:space="preserve">В соответствии с Жилищным кодексом Российской Федерации, </w:t>
      </w:r>
      <w:r w:rsidRPr="007E519E">
        <w:rPr>
          <w:rFonts w:ascii="Arial" w:hAnsi="Arial" w:cs="Arial"/>
          <w:sz w:val="24"/>
          <w:szCs w:val="24"/>
          <w:shd w:val="clear" w:color="auto" w:fill="FFFFFF"/>
        </w:rPr>
        <w:t xml:space="preserve">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</w:t>
      </w:r>
      <w:r w:rsidRPr="007E519E">
        <w:rPr>
          <w:rFonts w:ascii="Arial" w:hAnsi="Arial" w:cs="Arial"/>
          <w:sz w:val="24"/>
          <w:szCs w:val="24"/>
          <w:shd w:val="clear" w:color="auto" w:fill="FFFFFF"/>
        </w:rPr>
        <w:lastRenderedPageBreak/>
        <w:t>проживания, многоквартирного дома аварийным и подлежащим сносу или реконструкции, садового дома жилым домом и жилого дома садовым домом», постановлением администрации городского округа ______  от «__» ____ 202___ «Об утверждении административного регламента</w:t>
      </w:r>
      <w:r w:rsidRPr="007E519E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  <w:shd w:val="clear" w:color="auto" w:fill="FFFFFF"/>
        </w:rPr>
        <w:t>предоставления муниципальной услуги «Признание в установленном порядке жилых помещений жилищного фонда непригодными для проживания»,</w:t>
      </w:r>
      <w:r w:rsidRPr="007E519E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  <w:shd w:val="clear" w:color="auto" w:fill="FFFFFF"/>
        </w:rPr>
        <w:t xml:space="preserve">постановлением администрации городского округа ______  от «__» ____ 202___ «Об утверждении состава межведомственной комиссии ______», заключением МВК, </w:t>
      </w:r>
    </w:p>
    <w:p w14:paraId="16CC5528" w14:textId="77777777" w:rsidR="007E519E" w:rsidRPr="007E519E" w:rsidRDefault="007E519E" w:rsidP="007E519E">
      <w:pPr>
        <w:pStyle w:val="afd"/>
        <w:tabs>
          <w:tab w:val="left" w:pos="7423"/>
        </w:tabs>
        <w:ind w:firstLine="426"/>
        <w:rPr>
          <w:rFonts w:ascii="Arial" w:hAnsi="Arial" w:cs="Arial"/>
          <w:sz w:val="24"/>
          <w:szCs w:val="24"/>
          <w:highlight w:val="yellow"/>
          <w:shd w:val="clear" w:color="auto" w:fill="FFFFFF"/>
        </w:rPr>
      </w:pPr>
      <w:r w:rsidRPr="007E519E">
        <w:rPr>
          <w:rFonts w:ascii="Arial" w:hAnsi="Arial" w:cs="Arial"/>
          <w:sz w:val="24"/>
          <w:szCs w:val="24"/>
          <w:shd w:val="clear" w:color="auto" w:fill="FFFFFF"/>
        </w:rPr>
        <w:t>ПОСТАНОВЛЯЮ:</w:t>
      </w:r>
    </w:p>
    <w:p w14:paraId="37EB96E7" w14:textId="77777777" w:rsidR="007E519E" w:rsidRPr="007E519E" w:rsidRDefault="007E519E" w:rsidP="007E519E">
      <w:pPr>
        <w:pStyle w:val="afd"/>
        <w:tabs>
          <w:tab w:val="left" w:pos="7423"/>
        </w:tabs>
        <w:ind w:firstLine="426"/>
        <w:rPr>
          <w:rFonts w:ascii="Arial" w:hAnsi="Arial" w:cs="Arial"/>
          <w:color w:val="22272F"/>
          <w:sz w:val="24"/>
          <w:szCs w:val="24"/>
          <w:highlight w:val="yellow"/>
          <w:shd w:val="clear" w:color="auto" w:fill="FFFFFF"/>
        </w:rPr>
      </w:pPr>
    </w:p>
    <w:p w14:paraId="6408FEAC" w14:textId="77777777" w:rsidR="007E519E" w:rsidRPr="007E519E" w:rsidRDefault="007E519E" w:rsidP="007E519E">
      <w:pPr>
        <w:pStyle w:val="afd"/>
        <w:numPr>
          <w:ilvl w:val="0"/>
          <w:numId w:val="5"/>
        </w:numPr>
        <w:autoSpaceDE w:val="0"/>
        <w:autoSpaceDN w:val="0"/>
        <w:adjustRightInd w:val="0"/>
        <w:ind w:left="0" w:firstLine="426"/>
        <w:rPr>
          <w:rFonts w:ascii="Arial" w:hAnsi="Arial" w:cs="Arial"/>
          <w:sz w:val="24"/>
          <w:szCs w:val="24"/>
          <w:shd w:val="clear" w:color="auto" w:fill="FFFFFF"/>
        </w:rPr>
      </w:pPr>
      <w:r w:rsidRPr="007E519E">
        <w:rPr>
          <w:rFonts w:ascii="Arial" w:hAnsi="Arial" w:cs="Arial"/>
          <w:sz w:val="24"/>
          <w:szCs w:val="24"/>
          <w:shd w:val="clear" w:color="auto" w:fill="FFFFFF"/>
        </w:rPr>
        <w:t>Признать жилое помещение, расположенное по адресу: ______________, непригодным для проживания.</w:t>
      </w:r>
    </w:p>
    <w:p w14:paraId="481EF5C2" w14:textId="77777777" w:rsidR="007E519E" w:rsidRPr="007E519E" w:rsidRDefault="007E519E" w:rsidP="007E519E">
      <w:pPr>
        <w:pStyle w:val="afd"/>
        <w:tabs>
          <w:tab w:val="left" w:pos="7423"/>
        </w:tabs>
        <w:ind w:firstLine="426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2._____________________________________________________________________</w:t>
      </w:r>
    </w:p>
    <w:p w14:paraId="66C6F52E" w14:textId="77777777" w:rsidR="007E519E" w:rsidRPr="007E519E" w:rsidRDefault="007E519E" w:rsidP="007E519E">
      <w:pPr>
        <w:pStyle w:val="afd"/>
        <w:tabs>
          <w:tab w:val="left" w:pos="7423"/>
        </w:tabs>
        <w:ind w:firstLine="426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            (указать кому, какие действия выполнить и в какие сроки)</w:t>
      </w:r>
    </w:p>
    <w:p w14:paraId="79B8E084" w14:textId="77777777" w:rsidR="007E519E" w:rsidRPr="007E519E" w:rsidRDefault="007E519E" w:rsidP="007E519E">
      <w:pPr>
        <w:pStyle w:val="afd"/>
        <w:tabs>
          <w:tab w:val="left" w:pos="7423"/>
        </w:tabs>
        <w:ind w:firstLine="426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3. Контроль  за  выполнением   настоящего  распоряжения   возложить  на</w:t>
      </w:r>
    </w:p>
    <w:p w14:paraId="448A1CFE" w14:textId="0A39EDE0" w:rsidR="007E519E" w:rsidRPr="007E519E" w:rsidRDefault="007E519E" w:rsidP="007E519E">
      <w:pPr>
        <w:pStyle w:val="afd"/>
        <w:tabs>
          <w:tab w:val="left" w:pos="7423"/>
        </w:tabs>
        <w:ind w:firstLine="426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_________________________________________________________________________</w:t>
      </w:r>
    </w:p>
    <w:p w14:paraId="065969F5" w14:textId="6E613271" w:rsidR="007E519E" w:rsidRPr="007E519E" w:rsidRDefault="007E519E" w:rsidP="00456EE8">
      <w:pPr>
        <w:pStyle w:val="afd"/>
        <w:tabs>
          <w:tab w:val="left" w:pos="7423"/>
        </w:tabs>
        <w:ind w:firstLine="426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                    (должность, Ф.И.О. уполномоченного лица)</w:t>
      </w:r>
    </w:p>
    <w:p w14:paraId="2F428148" w14:textId="35B15045" w:rsidR="007E519E" w:rsidRPr="007E519E" w:rsidRDefault="007E519E" w:rsidP="00456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" w:after="15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   ______________                                   _______________________________</w:t>
      </w:r>
    </w:p>
    <w:p w14:paraId="114619C7" w14:textId="21D90EEA" w:rsidR="007E519E" w:rsidRPr="007E519E" w:rsidRDefault="007E519E" w:rsidP="00456EE8">
      <w:pPr>
        <w:pStyle w:val="afd"/>
        <w:tabs>
          <w:tab w:val="left" w:pos="7423"/>
        </w:tabs>
        <w:ind w:firstLine="0"/>
        <w:rPr>
          <w:rFonts w:ascii="Arial" w:hAnsi="Arial" w:cs="Arial"/>
          <w:sz w:val="24"/>
          <w:szCs w:val="24"/>
        </w:rPr>
      </w:pPr>
      <w:r w:rsidRPr="007E519E">
        <w:rPr>
          <w:rFonts w:ascii="Arial" w:eastAsia="Verdana" w:hAnsi="Arial" w:cs="Arial"/>
          <w:sz w:val="24"/>
          <w:szCs w:val="24"/>
          <w:lang w:eastAsia="ru-RU"/>
        </w:rPr>
        <w:t xml:space="preserve">                               </w:t>
      </w:r>
    </w:p>
    <w:p w14:paraId="4957B119" w14:textId="77777777" w:rsidR="007E519E" w:rsidRPr="007E519E" w:rsidRDefault="007E519E" w:rsidP="00456EE8">
      <w:pPr>
        <w:pStyle w:val="afd"/>
        <w:tabs>
          <w:tab w:val="left" w:pos="7423"/>
        </w:tabs>
        <w:ind w:left="5245" w:firstLine="0"/>
        <w:jc w:val="righ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Приложение 1.1</w:t>
      </w:r>
      <w:r w:rsidRPr="007E519E">
        <w:rPr>
          <w:rFonts w:ascii="Arial" w:hAnsi="Arial" w:cs="Arial"/>
          <w:sz w:val="24"/>
          <w:szCs w:val="24"/>
        </w:rPr>
        <w:tab/>
      </w:r>
    </w:p>
    <w:bookmarkEnd w:id="97"/>
    <w:bookmarkEnd w:id="98"/>
    <w:p w14:paraId="4431E2B3" w14:textId="77777777" w:rsidR="007E519E" w:rsidRPr="007E519E" w:rsidRDefault="007E519E" w:rsidP="00456EE8">
      <w:pPr>
        <w:pStyle w:val="afd"/>
        <w:ind w:left="5245" w:firstLine="0"/>
        <w:jc w:val="righ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48D2C5F8" w14:textId="77777777" w:rsidR="007E519E" w:rsidRPr="007E519E" w:rsidRDefault="007E519E" w:rsidP="007E519E">
      <w:pPr>
        <w:ind w:left="3828" w:right="-711"/>
        <w:jc w:val="center"/>
        <w:rPr>
          <w:rFonts w:ascii="Arial" w:hAnsi="Arial" w:cs="Arial"/>
          <w:sz w:val="24"/>
          <w:szCs w:val="24"/>
        </w:rPr>
      </w:pPr>
    </w:p>
    <w:p w14:paraId="590185DF" w14:textId="77777777" w:rsidR="007E519E" w:rsidRPr="007E519E" w:rsidRDefault="007E519E" w:rsidP="007E519E">
      <w:pPr>
        <w:pStyle w:val="pright1"/>
        <w:spacing w:before="0" w:beforeAutospacing="0" w:after="0" w:line="240" w:lineRule="auto"/>
        <w:jc w:val="center"/>
        <w:rPr>
          <w:rFonts w:ascii="Arial" w:hAnsi="Arial" w:cs="Arial"/>
        </w:rPr>
      </w:pPr>
      <w:bookmarkStart w:id="99" w:name="_Toc5631897"/>
      <w:bookmarkStart w:id="100" w:name="_Toc6313983"/>
      <w:r w:rsidRPr="007E519E">
        <w:rPr>
          <w:rFonts w:ascii="Arial" w:hAnsi="Arial" w:cs="Arial"/>
        </w:rPr>
        <w:t xml:space="preserve">Форма </w:t>
      </w:r>
      <w:r w:rsidRPr="007E519E">
        <w:rPr>
          <w:rFonts w:ascii="Arial" w:hAnsi="Arial" w:cs="Arial"/>
          <w:bCs/>
        </w:rPr>
        <w:t>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</w:p>
    <w:bookmarkEnd w:id="99"/>
    <w:bookmarkEnd w:id="100"/>
    <w:p w14:paraId="2A79A07E" w14:textId="77777777" w:rsidR="007E519E" w:rsidRPr="007E519E" w:rsidRDefault="007E519E" w:rsidP="007E519E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1"/>
        <w:gridCol w:w="917"/>
        <w:gridCol w:w="6241"/>
      </w:tblGrid>
      <w:tr w:rsidR="007E519E" w:rsidRPr="007E519E" w14:paraId="3D4369F8" w14:textId="77777777" w:rsidTr="00456EE8">
        <w:trPr>
          <w:trHeight w:val="1639"/>
        </w:trPr>
        <w:tc>
          <w:tcPr>
            <w:tcW w:w="5000" w:type="pct"/>
            <w:gridSpan w:val="3"/>
          </w:tcPr>
          <w:p w14:paraId="170ECB81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01" w:name="_Toc106626234"/>
            <w:r w:rsidRPr="007E519E">
              <w:rPr>
                <w:rFonts w:ascii="Arial" w:hAnsi="Arial" w:cs="Arial"/>
                <w:bCs/>
                <w:sz w:val="24"/>
                <w:szCs w:val="24"/>
              </w:rPr>
              <w:t>ЗАКЛЮЧЕНИЕ</w:t>
            </w:r>
          </w:p>
          <w:p w14:paraId="2DA1E383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bCs/>
                <w:sz w:val="24"/>
                <w:szCs w:val="24"/>
              </w:rPr>
              <w:t xml:space="preserve">  об оценке соответствия помещения (многоквартирного дома) требованиям,</w:t>
            </w:r>
          </w:p>
          <w:p w14:paraId="36A1F5A7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bCs/>
                <w:sz w:val="24"/>
                <w:szCs w:val="24"/>
              </w:rPr>
              <w:t xml:space="preserve">    установленным в Положении о признании помещения жилым помещением,</w:t>
            </w:r>
          </w:p>
          <w:p w14:paraId="7E59D211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bCs/>
                <w:sz w:val="24"/>
                <w:szCs w:val="24"/>
              </w:rPr>
              <w:t xml:space="preserve">   жилого помещения непригодным для проживания, многоквартирного дома</w:t>
            </w:r>
          </w:p>
          <w:p w14:paraId="56DCE48A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bCs/>
                <w:sz w:val="24"/>
                <w:szCs w:val="24"/>
              </w:rPr>
              <w:t xml:space="preserve">   аварийным и подлежащим сносу или реконструкции, садового дома жилым</w:t>
            </w:r>
          </w:p>
          <w:p w14:paraId="54D9A95E" w14:textId="3886FD43" w:rsidR="007E519E" w:rsidRPr="007E519E" w:rsidRDefault="007E519E" w:rsidP="00456EE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bCs/>
                <w:sz w:val="24"/>
                <w:szCs w:val="24"/>
              </w:rPr>
              <w:t xml:space="preserve">                  домом и жилого дома садовым домом</w:t>
            </w:r>
            <w:r w:rsidRPr="007E519E">
              <w:rPr>
                <w:rStyle w:val="af5"/>
                <w:rFonts w:ascii="Arial" w:hAnsi="Arial" w:cs="Arial"/>
                <w:sz w:val="24"/>
                <w:szCs w:val="24"/>
              </w:rPr>
              <w:footnoteReference w:id="1"/>
            </w:r>
          </w:p>
        </w:tc>
      </w:tr>
      <w:tr w:rsidR="007E519E" w:rsidRPr="007E519E" w14:paraId="518A0B91" w14:textId="77777777" w:rsidTr="00456EE8">
        <w:tc>
          <w:tcPr>
            <w:tcW w:w="1979" w:type="pct"/>
            <w:gridSpan w:val="2"/>
          </w:tcPr>
          <w:p w14:paraId="5E451B5F" w14:textId="1F1DF636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№ _______________________</w:t>
            </w:r>
          </w:p>
        </w:tc>
        <w:tc>
          <w:tcPr>
            <w:tcW w:w="3021" w:type="pct"/>
          </w:tcPr>
          <w:p w14:paraId="1C37E1E8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</w:t>
            </w:r>
          </w:p>
          <w:p w14:paraId="26E24551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</w:tr>
      <w:tr w:rsidR="007E519E" w:rsidRPr="007E519E" w14:paraId="5206E177" w14:textId="77777777" w:rsidTr="00456EE8">
        <w:tc>
          <w:tcPr>
            <w:tcW w:w="5000" w:type="pct"/>
            <w:gridSpan w:val="3"/>
          </w:tcPr>
          <w:p w14:paraId="37EA9D08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3E971033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(месторасположение помещения, в том числе наименования населенного пункта и улицы, номера дома и квартиры)</w:t>
            </w:r>
          </w:p>
          <w:p w14:paraId="44555BA1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Межведомственная комиссия, назначенная</w:t>
            </w:r>
          </w:p>
          <w:p w14:paraId="19A906EF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______________________________________________________________________,</w:t>
            </w:r>
          </w:p>
          <w:p w14:paraId="047BB154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      </w:r>
          </w:p>
          <w:p w14:paraId="184EA754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в составе председателя ___________________________________________________</w:t>
            </w:r>
          </w:p>
          <w:p w14:paraId="1C7603C1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lastRenderedPageBreak/>
              <w:t>______________________________________________________________________</w:t>
            </w:r>
          </w:p>
          <w:p w14:paraId="767ACC77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наличии), занимаемая должность и место работы)</w:t>
            </w:r>
          </w:p>
          <w:p w14:paraId="6002EAC3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и членов комиссии _______________________________________________________</w:t>
            </w:r>
          </w:p>
          <w:p w14:paraId="6AF52CA7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5ABEFF7F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наличии), занимаемая должность и место работы)</w:t>
            </w:r>
          </w:p>
          <w:p w14:paraId="6C5C9CA7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при участии приглашенных экспертов ______________________________________</w:t>
            </w:r>
          </w:p>
          <w:p w14:paraId="37F293A0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</w:t>
            </w:r>
          </w:p>
          <w:p w14:paraId="70163CC2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2025E44D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наличии), занимаемая должность и место работы)</w:t>
            </w:r>
          </w:p>
          <w:p w14:paraId="68B42155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и приглашенного собственника помещения или уполномоченного им лица ______________________________________________________________________</w:t>
            </w:r>
          </w:p>
          <w:p w14:paraId="616F9F08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наличии), занимаемая должность и место работы)</w:t>
            </w:r>
          </w:p>
          <w:p w14:paraId="1234D7FE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по результатам рассмотренных документов __________________________________</w:t>
            </w:r>
          </w:p>
          <w:p w14:paraId="104ED5D6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3B6E2CD0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(приводится перечень документов)</w:t>
            </w:r>
          </w:p>
          <w:p w14:paraId="0CB9F8A3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и на основании акта межведомственной комиссии, составленного по результатам обследования, ___________________________________________________________</w:t>
            </w:r>
          </w:p>
          <w:p w14:paraId="55844D38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4F934C89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60EC12E3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</w:t>
            </w:r>
          </w:p>
          <w:p w14:paraId="5B9D769D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42DC514F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      </w:r>
          </w:p>
          <w:p w14:paraId="1928093C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приняла заключение о ____________________________________________________</w:t>
            </w:r>
          </w:p>
          <w:p w14:paraId="2FF70BDA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338E87DB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7DFEB858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2FF2F55E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(приводится обоснование принятого межведомственной комиссией заключения об оценке соответствия жилого помещения требованиям, установленным в Положении о признании в установленном порядке жилых помещений жилищного фонда непригодными для проживания)</w:t>
            </w:r>
          </w:p>
          <w:p w14:paraId="16BBD21F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Приложение к заключению:</w:t>
            </w:r>
          </w:p>
          <w:p w14:paraId="3E78A0DD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а) перечень рассмотренных документов;</w:t>
            </w:r>
          </w:p>
          <w:p w14:paraId="34C02191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б) акт обследования помещения (в случае проведения обследования);</w:t>
            </w:r>
          </w:p>
          <w:p w14:paraId="49D48500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в) перечень других материалов, запрошенных межведомственной комиссией;</w:t>
            </w:r>
          </w:p>
          <w:p w14:paraId="78FF3C38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г) особое мнение членов межведомственной комиссии:</w:t>
            </w:r>
          </w:p>
          <w:p w14:paraId="72B62DC5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_____________________________________________________________________.</w:t>
            </w:r>
          </w:p>
        </w:tc>
      </w:tr>
      <w:tr w:rsidR="007E519E" w:rsidRPr="007E519E" w14:paraId="5F95AA7C" w14:textId="77777777" w:rsidTr="00456EE8">
        <w:tc>
          <w:tcPr>
            <w:tcW w:w="5000" w:type="pct"/>
            <w:gridSpan w:val="3"/>
          </w:tcPr>
          <w:p w14:paraId="6D0478A8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Председатель межведомственной комиссии</w:t>
            </w:r>
          </w:p>
        </w:tc>
      </w:tr>
      <w:tr w:rsidR="007E519E" w:rsidRPr="007E519E" w14:paraId="394A0A28" w14:textId="77777777" w:rsidTr="00456EE8">
        <w:tc>
          <w:tcPr>
            <w:tcW w:w="1535" w:type="pct"/>
          </w:tcPr>
          <w:p w14:paraId="0BBA2ECB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00A1C9C3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3465" w:type="pct"/>
            <w:gridSpan w:val="2"/>
          </w:tcPr>
          <w:p w14:paraId="59C5F12A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</w:t>
            </w:r>
          </w:p>
          <w:p w14:paraId="19C1C25C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  <w:tr w:rsidR="007E519E" w:rsidRPr="007E519E" w14:paraId="5479835C" w14:textId="77777777" w:rsidTr="00456EE8">
        <w:tc>
          <w:tcPr>
            <w:tcW w:w="5000" w:type="pct"/>
            <w:gridSpan w:val="3"/>
          </w:tcPr>
          <w:p w14:paraId="687465FD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Члены межведомственной комиссии</w:t>
            </w:r>
          </w:p>
        </w:tc>
      </w:tr>
      <w:tr w:rsidR="007E519E" w:rsidRPr="007E519E" w14:paraId="03EF0184" w14:textId="77777777" w:rsidTr="00456EE8">
        <w:tc>
          <w:tcPr>
            <w:tcW w:w="1535" w:type="pct"/>
          </w:tcPr>
          <w:p w14:paraId="54B14234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2F45A04E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3465" w:type="pct"/>
            <w:gridSpan w:val="2"/>
          </w:tcPr>
          <w:p w14:paraId="1D239AE4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</w:t>
            </w:r>
          </w:p>
          <w:p w14:paraId="79F9EC66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  <w:tr w:rsidR="007E519E" w:rsidRPr="007E519E" w14:paraId="44768973" w14:textId="77777777" w:rsidTr="00456EE8">
        <w:tc>
          <w:tcPr>
            <w:tcW w:w="1535" w:type="pct"/>
          </w:tcPr>
          <w:p w14:paraId="0319CD32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0FE19909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3465" w:type="pct"/>
            <w:gridSpan w:val="2"/>
          </w:tcPr>
          <w:p w14:paraId="5CB8A5A4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</w:t>
            </w:r>
          </w:p>
          <w:p w14:paraId="32B77E56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</w:tbl>
    <w:p w14:paraId="3E788459" w14:textId="7BED054C" w:rsidR="007E519E" w:rsidRPr="007E519E" w:rsidRDefault="007E519E" w:rsidP="00456EE8">
      <w:pPr>
        <w:pStyle w:val="ConsPlusNormal"/>
        <w:pageBreakBefore/>
        <w:tabs>
          <w:tab w:val="left" w:pos="6237"/>
        </w:tabs>
        <w:jc w:val="right"/>
        <w:outlineLvl w:val="1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lastRenderedPageBreak/>
        <w:t>Приложение 1.2</w:t>
      </w:r>
    </w:p>
    <w:p w14:paraId="307A2CDD" w14:textId="77777777" w:rsidR="007E519E" w:rsidRPr="007E519E" w:rsidRDefault="007E519E" w:rsidP="00456EE8">
      <w:pPr>
        <w:pStyle w:val="afd"/>
        <w:jc w:val="righ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 xml:space="preserve">                                                                   к Административному регламенту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4"/>
        <w:gridCol w:w="1890"/>
        <w:gridCol w:w="5435"/>
      </w:tblGrid>
      <w:tr w:rsidR="007E519E" w:rsidRPr="007E519E" w14:paraId="14FB216D" w14:textId="77777777" w:rsidTr="00456EE8">
        <w:tc>
          <w:tcPr>
            <w:tcW w:w="5000" w:type="pct"/>
            <w:gridSpan w:val="3"/>
          </w:tcPr>
          <w:p w14:paraId="16EB5CA8" w14:textId="77777777" w:rsidR="00456EE8" w:rsidRDefault="00456EE8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2B6ABC" w14:textId="4EF13782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АКТ</w:t>
            </w:r>
          </w:p>
          <w:p w14:paraId="13AAA7FC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обследования жилого помещения</w:t>
            </w:r>
          </w:p>
        </w:tc>
      </w:tr>
      <w:tr w:rsidR="007E519E" w:rsidRPr="007E519E" w14:paraId="6AC4D01B" w14:textId="77777777" w:rsidTr="00456EE8">
        <w:tc>
          <w:tcPr>
            <w:tcW w:w="2369" w:type="pct"/>
            <w:gridSpan w:val="2"/>
          </w:tcPr>
          <w:p w14:paraId="013E12E4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№ ________________________</w:t>
            </w:r>
          </w:p>
        </w:tc>
        <w:tc>
          <w:tcPr>
            <w:tcW w:w="2631" w:type="pct"/>
          </w:tcPr>
          <w:p w14:paraId="45676276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</w:t>
            </w:r>
          </w:p>
          <w:p w14:paraId="2A391419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</w:tr>
      <w:tr w:rsidR="007E519E" w:rsidRPr="007E519E" w14:paraId="235E569E" w14:textId="77777777" w:rsidTr="00456EE8">
        <w:tc>
          <w:tcPr>
            <w:tcW w:w="5000" w:type="pct"/>
            <w:gridSpan w:val="3"/>
          </w:tcPr>
          <w:p w14:paraId="1B709186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</w:t>
            </w:r>
          </w:p>
          <w:p w14:paraId="488B82F1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(месторасположение помещения, в том числе наименования населенного пункта и улицы, номера дома и квартиры)</w:t>
            </w:r>
          </w:p>
          <w:p w14:paraId="2B2B3969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Межведомственная комиссия, назначенная</w:t>
            </w:r>
          </w:p>
          <w:p w14:paraId="34462D2A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______________________________________________________________________,</w:t>
            </w:r>
          </w:p>
          <w:p w14:paraId="033F6AB2" w14:textId="77777777" w:rsidR="007E519E" w:rsidRPr="007E519E" w:rsidRDefault="007E519E" w:rsidP="007E519E">
            <w:pPr>
              <w:pStyle w:val="ConsPlusNormal"/>
              <w:ind w:right="1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      </w:r>
          </w:p>
          <w:p w14:paraId="32ECD840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в составе председателя ___________________________________________________</w:t>
            </w:r>
          </w:p>
          <w:p w14:paraId="4330E1D3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наличии), занимаемая должность и место работы)</w:t>
            </w:r>
          </w:p>
          <w:p w14:paraId="45542C93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и членов комиссии ______________________________________________________</w:t>
            </w:r>
          </w:p>
          <w:p w14:paraId="493EE3D6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наличии), занимаемая должность и место работы)</w:t>
            </w:r>
          </w:p>
          <w:p w14:paraId="0CB759D1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при участии приглашенных экспертов ______________________________________</w:t>
            </w:r>
          </w:p>
          <w:p w14:paraId="70FD6EEE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45958FA8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15B4E8CA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наличии), занимаемая должность и место работы)</w:t>
            </w:r>
          </w:p>
          <w:p w14:paraId="58534F2B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и приглашенного собственника помещения или уполномоченного им лица ______________________________________________________________________</w:t>
            </w:r>
          </w:p>
          <w:p w14:paraId="0F1110E5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1CC1E6BA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 xml:space="preserve">(фамилия, имя, отчество (при наличии), занимаемая должность и место работы) произвела обследование помещения </w:t>
            </w:r>
          </w:p>
          <w:p w14:paraId="55BD36A0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по заявлению ___________________________________________________________</w:t>
            </w:r>
          </w:p>
          <w:p w14:paraId="56E575C9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3BE47BCF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(реквизиты заявителя: фамилия, имя, отчество (при наличии) и адрес - для физического лица, наименование организации и занимаемая должность - для юридического лица)</w:t>
            </w:r>
          </w:p>
          <w:p w14:paraId="476E7B3B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и составила настоящий акт обследования помещения ______________________________________________________________________</w:t>
            </w:r>
          </w:p>
          <w:p w14:paraId="747A67C3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16EBA22C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(адрес, принадлежность помещения, кадастровый номер, год ввода в эксплуатацию)</w:t>
            </w:r>
          </w:p>
          <w:p w14:paraId="68B92F0C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Краткое описание состояния жилого помещения, несущих строительных конструкций инженерных систем здания, оборудования и механизмов и прилегающей к зданию территории ________________________________________</w:t>
            </w:r>
          </w:p>
          <w:p w14:paraId="234EE0FD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241A0687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157940DD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67BA0D43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5D05A48A" w14:textId="6E886E85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C86203E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Сведения о несоответствиях установленным требованиям с указанием фактических значений показателя или описанием конкретного несоответствия ______________________________________________________________________</w:t>
            </w:r>
          </w:p>
          <w:p w14:paraId="008FC9C3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273BEC26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40DF2B06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4C825384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lastRenderedPageBreak/>
              <w:t>______________________________________________________________________</w:t>
            </w:r>
          </w:p>
          <w:p w14:paraId="3ECAD84D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06D8EAA7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Оценка результатов проведенного инструментального контроля и других видов контроля и исследований ________________________________________________</w:t>
            </w:r>
          </w:p>
          <w:p w14:paraId="4AAEB2A1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2B07998A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(кем проведен контроль (испытание), по каким показателям, какие фактические значения получены)</w:t>
            </w:r>
          </w:p>
          <w:p w14:paraId="5D9A0ECF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Рекомендации межведомственной комиссии и предлагаемые меры, которые необходимо принять для обеспечения безопасности или создания нормальных условий для постоянного проживания ______________________________________</w:t>
            </w:r>
          </w:p>
          <w:p w14:paraId="7A370691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2C03F40B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2EB61E24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1BAF243F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290E3E35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Заключение межведомственной комиссии по результатам обследования помещения ______________________________________________________________________</w:t>
            </w:r>
          </w:p>
          <w:p w14:paraId="22754F5F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0972BA5E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11646D3C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54BF5C68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</w:t>
            </w:r>
          </w:p>
          <w:p w14:paraId="4C48D1CE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Приложение к акту:</w:t>
            </w:r>
          </w:p>
          <w:p w14:paraId="20A5A561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а) результаты инструментального контроля;</w:t>
            </w:r>
          </w:p>
          <w:p w14:paraId="0DC6300A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б) результаты лабораторных испытаний;</w:t>
            </w:r>
          </w:p>
          <w:p w14:paraId="072DB326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в) результаты исследований;</w:t>
            </w:r>
          </w:p>
          <w:p w14:paraId="7F3E5F2A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г) заключения экспертов специализированных организаций;</w:t>
            </w:r>
          </w:p>
          <w:p w14:paraId="16D5CE77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д) другие материалы по решению межведомственной комиссии.</w:t>
            </w:r>
          </w:p>
        </w:tc>
      </w:tr>
      <w:tr w:rsidR="007E519E" w:rsidRPr="007E519E" w14:paraId="732EDDCB" w14:textId="77777777" w:rsidTr="00456EE8">
        <w:tc>
          <w:tcPr>
            <w:tcW w:w="5000" w:type="pct"/>
            <w:gridSpan w:val="3"/>
          </w:tcPr>
          <w:p w14:paraId="752DA564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Председатель межведомственной комиссии</w:t>
            </w:r>
          </w:p>
        </w:tc>
      </w:tr>
      <w:tr w:rsidR="007E519E" w:rsidRPr="007E519E" w14:paraId="16B80122" w14:textId="77777777" w:rsidTr="00456EE8">
        <w:tc>
          <w:tcPr>
            <w:tcW w:w="1454" w:type="pct"/>
          </w:tcPr>
          <w:p w14:paraId="67FFA74F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55C2778F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3546" w:type="pct"/>
            <w:gridSpan w:val="2"/>
          </w:tcPr>
          <w:p w14:paraId="20719E70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</w:t>
            </w:r>
          </w:p>
          <w:p w14:paraId="41D80155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наличии))</w:t>
            </w:r>
          </w:p>
        </w:tc>
      </w:tr>
      <w:tr w:rsidR="007E519E" w:rsidRPr="007E519E" w14:paraId="04B5CAC6" w14:textId="77777777" w:rsidTr="00456EE8">
        <w:tc>
          <w:tcPr>
            <w:tcW w:w="5000" w:type="pct"/>
            <w:gridSpan w:val="3"/>
          </w:tcPr>
          <w:p w14:paraId="2C10345E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Члены межведомственной комиссии</w:t>
            </w:r>
          </w:p>
        </w:tc>
      </w:tr>
      <w:tr w:rsidR="007E519E" w:rsidRPr="007E519E" w14:paraId="4B32DCBC" w14:textId="77777777" w:rsidTr="00456EE8">
        <w:tc>
          <w:tcPr>
            <w:tcW w:w="1454" w:type="pct"/>
          </w:tcPr>
          <w:p w14:paraId="4D30D27D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6507E6F7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3546" w:type="pct"/>
            <w:gridSpan w:val="2"/>
          </w:tcPr>
          <w:p w14:paraId="7B347E99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</w:t>
            </w:r>
          </w:p>
          <w:p w14:paraId="27E9B0DD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  <w:tr w:rsidR="007E519E" w:rsidRPr="007E519E" w14:paraId="35430ABE" w14:textId="77777777" w:rsidTr="00456EE8">
        <w:tc>
          <w:tcPr>
            <w:tcW w:w="1454" w:type="pct"/>
          </w:tcPr>
          <w:p w14:paraId="794AF8F4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4C3D8E9E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3546" w:type="pct"/>
            <w:gridSpan w:val="2"/>
          </w:tcPr>
          <w:p w14:paraId="7095257A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</w:t>
            </w:r>
          </w:p>
          <w:p w14:paraId="24CBB09C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  <w:tr w:rsidR="007E519E" w:rsidRPr="007E519E" w14:paraId="3E6DB3F4" w14:textId="77777777" w:rsidTr="00456EE8">
        <w:tc>
          <w:tcPr>
            <w:tcW w:w="1454" w:type="pct"/>
          </w:tcPr>
          <w:p w14:paraId="67FFEC18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60114316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3546" w:type="pct"/>
            <w:gridSpan w:val="2"/>
          </w:tcPr>
          <w:p w14:paraId="11479230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</w:t>
            </w:r>
          </w:p>
          <w:p w14:paraId="01C00432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  <w:tr w:rsidR="007E519E" w:rsidRPr="007E519E" w14:paraId="60CAD736" w14:textId="77777777" w:rsidTr="00456EE8">
        <w:tc>
          <w:tcPr>
            <w:tcW w:w="1454" w:type="pct"/>
          </w:tcPr>
          <w:p w14:paraId="119D5D8E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5D1AC6C2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3546" w:type="pct"/>
            <w:gridSpan w:val="2"/>
          </w:tcPr>
          <w:p w14:paraId="6747E6D4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</w:t>
            </w:r>
          </w:p>
          <w:p w14:paraId="4C6F3180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(фамилия, имя, отчество (при наличии)</w:t>
            </w:r>
          </w:p>
        </w:tc>
      </w:tr>
    </w:tbl>
    <w:p w14:paraId="60AF190B" w14:textId="77777777" w:rsidR="007E519E" w:rsidRPr="007E519E" w:rsidRDefault="007E519E" w:rsidP="007E519E">
      <w:pPr>
        <w:pStyle w:val="afe"/>
        <w:ind w:firstLine="5954"/>
        <w:rPr>
          <w:rFonts w:ascii="Arial" w:hAnsi="Arial" w:cs="Arial"/>
          <w:b w:val="0"/>
        </w:rPr>
      </w:pPr>
      <w:bookmarkStart w:id="102" w:name="_Toc142471802"/>
    </w:p>
    <w:p w14:paraId="6DF8335E" w14:textId="63B8CA42" w:rsidR="007E519E" w:rsidRPr="00456EE8" w:rsidRDefault="007E519E" w:rsidP="00456EE8">
      <w:pPr>
        <w:jc w:val="right"/>
        <w:rPr>
          <w:rFonts w:ascii="Arial" w:hAnsi="Arial" w:cs="Arial"/>
          <w:sz w:val="24"/>
          <w:szCs w:val="24"/>
        </w:rPr>
      </w:pPr>
      <w:bookmarkStart w:id="103" w:name="_Toc91253271"/>
      <w:r w:rsidRPr="007E519E">
        <w:rPr>
          <w:rStyle w:val="24"/>
          <w:rFonts w:ascii="Arial" w:hAnsi="Arial" w:cs="Arial"/>
          <w:szCs w:val="24"/>
        </w:rPr>
        <w:t xml:space="preserve">  </w:t>
      </w:r>
      <w:bookmarkStart w:id="104" w:name="_Toc107861867"/>
      <w:r w:rsidRPr="007E519E">
        <w:rPr>
          <w:rStyle w:val="24"/>
          <w:rFonts w:ascii="Arial" w:hAnsi="Arial" w:cs="Arial"/>
          <w:szCs w:val="24"/>
        </w:rPr>
        <w:t xml:space="preserve">    </w:t>
      </w:r>
      <w:r w:rsidRPr="007E519E">
        <w:rPr>
          <w:rStyle w:val="12"/>
          <w:rFonts w:ascii="Arial" w:eastAsia="Calibri" w:hAnsi="Arial" w:cs="Arial"/>
          <w:b/>
          <w:szCs w:val="24"/>
        </w:rPr>
        <w:t>Приложение 2</w:t>
      </w:r>
      <w:bookmarkEnd w:id="104"/>
    </w:p>
    <w:p w14:paraId="65D783F3" w14:textId="77777777" w:rsidR="007E519E" w:rsidRPr="007E519E" w:rsidRDefault="007E519E" w:rsidP="00456EE8">
      <w:pPr>
        <w:pStyle w:val="afd"/>
        <w:ind w:left="5245" w:firstLine="0"/>
        <w:jc w:val="righ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1C32519B" w14:textId="77777777" w:rsidR="007E519E" w:rsidRPr="007E519E" w:rsidRDefault="007E519E" w:rsidP="00456EE8">
      <w:pPr>
        <w:ind w:firstLine="0"/>
        <w:rPr>
          <w:rStyle w:val="24"/>
          <w:rFonts w:ascii="Arial" w:hAnsi="Arial" w:cs="Arial"/>
          <w:b w:val="0"/>
          <w:szCs w:val="24"/>
        </w:rPr>
      </w:pPr>
    </w:p>
    <w:p w14:paraId="5171699F" w14:textId="77777777" w:rsidR="007E519E" w:rsidRPr="007E519E" w:rsidRDefault="007E519E" w:rsidP="007E519E">
      <w:pPr>
        <w:jc w:val="center"/>
        <w:rPr>
          <w:rStyle w:val="24"/>
          <w:rFonts w:ascii="Arial" w:hAnsi="Arial" w:cs="Arial"/>
          <w:b w:val="0"/>
          <w:szCs w:val="24"/>
        </w:rPr>
      </w:pPr>
      <w:r w:rsidRPr="007E519E">
        <w:rPr>
          <w:rStyle w:val="24"/>
          <w:rFonts w:ascii="Arial" w:hAnsi="Arial" w:cs="Arial"/>
          <w:szCs w:val="24"/>
        </w:rPr>
        <w:t>Форма</w:t>
      </w:r>
      <w:r w:rsidRPr="007E519E">
        <w:rPr>
          <w:rStyle w:val="24"/>
          <w:rFonts w:ascii="Arial" w:hAnsi="Arial" w:cs="Arial"/>
          <w:szCs w:val="24"/>
        </w:rPr>
        <w:br/>
        <w:t>решения об отказе в предоставлении муниципальной услуги</w:t>
      </w:r>
      <w:bookmarkEnd w:id="103"/>
      <w:r w:rsidRPr="007E519E">
        <w:rPr>
          <w:rStyle w:val="24"/>
          <w:rFonts w:ascii="Arial" w:hAnsi="Arial" w:cs="Arial"/>
          <w:szCs w:val="24"/>
        </w:rPr>
        <w:t xml:space="preserve"> </w:t>
      </w:r>
      <w:r w:rsidRPr="007E519E">
        <w:rPr>
          <w:rFonts w:ascii="Arial" w:hAnsi="Arial" w:cs="Arial"/>
          <w:sz w:val="24"/>
          <w:szCs w:val="24"/>
        </w:rPr>
        <w:t>«Признание в установленном порядке жилых помещений жилищного фонда непригодными для проживания»</w:t>
      </w:r>
    </w:p>
    <w:p w14:paraId="06EDC917" w14:textId="77777777" w:rsidR="007E519E" w:rsidRPr="007E519E" w:rsidRDefault="007E519E" w:rsidP="007E519E">
      <w:pPr>
        <w:jc w:val="center"/>
        <w:rPr>
          <w:rStyle w:val="24"/>
          <w:rFonts w:ascii="Arial" w:hAnsi="Arial" w:cs="Arial"/>
          <w:b w:val="0"/>
          <w:szCs w:val="24"/>
        </w:rPr>
      </w:pPr>
      <w:r w:rsidRPr="007E519E">
        <w:rPr>
          <w:rStyle w:val="24"/>
          <w:rFonts w:ascii="Arial" w:hAnsi="Arial" w:cs="Arial"/>
          <w:szCs w:val="24"/>
        </w:rPr>
        <w:lastRenderedPageBreak/>
        <w:t>(оформляется на официальном бланке Администрации)</w:t>
      </w:r>
    </w:p>
    <w:p w14:paraId="6B48200A" w14:textId="77777777" w:rsidR="007E519E" w:rsidRPr="007E519E" w:rsidRDefault="007E519E" w:rsidP="007E519E">
      <w:pPr>
        <w:autoSpaceDE w:val="0"/>
        <w:autoSpaceDN w:val="0"/>
        <w:adjustRightInd w:val="0"/>
        <w:ind w:firstLine="5245"/>
        <w:rPr>
          <w:rFonts w:ascii="Arial" w:hAnsi="Arial" w:cs="Arial"/>
          <w:sz w:val="24"/>
          <w:szCs w:val="24"/>
          <w:lang w:eastAsia="ru-RU"/>
        </w:rPr>
      </w:pPr>
    </w:p>
    <w:p w14:paraId="7377B352" w14:textId="23C0EB54" w:rsidR="007E519E" w:rsidRPr="00456EE8" w:rsidRDefault="007E519E" w:rsidP="00456EE8">
      <w:pPr>
        <w:autoSpaceDE w:val="0"/>
        <w:autoSpaceDN w:val="0"/>
        <w:adjustRightInd w:val="0"/>
        <w:ind w:left="5529"/>
        <w:rPr>
          <w:rFonts w:ascii="Arial" w:hAnsi="Arial" w:cs="Arial"/>
          <w:i/>
          <w:sz w:val="24"/>
          <w:szCs w:val="24"/>
          <w:lang w:eastAsia="ru-RU"/>
        </w:rPr>
      </w:pPr>
      <w:r w:rsidRPr="007E519E">
        <w:rPr>
          <w:rFonts w:ascii="Arial" w:hAnsi="Arial" w:cs="Arial"/>
          <w:sz w:val="24"/>
          <w:szCs w:val="24"/>
          <w:lang w:eastAsia="ru-RU"/>
        </w:rPr>
        <w:t>Кому: ______________________________________________________________________ (</w:t>
      </w:r>
      <w:r w:rsidRPr="007E519E">
        <w:rPr>
          <w:rFonts w:ascii="Arial" w:hAnsi="Arial" w:cs="Arial"/>
          <w:i/>
          <w:sz w:val="24"/>
          <w:szCs w:val="24"/>
          <w:lang w:eastAsia="ru-RU"/>
        </w:rPr>
        <w:t>ФИО (последнее при наличии) физического лица, индивидуального предпринимателя или полное наименование юридического лица</w:t>
      </w:r>
      <w:r w:rsidRPr="007E519E">
        <w:rPr>
          <w:rFonts w:ascii="Arial" w:hAnsi="Arial" w:cs="Arial"/>
          <w:sz w:val="24"/>
          <w:szCs w:val="24"/>
          <w:lang w:eastAsia="ru-RU"/>
        </w:rPr>
        <w:t xml:space="preserve">)  </w:t>
      </w:r>
    </w:p>
    <w:p w14:paraId="52274D2B" w14:textId="77777777" w:rsidR="007E519E" w:rsidRPr="007E519E" w:rsidRDefault="007E519E" w:rsidP="007E519E">
      <w:pPr>
        <w:pStyle w:val="afe"/>
        <w:ind w:firstLine="709"/>
        <w:jc w:val="both"/>
        <w:rPr>
          <w:rStyle w:val="24"/>
          <w:rFonts w:ascii="Arial" w:hAnsi="Arial" w:cs="Arial"/>
        </w:rPr>
      </w:pPr>
    </w:p>
    <w:p w14:paraId="48C8588A" w14:textId="77777777" w:rsidR="007E519E" w:rsidRDefault="007E519E" w:rsidP="007E519E">
      <w:pPr>
        <w:pStyle w:val="afe"/>
        <w:ind w:firstLine="709"/>
        <w:jc w:val="both"/>
        <w:rPr>
          <w:rStyle w:val="24"/>
          <w:rFonts w:ascii="Arial" w:hAnsi="Arial" w:cs="Arial"/>
        </w:rPr>
      </w:pPr>
      <w:r w:rsidRPr="007E519E">
        <w:rPr>
          <w:rStyle w:val="24"/>
          <w:rFonts w:ascii="Arial" w:hAnsi="Arial" w:cs="Arial"/>
        </w:rPr>
        <w:t>В соответствии с _____ (</w:t>
      </w:r>
      <w:r w:rsidRPr="007E519E">
        <w:rPr>
          <w:rStyle w:val="24"/>
          <w:rFonts w:ascii="Arial" w:hAnsi="Arial" w:cs="Arial"/>
          <w:i/>
        </w:rPr>
        <w:t xml:space="preserve">указать </w:t>
      </w:r>
      <w:r w:rsidRPr="007E519E">
        <w:rPr>
          <w:rFonts w:ascii="Arial" w:eastAsia="Times New Roman" w:hAnsi="Arial" w:cs="Arial"/>
          <w:b w:val="0"/>
          <w:i/>
          <w:lang w:eastAsia="ru-RU"/>
        </w:rPr>
        <w:t>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Административный регламент) на основании которого принято данное решение</w:t>
      </w:r>
      <w:r w:rsidRPr="007E519E">
        <w:rPr>
          <w:rStyle w:val="24"/>
          <w:rFonts w:ascii="Arial" w:hAnsi="Arial" w:cs="Arial"/>
        </w:rPr>
        <w:t xml:space="preserve">) </w:t>
      </w:r>
      <w:r w:rsidRPr="007E519E">
        <w:rPr>
          <w:rStyle w:val="24"/>
          <w:rFonts w:ascii="Arial" w:hAnsi="Arial" w:cs="Arial"/>
        </w:rPr>
        <w:br/>
        <w:t>Администрация _____ (</w:t>
      </w:r>
      <w:r w:rsidRPr="007E519E">
        <w:rPr>
          <w:rStyle w:val="24"/>
          <w:rFonts w:ascii="Arial" w:hAnsi="Arial" w:cs="Arial"/>
          <w:i/>
        </w:rPr>
        <w:t>указать полное наименование Администрации</w:t>
      </w:r>
      <w:r w:rsidRPr="007E519E">
        <w:rPr>
          <w:rStyle w:val="24"/>
          <w:rFonts w:ascii="Arial" w:hAnsi="Arial" w:cs="Arial"/>
        </w:rPr>
        <w:t xml:space="preserve">) </w:t>
      </w:r>
      <w:r w:rsidRPr="007E519E">
        <w:rPr>
          <w:rStyle w:val="24"/>
          <w:rFonts w:ascii="Arial" w:hAnsi="Arial" w:cs="Arial"/>
        </w:rPr>
        <w:br/>
        <w:t>(далее – Администрация) рассмотрела запрос о предоставлении муниципальной услуги «</w:t>
      </w:r>
      <w:r w:rsidRPr="007E519E">
        <w:rPr>
          <w:rFonts w:ascii="Arial" w:hAnsi="Arial" w:cs="Arial"/>
          <w:b w:val="0"/>
        </w:rPr>
        <w:t>Признание в установленном порядке жилых помещений жилищного фонда непригодными для проживания»</w:t>
      </w:r>
      <w:r w:rsidRPr="007E519E">
        <w:rPr>
          <w:rStyle w:val="24"/>
          <w:rFonts w:ascii="Arial" w:hAnsi="Arial" w:cs="Arial"/>
        </w:rPr>
        <w:t xml:space="preserve"> № _____ (</w:t>
      </w:r>
      <w:r w:rsidRPr="007E519E">
        <w:rPr>
          <w:rStyle w:val="24"/>
          <w:rFonts w:ascii="Arial" w:hAnsi="Arial" w:cs="Arial"/>
          <w:i/>
        </w:rPr>
        <w:t>указать регистрационный номер запроса</w:t>
      </w:r>
      <w:r w:rsidRPr="007E519E">
        <w:rPr>
          <w:rStyle w:val="24"/>
          <w:rFonts w:ascii="Arial" w:hAnsi="Arial" w:cs="Arial"/>
        </w:rPr>
        <w:t>) (далее соответственно – запрос, муниципальная услуга) и приняло решение об отказе в предоставлении муниципальной услуги по следующему основанию:</w:t>
      </w:r>
    </w:p>
    <w:p w14:paraId="27CC7181" w14:textId="77777777" w:rsidR="00456EE8" w:rsidRPr="007E519E" w:rsidRDefault="00456EE8" w:rsidP="007E519E">
      <w:pPr>
        <w:pStyle w:val="afe"/>
        <w:ind w:firstLine="709"/>
        <w:jc w:val="both"/>
        <w:rPr>
          <w:rStyle w:val="24"/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3745"/>
        <w:gridCol w:w="3278"/>
      </w:tblGrid>
      <w:tr w:rsidR="007E519E" w:rsidRPr="007E519E" w14:paraId="698123EC" w14:textId="77777777" w:rsidTr="00456EE8">
        <w:tc>
          <w:tcPr>
            <w:tcW w:w="1630" w:type="pct"/>
            <w:shd w:val="clear" w:color="auto" w:fill="auto"/>
          </w:tcPr>
          <w:p w14:paraId="48F991E1" w14:textId="77777777" w:rsidR="007E519E" w:rsidRPr="007E519E" w:rsidRDefault="007E519E" w:rsidP="007E519E">
            <w:pPr>
              <w:pStyle w:val="afe"/>
              <w:rPr>
                <w:rStyle w:val="24"/>
                <w:rFonts w:ascii="Arial" w:hAnsi="Arial" w:cs="Arial"/>
              </w:rPr>
            </w:pPr>
            <w:r w:rsidRPr="007E519E">
              <w:rPr>
                <w:rStyle w:val="24"/>
                <w:rFonts w:ascii="Arial" w:hAnsi="Arial" w:cs="Arial"/>
              </w:rPr>
              <w:t xml:space="preserve">Ссылка </w:t>
            </w:r>
            <w:r w:rsidRPr="007E519E">
              <w:rPr>
                <w:rStyle w:val="24"/>
                <w:rFonts w:ascii="Arial" w:hAnsi="Arial" w:cs="Arial"/>
              </w:rPr>
              <w:br/>
              <w:t xml:space="preserve">на соответствующий подпункт пункта 10.2 Административного регламента, в котором содержится основание </w:t>
            </w:r>
            <w:r w:rsidRPr="007E519E">
              <w:rPr>
                <w:rStyle w:val="24"/>
                <w:rFonts w:ascii="Arial" w:hAnsi="Arial" w:cs="Arial"/>
              </w:rPr>
              <w:br/>
              <w:t xml:space="preserve">для отказа </w:t>
            </w:r>
            <w:r w:rsidRPr="007E519E">
              <w:rPr>
                <w:rStyle w:val="24"/>
                <w:rFonts w:ascii="Arial" w:hAnsi="Arial" w:cs="Arial"/>
              </w:rPr>
              <w:br/>
              <w:t>в предоставлении муниципальной услуги</w:t>
            </w:r>
          </w:p>
        </w:tc>
        <w:tc>
          <w:tcPr>
            <w:tcW w:w="1797" w:type="pct"/>
            <w:shd w:val="clear" w:color="auto" w:fill="auto"/>
          </w:tcPr>
          <w:p w14:paraId="295E4639" w14:textId="77777777" w:rsidR="007E519E" w:rsidRPr="007E519E" w:rsidRDefault="007E519E" w:rsidP="007E519E">
            <w:pPr>
              <w:pStyle w:val="afe"/>
              <w:rPr>
                <w:rStyle w:val="24"/>
                <w:rFonts w:ascii="Arial" w:hAnsi="Arial" w:cs="Arial"/>
              </w:rPr>
            </w:pPr>
            <w:r w:rsidRPr="007E519E">
              <w:rPr>
                <w:rStyle w:val="24"/>
                <w:rFonts w:ascii="Arial" w:hAnsi="Arial" w:cs="Arial"/>
              </w:rPr>
              <w:t xml:space="preserve">Наименование </w:t>
            </w:r>
            <w:r w:rsidRPr="007E519E">
              <w:rPr>
                <w:rStyle w:val="24"/>
                <w:rFonts w:ascii="Arial" w:hAnsi="Arial" w:cs="Arial"/>
              </w:rPr>
              <w:br/>
              <w:t xml:space="preserve">основания для отказа </w:t>
            </w:r>
            <w:r w:rsidRPr="007E519E">
              <w:rPr>
                <w:rStyle w:val="24"/>
                <w:rFonts w:ascii="Arial" w:hAnsi="Arial" w:cs="Arial"/>
              </w:rPr>
              <w:br/>
              <w:t>в предоставлении муниципальной услуги</w:t>
            </w:r>
          </w:p>
        </w:tc>
        <w:tc>
          <w:tcPr>
            <w:tcW w:w="1574" w:type="pct"/>
            <w:shd w:val="clear" w:color="auto" w:fill="auto"/>
          </w:tcPr>
          <w:p w14:paraId="20B8B840" w14:textId="77777777" w:rsidR="007E519E" w:rsidRPr="007E519E" w:rsidRDefault="007E519E" w:rsidP="007E519E">
            <w:pPr>
              <w:pStyle w:val="afe"/>
              <w:rPr>
                <w:rStyle w:val="24"/>
                <w:rFonts w:ascii="Arial" w:hAnsi="Arial" w:cs="Arial"/>
              </w:rPr>
            </w:pPr>
            <w:r w:rsidRPr="007E519E">
              <w:rPr>
                <w:rStyle w:val="24"/>
                <w:rFonts w:ascii="Arial" w:hAnsi="Arial" w:cs="Arial"/>
              </w:rPr>
              <w:t xml:space="preserve">Разъяснение причины </w:t>
            </w:r>
            <w:r w:rsidRPr="007E519E">
              <w:rPr>
                <w:rStyle w:val="24"/>
                <w:rFonts w:ascii="Arial" w:hAnsi="Arial" w:cs="Arial"/>
              </w:rPr>
              <w:br/>
              <w:t xml:space="preserve">принятия решения </w:t>
            </w:r>
            <w:r w:rsidRPr="007E519E">
              <w:rPr>
                <w:rStyle w:val="24"/>
                <w:rFonts w:ascii="Arial" w:hAnsi="Arial" w:cs="Arial"/>
              </w:rPr>
              <w:br/>
              <w:t>об отказе в предоставлении муниципальной услуги</w:t>
            </w:r>
          </w:p>
        </w:tc>
      </w:tr>
      <w:tr w:rsidR="007E519E" w:rsidRPr="007E519E" w14:paraId="4607F474" w14:textId="77777777" w:rsidTr="00456EE8">
        <w:trPr>
          <w:trHeight w:val="507"/>
        </w:trPr>
        <w:tc>
          <w:tcPr>
            <w:tcW w:w="1630" w:type="pct"/>
            <w:shd w:val="clear" w:color="auto" w:fill="auto"/>
          </w:tcPr>
          <w:p w14:paraId="1A4C092D" w14:textId="77777777" w:rsidR="007E519E" w:rsidRPr="007E519E" w:rsidRDefault="007E519E" w:rsidP="007E519E">
            <w:pPr>
              <w:pStyle w:val="afe"/>
              <w:jc w:val="left"/>
              <w:rPr>
                <w:rStyle w:val="24"/>
                <w:rFonts w:ascii="Arial" w:hAnsi="Arial" w:cs="Arial"/>
              </w:rPr>
            </w:pPr>
          </w:p>
        </w:tc>
        <w:tc>
          <w:tcPr>
            <w:tcW w:w="1797" w:type="pct"/>
            <w:shd w:val="clear" w:color="auto" w:fill="auto"/>
          </w:tcPr>
          <w:p w14:paraId="7208C129" w14:textId="77777777" w:rsidR="007E519E" w:rsidRPr="007E519E" w:rsidRDefault="007E519E" w:rsidP="007E519E">
            <w:pPr>
              <w:pStyle w:val="afe"/>
              <w:jc w:val="both"/>
              <w:rPr>
                <w:rStyle w:val="24"/>
                <w:rFonts w:ascii="Arial" w:hAnsi="Arial" w:cs="Arial"/>
                <w:b w:val="0"/>
              </w:rPr>
            </w:pPr>
          </w:p>
        </w:tc>
        <w:tc>
          <w:tcPr>
            <w:tcW w:w="1574" w:type="pct"/>
            <w:shd w:val="clear" w:color="auto" w:fill="auto"/>
          </w:tcPr>
          <w:p w14:paraId="54E73C7A" w14:textId="77777777" w:rsidR="007E519E" w:rsidRPr="007E519E" w:rsidRDefault="007E519E" w:rsidP="007E519E">
            <w:pPr>
              <w:pStyle w:val="afe"/>
              <w:rPr>
                <w:rStyle w:val="24"/>
                <w:rFonts w:ascii="Arial" w:hAnsi="Arial" w:cs="Arial"/>
              </w:rPr>
            </w:pPr>
          </w:p>
        </w:tc>
      </w:tr>
      <w:tr w:rsidR="007E519E" w:rsidRPr="007E519E" w14:paraId="5C06E82A" w14:textId="77777777" w:rsidTr="00456EE8">
        <w:tc>
          <w:tcPr>
            <w:tcW w:w="1630" w:type="pct"/>
            <w:shd w:val="clear" w:color="auto" w:fill="auto"/>
          </w:tcPr>
          <w:p w14:paraId="3A39E1B4" w14:textId="77777777" w:rsidR="007E519E" w:rsidRPr="007E519E" w:rsidRDefault="007E519E" w:rsidP="007E519E">
            <w:pPr>
              <w:pStyle w:val="afe"/>
              <w:jc w:val="both"/>
              <w:rPr>
                <w:rStyle w:val="24"/>
                <w:rFonts w:ascii="Arial" w:hAnsi="Arial" w:cs="Arial"/>
              </w:rPr>
            </w:pPr>
          </w:p>
        </w:tc>
        <w:tc>
          <w:tcPr>
            <w:tcW w:w="1797" w:type="pct"/>
            <w:shd w:val="clear" w:color="auto" w:fill="auto"/>
          </w:tcPr>
          <w:p w14:paraId="59948EE1" w14:textId="77777777" w:rsidR="007E519E" w:rsidRPr="007E519E" w:rsidRDefault="007E519E" w:rsidP="007E519E">
            <w:pPr>
              <w:pStyle w:val="afe"/>
              <w:jc w:val="both"/>
              <w:rPr>
                <w:rStyle w:val="24"/>
                <w:rFonts w:ascii="Arial" w:hAnsi="Arial" w:cs="Arial"/>
              </w:rPr>
            </w:pPr>
          </w:p>
        </w:tc>
        <w:tc>
          <w:tcPr>
            <w:tcW w:w="1574" w:type="pct"/>
            <w:shd w:val="clear" w:color="auto" w:fill="auto"/>
          </w:tcPr>
          <w:p w14:paraId="333A3B6F" w14:textId="77777777" w:rsidR="007E519E" w:rsidRPr="007E519E" w:rsidRDefault="007E519E" w:rsidP="007E519E">
            <w:pPr>
              <w:pStyle w:val="afe"/>
              <w:jc w:val="both"/>
              <w:rPr>
                <w:rStyle w:val="24"/>
                <w:rFonts w:ascii="Arial" w:hAnsi="Arial" w:cs="Arial"/>
              </w:rPr>
            </w:pPr>
          </w:p>
        </w:tc>
      </w:tr>
    </w:tbl>
    <w:p w14:paraId="1005811B" w14:textId="692B388E" w:rsidR="007E519E" w:rsidRPr="007E519E" w:rsidRDefault="007E519E" w:rsidP="007E519E">
      <w:pPr>
        <w:pStyle w:val="afe"/>
        <w:ind w:firstLine="709"/>
        <w:jc w:val="both"/>
        <w:rPr>
          <w:rFonts w:ascii="Arial" w:hAnsi="Arial" w:cs="Arial"/>
          <w:b w:val="0"/>
        </w:rPr>
      </w:pPr>
      <w:r w:rsidRPr="007E519E">
        <w:rPr>
          <w:rFonts w:ascii="Arial" w:hAnsi="Arial" w:cs="Arial"/>
          <w:b w:val="0"/>
        </w:rPr>
        <w:t xml:space="preserve">Вы вправе повторно обратиться в Администрацию с запросом </w:t>
      </w:r>
      <w:r w:rsidRPr="007E519E">
        <w:rPr>
          <w:rFonts w:ascii="Arial" w:hAnsi="Arial" w:cs="Arial"/>
          <w:b w:val="0"/>
        </w:rPr>
        <w:br/>
        <w:t>после устранения указанного основания для отказа в предоставлении муниципальной услуги.</w:t>
      </w:r>
    </w:p>
    <w:p w14:paraId="3E36A739" w14:textId="4B98F1CB" w:rsidR="007E519E" w:rsidRPr="007E519E" w:rsidRDefault="007E519E" w:rsidP="00456EE8">
      <w:pPr>
        <w:pStyle w:val="afe"/>
        <w:ind w:firstLine="709"/>
        <w:jc w:val="both"/>
        <w:rPr>
          <w:rFonts w:ascii="Arial" w:hAnsi="Arial" w:cs="Arial"/>
          <w:b w:val="0"/>
        </w:rPr>
      </w:pPr>
      <w:r w:rsidRPr="007E519E">
        <w:rPr>
          <w:rFonts w:ascii="Arial" w:hAnsi="Arial" w:cs="Arial"/>
          <w:b w:val="0"/>
        </w:rPr>
        <w:t xml:space="preserve">Настоящее решение об отказе в предоставлении муниципальной услуги может быть обжаловано в досудебном (внесудебном) порядке путем направления жалобы в соответствии с разделом </w:t>
      </w:r>
      <w:r w:rsidRPr="007E519E">
        <w:rPr>
          <w:rFonts w:ascii="Arial" w:hAnsi="Arial" w:cs="Arial"/>
          <w:b w:val="0"/>
          <w:lang w:val="en-US"/>
        </w:rPr>
        <w:t>V</w:t>
      </w:r>
      <w:r w:rsidRPr="007E519E">
        <w:rPr>
          <w:rFonts w:ascii="Arial" w:hAnsi="Arial" w:cs="Arial"/>
          <w:b w:val="0"/>
        </w:rPr>
        <w:t xml:space="preserve"> «Досудебный (внесудебный) порядок обжалования решений и действий (бездействия) Администрации, МФЦ, а также их должностных лиц, муниципальных служащих и работников» Административного регламента, а также в судебном порядке в соответствии с законодательством Российской Федерации.</w:t>
      </w:r>
    </w:p>
    <w:p w14:paraId="51BA1B4F" w14:textId="77777777" w:rsidR="007E519E" w:rsidRPr="007E519E" w:rsidRDefault="007E519E" w:rsidP="00456EE8">
      <w:pPr>
        <w:pStyle w:val="afe"/>
        <w:ind w:firstLine="709"/>
        <w:jc w:val="both"/>
        <w:rPr>
          <w:rFonts w:ascii="Arial" w:hAnsi="Arial" w:cs="Arial"/>
          <w:b w:val="0"/>
        </w:rPr>
      </w:pPr>
      <w:r w:rsidRPr="007E519E">
        <w:rPr>
          <w:rFonts w:ascii="Arial" w:hAnsi="Arial" w:cs="Arial"/>
          <w:b w:val="0"/>
        </w:rPr>
        <w:t>Дополнительно информируем:</w:t>
      </w:r>
    </w:p>
    <w:p w14:paraId="31261952" w14:textId="3B10C444" w:rsidR="007E519E" w:rsidRPr="007E519E" w:rsidRDefault="007E519E" w:rsidP="00456EE8">
      <w:pPr>
        <w:pStyle w:val="afe"/>
        <w:ind w:firstLine="709"/>
        <w:jc w:val="both"/>
        <w:rPr>
          <w:rFonts w:ascii="Arial" w:hAnsi="Arial" w:cs="Arial"/>
          <w:b w:val="0"/>
        </w:rPr>
      </w:pPr>
      <w:r w:rsidRPr="007E519E">
        <w:rPr>
          <w:rFonts w:ascii="Arial" w:hAnsi="Arial" w:cs="Arial"/>
          <w:b w:val="0"/>
        </w:rPr>
        <w:t>_____ (</w:t>
      </w:r>
      <w:r w:rsidRPr="007E519E">
        <w:rPr>
          <w:rFonts w:ascii="Arial" w:hAnsi="Arial" w:cs="Arial"/>
          <w:b w:val="0"/>
          <w:i/>
        </w:rPr>
        <w:t xml:space="preserve">указывается информация, необходимая для устранения оснований для отказа в предоставлении муниципальной услуги, </w:t>
      </w:r>
      <w:r w:rsidRPr="007E519E">
        <w:rPr>
          <w:rFonts w:ascii="Arial" w:hAnsi="Arial" w:cs="Arial"/>
          <w:b w:val="0"/>
          <w:i/>
        </w:rPr>
        <w:br/>
        <w:t>а также иная дополнительная информация при необходимости</w:t>
      </w:r>
      <w:r w:rsidRPr="007E519E">
        <w:rPr>
          <w:rFonts w:ascii="Arial" w:hAnsi="Arial" w:cs="Arial"/>
          <w:b w:val="0"/>
        </w:rPr>
        <w:t>).</w:t>
      </w:r>
    </w:p>
    <w:p w14:paraId="1DA628AC" w14:textId="77777777" w:rsidR="007E519E" w:rsidRPr="007E519E" w:rsidRDefault="007E519E" w:rsidP="007E519E">
      <w:pPr>
        <w:pStyle w:val="afe"/>
        <w:ind w:firstLine="709"/>
        <w:jc w:val="both"/>
        <w:rPr>
          <w:rFonts w:ascii="Arial" w:hAnsi="Arial" w:cs="Arial"/>
          <w:b w:val="0"/>
        </w:rPr>
      </w:pPr>
      <w:r w:rsidRPr="007E519E">
        <w:rPr>
          <w:rFonts w:ascii="Arial" w:hAnsi="Arial" w:cs="Arial"/>
          <w:b w:val="0"/>
        </w:rPr>
        <w:t xml:space="preserve">        __________                                                        __________</w:t>
      </w:r>
    </w:p>
    <w:p w14:paraId="0A7305B6" w14:textId="25955FC9" w:rsidR="007E519E" w:rsidRPr="007E519E" w:rsidRDefault="007E519E" w:rsidP="007E519E">
      <w:pPr>
        <w:pStyle w:val="afe"/>
        <w:ind w:firstLine="709"/>
        <w:jc w:val="both"/>
        <w:rPr>
          <w:rFonts w:ascii="Arial" w:hAnsi="Arial" w:cs="Arial"/>
          <w:b w:val="0"/>
        </w:rPr>
      </w:pPr>
      <w:r w:rsidRPr="007E519E">
        <w:rPr>
          <w:rFonts w:ascii="Arial" w:hAnsi="Arial" w:cs="Arial"/>
          <w:b w:val="0"/>
        </w:rPr>
        <w:t xml:space="preserve">(уполномоченное  </w:t>
      </w:r>
      <w:r w:rsidR="00456EE8">
        <w:rPr>
          <w:rFonts w:ascii="Arial" w:hAnsi="Arial" w:cs="Arial"/>
          <w:b w:val="0"/>
        </w:rPr>
        <w:t xml:space="preserve">   </w:t>
      </w:r>
      <w:r w:rsidRPr="007E519E">
        <w:rPr>
          <w:rFonts w:ascii="Arial" w:hAnsi="Arial" w:cs="Arial"/>
          <w:b w:val="0"/>
        </w:rPr>
        <w:t xml:space="preserve"> (подпись, фамилия, инициалы)</w:t>
      </w:r>
      <w:r w:rsidRPr="007E519E">
        <w:rPr>
          <w:rFonts w:ascii="Arial" w:hAnsi="Arial" w:cs="Arial"/>
          <w:b w:val="0"/>
        </w:rPr>
        <w:br/>
        <w:t>должностное лицо Администрации)</w:t>
      </w:r>
    </w:p>
    <w:p w14:paraId="79AEC592" w14:textId="77777777" w:rsidR="007E519E" w:rsidRPr="007E519E" w:rsidRDefault="007E519E" w:rsidP="007E519E">
      <w:pPr>
        <w:pStyle w:val="afe"/>
        <w:ind w:firstLine="709"/>
        <w:jc w:val="both"/>
        <w:rPr>
          <w:rFonts w:ascii="Arial" w:hAnsi="Arial" w:cs="Arial"/>
          <w:b w:val="0"/>
        </w:rPr>
      </w:pPr>
    </w:p>
    <w:p w14:paraId="2E9E1F9F" w14:textId="0304CF9E" w:rsidR="007E519E" w:rsidRPr="007E519E" w:rsidRDefault="007E519E" w:rsidP="00456EE8">
      <w:pPr>
        <w:pStyle w:val="afe"/>
        <w:ind w:firstLine="709"/>
        <w:jc w:val="both"/>
        <w:rPr>
          <w:rFonts w:ascii="Arial" w:hAnsi="Arial" w:cs="Arial"/>
          <w:b w:val="0"/>
        </w:rPr>
      </w:pPr>
      <w:r w:rsidRPr="007E519E">
        <w:rPr>
          <w:rFonts w:ascii="Arial" w:hAnsi="Arial" w:cs="Arial"/>
          <w:b w:val="0"/>
        </w:rPr>
        <w:t>«__» _____202_</w:t>
      </w:r>
    </w:p>
    <w:bookmarkEnd w:id="101"/>
    <w:bookmarkEnd w:id="102"/>
    <w:p w14:paraId="3CCDF133" w14:textId="5974D5AC" w:rsidR="007E519E" w:rsidRPr="00456EE8" w:rsidRDefault="007E519E" w:rsidP="00456EE8">
      <w:pPr>
        <w:pStyle w:val="2"/>
        <w:pageBreakBefore/>
        <w:numPr>
          <w:ilvl w:val="1"/>
          <w:numId w:val="3"/>
        </w:numPr>
        <w:tabs>
          <w:tab w:val="clear" w:pos="0"/>
        </w:tabs>
        <w:spacing w:after="0"/>
        <w:ind w:left="1830" w:firstLine="5387"/>
        <w:jc w:val="right"/>
        <w:rPr>
          <w:b w:val="0"/>
          <w:i w:val="0"/>
          <w:iCs w:val="0"/>
          <w:sz w:val="24"/>
          <w:szCs w:val="24"/>
        </w:rPr>
      </w:pPr>
      <w:r w:rsidRPr="00456EE8">
        <w:rPr>
          <w:rStyle w:val="12"/>
          <w:rFonts w:ascii="Arial" w:hAnsi="Arial" w:cs="Arial"/>
          <w:b w:val="0"/>
          <w:i w:val="0"/>
          <w:iCs/>
          <w:szCs w:val="24"/>
        </w:rPr>
        <w:lastRenderedPageBreak/>
        <w:t>Приложение 3</w:t>
      </w:r>
    </w:p>
    <w:p w14:paraId="43AAF51D" w14:textId="77777777" w:rsidR="007E519E" w:rsidRPr="00456EE8" w:rsidRDefault="007E519E" w:rsidP="00456EE8">
      <w:pPr>
        <w:pStyle w:val="afd"/>
        <w:ind w:left="5245" w:firstLine="0"/>
        <w:jc w:val="right"/>
        <w:rPr>
          <w:rFonts w:ascii="Arial" w:hAnsi="Arial" w:cs="Arial"/>
          <w:iCs/>
          <w:sz w:val="24"/>
          <w:szCs w:val="24"/>
        </w:rPr>
      </w:pPr>
      <w:r w:rsidRPr="00456EE8">
        <w:rPr>
          <w:rFonts w:ascii="Arial" w:hAnsi="Arial" w:cs="Arial"/>
          <w:iCs/>
          <w:sz w:val="24"/>
          <w:szCs w:val="24"/>
        </w:rPr>
        <w:t>к Административному регламенту</w:t>
      </w:r>
    </w:p>
    <w:p w14:paraId="108A2D3C" w14:textId="77777777" w:rsidR="007E519E" w:rsidRPr="007E519E" w:rsidRDefault="007E519E" w:rsidP="007E519E">
      <w:pPr>
        <w:pStyle w:val="afe"/>
        <w:rPr>
          <w:rFonts w:ascii="Arial" w:hAnsi="Arial" w:cs="Arial"/>
          <w:lang w:eastAsia="ar-SA"/>
        </w:rPr>
      </w:pPr>
    </w:p>
    <w:p w14:paraId="1FF60627" w14:textId="77777777" w:rsidR="007E519E" w:rsidRPr="007E519E" w:rsidRDefault="007E519E" w:rsidP="007E519E">
      <w:pPr>
        <w:pStyle w:val="afe"/>
        <w:rPr>
          <w:rFonts w:ascii="Arial" w:hAnsi="Arial" w:cs="Arial"/>
          <w:b w:val="0"/>
        </w:rPr>
      </w:pPr>
      <w:bookmarkStart w:id="105" w:name="_Toc106626237"/>
      <w:r w:rsidRPr="007E519E">
        <w:rPr>
          <w:rFonts w:ascii="Arial" w:hAnsi="Arial" w:cs="Arial"/>
          <w:b w:val="0"/>
        </w:rPr>
        <w:t xml:space="preserve">Перечень </w:t>
      </w:r>
      <w:r w:rsidRPr="007E519E">
        <w:rPr>
          <w:rStyle w:val="blk"/>
          <w:rFonts w:ascii="Arial" w:hAnsi="Arial" w:cs="Arial"/>
          <w:b w:val="0"/>
        </w:rPr>
        <w:t>нормативных</w:t>
      </w:r>
      <w:r w:rsidRPr="007E519E">
        <w:rPr>
          <w:rFonts w:ascii="Arial" w:hAnsi="Arial" w:cs="Arial"/>
          <w:b w:val="0"/>
        </w:rPr>
        <w:t xml:space="preserve"> правовых актов </w:t>
      </w:r>
      <w:r w:rsidRPr="007E519E">
        <w:rPr>
          <w:rFonts w:ascii="Arial" w:hAnsi="Arial" w:cs="Arial"/>
          <w:b w:val="0"/>
        </w:rPr>
        <w:br/>
        <w:t xml:space="preserve">Российской Федерации, </w:t>
      </w:r>
      <w:r w:rsidRPr="007E519E">
        <w:rPr>
          <w:rFonts w:ascii="Arial" w:hAnsi="Arial" w:cs="Arial"/>
          <w:b w:val="0"/>
          <w:lang w:eastAsia="ar-SA"/>
        </w:rPr>
        <w:t>нормативных правовых актов</w:t>
      </w:r>
      <w:r w:rsidRPr="007E519E">
        <w:rPr>
          <w:rFonts w:ascii="Arial" w:hAnsi="Arial" w:cs="Arial"/>
          <w:b w:val="0"/>
        </w:rPr>
        <w:t xml:space="preserve"> Московской области,</w:t>
      </w:r>
      <w:bookmarkEnd w:id="105"/>
    </w:p>
    <w:p w14:paraId="3C56D837" w14:textId="77777777" w:rsidR="007E519E" w:rsidRPr="007E519E" w:rsidRDefault="007E519E" w:rsidP="007E519E">
      <w:pPr>
        <w:pStyle w:val="a6"/>
        <w:ind w:left="851"/>
        <w:jc w:val="center"/>
        <w:rPr>
          <w:rFonts w:ascii="Arial" w:hAnsi="Arial" w:cs="Arial"/>
          <w:b/>
          <w:sz w:val="24"/>
          <w:szCs w:val="24"/>
        </w:rPr>
      </w:pPr>
      <w:bookmarkStart w:id="106" w:name="_Toc106626238"/>
      <w:r w:rsidRPr="007E519E">
        <w:rPr>
          <w:rFonts w:ascii="Arial" w:hAnsi="Arial" w:cs="Arial"/>
          <w:sz w:val="24"/>
          <w:szCs w:val="24"/>
        </w:rPr>
        <w:t>регулирующих предоставление муниципальной услуги</w:t>
      </w:r>
      <w:bookmarkEnd w:id="106"/>
      <w:r w:rsidRPr="007E519E">
        <w:rPr>
          <w:rFonts w:ascii="Arial" w:hAnsi="Arial" w:cs="Arial"/>
          <w:sz w:val="24"/>
          <w:szCs w:val="24"/>
        </w:rPr>
        <w:t xml:space="preserve"> «Признание в установленном порядке жилых помещений жилищного фонда непригодными для проживания»</w:t>
      </w:r>
    </w:p>
    <w:p w14:paraId="6AB18BD9" w14:textId="77777777" w:rsidR="007E519E" w:rsidRPr="007E519E" w:rsidRDefault="007E519E" w:rsidP="007E519E">
      <w:pPr>
        <w:pStyle w:val="a6"/>
        <w:ind w:left="851"/>
        <w:rPr>
          <w:rFonts w:ascii="Arial" w:hAnsi="Arial" w:cs="Arial"/>
          <w:b/>
          <w:sz w:val="24"/>
          <w:szCs w:val="24"/>
        </w:rPr>
      </w:pPr>
    </w:p>
    <w:p w14:paraId="384EE3D1" w14:textId="77777777" w:rsidR="007E519E" w:rsidRPr="007E519E" w:rsidRDefault="007E519E" w:rsidP="00456EE8">
      <w:pPr>
        <w:pStyle w:val="a6"/>
        <w:numPr>
          <w:ilvl w:val="0"/>
          <w:numId w:val="4"/>
        </w:numPr>
        <w:tabs>
          <w:tab w:val="left" w:pos="284"/>
          <w:tab w:val="left" w:pos="426"/>
        </w:tabs>
        <w:ind w:left="0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hAnsi="Arial" w:cs="Arial"/>
          <w:bCs/>
          <w:sz w:val="24"/>
          <w:szCs w:val="24"/>
        </w:rPr>
        <w:t>Конституция Российской Федерации</w:t>
      </w:r>
      <w:r w:rsidRPr="007E519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586968D" w14:textId="77777777" w:rsidR="007E519E" w:rsidRPr="007E519E" w:rsidRDefault="007E519E" w:rsidP="00456EE8">
      <w:pPr>
        <w:pStyle w:val="a6"/>
        <w:numPr>
          <w:ilvl w:val="0"/>
          <w:numId w:val="4"/>
        </w:numPr>
        <w:tabs>
          <w:tab w:val="left" w:pos="426"/>
          <w:tab w:val="left" w:pos="709"/>
        </w:tabs>
        <w:ind w:left="0" w:firstLine="709"/>
        <w:jc w:val="left"/>
        <w:rPr>
          <w:rFonts w:ascii="Arial" w:hAnsi="Arial" w:cs="Arial"/>
          <w:bCs/>
          <w:sz w:val="24"/>
          <w:szCs w:val="24"/>
        </w:rPr>
      </w:pPr>
      <w:r w:rsidRPr="007E519E">
        <w:rPr>
          <w:rFonts w:ascii="Arial" w:hAnsi="Arial" w:cs="Arial"/>
          <w:bCs/>
          <w:sz w:val="24"/>
          <w:szCs w:val="24"/>
        </w:rPr>
        <w:t>Жилищный кодекс Российской Федерации.</w:t>
      </w:r>
    </w:p>
    <w:p w14:paraId="574A7FF4" w14:textId="77777777" w:rsidR="007E519E" w:rsidRPr="007E519E" w:rsidRDefault="007E519E" w:rsidP="00456EE8">
      <w:pPr>
        <w:pStyle w:val="a6"/>
        <w:numPr>
          <w:ilvl w:val="0"/>
          <w:numId w:val="4"/>
        </w:numPr>
        <w:tabs>
          <w:tab w:val="left" w:pos="426"/>
        </w:tabs>
        <w:ind w:left="0" w:firstLine="709"/>
        <w:jc w:val="left"/>
        <w:rPr>
          <w:rFonts w:ascii="Arial" w:hAnsi="Arial" w:cs="Arial"/>
          <w:bCs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Гражданский кодекс Российской Федерации.</w:t>
      </w:r>
    </w:p>
    <w:p w14:paraId="601BA096" w14:textId="77777777" w:rsidR="007E519E" w:rsidRPr="007E519E" w:rsidRDefault="007E519E" w:rsidP="00456EE8">
      <w:pPr>
        <w:pStyle w:val="a6"/>
        <w:numPr>
          <w:ilvl w:val="0"/>
          <w:numId w:val="4"/>
        </w:numPr>
        <w:tabs>
          <w:tab w:val="left" w:pos="426"/>
        </w:tabs>
        <w:ind w:left="0" w:firstLine="709"/>
        <w:jc w:val="left"/>
        <w:rPr>
          <w:rFonts w:ascii="Arial" w:hAnsi="Arial" w:cs="Arial"/>
          <w:bCs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Градостроительный кодекс Российской Федерации.</w:t>
      </w:r>
    </w:p>
    <w:p w14:paraId="1EEC7861" w14:textId="77777777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>Федеральный закон от 27.07.2010 № 210-ФЗ «Об организации предоставления государственных и муниципальных услуг».</w:t>
      </w:r>
    </w:p>
    <w:p w14:paraId="70D2EB91" w14:textId="77777777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hAnsi="Arial" w:cs="Arial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Федерации».</w:t>
      </w:r>
    </w:p>
    <w:p w14:paraId="66A3FAB5" w14:textId="77777777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hAnsi="Arial" w:cs="Arial"/>
          <w:sz w:val="24"/>
          <w:szCs w:val="24"/>
        </w:rPr>
        <w:t>Федеральный закон от 24.07.2007 № 221-ФЗ «О кадастровой деятельности».</w:t>
      </w:r>
    </w:p>
    <w:p w14:paraId="3BD5D449" w14:textId="75D41EF0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Правительства </w:t>
      </w:r>
      <w:r w:rsidRPr="007E519E">
        <w:rPr>
          <w:rFonts w:ascii="Arial" w:hAnsi="Arial" w:cs="Arial"/>
          <w:sz w:val="24"/>
          <w:szCs w:val="24"/>
          <w:lang w:eastAsia="ru-RU"/>
        </w:rPr>
        <w:t xml:space="preserve">Российской Федерации 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 w:rsidRPr="007E519E">
        <w:rPr>
          <w:rFonts w:ascii="Arial" w:eastAsia="Times New Roman" w:hAnsi="Arial" w:cs="Arial"/>
          <w:sz w:val="24"/>
          <w:szCs w:val="24"/>
          <w:lang w:eastAsia="ru-RU"/>
        </w:rPr>
        <w:t>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153DC8E4" w14:textId="40919374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hAnsi="Arial" w:cs="Arial"/>
          <w:sz w:val="24"/>
          <w:szCs w:val="24"/>
        </w:rPr>
        <w:t>Постановление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домом».</w:t>
      </w:r>
    </w:p>
    <w:p w14:paraId="7E509A88" w14:textId="4BB1DE1F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hAnsi="Arial" w:cs="Arial"/>
          <w:sz w:val="24"/>
          <w:szCs w:val="24"/>
        </w:rPr>
        <w:t xml:space="preserve"> Постановление Правительства </w:t>
      </w:r>
      <w:r w:rsidRPr="007E519E">
        <w:rPr>
          <w:rFonts w:ascii="Arial" w:eastAsia="ヒラギノ角ゴ Pro W3" w:hAnsi="Arial" w:cs="Arial"/>
          <w:color w:val="000000"/>
          <w:sz w:val="24"/>
          <w:szCs w:val="24"/>
        </w:rPr>
        <w:t>Российской Федерации</w:t>
      </w:r>
      <w:r w:rsidRPr="007E519E">
        <w:rPr>
          <w:rFonts w:ascii="Arial" w:hAnsi="Arial" w:cs="Arial"/>
          <w:sz w:val="24"/>
          <w:szCs w:val="24"/>
        </w:rPr>
        <w:t xml:space="preserve">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14:paraId="75454D16" w14:textId="77777777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hAnsi="Arial" w:cs="Arial"/>
          <w:sz w:val="24"/>
          <w:szCs w:val="24"/>
        </w:rPr>
        <w:t xml:space="preserve"> Постановление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7EAB4497" w14:textId="01A327E1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услуг».</w:t>
      </w:r>
    </w:p>
    <w:p w14:paraId="0B7361F3" w14:textId="6B3D8354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Постановление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РФ, органами местного самоуправления»</w:t>
      </w:r>
    </w:p>
    <w:p w14:paraId="64815BF3" w14:textId="31E42E3F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 Закон Московской области № 37/2016-ОЗ «Кодекс Московской области об административных правонарушениях».</w:t>
      </w:r>
    </w:p>
    <w:p w14:paraId="51B16DB7" w14:textId="31ACDBAA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 Закон Московской области 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 121/2009-ОЗ «Об обеспечении беспрепятственного доступа инвалидов и маломобильных групп населения к объектам социальной, транспортной и инженерной инфраструктур в Московской области»</w:t>
      </w:r>
      <w:r w:rsidRPr="007E519E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1ECAE9A9" w14:textId="77777777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Постановление Правительства Московской области от 25.04.2011 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№ 365/15 «</w:t>
      </w:r>
      <w:r w:rsidRPr="007E519E">
        <w:rPr>
          <w:rFonts w:ascii="Arial" w:hAnsi="Arial" w:cs="Arial"/>
          <w:sz w:val="24"/>
          <w:szCs w:val="24"/>
        </w:rPr>
        <w:t xml:space="preserve">Об утверждении Порядка разработки и утверждения административных регламентов предоставления государственных услуг центральными исполнительными </w:t>
      </w:r>
      <w:r w:rsidRPr="007E519E">
        <w:rPr>
          <w:rFonts w:ascii="Arial" w:hAnsi="Arial" w:cs="Arial"/>
          <w:sz w:val="24"/>
          <w:szCs w:val="24"/>
        </w:rPr>
        <w:lastRenderedPageBreak/>
        <w:t>органами государственной власти Московской области, государственными органами Московской области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6972CC9D" w14:textId="4F73C4C6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Постановление Правительства Московской области от 08.08.2013 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№ 601/33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Московской области, предоставляющих государственные услуги, и их должностных лиц, государственных гражданских служащих исполнительных органов государственной власти Московской области, а также многофункциональных центров предоставления государственных и муниципальных услуг Московской области и их работников».</w:t>
      </w:r>
    </w:p>
    <w:p w14:paraId="7420832A" w14:textId="2750CCBA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Постановление Правительства Московской области от 31.10.2018 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№ 792/37 «Об утверждении требований к форматам 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Московской области»</w:t>
      </w:r>
      <w:r w:rsidRPr="007E519E">
        <w:rPr>
          <w:rStyle w:val="blk"/>
          <w:rFonts w:ascii="Arial" w:hAnsi="Arial" w:cs="Arial"/>
          <w:color w:val="000000"/>
          <w:sz w:val="24"/>
          <w:szCs w:val="24"/>
        </w:rPr>
        <w:t>.</w:t>
      </w:r>
    </w:p>
    <w:p w14:paraId="1E54E430" w14:textId="61CACB84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Постановление Правительства Московской области от 16.04.2015 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№ 253/14 «Об утверждении Порядка осуществления контроля за предоставлением государственных и муниципальных услуг на территории Московской области и внесении изменений в Положение о Министерстве государственного управления, информационных технологий и связи Московской области».</w:t>
      </w:r>
    </w:p>
    <w:p w14:paraId="39C2B7B7" w14:textId="47AD07BF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519E">
        <w:rPr>
          <w:rFonts w:ascii="Arial" w:hAnsi="Arial" w:cs="Arial"/>
          <w:sz w:val="24"/>
          <w:szCs w:val="24"/>
        </w:rPr>
        <w:t xml:space="preserve"> </w:t>
      </w: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Распоряжение Министерства государственного управления, информационных технологий и связи Московской области от 21.07.2016 № 10-57/РВ «О региональном стандарте организации деятельности многофункциональных центров предоставления государственных и муниципальных услуг в Московской области».</w:t>
      </w:r>
    </w:p>
    <w:p w14:paraId="7E0EBCBF" w14:textId="3C802390" w:rsidR="007E519E" w:rsidRPr="007E519E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5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Распоряжение Министерства государственного управления, информационных технологий и связи Московской области от 30.10.2018 № 10-121/РВ «Об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области»</w:t>
      </w:r>
      <w:r w:rsidRPr="007E519E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055619CA" w14:textId="77777777" w:rsidR="00456EE8" w:rsidRPr="00456EE8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hAnsi="Arial" w:cs="Arial"/>
          <w:sz w:val="24"/>
          <w:szCs w:val="24"/>
        </w:rPr>
      </w:pPr>
      <w:r w:rsidRPr="00456EE8">
        <w:rPr>
          <w:rFonts w:ascii="Arial" w:hAnsi="Arial" w:cs="Arial"/>
          <w:color w:val="000000"/>
          <w:sz w:val="24"/>
          <w:szCs w:val="24"/>
          <w:shd w:val="clear" w:color="auto" w:fill="FFFFFF"/>
        </w:rPr>
        <w:t>Устав городского округа Кашира Московской области.</w:t>
      </w:r>
    </w:p>
    <w:p w14:paraId="5DC4DCAA" w14:textId="2850E806" w:rsidR="007E519E" w:rsidRPr="00456EE8" w:rsidRDefault="007E519E" w:rsidP="00456EE8">
      <w:pPr>
        <w:numPr>
          <w:ilvl w:val="0"/>
          <w:numId w:val="4"/>
        </w:numPr>
        <w:tabs>
          <w:tab w:val="left" w:pos="426"/>
        </w:tabs>
        <w:ind w:left="0" w:right="-144" w:firstLine="709"/>
        <w:jc w:val="left"/>
        <w:rPr>
          <w:rFonts w:ascii="Arial" w:hAnsi="Arial" w:cs="Arial"/>
          <w:sz w:val="24"/>
          <w:szCs w:val="24"/>
        </w:rPr>
      </w:pPr>
      <w:r w:rsidRPr="00456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Постановление администрации городского округа Кашира от 16.02.2016 №343-па «Об утверждении Положения о МВК </w:t>
      </w:r>
      <w:r w:rsidRPr="00456EE8">
        <w:rPr>
          <w:rFonts w:ascii="Arial" w:hAnsi="Arial" w:cs="Arial"/>
          <w:sz w:val="24"/>
          <w:szCs w:val="24"/>
        </w:rPr>
        <w:t>по признанию помещений жилыми помещениями, жилых помещений непригодными для проживания, многоквартирных домов аварийными и подлежащими сносу или реконструкции№.</w:t>
      </w:r>
      <w:bookmarkStart w:id="107" w:name="_Toc142471804"/>
    </w:p>
    <w:p w14:paraId="36010AC3" w14:textId="77777777" w:rsidR="00456EE8" w:rsidRPr="00456EE8" w:rsidRDefault="00456EE8" w:rsidP="00456EE8">
      <w:pPr>
        <w:pStyle w:val="a6"/>
        <w:ind w:firstLine="0"/>
        <w:rPr>
          <w:rFonts w:ascii="Arial" w:hAnsi="Arial" w:cs="Arial"/>
          <w:sz w:val="24"/>
          <w:szCs w:val="24"/>
        </w:rPr>
      </w:pPr>
    </w:p>
    <w:p w14:paraId="645252EE" w14:textId="77777777" w:rsidR="007E519E" w:rsidRPr="007E519E" w:rsidRDefault="007E519E" w:rsidP="00456EE8">
      <w:pPr>
        <w:pStyle w:val="13"/>
        <w:ind w:firstLine="0"/>
        <w:jc w:val="right"/>
        <w:outlineLvl w:val="9"/>
        <w:rPr>
          <w:rFonts w:ascii="Arial" w:hAnsi="Arial" w:cs="Arial"/>
          <w:szCs w:val="24"/>
        </w:rPr>
      </w:pPr>
      <w:r w:rsidRPr="007E519E">
        <w:rPr>
          <w:rFonts w:ascii="Arial" w:hAnsi="Arial" w:cs="Arial"/>
          <w:szCs w:val="24"/>
        </w:rPr>
        <w:t xml:space="preserve">                                                                           Приложение 4</w:t>
      </w:r>
      <w:bookmarkEnd w:id="107"/>
    </w:p>
    <w:p w14:paraId="454457E4" w14:textId="77777777" w:rsidR="007E519E" w:rsidRPr="007E519E" w:rsidRDefault="007E519E" w:rsidP="00456EE8">
      <w:pPr>
        <w:pStyle w:val="afd"/>
        <w:ind w:left="5245" w:firstLine="0"/>
        <w:jc w:val="right"/>
        <w:rPr>
          <w:rFonts w:ascii="Arial" w:hAnsi="Arial" w:cs="Arial"/>
          <w:sz w:val="24"/>
          <w:szCs w:val="24"/>
        </w:rPr>
      </w:pPr>
      <w:r w:rsidRPr="007E519E"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35ECD256" w14:textId="77777777" w:rsidR="007E519E" w:rsidRPr="007E519E" w:rsidRDefault="007E519E" w:rsidP="007E519E">
      <w:pPr>
        <w:pStyle w:val="ConsPlusNormal"/>
        <w:jc w:val="both"/>
        <w:rPr>
          <w:rFonts w:ascii="Arial" w:hAnsi="Arial" w:cs="Arial"/>
          <w:sz w:val="24"/>
          <w:szCs w:val="24"/>
        </w:rPr>
      </w:pPr>
      <w:bookmarkStart w:id="108" w:name="Par688"/>
      <w:bookmarkEnd w:id="108"/>
    </w:p>
    <w:p w14:paraId="594E050F" w14:textId="77777777" w:rsidR="007E519E" w:rsidRPr="007E519E" w:rsidRDefault="007E519E" w:rsidP="007E519E">
      <w:pPr>
        <w:pStyle w:val="ConsPlusNormal"/>
        <w:jc w:val="center"/>
        <w:rPr>
          <w:rFonts w:ascii="Arial" w:hAnsi="Arial" w:cs="Arial"/>
          <w:sz w:val="24"/>
          <w:szCs w:val="24"/>
        </w:rPr>
      </w:pPr>
      <w:bookmarkStart w:id="109" w:name="Par778"/>
      <w:bookmarkEnd w:id="109"/>
      <w:r w:rsidRPr="007E519E">
        <w:rPr>
          <w:rFonts w:ascii="Arial" w:hAnsi="Arial" w:cs="Arial"/>
          <w:sz w:val="24"/>
          <w:szCs w:val="24"/>
        </w:rPr>
        <w:t>Форма запроса</w:t>
      </w:r>
    </w:p>
    <w:p w14:paraId="2124E5CB" w14:textId="77777777" w:rsidR="007E519E" w:rsidRPr="007E519E" w:rsidRDefault="007E519E" w:rsidP="007E519E">
      <w:pPr>
        <w:pStyle w:val="ConsPlusNonformat"/>
        <w:jc w:val="center"/>
        <w:rPr>
          <w:rFonts w:ascii="Arial" w:eastAsia="Calibri" w:hAnsi="Arial" w:cs="Arial"/>
          <w:lang w:eastAsia="en-US"/>
        </w:rPr>
      </w:pPr>
      <w:r w:rsidRPr="007E519E">
        <w:rPr>
          <w:rFonts w:ascii="Arial" w:eastAsia="Calibri" w:hAnsi="Arial" w:cs="Arial"/>
          <w:lang w:eastAsia="en-US"/>
        </w:rPr>
        <w:t>о предоставлении муниципальной услуги</w:t>
      </w:r>
    </w:p>
    <w:p w14:paraId="1F907251" w14:textId="77777777" w:rsidR="007E519E" w:rsidRPr="007E519E" w:rsidRDefault="007E519E" w:rsidP="007E519E">
      <w:pPr>
        <w:pStyle w:val="ConsPlusNonformat"/>
        <w:jc w:val="center"/>
        <w:rPr>
          <w:rFonts w:ascii="Arial" w:eastAsia="Calibri" w:hAnsi="Arial" w:cs="Arial"/>
          <w:lang w:eastAsia="en-US"/>
        </w:rPr>
      </w:pPr>
      <w:r w:rsidRPr="007E519E">
        <w:rPr>
          <w:rFonts w:ascii="Arial" w:eastAsia="Calibri" w:hAnsi="Arial" w:cs="Arial"/>
          <w:lang w:eastAsia="en-US"/>
        </w:rPr>
        <w:t>«Признание в установленном порядке жилых помещений жилищного фонда</w:t>
      </w:r>
    </w:p>
    <w:p w14:paraId="037E518A" w14:textId="77777777" w:rsidR="007E519E" w:rsidRPr="007E519E" w:rsidRDefault="007E519E" w:rsidP="007E519E">
      <w:pPr>
        <w:pStyle w:val="ConsPlusNonformat"/>
        <w:jc w:val="center"/>
        <w:rPr>
          <w:rFonts w:ascii="Arial" w:eastAsia="Calibri" w:hAnsi="Arial" w:cs="Arial"/>
          <w:lang w:eastAsia="en-US"/>
        </w:rPr>
      </w:pPr>
      <w:r w:rsidRPr="007E519E">
        <w:rPr>
          <w:rFonts w:ascii="Arial" w:eastAsia="Calibri" w:hAnsi="Arial" w:cs="Arial"/>
          <w:lang w:eastAsia="en-US"/>
        </w:rPr>
        <w:t>непригодными для проживания»</w:t>
      </w:r>
    </w:p>
    <w:p w14:paraId="200AD2E2" w14:textId="77777777" w:rsidR="007E519E" w:rsidRPr="007E519E" w:rsidRDefault="007E519E" w:rsidP="007E519E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6"/>
        <w:gridCol w:w="5107"/>
        <w:gridCol w:w="116"/>
      </w:tblGrid>
      <w:tr w:rsidR="007E519E" w:rsidRPr="007E519E" w14:paraId="2F6FD5A5" w14:textId="77777777" w:rsidTr="00456EE8">
        <w:trPr>
          <w:gridAfter w:val="1"/>
          <w:wAfter w:w="56" w:type="pct"/>
        </w:trPr>
        <w:tc>
          <w:tcPr>
            <w:tcW w:w="2472" w:type="pct"/>
          </w:tcPr>
          <w:p w14:paraId="38EB8520" w14:textId="77777777" w:rsidR="007E519E" w:rsidRPr="007E519E" w:rsidRDefault="007E519E" w:rsidP="007E519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2" w:type="pct"/>
          </w:tcPr>
          <w:p w14:paraId="3E5F0035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 xml:space="preserve">Главе городского округа </w:t>
            </w:r>
          </w:p>
          <w:p w14:paraId="5D97B417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</w:t>
            </w:r>
          </w:p>
          <w:p w14:paraId="1FE4B119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(наименование городского округа Московской области)</w:t>
            </w:r>
          </w:p>
          <w:p w14:paraId="236ABE49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от _____ (</w:t>
            </w:r>
            <w:r w:rsidRPr="007E519E">
              <w:rPr>
                <w:rFonts w:ascii="Arial" w:hAnsi="Arial" w:cs="Arial"/>
                <w:i/>
                <w:sz w:val="24"/>
                <w:szCs w:val="24"/>
              </w:rPr>
              <w:t xml:space="preserve">указать ФИО (последнее </w:t>
            </w:r>
          </w:p>
          <w:p w14:paraId="5112C4D2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7E519E">
              <w:rPr>
                <w:rFonts w:ascii="Arial" w:hAnsi="Arial" w:cs="Arial"/>
                <w:i/>
                <w:sz w:val="24"/>
                <w:szCs w:val="24"/>
              </w:rPr>
              <w:t xml:space="preserve">при наличии) – для физического лица, </w:t>
            </w:r>
          </w:p>
          <w:p w14:paraId="58157F02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7E519E">
              <w:rPr>
                <w:rFonts w:ascii="Arial" w:hAnsi="Arial" w:cs="Arial"/>
                <w:i/>
                <w:sz w:val="24"/>
                <w:szCs w:val="24"/>
              </w:rPr>
              <w:t xml:space="preserve">индивидуального предпринимателя </w:t>
            </w:r>
          </w:p>
          <w:p w14:paraId="4BB65DF2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7E519E">
              <w:rPr>
                <w:rFonts w:ascii="Arial" w:hAnsi="Arial" w:cs="Arial"/>
                <w:i/>
                <w:sz w:val="24"/>
                <w:szCs w:val="24"/>
              </w:rPr>
              <w:t xml:space="preserve">или полное наименование – для </w:t>
            </w:r>
          </w:p>
          <w:p w14:paraId="2E3EEE2C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i/>
                <w:sz w:val="24"/>
                <w:szCs w:val="24"/>
              </w:rPr>
              <w:t>юридического лица</w:t>
            </w:r>
            <w:r w:rsidRPr="007E519E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F43DEFB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 (</w:t>
            </w:r>
            <w:r w:rsidRPr="007E519E">
              <w:rPr>
                <w:rFonts w:ascii="Arial" w:hAnsi="Arial" w:cs="Arial"/>
                <w:i/>
                <w:sz w:val="24"/>
                <w:szCs w:val="24"/>
              </w:rPr>
              <w:t>ФИО (последнее при наличии</w:t>
            </w:r>
            <w:r w:rsidRPr="007E519E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  <w:p w14:paraId="29CE2A96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 xml:space="preserve">представителя заявителя                                                            </w:t>
            </w:r>
          </w:p>
          <w:p w14:paraId="65448971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lastRenderedPageBreak/>
              <w:t>_____ (</w:t>
            </w:r>
            <w:r w:rsidRPr="007E519E">
              <w:rPr>
                <w:rFonts w:ascii="Arial" w:hAnsi="Arial" w:cs="Arial"/>
                <w:i/>
                <w:sz w:val="24"/>
                <w:szCs w:val="24"/>
              </w:rPr>
              <w:t xml:space="preserve">указать реквизиты документа, </w:t>
            </w:r>
          </w:p>
          <w:p w14:paraId="1159A2CC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7E519E">
              <w:rPr>
                <w:rFonts w:ascii="Arial" w:hAnsi="Arial" w:cs="Arial"/>
                <w:i/>
                <w:sz w:val="24"/>
                <w:szCs w:val="24"/>
              </w:rPr>
              <w:t xml:space="preserve">удостоверяющего личность заявителя, </w:t>
            </w:r>
          </w:p>
          <w:p w14:paraId="36C7316B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i/>
                <w:sz w:val="24"/>
                <w:szCs w:val="24"/>
              </w:rPr>
              <w:t>представителя заявителя</w:t>
            </w:r>
            <w:r w:rsidRPr="007E519E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2BFB063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 (</w:t>
            </w:r>
            <w:r w:rsidRPr="007E519E">
              <w:rPr>
                <w:rFonts w:ascii="Arial" w:hAnsi="Arial" w:cs="Arial"/>
                <w:i/>
                <w:sz w:val="24"/>
                <w:szCs w:val="24"/>
              </w:rPr>
              <w:t xml:space="preserve">указать реквизиты документа, </w:t>
            </w:r>
          </w:p>
          <w:p w14:paraId="5EDE89A0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7E519E">
              <w:rPr>
                <w:rFonts w:ascii="Arial" w:hAnsi="Arial" w:cs="Arial"/>
                <w:i/>
                <w:sz w:val="24"/>
                <w:szCs w:val="24"/>
              </w:rPr>
              <w:t xml:space="preserve">подтверждающего полномочия </w:t>
            </w:r>
          </w:p>
          <w:p w14:paraId="1A5299CA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i/>
                <w:sz w:val="24"/>
                <w:szCs w:val="24"/>
              </w:rPr>
              <w:t>представителя заявителя</w:t>
            </w:r>
            <w:r w:rsidRPr="007E519E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DE2ABFA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_____(</w:t>
            </w:r>
            <w:r w:rsidRPr="007E519E">
              <w:rPr>
                <w:rFonts w:ascii="Arial" w:hAnsi="Arial" w:cs="Arial"/>
                <w:i/>
                <w:sz w:val="24"/>
                <w:szCs w:val="24"/>
              </w:rPr>
              <w:t xml:space="preserve">указать почтовый адрес </w:t>
            </w:r>
          </w:p>
          <w:p w14:paraId="2BEC8E9B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7E519E">
              <w:rPr>
                <w:rFonts w:ascii="Arial" w:hAnsi="Arial" w:cs="Arial"/>
                <w:i/>
                <w:sz w:val="24"/>
                <w:szCs w:val="24"/>
              </w:rPr>
              <w:t xml:space="preserve">(при необходимости), адрес </w:t>
            </w:r>
          </w:p>
          <w:p w14:paraId="2D27A2A8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7E519E">
              <w:rPr>
                <w:rFonts w:ascii="Arial" w:hAnsi="Arial" w:cs="Arial"/>
                <w:i/>
                <w:sz w:val="24"/>
                <w:szCs w:val="24"/>
              </w:rPr>
              <w:t xml:space="preserve">электронной почты и контактный </w:t>
            </w:r>
          </w:p>
          <w:p w14:paraId="6497D268" w14:textId="77777777" w:rsidR="007E519E" w:rsidRPr="007E519E" w:rsidRDefault="007E519E" w:rsidP="007E519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i/>
                <w:sz w:val="24"/>
                <w:szCs w:val="24"/>
              </w:rPr>
              <w:t>телефон</w:t>
            </w:r>
            <w:r w:rsidRPr="007E519E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7E519E" w:rsidRPr="007E519E" w14:paraId="32BB4486" w14:textId="77777777" w:rsidTr="00456EE8">
        <w:trPr>
          <w:trHeight w:val="6175"/>
        </w:trPr>
        <w:tc>
          <w:tcPr>
            <w:tcW w:w="5000" w:type="pct"/>
            <w:gridSpan w:val="3"/>
          </w:tcPr>
          <w:p w14:paraId="7063EA10" w14:textId="77777777" w:rsidR="007E519E" w:rsidRPr="007E519E" w:rsidRDefault="007E519E" w:rsidP="007E519E">
            <w:pPr>
              <w:pStyle w:val="ConsPlusNonformat"/>
              <w:jc w:val="center"/>
              <w:rPr>
                <w:rFonts w:ascii="Arial" w:eastAsia="Calibri" w:hAnsi="Arial" w:cs="Arial"/>
                <w:lang w:eastAsia="en-US"/>
              </w:rPr>
            </w:pPr>
            <w:r w:rsidRPr="007E519E">
              <w:rPr>
                <w:rFonts w:ascii="Arial" w:hAnsi="Arial" w:cs="Arial"/>
                <w:lang w:eastAsia="en-US"/>
              </w:rPr>
              <w:lastRenderedPageBreak/>
              <w:t>Запрос о предоставлении муниципальной услуги «</w:t>
            </w:r>
            <w:r w:rsidRPr="007E519E">
              <w:rPr>
                <w:rFonts w:ascii="Arial" w:eastAsia="Calibri" w:hAnsi="Arial" w:cs="Arial"/>
                <w:lang w:eastAsia="en-US"/>
              </w:rPr>
              <w:t>Признание в установленном порядке жилых помещений жилищного фонда</w:t>
            </w:r>
          </w:p>
          <w:p w14:paraId="441760D2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непригодными для проживания»</w:t>
            </w:r>
          </w:p>
          <w:p w14:paraId="4FEA3F9D" w14:textId="77777777" w:rsidR="007E519E" w:rsidRPr="007E519E" w:rsidRDefault="007E519E" w:rsidP="007E519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14:paraId="68975661" w14:textId="77777777" w:rsidR="007E519E" w:rsidRPr="007E519E" w:rsidRDefault="007E519E" w:rsidP="007E519E">
            <w:pPr>
              <w:pStyle w:val="ConsPlusNonformat"/>
              <w:jc w:val="both"/>
              <w:rPr>
                <w:rFonts w:ascii="Arial" w:hAnsi="Arial" w:cs="Arial"/>
                <w:lang w:eastAsia="en-US"/>
              </w:rPr>
            </w:pPr>
            <w:r w:rsidRPr="007E519E">
              <w:rPr>
                <w:rFonts w:ascii="Arial" w:hAnsi="Arial" w:cs="Arial"/>
                <w:lang w:eastAsia="en-US"/>
              </w:rPr>
              <w:t xml:space="preserve">Прошу предоставить муниципальную услугу </w:t>
            </w:r>
            <w:r w:rsidRPr="007E519E">
              <w:rPr>
                <w:rFonts w:ascii="Arial" w:eastAsia="Calibri" w:hAnsi="Arial" w:cs="Arial"/>
                <w:lang w:eastAsia="en-US"/>
              </w:rPr>
              <w:t xml:space="preserve">«Признание в установленном порядке жилых помещений жилищного фонда непригодными для проживания» и признать </w:t>
            </w:r>
            <w:r w:rsidRPr="007E519E">
              <w:rPr>
                <w:rFonts w:ascii="Arial" w:hAnsi="Arial" w:cs="Arial"/>
                <w:lang w:eastAsia="en-US"/>
              </w:rPr>
              <w:t>жилое помещение __________________________________________________________</w:t>
            </w:r>
          </w:p>
          <w:p w14:paraId="10D9BA1B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__________________________________________________________________________,</w:t>
            </w:r>
          </w:p>
          <w:p w14:paraId="0BC562BF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(наименование)</w:t>
            </w:r>
          </w:p>
          <w:p w14:paraId="2E69F10F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расположенное по адресу: __________________________________________________,</w:t>
            </w:r>
          </w:p>
          <w:p w14:paraId="3151A4B7" w14:textId="77777777" w:rsidR="007E519E" w:rsidRPr="007E519E" w:rsidRDefault="007E519E" w:rsidP="007E519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(адрес, место расположения)</w:t>
            </w:r>
          </w:p>
          <w:p w14:paraId="2428D946" w14:textId="77777777" w:rsidR="007E519E" w:rsidRPr="007E519E" w:rsidRDefault="007E519E" w:rsidP="007E519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непригодным для проживания __________________________________________________________________________.</w:t>
            </w:r>
          </w:p>
          <w:p w14:paraId="4E240F45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86AB6C9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Pr="007E519E">
              <w:rPr>
                <w:rFonts w:ascii="Arial" w:hAnsi="Arial" w:cs="Arial"/>
                <w:color w:val="000000"/>
                <w:sz w:val="24"/>
                <w:szCs w:val="24"/>
              </w:rPr>
              <w:t>запросу</w:t>
            </w:r>
            <w:r w:rsidRPr="007E519E">
              <w:rPr>
                <w:rFonts w:ascii="Arial" w:hAnsi="Arial" w:cs="Arial"/>
                <w:sz w:val="24"/>
                <w:szCs w:val="24"/>
              </w:rPr>
              <w:t xml:space="preserve"> прилагаю:</w:t>
            </w:r>
          </w:p>
          <w:p w14:paraId="10F32C5E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 xml:space="preserve">    1. ____________________________________________________________________</w:t>
            </w:r>
          </w:p>
          <w:p w14:paraId="5BF9C27A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 xml:space="preserve">    2. ____________________________________________________________________</w:t>
            </w:r>
          </w:p>
          <w:p w14:paraId="17A6A23B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 xml:space="preserve">    3. ____________________________________________________________________</w:t>
            </w:r>
          </w:p>
          <w:p w14:paraId="6EAA7817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 xml:space="preserve">       (указывается перечень документов, предоставляемых Заявителем)</w:t>
            </w:r>
          </w:p>
          <w:p w14:paraId="1CCDEF36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YSpec="center"/>
              <w:tblW w:w="0" w:type="auto"/>
              <w:tblLook w:val="04A0" w:firstRow="1" w:lastRow="0" w:firstColumn="1" w:lastColumn="0" w:noHBand="0" w:noVBand="1"/>
            </w:tblPr>
            <w:tblGrid>
              <w:gridCol w:w="2913"/>
              <w:gridCol w:w="414"/>
              <w:gridCol w:w="2387"/>
              <w:gridCol w:w="472"/>
              <w:gridCol w:w="2863"/>
            </w:tblGrid>
            <w:tr w:rsidR="007E519E" w:rsidRPr="007E519E" w14:paraId="6C7D25D0" w14:textId="77777777" w:rsidTr="00456EE8">
              <w:trPr>
                <w:trHeight w:val="296"/>
              </w:trPr>
              <w:tc>
                <w:tcPr>
                  <w:tcW w:w="327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235EB0FA" w14:textId="77777777" w:rsidR="007E519E" w:rsidRPr="007E519E" w:rsidRDefault="007E519E" w:rsidP="007E519E">
                  <w:pPr>
                    <w:tabs>
                      <w:tab w:val="left" w:pos="3840"/>
                    </w:tabs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7E519E">
                    <w:rPr>
                      <w:rFonts w:ascii="Arial" w:hAnsi="Arial" w:cs="Arial"/>
                      <w:sz w:val="24"/>
                      <w:szCs w:val="24"/>
                      <w:lang w:bidi="en-US"/>
                    </w:rPr>
                    <w:t>Заявитель (представитель Заявителя)</w:t>
                  </w:r>
                </w:p>
              </w:tc>
              <w:tc>
                <w:tcPr>
                  <w:tcW w:w="488" w:type="dxa"/>
                  <w:shd w:val="clear" w:color="auto" w:fill="auto"/>
                </w:tcPr>
                <w:p w14:paraId="02B82FCE" w14:textId="77777777" w:rsidR="007E519E" w:rsidRPr="007E519E" w:rsidRDefault="007E519E" w:rsidP="007E519E">
                  <w:pPr>
                    <w:tabs>
                      <w:tab w:val="left" w:pos="3840"/>
                    </w:tabs>
                    <w:jc w:val="center"/>
                    <w:rPr>
                      <w:rFonts w:ascii="Arial" w:hAnsi="Arial" w:cs="Arial"/>
                      <w:sz w:val="24"/>
                      <w:szCs w:val="24"/>
                      <w:lang w:bidi="en-US"/>
                    </w:rPr>
                  </w:pPr>
                </w:p>
              </w:tc>
              <w:tc>
                <w:tcPr>
                  <w:tcW w:w="285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6F0EA22A" w14:textId="77777777" w:rsidR="007E519E" w:rsidRPr="007E519E" w:rsidRDefault="007E519E" w:rsidP="007E519E">
                  <w:pPr>
                    <w:tabs>
                      <w:tab w:val="left" w:pos="3840"/>
                    </w:tabs>
                    <w:jc w:val="center"/>
                    <w:rPr>
                      <w:rFonts w:ascii="Arial" w:hAnsi="Arial" w:cs="Arial"/>
                      <w:sz w:val="24"/>
                      <w:szCs w:val="24"/>
                      <w:lang w:bidi="en-US"/>
                    </w:rPr>
                  </w:pPr>
                  <w:r w:rsidRPr="007E519E">
                    <w:rPr>
                      <w:rFonts w:ascii="Arial" w:hAnsi="Arial" w:cs="Arial"/>
                      <w:sz w:val="24"/>
                      <w:szCs w:val="24"/>
                      <w:lang w:bidi="en-US"/>
                    </w:rPr>
                    <w:t>Подпись</w:t>
                  </w:r>
                </w:p>
              </w:tc>
              <w:tc>
                <w:tcPr>
                  <w:tcW w:w="569" w:type="dxa"/>
                  <w:shd w:val="clear" w:color="auto" w:fill="auto"/>
                </w:tcPr>
                <w:p w14:paraId="1F70052C" w14:textId="77777777" w:rsidR="007E519E" w:rsidRPr="007E519E" w:rsidRDefault="007E519E" w:rsidP="007E519E">
                  <w:pPr>
                    <w:tabs>
                      <w:tab w:val="left" w:pos="3840"/>
                    </w:tabs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27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2783205C" w14:textId="77777777" w:rsidR="007E519E" w:rsidRPr="007E519E" w:rsidRDefault="007E519E" w:rsidP="007E519E">
                  <w:pPr>
                    <w:tabs>
                      <w:tab w:val="left" w:pos="3840"/>
                    </w:tabs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7E519E">
                    <w:rPr>
                      <w:rFonts w:ascii="Arial" w:hAnsi="Arial" w:cs="Arial"/>
                      <w:sz w:val="24"/>
                      <w:szCs w:val="24"/>
                    </w:rPr>
                    <w:t xml:space="preserve">    Расшифровка</w:t>
                  </w:r>
                </w:p>
              </w:tc>
            </w:tr>
          </w:tbl>
          <w:p w14:paraId="182085D7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519E" w:rsidRPr="007E519E" w14:paraId="63920800" w14:textId="77777777" w:rsidTr="00456EE8">
        <w:trPr>
          <w:gridAfter w:val="1"/>
          <w:wAfter w:w="56" w:type="pct"/>
        </w:trPr>
        <w:tc>
          <w:tcPr>
            <w:tcW w:w="2472" w:type="pct"/>
          </w:tcPr>
          <w:p w14:paraId="5540A417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519E">
              <w:rPr>
                <w:rFonts w:ascii="Arial" w:hAnsi="Arial" w:cs="Arial"/>
                <w:sz w:val="24"/>
                <w:szCs w:val="24"/>
              </w:rPr>
              <w:t>«__» _________ 20__ г.</w:t>
            </w:r>
          </w:p>
        </w:tc>
        <w:tc>
          <w:tcPr>
            <w:tcW w:w="2472" w:type="pct"/>
          </w:tcPr>
          <w:p w14:paraId="2BE3F746" w14:textId="77777777" w:rsidR="007E519E" w:rsidRPr="007E519E" w:rsidRDefault="007E519E" w:rsidP="007E519E">
            <w:pPr>
              <w:pStyle w:val="ConsPlusNormal"/>
              <w:jc w:val="both"/>
              <w:rPr>
                <w:rFonts w:ascii="Arial" w:hAnsi="Arial" w:cs="Arial"/>
                <w:strike/>
                <w:color w:val="FF0000"/>
                <w:sz w:val="24"/>
                <w:szCs w:val="24"/>
              </w:rPr>
            </w:pPr>
          </w:p>
        </w:tc>
      </w:tr>
    </w:tbl>
    <w:p w14:paraId="5A0F3765" w14:textId="77777777" w:rsidR="00D63148" w:rsidRPr="007E519E" w:rsidRDefault="00D63148" w:rsidP="007E519E">
      <w:pPr>
        <w:ind w:firstLine="0"/>
        <w:rPr>
          <w:rFonts w:ascii="Arial" w:hAnsi="Arial" w:cs="Arial"/>
          <w:sz w:val="24"/>
          <w:szCs w:val="24"/>
        </w:rPr>
      </w:pPr>
    </w:p>
    <w:p w14:paraId="42E208D8" w14:textId="77777777" w:rsidR="00456EE8" w:rsidRDefault="00456EE8" w:rsidP="005F050A">
      <w:pPr>
        <w:sectPr w:rsidR="00456EE8" w:rsidSect="007E519E">
          <w:footerReference w:type="default" r:id="rId10"/>
          <w:pgSz w:w="11906" w:h="16838"/>
          <w:pgMar w:top="1134" w:right="567" w:bottom="1134" w:left="1134" w:header="709" w:footer="709" w:gutter="0"/>
          <w:cols w:space="708"/>
          <w:docGrid w:linePitch="381"/>
        </w:sectPr>
      </w:pPr>
    </w:p>
    <w:p w14:paraId="1B4BED9B" w14:textId="77777777" w:rsidR="00456EE8" w:rsidRPr="00456EE8" w:rsidRDefault="00456EE8" w:rsidP="00456EE8">
      <w:pPr>
        <w:pStyle w:val="afe"/>
        <w:jc w:val="right"/>
        <w:rPr>
          <w:rFonts w:ascii="Arial" w:hAnsi="Arial" w:cs="Arial"/>
          <w:b w:val="0"/>
        </w:rPr>
      </w:pPr>
      <w:r w:rsidRPr="00456EE8">
        <w:rPr>
          <w:rFonts w:ascii="Arial" w:hAnsi="Arial" w:cs="Arial"/>
          <w:b w:val="0"/>
        </w:rPr>
        <w:lastRenderedPageBreak/>
        <w:t>Приложение 5</w:t>
      </w:r>
    </w:p>
    <w:p w14:paraId="4AE72282" w14:textId="77777777" w:rsidR="00456EE8" w:rsidRPr="00456EE8" w:rsidRDefault="00456EE8" w:rsidP="00456EE8">
      <w:pPr>
        <w:pStyle w:val="afd"/>
        <w:ind w:left="5245" w:firstLine="0"/>
        <w:jc w:val="right"/>
        <w:rPr>
          <w:rFonts w:ascii="Arial" w:hAnsi="Arial" w:cs="Arial"/>
          <w:sz w:val="24"/>
          <w:szCs w:val="24"/>
        </w:rPr>
      </w:pPr>
      <w:r w:rsidRPr="00456EE8">
        <w:rPr>
          <w:rFonts w:ascii="Arial" w:hAnsi="Arial" w:cs="Arial"/>
          <w:b/>
          <w:sz w:val="24"/>
          <w:szCs w:val="24"/>
        </w:rPr>
        <w:t xml:space="preserve">                                                               </w:t>
      </w:r>
      <w:r w:rsidRPr="00456EE8"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2023AED8" w14:textId="77777777" w:rsidR="00456EE8" w:rsidRPr="00456EE8" w:rsidRDefault="00456EE8" w:rsidP="00456EE8">
      <w:pPr>
        <w:pStyle w:val="afe"/>
        <w:rPr>
          <w:rFonts w:ascii="Arial" w:hAnsi="Arial" w:cs="Arial"/>
          <w:b w:val="0"/>
        </w:rPr>
      </w:pPr>
    </w:p>
    <w:p w14:paraId="13F7513D" w14:textId="77777777" w:rsidR="00456EE8" w:rsidRDefault="00456EE8" w:rsidP="00456EE8">
      <w:pPr>
        <w:pStyle w:val="afe"/>
        <w:rPr>
          <w:rFonts w:ascii="Arial" w:hAnsi="Arial" w:cs="Arial"/>
          <w:b w:val="0"/>
        </w:rPr>
      </w:pPr>
      <w:bookmarkStart w:id="110" w:name="_Toc106626245"/>
      <w:r w:rsidRPr="00456EE8">
        <w:rPr>
          <w:rFonts w:ascii="Arial" w:hAnsi="Arial" w:cs="Arial"/>
          <w:b w:val="0"/>
        </w:rPr>
        <w:t xml:space="preserve">Требования к представлению документов (категорий документов), </w:t>
      </w:r>
      <w:r w:rsidRPr="00456EE8">
        <w:rPr>
          <w:rFonts w:ascii="Arial" w:hAnsi="Arial" w:cs="Arial"/>
          <w:b w:val="0"/>
        </w:rPr>
        <w:br/>
        <w:t>необходимых для предоставления муниципальной услуги</w:t>
      </w:r>
      <w:bookmarkEnd w:id="110"/>
      <w:r w:rsidRPr="00456EE8">
        <w:rPr>
          <w:rFonts w:ascii="Arial" w:hAnsi="Arial" w:cs="Arial"/>
          <w:b w:val="0"/>
        </w:rPr>
        <w:t xml:space="preserve"> «Признание в установленном порядке жилых помещений жилищного фонда непригодными для проживания»</w:t>
      </w:r>
    </w:p>
    <w:p w14:paraId="7A1AAD55" w14:textId="77777777" w:rsidR="00456EE8" w:rsidRPr="00456EE8" w:rsidRDefault="00456EE8" w:rsidP="00456EE8">
      <w:pPr>
        <w:pStyle w:val="afe"/>
        <w:rPr>
          <w:rFonts w:ascii="Arial" w:hAnsi="Arial" w:cs="Arial"/>
          <w:b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4"/>
        <w:gridCol w:w="2974"/>
        <w:gridCol w:w="2835"/>
        <w:gridCol w:w="2236"/>
        <w:gridCol w:w="4334"/>
      </w:tblGrid>
      <w:tr w:rsidR="00456EE8" w:rsidRPr="00456EE8" w14:paraId="7D6B8C98" w14:textId="77777777" w:rsidTr="00456EE8">
        <w:trPr>
          <w:trHeight w:val="1104"/>
        </w:trPr>
        <w:tc>
          <w:tcPr>
            <w:tcW w:w="906" w:type="pct"/>
            <w:shd w:val="clear" w:color="auto" w:fill="auto"/>
            <w:vAlign w:val="center"/>
          </w:tcPr>
          <w:p w14:paraId="5F7B3D0F" w14:textId="77777777" w:rsidR="00456EE8" w:rsidRPr="00456EE8" w:rsidRDefault="00456EE8" w:rsidP="00456EE8">
            <w:pPr>
              <w:pStyle w:val="11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t xml:space="preserve">Категория </w:t>
            </w: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br/>
              <w:t>документа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15E24404" w14:textId="77777777" w:rsidR="00456EE8" w:rsidRPr="00456EE8" w:rsidRDefault="00456EE8" w:rsidP="00456EE8">
            <w:pPr>
              <w:pStyle w:val="11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t>Наименование документа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2457FF95" w14:textId="77777777" w:rsidR="00456EE8" w:rsidRPr="00456EE8" w:rsidRDefault="00456EE8" w:rsidP="00456EE8">
            <w:pPr>
              <w:pStyle w:val="11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t xml:space="preserve">При подаче </w:t>
            </w: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br/>
              <w:t>в МФЦ/Администрацию</w:t>
            </w:r>
          </w:p>
        </w:tc>
        <w:tc>
          <w:tcPr>
            <w:tcW w:w="770" w:type="pct"/>
            <w:vAlign w:val="center"/>
          </w:tcPr>
          <w:p w14:paraId="5EF4BE76" w14:textId="77777777" w:rsidR="00456EE8" w:rsidRPr="00456EE8" w:rsidRDefault="00456EE8" w:rsidP="00456EE8">
            <w:pPr>
              <w:pStyle w:val="11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t xml:space="preserve">Посредством </w:t>
            </w: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br/>
              <w:t>РПГУ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6E3B8BB5" w14:textId="77777777" w:rsidR="00456EE8" w:rsidRPr="00456EE8" w:rsidRDefault="00456EE8" w:rsidP="00456EE8">
            <w:pPr>
              <w:pStyle w:val="11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t xml:space="preserve">При подаче </w:t>
            </w: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br/>
              <w:t xml:space="preserve">иными способами </w:t>
            </w: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br/>
              <w:t>(по электронной почте, почтовым отправлением)</w:t>
            </w:r>
          </w:p>
        </w:tc>
      </w:tr>
      <w:tr w:rsidR="00456EE8" w:rsidRPr="00456EE8" w14:paraId="1C1CA4D8" w14:textId="77777777" w:rsidTr="00456EE8">
        <w:tc>
          <w:tcPr>
            <w:tcW w:w="5000" w:type="pct"/>
            <w:gridSpan w:val="5"/>
          </w:tcPr>
          <w:p w14:paraId="21FDAE83" w14:textId="77777777" w:rsidR="00456EE8" w:rsidRPr="00456EE8" w:rsidRDefault="00456EE8" w:rsidP="00456EE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Документы, необходимые для предоставления муниципальной услуги </w:t>
            </w: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 обязательные для представления заявителем</w:t>
            </w:r>
          </w:p>
        </w:tc>
      </w:tr>
      <w:tr w:rsidR="00456EE8" w:rsidRPr="00456EE8" w14:paraId="79E1178E" w14:textId="77777777" w:rsidTr="00456EE8">
        <w:tc>
          <w:tcPr>
            <w:tcW w:w="1812" w:type="pct"/>
            <w:gridSpan w:val="2"/>
            <w:shd w:val="clear" w:color="auto" w:fill="auto"/>
            <w:vAlign w:val="center"/>
          </w:tcPr>
          <w:p w14:paraId="11ECB05D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Запрос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4036949C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Запрос должен быть</w:t>
            </w:r>
            <w:r w:rsidRPr="00456EE8" w:rsidDel="005661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подписан собственноручной подписью заявителя </w:t>
            </w: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или представителя заявителя, уполномоченного на подписание документов, заверен печатью (при наличии)</w:t>
            </w:r>
          </w:p>
        </w:tc>
        <w:tc>
          <w:tcPr>
            <w:tcW w:w="770" w:type="pct"/>
            <w:vAlign w:val="center"/>
          </w:tcPr>
          <w:p w14:paraId="08F000B0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Заполняется интерактивная форма запроса</w:t>
            </w:r>
            <w:r w:rsidRPr="00456EE8">
              <w:rPr>
                <w:rFonts w:ascii="Arial" w:eastAsia="Times New Roman" w:hAnsi="Arial" w:cs="Arial"/>
                <w:strike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7A571582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Запрос должен быть</w:t>
            </w:r>
            <w:r w:rsidRPr="00456EE8" w:rsidDel="005661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подписан собственноручной подписью заявителя или представителя заявителя, уполномоченного </w:t>
            </w: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на подписание документов, заверен печатью (при наличии)</w:t>
            </w:r>
          </w:p>
        </w:tc>
      </w:tr>
      <w:tr w:rsidR="00456EE8" w:rsidRPr="00456EE8" w14:paraId="3E36C221" w14:textId="77777777" w:rsidTr="00456EE8">
        <w:tc>
          <w:tcPr>
            <w:tcW w:w="906" w:type="pct"/>
            <w:vMerge w:val="restart"/>
            <w:shd w:val="clear" w:color="auto" w:fill="auto"/>
            <w:vAlign w:val="center"/>
          </w:tcPr>
          <w:p w14:paraId="4B51A230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Документ, удостоверяющий личность заявителя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15C7F22B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Паспорт гражданина Российской Федерации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32A21039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trike/>
                <w:color w:val="FF0000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оригинал документа для снятия копии документа. Копия заверяется подписью работника МФЦ (печатью МФЦ)</w:t>
            </w:r>
          </w:p>
        </w:tc>
        <w:tc>
          <w:tcPr>
            <w:tcW w:w="770" w:type="pct"/>
            <w:vAlign w:val="center"/>
          </w:tcPr>
          <w:p w14:paraId="0E5521D1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trike/>
                <w:color w:val="FF0000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 xml:space="preserve">Электронный образ документа не предоставляется, </w:t>
            </w:r>
            <w:r w:rsidRPr="00456EE8">
              <w:rPr>
                <w:rFonts w:ascii="Arial" w:hAnsi="Arial" w:cs="Arial"/>
                <w:sz w:val="24"/>
                <w:szCs w:val="24"/>
              </w:rPr>
              <w:t xml:space="preserve">заявитель авторизуется на РПГУ посредством подтвержденной учетной записи </w:t>
            </w:r>
            <w:r w:rsidRPr="00456EE8">
              <w:rPr>
                <w:rFonts w:ascii="Arial" w:hAnsi="Arial" w:cs="Arial"/>
                <w:sz w:val="24"/>
                <w:szCs w:val="24"/>
              </w:rPr>
              <w:br/>
              <w:t xml:space="preserve">в федеральной </w:t>
            </w:r>
            <w:r w:rsidRPr="00456EE8">
              <w:rPr>
                <w:rFonts w:ascii="Arial" w:hAnsi="Arial" w:cs="Arial"/>
                <w:sz w:val="24"/>
                <w:szCs w:val="24"/>
              </w:rPr>
              <w:lastRenderedPageBreak/>
              <w:t xml:space="preserve">государственной информационной системе </w:t>
            </w:r>
            <w:r w:rsidRPr="00456EE8">
              <w:rPr>
                <w:rFonts w:ascii="Arial" w:hAnsi="Arial" w:cs="Arial"/>
                <w:sz w:val="24"/>
                <w:szCs w:val="24"/>
              </w:rPr>
              <w:br/>
              <w:t xml:space="preserve">«Единая система идентификации </w:t>
            </w:r>
            <w:r w:rsidRPr="00456EE8">
              <w:rPr>
                <w:rFonts w:ascii="Arial" w:hAnsi="Arial" w:cs="Arial"/>
                <w:sz w:val="24"/>
                <w:szCs w:val="24"/>
              </w:rPr>
              <w:br/>
              <w:t xml:space="preserve">и аутентификации в инфраструктуре, обеспечивающей информационно-технологическое взаимодействие информационных систем, используемых </w:t>
            </w:r>
            <w:r w:rsidRPr="00456EE8">
              <w:rPr>
                <w:rFonts w:ascii="Arial" w:hAnsi="Arial" w:cs="Arial"/>
                <w:sz w:val="24"/>
                <w:szCs w:val="24"/>
              </w:rPr>
              <w:br/>
              <w:t xml:space="preserve">для предоставления государственных </w:t>
            </w:r>
            <w:r w:rsidRPr="00456EE8">
              <w:rPr>
                <w:rFonts w:ascii="Arial" w:hAnsi="Arial" w:cs="Arial"/>
                <w:sz w:val="24"/>
                <w:szCs w:val="24"/>
              </w:rPr>
              <w:br/>
              <w:t xml:space="preserve">и муниципальных услуг </w:t>
            </w:r>
            <w:r w:rsidRPr="00456EE8">
              <w:rPr>
                <w:rFonts w:ascii="Arial" w:hAnsi="Arial" w:cs="Arial"/>
                <w:sz w:val="24"/>
                <w:szCs w:val="24"/>
              </w:rPr>
              <w:br/>
              <w:t xml:space="preserve">в электронной форме» </w:t>
            </w:r>
            <w:r w:rsidRPr="00456EE8">
              <w:rPr>
                <w:rFonts w:ascii="Arial" w:hAnsi="Arial" w:cs="Arial"/>
                <w:sz w:val="24"/>
                <w:szCs w:val="24"/>
              </w:rPr>
              <w:br/>
              <w:t>(далее – ЕСИА)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72FF10DC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Предоставляется копия документа, заверенная надлежащим образом</w:t>
            </w:r>
            <w:r w:rsidRPr="00456E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t>в соответствии с законодательством Российской Федерации/электронный образ документа</w:t>
            </w:r>
          </w:p>
        </w:tc>
      </w:tr>
      <w:tr w:rsidR="00456EE8" w:rsidRPr="00456EE8" w14:paraId="0C50CA00" w14:textId="77777777" w:rsidTr="00456EE8">
        <w:tc>
          <w:tcPr>
            <w:tcW w:w="906" w:type="pct"/>
            <w:vMerge/>
            <w:shd w:val="clear" w:color="auto" w:fill="auto"/>
            <w:vAlign w:val="center"/>
          </w:tcPr>
          <w:p w14:paraId="55C24FB8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06" w:type="pct"/>
            <w:shd w:val="clear" w:color="auto" w:fill="auto"/>
            <w:vAlign w:val="center"/>
          </w:tcPr>
          <w:p w14:paraId="1A79169E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Паспорт гражданина СССР 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32657DE5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оригинал документа для снятия копии документа. Копия заверяется подписью работника МФЦ (печатью МФЦ)</w:t>
            </w:r>
          </w:p>
        </w:tc>
        <w:tc>
          <w:tcPr>
            <w:tcW w:w="770" w:type="pct"/>
            <w:vAlign w:val="center"/>
          </w:tcPr>
          <w:p w14:paraId="7A9B9381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3D76A97C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t>Предоставляется копия документа, заверенная надлежащим образом в соответствии с законодательством Российской Федерации /электронный образ документа</w:t>
            </w:r>
          </w:p>
        </w:tc>
      </w:tr>
      <w:tr w:rsidR="00456EE8" w:rsidRPr="00456EE8" w14:paraId="0E1C152E" w14:textId="77777777" w:rsidTr="00456EE8">
        <w:tc>
          <w:tcPr>
            <w:tcW w:w="906" w:type="pct"/>
            <w:vMerge/>
            <w:shd w:val="clear" w:color="auto" w:fill="auto"/>
          </w:tcPr>
          <w:p w14:paraId="12620E36" w14:textId="77777777" w:rsidR="00456EE8" w:rsidRPr="00456EE8" w:rsidRDefault="00456EE8" w:rsidP="00456EE8">
            <w:pPr>
              <w:pStyle w:val="11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06" w:type="pct"/>
            <w:shd w:val="clear" w:color="auto" w:fill="auto"/>
            <w:vAlign w:val="center"/>
          </w:tcPr>
          <w:p w14:paraId="56C7E789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Временное удостоверение личности гражданина </w:t>
            </w: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Российской Федерации 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4E0A5C45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Предоставляется оригинал документа для снятия копии </w:t>
            </w:r>
            <w:r w:rsidRPr="00456EE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документа. Копия заверяется подписью работника МФЦ (печатью МФЦ)</w:t>
            </w:r>
          </w:p>
        </w:tc>
        <w:tc>
          <w:tcPr>
            <w:tcW w:w="770" w:type="pct"/>
            <w:vAlign w:val="center"/>
          </w:tcPr>
          <w:p w14:paraId="7E829350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Предоставляется электронный образ документа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725A5281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Предоставляется копия документа, заверенная надлежащим образом в </w:t>
            </w: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соответствии с законодательством Российской Федерации /электронный образ документа</w:t>
            </w:r>
          </w:p>
        </w:tc>
      </w:tr>
      <w:tr w:rsidR="00456EE8" w:rsidRPr="00456EE8" w14:paraId="67580F6C" w14:textId="77777777" w:rsidTr="00456EE8">
        <w:tc>
          <w:tcPr>
            <w:tcW w:w="906" w:type="pct"/>
            <w:vMerge/>
            <w:shd w:val="clear" w:color="auto" w:fill="auto"/>
          </w:tcPr>
          <w:p w14:paraId="666531FE" w14:textId="77777777" w:rsidR="00456EE8" w:rsidRPr="00456EE8" w:rsidRDefault="00456EE8" w:rsidP="00456EE8">
            <w:pPr>
              <w:pStyle w:val="11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06" w:type="pct"/>
            <w:shd w:val="clear" w:color="auto" w:fill="auto"/>
            <w:vAlign w:val="center"/>
          </w:tcPr>
          <w:p w14:paraId="533BC486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Военный билет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36EF2E0F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оригинал документа для снятия копии документа. Копия заверяется подписью работника МФЦ (печатью МФЦ)</w:t>
            </w:r>
          </w:p>
        </w:tc>
        <w:tc>
          <w:tcPr>
            <w:tcW w:w="770" w:type="pct"/>
            <w:vAlign w:val="center"/>
          </w:tcPr>
          <w:p w14:paraId="10C6C613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34A98B76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t>Предоставляется копия документа, заверенная надлежащим образом в соответствии с законодательством Российской Федерации /электронный образ документа</w:t>
            </w:r>
          </w:p>
        </w:tc>
      </w:tr>
      <w:tr w:rsidR="00456EE8" w:rsidRPr="00456EE8" w14:paraId="09583D57" w14:textId="77777777" w:rsidTr="00456EE8">
        <w:trPr>
          <w:trHeight w:val="4248"/>
        </w:trPr>
        <w:tc>
          <w:tcPr>
            <w:tcW w:w="906" w:type="pct"/>
            <w:vMerge/>
            <w:shd w:val="clear" w:color="auto" w:fill="auto"/>
          </w:tcPr>
          <w:p w14:paraId="38548F1B" w14:textId="77777777" w:rsidR="00456EE8" w:rsidRPr="00456EE8" w:rsidRDefault="00456EE8" w:rsidP="00456EE8">
            <w:pPr>
              <w:pStyle w:val="11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06" w:type="pct"/>
            <w:shd w:val="clear" w:color="auto" w:fill="auto"/>
            <w:vAlign w:val="center"/>
          </w:tcPr>
          <w:p w14:paraId="1F02D5BA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/>
              </w:rPr>
              <w:t xml:space="preserve">Паспорт иностранного гражданина либо иной документ, установленный федеральным законом или признаваемый </w:t>
            </w:r>
            <w:r w:rsidRPr="00456EE8"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/>
              </w:rPr>
              <w:br/>
              <w:t xml:space="preserve">в соответствии </w:t>
            </w:r>
            <w:r w:rsidRPr="00456EE8"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/>
              </w:rPr>
              <w:br/>
              <w:t>с международным договором Российской Федерации в качестве документа, удостоверяющего личность иностранного гражданина, лица без гражданства</w:t>
            </w:r>
          </w:p>
          <w:p w14:paraId="4ACE0F05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65" w:type="pct"/>
            <w:shd w:val="clear" w:color="auto" w:fill="auto"/>
            <w:vAlign w:val="center"/>
          </w:tcPr>
          <w:p w14:paraId="5E231379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оригинал документа для снятия копии документа. Копия заверяется подписью работника МФЦ (печатью МФЦ)</w:t>
            </w:r>
          </w:p>
        </w:tc>
        <w:tc>
          <w:tcPr>
            <w:tcW w:w="770" w:type="pct"/>
            <w:vAlign w:val="center"/>
          </w:tcPr>
          <w:p w14:paraId="02AEEEF0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0C1128D5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t>Предоставляется копия документа, заверенная надлежащим образом в соответствии с законодательством Российской Федерации /электронный образ документа</w:t>
            </w:r>
          </w:p>
        </w:tc>
      </w:tr>
      <w:tr w:rsidR="00456EE8" w:rsidRPr="00456EE8" w14:paraId="745B899E" w14:textId="77777777" w:rsidTr="00456EE8">
        <w:tc>
          <w:tcPr>
            <w:tcW w:w="906" w:type="pct"/>
            <w:vMerge w:val="restart"/>
            <w:shd w:val="clear" w:color="auto" w:fill="auto"/>
            <w:vAlign w:val="center"/>
          </w:tcPr>
          <w:p w14:paraId="1935E16E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Документ, подтверждающий полномочия представителя заявителя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4315F156" w14:textId="77777777" w:rsidR="00456EE8" w:rsidRPr="00456EE8" w:rsidRDefault="00456EE8" w:rsidP="00456EE8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Доверенность</w:t>
            </w:r>
          </w:p>
          <w:p w14:paraId="3BD841EA" w14:textId="77777777" w:rsidR="00456EE8" w:rsidRPr="00456EE8" w:rsidRDefault="00456EE8" w:rsidP="00456E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5" w:type="pct"/>
            <w:shd w:val="clear" w:color="auto" w:fill="auto"/>
            <w:vAlign w:val="center"/>
          </w:tcPr>
          <w:p w14:paraId="72658765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 xml:space="preserve">Предоставляется оригинал документа для снятия копии документа. Копия заверяется подписью работника МФЦ </w:t>
            </w:r>
            <w:r w:rsidRPr="00456EE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(печатью МФЦ)</w:t>
            </w:r>
          </w:p>
        </w:tc>
        <w:tc>
          <w:tcPr>
            <w:tcW w:w="770" w:type="pct"/>
            <w:vAlign w:val="center"/>
          </w:tcPr>
          <w:p w14:paraId="3C082248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Предоставляется электронный образ документа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1F17EFE9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t>Предоставляется копия документа, заверенная надлежащим образом в соответствии с законодательством Российской Федерации /электронный образ документа</w:t>
            </w:r>
          </w:p>
        </w:tc>
      </w:tr>
      <w:tr w:rsidR="00456EE8" w:rsidRPr="00456EE8" w14:paraId="53E6023A" w14:textId="77777777" w:rsidTr="00456EE8">
        <w:tc>
          <w:tcPr>
            <w:tcW w:w="906" w:type="pct"/>
            <w:vMerge/>
            <w:shd w:val="clear" w:color="auto" w:fill="auto"/>
            <w:vAlign w:val="center"/>
          </w:tcPr>
          <w:p w14:paraId="76BB79A4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06" w:type="pct"/>
            <w:shd w:val="clear" w:color="auto" w:fill="auto"/>
            <w:vAlign w:val="center"/>
          </w:tcPr>
          <w:p w14:paraId="1136838A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Решение о назначении единоличного исполнительного органа или копия протокола (решения) общего собрания участников (учредителей, акционеров) общества или единственного участника (учредителя) общества, заверенные печатью юридического лица (при наличии печати), содержащего подписи уполномоченных лиц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7360FB74" w14:textId="77777777" w:rsidR="00456EE8" w:rsidRPr="00456EE8" w:rsidRDefault="00456EE8" w:rsidP="00456EE8">
            <w:pPr>
              <w:shd w:val="clear" w:color="auto" w:fill="FFFFFF"/>
              <w:rPr>
                <w:rFonts w:ascii="Arial" w:hAnsi="Arial" w:cs="Arial"/>
                <w:bCs/>
                <w:strike/>
                <w:color w:val="FF0000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оригинал документа для снятия копии документа. Копия заверяется подписью работника МФЦ (печатью МФЦ)</w:t>
            </w:r>
          </w:p>
          <w:p w14:paraId="6A9B856D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bookmarkStart w:id="111" w:name="__DdeLink__72904_1575896541"/>
            <w:bookmarkEnd w:id="111"/>
          </w:p>
        </w:tc>
        <w:tc>
          <w:tcPr>
            <w:tcW w:w="770" w:type="pct"/>
            <w:vAlign w:val="center"/>
          </w:tcPr>
          <w:p w14:paraId="6B5AA333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0F33DE5B" w14:textId="77777777" w:rsidR="00456EE8" w:rsidRPr="00456EE8" w:rsidRDefault="00456EE8" w:rsidP="00456EE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t>Предоставляется копия документа, заверенная надлежащим образом в соответствии с законодательством Российской Федерации /электронный образ документа</w:t>
            </w:r>
          </w:p>
        </w:tc>
      </w:tr>
      <w:tr w:rsidR="00456EE8" w:rsidRPr="00456EE8" w14:paraId="23CE0D5E" w14:textId="77777777" w:rsidTr="00456EE8">
        <w:trPr>
          <w:trHeight w:val="237"/>
        </w:trPr>
        <w:tc>
          <w:tcPr>
            <w:tcW w:w="906" w:type="pct"/>
            <w:shd w:val="clear" w:color="auto" w:fill="auto"/>
            <w:vAlign w:val="center"/>
          </w:tcPr>
          <w:p w14:paraId="39F05B9D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i/>
                <w:color w:val="000000"/>
                <w:sz w:val="24"/>
                <w:szCs w:val="24"/>
                <w:lang w:eastAsia="en-US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Правоустанавливающие документы на жилое помещение, права </w:t>
            </w:r>
            <w:r w:rsidRPr="00456EE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br/>
              <w:t xml:space="preserve">на которое </w:t>
            </w:r>
            <w:r w:rsidRPr="00456EE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br/>
              <w:t xml:space="preserve">не зарегистрированы </w:t>
            </w:r>
            <w:r w:rsidRPr="00456EE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br/>
              <w:t xml:space="preserve">в </w:t>
            </w:r>
            <w:r w:rsidRPr="00456EE8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Едином государственном реестре недвижимости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54F76921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i/>
                <w:color w:val="000000"/>
                <w:sz w:val="24"/>
                <w:szCs w:val="24"/>
                <w:lang w:eastAsia="en-US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Правоустанавливающие документы на жилое помещение, права </w:t>
            </w:r>
            <w:r w:rsidRPr="00456EE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br/>
              <w:t xml:space="preserve">на которое </w:t>
            </w:r>
            <w:r w:rsidRPr="00456EE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br/>
              <w:t xml:space="preserve">не зарегистрированы </w:t>
            </w:r>
            <w:r w:rsidRPr="00456EE8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br/>
              <w:t xml:space="preserve">в </w:t>
            </w:r>
            <w:r w:rsidRPr="00456EE8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Едином государственном реестре недвижимости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328901B0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trike/>
                <w:color w:val="FF0000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оригинал документа для снятия копии документа. Копия заверяется подписью работника МФЦ (печатью МФЦ)</w:t>
            </w:r>
          </w:p>
        </w:tc>
        <w:tc>
          <w:tcPr>
            <w:tcW w:w="770" w:type="pct"/>
            <w:vAlign w:val="center"/>
          </w:tcPr>
          <w:p w14:paraId="4D128997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5B3538BA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t>Предоставляется копия документа, заверенная надлежащим образом в соответствии с законодательством Российской Федерации /электронный образ документа</w:t>
            </w:r>
          </w:p>
        </w:tc>
      </w:tr>
      <w:tr w:rsidR="00456EE8" w:rsidRPr="00456EE8" w14:paraId="5A448328" w14:textId="77777777" w:rsidTr="00456EE8">
        <w:trPr>
          <w:trHeight w:val="237"/>
        </w:trPr>
        <w:tc>
          <w:tcPr>
            <w:tcW w:w="906" w:type="pct"/>
            <w:shd w:val="clear" w:color="auto" w:fill="auto"/>
            <w:vAlign w:val="center"/>
          </w:tcPr>
          <w:p w14:paraId="32E381CD" w14:textId="77777777" w:rsidR="00456EE8" w:rsidRPr="00456EE8" w:rsidDel="004213D7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t xml:space="preserve">Заключение специализированной организации </w:t>
            </w: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br/>
              <w:t xml:space="preserve">по результатам обследования элементов ограждающих </w:t>
            </w: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br/>
              <w:t xml:space="preserve">и несущих конструкций </w:t>
            </w: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 xml:space="preserve">жилого помещения  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5CF76738" w14:textId="77777777" w:rsidR="00456EE8" w:rsidRPr="00456EE8" w:rsidDel="004213D7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 xml:space="preserve">Заключение специализированной организации </w:t>
            </w: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br/>
              <w:t xml:space="preserve">по результатам обследования элементов ограждающих </w:t>
            </w: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br/>
              <w:t xml:space="preserve">и несущих конструкций </w:t>
            </w: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жилого помещения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1A3FAFB4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Предоставляется оригинал документа для снятия копии документа. Копия заверяется подписью работника МФЦ (печатью МФЦ)</w:t>
            </w:r>
          </w:p>
        </w:tc>
        <w:tc>
          <w:tcPr>
            <w:tcW w:w="770" w:type="pct"/>
            <w:vAlign w:val="center"/>
          </w:tcPr>
          <w:p w14:paraId="1844567F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10B71244" w14:textId="77777777" w:rsidR="00456EE8" w:rsidRPr="00456EE8" w:rsidRDefault="00456EE8" w:rsidP="00456EE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t>Предоставляется копия документа, заверенная надлежащим образом в соответствии с законодательством Российской Федерации /электронный образ документа</w:t>
            </w:r>
          </w:p>
        </w:tc>
      </w:tr>
      <w:tr w:rsidR="00456EE8" w:rsidRPr="00456EE8" w14:paraId="1A9F55FD" w14:textId="77777777" w:rsidTr="00456EE8">
        <w:tc>
          <w:tcPr>
            <w:tcW w:w="906" w:type="pct"/>
            <w:shd w:val="clear" w:color="auto" w:fill="auto"/>
            <w:vAlign w:val="center"/>
          </w:tcPr>
          <w:p w14:paraId="1168882D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t xml:space="preserve">Заявления, письма, жалобы граждан </w:t>
            </w: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br/>
              <w:t xml:space="preserve">на неудовлетворительные условия проживания  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723CD660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t xml:space="preserve">Заявления, письма, жалобы граждан </w:t>
            </w: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br/>
              <w:t xml:space="preserve">на неудовлетворительные условия проживания 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22F90B46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shd w:val="clear" w:color="auto" w:fill="FFFFFF"/>
                <w:lang w:eastAsia="en-US"/>
              </w:rPr>
            </w:pPr>
            <w:r w:rsidRPr="00456EE8">
              <w:rPr>
                <w:rFonts w:ascii="Arial" w:hAnsi="Arial" w:cs="Arial"/>
                <w:sz w:val="24"/>
                <w:szCs w:val="24"/>
                <w:shd w:val="clear" w:color="auto" w:fill="FFFFFF"/>
                <w:lang w:eastAsia="en-US"/>
              </w:rPr>
              <w:t>Предоставляются оригиналы документов для снятия копии документов. Копии заверяются подписью работника МФЦ (печатью МФЦ)</w:t>
            </w:r>
          </w:p>
        </w:tc>
        <w:tc>
          <w:tcPr>
            <w:tcW w:w="770" w:type="pct"/>
            <w:vAlign w:val="center"/>
          </w:tcPr>
          <w:p w14:paraId="47325392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70BCEB64" w14:textId="77777777" w:rsidR="00456EE8" w:rsidRPr="00456EE8" w:rsidRDefault="00456EE8" w:rsidP="00456EE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t>Предоставляется копия документа, заверенная надлежащим образом в соответствии с законодательством Российской Федерации /электронный образ документа</w:t>
            </w:r>
          </w:p>
        </w:tc>
      </w:tr>
      <w:tr w:rsidR="00456EE8" w:rsidRPr="00456EE8" w14:paraId="75A7169D" w14:textId="77777777" w:rsidTr="00456EE8">
        <w:tc>
          <w:tcPr>
            <w:tcW w:w="5000" w:type="pct"/>
            <w:gridSpan w:val="5"/>
          </w:tcPr>
          <w:p w14:paraId="6DB28BB8" w14:textId="77777777" w:rsidR="00456EE8" w:rsidRPr="00456EE8" w:rsidRDefault="00456EE8" w:rsidP="00456EE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Документы, необходимые для предоставления государственной услуги </w:t>
            </w: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 представляемые заявителем по собственной инициативе</w:t>
            </w:r>
          </w:p>
        </w:tc>
      </w:tr>
      <w:tr w:rsidR="00456EE8" w:rsidRPr="00456EE8" w14:paraId="329C2C36" w14:textId="77777777" w:rsidTr="00456EE8">
        <w:tc>
          <w:tcPr>
            <w:tcW w:w="906" w:type="pct"/>
            <w:shd w:val="clear" w:color="auto" w:fill="auto"/>
            <w:vAlign w:val="center"/>
          </w:tcPr>
          <w:p w14:paraId="261B8025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из Единого государственного реестра индивидуальных предпринимателей, в случае обращения заявителя, являющегося индивидуальным предпринимателем</w:t>
            </w:r>
          </w:p>
        </w:tc>
        <w:tc>
          <w:tcPr>
            <w:tcW w:w="906" w:type="pct"/>
            <w:vAlign w:val="center"/>
          </w:tcPr>
          <w:p w14:paraId="080FCFB4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t xml:space="preserve">Выписка из Единого государственного реестра индивидуальных предпринимателей, содержащая сведения о Заявителе 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619FF212" w14:textId="77777777" w:rsidR="00456EE8" w:rsidRPr="00456EE8" w:rsidRDefault="00456EE8" w:rsidP="00456EE8">
            <w:pPr>
              <w:tabs>
                <w:tab w:val="left" w:pos="1860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документа. Копия заверяется подписью работника МФЦ (печатью МФЦ)</w:t>
            </w:r>
          </w:p>
        </w:tc>
        <w:tc>
          <w:tcPr>
            <w:tcW w:w="770" w:type="pct"/>
            <w:vAlign w:val="center"/>
          </w:tcPr>
          <w:p w14:paraId="501699E5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0E1ABB9D" w14:textId="77777777" w:rsidR="00456EE8" w:rsidRPr="00456EE8" w:rsidRDefault="00456EE8" w:rsidP="00456EE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t>Предоставляется копия документа, заверенная надлежащим образом в соответствии с законодательством Российской Федерации / электронный образ документа</w:t>
            </w:r>
          </w:p>
        </w:tc>
      </w:tr>
      <w:tr w:rsidR="00456EE8" w:rsidRPr="00456EE8" w14:paraId="42C78BC0" w14:textId="77777777" w:rsidTr="00456EE8">
        <w:tc>
          <w:tcPr>
            <w:tcW w:w="906" w:type="pct"/>
            <w:shd w:val="clear" w:color="auto" w:fill="auto"/>
            <w:vAlign w:val="center"/>
          </w:tcPr>
          <w:p w14:paraId="2C58D39C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из Единого государственного реестра юридических лиц, в случае обращения заявителя, являющегося юридическим лицом</w:t>
            </w:r>
          </w:p>
        </w:tc>
        <w:tc>
          <w:tcPr>
            <w:tcW w:w="906" w:type="pct"/>
            <w:vAlign w:val="center"/>
          </w:tcPr>
          <w:p w14:paraId="66BABFCB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t xml:space="preserve">Выписка из Единого государственного реестра юридических лиц, содержащая сведения о Заявителе 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255CAA76" w14:textId="77777777" w:rsidR="00456EE8" w:rsidRPr="00456EE8" w:rsidRDefault="00456EE8" w:rsidP="00456EE8">
            <w:pPr>
              <w:tabs>
                <w:tab w:val="left" w:pos="1860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документа. Копия заверяется подписью работника Администрации/МФЦ (печатью МФЦ)</w:t>
            </w:r>
          </w:p>
        </w:tc>
        <w:tc>
          <w:tcPr>
            <w:tcW w:w="770" w:type="pct"/>
            <w:vAlign w:val="center"/>
          </w:tcPr>
          <w:p w14:paraId="6F0430EE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0ED5FFEB" w14:textId="77777777" w:rsidR="00456EE8" w:rsidRPr="00456EE8" w:rsidRDefault="00456EE8" w:rsidP="00456EE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t>Предоставляется копия документа, заверенная надлежащим образом в соответствии с законодательством Российской Федерации / электронный образ документа</w:t>
            </w:r>
          </w:p>
        </w:tc>
      </w:tr>
      <w:tr w:rsidR="00456EE8" w:rsidRPr="00456EE8" w14:paraId="02E8328B" w14:textId="77777777" w:rsidTr="00456EE8">
        <w:tc>
          <w:tcPr>
            <w:tcW w:w="906" w:type="pct"/>
            <w:shd w:val="clear" w:color="auto" w:fill="auto"/>
            <w:vAlign w:val="center"/>
          </w:tcPr>
          <w:p w14:paraId="7C49131F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Сведения из Единого государственного реестра недвижимости </w:t>
            </w:r>
          </w:p>
          <w:p w14:paraId="1A6F8C51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 объекте </w:t>
            </w: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недвижимости </w:t>
            </w:r>
          </w:p>
        </w:tc>
        <w:tc>
          <w:tcPr>
            <w:tcW w:w="906" w:type="pct"/>
          </w:tcPr>
          <w:p w14:paraId="4466C33C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Выписка</w:t>
            </w:r>
            <w:r w:rsidRPr="00456EE8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 xml:space="preserve"> </w:t>
            </w: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из Единого государственного реестра недвижимости </w:t>
            </w:r>
          </w:p>
          <w:p w14:paraId="355CBD66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i/>
                <w:color w:val="FF0000"/>
                <w:sz w:val="24"/>
                <w:szCs w:val="24"/>
                <w:lang w:eastAsia="en-US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 xml:space="preserve">об объекте </w:t>
            </w:r>
            <w:r w:rsidRPr="00456EE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недвижимости (жилое помещение)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41DABB69" w14:textId="77777777" w:rsidR="00456EE8" w:rsidRPr="00456EE8" w:rsidRDefault="00456EE8" w:rsidP="00456EE8">
            <w:pPr>
              <w:tabs>
                <w:tab w:val="left" w:pos="1860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Предоставляется оригинал документа для снятия копии документа. Копия заверяется подписью </w:t>
            </w: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работника МФЦ (печатью МФЦ)</w:t>
            </w:r>
          </w:p>
        </w:tc>
        <w:tc>
          <w:tcPr>
            <w:tcW w:w="770" w:type="pct"/>
            <w:vAlign w:val="center"/>
          </w:tcPr>
          <w:p w14:paraId="7F547E50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Предоставляется электронный образ документа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677EB4BA" w14:textId="77777777" w:rsidR="00456EE8" w:rsidRPr="00456EE8" w:rsidRDefault="00456EE8" w:rsidP="00456EE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Предоставляется копия документа, заверенная надлежащим образом в соответствии с законодательством Российской Федерации / </w:t>
            </w: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электронный образ документа</w:t>
            </w:r>
          </w:p>
        </w:tc>
      </w:tr>
      <w:tr w:rsidR="00456EE8" w:rsidRPr="00456EE8" w14:paraId="77967B31" w14:textId="77777777" w:rsidTr="00456EE8">
        <w:tc>
          <w:tcPr>
            <w:tcW w:w="906" w:type="pct"/>
            <w:shd w:val="clear" w:color="auto" w:fill="auto"/>
            <w:vAlign w:val="center"/>
          </w:tcPr>
          <w:p w14:paraId="20E7B259" w14:textId="77777777" w:rsidR="00456EE8" w:rsidRPr="00456EE8" w:rsidRDefault="00456EE8" w:rsidP="00456EE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Технический паспорт жилого помещения</w:t>
            </w:r>
          </w:p>
        </w:tc>
        <w:tc>
          <w:tcPr>
            <w:tcW w:w="906" w:type="pct"/>
            <w:vAlign w:val="center"/>
          </w:tcPr>
          <w:p w14:paraId="73B1CE7B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56EE8">
              <w:rPr>
                <w:rFonts w:ascii="Arial" w:hAnsi="Arial" w:cs="Arial"/>
                <w:sz w:val="24"/>
                <w:szCs w:val="24"/>
                <w:lang w:eastAsia="en-US"/>
              </w:rPr>
              <w:t>Технический паспорт жилого помещения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074B46D6" w14:textId="77777777" w:rsidR="00456EE8" w:rsidRPr="00456EE8" w:rsidRDefault="00456EE8" w:rsidP="00456EE8">
            <w:pPr>
              <w:tabs>
                <w:tab w:val="left" w:pos="1860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документа. Копия заверяется подписью работника МФЦ (печатью МФЦ)</w:t>
            </w:r>
          </w:p>
        </w:tc>
        <w:tc>
          <w:tcPr>
            <w:tcW w:w="770" w:type="pct"/>
            <w:vAlign w:val="center"/>
          </w:tcPr>
          <w:p w14:paraId="6DE946D9" w14:textId="77777777" w:rsidR="00456EE8" w:rsidRPr="00456EE8" w:rsidRDefault="00456EE8" w:rsidP="00456EE8">
            <w:pPr>
              <w:pStyle w:val="110"/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456EE8">
              <w:rPr>
                <w:rFonts w:ascii="Arial" w:eastAsia="Times New Roman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  <w:tc>
          <w:tcPr>
            <w:tcW w:w="1454" w:type="pct"/>
            <w:shd w:val="clear" w:color="auto" w:fill="auto"/>
            <w:vAlign w:val="center"/>
          </w:tcPr>
          <w:p w14:paraId="294FDB22" w14:textId="77777777" w:rsidR="00456EE8" w:rsidRPr="00456EE8" w:rsidRDefault="00456EE8" w:rsidP="00456EE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56EE8">
              <w:rPr>
                <w:rFonts w:ascii="Arial" w:hAnsi="Arial" w:cs="Arial"/>
                <w:color w:val="000000"/>
                <w:sz w:val="24"/>
                <w:szCs w:val="24"/>
              </w:rPr>
              <w:t>Предоставляется копия документа, заверенная надлежащим образом в соответствии с законодательством Российской Федерации / электронный образ документа</w:t>
            </w:r>
          </w:p>
        </w:tc>
      </w:tr>
    </w:tbl>
    <w:p w14:paraId="6C788FA3" w14:textId="77777777" w:rsidR="00456EE8" w:rsidRDefault="00456EE8" w:rsidP="005F050A">
      <w:pPr>
        <w:sectPr w:rsidR="00456EE8" w:rsidSect="00456EE8">
          <w:pgSz w:w="16838" w:h="11906" w:orient="landscape"/>
          <w:pgMar w:top="1134" w:right="567" w:bottom="1134" w:left="1134" w:header="709" w:footer="709" w:gutter="0"/>
          <w:cols w:space="708"/>
          <w:docGrid w:linePitch="381"/>
        </w:sectPr>
      </w:pPr>
    </w:p>
    <w:p w14:paraId="06B38A2C" w14:textId="77777777" w:rsidR="00456EE8" w:rsidRPr="00456EE8" w:rsidRDefault="00456EE8" w:rsidP="00456EE8">
      <w:pPr>
        <w:pStyle w:val="13"/>
        <w:spacing w:line="276" w:lineRule="auto"/>
        <w:ind w:firstLine="0"/>
        <w:jc w:val="right"/>
        <w:outlineLvl w:val="9"/>
        <w:rPr>
          <w:rFonts w:ascii="Arial" w:eastAsia="Calibri" w:hAnsi="Arial" w:cs="Arial"/>
          <w:szCs w:val="24"/>
        </w:rPr>
      </w:pPr>
      <w:r w:rsidRPr="00456EE8">
        <w:rPr>
          <w:rFonts w:ascii="Arial" w:eastAsia="Calibri" w:hAnsi="Arial" w:cs="Arial"/>
          <w:szCs w:val="24"/>
        </w:rPr>
        <w:lastRenderedPageBreak/>
        <w:t xml:space="preserve">                                                                 Приложение 6</w:t>
      </w:r>
    </w:p>
    <w:p w14:paraId="15ABA791" w14:textId="3B6682E9" w:rsidR="00456EE8" w:rsidRPr="00456EE8" w:rsidRDefault="00456EE8" w:rsidP="00456EE8">
      <w:pPr>
        <w:pStyle w:val="afd"/>
        <w:jc w:val="right"/>
        <w:rPr>
          <w:rFonts w:ascii="Arial" w:hAnsi="Arial" w:cs="Arial"/>
          <w:sz w:val="24"/>
          <w:szCs w:val="24"/>
        </w:rPr>
      </w:pPr>
      <w:bookmarkStart w:id="112" w:name="_Hlk20901273"/>
      <w:r w:rsidRPr="00456EE8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456EE8"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75481B52" w14:textId="77777777" w:rsidR="00456EE8" w:rsidRPr="00456EE8" w:rsidRDefault="00456EE8" w:rsidP="00456EE8">
      <w:pPr>
        <w:pStyle w:val="afe"/>
        <w:rPr>
          <w:rFonts w:ascii="Arial" w:hAnsi="Arial" w:cs="Arial"/>
        </w:rPr>
      </w:pPr>
    </w:p>
    <w:p w14:paraId="6A4D1B16" w14:textId="77777777" w:rsidR="00456EE8" w:rsidRPr="00456EE8" w:rsidRDefault="00456EE8" w:rsidP="00456EE8">
      <w:pPr>
        <w:pStyle w:val="afe"/>
        <w:rPr>
          <w:rFonts w:ascii="Arial" w:hAnsi="Arial" w:cs="Arial"/>
          <w:b w:val="0"/>
        </w:rPr>
      </w:pPr>
      <w:bookmarkStart w:id="113" w:name="_Toc473049925"/>
      <w:bookmarkStart w:id="114" w:name="_Toc470127618"/>
      <w:bookmarkStart w:id="115" w:name="_Toc535493575"/>
      <w:bookmarkStart w:id="116" w:name="_Toc535509545"/>
      <w:bookmarkStart w:id="117" w:name="_Toc535510994"/>
      <w:bookmarkEnd w:id="112"/>
      <w:r w:rsidRPr="00456EE8">
        <w:rPr>
          <w:rFonts w:ascii="Arial" w:hAnsi="Arial" w:cs="Arial"/>
          <w:b w:val="0"/>
        </w:rPr>
        <w:t>Форма решения об отказе в приеме документов, необходимых для предоставления муниципальной услуги «Признание в установленном порядке жилых помещений жилищного фонда непригодными для проживания»</w:t>
      </w:r>
    </w:p>
    <w:p w14:paraId="2B151667" w14:textId="77777777" w:rsidR="00456EE8" w:rsidRPr="00456EE8" w:rsidRDefault="00456EE8" w:rsidP="00456EE8">
      <w:pPr>
        <w:pStyle w:val="afe"/>
        <w:rPr>
          <w:rFonts w:ascii="Arial" w:hAnsi="Arial" w:cs="Arial"/>
        </w:rPr>
      </w:pPr>
      <w:r w:rsidRPr="00456EE8">
        <w:rPr>
          <w:rFonts w:ascii="Arial" w:hAnsi="Arial" w:cs="Arial"/>
          <w:b w:val="0"/>
        </w:rPr>
        <w:t>(оформляется на официальном бланке Администрации, МФЦ)</w:t>
      </w:r>
      <w:r w:rsidRPr="00456EE8">
        <w:rPr>
          <w:rFonts w:ascii="Arial" w:hAnsi="Arial" w:cs="Arial"/>
          <w:b w:val="0"/>
        </w:rPr>
        <w:br/>
      </w:r>
    </w:p>
    <w:p w14:paraId="6309271C" w14:textId="77777777" w:rsidR="00456EE8" w:rsidRPr="00456EE8" w:rsidRDefault="00456EE8" w:rsidP="00456EE8">
      <w:pPr>
        <w:autoSpaceDE w:val="0"/>
        <w:autoSpaceDN w:val="0"/>
        <w:adjustRightInd w:val="0"/>
        <w:ind w:left="5529" w:firstLine="0"/>
        <w:rPr>
          <w:rFonts w:ascii="Arial" w:hAnsi="Arial" w:cs="Arial"/>
          <w:sz w:val="24"/>
          <w:szCs w:val="24"/>
        </w:rPr>
      </w:pPr>
      <w:r w:rsidRPr="00456EE8">
        <w:rPr>
          <w:rFonts w:ascii="Arial" w:hAnsi="Arial" w:cs="Arial"/>
          <w:sz w:val="24"/>
          <w:szCs w:val="24"/>
        </w:rPr>
        <w:t>Кому: _______________________________</w:t>
      </w:r>
    </w:p>
    <w:p w14:paraId="712E5820" w14:textId="77777777" w:rsidR="00456EE8" w:rsidRPr="00456EE8" w:rsidRDefault="00456EE8" w:rsidP="00456EE8">
      <w:pPr>
        <w:autoSpaceDE w:val="0"/>
        <w:autoSpaceDN w:val="0"/>
        <w:adjustRightInd w:val="0"/>
        <w:ind w:left="5529"/>
        <w:rPr>
          <w:rFonts w:ascii="Arial" w:hAnsi="Arial" w:cs="Arial"/>
          <w:sz w:val="24"/>
          <w:szCs w:val="24"/>
        </w:rPr>
      </w:pPr>
      <w:r w:rsidRPr="00456EE8">
        <w:rPr>
          <w:rFonts w:ascii="Arial" w:hAnsi="Arial" w:cs="Arial"/>
          <w:sz w:val="24"/>
          <w:szCs w:val="24"/>
        </w:rPr>
        <w:t>(ФИО (последнее при наличии)</w:t>
      </w:r>
    </w:p>
    <w:p w14:paraId="19F7C69A" w14:textId="77777777" w:rsidR="00456EE8" w:rsidRPr="00456EE8" w:rsidRDefault="00456EE8" w:rsidP="00914891">
      <w:pPr>
        <w:autoSpaceDE w:val="0"/>
        <w:autoSpaceDN w:val="0"/>
        <w:adjustRightInd w:val="0"/>
        <w:ind w:left="5529" w:firstLine="0"/>
        <w:rPr>
          <w:rFonts w:ascii="Arial" w:hAnsi="Arial" w:cs="Arial"/>
          <w:sz w:val="24"/>
          <w:szCs w:val="24"/>
        </w:rPr>
      </w:pPr>
      <w:r w:rsidRPr="00456EE8">
        <w:rPr>
          <w:rFonts w:ascii="Arial" w:hAnsi="Arial" w:cs="Arial"/>
          <w:sz w:val="24"/>
          <w:szCs w:val="24"/>
        </w:rPr>
        <w:t xml:space="preserve">Физического лица, индивидуального предпринимателя или полное наименование юридического лица </w:t>
      </w:r>
    </w:p>
    <w:p w14:paraId="518AC8E7" w14:textId="77777777" w:rsidR="00456EE8" w:rsidRPr="00456EE8" w:rsidRDefault="00456EE8" w:rsidP="00456EE8">
      <w:pPr>
        <w:tabs>
          <w:tab w:val="left" w:pos="1440"/>
          <w:tab w:val="num" w:pos="5954"/>
        </w:tabs>
        <w:autoSpaceDE w:val="0"/>
        <w:autoSpaceDN w:val="0"/>
        <w:adjustRightInd w:val="0"/>
        <w:ind w:left="5812"/>
        <w:jc w:val="center"/>
        <w:rPr>
          <w:rFonts w:ascii="Arial" w:hAnsi="Arial" w:cs="Arial"/>
          <w:sz w:val="24"/>
          <w:szCs w:val="24"/>
        </w:rPr>
      </w:pPr>
    </w:p>
    <w:p w14:paraId="544A2048" w14:textId="77777777" w:rsidR="00456EE8" w:rsidRPr="00456EE8" w:rsidRDefault="00456EE8" w:rsidP="00456EE8">
      <w:pPr>
        <w:jc w:val="center"/>
        <w:rPr>
          <w:rFonts w:ascii="Arial" w:hAnsi="Arial" w:cs="Arial"/>
          <w:sz w:val="24"/>
          <w:szCs w:val="24"/>
        </w:rPr>
      </w:pPr>
    </w:p>
    <w:p w14:paraId="3AC5463E" w14:textId="77777777" w:rsidR="00456EE8" w:rsidRPr="00456EE8" w:rsidRDefault="00456EE8" w:rsidP="00456EE8">
      <w:pPr>
        <w:jc w:val="center"/>
        <w:rPr>
          <w:rFonts w:ascii="Arial" w:hAnsi="Arial" w:cs="Arial"/>
          <w:sz w:val="24"/>
          <w:szCs w:val="24"/>
        </w:rPr>
      </w:pPr>
      <w:r w:rsidRPr="00456EE8">
        <w:rPr>
          <w:rFonts w:ascii="Arial" w:hAnsi="Arial" w:cs="Arial"/>
          <w:sz w:val="24"/>
          <w:szCs w:val="24"/>
        </w:rPr>
        <w:t xml:space="preserve">РЕШЕНИЕ </w:t>
      </w:r>
    </w:p>
    <w:p w14:paraId="3D249B6E" w14:textId="77777777" w:rsidR="00456EE8" w:rsidRPr="00456EE8" w:rsidRDefault="00456EE8" w:rsidP="00456EE8">
      <w:pPr>
        <w:jc w:val="center"/>
        <w:rPr>
          <w:rFonts w:ascii="Arial" w:hAnsi="Arial" w:cs="Arial"/>
          <w:sz w:val="24"/>
          <w:szCs w:val="24"/>
        </w:rPr>
      </w:pPr>
      <w:r w:rsidRPr="00456EE8">
        <w:rPr>
          <w:rFonts w:ascii="Arial" w:hAnsi="Arial" w:cs="Arial"/>
          <w:sz w:val="24"/>
          <w:szCs w:val="24"/>
        </w:rPr>
        <w:t xml:space="preserve">об отказе в приеме документов, необходимых для предоставления муниципальной услуги </w:t>
      </w:r>
    </w:p>
    <w:p w14:paraId="406B9BCF" w14:textId="77777777" w:rsidR="00456EE8" w:rsidRPr="00456EE8" w:rsidRDefault="00456EE8" w:rsidP="00456EE8">
      <w:pPr>
        <w:jc w:val="center"/>
        <w:rPr>
          <w:rFonts w:ascii="Arial" w:hAnsi="Arial" w:cs="Arial"/>
          <w:sz w:val="24"/>
          <w:szCs w:val="24"/>
        </w:rPr>
      </w:pPr>
    </w:p>
    <w:p w14:paraId="7B452DA9" w14:textId="77777777" w:rsidR="00456EE8" w:rsidRPr="00456EE8" w:rsidRDefault="00456EE8" w:rsidP="00456EE8">
      <w:pPr>
        <w:jc w:val="center"/>
        <w:rPr>
          <w:rFonts w:ascii="Arial" w:hAnsi="Arial" w:cs="Arial"/>
          <w:sz w:val="24"/>
          <w:szCs w:val="24"/>
        </w:rPr>
      </w:pPr>
      <w:r w:rsidRPr="00456EE8">
        <w:rPr>
          <w:rFonts w:ascii="Arial" w:hAnsi="Arial" w:cs="Arial"/>
          <w:sz w:val="24"/>
          <w:szCs w:val="24"/>
        </w:rPr>
        <w:t>«Признание в установленном порядке жилых помещений жилищного фонда непригодными для проживания»</w:t>
      </w:r>
    </w:p>
    <w:p w14:paraId="27F5A7F4" w14:textId="77777777" w:rsidR="00456EE8" w:rsidRPr="00456EE8" w:rsidRDefault="00456EE8" w:rsidP="00456EE8">
      <w:pPr>
        <w:jc w:val="center"/>
        <w:rPr>
          <w:rFonts w:ascii="Arial" w:hAnsi="Arial" w:cs="Arial"/>
          <w:sz w:val="24"/>
          <w:szCs w:val="24"/>
        </w:rPr>
      </w:pPr>
    </w:p>
    <w:p w14:paraId="1639035A" w14:textId="77777777" w:rsidR="00456EE8" w:rsidRPr="00456EE8" w:rsidRDefault="00456EE8" w:rsidP="00456EE8">
      <w:pPr>
        <w:ind w:firstLine="708"/>
        <w:rPr>
          <w:rFonts w:ascii="Arial" w:hAnsi="Arial" w:cs="Arial"/>
          <w:sz w:val="24"/>
          <w:szCs w:val="24"/>
        </w:rPr>
      </w:pPr>
      <w:r w:rsidRPr="00456EE8">
        <w:rPr>
          <w:rFonts w:ascii="Arial" w:hAnsi="Arial" w:cs="Arial"/>
          <w:sz w:val="24"/>
          <w:szCs w:val="24"/>
        </w:rPr>
        <w:t>В соответствии с _____ (указать</w:t>
      </w:r>
      <w:r w:rsidRPr="00456EE8">
        <w:rPr>
          <w:rFonts w:ascii="Arial" w:hAnsi="Arial" w:cs="Arial"/>
          <w:b/>
          <w:sz w:val="24"/>
          <w:szCs w:val="24"/>
        </w:rPr>
        <w:t xml:space="preserve"> </w:t>
      </w:r>
      <w:r w:rsidRPr="00456EE8">
        <w:rPr>
          <w:rFonts w:ascii="Arial" w:hAnsi="Arial" w:cs="Arial"/>
          <w:sz w:val="24"/>
          <w:szCs w:val="24"/>
        </w:rPr>
        <w:t>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Административный регламент) на основании которого принято данное решение)</w:t>
      </w:r>
      <w:r w:rsidRPr="00456EE8">
        <w:rPr>
          <w:rFonts w:ascii="Arial" w:hAnsi="Arial" w:cs="Arial"/>
          <w:b/>
          <w:sz w:val="24"/>
          <w:szCs w:val="24"/>
        </w:rPr>
        <w:t xml:space="preserve"> </w:t>
      </w:r>
      <w:r w:rsidRPr="00456EE8">
        <w:rPr>
          <w:rFonts w:ascii="Arial" w:hAnsi="Arial" w:cs="Arial"/>
          <w:sz w:val="24"/>
          <w:szCs w:val="24"/>
        </w:rPr>
        <w:t>в приеме запроса о предоставлении муниципальной услуги «Признание в установленном порядке жилых помещений жилищного фонда непригодными для проживания» (далее соответственно – запрос, муниципальная услуга) и документов, необходимых для предоставления муниципальной услуги, Вам отказано по следующему основанию:</w:t>
      </w:r>
    </w:p>
    <w:p w14:paraId="384FEDEF" w14:textId="77777777" w:rsidR="00456EE8" w:rsidRPr="00456EE8" w:rsidRDefault="00456EE8" w:rsidP="00456EE8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3844"/>
        <w:gridCol w:w="4062"/>
      </w:tblGrid>
      <w:tr w:rsidR="00456EE8" w:rsidRPr="00456EE8" w14:paraId="45EE6E1B" w14:textId="77777777" w:rsidTr="00914891">
        <w:trPr>
          <w:trHeight w:val="802"/>
        </w:trPr>
        <w:tc>
          <w:tcPr>
            <w:tcW w:w="1206" w:type="pct"/>
            <w:shd w:val="clear" w:color="auto" w:fill="auto"/>
          </w:tcPr>
          <w:p w14:paraId="6D67BDD1" w14:textId="77777777" w:rsidR="00456EE8" w:rsidRPr="00456EE8" w:rsidRDefault="00456EE8" w:rsidP="00620B53">
            <w:pPr>
              <w:pStyle w:val="1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Ссылка на соответствующий подпункт пункта 9.1 Административного регламента, в котором содержится основание для отказа в приеме документов, необходимых для предоставления муниципальной услуги</w:t>
            </w:r>
          </w:p>
        </w:tc>
        <w:tc>
          <w:tcPr>
            <w:tcW w:w="1844" w:type="pct"/>
            <w:shd w:val="clear" w:color="auto" w:fill="auto"/>
          </w:tcPr>
          <w:p w14:paraId="3FE9EC84" w14:textId="77777777" w:rsidR="00456EE8" w:rsidRPr="00456EE8" w:rsidRDefault="00456EE8" w:rsidP="00620B53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Наименование основания для отказа в приеме документов, необходимых для предоставления муниципальной услуги</w:t>
            </w:r>
          </w:p>
        </w:tc>
        <w:tc>
          <w:tcPr>
            <w:tcW w:w="1949" w:type="pct"/>
            <w:shd w:val="clear" w:color="auto" w:fill="auto"/>
          </w:tcPr>
          <w:p w14:paraId="0C236BE2" w14:textId="77777777" w:rsidR="00456EE8" w:rsidRPr="00456EE8" w:rsidRDefault="00456EE8" w:rsidP="00620B53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Разъяснение причины принятия решения об отказе в приеме документов, необходимых для предоставления муниципальной услуги</w:t>
            </w:r>
          </w:p>
        </w:tc>
      </w:tr>
      <w:tr w:rsidR="00456EE8" w:rsidRPr="00456EE8" w14:paraId="090E006D" w14:textId="77777777" w:rsidTr="00914891">
        <w:tc>
          <w:tcPr>
            <w:tcW w:w="1206" w:type="pct"/>
            <w:shd w:val="clear" w:color="auto" w:fill="auto"/>
          </w:tcPr>
          <w:p w14:paraId="6702D3B4" w14:textId="77777777" w:rsidR="00456EE8" w:rsidRPr="00456EE8" w:rsidRDefault="00456EE8" w:rsidP="00620B53">
            <w:pPr>
              <w:pStyle w:val="11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4" w:type="pct"/>
            <w:shd w:val="clear" w:color="auto" w:fill="auto"/>
          </w:tcPr>
          <w:p w14:paraId="72808EAF" w14:textId="77777777" w:rsidR="00456EE8" w:rsidRPr="00456EE8" w:rsidRDefault="00456EE8" w:rsidP="00620B53">
            <w:pPr>
              <w:tabs>
                <w:tab w:val="left" w:pos="1496"/>
              </w:tabs>
              <w:autoSpaceDE w:val="0"/>
              <w:autoSpaceDN w:val="0"/>
              <w:adjustRightInd w:val="0"/>
              <w:rPr>
                <w:rFonts w:ascii="Arial" w:hAnsi="Arial" w:cs="Arial"/>
                <w:strike/>
                <w:sz w:val="24"/>
                <w:szCs w:val="24"/>
              </w:rPr>
            </w:pPr>
          </w:p>
        </w:tc>
        <w:tc>
          <w:tcPr>
            <w:tcW w:w="1949" w:type="pct"/>
            <w:shd w:val="clear" w:color="auto" w:fill="auto"/>
          </w:tcPr>
          <w:p w14:paraId="48EEB7CD" w14:textId="77777777" w:rsidR="00456EE8" w:rsidRPr="00456EE8" w:rsidRDefault="00456EE8" w:rsidP="00620B53">
            <w:pPr>
              <w:tabs>
                <w:tab w:val="left" w:pos="1496"/>
              </w:tabs>
              <w:autoSpaceDE w:val="0"/>
              <w:autoSpaceDN w:val="0"/>
              <w:adjustRightInd w:val="0"/>
              <w:rPr>
                <w:rFonts w:ascii="Arial" w:hAnsi="Arial" w:cs="Arial"/>
                <w:strike/>
                <w:sz w:val="24"/>
                <w:szCs w:val="24"/>
              </w:rPr>
            </w:pPr>
          </w:p>
        </w:tc>
      </w:tr>
      <w:tr w:rsidR="00456EE8" w:rsidRPr="00456EE8" w14:paraId="0A1A896B" w14:textId="77777777" w:rsidTr="00914891">
        <w:tc>
          <w:tcPr>
            <w:tcW w:w="1206" w:type="pct"/>
            <w:shd w:val="clear" w:color="auto" w:fill="auto"/>
          </w:tcPr>
          <w:p w14:paraId="79331DFA" w14:textId="77777777" w:rsidR="00456EE8" w:rsidRPr="00456EE8" w:rsidRDefault="00456EE8" w:rsidP="00620B53">
            <w:pPr>
              <w:pStyle w:val="11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4" w:type="pct"/>
            <w:shd w:val="clear" w:color="auto" w:fill="auto"/>
          </w:tcPr>
          <w:p w14:paraId="3911EB7E" w14:textId="77777777" w:rsidR="00456EE8" w:rsidRPr="00456EE8" w:rsidRDefault="00456EE8" w:rsidP="00620B53">
            <w:pPr>
              <w:tabs>
                <w:tab w:val="left" w:pos="1496"/>
              </w:tabs>
              <w:autoSpaceDE w:val="0"/>
              <w:autoSpaceDN w:val="0"/>
              <w:adjustRightInd w:val="0"/>
              <w:rPr>
                <w:rFonts w:ascii="Arial" w:hAnsi="Arial" w:cs="Arial"/>
                <w:strike/>
                <w:sz w:val="24"/>
                <w:szCs w:val="24"/>
              </w:rPr>
            </w:pPr>
          </w:p>
        </w:tc>
        <w:tc>
          <w:tcPr>
            <w:tcW w:w="1949" w:type="pct"/>
            <w:shd w:val="clear" w:color="auto" w:fill="auto"/>
          </w:tcPr>
          <w:p w14:paraId="7F841B5C" w14:textId="77777777" w:rsidR="00456EE8" w:rsidRPr="00456EE8" w:rsidRDefault="00456EE8" w:rsidP="00620B53">
            <w:pPr>
              <w:tabs>
                <w:tab w:val="left" w:pos="1496"/>
              </w:tabs>
              <w:autoSpaceDE w:val="0"/>
              <w:autoSpaceDN w:val="0"/>
              <w:adjustRightInd w:val="0"/>
              <w:rPr>
                <w:rFonts w:ascii="Arial" w:hAnsi="Arial" w:cs="Arial"/>
                <w:strike/>
                <w:sz w:val="24"/>
                <w:szCs w:val="24"/>
              </w:rPr>
            </w:pPr>
          </w:p>
        </w:tc>
      </w:tr>
    </w:tbl>
    <w:p w14:paraId="37167E0D" w14:textId="77777777" w:rsidR="00456EE8" w:rsidRPr="00456EE8" w:rsidRDefault="00456EE8" w:rsidP="00456EE8">
      <w:pPr>
        <w:tabs>
          <w:tab w:val="left" w:pos="1496"/>
        </w:tabs>
        <w:autoSpaceDE w:val="0"/>
        <w:autoSpaceDN w:val="0"/>
        <w:adjustRightInd w:val="0"/>
        <w:ind w:left="-142" w:hanging="142"/>
        <w:rPr>
          <w:rFonts w:ascii="Arial" w:hAnsi="Arial" w:cs="Arial"/>
          <w:sz w:val="24"/>
          <w:szCs w:val="24"/>
        </w:rPr>
      </w:pPr>
      <w:r w:rsidRPr="00456EE8">
        <w:rPr>
          <w:rFonts w:ascii="Arial" w:hAnsi="Arial" w:cs="Arial"/>
          <w:sz w:val="24"/>
          <w:szCs w:val="24"/>
        </w:rPr>
        <w:t>Дополнительно информируем:</w:t>
      </w:r>
    </w:p>
    <w:p w14:paraId="74EE8AB1" w14:textId="06E49830" w:rsidR="00456EE8" w:rsidRPr="00456EE8" w:rsidRDefault="00456EE8" w:rsidP="00456EE8">
      <w:pPr>
        <w:tabs>
          <w:tab w:val="left" w:pos="1496"/>
        </w:tabs>
        <w:autoSpaceDE w:val="0"/>
        <w:autoSpaceDN w:val="0"/>
        <w:adjustRightInd w:val="0"/>
        <w:ind w:left="-142" w:hanging="142"/>
        <w:rPr>
          <w:rFonts w:ascii="Arial" w:hAnsi="Arial" w:cs="Arial"/>
          <w:sz w:val="24"/>
          <w:szCs w:val="24"/>
        </w:rPr>
      </w:pPr>
      <w:r w:rsidRPr="00456EE8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</w:t>
      </w:r>
    </w:p>
    <w:p w14:paraId="7E4B9D8F" w14:textId="77777777" w:rsidR="00456EE8" w:rsidRPr="00456EE8" w:rsidRDefault="00456EE8" w:rsidP="00456EE8">
      <w:pPr>
        <w:autoSpaceDE w:val="0"/>
        <w:autoSpaceDN w:val="0"/>
        <w:adjustRightInd w:val="0"/>
        <w:ind w:left="-142" w:hanging="142"/>
        <w:rPr>
          <w:rFonts w:ascii="Arial" w:hAnsi="Arial" w:cs="Arial"/>
          <w:sz w:val="24"/>
          <w:szCs w:val="24"/>
        </w:rPr>
      </w:pPr>
      <w:r w:rsidRPr="00456EE8">
        <w:rPr>
          <w:rFonts w:ascii="Arial" w:hAnsi="Arial" w:cs="Arial"/>
          <w:sz w:val="24"/>
          <w:szCs w:val="24"/>
        </w:rPr>
        <w:lastRenderedPageBreak/>
        <w:t xml:space="preserve"> (указывается информация, необходимая для устранения причин отказа в приеме и регистрации документов, необходимых для предоставления муниципальной услуги, а также иная дополнительная информация при наличии)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84"/>
        <w:gridCol w:w="4337"/>
      </w:tblGrid>
      <w:tr w:rsidR="00456EE8" w:rsidRPr="00456EE8" w14:paraId="616EAFA9" w14:textId="77777777" w:rsidTr="00914891">
        <w:tc>
          <w:tcPr>
            <w:tcW w:w="2919" w:type="pct"/>
            <w:shd w:val="clear" w:color="auto" w:fill="auto"/>
          </w:tcPr>
          <w:p w14:paraId="35E8817E" w14:textId="77777777" w:rsidR="00456EE8" w:rsidRPr="00456EE8" w:rsidRDefault="00456EE8" w:rsidP="00914891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___________________________________________</w:t>
            </w:r>
          </w:p>
          <w:p w14:paraId="33BC9312" w14:textId="77777777" w:rsidR="00456EE8" w:rsidRPr="00456EE8" w:rsidRDefault="00456EE8" w:rsidP="00914891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(уполномоченное должностное лицо Администрации)</w:t>
            </w:r>
          </w:p>
        </w:tc>
        <w:tc>
          <w:tcPr>
            <w:tcW w:w="2081" w:type="pct"/>
            <w:shd w:val="clear" w:color="auto" w:fill="auto"/>
          </w:tcPr>
          <w:p w14:paraId="6462DA46" w14:textId="77777777" w:rsidR="00456EE8" w:rsidRPr="00456EE8" w:rsidRDefault="00456EE8" w:rsidP="00914891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14:paraId="3F5CAD3C" w14:textId="77777777" w:rsidR="00456EE8" w:rsidRPr="00456EE8" w:rsidRDefault="00456EE8" w:rsidP="009148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(подпись, фамилия, инициалы)</w:t>
            </w:r>
          </w:p>
        </w:tc>
      </w:tr>
    </w:tbl>
    <w:p w14:paraId="6E55D091" w14:textId="77777777" w:rsidR="00456EE8" w:rsidRPr="00456EE8" w:rsidRDefault="00456EE8" w:rsidP="00456EE8">
      <w:pPr>
        <w:rPr>
          <w:rFonts w:ascii="Arial" w:hAnsi="Arial" w:cs="Arial"/>
          <w:sz w:val="24"/>
          <w:szCs w:val="24"/>
        </w:rPr>
      </w:pPr>
      <w:r w:rsidRPr="00456EE8">
        <w:rPr>
          <w:rFonts w:ascii="Arial" w:hAnsi="Arial" w:cs="Arial"/>
          <w:sz w:val="24"/>
          <w:szCs w:val="24"/>
        </w:rPr>
        <w:t xml:space="preserve">  </w:t>
      </w:r>
    </w:p>
    <w:p w14:paraId="0B948B82" w14:textId="77777777" w:rsidR="00914891" w:rsidRDefault="00456EE8" w:rsidP="00914891">
      <w:pPr>
        <w:pStyle w:val="afd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456EE8">
        <w:rPr>
          <w:rFonts w:ascii="Arial" w:eastAsia="Calibri" w:hAnsi="Arial" w:cs="Arial"/>
          <w:sz w:val="24"/>
          <w:szCs w:val="24"/>
          <w:lang w:eastAsia="en-US"/>
        </w:rPr>
        <w:t>«___»_________20_</w:t>
      </w:r>
      <w:bookmarkEnd w:id="113"/>
      <w:bookmarkEnd w:id="114"/>
      <w:bookmarkEnd w:id="115"/>
      <w:bookmarkEnd w:id="116"/>
      <w:bookmarkEnd w:id="117"/>
    </w:p>
    <w:p w14:paraId="366227BE" w14:textId="77777777" w:rsidR="00914891" w:rsidRDefault="00914891" w:rsidP="00914891">
      <w:pPr>
        <w:pStyle w:val="afd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14:paraId="46CEF426" w14:textId="5CB8BE1C" w:rsidR="00456EE8" w:rsidRPr="00914891" w:rsidRDefault="00456EE8" w:rsidP="00914891">
      <w:pPr>
        <w:pStyle w:val="afd"/>
        <w:jc w:val="right"/>
        <w:rPr>
          <w:rFonts w:ascii="Arial" w:hAnsi="Arial" w:cs="Arial"/>
          <w:bCs/>
          <w:sz w:val="24"/>
          <w:szCs w:val="24"/>
        </w:rPr>
      </w:pPr>
      <w:r w:rsidRPr="00914891">
        <w:rPr>
          <w:rFonts w:ascii="Arial" w:hAnsi="Arial" w:cs="Arial"/>
          <w:bCs/>
          <w:sz w:val="24"/>
          <w:szCs w:val="24"/>
        </w:rPr>
        <w:t>Приложение 7</w:t>
      </w:r>
    </w:p>
    <w:p w14:paraId="0C79290E" w14:textId="77777777" w:rsidR="00456EE8" w:rsidRPr="00456EE8" w:rsidRDefault="00456EE8" w:rsidP="00914891">
      <w:pPr>
        <w:pStyle w:val="afd"/>
        <w:jc w:val="right"/>
        <w:rPr>
          <w:rFonts w:ascii="Arial" w:hAnsi="Arial" w:cs="Arial"/>
          <w:sz w:val="24"/>
          <w:szCs w:val="24"/>
        </w:rPr>
      </w:pPr>
      <w:r w:rsidRPr="00456EE8">
        <w:rPr>
          <w:rFonts w:ascii="Arial" w:hAnsi="Arial" w:cs="Arial"/>
          <w:b/>
          <w:sz w:val="24"/>
          <w:szCs w:val="24"/>
        </w:rPr>
        <w:t xml:space="preserve">                                                          </w:t>
      </w:r>
      <w:r w:rsidRPr="00456EE8"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1F28A9FF" w14:textId="6E9B6941" w:rsidR="00456EE8" w:rsidRPr="00456EE8" w:rsidRDefault="00456EE8" w:rsidP="00914891">
      <w:pPr>
        <w:pStyle w:val="afe"/>
        <w:jc w:val="both"/>
        <w:rPr>
          <w:rFonts w:ascii="Arial" w:hAnsi="Arial" w:cs="Arial"/>
        </w:rPr>
      </w:pPr>
    </w:p>
    <w:p w14:paraId="760E600B" w14:textId="77777777" w:rsidR="00456EE8" w:rsidRDefault="00456EE8" w:rsidP="00456EE8">
      <w:pPr>
        <w:pStyle w:val="afe"/>
        <w:rPr>
          <w:rFonts w:ascii="Arial" w:hAnsi="Arial" w:cs="Arial"/>
          <w:b w:val="0"/>
        </w:rPr>
      </w:pPr>
      <w:r w:rsidRPr="00456EE8">
        <w:rPr>
          <w:rFonts w:ascii="Arial" w:hAnsi="Arial" w:cs="Arial"/>
          <w:b w:val="0"/>
        </w:rPr>
        <w:t xml:space="preserve">Перечень </w:t>
      </w:r>
      <w:r w:rsidRPr="00456EE8">
        <w:rPr>
          <w:rFonts w:ascii="Arial" w:hAnsi="Arial" w:cs="Arial"/>
          <w:b w:val="0"/>
        </w:rPr>
        <w:br/>
        <w:t xml:space="preserve">общих признаков, по которым объединяются </w:t>
      </w:r>
      <w:r w:rsidRPr="00456EE8">
        <w:rPr>
          <w:rFonts w:ascii="Arial" w:hAnsi="Arial" w:cs="Arial"/>
          <w:b w:val="0"/>
        </w:rPr>
        <w:br/>
        <w:t xml:space="preserve">категории заявителей, а также комбинации признаков заявителей, </w:t>
      </w:r>
      <w:r w:rsidRPr="00456EE8">
        <w:rPr>
          <w:rFonts w:ascii="Arial" w:hAnsi="Arial" w:cs="Arial"/>
          <w:b w:val="0"/>
        </w:rPr>
        <w:br/>
        <w:t>каждая из которых соответствует одному варианту предоставления муниципальной услуги «Признание в установленном порядке жилых помещений жилищного фонда непригодными для проживания»</w:t>
      </w:r>
    </w:p>
    <w:p w14:paraId="3D15C889" w14:textId="77777777" w:rsidR="00914891" w:rsidRPr="00456EE8" w:rsidRDefault="00914891" w:rsidP="00456EE8">
      <w:pPr>
        <w:pStyle w:val="afe"/>
        <w:rPr>
          <w:rFonts w:ascii="Arial" w:hAnsi="Arial" w:cs="Arial"/>
          <w:b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4904"/>
        <w:gridCol w:w="4575"/>
      </w:tblGrid>
      <w:tr w:rsidR="00456EE8" w:rsidRPr="00456EE8" w14:paraId="47F5B1C4" w14:textId="77777777" w:rsidTr="00914891">
        <w:tc>
          <w:tcPr>
            <w:tcW w:w="5000" w:type="pct"/>
            <w:gridSpan w:val="3"/>
            <w:shd w:val="clear" w:color="auto" w:fill="auto"/>
            <w:vAlign w:val="center"/>
          </w:tcPr>
          <w:p w14:paraId="09458EF0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C893CFE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Общие признаки, по которым объединяются категории заявителей</w:t>
            </w:r>
          </w:p>
        </w:tc>
      </w:tr>
      <w:tr w:rsidR="00456EE8" w:rsidRPr="00456EE8" w14:paraId="45E2DBF9" w14:textId="77777777" w:rsidTr="00914891">
        <w:trPr>
          <w:trHeight w:val="457"/>
        </w:trPr>
        <w:tc>
          <w:tcPr>
            <w:tcW w:w="452" w:type="pct"/>
            <w:shd w:val="clear" w:color="auto" w:fill="auto"/>
            <w:vAlign w:val="center"/>
          </w:tcPr>
          <w:p w14:paraId="37B18FB5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№№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31E2F4FC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Общие признаки</w:t>
            </w:r>
          </w:p>
        </w:tc>
        <w:tc>
          <w:tcPr>
            <w:tcW w:w="2195" w:type="pct"/>
            <w:shd w:val="clear" w:color="auto" w:fill="auto"/>
            <w:vAlign w:val="center"/>
          </w:tcPr>
          <w:p w14:paraId="6ADD4667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Категории заявителей</w:t>
            </w:r>
          </w:p>
        </w:tc>
      </w:tr>
      <w:tr w:rsidR="00456EE8" w:rsidRPr="00456EE8" w14:paraId="52900497" w14:textId="77777777" w:rsidTr="00914891">
        <w:trPr>
          <w:trHeight w:val="457"/>
        </w:trPr>
        <w:tc>
          <w:tcPr>
            <w:tcW w:w="452" w:type="pct"/>
            <w:shd w:val="clear" w:color="auto" w:fill="auto"/>
            <w:vAlign w:val="center"/>
          </w:tcPr>
          <w:p w14:paraId="2B1DB15B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2D29B7FE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 xml:space="preserve">Физическое лицо </w:t>
            </w:r>
            <w:r w:rsidRPr="00456EE8">
              <w:rPr>
                <w:rFonts w:ascii="Arial" w:hAnsi="Arial" w:cs="Arial"/>
                <w:sz w:val="24"/>
                <w:szCs w:val="24"/>
              </w:rPr>
              <w:br/>
              <w:t>(гражданин Российской Федерации, иностранный гражданин, лицо без гражданства)</w:t>
            </w:r>
          </w:p>
        </w:tc>
        <w:tc>
          <w:tcPr>
            <w:tcW w:w="2195" w:type="pct"/>
            <w:vMerge w:val="restart"/>
            <w:shd w:val="clear" w:color="auto" w:fill="auto"/>
            <w:vAlign w:val="center"/>
          </w:tcPr>
          <w:p w14:paraId="34844D23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Собственник жилого помещения</w:t>
            </w:r>
          </w:p>
        </w:tc>
      </w:tr>
      <w:tr w:rsidR="00456EE8" w:rsidRPr="00456EE8" w14:paraId="4D113ACA" w14:textId="77777777" w:rsidTr="00914891">
        <w:trPr>
          <w:trHeight w:val="457"/>
        </w:trPr>
        <w:tc>
          <w:tcPr>
            <w:tcW w:w="452" w:type="pct"/>
            <w:shd w:val="clear" w:color="auto" w:fill="auto"/>
            <w:vAlign w:val="center"/>
          </w:tcPr>
          <w:p w14:paraId="7A0CFCA1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5F449C48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195" w:type="pct"/>
            <w:vMerge/>
            <w:shd w:val="clear" w:color="auto" w:fill="auto"/>
            <w:vAlign w:val="center"/>
          </w:tcPr>
          <w:p w14:paraId="662C504B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6EE8" w:rsidRPr="00456EE8" w14:paraId="3F0C53B4" w14:textId="77777777" w:rsidTr="00914891">
        <w:trPr>
          <w:trHeight w:val="699"/>
        </w:trPr>
        <w:tc>
          <w:tcPr>
            <w:tcW w:w="452" w:type="pct"/>
            <w:shd w:val="clear" w:color="auto" w:fill="auto"/>
            <w:vAlign w:val="center"/>
          </w:tcPr>
          <w:p w14:paraId="290946A7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63E84464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Юридическое лицо</w:t>
            </w:r>
          </w:p>
        </w:tc>
        <w:tc>
          <w:tcPr>
            <w:tcW w:w="2195" w:type="pct"/>
            <w:vMerge/>
            <w:shd w:val="clear" w:color="auto" w:fill="auto"/>
            <w:vAlign w:val="center"/>
          </w:tcPr>
          <w:p w14:paraId="6094945B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6EE8" w:rsidRPr="00456EE8" w14:paraId="26E4FE2A" w14:textId="77777777" w:rsidTr="00914891">
        <w:trPr>
          <w:trHeight w:val="1417"/>
        </w:trPr>
        <w:tc>
          <w:tcPr>
            <w:tcW w:w="452" w:type="pct"/>
            <w:shd w:val="clear" w:color="auto" w:fill="auto"/>
            <w:vAlign w:val="center"/>
          </w:tcPr>
          <w:p w14:paraId="56F408C4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6B012204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 xml:space="preserve">Физическое лицо </w:t>
            </w:r>
            <w:r w:rsidRPr="00456EE8">
              <w:rPr>
                <w:rFonts w:ascii="Arial" w:hAnsi="Arial" w:cs="Arial"/>
                <w:sz w:val="24"/>
                <w:szCs w:val="24"/>
              </w:rPr>
              <w:br/>
              <w:t>(гражданин Российской Федерации, иностранный гражданин)</w:t>
            </w:r>
          </w:p>
        </w:tc>
        <w:tc>
          <w:tcPr>
            <w:tcW w:w="2195" w:type="pct"/>
            <w:shd w:val="clear" w:color="auto" w:fill="auto"/>
            <w:vAlign w:val="center"/>
          </w:tcPr>
          <w:p w14:paraId="2582D2FD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Наниматель жилого помещения</w:t>
            </w:r>
          </w:p>
        </w:tc>
      </w:tr>
      <w:tr w:rsidR="00456EE8" w:rsidRPr="00456EE8" w14:paraId="3F2DCBB2" w14:textId="77777777" w:rsidTr="00914891">
        <w:trPr>
          <w:trHeight w:val="561"/>
        </w:trPr>
        <w:tc>
          <w:tcPr>
            <w:tcW w:w="452" w:type="pct"/>
            <w:shd w:val="clear" w:color="auto" w:fill="auto"/>
            <w:vAlign w:val="center"/>
          </w:tcPr>
          <w:p w14:paraId="39F76B53" w14:textId="77777777" w:rsidR="00456EE8" w:rsidRPr="00456EE8" w:rsidDel="009D1893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63DD0F5D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 xml:space="preserve">Физическое лицо </w:t>
            </w:r>
            <w:r w:rsidRPr="00456EE8">
              <w:rPr>
                <w:rFonts w:ascii="Arial" w:hAnsi="Arial" w:cs="Arial"/>
                <w:sz w:val="24"/>
                <w:szCs w:val="24"/>
              </w:rPr>
              <w:br/>
              <w:t>(гражданин Российской Федерации, иностранный гражданин, лицо без гражданства)</w:t>
            </w:r>
          </w:p>
        </w:tc>
        <w:tc>
          <w:tcPr>
            <w:tcW w:w="2195" w:type="pct"/>
            <w:vMerge w:val="restart"/>
            <w:shd w:val="clear" w:color="auto" w:fill="auto"/>
            <w:vAlign w:val="center"/>
          </w:tcPr>
          <w:p w14:paraId="32A3562D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Правообладатель жилого помещения</w:t>
            </w:r>
          </w:p>
        </w:tc>
      </w:tr>
      <w:tr w:rsidR="00456EE8" w:rsidRPr="00456EE8" w14:paraId="63F7B439" w14:textId="77777777" w:rsidTr="00914891">
        <w:trPr>
          <w:trHeight w:val="569"/>
        </w:trPr>
        <w:tc>
          <w:tcPr>
            <w:tcW w:w="452" w:type="pct"/>
            <w:shd w:val="clear" w:color="auto" w:fill="auto"/>
            <w:vAlign w:val="center"/>
          </w:tcPr>
          <w:p w14:paraId="5AEC5337" w14:textId="77777777" w:rsidR="00456EE8" w:rsidRPr="00456EE8" w:rsidDel="009D1893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37413FDF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195" w:type="pct"/>
            <w:vMerge/>
            <w:shd w:val="clear" w:color="auto" w:fill="auto"/>
            <w:vAlign w:val="center"/>
          </w:tcPr>
          <w:p w14:paraId="5D3C0E26" w14:textId="77777777" w:rsidR="00456EE8" w:rsidRPr="00456EE8" w:rsidRDefault="00456EE8" w:rsidP="00620B53">
            <w:pPr>
              <w:pStyle w:val="af9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6EE8" w:rsidRPr="00456EE8" w14:paraId="4A794CEA" w14:textId="77777777" w:rsidTr="00914891">
        <w:trPr>
          <w:trHeight w:val="569"/>
        </w:trPr>
        <w:tc>
          <w:tcPr>
            <w:tcW w:w="452" w:type="pct"/>
            <w:shd w:val="clear" w:color="auto" w:fill="auto"/>
            <w:vAlign w:val="center"/>
          </w:tcPr>
          <w:p w14:paraId="30C9E88B" w14:textId="77777777" w:rsidR="00456EE8" w:rsidRPr="00456EE8" w:rsidDel="009D1893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4CEADD4F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Юридическое лицо</w:t>
            </w:r>
          </w:p>
        </w:tc>
        <w:tc>
          <w:tcPr>
            <w:tcW w:w="2195" w:type="pct"/>
            <w:vMerge/>
            <w:shd w:val="clear" w:color="auto" w:fill="auto"/>
            <w:vAlign w:val="center"/>
          </w:tcPr>
          <w:p w14:paraId="6938FE1B" w14:textId="77777777" w:rsidR="00456EE8" w:rsidRPr="00456EE8" w:rsidRDefault="00456EE8" w:rsidP="00620B53">
            <w:pPr>
              <w:pStyle w:val="af9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6EE8" w:rsidRPr="00456EE8" w14:paraId="0486430F" w14:textId="77777777" w:rsidTr="00914891">
        <w:tc>
          <w:tcPr>
            <w:tcW w:w="5000" w:type="pct"/>
            <w:gridSpan w:val="3"/>
            <w:shd w:val="clear" w:color="auto" w:fill="auto"/>
            <w:vAlign w:val="center"/>
          </w:tcPr>
          <w:p w14:paraId="2A88978F" w14:textId="77777777" w:rsidR="00456EE8" w:rsidRPr="00456EE8" w:rsidRDefault="00456EE8" w:rsidP="00620B53">
            <w:pPr>
              <w:pStyle w:val="af9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552B07AA" w14:textId="77777777" w:rsidR="00456EE8" w:rsidRPr="00456EE8" w:rsidRDefault="00456EE8" w:rsidP="00620B53">
            <w:pPr>
              <w:pStyle w:val="af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 xml:space="preserve">Комбинации признаков заявителей, </w:t>
            </w:r>
            <w:r w:rsidRPr="00456EE8">
              <w:rPr>
                <w:rFonts w:ascii="Arial" w:hAnsi="Arial" w:cs="Arial"/>
                <w:sz w:val="24"/>
                <w:szCs w:val="24"/>
              </w:rPr>
              <w:br/>
              <w:t xml:space="preserve">каждая из которых соответствует одному варианту </w:t>
            </w:r>
            <w:r w:rsidRPr="00456EE8">
              <w:rPr>
                <w:rFonts w:ascii="Arial" w:hAnsi="Arial" w:cs="Arial"/>
                <w:sz w:val="24"/>
                <w:szCs w:val="24"/>
              </w:rPr>
              <w:br/>
              <w:t>предоставления муниципальной услуги</w:t>
            </w:r>
          </w:p>
          <w:p w14:paraId="6ED1DFDE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6EE8" w:rsidRPr="00456EE8" w14:paraId="0C342644" w14:textId="77777777" w:rsidTr="00914891">
        <w:tc>
          <w:tcPr>
            <w:tcW w:w="452" w:type="pct"/>
            <w:shd w:val="clear" w:color="auto" w:fill="auto"/>
            <w:vAlign w:val="center"/>
          </w:tcPr>
          <w:p w14:paraId="2DC75038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lastRenderedPageBreak/>
              <w:t>№№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525D4FE8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Комбинации признаков</w:t>
            </w:r>
          </w:p>
        </w:tc>
        <w:tc>
          <w:tcPr>
            <w:tcW w:w="2195" w:type="pct"/>
            <w:shd w:val="clear" w:color="auto" w:fill="auto"/>
            <w:vAlign w:val="center"/>
          </w:tcPr>
          <w:p w14:paraId="60CF4FC5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Вариант предоставления муниципальной услуги</w:t>
            </w:r>
          </w:p>
        </w:tc>
      </w:tr>
      <w:tr w:rsidR="00456EE8" w:rsidRPr="00456EE8" w14:paraId="255EB21F" w14:textId="77777777" w:rsidTr="00914891">
        <w:tc>
          <w:tcPr>
            <w:tcW w:w="452" w:type="pct"/>
            <w:shd w:val="clear" w:color="auto" w:fill="auto"/>
            <w:vAlign w:val="center"/>
          </w:tcPr>
          <w:p w14:paraId="47ACAF2E" w14:textId="77777777" w:rsidR="00456EE8" w:rsidRPr="00456EE8" w:rsidRDefault="00456EE8" w:rsidP="00620B53">
            <w:pPr>
              <w:pStyle w:val="af9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46C9658E" w14:textId="77777777" w:rsidR="00456EE8" w:rsidRPr="00456EE8" w:rsidRDefault="00456EE8" w:rsidP="00620B53">
            <w:pPr>
              <w:pStyle w:val="af9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Физическое лицо – гражданин Российской Федерации, иностранный гражданин, лицо без гражданства – собственник жилого помещения, наниматель жилого помещения, правообладатель жилого помещения</w:t>
            </w:r>
          </w:p>
        </w:tc>
        <w:tc>
          <w:tcPr>
            <w:tcW w:w="2195" w:type="pct"/>
            <w:vMerge w:val="restart"/>
            <w:shd w:val="clear" w:color="auto" w:fill="auto"/>
            <w:vAlign w:val="center"/>
          </w:tcPr>
          <w:p w14:paraId="3749DD5E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BE1E64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A0A17E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603D56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1DC88E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A3F841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Вариант предоставления муниципальной услуги, указанный в подпункте 17.1.1 пункта 17.1 Административного регламента</w:t>
            </w:r>
          </w:p>
          <w:p w14:paraId="6D77BB70" w14:textId="77777777" w:rsidR="00456EE8" w:rsidRPr="00456EE8" w:rsidRDefault="00456EE8" w:rsidP="00620B53">
            <w:pPr>
              <w:pStyle w:val="af9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6EE8" w:rsidRPr="00456EE8" w14:paraId="155D04D6" w14:textId="77777777" w:rsidTr="00914891">
        <w:tc>
          <w:tcPr>
            <w:tcW w:w="452" w:type="pct"/>
            <w:shd w:val="clear" w:color="auto" w:fill="auto"/>
            <w:vAlign w:val="center"/>
          </w:tcPr>
          <w:p w14:paraId="3CE4219C" w14:textId="77777777" w:rsidR="00456EE8" w:rsidRPr="00456EE8" w:rsidRDefault="00456EE8" w:rsidP="00620B53">
            <w:pPr>
              <w:pStyle w:val="af9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16EA290D" w14:textId="77777777" w:rsidR="00456EE8" w:rsidRPr="00456EE8" w:rsidRDefault="00456EE8" w:rsidP="00620B53">
            <w:pPr>
              <w:pStyle w:val="af9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Индивидуальный предприниматель – собственник жилого помещения, правообладатель жилого помещения</w:t>
            </w:r>
          </w:p>
        </w:tc>
        <w:tc>
          <w:tcPr>
            <w:tcW w:w="2195" w:type="pct"/>
            <w:vMerge/>
            <w:shd w:val="clear" w:color="auto" w:fill="auto"/>
            <w:vAlign w:val="center"/>
          </w:tcPr>
          <w:p w14:paraId="3035A739" w14:textId="77777777" w:rsidR="00456EE8" w:rsidRPr="00456EE8" w:rsidRDefault="00456EE8" w:rsidP="00620B53">
            <w:pPr>
              <w:pStyle w:val="af9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6EE8" w:rsidRPr="00456EE8" w14:paraId="27F6C9FF" w14:textId="77777777" w:rsidTr="00914891">
        <w:trPr>
          <w:trHeight w:val="714"/>
        </w:trPr>
        <w:tc>
          <w:tcPr>
            <w:tcW w:w="452" w:type="pct"/>
            <w:shd w:val="clear" w:color="auto" w:fill="auto"/>
            <w:vAlign w:val="center"/>
          </w:tcPr>
          <w:p w14:paraId="2C8F3207" w14:textId="77777777" w:rsidR="00456EE8" w:rsidRPr="00456EE8" w:rsidRDefault="00456EE8" w:rsidP="00620B53">
            <w:pPr>
              <w:pStyle w:val="af9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 xml:space="preserve">3. 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0C7EF76F" w14:textId="77777777" w:rsidR="00456EE8" w:rsidRPr="00456EE8" w:rsidRDefault="00456EE8" w:rsidP="00620B53">
            <w:pPr>
              <w:pStyle w:val="af9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56EE8">
              <w:rPr>
                <w:rFonts w:ascii="Arial" w:hAnsi="Arial" w:cs="Arial"/>
                <w:sz w:val="24"/>
                <w:szCs w:val="24"/>
              </w:rPr>
              <w:t>Юридическое лицо – собственник жилого помещения, правообладатель жилого помещения</w:t>
            </w:r>
            <w:r w:rsidRPr="00456EE8" w:rsidDel="001D5BB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DE71C56" w14:textId="77777777" w:rsidR="00456EE8" w:rsidRPr="00456EE8" w:rsidRDefault="00456EE8" w:rsidP="00620B53">
            <w:pPr>
              <w:pStyle w:val="af9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5" w:type="pct"/>
            <w:vMerge/>
            <w:shd w:val="clear" w:color="auto" w:fill="auto"/>
            <w:vAlign w:val="center"/>
          </w:tcPr>
          <w:p w14:paraId="2637063B" w14:textId="77777777" w:rsidR="00456EE8" w:rsidRPr="00456EE8" w:rsidRDefault="00456EE8" w:rsidP="00620B53">
            <w:pPr>
              <w:pStyle w:val="af9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BB1108" w14:textId="77777777" w:rsidR="00914891" w:rsidRDefault="00914891" w:rsidP="005F050A">
      <w:pPr>
        <w:sectPr w:rsidR="00914891" w:rsidSect="00456EE8">
          <w:headerReference w:type="default" r:id="rId11"/>
          <w:footerReference w:type="default" r:id="rId12"/>
          <w:pgSz w:w="11906" w:h="16838"/>
          <w:pgMar w:top="1134" w:right="567" w:bottom="1134" w:left="1134" w:header="709" w:footer="709" w:gutter="0"/>
          <w:cols w:space="708"/>
          <w:docGrid w:linePitch="381"/>
        </w:sectPr>
      </w:pPr>
    </w:p>
    <w:p w14:paraId="054EFA98" w14:textId="77777777" w:rsidR="00914891" w:rsidRPr="00914891" w:rsidRDefault="00914891" w:rsidP="00914891">
      <w:pPr>
        <w:pStyle w:val="afe"/>
        <w:ind w:right="-31"/>
        <w:jc w:val="right"/>
        <w:rPr>
          <w:rFonts w:ascii="Arial" w:hAnsi="Arial" w:cs="Arial"/>
          <w:b w:val="0"/>
        </w:rPr>
      </w:pPr>
      <w:r w:rsidRPr="00914891">
        <w:rPr>
          <w:rFonts w:ascii="Arial" w:hAnsi="Arial" w:cs="Arial"/>
          <w:b w:val="0"/>
        </w:rPr>
        <w:lastRenderedPageBreak/>
        <w:t xml:space="preserve">                                                                                                                                              </w:t>
      </w:r>
      <w:bookmarkStart w:id="118" w:name="_Toc106626254"/>
      <w:r w:rsidRPr="00914891">
        <w:rPr>
          <w:rFonts w:ascii="Arial" w:hAnsi="Arial" w:cs="Arial"/>
          <w:b w:val="0"/>
        </w:rPr>
        <w:t>Приложение 8</w:t>
      </w:r>
    </w:p>
    <w:p w14:paraId="41F04D85" w14:textId="77777777" w:rsidR="00914891" w:rsidRPr="00914891" w:rsidRDefault="00914891" w:rsidP="00914891">
      <w:pPr>
        <w:pStyle w:val="afd"/>
        <w:ind w:left="5245" w:firstLine="0"/>
        <w:jc w:val="right"/>
        <w:rPr>
          <w:rFonts w:ascii="Arial" w:hAnsi="Arial" w:cs="Arial"/>
          <w:sz w:val="24"/>
          <w:szCs w:val="24"/>
        </w:rPr>
      </w:pPr>
      <w:bookmarkStart w:id="119" w:name="_Toc106626256"/>
      <w:bookmarkEnd w:id="118"/>
      <w:r w:rsidRPr="00914891">
        <w:rPr>
          <w:rFonts w:ascii="Arial" w:hAnsi="Arial" w:cs="Arial"/>
          <w:sz w:val="24"/>
          <w:szCs w:val="24"/>
        </w:rPr>
        <w:t xml:space="preserve">                                                                              к Административному регламенту</w:t>
      </w:r>
    </w:p>
    <w:p w14:paraId="3ADAB8EA" w14:textId="77777777" w:rsidR="00914891" w:rsidRPr="00914891" w:rsidRDefault="00914891" w:rsidP="00914891">
      <w:pPr>
        <w:pStyle w:val="afd"/>
        <w:ind w:left="5245" w:firstLine="0"/>
        <w:rPr>
          <w:rFonts w:ascii="Arial" w:hAnsi="Arial" w:cs="Arial"/>
          <w:sz w:val="24"/>
          <w:szCs w:val="24"/>
        </w:rPr>
      </w:pPr>
    </w:p>
    <w:p w14:paraId="73F4BB6D" w14:textId="77777777" w:rsidR="00914891" w:rsidRPr="00914891" w:rsidRDefault="00914891" w:rsidP="00914891">
      <w:pPr>
        <w:pStyle w:val="afe"/>
        <w:rPr>
          <w:rFonts w:ascii="Arial" w:hAnsi="Arial" w:cs="Arial"/>
          <w:b w:val="0"/>
        </w:rPr>
      </w:pPr>
      <w:r w:rsidRPr="00914891">
        <w:rPr>
          <w:rFonts w:ascii="Arial" w:hAnsi="Arial" w:cs="Arial"/>
          <w:b w:val="0"/>
        </w:rPr>
        <w:t xml:space="preserve">Описание административных действий (процедур) </w:t>
      </w:r>
      <w:r w:rsidRPr="00914891">
        <w:rPr>
          <w:rFonts w:ascii="Arial" w:hAnsi="Arial" w:cs="Arial"/>
          <w:b w:val="0"/>
        </w:rPr>
        <w:br/>
        <w:t>в зависимости от варианта предоставления муниципальной услуги</w:t>
      </w:r>
      <w:bookmarkEnd w:id="119"/>
      <w:r w:rsidRPr="00914891">
        <w:rPr>
          <w:rFonts w:ascii="Arial" w:hAnsi="Arial" w:cs="Arial"/>
          <w:b w:val="0"/>
        </w:rPr>
        <w:t xml:space="preserve"> «Признание в установленном порядке жилых помещений жилищного фонда непригодными для проживания»</w:t>
      </w:r>
    </w:p>
    <w:p w14:paraId="0EC73D4F" w14:textId="77777777" w:rsidR="00914891" w:rsidRPr="00914891" w:rsidRDefault="00914891" w:rsidP="00914891">
      <w:pPr>
        <w:pStyle w:val="afe"/>
        <w:rPr>
          <w:rFonts w:ascii="Arial" w:hAnsi="Arial" w:cs="Arial"/>
          <w:b w:val="0"/>
        </w:rPr>
      </w:pPr>
    </w:p>
    <w:p w14:paraId="0C87CB28" w14:textId="77777777" w:rsidR="00914891" w:rsidRPr="00914891" w:rsidRDefault="00914891" w:rsidP="00914891">
      <w:pPr>
        <w:pStyle w:val="afe"/>
        <w:rPr>
          <w:rFonts w:ascii="Arial" w:hAnsi="Arial" w:cs="Arial"/>
          <w:b w:val="0"/>
        </w:rPr>
      </w:pPr>
      <w:r w:rsidRPr="00914891">
        <w:rPr>
          <w:rFonts w:ascii="Arial" w:hAnsi="Arial" w:cs="Arial"/>
          <w:b w:val="0"/>
          <w:lang w:val="en-US"/>
        </w:rPr>
        <w:t>I</w:t>
      </w:r>
      <w:r w:rsidRPr="00914891">
        <w:rPr>
          <w:rFonts w:ascii="Arial" w:hAnsi="Arial" w:cs="Arial"/>
          <w:b w:val="0"/>
        </w:rPr>
        <w:t xml:space="preserve">. Вариант предоставления муниципальной услуги </w:t>
      </w:r>
      <w:r w:rsidRPr="00914891">
        <w:rPr>
          <w:rFonts w:ascii="Arial" w:hAnsi="Arial" w:cs="Arial"/>
          <w:b w:val="0"/>
        </w:rPr>
        <w:br/>
        <w:t>в соответствии с подпунктом 17.1.1 пункта 17.1 Административного регламента</w:t>
      </w:r>
    </w:p>
    <w:p w14:paraId="472487D1" w14:textId="77777777" w:rsidR="00456EE8" w:rsidRDefault="00456EE8" w:rsidP="005F050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9"/>
        <w:gridCol w:w="303"/>
        <w:gridCol w:w="2180"/>
        <w:gridCol w:w="517"/>
        <w:gridCol w:w="1992"/>
        <w:gridCol w:w="446"/>
        <w:gridCol w:w="2056"/>
        <w:gridCol w:w="820"/>
        <w:gridCol w:w="3740"/>
      </w:tblGrid>
      <w:tr w:rsidR="00914891" w:rsidRPr="00914891" w14:paraId="18FDE86F" w14:textId="77777777" w:rsidTr="00914891">
        <w:tc>
          <w:tcPr>
            <w:tcW w:w="5000" w:type="pct"/>
            <w:gridSpan w:val="9"/>
            <w:shd w:val="clear" w:color="auto" w:fill="auto"/>
            <w:vAlign w:val="center"/>
          </w:tcPr>
          <w:p w14:paraId="7C9FC963" w14:textId="6FA78AB6" w:rsidR="00914891" w:rsidRPr="00914891" w:rsidRDefault="00914891" w:rsidP="00914891">
            <w:pPr>
              <w:tabs>
                <w:tab w:val="left" w:pos="1034"/>
                <w:tab w:val="left" w:pos="1725"/>
              </w:tabs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1. Прием запроса и документов и (или) </w:t>
            </w:r>
            <w:r w:rsidRPr="00914891">
              <w:rPr>
                <w:rFonts w:ascii="Arial" w:hAnsi="Arial" w:cs="Arial"/>
                <w:sz w:val="24"/>
                <w:szCs w:val="24"/>
              </w:rPr>
              <w:t>информации, необходимых</w:t>
            </w:r>
            <w:r w:rsidRPr="00914891">
              <w:rPr>
                <w:rFonts w:ascii="Arial" w:hAnsi="Arial" w:cs="Arial"/>
                <w:sz w:val="24"/>
                <w:szCs w:val="24"/>
              </w:rPr>
              <w:t xml:space="preserve"> для предоставления муниципальной услуги</w:t>
            </w:r>
          </w:p>
        </w:tc>
      </w:tr>
      <w:tr w:rsidR="00914891" w:rsidRPr="00914891" w14:paraId="07A6A4AE" w14:textId="77777777" w:rsidTr="00914891">
        <w:tc>
          <w:tcPr>
            <w:tcW w:w="880" w:type="pct"/>
            <w:gridSpan w:val="2"/>
            <w:shd w:val="clear" w:color="auto" w:fill="auto"/>
            <w:vAlign w:val="center"/>
          </w:tcPr>
          <w:p w14:paraId="5FCA9B67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Место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1065" w:type="pct"/>
            <w:gridSpan w:val="2"/>
            <w:shd w:val="clear" w:color="auto" w:fill="auto"/>
            <w:vAlign w:val="center"/>
          </w:tcPr>
          <w:p w14:paraId="7AB89748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787" w:type="pct"/>
            <w:gridSpan w:val="2"/>
            <w:shd w:val="clear" w:color="auto" w:fill="auto"/>
            <w:vAlign w:val="center"/>
          </w:tcPr>
          <w:p w14:paraId="16908F55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Срок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926" w:type="pct"/>
            <w:gridSpan w:val="2"/>
            <w:shd w:val="clear" w:color="auto" w:fill="auto"/>
            <w:vAlign w:val="center"/>
          </w:tcPr>
          <w:p w14:paraId="42D77231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5E44921F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Требования к порядку выполнения административных действий (процедур)</w:t>
            </w:r>
          </w:p>
        </w:tc>
      </w:tr>
      <w:tr w:rsidR="00914891" w:rsidRPr="00914891" w14:paraId="7C9E54EC" w14:textId="77777777" w:rsidTr="00914891">
        <w:tc>
          <w:tcPr>
            <w:tcW w:w="880" w:type="pct"/>
            <w:gridSpan w:val="2"/>
            <w:shd w:val="clear" w:color="auto" w:fill="auto"/>
            <w:vAlign w:val="center"/>
          </w:tcPr>
          <w:p w14:paraId="1F084C87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РПГУ/МФЦ/</w:t>
            </w:r>
          </w:p>
          <w:p w14:paraId="1C6C9C0E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Модуль МФЦ ЕИС ОУ/</w:t>
            </w:r>
          </w:p>
          <w:p w14:paraId="0DAB83BB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ВИС/Администрация</w:t>
            </w:r>
          </w:p>
        </w:tc>
        <w:tc>
          <w:tcPr>
            <w:tcW w:w="1065" w:type="pct"/>
            <w:gridSpan w:val="2"/>
            <w:shd w:val="clear" w:color="auto" w:fill="auto"/>
            <w:vAlign w:val="center"/>
          </w:tcPr>
          <w:p w14:paraId="07E94AB8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Прием и предварительная проверка запроса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и документов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и (или) информации, необходимых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для предоставления муниципальной услуги,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в том числе на предмет наличия основания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для отказа в приеме документов, необходимых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для предоставления муниципальной услуги, регистрация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 xml:space="preserve">запроса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или принятие решения об отказе в приеме документов, необходимых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для предоставления муниципальной услуги</w:t>
            </w:r>
          </w:p>
        </w:tc>
        <w:tc>
          <w:tcPr>
            <w:tcW w:w="787" w:type="pct"/>
            <w:gridSpan w:val="2"/>
            <w:shd w:val="clear" w:color="auto" w:fill="auto"/>
            <w:vAlign w:val="center"/>
          </w:tcPr>
          <w:p w14:paraId="1BE427A6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1 календарный день</w:t>
            </w:r>
          </w:p>
        </w:tc>
        <w:tc>
          <w:tcPr>
            <w:tcW w:w="926" w:type="pct"/>
            <w:gridSpan w:val="2"/>
            <w:shd w:val="clear" w:color="auto" w:fill="auto"/>
            <w:vAlign w:val="center"/>
          </w:tcPr>
          <w:p w14:paraId="1AD1C4A1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Соответствие представленных заявителем запроса и документов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и (или) информации, необходимых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для предоставления муниципальной услуги, требованиям законодательства Российской Федерации, в том числе Административного регламента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06F1F47C" w14:textId="77777777" w:rsid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Основанием для начала административного действия (процедуры) является поступление от заявителя (представителя заявителя) запроса.</w:t>
            </w:r>
          </w:p>
          <w:p w14:paraId="17094361" w14:textId="78FC6D1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Запрос оформляется в соответствии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с Приложением 4 к Административному регламенту.</w:t>
            </w:r>
          </w:p>
          <w:p w14:paraId="596AA565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К запросу прилагаются документы, указанные в пункте 8.1 Административного регламента.</w:t>
            </w:r>
          </w:p>
          <w:p w14:paraId="6B5806A1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Заявителем по собственной инициативе могут быть представлены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документы, указанные в пункта 8.2 Административного регламента.</w:t>
            </w:r>
          </w:p>
          <w:p w14:paraId="2B0340C1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Запрос может быть подан заявителем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(представитель заявителя) </w:t>
            </w:r>
            <w:r w:rsidRPr="00914891">
              <w:rPr>
                <w:rFonts w:ascii="Arial" w:hAnsi="Arial" w:cs="Arial"/>
                <w:sz w:val="24"/>
                <w:szCs w:val="24"/>
              </w:rPr>
              <w:t>следующими способами:</w:t>
            </w:r>
          </w:p>
          <w:p w14:paraId="36D8061A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- посредством РПГУ;</w:t>
            </w:r>
          </w:p>
          <w:p w14:paraId="186EF30E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- в МФЦ (в любом МФЦ на территории Московской области по выбору заявителя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(представитель заявителя) </w:t>
            </w:r>
            <w:r w:rsidRPr="00914891">
              <w:rPr>
                <w:rFonts w:ascii="Arial" w:hAnsi="Arial" w:cs="Arial"/>
                <w:sz w:val="24"/>
                <w:szCs w:val="24"/>
              </w:rPr>
              <w:t xml:space="preserve">независимо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от его места жительства или места пребывания (для физических лиц, включая индивидуальных предпринимателей)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либо места нахождения (для юридических лиц);</w:t>
            </w:r>
          </w:p>
          <w:p w14:paraId="736F313B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- в Администрацию лично, почтовым отправлением, по электронной почте</w:t>
            </w:r>
          </w:p>
          <w:p w14:paraId="0BC099C6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</w:p>
          <w:p w14:paraId="76D805C9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При подаче запроса посредством РПГУ заявитель авторизуется на РПГУ посредством подтвержденной учетной записи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в ЕСИА.</w:t>
            </w:r>
          </w:p>
          <w:p w14:paraId="5862ED73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</w:p>
          <w:p w14:paraId="663C3150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При авторизации посредством подтвержденной учетной записи ЕСИА запрос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считается подписанным простой электронной подписью заявителя (представителя заявителя, уполномоченного на подписание запроса).</w:t>
            </w:r>
          </w:p>
          <w:p w14:paraId="2E3CB06A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</w:p>
          <w:p w14:paraId="6948B0FD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        При подаче запроса посредством МФЦ работник МФЦ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 </w:t>
            </w:r>
          </w:p>
          <w:p w14:paraId="24BADBFD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2F9638FA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Работник МФЦ также может установить личность заявителя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t>(представитель заявителя)</w:t>
            </w:r>
            <w:r w:rsidRPr="00914891">
              <w:rPr>
                <w:rFonts w:ascii="Arial" w:hAnsi="Arial" w:cs="Arial"/>
                <w:sz w:val="24"/>
                <w:szCs w:val="24"/>
              </w:rPr>
              <w:t xml:space="preserve">, провести его идентификацию, аутентификацию с использованием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t>ЕСИА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с ЕСИА, при условии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совпадения сведений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о физическом лице в указанных системах,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единой системе идентификации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>и аутентификации и единой информационной системе персональных данных.</w:t>
            </w:r>
          </w:p>
          <w:p w14:paraId="31148DE9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914891">
              <w:rPr>
                <w:rFonts w:ascii="Arial" w:hAnsi="Arial" w:cs="Arial"/>
                <w:sz w:val="24"/>
                <w:szCs w:val="24"/>
              </w:rPr>
              <w:t xml:space="preserve">       При подаче запроса в Администрацию лично, почтовым отправлением, по электронной почте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      </w:r>
          </w:p>
          <w:p w14:paraId="7C94FB3B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Должностное лицо, муниципальный служащий, работник Администрации, работник МФЦ проверяют запрос на предмет наличия оснований для отказа в приеме документов, необходимых для предоставления муниципальной услуги,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предусмотренных подразделом 9 Административного регламента.</w:t>
            </w:r>
          </w:p>
          <w:p w14:paraId="7A771398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При наличии таких оснований должностное лицо, муниципальный служащий, работник Администрации, работник МФЦ формирует решение об отказе в приеме документов, необходимых для предоставления муниципальной услуги,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по форме согласно Приложению 6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к Административному регламенту.</w:t>
            </w:r>
          </w:p>
          <w:p w14:paraId="4537B683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Указанное решение подписывается усиленной квалифицированной электронной подписью уполномоченного должностного лица Администрации, подписью уполномоченного работника МФЦ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и заверяется печатью МФЦ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и не позднее первого рабочего дня, следующего за днем поступления запроса, направляется заявителю в Личный кабинет на РПГУ, по электронной почте, почтовым отправлением) / выдается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 xml:space="preserve">заявителю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(представителю заявителя </w:t>
            </w:r>
            <w:r w:rsidRPr="00914891">
              <w:rPr>
                <w:rFonts w:ascii="Arial" w:hAnsi="Arial" w:cs="Arial"/>
                <w:sz w:val="24"/>
                <w:szCs w:val="24"/>
              </w:rPr>
              <w:t>в МФЦ, лично в Администрации в срок не позднее 30 минут с момента получения от него документов.</w:t>
            </w:r>
          </w:p>
          <w:p w14:paraId="0561A905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В случае, если такие основания отсутствуют, должностное лицо, муниципальный служащий, работник Администрации, работник МФЦ регистрируют запрос.</w:t>
            </w:r>
          </w:p>
          <w:p w14:paraId="0E9DC7BD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Результатом административного действия (процедуры) является регистрация запроса или направление (выдача) заявителю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t>(представителю заявителя)</w:t>
            </w:r>
            <w:r w:rsidRPr="00914891">
              <w:rPr>
                <w:rFonts w:ascii="Arial" w:hAnsi="Arial" w:cs="Arial"/>
                <w:sz w:val="24"/>
                <w:szCs w:val="24"/>
              </w:rPr>
              <w:t xml:space="preserve"> решения об отказе в приеме документов, необходимых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для предоставления муниципальной услуги.</w:t>
            </w:r>
          </w:p>
          <w:p w14:paraId="5604437F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Результат административного действия фиксируется на РПГУ, в Модуле МФЦ ЕИС ОУ, ВИС</w:t>
            </w:r>
          </w:p>
        </w:tc>
      </w:tr>
      <w:tr w:rsidR="00914891" w:rsidRPr="00914891" w14:paraId="5E0963FC" w14:textId="77777777" w:rsidTr="00914891">
        <w:tc>
          <w:tcPr>
            <w:tcW w:w="5000" w:type="pct"/>
            <w:gridSpan w:val="9"/>
            <w:shd w:val="clear" w:color="auto" w:fill="auto"/>
          </w:tcPr>
          <w:p w14:paraId="612CD040" w14:textId="599C4DFD" w:rsidR="00914891" w:rsidRPr="00914891" w:rsidRDefault="00914891" w:rsidP="00914891">
            <w:pPr>
              <w:pStyle w:val="a6"/>
              <w:numPr>
                <w:ilvl w:val="0"/>
                <w:numId w:val="5"/>
              </w:num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Межведомственное информационное взаимодействие</w:t>
            </w:r>
          </w:p>
          <w:p w14:paraId="0F3E2475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891" w:rsidRPr="00914891" w14:paraId="5BC330FF" w14:textId="77777777" w:rsidTr="00914891">
        <w:tc>
          <w:tcPr>
            <w:tcW w:w="756" w:type="pct"/>
            <w:shd w:val="clear" w:color="auto" w:fill="auto"/>
            <w:vAlign w:val="center"/>
          </w:tcPr>
          <w:p w14:paraId="294D9F54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Место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1012" w:type="pct"/>
            <w:gridSpan w:val="2"/>
            <w:shd w:val="clear" w:color="auto" w:fill="auto"/>
            <w:vAlign w:val="center"/>
          </w:tcPr>
          <w:p w14:paraId="21E618C2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Наименование административного действия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(процедуры)</w:t>
            </w:r>
          </w:p>
        </w:tc>
        <w:tc>
          <w:tcPr>
            <w:tcW w:w="827" w:type="pct"/>
            <w:gridSpan w:val="2"/>
            <w:shd w:val="clear" w:color="auto" w:fill="auto"/>
            <w:vAlign w:val="center"/>
          </w:tcPr>
          <w:p w14:paraId="135089A5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Срок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выполнения административного действия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(процедуры)</w:t>
            </w:r>
          </w:p>
        </w:tc>
        <w:tc>
          <w:tcPr>
            <w:tcW w:w="769" w:type="pct"/>
            <w:gridSpan w:val="2"/>
            <w:shd w:val="clear" w:color="auto" w:fill="auto"/>
            <w:vAlign w:val="center"/>
          </w:tcPr>
          <w:p w14:paraId="13BD3724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Критерии принятия решения</w:t>
            </w:r>
          </w:p>
        </w:tc>
        <w:tc>
          <w:tcPr>
            <w:tcW w:w="1636" w:type="pct"/>
            <w:gridSpan w:val="2"/>
            <w:shd w:val="clear" w:color="auto" w:fill="auto"/>
            <w:vAlign w:val="center"/>
          </w:tcPr>
          <w:p w14:paraId="5CF91C65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914891" w:rsidRPr="00914891" w14:paraId="0B51C7D1" w14:textId="77777777" w:rsidTr="00914891">
        <w:tc>
          <w:tcPr>
            <w:tcW w:w="756" w:type="pct"/>
            <w:vMerge w:val="restart"/>
            <w:shd w:val="clear" w:color="auto" w:fill="auto"/>
          </w:tcPr>
          <w:p w14:paraId="6A3B8C76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Администрация/ВИС</w:t>
            </w:r>
          </w:p>
        </w:tc>
        <w:tc>
          <w:tcPr>
            <w:tcW w:w="1012" w:type="pct"/>
            <w:gridSpan w:val="2"/>
            <w:shd w:val="clear" w:color="auto" w:fill="auto"/>
          </w:tcPr>
          <w:p w14:paraId="0988854E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Определение состава документов и (или) сведений, подлежащих запросу у органов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>и организаций, направление межведомственного информационного запроса</w:t>
            </w:r>
          </w:p>
          <w:p w14:paraId="556EAD2B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pct"/>
            <w:gridSpan w:val="2"/>
            <w:shd w:val="clear" w:color="auto" w:fill="auto"/>
          </w:tcPr>
          <w:p w14:paraId="11F62E6E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Тот же календарный день</w:t>
            </w:r>
          </w:p>
        </w:tc>
        <w:tc>
          <w:tcPr>
            <w:tcW w:w="769" w:type="pct"/>
            <w:gridSpan w:val="2"/>
            <w:vMerge w:val="restart"/>
            <w:shd w:val="clear" w:color="auto" w:fill="auto"/>
          </w:tcPr>
          <w:p w14:paraId="2C5FE357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Наличие в перечне документов, необходимых для предоставления муниципальной услуги, документов, находящихся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распоряжении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у органов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>и организаций</w:t>
            </w:r>
          </w:p>
          <w:p w14:paraId="75A14EFA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6" w:type="pct"/>
            <w:gridSpan w:val="2"/>
            <w:shd w:val="clear" w:color="auto" w:fill="auto"/>
          </w:tcPr>
          <w:p w14:paraId="485FCCDF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Основанием для начала административного действия (процедуры),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а также для направления межведомственного информационного запроса является наличие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в перечне документов, необходимых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для предоставления муниципальной услуги, документов и (или) сведений, находящихся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в распоряжении у органов, организаций.</w:t>
            </w:r>
          </w:p>
          <w:p w14:paraId="1E437130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Межведомственные информационные запросы направляются в: </w:t>
            </w:r>
          </w:p>
          <w:p w14:paraId="1C5A00AD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- Федеральную налоговую службу.</w:t>
            </w:r>
          </w:p>
          <w:p w14:paraId="43D8B634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При этом, в случае обращения индивидуального предпринимателя, в данном запросе указываются: фамилия, имя и </w:t>
            </w:r>
            <w:r w:rsidRPr="00914891">
              <w:rPr>
                <w:rFonts w:ascii="Arial" w:hAnsi="Arial" w:cs="Arial"/>
                <w:bCs/>
                <w:sz w:val="24"/>
                <w:szCs w:val="24"/>
              </w:rPr>
              <w:t>при</w:t>
            </w:r>
            <w:r w:rsidRPr="00914891">
              <w:rPr>
                <w:rFonts w:ascii="Arial" w:hAnsi="Arial" w:cs="Arial"/>
                <w:sz w:val="24"/>
                <w:szCs w:val="24"/>
              </w:rPr>
              <w:t xml:space="preserve"> наличии отчество индивидуального предпринимателя, ОГРНИП или ИНН и запрашивается выписка из Единого государственного реестра индивидуальных предпринимателей для подтверждения регистрации физического лица в качестве индивидуального предпринимателя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на территории Российской Федерации</w:t>
            </w:r>
            <w:r w:rsidRPr="00914891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914891">
              <w:rPr>
                <w:rFonts w:ascii="Arial" w:hAnsi="Arial" w:cs="Arial"/>
                <w:sz w:val="24"/>
                <w:szCs w:val="24"/>
              </w:rPr>
              <w:t>в целях предоставления муниципальной услуги.</w:t>
            </w:r>
          </w:p>
          <w:p w14:paraId="6BD2BC0F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 xml:space="preserve"> В случае обращения юридического лица, в данном запросе указываются: полное наименование юридического лица, его ОГРН, ИНН и запрашивается выписка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из Единого государственного реестра юридических лиц, для подтверждения регистрации юридического лица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на территории Российской Федерации в целях предоставления муниципальной услуги. </w:t>
            </w:r>
          </w:p>
          <w:p w14:paraId="0E857D1E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</w:p>
          <w:p w14:paraId="321DB081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- Федеральную службу государственной регистрации, кадастра и картографии. </w:t>
            </w:r>
          </w:p>
          <w:p w14:paraId="38091F14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При этом в данном запросе указывается вид объекта, адрес объекта, площадь объекта, кадастровый номер объекта и запрашивается выписка из Единого государственного реестра недвижимости об основных характеристиках и зарегистрированных правах на объект недвижимости (жилое помещение), для определения правообладателя жилого помещения, определения собственника (-ов), сособственника (-ов), а также для проверки сведений о жилом помещении: наличии зарегистрированных обременений, ограничений использования жилого помещения (арест, резервирование, изъятие, залог) в целях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предоставления муниципальной услуги для варианта предоставления муниципальной услуги.</w:t>
            </w:r>
          </w:p>
          <w:p w14:paraId="50FA106A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</w:p>
          <w:p w14:paraId="24549DA8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- Специализированные государственные и муниципальные организации технической инвентаризации.</w:t>
            </w:r>
          </w:p>
          <w:p w14:paraId="5D310621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При этом в данном запросе указывается кадастровый номер, адрес жилого помещения и запрашивается технический паспорт жилого помещения для проверки технических характеристик этого помещения в целях предоставления муниципальной услуги для варианта предоставления муниципальной услуги.</w:t>
            </w:r>
          </w:p>
          <w:p w14:paraId="3CC5007F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</w:p>
          <w:p w14:paraId="6CB0E02D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- Федеральную службу по надзору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в сфере защиты прав потребителей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и благополучия человека.</w:t>
            </w:r>
          </w:p>
          <w:p w14:paraId="68779EEF" w14:textId="3DACEEEA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При этом в данном запросе указывается адрес жилого помещения и запрашиваются заключения (акты) органов государственного надзора (контроля)</w:t>
            </w:r>
            <w:r w:rsidRPr="00914891">
              <w:rPr>
                <w:rFonts w:ascii="Arial" w:hAnsi="Arial" w:cs="Arial"/>
                <w:color w:val="22272F"/>
                <w:sz w:val="24"/>
                <w:szCs w:val="24"/>
                <w:shd w:val="clear" w:color="auto" w:fill="FFFFFF"/>
              </w:rPr>
              <w:t xml:space="preserve"> по </w:t>
            </w:r>
            <w:r w:rsidRPr="00914891">
              <w:rPr>
                <w:rFonts w:ascii="Arial" w:hAnsi="Arial" w:cs="Arial"/>
                <w:sz w:val="24"/>
                <w:szCs w:val="24"/>
              </w:rPr>
              <w:t>результатам обследования элементов ограждающих и несущих конструкций жилого помещения</w:t>
            </w:r>
            <w:r w:rsidRPr="00914891">
              <w:rPr>
                <w:rFonts w:ascii="Arial" w:hAnsi="Arial" w:cs="Arial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914891">
              <w:rPr>
                <w:rFonts w:ascii="Arial" w:hAnsi="Arial" w:cs="Arial"/>
                <w:sz w:val="24"/>
                <w:szCs w:val="24"/>
              </w:rPr>
              <w:t xml:space="preserve">в случае, если представление указанных документов признано необходимым для принятия решения о признании жилого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 xml:space="preserve">помещения соответствующим (несоответствующим) установленным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в Положении 47 требованиям в целях предоставления муниципальной услуги</w:t>
            </w:r>
            <w:r w:rsidRPr="00914891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914891">
              <w:rPr>
                <w:rFonts w:ascii="Arial" w:hAnsi="Arial" w:cs="Arial"/>
                <w:sz w:val="24"/>
                <w:szCs w:val="24"/>
              </w:rPr>
              <w:t>для варианта предоставления муниципальной услуги.</w:t>
            </w:r>
          </w:p>
          <w:p w14:paraId="5019305B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Администрация организует между входящими в ее состав структурными подразделениями обмен сведениями, необходимыми для предоставления муниципальной услуги и находящимися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в ее распоряжении, в том числе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в электронной форме. </w:t>
            </w:r>
          </w:p>
          <w:p w14:paraId="716104B9" w14:textId="77777777" w:rsidR="00914891" w:rsidRPr="00914891" w:rsidRDefault="00914891" w:rsidP="00914891">
            <w:pPr>
              <w:tabs>
                <w:tab w:val="left" w:pos="1725"/>
              </w:tabs>
              <w:autoSpaceDE w:val="0"/>
              <w:autoSpaceDN w:val="0"/>
              <w:adjustRightInd w:val="0"/>
              <w:ind w:firstLine="540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При этом в рамках такого обмена направляется _____ (</w:t>
            </w:r>
            <w:r w:rsidRPr="00914891">
              <w:rPr>
                <w:rFonts w:ascii="Arial" w:hAnsi="Arial" w:cs="Arial"/>
                <w:i/>
                <w:sz w:val="24"/>
                <w:szCs w:val="24"/>
              </w:rPr>
              <w:t xml:space="preserve">указать сведения </w:t>
            </w:r>
            <w:r w:rsidRPr="00914891">
              <w:rPr>
                <w:rFonts w:ascii="Arial" w:hAnsi="Arial" w:cs="Arial"/>
                <w:i/>
                <w:sz w:val="24"/>
                <w:szCs w:val="24"/>
              </w:rPr>
              <w:br/>
              <w:t xml:space="preserve">о количестве, составе таких запросов, </w:t>
            </w:r>
            <w:r w:rsidRPr="00914891">
              <w:rPr>
                <w:rFonts w:ascii="Arial" w:hAnsi="Arial" w:cs="Arial"/>
                <w:i/>
                <w:sz w:val="24"/>
                <w:szCs w:val="24"/>
              </w:rPr>
              <w:br/>
              <w:t>а также о сроках подготовки и направления ответов на такие запросы</w:t>
            </w:r>
            <w:r w:rsidRPr="00914891">
              <w:rPr>
                <w:rFonts w:ascii="Arial" w:hAnsi="Arial" w:cs="Arial"/>
                <w:sz w:val="24"/>
                <w:szCs w:val="24"/>
              </w:rPr>
              <w:t>) (</w:t>
            </w:r>
            <w:r w:rsidRPr="00914891">
              <w:rPr>
                <w:rFonts w:ascii="Arial" w:hAnsi="Arial" w:cs="Arial"/>
                <w:i/>
                <w:sz w:val="24"/>
                <w:szCs w:val="24"/>
              </w:rPr>
              <w:t>для варианта предоставления государственной услуги, указанного в подпункте _____ пункта 17.1 Административного регламента)</w:t>
            </w:r>
            <w:r w:rsidRPr="0091489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1FF1C1A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2E5E4B1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Результатом административного действия является направление межведомственного информационного запроса. </w:t>
            </w:r>
          </w:p>
          <w:p w14:paraId="68832C92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Результат фиксируется в электронной форме в системе межведомственного электронного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взаимодействия</w:t>
            </w:r>
          </w:p>
        </w:tc>
      </w:tr>
      <w:tr w:rsidR="00914891" w:rsidRPr="00914891" w14:paraId="53F87E3D" w14:textId="77777777" w:rsidTr="00914891">
        <w:tc>
          <w:tcPr>
            <w:tcW w:w="756" w:type="pct"/>
            <w:vMerge/>
            <w:shd w:val="clear" w:color="auto" w:fill="auto"/>
          </w:tcPr>
          <w:p w14:paraId="5B6B4A2E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2" w:type="pct"/>
            <w:gridSpan w:val="2"/>
            <w:shd w:val="clear" w:color="auto" w:fill="auto"/>
          </w:tcPr>
          <w:p w14:paraId="3E09BBD3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>Контроль предоставления результата межведомственного информационного запроса</w:t>
            </w:r>
          </w:p>
        </w:tc>
        <w:tc>
          <w:tcPr>
            <w:tcW w:w="827" w:type="pct"/>
            <w:gridSpan w:val="2"/>
            <w:shd w:val="clear" w:color="auto" w:fill="auto"/>
          </w:tcPr>
          <w:p w14:paraId="167763D3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5 рабочих дней </w:t>
            </w:r>
          </w:p>
        </w:tc>
        <w:tc>
          <w:tcPr>
            <w:tcW w:w="769" w:type="pct"/>
            <w:gridSpan w:val="2"/>
            <w:vMerge/>
            <w:shd w:val="clear" w:color="auto" w:fill="auto"/>
          </w:tcPr>
          <w:p w14:paraId="7D3D44C7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6" w:type="pct"/>
            <w:gridSpan w:val="2"/>
            <w:shd w:val="clear" w:color="auto" w:fill="auto"/>
          </w:tcPr>
          <w:p w14:paraId="3284902A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Проверка поступления ответа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на межведомственные </w:t>
            </w:r>
            <w:r w:rsidRPr="00914891">
              <w:rPr>
                <w:rFonts w:ascii="Arial" w:hAnsi="Arial" w:cs="Arial"/>
                <w:sz w:val="24"/>
                <w:szCs w:val="24"/>
              </w:rPr>
              <w:t>информационные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 запросы.</w:t>
            </w:r>
          </w:p>
          <w:p w14:paraId="229B5721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Результатом административного действия является получение ответа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на межведомственный информационный запрос. </w:t>
            </w:r>
          </w:p>
          <w:p w14:paraId="3C6A457C" w14:textId="77777777" w:rsidR="00914891" w:rsidRPr="00914891" w:rsidRDefault="00914891" w:rsidP="00914891">
            <w:pPr>
              <w:tabs>
                <w:tab w:val="left" w:pos="1725"/>
              </w:tabs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Результат фиксируется в электронной форме в системе межведомственного электронного взаимодействия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</w:p>
        </w:tc>
      </w:tr>
      <w:tr w:rsidR="00914891" w:rsidRPr="00914891" w14:paraId="19AB7383" w14:textId="77777777" w:rsidTr="00914891">
        <w:tc>
          <w:tcPr>
            <w:tcW w:w="5000" w:type="pct"/>
            <w:gridSpan w:val="9"/>
            <w:shd w:val="clear" w:color="auto" w:fill="auto"/>
          </w:tcPr>
          <w:p w14:paraId="7F0FBBFA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891" w:rsidRPr="00914891" w14:paraId="5D1BB81B" w14:textId="77777777" w:rsidTr="00914891">
        <w:trPr>
          <w:trHeight w:val="693"/>
        </w:trPr>
        <w:tc>
          <w:tcPr>
            <w:tcW w:w="5000" w:type="pct"/>
            <w:gridSpan w:val="9"/>
            <w:shd w:val="clear" w:color="auto" w:fill="auto"/>
            <w:vAlign w:val="center"/>
          </w:tcPr>
          <w:p w14:paraId="617B2EA5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3. Принятие решения о предоставлении</w:t>
            </w:r>
          </w:p>
          <w:p w14:paraId="4DB969C6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(об отказе в предоставлении) муниципальной услуги</w:t>
            </w:r>
          </w:p>
        </w:tc>
      </w:tr>
      <w:tr w:rsidR="00914891" w:rsidRPr="00914891" w14:paraId="070D60FB" w14:textId="77777777" w:rsidTr="00914891">
        <w:tc>
          <w:tcPr>
            <w:tcW w:w="756" w:type="pct"/>
            <w:shd w:val="clear" w:color="auto" w:fill="auto"/>
            <w:vAlign w:val="center"/>
          </w:tcPr>
          <w:p w14:paraId="0B72C239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Место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1012" w:type="pct"/>
            <w:gridSpan w:val="2"/>
            <w:shd w:val="clear" w:color="auto" w:fill="auto"/>
            <w:vAlign w:val="center"/>
          </w:tcPr>
          <w:p w14:paraId="4C91B316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827" w:type="pct"/>
            <w:gridSpan w:val="2"/>
            <w:shd w:val="clear" w:color="auto" w:fill="auto"/>
            <w:vAlign w:val="center"/>
          </w:tcPr>
          <w:p w14:paraId="0C903D8B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Срок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769" w:type="pct"/>
            <w:gridSpan w:val="2"/>
            <w:shd w:val="clear" w:color="auto" w:fill="auto"/>
            <w:vAlign w:val="center"/>
          </w:tcPr>
          <w:p w14:paraId="1495BC37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636" w:type="pct"/>
            <w:gridSpan w:val="2"/>
            <w:shd w:val="clear" w:color="auto" w:fill="auto"/>
            <w:vAlign w:val="center"/>
          </w:tcPr>
          <w:p w14:paraId="4F623EBB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914891" w:rsidRPr="00914891" w14:paraId="36D8D78E" w14:textId="77777777" w:rsidTr="00914891">
        <w:trPr>
          <w:trHeight w:val="12971"/>
        </w:trPr>
        <w:tc>
          <w:tcPr>
            <w:tcW w:w="756" w:type="pct"/>
            <w:shd w:val="clear" w:color="auto" w:fill="auto"/>
          </w:tcPr>
          <w:p w14:paraId="274E36E1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7E9C2A54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trike/>
                <w:color w:val="FF0000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Администрация/ВИС</w:t>
            </w:r>
          </w:p>
        </w:tc>
        <w:tc>
          <w:tcPr>
            <w:tcW w:w="1012" w:type="pct"/>
            <w:gridSpan w:val="2"/>
            <w:shd w:val="clear" w:color="auto" w:fill="auto"/>
          </w:tcPr>
          <w:p w14:paraId="4810DB7D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Оценка и обследование помещения, составление межведомственной комиссией заключения, проверка отсутствия </w:t>
            </w:r>
          </w:p>
          <w:p w14:paraId="49C137BB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или наличия оснований </w:t>
            </w:r>
          </w:p>
          <w:p w14:paraId="1483DB4D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для отказа в предоставлении муниципальной услуги, подготовка проекта решения о предоставлении (об отказе в предоставлении) муниципальной услуги. </w:t>
            </w:r>
            <w:r w:rsidRPr="00914891">
              <w:rPr>
                <w:rFonts w:ascii="Arial" w:eastAsia="Times New Roman" w:hAnsi="Arial" w:cs="Arial"/>
                <w:strike/>
                <w:color w:val="FF0000"/>
                <w:sz w:val="24"/>
                <w:szCs w:val="24"/>
              </w:rPr>
              <w:br/>
            </w:r>
          </w:p>
        </w:tc>
        <w:tc>
          <w:tcPr>
            <w:tcW w:w="827" w:type="pct"/>
            <w:gridSpan w:val="2"/>
            <w:shd w:val="clear" w:color="auto" w:fill="auto"/>
          </w:tcPr>
          <w:p w14:paraId="2180CEB3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  <w:highlight w:val="red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23 календарных дня со дня регистрации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или 13 календарных дней, если помещение получило повреждения в результате чрезвычайной ситуации</w:t>
            </w:r>
            <w:r w:rsidRPr="00914891">
              <w:rPr>
                <w:rFonts w:ascii="Arial" w:hAnsi="Arial" w:cs="Arial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769" w:type="pct"/>
            <w:gridSpan w:val="2"/>
            <w:shd w:val="clear" w:color="auto" w:fill="auto"/>
          </w:tcPr>
          <w:p w14:paraId="65866591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Отсутствие или наличие основания для отказа в предоставлении муниципальной услуги в соответствии с законодательством Российской Федерации, </w:t>
            </w:r>
          </w:p>
          <w:p w14:paraId="6FF362E2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>в том числе Административным регламентом</w:t>
            </w:r>
          </w:p>
          <w:p w14:paraId="672577ED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6" w:type="pct"/>
            <w:gridSpan w:val="2"/>
            <w:shd w:val="clear" w:color="auto" w:fill="auto"/>
          </w:tcPr>
          <w:p w14:paraId="2376BACE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Основанием для начала административного действия (процедуры) является передача зарегистрированного Администрацией запроса заявителя и прилагаемых к нему обосновывающих документов, а также документов (сведений), полученных в порядке межведомственного информационного взаимодействия в межведомственную комиссию (далее -  Комиссия), сформированную Администрацией в соответствии с требованиями постановления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(далее – Положение).</w:t>
            </w:r>
          </w:p>
          <w:p w14:paraId="1CE94668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Комиссия проводит оценку жилого помещения в целях признания его пригодным (непригодным) путем рассмотрения поступившего запроса, определяет перечень дополнительных документов (заключения (акты) соответствующих органов государственного надзора (контроля), необходимых для принятия решения о признании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жилого помещения соответствующим (не соответствующим) установленным в Положении требованиям, результаты которых приобщаются к документам, ранее представленным на рассмотрение.</w:t>
            </w:r>
          </w:p>
          <w:p w14:paraId="3C3EC7E4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Заявитель подлежит уведомлению о времени и месте заседания Комиссии в порядке, установленном Администрацией, создавшей Комиссию.</w:t>
            </w:r>
          </w:p>
          <w:p w14:paraId="4F8753F0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В случае обследования помещения Комиссия составляет в 3 экземплярах акт обследования помещения по форме, приведенной в Приложении 1.2 к Административному регламенту.</w:t>
            </w:r>
          </w:p>
          <w:p w14:paraId="15ABFD6D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По итогам оценки жилого помещения Комиссией составляется заключение.</w:t>
            </w:r>
          </w:p>
          <w:p w14:paraId="0225ECE8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Указанное заключение в течение 3 календарных дней направляется Комиссией в Администрацию.</w:t>
            </w:r>
          </w:p>
          <w:p w14:paraId="03FE3D80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Результатом административного действия является подготовка и подписание заключения Комиссией. </w:t>
            </w:r>
          </w:p>
          <w:p w14:paraId="4B8A1A57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Результат фиксируется в ВИС.</w:t>
            </w:r>
          </w:p>
          <w:p w14:paraId="0C2146FA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3ACA508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Должностное лицо, муниципальный служащий, работник Администрации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на основании заключения Комиссии,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исходя из критериев предоставления муниципальной услуги, установленных Административным регламентом, определяет возможность предоставления муниципальной услуги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и формирует в ВИС проект решения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о предоставлении муниципальной услуги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по форме согласно Приложению 1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к Административному регламенту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или об отказе в ее предоставлении по форме согласно Приложению 2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>к Административному регламенту.</w:t>
            </w:r>
          </w:p>
          <w:p w14:paraId="4144174C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Результатом административного действия является установление наличия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или отсутствия оснований для отказа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предоставлении муниципальной услуги, принятие решения о предоставлении муниципальной услуги или об отказе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ее предоставлении. </w:t>
            </w:r>
          </w:p>
          <w:p w14:paraId="6C3E8DF5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hAnsi="Arial" w:cs="Arial"/>
                <w:strike/>
                <w:color w:val="FF0000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Результат фиксируется в виде проекта решения о предоставлении муниципальной услуги или об отказе в ее предоставлении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>в ВИС</w:t>
            </w:r>
          </w:p>
        </w:tc>
      </w:tr>
      <w:tr w:rsidR="00914891" w:rsidRPr="00914891" w14:paraId="30D25582" w14:textId="77777777" w:rsidTr="00914891">
        <w:tc>
          <w:tcPr>
            <w:tcW w:w="756" w:type="pct"/>
            <w:shd w:val="clear" w:color="auto" w:fill="auto"/>
          </w:tcPr>
          <w:p w14:paraId="37D23DA0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Администрация/ВИС</w:t>
            </w:r>
          </w:p>
        </w:tc>
        <w:tc>
          <w:tcPr>
            <w:tcW w:w="1012" w:type="pct"/>
            <w:gridSpan w:val="2"/>
            <w:shd w:val="clear" w:color="auto" w:fill="auto"/>
          </w:tcPr>
          <w:p w14:paraId="1792F134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Рассмотрение проекта решения о предоставлении (об отказе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>в предоставлении) муниципальной услуги</w:t>
            </w:r>
          </w:p>
        </w:tc>
        <w:tc>
          <w:tcPr>
            <w:tcW w:w="827" w:type="pct"/>
            <w:gridSpan w:val="2"/>
            <w:shd w:val="clear" w:color="auto" w:fill="auto"/>
          </w:tcPr>
          <w:p w14:paraId="7B3C15B4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9" w:type="pct"/>
            <w:gridSpan w:val="2"/>
            <w:shd w:val="clear" w:color="auto" w:fill="auto"/>
          </w:tcPr>
          <w:p w14:paraId="4B1994F9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>Соответствие проекта решения требованиям законодательства Российской Федерации, в том числе Административному регламенту</w:t>
            </w:r>
          </w:p>
          <w:p w14:paraId="2F74F497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6" w:type="pct"/>
            <w:gridSpan w:val="2"/>
            <w:shd w:val="clear" w:color="auto" w:fill="auto"/>
          </w:tcPr>
          <w:p w14:paraId="34D8206B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Уполномоченное должностное лицо Администрации рассматривает проект решения на предмет соответствия требованиям законодательства Российской Федерации, в том числе Административного регламента, полноты и качества предоставления муниципальной услуги,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а также осуществляет контроль сроков предоставления муниципальной услуги, подписывает проект решения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о предоставлении муниципальной услуги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или об отказе в ее предоставлении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с использованием усиленной квалифицированной электронной подписи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>и направляет должностному лицу, государственному служащему, работнику Администрации для выдачи (направления) результата предоставления муниципальной услуги заявителю.</w:t>
            </w:r>
          </w:p>
          <w:p w14:paraId="6260815C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Решение о предоставлении (об отказе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в предоставлении) муниципальной услуги принимается в срок 1 (один) календарный день.</w:t>
            </w:r>
          </w:p>
          <w:p w14:paraId="2B4F941E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Результатом административного действия является утверждение и подписание, в том числе усиленной квалифицированной электронной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подписью, решения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о предоставлении муниципальной услуги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или отказ в ее предоставлении. </w:t>
            </w:r>
          </w:p>
          <w:p w14:paraId="26F219BE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>Результат фиксируется в ВИС в виде решения о предоставлении муниципальной услуги или об отказе в ее предоставлении</w:t>
            </w:r>
          </w:p>
        </w:tc>
      </w:tr>
      <w:tr w:rsidR="00914891" w:rsidRPr="00914891" w14:paraId="6E16E7B8" w14:textId="77777777" w:rsidTr="00914891">
        <w:tc>
          <w:tcPr>
            <w:tcW w:w="5000" w:type="pct"/>
            <w:gridSpan w:val="9"/>
            <w:shd w:val="clear" w:color="auto" w:fill="auto"/>
            <w:vAlign w:val="center"/>
          </w:tcPr>
          <w:p w14:paraId="10271AA5" w14:textId="77777777" w:rsidR="00914891" w:rsidRPr="00914891" w:rsidRDefault="00914891" w:rsidP="00914891">
            <w:pPr>
              <w:tabs>
                <w:tab w:val="left" w:pos="1725"/>
              </w:tabs>
              <w:ind w:left="108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735EB2E" w14:textId="77777777" w:rsidR="00914891" w:rsidRPr="00914891" w:rsidRDefault="00914891" w:rsidP="00914891">
            <w:pPr>
              <w:tabs>
                <w:tab w:val="left" w:pos="1725"/>
              </w:tabs>
              <w:ind w:left="7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4.  Предоставление результата предоставления муниципальной услуги</w:t>
            </w:r>
          </w:p>
          <w:p w14:paraId="7A8C293C" w14:textId="77777777" w:rsidR="00914891" w:rsidRPr="00914891" w:rsidRDefault="00914891" w:rsidP="00914891">
            <w:pPr>
              <w:tabs>
                <w:tab w:val="left" w:pos="1725"/>
              </w:tabs>
              <w:ind w:left="7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891" w:rsidRPr="00914891" w14:paraId="58542A5C" w14:textId="77777777" w:rsidTr="00914891">
        <w:tc>
          <w:tcPr>
            <w:tcW w:w="756" w:type="pct"/>
            <w:shd w:val="clear" w:color="auto" w:fill="auto"/>
            <w:vAlign w:val="center"/>
          </w:tcPr>
          <w:p w14:paraId="7FC460AC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Место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1012" w:type="pct"/>
            <w:gridSpan w:val="2"/>
            <w:shd w:val="clear" w:color="auto" w:fill="auto"/>
            <w:vAlign w:val="center"/>
          </w:tcPr>
          <w:p w14:paraId="2BBD96CE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827" w:type="pct"/>
            <w:gridSpan w:val="2"/>
            <w:shd w:val="clear" w:color="auto" w:fill="auto"/>
            <w:vAlign w:val="center"/>
          </w:tcPr>
          <w:p w14:paraId="234F1B1A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Срок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769" w:type="pct"/>
            <w:gridSpan w:val="2"/>
            <w:shd w:val="clear" w:color="auto" w:fill="auto"/>
            <w:vAlign w:val="center"/>
          </w:tcPr>
          <w:p w14:paraId="2CCF8C1D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636" w:type="pct"/>
            <w:gridSpan w:val="2"/>
            <w:shd w:val="clear" w:color="auto" w:fill="auto"/>
            <w:vAlign w:val="center"/>
          </w:tcPr>
          <w:p w14:paraId="313EFBF1" w14:textId="77777777" w:rsidR="00914891" w:rsidRPr="00914891" w:rsidRDefault="00914891" w:rsidP="00914891">
            <w:pPr>
              <w:tabs>
                <w:tab w:val="left" w:pos="17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914891" w:rsidRPr="00914891" w14:paraId="43AF7ADE" w14:textId="77777777" w:rsidTr="00914891">
        <w:tc>
          <w:tcPr>
            <w:tcW w:w="756" w:type="pct"/>
            <w:shd w:val="clear" w:color="auto" w:fill="auto"/>
          </w:tcPr>
          <w:p w14:paraId="2FE9F526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>Администрация/ВИС/РПГУ/ Модуль МФЦ ЕИС ОУ</w:t>
            </w:r>
          </w:p>
        </w:tc>
        <w:tc>
          <w:tcPr>
            <w:tcW w:w="1012" w:type="pct"/>
            <w:gridSpan w:val="2"/>
            <w:shd w:val="clear" w:color="auto" w:fill="auto"/>
          </w:tcPr>
          <w:p w14:paraId="3D6E7198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Выдача (направление) результата предоставления муниципальной услуги заявителю (представителю заявителя) посредством РПГУ</w:t>
            </w:r>
          </w:p>
        </w:tc>
        <w:tc>
          <w:tcPr>
            <w:tcW w:w="827" w:type="pct"/>
            <w:gridSpan w:val="2"/>
            <w:shd w:val="clear" w:color="auto" w:fill="auto"/>
          </w:tcPr>
          <w:p w14:paraId="5108B64D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1 календарный день</w:t>
            </w:r>
          </w:p>
        </w:tc>
        <w:tc>
          <w:tcPr>
            <w:tcW w:w="769" w:type="pct"/>
            <w:gridSpan w:val="2"/>
            <w:shd w:val="clear" w:color="auto" w:fill="auto"/>
          </w:tcPr>
          <w:p w14:paraId="564678E5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Соответствие решения требованиям законодательства Российской Федерации,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>в том числе Административному регламенту</w:t>
            </w:r>
          </w:p>
        </w:tc>
        <w:tc>
          <w:tcPr>
            <w:tcW w:w="1636" w:type="pct"/>
            <w:gridSpan w:val="2"/>
            <w:shd w:val="clear" w:color="auto" w:fill="auto"/>
          </w:tcPr>
          <w:p w14:paraId="6898C99F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Должностное лицо, муниципальный служащий, работник Администрации направляет результат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Администрации, в Личный кабинет на РПГУ </w:t>
            </w:r>
          </w:p>
          <w:p w14:paraId="487BD032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Заявитель (представитель заявителя) уведомляется о получении результата предоставления муниципальной услуги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Личном кабинете на РПГУ. </w:t>
            </w:r>
          </w:p>
          <w:p w14:paraId="50EEFC88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Результат муниципальной услуги предоставляется заявителю (представителю заявителя) в течение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 (одного) календарного дня.</w:t>
            </w:r>
          </w:p>
          <w:p w14:paraId="7B5ADC99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Заявитель (представитель заявителя) может получить результат предоставления муниципальной услуги в любом МФЦ Московской области в виде распечатанного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на бумажном носителе экземпляра электронного документа. </w:t>
            </w:r>
          </w:p>
          <w:p w14:paraId="5C996340" w14:textId="79F81790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В этом случае работником МФЦ распечатывается из Модуля МФЦ ЕИС ОУ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>на бумажном носителе экземпляр электронного документа, который заверяется подписью уполномоченного работника МФЦ и печатью МФЦ.</w:t>
            </w:r>
          </w:p>
          <w:p w14:paraId="0381817E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Результатом административного действия является уведомление заявителя (представитель заявителя) о получении результата предоставления муниципальной услуги, получение результата предоставления муниципальной услуги заявителем (представитель заявителя). </w:t>
            </w:r>
          </w:p>
          <w:p w14:paraId="1A518030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>Результат фиксируется в ВИС, Личном кабинете на РПГУ</w:t>
            </w:r>
          </w:p>
        </w:tc>
      </w:tr>
      <w:tr w:rsidR="00914891" w:rsidRPr="00914891" w14:paraId="1B033B66" w14:textId="77777777" w:rsidTr="00914891">
        <w:tc>
          <w:tcPr>
            <w:tcW w:w="756" w:type="pct"/>
            <w:shd w:val="clear" w:color="auto" w:fill="auto"/>
          </w:tcPr>
          <w:p w14:paraId="3E0970CA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Администрация/ВИС/</w:t>
            </w:r>
          </w:p>
          <w:p w14:paraId="0B38BC91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>Модуль МФЦ ЕИС ОУ</w:t>
            </w:r>
          </w:p>
        </w:tc>
        <w:tc>
          <w:tcPr>
            <w:tcW w:w="1012" w:type="pct"/>
            <w:gridSpan w:val="2"/>
            <w:shd w:val="clear" w:color="auto" w:fill="auto"/>
          </w:tcPr>
          <w:p w14:paraId="1AA6CF95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Выдача (направление) результата предоставления муниципальной услуги заявителю (представителю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 xml:space="preserve">заявителя) в МФЦ, Администрации, почтовым отправлением,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по электронной почте.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827" w:type="pct"/>
            <w:gridSpan w:val="2"/>
            <w:shd w:val="clear" w:color="auto" w:fill="auto"/>
          </w:tcPr>
          <w:p w14:paraId="0C7656DB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Тот же календарный день</w:t>
            </w:r>
            <w:r w:rsidRPr="00914891" w:rsidDel="005450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69" w:type="pct"/>
            <w:gridSpan w:val="2"/>
            <w:shd w:val="clear" w:color="auto" w:fill="auto"/>
          </w:tcPr>
          <w:p w14:paraId="32EECD3A" w14:textId="77777777" w:rsidR="00914891" w:rsidRPr="00914891" w:rsidRDefault="00914891" w:rsidP="00914891">
            <w:pPr>
              <w:tabs>
                <w:tab w:val="left" w:pos="1725"/>
              </w:tabs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Соответствие решения требованиям законодательства Российской Федерации,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том числе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Административному регламенту</w:t>
            </w:r>
          </w:p>
        </w:tc>
        <w:tc>
          <w:tcPr>
            <w:tcW w:w="1636" w:type="pct"/>
            <w:gridSpan w:val="2"/>
            <w:shd w:val="clear" w:color="auto" w:fill="auto"/>
          </w:tcPr>
          <w:p w14:paraId="0E43F05B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В МФЦ:</w:t>
            </w:r>
          </w:p>
          <w:p w14:paraId="5F689512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Должностное лицо, муниципальный служащий, работник Администрации направляет результат предоставления муниципальной услуги в форме электронного документа, подписанного усиленной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квалифицированной электронной подписью уполномоченного должностного лица Администрации,</w:t>
            </w:r>
            <w:r w:rsidRPr="00914891" w:rsidDel="001E0A1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t>в МФЦ.</w:t>
            </w:r>
          </w:p>
          <w:p w14:paraId="4A2BAE5A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Заявитель (представитель заявителя) уведомляется по адресу электронной почты, указанному в заявлении, о готовности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к выдаче результата муниципальной услуги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любом МФЦ (или в МФЦ, выбранном заявителем (представителем заявителя)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>при заполнении запроса).</w:t>
            </w:r>
          </w:p>
          <w:p w14:paraId="2B12AB9D" w14:textId="5971B34B" w:rsidR="00914891" w:rsidRPr="00914891" w:rsidRDefault="00914891" w:rsidP="00914891">
            <w:pPr>
              <w:tabs>
                <w:tab w:val="left" w:pos="1725"/>
              </w:tabs>
              <w:autoSpaceDE w:val="0"/>
              <w:autoSpaceDN w:val="0"/>
              <w:adjustRightInd w:val="0"/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Результат муниципальной услуги предоставляется заявителю (представителю заявителя) в течение 1 (одного) календарного дня.</w:t>
            </w:r>
          </w:p>
          <w:p w14:paraId="064E7922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Работник МФЦ при выдаче результата предоставления муниципальной услуги проверяет документы, удостоверяющие личность заявителя (представителя заявителя), а также документы, подтверждающие полномочия представителя заявителя (в случае, если за получением результата предоставления муниципальной услуги обращается представитель заявителя). </w:t>
            </w:r>
          </w:p>
          <w:p w14:paraId="0B89D1B1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Работник МФЦ также может установить личность заявителя (представителя заявителя), провести его идентификацию, аутентификацию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 xml:space="preserve">с использованием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ЕСИА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с ЕСИА, при условии совпадения сведений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о физическом лице в указанных системах,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единой системе идентификации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>и аутентификации и единой информационной системе персональных данных.</w:t>
            </w:r>
          </w:p>
          <w:p w14:paraId="413E1997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После установления личности заявителя (представителя заявителя) работник МФЦ выдает заявителю (представителю заявителя) результат предоставления муниципальной услуги. </w:t>
            </w:r>
          </w:p>
          <w:p w14:paraId="066888BB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Результатом административного действия является уведомление заявителя (представителя заявителя) о получении результата предоставления муниципальной услуги, получение результата предоставления муниципальной услуги заявителем. </w:t>
            </w:r>
          </w:p>
          <w:p w14:paraId="73521D5C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>Результат фиксируется в ВИС, Модуле МФЦ ЕИС ОУ.</w:t>
            </w:r>
          </w:p>
          <w:p w14:paraId="303D51CD" w14:textId="06CBF48F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МФЦ может по запросу заявителя (представителя заявителя)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>обеспечивать выезд работника МФЦ к нему для приема запросов и документов и (или) сведений, необходимых для предоставления муниципальных услуг,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>а также доставку результатов предоставления муниципальных услуг, в том числе за плату.</w:t>
            </w:r>
          </w:p>
          <w:p w14:paraId="3B77F738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В Администрации:</w:t>
            </w:r>
          </w:p>
          <w:p w14:paraId="0453FFB5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Заявитель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(представитель заявителя) </w:t>
            </w:r>
            <w:r w:rsidRPr="00914891">
              <w:rPr>
                <w:rFonts w:ascii="Arial" w:hAnsi="Arial" w:cs="Arial"/>
                <w:sz w:val="24"/>
                <w:szCs w:val="24"/>
              </w:rPr>
              <w:t>уведомляется по адресу электронной почты, указанному в заявлении, о готовности к выдаче результата в Администрации, о направлении результата муниципальной услуги почтовым отправлением.</w:t>
            </w:r>
          </w:p>
          <w:p w14:paraId="2585667F" w14:textId="77777777" w:rsidR="00914891" w:rsidRPr="00914891" w:rsidRDefault="00914891" w:rsidP="00914891">
            <w:pPr>
              <w:tabs>
                <w:tab w:val="left" w:pos="1725"/>
              </w:tabs>
              <w:autoSpaceDE w:val="0"/>
              <w:autoSpaceDN w:val="0"/>
              <w:adjustRightInd w:val="0"/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Результат муниципальной услуги предоставляется заявителю (представителю заявителя) в течение 1 (одного) календарного дня.</w:t>
            </w:r>
          </w:p>
          <w:p w14:paraId="09B9E244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 xml:space="preserve">Должностное лицо, муниципальный служащий, работник Администрации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при выдаче результата предоставления муниципальной услуги проверяет документы, удостоверяющие личность заявителя (представителя заявителя), а также документы, подтверждающие полномочия представителя заявителя (в случае, если </w:t>
            </w:r>
            <w:r w:rsidRPr="00914891">
              <w:rPr>
                <w:rFonts w:ascii="Arial" w:hAnsi="Arial" w:cs="Arial"/>
                <w:sz w:val="24"/>
                <w:szCs w:val="24"/>
              </w:rPr>
              <w:br/>
              <w:t xml:space="preserve">за получением результата предоставления муниципальной </w:t>
            </w:r>
            <w:r w:rsidRPr="00914891">
              <w:rPr>
                <w:rFonts w:ascii="Arial" w:hAnsi="Arial" w:cs="Arial"/>
                <w:sz w:val="24"/>
                <w:szCs w:val="24"/>
              </w:rPr>
              <w:lastRenderedPageBreak/>
              <w:t xml:space="preserve">услуги обращается представитель заявителя). </w:t>
            </w:r>
          </w:p>
          <w:p w14:paraId="3B2A1329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>После установления личности заявителя (представителя заявителя) должностное лицо Администрации выдает заявителю (представителю заявителя) результат предоставления муниципальной услуги.</w:t>
            </w:r>
          </w:p>
          <w:p w14:paraId="582DD82C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>Должностное лицо</w:t>
            </w:r>
            <w:r w:rsidRPr="00914891">
              <w:rPr>
                <w:rFonts w:ascii="Arial" w:hAnsi="Arial" w:cs="Arial"/>
                <w:sz w:val="24"/>
                <w:szCs w:val="24"/>
              </w:rPr>
              <w:t>, государственный служащий, работник Администрации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 формирует расписку о выдаче результата предоставления муниципальной услуги, распечатывает ее в 1 экземпляре, подписывает и передает ее на подпись заявителю (представителю заявителя) (данный экземпляр расписки хранится в Администрации).</w:t>
            </w:r>
          </w:p>
          <w:p w14:paraId="71CAE660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hAnsi="Arial" w:cs="Arial"/>
                <w:sz w:val="24"/>
                <w:szCs w:val="24"/>
              </w:rPr>
              <w:t>Либо должностное лицо, государственный служащий, работник Администрации направляет заявителю (представителю заявителя) результат предоставления муниципальной услуги почтовым отправлением, по электронной почте.</w:t>
            </w:r>
          </w:p>
          <w:p w14:paraId="0FF4DB47" w14:textId="77777777" w:rsidR="00914891" w:rsidRPr="00914891" w:rsidRDefault="00914891" w:rsidP="00914891">
            <w:pPr>
              <w:pStyle w:val="ConsPlusNormal"/>
              <w:tabs>
                <w:tab w:val="left" w:pos="1725"/>
              </w:tabs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t xml:space="preserve">Результатом административного действия является уведомление заявителя </w:t>
            </w:r>
            <w:r w:rsidRPr="00914891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о получении результата предоставления муниципальной услуги, получение результата предоставления муниципальной услуги заявителем (представителя заявителя). </w:t>
            </w:r>
          </w:p>
          <w:p w14:paraId="3F8CE392" w14:textId="77777777" w:rsidR="00914891" w:rsidRPr="00914891" w:rsidRDefault="00914891" w:rsidP="00914891">
            <w:pPr>
              <w:tabs>
                <w:tab w:val="left" w:pos="1725"/>
              </w:tabs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14891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Результат фиксируется в ВИС</w:t>
            </w:r>
          </w:p>
        </w:tc>
      </w:tr>
    </w:tbl>
    <w:p w14:paraId="5F89B450" w14:textId="77777777" w:rsidR="00914891" w:rsidRPr="005F050A" w:rsidRDefault="00914891" w:rsidP="005F050A"/>
    <w:sectPr w:rsidR="00914891" w:rsidRPr="005F050A" w:rsidSect="00914891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8708D" w14:textId="77777777" w:rsidR="0057179A" w:rsidRDefault="0057179A" w:rsidP="007E519E">
      <w:r>
        <w:separator/>
      </w:r>
    </w:p>
  </w:endnote>
  <w:endnote w:type="continuationSeparator" w:id="0">
    <w:p w14:paraId="762926B8" w14:textId="77777777" w:rsidR="0057179A" w:rsidRDefault="0057179A" w:rsidP="007E5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0"/>
    <w:family w:val="roman"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ans">
    <w:altName w:val="Arial"/>
    <w:charset w:val="01"/>
    <w:family w:val="roman"/>
    <w:pitch w:val="variable"/>
    <w:sig w:usb0="000000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jaVu Sans">
    <w:altName w:val="Times New Roman"/>
    <w:charset w:val="00"/>
    <w:family w:val="auto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ヒラギノ角ゴ Pro W3">
    <w:altName w:val="MS Gothi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E2B07" w14:textId="7DCCC84C" w:rsidR="007E519E" w:rsidRDefault="007E519E">
    <w:pPr>
      <w:pStyle w:val="aff3"/>
      <w:jc w:val="center"/>
    </w:pPr>
  </w:p>
  <w:p w14:paraId="6D55932B" w14:textId="77777777" w:rsidR="007E519E" w:rsidRDefault="007E519E">
    <w:pPr>
      <w:pStyle w:val="af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6D40D" w14:textId="560E8A83" w:rsidR="00456EE8" w:rsidRDefault="00456EE8">
    <w:pPr>
      <w:pStyle w:val="aff3"/>
      <w:jc w:val="center"/>
    </w:pPr>
  </w:p>
  <w:p w14:paraId="5F01D761" w14:textId="77777777" w:rsidR="00456EE8" w:rsidRPr="00FF3AC8" w:rsidRDefault="00456EE8" w:rsidP="00E81263">
    <w:pPr>
      <w:pStyle w:val="af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F3CEA" w14:textId="77777777" w:rsidR="0057179A" w:rsidRDefault="0057179A" w:rsidP="007E519E">
      <w:r>
        <w:separator/>
      </w:r>
    </w:p>
  </w:footnote>
  <w:footnote w:type="continuationSeparator" w:id="0">
    <w:p w14:paraId="0795A216" w14:textId="77777777" w:rsidR="0057179A" w:rsidRDefault="0057179A" w:rsidP="007E519E">
      <w:r>
        <w:continuationSeparator/>
      </w:r>
    </w:p>
  </w:footnote>
  <w:footnote w:id="1">
    <w:p w14:paraId="7449E474" w14:textId="77777777" w:rsidR="007E519E" w:rsidRPr="00456EE8" w:rsidRDefault="007E519E" w:rsidP="007E519E">
      <w:pPr>
        <w:pStyle w:val="af9"/>
        <w:ind w:firstLine="709"/>
        <w:jc w:val="both"/>
        <w:rPr>
          <w:rFonts w:ascii="Arial" w:hAnsi="Arial" w:cs="Arial"/>
        </w:rPr>
      </w:pPr>
      <w:r w:rsidRPr="00456EE8">
        <w:rPr>
          <w:rStyle w:val="af5"/>
          <w:rFonts w:ascii="Arial" w:hAnsi="Arial" w:cs="Arial"/>
        </w:rPr>
        <w:footnoteRef/>
      </w:r>
      <w:r w:rsidRPr="00456EE8">
        <w:rPr>
          <w:rFonts w:ascii="Arial" w:hAnsi="Arial" w:cs="Arial"/>
        </w:rPr>
        <w:t xml:space="preserve"> </w:t>
      </w:r>
      <w:r w:rsidRPr="00456EE8">
        <w:rPr>
          <w:rFonts w:ascii="Arial" w:hAnsi="Arial" w:cs="Arial"/>
          <w:bCs/>
        </w:rPr>
        <w:t xml:space="preserve">  Форма заключения утверждена постановлением Правительства Российской Федерации </w:t>
      </w:r>
      <w:r w:rsidRPr="00456EE8">
        <w:rPr>
          <w:rFonts w:ascii="Arial" w:hAnsi="Arial" w:cs="Arial"/>
          <w:bCs/>
        </w:rPr>
        <w:br/>
        <w:t xml:space="preserve">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</w:t>
      </w:r>
      <w:r w:rsidRPr="00456EE8">
        <w:rPr>
          <w:rFonts w:ascii="Arial" w:hAnsi="Arial" w:cs="Arial"/>
          <w:bCs/>
        </w:rPr>
        <w:br/>
        <w:t>или реконструкции, садового дома жилым домом и жилого дома садовым домом»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FF6D5" w14:textId="77777777" w:rsidR="00456EE8" w:rsidRDefault="00456EE8" w:rsidP="00E81263">
    <w:pPr>
      <w:pStyle w:val="aff1"/>
    </w:pPr>
  </w:p>
  <w:p w14:paraId="169D0FE4" w14:textId="77777777" w:rsidR="00456EE8" w:rsidRPr="00E57E03" w:rsidRDefault="00456EE8" w:rsidP="00E81263">
    <w:pPr>
      <w:pStyle w:val="aff1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E7644C"/>
    <w:multiLevelType w:val="hybridMultilevel"/>
    <w:tmpl w:val="5D9EE8FE"/>
    <w:lvl w:ilvl="0" w:tplc="FE34B768">
      <w:start w:val="1"/>
      <w:numFmt w:val="decimal"/>
      <w:lvlText w:val="%1."/>
      <w:lvlJc w:val="left"/>
      <w:pPr>
        <w:ind w:left="1365" w:hanging="61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765B539F"/>
    <w:multiLevelType w:val="hybridMultilevel"/>
    <w:tmpl w:val="742E6E34"/>
    <w:lvl w:ilvl="0" w:tplc="5FB40F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B1057BB"/>
    <w:multiLevelType w:val="hybridMultilevel"/>
    <w:tmpl w:val="E1B8FDF0"/>
    <w:lvl w:ilvl="0" w:tplc="20244AE6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7E4572AB"/>
    <w:multiLevelType w:val="hybridMultilevel"/>
    <w:tmpl w:val="B35EA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22549">
    <w:abstractNumId w:val="1"/>
  </w:num>
  <w:num w:numId="2" w16cid:durableId="976881163">
    <w:abstractNumId w:val="3"/>
  </w:num>
  <w:num w:numId="3" w16cid:durableId="2055690366">
    <w:abstractNumId w:val="0"/>
  </w:num>
  <w:num w:numId="4" w16cid:durableId="721290269">
    <w:abstractNumId w:val="4"/>
  </w:num>
  <w:num w:numId="5" w16cid:durableId="1873301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3DE"/>
    <w:rsid w:val="000C4789"/>
    <w:rsid w:val="0022565A"/>
    <w:rsid w:val="003267E4"/>
    <w:rsid w:val="00456EE8"/>
    <w:rsid w:val="0057179A"/>
    <w:rsid w:val="005F050A"/>
    <w:rsid w:val="006B5DBE"/>
    <w:rsid w:val="006D2122"/>
    <w:rsid w:val="007E519E"/>
    <w:rsid w:val="00800B0B"/>
    <w:rsid w:val="008F7B8C"/>
    <w:rsid w:val="00914891"/>
    <w:rsid w:val="00A522C9"/>
    <w:rsid w:val="00B503DE"/>
    <w:rsid w:val="00B65AC2"/>
    <w:rsid w:val="00B82A9A"/>
    <w:rsid w:val="00D33374"/>
    <w:rsid w:val="00D63148"/>
    <w:rsid w:val="00FF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084DA"/>
  <w15:docId w15:val="{4ABE6DEF-610B-4E13-B5AF-61D250F9B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14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7E519E"/>
    <w:pPr>
      <w:keepNext/>
      <w:numPr>
        <w:numId w:val="1"/>
      </w:numPr>
      <w:suppressAutoHyphens/>
      <w:jc w:val="right"/>
      <w:outlineLvl w:val="0"/>
    </w:pPr>
    <w:rPr>
      <w:rFonts w:eastAsia="Times New Roman"/>
      <w:b/>
      <w:bCs/>
      <w:i/>
      <w:iCs/>
      <w:kern w:val="2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qFormat/>
    <w:rsid w:val="007E519E"/>
    <w:pPr>
      <w:keepNext/>
      <w:numPr>
        <w:ilvl w:val="1"/>
        <w:numId w:val="1"/>
      </w:numPr>
      <w:suppressAutoHyphens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kern w:val="2"/>
      <w:lang w:eastAsia="zh-CN" w:bidi="hi-IN"/>
    </w:rPr>
  </w:style>
  <w:style w:type="paragraph" w:styleId="3">
    <w:name w:val="heading 3"/>
    <w:basedOn w:val="a"/>
    <w:next w:val="a"/>
    <w:link w:val="30"/>
    <w:uiPriority w:val="9"/>
    <w:unhideWhenUsed/>
    <w:qFormat/>
    <w:rsid w:val="007E519E"/>
    <w:pPr>
      <w:keepNext/>
      <w:keepLines/>
      <w:spacing w:before="200" w:line="276" w:lineRule="auto"/>
      <w:ind w:firstLine="0"/>
      <w:jc w:val="left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4">
    <w:name w:val="heading 4"/>
    <w:basedOn w:val="a0"/>
    <w:next w:val="a1"/>
    <w:link w:val="40"/>
    <w:qFormat/>
    <w:rsid w:val="007E519E"/>
    <w:pPr>
      <w:spacing w:before="120"/>
      <w:outlineLvl w:val="3"/>
    </w:pPr>
    <w:rPr>
      <w:rFonts w:ascii="Liberation Serif" w:hAnsi="Liberation Serif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7E519E"/>
    <w:pPr>
      <w:keepNext/>
      <w:keepLines/>
      <w:spacing w:before="200" w:line="276" w:lineRule="auto"/>
      <w:ind w:firstLine="0"/>
      <w:jc w:val="left"/>
      <w:outlineLvl w:val="4"/>
    </w:pPr>
    <w:rPr>
      <w:rFonts w:ascii="Cambria" w:eastAsia="Times New Roman" w:hAnsi="Cambria"/>
      <w:color w:val="243F6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unhideWhenUsed/>
    <w:rsid w:val="00D63148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qFormat/>
    <w:rsid w:val="00D631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D63148"/>
    <w:rPr>
      <w:rFonts w:ascii="Times New Roman" w:eastAsia="Calibri" w:hAnsi="Times New Roman" w:cs="Times New Roman"/>
      <w:sz w:val="28"/>
      <w:szCs w:val="28"/>
    </w:rPr>
  </w:style>
  <w:style w:type="paragraph" w:styleId="a6">
    <w:name w:val="List Paragraph"/>
    <w:aliases w:val="Абзац списка нумерованный"/>
    <w:basedOn w:val="a"/>
    <w:link w:val="a7"/>
    <w:uiPriority w:val="34"/>
    <w:qFormat/>
    <w:rsid w:val="00D63148"/>
    <w:pPr>
      <w:ind w:left="720"/>
      <w:contextualSpacing/>
    </w:pPr>
  </w:style>
  <w:style w:type="character" w:customStyle="1" w:styleId="a7">
    <w:name w:val="Абзац списка Знак"/>
    <w:aliases w:val="Абзац списка нумерованный Знак"/>
    <w:link w:val="a6"/>
    <w:uiPriority w:val="34"/>
    <w:locked/>
    <w:rsid w:val="00D63148"/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qFormat/>
    <w:rsid w:val="007E51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2"/>
    <w:link w:val="1"/>
    <w:uiPriority w:val="9"/>
    <w:rsid w:val="007E519E"/>
    <w:rPr>
      <w:rFonts w:ascii="Times New Roman" w:eastAsia="Times New Roman" w:hAnsi="Times New Roman" w:cs="Times New Roman"/>
      <w:b/>
      <w:bCs/>
      <w:i/>
      <w:iCs/>
      <w:kern w:val="2"/>
      <w:sz w:val="24"/>
      <w:szCs w:val="24"/>
      <w:lang w:eastAsia="zh-CN" w:bidi="hi-IN"/>
    </w:rPr>
  </w:style>
  <w:style w:type="character" w:customStyle="1" w:styleId="20">
    <w:name w:val="Заголовок 2 Знак"/>
    <w:basedOn w:val="a2"/>
    <w:link w:val="2"/>
    <w:uiPriority w:val="9"/>
    <w:rsid w:val="007E519E"/>
    <w:rPr>
      <w:rFonts w:ascii="Arial" w:eastAsia="Times New Roman" w:hAnsi="Arial" w:cs="Arial"/>
      <w:b/>
      <w:bCs/>
      <w:i/>
      <w:iCs/>
      <w:kern w:val="2"/>
      <w:sz w:val="28"/>
      <w:szCs w:val="28"/>
      <w:lang w:eastAsia="zh-CN" w:bidi="hi-IN"/>
    </w:rPr>
  </w:style>
  <w:style w:type="character" w:customStyle="1" w:styleId="30">
    <w:name w:val="Заголовок 3 Знак"/>
    <w:basedOn w:val="a2"/>
    <w:link w:val="3"/>
    <w:uiPriority w:val="9"/>
    <w:rsid w:val="007E519E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basedOn w:val="a2"/>
    <w:link w:val="4"/>
    <w:rsid w:val="007E519E"/>
    <w:rPr>
      <w:rFonts w:ascii="Liberation Serif" w:eastAsia="Droid Sans Fallback" w:hAnsi="Liberation Serif" w:cs="Droid Sans Devanagari"/>
      <w:b/>
      <w:bCs/>
      <w:kern w:val="2"/>
      <w:sz w:val="24"/>
      <w:szCs w:val="24"/>
      <w:lang w:eastAsia="zh-CN" w:bidi="hi-IN"/>
    </w:rPr>
  </w:style>
  <w:style w:type="character" w:customStyle="1" w:styleId="50">
    <w:name w:val="Заголовок 5 Знак"/>
    <w:basedOn w:val="a2"/>
    <w:link w:val="5"/>
    <w:semiHidden/>
    <w:rsid w:val="007E519E"/>
    <w:rPr>
      <w:rFonts w:ascii="Cambria" w:eastAsia="Times New Roman" w:hAnsi="Cambria" w:cs="Times New Roman"/>
      <w:color w:val="243F60"/>
      <w:sz w:val="20"/>
      <w:szCs w:val="20"/>
    </w:rPr>
  </w:style>
  <w:style w:type="paragraph" w:styleId="a0">
    <w:name w:val="Title"/>
    <w:basedOn w:val="a"/>
    <w:next w:val="a1"/>
    <w:link w:val="a8"/>
    <w:qFormat/>
    <w:rsid w:val="007E519E"/>
    <w:pPr>
      <w:keepNext/>
      <w:suppressAutoHyphens/>
      <w:spacing w:before="240" w:after="120"/>
      <w:ind w:firstLine="0"/>
      <w:jc w:val="left"/>
    </w:pPr>
    <w:rPr>
      <w:rFonts w:ascii="Liberation Sans" w:eastAsia="Droid Sans Fallback" w:hAnsi="Liberation Sans" w:cs="Droid Sans Devanagari"/>
      <w:kern w:val="2"/>
      <w:lang w:eastAsia="zh-CN" w:bidi="hi-IN"/>
    </w:rPr>
  </w:style>
  <w:style w:type="character" w:customStyle="1" w:styleId="a9">
    <w:name w:val="Заголовок Знак"/>
    <w:basedOn w:val="a2"/>
    <w:uiPriority w:val="10"/>
    <w:rsid w:val="007E5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1">
    <w:name w:val="Body Text"/>
    <w:basedOn w:val="a"/>
    <w:link w:val="aa"/>
    <w:rsid w:val="007E519E"/>
    <w:pPr>
      <w:suppressAutoHyphens/>
      <w:spacing w:after="140" w:line="276" w:lineRule="auto"/>
      <w:ind w:firstLine="0"/>
      <w:jc w:val="left"/>
    </w:pPr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character" w:customStyle="1" w:styleId="aa">
    <w:name w:val="Основной текст Знак"/>
    <w:basedOn w:val="a2"/>
    <w:link w:val="a1"/>
    <w:rsid w:val="007E519E"/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character" w:customStyle="1" w:styleId="a8">
    <w:name w:val="Название Знак"/>
    <w:link w:val="a0"/>
    <w:rsid w:val="007E519E"/>
    <w:rPr>
      <w:rFonts w:ascii="Liberation Sans" w:eastAsia="Droid Sans Fallback" w:hAnsi="Liberation Sans" w:cs="Droid Sans Devanagari"/>
      <w:kern w:val="2"/>
      <w:sz w:val="28"/>
      <w:szCs w:val="28"/>
      <w:lang w:eastAsia="zh-CN" w:bidi="hi-IN"/>
    </w:rPr>
  </w:style>
  <w:style w:type="character" w:customStyle="1" w:styleId="WW8Num1z0">
    <w:name w:val="WW8Num1z0"/>
    <w:rsid w:val="007E519E"/>
  </w:style>
  <w:style w:type="character" w:customStyle="1" w:styleId="WW8Num1z1">
    <w:name w:val="WW8Num1z1"/>
    <w:rsid w:val="007E519E"/>
  </w:style>
  <w:style w:type="character" w:customStyle="1" w:styleId="WW8Num1z2">
    <w:name w:val="WW8Num1z2"/>
    <w:rsid w:val="007E519E"/>
  </w:style>
  <w:style w:type="character" w:customStyle="1" w:styleId="WW8Num1z3">
    <w:name w:val="WW8Num1z3"/>
    <w:rsid w:val="007E519E"/>
  </w:style>
  <w:style w:type="character" w:customStyle="1" w:styleId="WW8Num1z4">
    <w:name w:val="WW8Num1z4"/>
    <w:rsid w:val="007E519E"/>
  </w:style>
  <w:style w:type="character" w:customStyle="1" w:styleId="WW8Num1z5">
    <w:name w:val="WW8Num1z5"/>
    <w:rsid w:val="007E519E"/>
  </w:style>
  <w:style w:type="character" w:customStyle="1" w:styleId="WW8Num1z6">
    <w:name w:val="WW8Num1z6"/>
    <w:rsid w:val="007E519E"/>
  </w:style>
  <w:style w:type="character" w:customStyle="1" w:styleId="WW8Num1z7">
    <w:name w:val="WW8Num1z7"/>
    <w:rsid w:val="007E519E"/>
  </w:style>
  <w:style w:type="character" w:customStyle="1" w:styleId="WW8Num1z8">
    <w:name w:val="WW8Num1z8"/>
    <w:rsid w:val="007E519E"/>
  </w:style>
  <w:style w:type="character" w:customStyle="1" w:styleId="WW8Num2z0">
    <w:name w:val="WW8Num2z0"/>
    <w:rsid w:val="007E519E"/>
    <w:rPr>
      <w:rFonts w:ascii="Liberation Serif" w:eastAsia="Droid Sans Fallback" w:hAnsi="Liberation Serif" w:cs="Times New Roman"/>
      <w:b/>
      <w:bCs/>
      <w:kern w:val="2"/>
      <w:sz w:val="24"/>
      <w:szCs w:val="24"/>
      <w:lang w:bidi="hi-IN"/>
    </w:rPr>
  </w:style>
  <w:style w:type="character" w:customStyle="1" w:styleId="WW8Num2z1">
    <w:name w:val="WW8Num2z1"/>
    <w:rsid w:val="007E519E"/>
    <w:rPr>
      <w:rFonts w:ascii="Times" w:hAnsi="Times" w:cs="Times"/>
      <w:b w:val="0"/>
      <w:i w:val="0"/>
      <w:strike w:val="0"/>
      <w:dstrike w:val="0"/>
      <w:color w:val="auto"/>
      <w:sz w:val="24"/>
      <w:szCs w:val="24"/>
    </w:rPr>
  </w:style>
  <w:style w:type="character" w:customStyle="1" w:styleId="WW8Num2z2">
    <w:name w:val="WW8Num2z2"/>
    <w:rsid w:val="007E519E"/>
    <w:rPr>
      <w:b/>
      <w:sz w:val="22"/>
      <w:szCs w:val="24"/>
    </w:rPr>
  </w:style>
  <w:style w:type="character" w:customStyle="1" w:styleId="WW8Num2z3">
    <w:name w:val="WW8Num2z3"/>
    <w:rsid w:val="007E519E"/>
  </w:style>
  <w:style w:type="character" w:customStyle="1" w:styleId="WW8Num2z4">
    <w:name w:val="WW8Num2z4"/>
    <w:rsid w:val="007E519E"/>
  </w:style>
  <w:style w:type="character" w:customStyle="1" w:styleId="WW8Num2z5">
    <w:name w:val="WW8Num2z5"/>
    <w:rsid w:val="007E519E"/>
  </w:style>
  <w:style w:type="character" w:customStyle="1" w:styleId="WW8Num2z6">
    <w:name w:val="WW8Num2z6"/>
    <w:rsid w:val="007E519E"/>
  </w:style>
  <w:style w:type="character" w:customStyle="1" w:styleId="WW8Num2z7">
    <w:name w:val="WW8Num2z7"/>
    <w:rsid w:val="007E519E"/>
  </w:style>
  <w:style w:type="character" w:customStyle="1" w:styleId="WW8Num2z8">
    <w:name w:val="WW8Num2z8"/>
    <w:rsid w:val="007E519E"/>
  </w:style>
  <w:style w:type="character" w:customStyle="1" w:styleId="WW8Num3z0">
    <w:name w:val="WW8Num3z0"/>
    <w:rsid w:val="007E519E"/>
    <w:rPr>
      <w:rFonts w:ascii="Times New Roman" w:eastAsia="Times New Roman" w:hAnsi="Times New Roman" w:cs="Times New Roman"/>
      <w:b/>
      <w:bCs/>
      <w:color w:val="C9211E"/>
      <w:sz w:val="24"/>
      <w:szCs w:val="24"/>
      <w:lang w:eastAsia="ru-RU"/>
    </w:rPr>
  </w:style>
  <w:style w:type="character" w:customStyle="1" w:styleId="WW8Num3z1">
    <w:name w:val="WW8Num3z1"/>
    <w:rsid w:val="007E519E"/>
  </w:style>
  <w:style w:type="character" w:customStyle="1" w:styleId="WW8Num3z3">
    <w:name w:val="WW8Num3z3"/>
    <w:rsid w:val="007E519E"/>
  </w:style>
  <w:style w:type="character" w:customStyle="1" w:styleId="WW8Num3z4">
    <w:name w:val="WW8Num3z4"/>
    <w:rsid w:val="007E519E"/>
  </w:style>
  <w:style w:type="character" w:customStyle="1" w:styleId="WW8Num3z5">
    <w:name w:val="WW8Num3z5"/>
    <w:rsid w:val="007E519E"/>
  </w:style>
  <w:style w:type="character" w:customStyle="1" w:styleId="WW8Num3z6">
    <w:name w:val="WW8Num3z6"/>
    <w:rsid w:val="007E519E"/>
  </w:style>
  <w:style w:type="character" w:customStyle="1" w:styleId="WW8Num3z7">
    <w:name w:val="WW8Num3z7"/>
    <w:rsid w:val="007E519E"/>
  </w:style>
  <w:style w:type="character" w:customStyle="1" w:styleId="WW8Num3z8">
    <w:name w:val="WW8Num3z8"/>
    <w:rsid w:val="007E519E"/>
  </w:style>
  <w:style w:type="character" w:customStyle="1" w:styleId="WW8Num4z0">
    <w:name w:val="WW8Num4z0"/>
    <w:rsid w:val="007E519E"/>
    <w:rPr>
      <w:rFonts w:ascii="Times New Roman" w:eastAsia="Times New Roman" w:hAnsi="Times New Roman" w:cs="Times New Roman"/>
      <w:b w:val="0"/>
      <w:bCs/>
      <w:color w:val="000000"/>
      <w:sz w:val="24"/>
      <w:szCs w:val="24"/>
      <w:lang w:eastAsia="ar-SA"/>
    </w:rPr>
  </w:style>
  <w:style w:type="character" w:customStyle="1" w:styleId="WW8Num4z1">
    <w:name w:val="WW8Num4z1"/>
    <w:rsid w:val="007E519E"/>
    <w:rPr>
      <w:rFonts w:ascii="Courier New" w:hAnsi="Courier New" w:cs="Courier New"/>
    </w:rPr>
  </w:style>
  <w:style w:type="character" w:customStyle="1" w:styleId="WW8Num4z2">
    <w:name w:val="WW8Num4z2"/>
    <w:rsid w:val="007E519E"/>
    <w:rPr>
      <w:rFonts w:ascii="Wingdings" w:hAnsi="Wingdings" w:cs="Wingdings"/>
    </w:rPr>
  </w:style>
  <w:style w:type="character" w:customStyle="1" w:styleId="WW8Num4z3">
    <w:name w:val="WW8Num4z3"/>
    <w:rsid w:val="007E519E"/>
    <w:rPr>
      <w:rFonts w:ascii="Symbol" w:hAnsi="Symbol" w:cs="Symbol"/>
    </w:rPr>
  </w:style>
  <w:style w:type="character" w:customStyle="1" w:styleId="21">
    <w:name w:val="Основной шрифт абзаца2"/>
    <w:rsid w:val="007E519E"/>
  </w:style>
  <w:style w:type="character" w:customStyle="1" w:styleId="11">
    <w:name w:val="Основной шрифт абзаца1"/>
    <w:rsid w:val="007E519E"/>
  </w:style>
  <w:style w:type="character" w:customStyle="1" w:styleId="WW8Num3z2">
    <w:name w:val="WW8Num3z2"/>
    <w:rsid w:val="007E519E"/>
    <w:rPr>
      <w:rFonts w:ascii="Wingdings" w:hAnsi="Wingdings" w:cs="Wingdings"/>
    </w:rPr>
  </w:style>
  <w:style w:type="character" w:customStyle="1" w:styleId="WW8Num4z4">
    <w:name w:val="WW8Num4z4"/>
    <w:rsid w:val="007E519E"/>
  </w:style>
  <w:style w:type="character" w:customStyle="1" w:styleId="WW8Num4z5">
    <w:name w:val="WW8Num4z5"/>
    <w:rsid w:val="007E519E"/>
  </w:style>
  <w:style w:type="character" w:customStyle="1" w:styleId="WW8Num4z6">
    <w:name w:val="WW8Num4z6"/>
    <w:rsid w:val="007E519E"/>
  </w:style>
  <w:style w:type="character" w:customStyle="1" w:styleId="WW8Num4z7">
    <w:name w:val="WW8Num4z7"/>
    <w:rsid w:val="007E519E"/>
  </w:style>
  <w:style w:type="character" w:customStyle="1" w:styleId="WW8Num4z8">
    <w:name w:val="WW8Num4z8"/>
    <w:rsid w:val="007E519E"/>
  </w:style>
  <w:style w:type="character" w:customStyle="1" w:styleId="ab">
    <w:name w:val="Символ сноски"/>
    <w:rsid w:val="007E519E"/>
  </w:style>
  <w:style w:type="character" w:customStyle="1" w:styleId="22">
    <w:name w:val="Знак сноски2"/>
    <w:rsid w:val="007E519E"/>
    <w:rPr>
      <w:vertAlign w:val="superscript"/>
    </w:rPr>
  </w:style>
  <w:style w:type="character" w:customStyle="1" w:styleId="ac">
    <w:name w:val="Ссылка указателя"/>
    <w:rsid w:val="007E519E"/>
  </w:style>
  <w:style w:type="character" w:customStyle="1" w:styleId="ListLabel1">
    <w:name w:val="ListLabel 1"/>
    <w:rsid w:val="007E519E"/>
    <w:rPr>
      <w:rFonts w:cs="Times New Roman"/>
      <w:b/>
      <w:sz w:val="24"/>
      <w:szCs w:val="24"/>
    </w:rPr>
  </w:style>
  <w:style w:type="character" w:customStyle="1" w:styleId="ListLabel2">
    <w:name w:val="ListLabel 2"/>
    <w:rsid w:val="007E519E"/>
    <w:rPr>
      <w:b w:val="0"/>
      <w:i w:val="0"/>
      <w:strike w:val="0"/>
      <w:dstrike w:val="0"/>
      <w:color w:val="auto"/>
      <w:sz w:val="24"/>
      <w:szCs w:val="24"/>
    </w:rPr>
  </w:style>
  <w:style w:type="character" w:customStyle="1" w:styleId="ListLabel3">
    <w:name w:val="ListLabel 3"/>
    <w:rsid w:val="007E519E"/>
    <w:rPr>
      <w:b/>
      <w:sz w:val="22"/>
      <w:szCs w:val="24"/>
    </w:rPr>
  </w:style>
  <w:style w:type="character" w:customStyle="1" w:styleId="FootnoteCharacters">
    <w:name w:val="Footnote Characters"/>
    <w:rsid w:val="007E519E"/>
    <w:rPr>
      <w:vertAlign w:val="superscript"/>
    </w:rPr>
  </w:style>
  <w:style w:type="character" w:customStyle="1" w:styleId="23">
    <w:name w:val="СТИЛЬ АР 2 подраздел Знак"/>
    <w:rsid w:val="007E519E"/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12">
    <w:name w:val="АР Прил1 Знак"/>
    <w:link w:val="13"/>
    <w:rsid w:val="007E519E"/>
    <w:rPr>
      <w:rFonts w:ascii="Times New Roman" w:eastAsia="Times New Roman" w:hAnsi="Times New Roman" w:cs="Times New Roman"/>
      <w:bCs/>
      <w:iCs/>
      <w:sz w:val="24"/>
      <w:lang/>
    </w:rPr>
  </w:style>
  <w:style w:type="paragraph" w:customStyle="1" w:styleId="13">
    <w:name w:val="АР Прил1"/>
    <w:basedOn w:val="ad"/>
    <w:link w:val="12"/>
    <w:qFormat/>
    <w:rsid w:val="007E519E"/>
    <w:pPr>
      <w:spacing w:after="0"/>
      <w:ind w:firstLine="4820"/>
      <w:jc w:val="left"/>
    </w:pPr>
    <w:rPr>
      <w:b w:val="0"/>
      <w:szCs w:val="22"/>
      <w:lang/>
    </w:rPr>
  </w:style>
  <w:style w:type="paragraph" w:styleId="ad">
    <w:name w:val="No Spacing"/>
    <w:aliases w:val="Приложение АР"/>
    <w:basedOn w:val="1"/>
    <w:next w:val="2-"/>
    <w:link w:val="ae"/>
    <w:qFormat/>
    <w:rsid w:val="007E519E"/>
    <w:pPr>
      <w:numPr>
        <w:numId w:val="0"/>
      </w:numPr>
      <w:suppressAutoHyphens w:val="0"/>
      <w:spacing w:after="240"/>
    </w:pPr>
    <w:rPr>
      <w:i w:val="0"/>
      <w:kern w:val="0"/>
      <w:szCs w:val="20"/>
      <w:lang w:val="ru-RU" w:eastAsia="en-US" w:bidi="ar-SA"/>
    </w:rPr>
  </w:style>
  <w:style w:type="paragraph" w:customStyle="1" w:styleId="2-">
    <w:name w:val="Рег. Заголовок 2-го уровня регламента"/>
    <w:basedOn w:val="ConsPlusNormal"/>
    <w:link w:val="2-0"/>
    <w:qFormat/>
    <w:rsid w:val="007E519E"/>
    <w:pPr>
      <w:suppressAutoHyphens/>
      <w:overflowPunct w:val="0"/>
      <w:autoSpaceDE/>
      <w:autoSpaceDN/>
      <w:adjustRightInd/>
      <w:jc w:val="center"/>
      <w:outlineLvl w:val="1"/>
    </w:pPr>
    <w:rPr>
      <w:b/>
      <w:bCs/>
      <w:sz w:val="24"/>
      <w:szCs w:val="24"/>
      <w:lang w:eastAsia="zh-CN"/>
    </w:rPr>
  </w:style>
  <w:style w:type="character" w:customStyle="1" w:styleId="2-0">
    <w:name w:val="Рег. Заголовок 2-го уровня регламента Знак"/>
    <w:link w:val="2-"/>
    <w:rsid w:val="007E519E"/>
    <w:rPr>
      <w:rFonts w:ascii="Times New Roman" w:eastAsia="Calibri" w:hAnsi="Times New Roman" w:cs="Times New Roman"/>
      <w:b/>
      <w:bCs/>
      <w:sz w:val="24"/>
      <w:szCs w:val="24"/>
      <w:lang w:eastAsia="zh-CN"/>
    </w:rPr>
  </w:style>
  <w:style w:type="character" w:customStyle="1" w:styleId="ae">
    <w:name w:val="Без интервала Знак"/>
    <w:aliases w:val="Приложение АР Знак"/>
    <w:link w:val="ad"/>
    <w:rsid w:val="007E519E"/>
    <w:rPr>
      <w:rFonts w:ascii="Times New Roman" w:eastAsia="Times New Roman" w:hAnsi="Times New Roman" w:cs="Times New Roman"/>
      <w:b/>
      <w:bCs/>
      <w:iCs/>
      <w:sz w:val="24"/>
      <w:szCs w:val="20"/>
    </w:rPr>
  </w:style>
  <w:style w:type="character" w:customStyle="1" w:styleId="24">
    <w:name w:val="АР Прил 2 Знак"/>
    <w:rsid w:val="007E519E"/>
    <w:rPr>
      <w:rFonts w:ascii="Times New Roman" w:eastAsia="Calibri" w:hAnsi="Times New Roman" w:cs="Times New Roman"/>
      <w:b/>
      <w:sz w:val="24"/>
    </w:rPr>
  </w:style>
  <w:style w:type="character" w:customStyle="1" w:styleId="ListLabel4">
    <w:name w:val="ListLabel 4"/>
    <w:rsid w:val="007E519E"/>
    <w:rPr>
      <w:rFonts w:cs="Times New Roman"/>
    </w:rPr>
  </w:style>
  <w:style w:type="character" w:customStyle="1" w:styleId="ListLabel5">
    <w:name w:val="ListLabel 5"/>
    <w:rsid w:val="007E519E"/>
    <w:rPr>
      <w:rFonts w:cs="Courier New"/>
    </w:rPr>
  </w:style>
  <w:style w:type="character" w:customStyle="1" w:styleId="ListLabel6">
    <w:name w:val="ListLabel 6"/>
    <w:rsid w:val="007E519E"/>
    <w:rPr>
      <w:rFonts w:cs="Wingdings"/>
    </w:rPr>
  </w:style>
  <w:style w:type="character" w:customStyle="1" w:styleId="ListLabel7">
    <w:name w:val="ListLabel 7"/>
    <w:rsid w:val="007E519E"/>
    <w:rPr>
      <w:rFonts w:cs="Symbol"/>
    </w:rPr>
  </w:style>
  <w:style w:type="character" w:customStyle="1" w:styleId="ListLabel8">
    <w:name w:val="ListLabel 8"/>
    <w:rsid w:val="007E519E"/>
    <w:rPr>
      <w:rFonts w:cs="Courier New"/>
    </w:rPr>
  </w:style>
  <w:style w:type="character" w:customStyle="1" w:styleId="ListLabel9">
    <w:name w:val="ListLabel 9"/>
    <w:rsid w:val="007E519E"/>
    <w:rPr>
      <w:rFonts w:cs="Wingdings"/>
    </w:rPr>
  </w:style>
  <w:style w:type="character" w:customStyle="1" w:styleId="ListLabel10">
    <w:name w:val="ListLabel 10"/>
    <w:rsid w:val="007E519E"/>
    <w:rPr>
      <w:rFonts w:cs="Symbol"/>
    </w:rPr>
  </w:style>
  <w:style w:type="character" w:customStyle="1" w:styleId="ListLabel11">
    <w:name w:val="ListLabel 11"/>
    <w:rsid w:val="007E519E"/>
    <w:rPr>
      <w:rFonts w:cs="Courier New"/>
    </w:rPr>
  </w:style>
  <w:style w:type="character" w:customStyle="1" w:styleId="ListLabel12">
    <w:name w:val="ListLabel 12"/>
    <w:rsid w:val="007E519E"/>
    <w:rPr>
      <w:rFonts w:cs="Wingdings"/>
    </w:rPr>
  </w:style>
  <w:style w:type="character" w:customStyle="1" w:styleId="af">
    <w:name w:val="Символ концевой сноски"/>
    <w:rsid w:val="007E519E"/>
    <w:rPr>
      <w:vertAlign w:val="superscript"/>
    </w:rPr>
  </w:style>
  <w:style w:type="character" w:customStyle="1" w:styleId="WW-">
    <w:name w:val="WW-Символ концевой сноски"/>
    <w:rsid w:val="007E519E"/>
  </w:style>
  <w:style w:type="character" w:customStyle="1" w:styleId="14">
    <w:name w:val="Знак концевой сноски1"/>
    <w:rsid w:val="007E519E"/>
    <w:rPr>
      <w:vertAlign w:val="superscript"/>
    </w:rPr>
  </w:style>
  <w:style w:type="character" w:customStyle="1" w:styleId="15">
    <w:name w:val="Знак сноски1"/>
    <w:rsid w:val="007E519E"/>
    <w:rPr>
      <w:vertAlign w:val="superscript"/>
    </w:rPr>
  </w:style>
  <w:style w:type="character" w:customStyle="1" w:styleId="af0">
    <w:name w:val="Текст выноски Знак"/>
    <w:uiPriority w:val="99"/>
    <w:rsid w:val="007E519E"/>
    <w:rPr>
      <w:rFonts w:ascii="Segoe UI" w:eastAsia="Droid Sans Fallback" w:hAnsi="Segoe UI" w:cs="Mangal"/>
      <w:kern w:val="2"/>
      <w:sz w:val="18"/>
      <w:szCs w:val="16"/>
      <w:lang w:eastAsia="zh-CN" w:bidi="hi-IN"/>
    </w:rPr>
  </w:style>
  <w:style w:type="character" w:customStyle="1" w:styleId="16">
    <w:name w:val="Знак примечания1"/>
    <w:rsid w:val="007E519E"/>
    <w:rPr>
      <w:sz w:val="16"/>
      <w:szCs w:val="16"/>
    </w:rPr>
  </w:style>
  <w:style w:type="character" w:customStyle="1" w:styleId="af1">
    <w:name w:val="Текст примечания Знак"/>
    <w:link w:val="af2"/>
    <w:uiPriority w:val="99"/>
    <w:rsid w:val="007E519E"/>
    <w:rPr>
      <w:rFonts w:ascii="Liberation Serif" w:eastAsia="Droid Sans Fallback" w:hAnsi="Liberation Serif" w:cs="Mangal"/>
      <w:kern w:val="2"/>
      <w:szCs w:val="18"/>
      <w:lang w:eastAsia="zh-CN" w:bidi="hi-IN"/>
    </w:rPr>
  </w:style>
  <w:style w:type="paragraph" w:styleId="af2">
    <w:name w:val="annotation text"/>
    <w:basedOn w:val="a"/>
    <w:link w:val="af1"/>
    <w:uiPriority w:val="99"/>
    <w:unhideWhenUsed/>
    <w:rsid w:val="007E519E"/>
    <w:pPr>
      <w:spacing w:after="200"/>
      <w:ind w:firstLine="0"/>
      <w:jc w:val="left"/>
    </w:pPr>
    <w:rPr>
      <w:rFonts w:ascii="Liberation Serif" w:eastAsia="Droid Sans Fallback" w:hAnsi="Liberation Serif" w:cs="Mangal"/>
      <w:kern w:val="2"/>
      <w:sz w:val="22"/>
      <w:szCs w:val="18"/>
      <w:lang w:eastAsia="zh-CN" w:bidi="hi-IN"/>
    </w:rPr>
  </w:style>
  <w:style w:type="character" w:customStyle="1" w:styleId="17">
    <w:name w:val="Текст примечания Знак1"/>
    <w:basedOn w:val="a2"/>
    <w:rsid w:val="007E519E"/>
    <w:rPr>
      <w:rFonts w:ascii="Times New Roman" w:eastAsia="Calibri" w:hAnsi="Times New Roman" w:cs="Times New Roman"/>
      <w:sz w:val="20"/>
      <w:szCs w:val="20"/>
    </w:rPr>
  </w:style>
  <w:style w:type="character" w:customStyle="1" w:styleId="af3">
    <w:name w:val="Тема примечания Знак"/>
    <w:uiPriority w:val="99"/>
    <w:rsid w:val="007E519E"/>
    <w:rPr>
      <w:rFonts w:ascii="Liberation Serif" w:eastAsia="Droid Sans Fallback" w:hAnsi="Liberation Serif" w:cs="Mangal"/>
      <w:b/>
      <w:bCs/>
      <w:kern w:val="2"/>
      <w:szCs w:val="18"/>
      <w:lang w:eastAsia="zh-CN" w:bidi="hi-IN"/>
    </w:rPr>
  </w:style>
  <w:style w:type="character" w:customStyle="1" w:styleId="31">
    <w:name w:val="Знак сноски3"/>
    <w:rsid w:val="007E519E"/>
    <w:rPr>
      <w:vertAlign w:val="superscript"/>
    </w:rPr>
  </w:style>
  <w:style w:type="character" w:styleId="af4">
    <w:name w:val="line number"/>
    <w:rsid w:val="007E519E"/>
  </w:style>
  <w:style w:type="character" w:customStyle="1" w:styleId="25">
    <w:name w:val="Знак концевой сноски2"/>
    <w:rsid w:val="007E519E"/>
    <w:rPr>
      <w:vertAlign w:val="superscript"/>
    </w:rPr>
  </w:style>
  <w:style w:type="character" w:customStyle="1" w:styleId="26">
    <w:name w:val="Знак примечания2"/>
    <w:rsid w:val="007E519E"/>
    <w:rPr>
      <w:sz w:val="16"/>
      <w:szCs w:val="16"/>
    </w:rPr>
  </w:style>
  <w:style w:type="character" w:styleId="af5">
    <w:name w:val="footnote reference"/>
    <w:rsid w:val="007E519E"/>
    <w:rPr>
      <w:vertAlign w:val="superscript"/>
    </w:rPr>
  </w:style>
  <w:style w:type="character" w:styleId="af6">
    <w:name w:val="endnote reference"/>
    <w:rsid w:val="007E519E"/>
    <w:rPr>
      <w:vertAlign w:val="superscript"/>
    </w:rPr>
  </w:style>
  <w:style w:type="paragraph" w:styleId="af7">
    <w:name w:val="List"/>
    <w:basedOn w:val="a1"/>
    <w:rsid w:val="007E519E"/>
  </w:style>
  <w:style w:type="paragraph" w:styleId="af8">
    <w:name w:val="caption"/>
    <w:basedOn w:val="a"/>
    <w:qFormat/>
    <w:rsid w:val="007E519E"/>
    <w:pPr>
      <w:suppressLineNumbers/>
      <w:suppressAutoHyphens/>
      <w:spacing w:before="120" w:after="120"/>
      <w:ind w:firstLine="0"/>
      <w:jc w:val="left"/>
    </w:pPr>
    <w:rPr>
      <w:rFonts w:ascii="Liberation Serif" w:eastAsia="Droid Sans Fallback" w:hAnsi="Liberation Serif" w:cs="Droid Sans Devanagari"/>
      <w:i/>
      <w:iCs/>
      <w:kern w:val="2"/>
      <w:sz w:val="24"/>
      <w:szCs w:val="24"/>
      <w:lang w:eastAsia="zh-CN" w:bidi="hi-IN"/>
    </w:rPr>
  </w:style>
  <w:style w:type="paragraph" w:customStyle="1" w:styleId="32">
    <w:name w:val="Указатель3"/>
    <w:basedOn w:val="a"/>
    <w:rsid w:val="007E519E"/>
    <w:pPr>
      <w:suppressLineNumbers/>
      <w:suppressAutoHyphens/>
      <w:ind w:firstLine="0"/>
      <w:jc w:val="left"/>
    </w:pPr>
    <w:rPr>
      <w:rFonts w:ascii="Liberation Serif" w:eastAsia="Droid Sans Fallback" w:hAnsi="Liberation Serif"/>
      <w:kern w:val="2"/>
      <w:sz w:val="24"/>
      <w:szCs w:val="24"/>
      <w:lang/>
    </w:rPr>
  </w:style>
  <w:style w:type="paragraph" w:customStyle="1" w:styleId="27">
    <w:name w:val="Название объекта2"/>
    <w:basedOn w:val="a"/>
    <w:rsid w:val="007E519E"/>
    <w:pPr>
      <w:suppressLineNumbers/>
      <w:suppressAutoHyphens/>
      <w:spacing w:before="120" w:after="120"/>
      <w:ind w:firstLine="0"/>
      <w:jc w:val="left"/>
    </w:pPr>
    <w:rPr>
      <w:rFonts w:ascii="Liberation Serif" w:eastAsia="Droid Sans Fallback" w:hAnsi="Liberation Serif" w:cs="Droid Sans Devanagari"/>
      <w:i/>
      <w:iCs/>
      <w:kern w:val="2"/>
      <w:sz w:val="24"/>
      <w:szCs w:val="24"/>
      <w:lang w:eastAsia="zh-CN" w:bidi="hi-IN"/>
    </w:rPr>
  </w:style>
  <w:style w:type="paragraph" w:customStyle="1" w:styleId="28">
    <w:name w:val="Указатель2"/>
    <w:basedOn w:val="a"/>
    <w:rsid w:val="007E519E"/>
    <w:pPr>
      <w:suppressLineNumbers/>
      <w:suppressAutoHyphens/>
      <w:ind w:firstLine="0"/>
      <w:jc w:val="left"/>
    </w:pPr>
    <w:rPr>
      <w:rFonts w:ascii="Liberation Serif" w:eastAsia="Droid Sans Fallback" w:hAnsi="Liberation Serif"/>
      <w:kern w:val="2"/>
      <w:sz w:val="24"/>
      <w:szCs w:val="24"/>
      <w:lang w:eastAsia="zh-CN"/>
    </w:rPr>
  </w:style>
  <w:style w:type="paragraph" w:customStyle="1" w:styleId="18">
    <w:name w:val="Название объекта1"/>
    <w:basedOn w:val="a"/>
    <w:rsid w:val="007E519E"/>
    <w:pPr>
      <w:suppressLineNumbers/>
      <w:suppressAutoHyphens/>
      <w:spacing w:before="120" w:after="120"/>
      <w:ind w:firstLine="0"/>
      <w:jc w:val="left"/>
    </w:pPr>
    <w:rPr>
      <w:rFonts w:ascii="Liberation Serif" w:eastAsia="Droid Sans Fallback" w:hAnsi="Liberation Serif" w:cs="Droid Sans Devanagari"/>
      <w:i/>
      <w:iCs/>
      <w:kern w:val="2"/>
      <w:sz w:val="24"/>
      <w:szCs w:val="24"/>
      <w:lang w:eastAsia="zh-CN" w:bidi="hi-IN"/>
    </w:rPr>
  </w:style>
  <w:style w:type="paragraph" w:customStyle="1" w:styleId="19">
    <w:name w:val="Указатель1"/>
    <w:basedOn w:val="a"/>
    <w:rsid w:val="007E519E"/>
    <w:pPr>
      <w:suppressLineNumbers/>
      <w:suppressAutoHyphens/>
      <w:ind w:firstLine="0"/>
      <w:jc w:val="left"/>
    </w:pPr>
    <w:rPr>
      <w:rFonts w:ascii="Liberation Serif" w:eastAsia="Droid Sans Fallback" w:hAnsi="Liberation Serif"/>
      <w:kern w:val="2"/>
      <w:sz w:val="24"/>
      <w:szCs w:val="24"/>
      <w:lang w:eastAsia="zh-CN"/>
    </w:rPr>
  </w:style>
  <w:style w:type="paragraph" w:styleId="af9">
    <w:name w:val="footnote text"/>
    <w:basedOn w:val="a"/>
    <w:link w:val="afa"/>
    <w:rsid w:val="007E519E"/>
    <w:pPr>
      <w:suppressLineNumbers/>
      <w:suppressAutoHyphens/>
      <w:ind w:left="340" w:hanging="340"/>
      <w:jc w:val="left"/>
    </w:pPr>
    <w:rPr>
      <w:rFonts w:ascii="Liberation Serif" w:eastAsia="Droid Sans Fallback" w:hAnsi="Liberation Serif" w:cs="Droid Sans Devanagari"/>
      <w:kern w:val="2"/>
      <w:sz w:val="20"/>
      <w:szCs w:val="20"/>
      <w:lang w:eastAsia="zh-CN" w:bidi="hi-IN"/>
    </w:rPr>
  </w:style>
  <w:style w:type="character" w:customStyle="1" w:styleId="afa">
    <w:name w:val="Текст сноски Знак"/>
    <w:basedOn w:val="a2"/>
    <w:link w:val="af9"/>
    <w:rsid w:val="007E519E"/>
    <w:rPr>
      <w:rFonts w:ascii="Liberation Serif" w:eastAsia="Droid Sans Fallback" w:hAnsi="Liberation Serif" w:cs="Droid Sans Devanagari"/>
      <w:kern w:val="2"/>
      <w:sz w:val="20"/>
      <w:szCs w:val="20"/>
      <w:lang w:eastAsia="zh-CN" w:bidi="hi-IN"/>
    </w:rPr>
  </w:style>
  <w:style w:type="paragraph" w:customStyle="1" w:styleId="1-">
    <w:name w:val="Рег. Заголовок 1-го уровня регламента"/>
    <w:basedOn w:val="1"/>
    <w:uiPriority w:val="99"/>
    <w:qFormat/>
    <w:rsid w:val="007E519E"/>
    <w:pPr>
      <w:numPr>
        <w:numId w:val="0"/>
      </w:numPr>
      <w:tabs>
        <w:tab w:val="left" w:pos="964"/>
        <w:tab w:val="right" w:pos="10065"/>
      </w:tabs>
      <w:jc w:val="center"/>
      <w:outlineLvl w:val="9"/>
    </w:pPr>
    <w:rPr>
      <w:i w:val="0"/>
      <w:color w:val="FFBF00"/>
    </w:rPr>
  </w:style>
  <w:style w:type="paragraph" w:customStyle="1" w:styleId="TOCHeading">
    <w:name w:val="TOC Heading"/>
    <w:basedOn w:val="1"/>
    <w:next w:val="a"/>
    <w:rsid w:val="007E519E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eastAsia="MS Gothic" w:hAnsi="Cambria" w:cs="Cambria"/>
      <w:i w:val="0"/>
      <w:iCs w:val="0"/>
      <w:color w:val="365F91"/>
      <w:sz w:val="28"/>
      <w:szCs w:val="28"/>
      <w:lang w:val="ru-RU"/>
    </w:rPr>
  </w:style>
  <w:style w:type="paragraph" w:styleId="1a">
    <w:name w:val="toc 1"/>
    <w:basedOn w:val="a"/>
    <w:next w:val="a"/>
    <w:uiPriority w:val="39"/>
    <w:qFormat/>
    <w:rsid w:val="007E519E"/>
    <w:pPr>
      <w:tabs>
        <w:tab w:val="right" w:leader="dot" w:pos="10196"/>
      </w:tabs>
      <w:suppressAutoHyphens/>
      <w:ind w:firstLine="0"/>
    </w:pPr>
    <w:rPr>
      <w:rFonts w:eastAsia="Droid Sans Fallback"/>
      <w:b/>
      <w:kern w:val="2"/>
      <w:sz w:val="24"/>
      <w:szCs w:val="24"/>
      <w:lang w:val="en-US" w:eastAsia="zh-CN" w:bidi="hi-IN"/>
    </w:rPr>
  </w:style>
  <w:style w:type="paragraph" w:styleId="29">
    <w:name w:val="toc 2"/>
    <w:basedOn w:val="a"/>
    <w:next w:val="a"/>
    <w:uiPriority w:val="39"/>
    <w:qFormat/>
    <w:rsid w:val="007E519E"/>
    <w:pPr>
      <w:tabs>
        <w:tab w:val="left" w:pos="880"/>
        <w:tab w:val="right" w:leader="dot" w:pos="10416"/>
      </w:tabs>
      <w:suppressAutoHyphens/>
      <w:spacing w:after="100"/>
      <w:ind w:left="220" w:firstLine="0"/>
    </w:pPr>
    <w:rPr>
      <w:rFonts w:ascii="Liberation Serif" w:eastAsia="Droid Sans Fallback" w:hAnsi="Liberation Serif" w:cs="Droid Sans Devanagari"/>
      <w:color w:val="111111"/>
      <w:kern w:val="2"/>
      <w:sz w:val="24"/>
      <w:szCs w:val="24"/>
      <w:lang w:eastAsia="zh-CN" w:bidi="hi-IN"/>
    </w:rPr>
  </w:style>
  <w:style w:type="paragraph" w:customStyle="1" w:styleId="afb">
    <w:name w:val="СТИЛЬ АР"/>
    <w:basedOn w:val="1-"/>
    <w:rsid w:val="007E519E"/>
  </w:style>
  <w:style w:type="paragraph" w:customStyle="1" w:styleId="2a">
    <w:name w:val="СТИЛЬ АР 2 подраздел"/>
    <w:basedOn w:val="2-"/>
    <w:qFormat/>
    <w:rsid w:val="007E519E"/>
    <w:pPr>
      <w:ind w:left="3621"/>
      <w:outlineLvl w:val="9"/>
    </w:pPr>
  </w:style>
  <w:style w:type="paragraph" w:customStyle="1" w:styleId="110">
    <w:name w:val="Рег. Основной текст уровнеь 1.1 (базовый)"/>
    <w:basedOn w:val="ConsPlusNormal"/>
    <w:qFormat/>
    <w:rsid w:val="007E519E"/>
    <w:pPr>
      <w:suppressAutoHyphens/>
      <w:overflowPunct w:val="0"/>
      <w:autoSpaceDE/>
      <w:autoSpaceDN/>
      <w:adjustRightInd/>
      <w:spacing w:line="276" w:lineRule="auto"/>
      <w:jc w:val="both"/>
    </w:pPr>
    <w:rPr>
      <w:lang w:eastAsia="zh-CN"/>
    </w:rPr>
  </w:style>
  <w:style w:type="paragraph" w:customStyle="1" w:styleId="111">
    <w:name w:val="Рег. 1.1.1"/>
    <w:basedOn w:val="a"/>
    <w:qFormat/>
    <w:rsid w:val="007E519E"/>
    <w:pPr>
      <w:suppressAutoHyphens/>
      <w:ind w:firstLine="0"/>
    </w:pPr>
    <w:rPr>
      <w:rFonts w:eastAsia="Droid Sans Fallback"/>
      <w:kern w:val="2"/>
      <w:lang w:eastAsia="zh-CN" w:bidi="hi-IN"/>
    </w:rPr>
  </w:style>
  <w:style w:type="paragraph" w:customStyle="1" w:styleId="ListParagraph">
    <w:name w:val="List Paragraph"/>
    <w:basedOn w:val="a"/>
    <w:rsid w:val="007E519E"/>
    <w:pPr>
      <w:suppressAutoHyphens/>
      <w:spacing w:after="200"/>
      <w:ind w:left="720" w:firstLine="0"/>
      <w:contextualSpacing/>
      <w:jc w:val="left"/>
    </w:pPr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paragraph" w:customStyle="1" w:styleId="afc">
    <w:name w:val="Рег. Списки без буллетов"/>
    <w:basedOn w:val="ConsPlusNormal"/>
    <w:rsid w:val="007E519E"/>
    <w:pPr>
      <w:suppressAutoHyphens/>
      <w:overflowPunct w:val="0"/>
      <w:autoSpaceDE/>
      <w:autoSpaceDN/>
      <w:adjustRightInd/>
      <w:spacing w:line="276" w:lineRule="auto"/>
      <w:ind w:left="709"/>
      <w:jc w:val="both"/>
    </w:pPr>
    <w:rPr>
      <w:lang w:eastAsia="zh-CN"/>
    </w:rPr>
  </w:style>
  <w:style w:type="paragraph" w:customStyle="1" w:styleId="1b">
    <w:name w:val="Рег. Списки 1)"/>
    <w:basedOn w:val="afc"/>
    <w:qFormat/>
    <w:rsid w:val="007E519E"/>
  </w:style>
  <w:style w:type="paragraph" w:customStyle="1" w:styleId="NoSpacing">
    <w:name w:val="No Spacing"/>
    <w:basedOn w:val="1"/>
    <w:next w:val="2-"/>
    <w:rsid w:val="007E519E"/>
    <w:pPr>
      <w:numPr>
        <w:numId w:val="0"/>
      </w:numPr>
      <w:spacing w:after="240"/>
      <w:outlineLvl w:val="9"/>
    </w:pPr>
    <w:rPr>
      <w:i w:val="0"/>
      <w:szCs w:val="22"/>
    </w:rPr>
  </w:style>
  <w:style w:type="paragraph" w:customStyle="1" w:styleId="afd">
    <w:name w:val="Рег. Обычный с отступом"/>
    <w:basedOn w:val="a"/>
    <w:qFormat/>
    <w:rsid w:val="007E519E"/>
    <w:pPr>
      <w:suppressAutoHyphens/>
      <w:ind w:firstLine="540"/>
    </w:pPr>
    <w:rPr>
      <w:rFonts w:eastAsia="Times New Roman"/>
      <w:kern w:val="2"/>
      <w:lang w:eastAsia="zh-CN" w:bidi="hi-IN"/>
    </w:rPr>
  </w:style>
  <w:style w:type="paragraph" w:customStyle="1" w:styleId="afe">
    <w:name w:val="обычный приложения"/>
    <w:basedOn w:val="a"/>
    <w:link w:val="aff"/>
    <w:qFormat/>
    <w:rsid w:val="007E519E"/>
    <w:pPr>
      <w:suppressAutoHyphens/>
      <w:ind w:firstLine="0"/>
      <w:jc w:val="center"/>
    </w:pPr>
    <w:rPr>
      <w:rFonts w:eastAsia="Droid Sans Fallback"/>
      <w:b/>
      <w:kern w:val="2"/>
      <w:sz w:val="24"/>
      <w:szCs w:val="24"/>
      <w:lang w:eastAsia="zh-CN" w:bidi="hi-IN"/>
    </w:rPr>
  </w:style>
  <w:style w:type="character" w:customStyle="1" w:styleId="aff">
    <w:name w:val="обычный приложения Знак"/>
    <w:link w:val="afe"/>
    <w:rsid w:val="007E519E"/>
    <w:rPr>
      <w:rFonts w:ascii="Times New Roman" w:eastAsia="Droid Sans Fallback" w:hAnsi="Times New Roman" w:cs="Times New Roman"/>
      <w:b/>
      <w:kern w:val="2"/>
      <w:sz w:val="24"/>
      <w:szCs w:val="24"/>
      <w:lang w:eastAsia="zh-CN" w:bidi="hi-IN"/>
    </w:rPr>
  </w:style>
  <w:style w:type="paragraph" w:customStyle="1" w:styleId="aff0">
    <w:name w:val="Колонтитул"/>
    <w:basedOn w:val="a"/>
    <w:rsid w:val="007E519E"/>
    <w:pPr>
      <w:suppressLineNumbers/>
      <w:tabs>
        <w:tab w:val="center" w:pos="4819"/>
        <w:tab w:val="right" w:pos="9638"/>
      </w:tabs>
      <w:suppressAutoHyphens/>
      <w:ind w:firstLine="0"/>
      <w:jc w:val="left"/>
    </w:pPr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paragraph" w:styleId="aff1">
    <w:name w:val="header"/>
    <w:basedOn w:val="a"/>
    <w:link w:val="aff2"/>
    <w:uiPriority w:val="99"/>
    <w:rsid w:val="007E519E"/>
    <w:pPr>
      <w:tabs>
        <w:tab w:val="center" w:pos="4677"/>
        <w:tab w:val="right" w:pos="9355"/>
      </w:tabs>
      <w:suppressAutoHyphens/>
      <w:ind w:firstLine="0"/>
      <w:jc w:val="left"/>
    </w:pPr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character" w:customStyle="1" w:styleId="aff2">
    <w:name w:val="Верхний колонтитул Знак"/>
    <w:basedOn w:val="a2"/>
    <w:link w:val="aff1"/>
    <w:uiPriority w:val="99"/>
    <w:rsid w:val="007E519E"/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paragraph" w:styleId="aff3">
    <w:name w:val="footer"/>
    <w:basedOn w:val="a"/>
    <w:link w:val="aff4"/>
    <w:uiPriority w:val="99"/>
    <w:rsid w:val="007E519E"/>
    <w:pPr>
      <w:tabs>
        <w:tab w:val="center" w:pos="4677"/>
        <w:tab w:val="right" w:pos="9355"/>
      </w:tabs>
      <w:suppressAutoHyphens/>
      <w:ind w:firstLine="0"/>
      <w:jc w:val="left"/>
    </w:pPr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character" w:customStyle="1" w:styleId="aff4">
    <w:name w:val="Нижний колонтитул Знак"/>
    <w:basedOn w:val="a2"/>
    <w:link w:val="aff3"/>
    <w:uiPriority w:val="99"/>
    <w:rsid w:val="007E519E"/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paragraph" w:customStyle="1" w:styleId="2b">
    <w:name w:val="АР Прил 2"/>
    <w:basedOn w:val="afe"/>
    <w:qFormat/>
    <w:rsid w:val="007E519E"/>
  </w:style>
  <w:style w:type="paragraph" w:customStyle="1" w:styleId="ConsPlusNonformat">
    <w:name w:val="ConsPlusNonformat"/>
    <w:uiPriority w:val="99"/>
    <w:rsid w:val="007E519E"/>
    <w:pPr>
      <w:widowControl w:val="0"/>
      <w:suppressAutoHyphens/>
      <w:overflowPunct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styleId="aff5">
    <w:name w:val="Body Text Indent"/>
    <w:basedOn w:val="a1"/>
    <w:link w:val="aff6"/>
    <w:rsid w:val="007E519E"/>
    <w:pPr>
      <w:spacing w:after="120"/>
      <w:ind w:firstLine="210"/>
    </w:pPr>
  </w:style>
  <w:style w:type="character" w:customStyle="1" w:styleId="aff6">
    <w:name w:val="Основной текст с отступом Знак"/>
    <w:basedOn w:val="a2"/>
    <w:link w:val="aff5"/>
    <w:rsid w:val="007E519E"/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paragraph" w:customStyle="1" w:styleId="aff7">
    <w:name w:val="Содержимое таблицы"/>
    <w:basedOn w:val="a"/>
    <w:rsid w:val="007E519E"/>
    <w:pPr>
      <w:suppressLineNumbers/>
      <w:suppressAutoHyphens/>
      <w:ind w:firstLine="0"/>
      <w:jc w:val="left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2c">
    <w:name w:val="Без интервала2"/>
    <w:rsid w:val="007E519E"/>
    <w:pPr>
      <w:suppressAutoHyphens/>
      <w:overflowPunct w:val="0"/>
      <w:spacing w:after="0" w:line="240" w:lineRule="auto"/>
    </w:pPr>
    <w:rPr>
      <w:rFonts w:ascii="Calibri" w:eastAsia="Calibri" w:hAnsi="Calibri" w:cs="DejaVu Sans"/>
      <w:lang w:eastAsia="zh-CN"/>
    </w:rPr>
  </w:style>
  <w:style w:type="paragraph" w:customStyle="1" w:styleId="1c">
    <w:name w:val="Рег. Основной нумерованный 1. текст"/>
    <w:basedOn w:val="ConsPlusNormal"/>
    <w:rsid w:val="007E519E"/>
    <w:pPr>
      <w:suppressAutoHyphens/>
      <w:overflowPunct w:val="0"/>
      <w:autoSpaceDE/>
      <w:autoSpaceDN/>
      <w:adjustRightInd/>
      <w:spacing w:line="276" w:lineRule="auto"/>
      <w:jc w:val="both"/>
    </w:pPr>
    <w:rPr>
      <w:lang w:eastAsia="zh-CN"/>
    </w:rPr>
  </w:style>
  <w:style w:type="paragraph" w:customStyle="1" w:styleId="aff8">
    <w:name w:val="Заголовок таблицы"/>
    <w:basedOn w:val="aff7"/>
    <w:rsid w:val="007E519E"/>
    <w:pPr>
      <w:jc w:val="center"/>
    </w:pPr>
    <w:rPr>
      <w:b/>
      <w:bCs/>
    </w:rPr>
  </w:style>
  <w:style w:type="paragraph" w:styleId="aff9">
    <w:name w:val="Balloon Text"/>
    <w:basedOn w:val="a"/>
    <w:link w:val="1d"/>
    <w:uiPriority w:val="99"/>
    <w:rsid w:val="007E519E"/>
    <w:pPr>
      <w:suppressAutoHyphens/>
      <w:ind w:firstLine="0"/>
      <w:jc w:val="left"/>
    </w:pPr>
    <w:rPr>
      <w:rFonts w:ascii="Segoe UI" w:eastAsia="Droid Sans Fallback" w:hAnsi="Segoe UI" w:cs="Mangal"/>
      <w:kern w:val="2"/>
      <w:sz w:val="18"/>
      <w:szCs w:val="16"/>
      <w:lang w:eastAsia="zh-CN" w:bidi="hi-IN"/>
    </w:rPr>
  </w:style>
  <w:style w:type="character" w:customStyle="1" w:styleId="1d">
    <w:name w:val="Текст выноски Знак1"/>
    <w:basedOn w:val="a2"/>
    <w:link w:val="aff9"/>
    <w:uiPriority w:val="99"/>
    <w:rsid w:val="007E519E"/>
    <w:rPr>
      <w:rFonts w:ascii="Segoe UI" w:eastAsia="Droid Sans Fallback" w:hAnsi="Segoe UI" w:cs="Mangal"/>
      <w:kern w:val="2"/>
      <w:sz w:val="18"/>
      <w:szCs w:val="16"/>
      <w:lang w:eastAsia="zh-CN" w:bidi="hi-IN"/>
    </w:rPr>
  </w:style>
  <w:style w:type="paragraph" w:customStyle="1" w:styleId="1e">
    <w:name w:val="Текст примечания1"/>
    <w:basedOn w:val="a"/>
    <w:rsid w:val="007E519E"/>
    <w:pPr>
      <w:suppressAutoHyphens/>
      <w:ind w:firstLine="0"/>
      <w:jc w:val="left"/>
    </w:pPr>
    <w:rPr>
      <w:rFonts w:ascii="Liberation Serif" w:eastAsia="Droid Sans Fallback" w:hAnsi="Liberation Serif" w:cs="Mangal"/>
      <w:kern w:val="2"/>
      <w:sz w:val="20"/>
      <w:szCs w:val="18"/>
      <w:lang w:eastAsia="zh-CN" w:bidi="hi-IN"/>
    </w:rPr>
  </w:style>
  <w:style w:type="paragraph" w:styleId="affa">
    <w:name w:val="annotation subject"/>
    <w:basedOn w:val="1e"/>
    <w:next w:val="1e"/>
    <w:link w:val="1f"/>
    <w:uiPriority w:val="99"/>
    <w:rsid w:val="007E519E"/>
    <w:rPr>
      <w:b/>
      <w:bCs/>
    </w:rPr>
  </w:style>
  <w:style w:type="character" w:customStyle="1" w:styleId="1f">
    <w:name w:val="Тема примечания Знак1"/>
    <w:basedOn w:val="17"/>
    <w:link w:val="affa"/>
    <w:uiPriority w:val="99"/>
    <w:rsid w:val="007E519E"/>
    <w:rPr>
      <w:rFonts w:ascii="Liberation Serif" w:eastAsia="Droid Sans Fallback" w:hAnsi="Liberation Serif" w:cs="Mangal"/>
      <w:b/>
      <w:bCs/>
      <w:kern w:val="2"/>
      <w:sz w:val="20"/>
      <w:szCs w:val="18"/>
      <w:lang w:eastAsia="zh-CN" w:bidi="hi-IN"/>
    </w:rPr>
  </w:style>
  <w:style w:type="paragraph" w:customStyle="1" w:styleId="2d">
    <w:name w:val="Текст примечания2"/>
    <w:basedOn w:val="a"/>
    <w:rsid w:val="007E519E"/>
    <w:pPr>
      <w:suppressAutoHyphens/>
      <w:ind w:firstLine="0"/>
      <w:jc w:val="left"/>
    </w:pPr>
    <w:rPr>
      <w:rFonts w:ascii="Liberation Serif" w:eastAsia="Droid Sans Fallback" w:hAnsi="Liberation Serif" w:cs="Mangal"/>
      <w:kern w:val="2"/>
      <w:sz w:val="20"/>
      <w:szCs w:val="18"/>
      <w:lang w:eastAsia="zh-CN" w:bidi="hi-IN"/>
    </w:rPr>
  </w:style>
  <w:style w:type="paragraph" w:customStyle="1" w:styleId="affb">
    <w:name w:val=" Знак"/>
    <w:basedOn w:val="a"/>
    <w:rsid w:val="007E519E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Default">
    <w:name w:val="Default"/>
    <w:rsid w:val="007E51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e">
    <w:name w:val="Текст примечания Знак2"/>
    <w:uiPriority w:val="99"/>
    <w:semiHidden/>
    <w:rsid w:val="007E519E"/>
    <w:rPr>
      <w:rFonts w:ascii="Liberation Serif" w:eastAsia="Droid Sans Fallback" w:hAnsi="Liberation Serif" w:cs="Mangal"/>
      <w:kern w:val="2"/>
      <w:szCs w:val="18"/>
      <w:lang w:eastAsia="zh-CN" w:bidi="hi-IN"/>
    </w:rPr>
  </w:style>
  <w:style w:type="character" w:customStyle="1" w:styleId="blk">
    <w:name w:val="blk"/>
    <w:qFormat/>
    <w:rsid w:val="007E519E"/>
    <w:rPr>
      <w:rFonts w:cs="Times New Roman"/>
    </w:rPr>
  </w:style>
  <w:style w:type="paragraph" w:customStyle="1" w:styleId="1f0">
    <w:name w:val="Цитата1"/>
    <w:basedOn w:val="a"/>
    <w:rsid w:val="007E519E"/>
    <w:pPr>
      <w:spacing w:after="240" w:line="480" w:lineRule="auto"/>
      <w:ind w:left="540" w:right="588" w:firstLine="360"/>
      <w:jc w:val="center"/>
    </w:pPr>
    <w:rPr>
      <w:rFonts w:ascii="Calibri" w:eastAsia="Times New Roman" w:hAnsi="Calibri" w:cs="Calibri"/>
      <w:color w:val="000000"/>
      <w:sz w:val="22"/>
      <w:szCs w:val="22"/>
      <w:lang w:val="en-US" w:eastAsia="zh-CN" w:bidi="en-US"/>
    </w:rPr>
  </w:style>
  <w:style w:type="paragraph" w:styleId="HTML">
    <w:name w:val="HTML Preformatted"/>
    <w:basedOn w:val="a"/>
    <w:link w:val="HTML0"/>
    <w:uiPriority w:val="99"/>
    <w:rsid w:val="007E51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7E519E"/>
    <w:rPr>
      <w:rFonts w:ascii="Courier New" w:eastAsia="Times New Roman" w:hAnsi="Courier New" w:cs="Times New Roman"/>
      <w:color w:val="000090"/>
      <w:sz w:val="20"/>
      <w:szCs w:val="20"/>
      <w:lang w:eastAsia="ru-RU"/>
    </w:rPr>
  </w:style>
  <w:style w:type="paragraph" w:styleId="affc">
    <w:name w:val="TOC Heading"/>
    <w:basedOn w:val="1"/>
    <w:next w:val="a"/>
    <w:uiPriority w:val="39"/>
    <w:unhideWhenUsed/>
    <w:qFormat/>
    <w:rsid w:val="007E519E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kern w:val="0"/>
      <w:sz w:val="28"/>
      <w:szCs w:val="28"/>
      <w:lang w:val="ru-RU" w:eastAsia="ru-RU" w:bidi="ar-SA"/>
    </w:rPr>
  </w:style>
  <w:style w:type="paragraph" w:styleId="33">
    <w:name w:val="toc 3"/>
    <w:basedOn w:val="a"/>
    <w:next w:val="a"/>
    <w:autoRedefine/>
    <w:uiPriority w:val="39"/>
    <w:unhideWhenUsed/>
    <w:qFormat/>
    <w:rsid w:val="007E519E"/>
    <w:pPr>
      <w:spacing w:after="100" w:line="276" w:lineRule="auto"/>
      <w:ind w:left="440"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pright1">
    <w:name w:val="pright1"/>
    <w:basedOn w:val="a"/>
    <w:rsid w:val="007E519E"/>
    <w:pPr>
      <w:spacing w:before="100" w:beforeAutospacing="1" w:after="180" w:line="330" w:lineRule="atLeast"/>
      <w:ind w:firstLine="0"/>
      <w:jc w:val="right"/>
    </w:pPr>
    <w:rPr>
      <w:rFonts w:eastAsia="Times New Roman"/>
      <w:sz w:val="24"/>
      <w:szCs w:val="24"/>
      <w:lang w:eastAsia="ru-RU"/>
    </w:rPr>
  </w:style>
  <w:style w:type="character" w:styleId="affd">
    <w:name w:val="page number"/>
    <w:rsid w:val="007E5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ira.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0;&#1049;&#1054;&#1053;&#1099;&#1077;%20&#1088;&#1077;&#1075;&#1083;&#1072;&#1084;&#1077;&#1085;&#1090;&#1099;%20&#1050;&#1040;&#1058;&#1071;\&#1088;&#1077;&#1075;&#1083;&#1072;&#1084;&#1077;&#1085;&#1090;.doc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53313/a2588b2a1374c05e0939bb4df8e54fc0dfd6e00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56</Pages>
  <Words>15679</Words>
  <Characters>89374</Characters>
  <Application>Microsoft Office Word</Application>
  <DocSecurity>0</DocSecurity>
  <Lines>744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Dinara</cp:lastModifiedBy>
  <cp:revision>9</cp:revision>
  <cp:lastPrinted>2023-12-28T06:30:00Z</cp:lastPrinted>
  <dcterms:created xsi:type="dcterms:W3CDTF">2023-12-21T08:59:00Z</dcterms:created>
  <dcterms:modified xsi:type="dcterms:W3CDTF">2023-12-28T14:18:00Z</dcterms:modified>
</cp:coreProperties>
</file>