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EBB10" w14:textId="77777777" w:rsidR="008C5843" w:rsidRDefault="008C5843" w:rsidP="008C584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 дополнений  в постановление </w:t>
      </w:r>
    </w:p>
    <w:p w14:paraId="5AEAFF99" w14:textId="77777777" w:rsidR="008C5843" w:rsidRDefault="008C5843" w:rsidP="008C584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городского округа Кашира  </w:t>
      </w:r>
    </w:p>
    <w:p w14:paraId="045C768E" w14:textId="77777777" w:rsidR="008C5843" w:rsidRDefault="008C5843" w:rsidP="008C584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20.02.2023  № 457-па «Об утверждении перечней</w:t>
      </w:r>
    </w:p>
    <w:p w14:paraId="6A3CD1F1" w14:textId="77777777" w:rsidR="008C5843" w:rsidRDefault="008C5843" w:rsidP="008C584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видов обязательных работ, перечней организаций, расположенных на территории городского округа Кашира, для отбывания уголовного наказания осужденным в виде исправительных и обязательных работ» </w:t>
      </w:r>
    </w:p>
    <w:p w14:paraId="3A4EF8C5" w14:textId="77777777" w:rsidR="008C5843" w:rsidRDefault="008C5843" w:rsidP="008C5843">
      <w:pPr>
        <w:rPr>
          <w:rFonts w:ascii="Times New Roman" w:hAnsi="Times New Roman"/>
          <w:sz w:val="28"/>
          <w:szCs w:val="28"/>
        </w:rPr>
      </w:pPr>
    </w:p>
    <w:p w14:paraId="02AA7ED4" w14:textId="77777777" w:rsidR="008C5843" w:rsidRDefault="008C5843" w:rsidP="008C5843">
      <w:pPr>
        <w:shd w:val="clear" w:color="auto" w:fill="FFFFFF"/>
        <w:spacing w:after="0" w:line="273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Во исполнение статей 25, 39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Уголовно-исполнительного кодекса Российской Федерации, статей 49, 50 Уголовного кодекса Российской Федерации, руководствуясь </w:t>
      </w:r>
      <w:r>
        <w:rPr>
          <w:rFonts w:ascii="Times New Roman" w:eastAsia="Times New Roman" w:hAnsi="Times New Roman"/>
          <w:sz w:val="28"/>
          <w:szCs w:val="28"/>
        </w:rPr>
        <w:t>Уставом городского округа Кашира Московской области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в  целях обеспечения исполнения уголовных наказаний в виде обязательных работ и исправительных работ, </w:t>
      </w:r>
    </w:p>
    <w:p w14:paraId="61D035A6" w14:textId="77777777" w:rsidR="008C5843" w:rsidRDefault="008C5843" w:rsidP="008C5843">
      <w:pPr>
        <w:tabs>
          <w:tab w:val="left" w:pos="157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ПОСТАНОВЛЯЮ:</w:t>
      </w:r>
    </w:p>
    <w:p w14:paraId="0BA708B6" w14:textId="72023FB7" w:rsidR="008C5843" w:rsidRDefault="008C5843" w:rsidP="008C58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 xml:space="preserve">1.  Внести в постановление администрации городского округа Кашира от </w:t>
      </w:r>
      <w:r>
        <w:rPr>
          <w:rFonts w:ascii="Times New Roman" w:hAnsi="Times New Roman"/>
          <w:sz w:val="28"/>
          <w:szCs w:val="28"/>
        </w:rPr>
        <w:t xml:space="preserve">20.02.2023  № 457-па «Об утверждении перечней видов обязательных работ, перечней организаций, расположенных на территории городского округа Кашира, для отбывания уголовного наказания осужденными в виде исправительных и обязательных работ»   (далее – постановление) (с изменениями от </w:t>
      </w:r>
      <w:r w:rsidR="006A35B4">
        <w:rPr>
          <w:rFonts w:ascii="Times New Roman" w:hAnsi="Times New Roman"/>
          <w:sz w:val="28"/>
          <w:szCs w:val="28"/>
        </w:rPr>
        <w:t>27.10.2023 № 2801-па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/>
          <w:sz w:val="28"/>
          <w:szCs w:val="28"/>
        </w:rPr>
        <w:t>следующие дополнения:</w:t>
      </w:r>
    </w:p>
    <w:p w14:paraId="2205EBB6" w14:textId="6D2B3A83" w:rsidR="008C5843" w:rsidRDefault="008C5843" w:rsidP="008C5843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1.1. Приложение № 3 к постановлению «Перечень организаций для отбывания уголовного наказания осужденными к исправительным работам на территории городского округа Кашира» дополнить пунктом 36  следующего содержания:</w:t>
      </w:r>
    </w:p>
    <w:p w14:paraId="5389BC75" w14:textId="61357070" w:rsidR="008C5843" w:rsidRDefault="008C5843" w:rsidP="008C5843">
      <w:pPr>
        <w:tabs>
          <w:tab w:val="left" w:pos="709"/>
          <w:tab w:val="left" w:pos="918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«36. Каширская дистанция пути Московской дирекции инфраструктуры – структурного подразделения Центральной дирекции инфраструктуры – филиала ОАО «РЖД».</w:t>
      </w:r>
    </w:p>
    <w:p w14:paraId="660FAEF1" w14:textId="77777777" w:rsidR="008C5843" w:rsidRDefault="008C5843" w:rsidP="008C5843">
      <w:pPr>
        <w:tabs>
          <w:tab w:val="left" w:pos="709"/>
          <w:tab w:val="left" w:pos="918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>2. МКУ «Центр обслуживания» городского округа Кашира                           обеспечить размещение настоящего постановления на официальном сайте администрации городского округа Кашира в сети «Интернет».</w:t>
      </w:r>
    </w:p>
    <w:p w14:paraId="02B7369C" w14:textId="77777777" w:rsidR="008C5843" w:rsidRDefault="008C5843" w:rsidP="008C5843">
      <w:pPr>
        <w:tabs>
          <w:tab w:val="left" w:pos="709"/>
          <w:tab w:val="left" w:pos="91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/>
          <w:sz w:val="28"/>
          <w:szCs w:val="28"/>
        </w:rPr>
        <w:t>3.  Контроль за выполнением настоящего постановления  возложить  на</w:t>
      </w:r>
    </w:p>
    <w:p w14:paraId="49B6B718" w14:textId="77777777" w:rsidR="008C5843" w:rsidRDefault="008C5843" w:rsidP="008C5843">
      <w:pPr>
        <w:tabs>
          <w:tab w:val="left" w:pos="709"/>
          <w:tab w:val="left" w:pos="91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заместителя главы администрации городского округа Кашира  Чуракову О.В.</w:t>
      </w:r>
    </w:p>
    <w:p w14:paraId="019AE4F3" w14:textId="77777777" w:rsidR="008C5843" w:rsidRDefault="008C5843" w:rsidP="008C5843">
      <w:pPr>
        <w:tabs>
          <w:tab w:val="left" w:pos="709"/>
          <w:tab w:val="left" w:pos="91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E4DDE7F" w14:textId="77777777" w:rsidR="008C5843" w:rsidRDefault="008C5843" w:rsidP="008C5843">
      <w:pPr>
        <w:tabs>
          <w:tab w:val="left" w:pos="709"/>
          <w:tab w:val="left" w:pos="91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C5D8C05" w14:textId="77777777" w:rsidR="008C5843" w:rsidRDefault="008C5843" w:rsidP="008C5843">
      <w:pPr>
        <w:tabs>
          <w:tab w:val="left" w:pos="709"/>
          <w:tab w:val="left" w:pos="91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2BD19803" w14:textId="77777777" w:rsidR="008C5843" w:rsidRDefault="008C5843" w:rsidP="008C584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городского округа Кашира                                                   М.Н. Шувалов</w:t>
      </w:r>
    </w:p>
    <w:p w14:paraId="22C17472" w14:textId="77777777" w:rsidR="008C5843" w:rsidRDefault="008C5843" w:rsidP="008C5843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  <w:r>
        <w:rPr>
          <w:rFonts w:ascii="Times New Roman" w:eastAsia="Times New Roman" w:hAnsi="Times New Roman"/>
          <w:sz w:val="28"/>
          <w:szCs w:val="28"/>
        </w:rPr>
        <w:lastRenderedPageBreak/>
        <w:t>Проект представлен:</w:t>
      </w:r>
    </w:p>
    <w:p w14:paraId="0DF8A1CC" w14:textId="53105DE5" w:rsidR="008C5843" w:rsidRDefault="008C5843" w:rsidP="008C5843">
      <w:pPr>
        <w:keepLine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Председатель комитета по экономической политике</w:t>
      </w:r>
    </w:p>
    <w:p w14:paraId="35EF0604" w14:textId="5D4DC228" w:rsidR="008C5843" w:rsidRDefault="00643DA8" w:rsidP="008C5843">
      <w:pPr>
        <w:keepLine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</w:t>
      </w:r>
      <w:r w:rsidR="008C5843">
        <w:rPr>
          <w:rFonts w:ascii="Times New Roman" w:eastAsia="Times New Roman" w:hAnsi="Times New Roman"/>
          <w:sz w:val="28"/>
          <w:szCs w:val="28"/>
        </w:rPr>
        <w:t>дминистрации городского округа Кашира</w:t>
      </w:r>
    </w:p>
    <w:p w14:paraId="0B1E60AF" w14:textId="581B1D2E" w:rsidR="00643DA8" w:rsidRDefault="00643DA8" w:rsidP="008C5843">
      <w:pPr>
        <w:keepLine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И.В. Туровцев</w:t>
      </w:r>
    </w:p>
    <w:p w14:paraId="1663D7B8" w14:textId="77777777" w:rsidR="008C5843" w:rsidRDefault="008C5843" w:rsidP="008C5843">
      <w:pPr>
        <w:keepLine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0F5761B3" w14:textId="77777777" w:rsidR="008C5843" w:rsidRDefault="008C5843" w:rsidP="008C5843">
      <w:pPr>
        <w:keepLine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Проект согласован:</w:t>
      </w:r>
    </w:p>
    <w:p w14:paraId="264BB7D1" w14:textId="77777777" w:rsidR="008C5843" w:rsidRDefault="008C5843" w:rsidP="008C5843">
      <w:pPr>
        <w:keepLine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41D791B6" w14:textId="77777777" w:rsidR="008C5843" w:rsidRDefault="008C5843" w:rsidP="008C5843">
      <w:pPr>
        <w:keepLine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Заместитель главы администрации</w:t>
      </w:r>
    </w:p>
    <w:p w14:paraId="05FDC338" w14:textId="77777777" w:rsidR="008C5843" w:rsidRDefault="008C5843" w:rsidP="008C5843">
      <w:pPr>
        <w:keepLine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городского округа Кашира</w:t>
      </w:r>
    </w:p>
    <w:p w14:paraId="7336F57C" w14:textId="77777777" w:rsidR="008C5843" w:rsidRDefault="008C5843" w:rsidP="008C5843">
      <w:pPr>
        <w:keepLine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О.В. Чуракова</w:t>
      </w:r>
    </w:p>
    <w:p w14:paraId="1E749474" w14:textId="77777777" w:rsidR="008C5843" w:rsidRDefault="008C5843" w:rsidP="008C5843">
      <w:pPr>
        <w:keepLine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796FEA19" w14:textId="77777777" w:rsidR="008C5843" w:rsidRDefault="008C5843" w:rsidP="008C5843">
      <w:pPr>
        <w:keepLine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Начальник финансового управления</w:t>
      </w:r>
    </w:p>
    <w:p w14:paraId="5574B79E" w14:textId="77777777" w:rsidR="008C5843" w:rsidRDefault="008C5843" w:rsidP="008C5843">
      <w:pPr>
        <w:keepLine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городского округа Кашира </w:t>
      </w:r>
    </w:p>
    <w:p w14:paraId="79B51005" w14:textId="77777777" w:rsidR="008C5843" w:rsidRDefault="008C5843" w:rsidP="008C5843">
      <w:pPr>
        <w:keepLine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И.В. Козлова</w:t>
      </w:r>
    </w:p>
    <w:p w14:paraId="3234980A" w14:textId="77777777" w:rsidR="008C5843" w:rsidRDefault="008C5843" w:rsidP="008C5843">
      <w:pPr>
        <w:keepLine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26B973CD" w14:textId="77777777" w:rsidR="008C5843" w:rsidRDefault="008C5843" w:rsidP="008C5843">
      <w:pPr>
        <w:keepLine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Начальник правового управления</w:t>
      </w:r>
    </w:p>
    <w:p w14:paraId="339C53D8" w14:textId="77777777" w:rsidR="008C5843" w:rsidRDefault="008C5843" w:rsidP="008C5843">
      <w:pPr>
        <w:keepLine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городского округа Кашира </w:t>
      </w:r>
    </w:p>
    <w:p w14:paraId="0F494D2E" w14:textId="77777777" w:rsidR="008C5843" w:rsidRDefault="008C5843" w:rsidP="008C5843">
      <w:pPr>
        <w:keepLine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И.В. Бабенков</w:t>
      </w:r>
    </w:p>
    <w:p w14:paraId="0A228AAC" w14:textId="77777777" w:rsidR="008C5843" w:rsidRDefault="008C5843" w:rsidP="008C5843">
      <w:pPr>
        <w:keepLine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6A2E9B5C" w14:textId="77777777" w:rsidR="008C5843" w:rsidRDefault="008C5843" w:rsidP="008C5843">
      <w:pPr>
        <w:keepLine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Начальник Каширского межмуниципального филиала </w:t>
      </w:r>
    </w:p>
    <w:p w14:paraId="190AFF14" w14:textId="77777777" w:rsidR="008C5843" w:rsidRDefault="008C5843" w:rsidP="008C5843">
      <w:pPr>
        <w:keepLine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ФКУ УИИ УФСИН России по Московской области </w:t>
      </w:r>
    </w:p>
    <w:p w14:paraId="55E84FE5" w14:textId="77777777" w:rsidR="008C5843" w:rsidRDefault="008C5843" w:rsidP="008C5843">
      <w:pPr>
        <w:keepLine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А.Ю. Вербовая</w:t>
      </w:r>
    </w:p>
    <w:p w14:paraId="4C4DF5C8" w14:textId="77777777" w:rsidR="008C5843" w:rsidRDefault="008C5843" w:rsidP="008C5843">
      <w:pPr>
        <w:keepLine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65DAE194" w14:textId="77777777" w:rsidR="008C5843" w:rsidRDefault="008C5843" w:rsidP="008C5843">
      <w:pPr>
        <w:keepLine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Исполнитель:</w:t>
      </w:r>
    </w:p>
    <w:p w14:paraId="190CE87F" w14:textId="77777777" w:rsidR="008C5843" w:rsidRDefault="008C5843" w:rsidP="008C5843">
      <w:pPr>
        <w:keepLine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Главный аналитик комитета</w:t>
      </w:r>
    </w:p>
    <w:p w14:paraId="1F402209" w14:textId="77777777" w:rsidR="008C5843" w:rsidRDefault="008C5843" w:rsidP="008C5843">
      <w:pPr>
        <w:keepLine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 экономической политике</w:t>
      </w:r>
    </w:p>
    <w:p w14:paraId="7A667B33" w14:textId="77777777" w:rsidR="008C5843" w:rsidRDefault="008C5843" w:rsidP="008C5843">
      <w:pPr>
        <w:keepLine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Г.А. Белова</w:t>
      </w:r>
    </w:p>
    <w:p w14:paraId="48913BC1" w14:textId="01E98852" w:rsidR="008C5843" w:rsidRDefault="008C5843" w:rsidP="008C5843">
      <w:pPr>
        <w:shd w:val="clear" w:color="auto" w:fill="FFFFFF"/>
        <w:spacing w:after="0" w:line="273" w:lineRule="atLeast"/>
        <w:rPr>
          <w:rFonts w:ascii="Times New Roman" w:eastAsia="Times New Roman" w:hAnsi="Times New Roman"/>
          <w:sz w:val="28"/>
          <w:szCs w:val="28"/>
        </w:rPr>
      </w:pPr>
    </w:p>
    <w:p w14:paraId="06AE2812" w14:textId="77777777" w:rsidR="008C5843" w:rsidRDefault="008C5843" w:rsidP="008C5843">
      <w:pPr>
        <w:shd w:val="clear" w:color="auto" w:fill="FFFFFF"/>
        <w:spacing w:after="0" w:line="273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243DC8E" w14:textId="77777777" w:rsidR="008C5843" w:rsidRDefault="008C5843" w:rsidP="008C5843">
      <w:pPr>
        <w:shd w:val="clear" w:color="auto" w:fill="FFFFFF"/>
        <w:spacing w:after="0" w:line="273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Разослано:</w:t>
      </w:r>
    </w:p>
    <w:p w14:paraId="60711F42" w14:textId="77777777" w:rsidR="008C5843" w:rsidRDefault="008C5843" w:rsidP="008C5843">
      <w:pPr>
        <w:shd w:val="clear" w:color="auto" w:fill="FFFFFF"/>
        <w:spacing w:after="0" w:line="273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дело –2</w:t>
      </w:r>
    </w:p>
    <w:p w14:paraId="6EC9017D" w14:textId="77777777" w:rsidR="008C5843" w:rsidRDefault="008C5843" w:rsidP="008C5843">
      <w:pPr>
        <w:shd w:val="clear" w:color="auto" w:fill="FFFFFF"/>
        <w:spacing w:after="0" w:line="273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Беловой –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mun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kontrol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@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yandex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</w:p>
    <w:p w14:paraId="304B026F" w14:textId="77777777" w:rsidR="008C5843" w:rsidRDefault="008C5843" w:rsidP="008C584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Прокуратура – </w:t>
      </w:r>
      <w:hyperlink r:id="rId4" w:history="1">
        <w:r>
          <w:rPr>
            <w:rStyle w:val="a3"/>
            <w:rFonts w:ascii="Times New Roman" w:eastAsia="Times New Roman" w:hAnsi="Times New Roman"/>
            <w:color w:val="0000FF"/>
            <w:sz w:val="24"/>
            <w:szCs w:val="24"/>
            <w:lang w:val="en-US" w:eastAsia="ru-RU"/>
          </w:rPr>
          <w:t>nadzor</w:t>
        </w:r>
        <w:r>
          <w:rPr>
            <w:rStyle w:val="a3"/>
            <w:rFonts w:ascii="Times New Roman" w:eastAsia="Times New Roman" w:hAnsi="Times New Roman"/>
            <w:color w:val="0000FF"/>
            <w:sz w:val="24"/>
            <w:szCs w:val="24"/>
            <w:lang w:eastAsia="ru-RU"/>
          </w:rPr>
          <w:t>_</w:t>
        </w:r>
        <w:r>
          <w:rPr>
            <w:rStyle w:val="a3"/>
            <w:rFonts w:ascii="Times New Roman" w:eastAsia="Times New Roman" w:hAnsi="Times New Roman"/>
            <w:color w:val="0000FF"/>
            <w:sz w:val="24"/>
            <w:szCs w:val="24"/>
            <w:lang w:val="en-US" w:eastAsia="ru-RU"/>
          </w:rPr>
          <w:t>nadzor</w:t>
        </w:r>
        <w:r>
          <w:rPr>
            <w:rStyle w:val="a3"/>
            <w:rFonts w:ascii="Times New Roman" w:eastAsia="Times New Roman" w:hAnsi="Times New Roman"/>
            <w:color w:val="0000FF"/>
            <w:sz w:val="24"/>
            <w:szCs w:val="24"/>
            <w:lang w:eastAsia="ru-RU"/>
          </w:rPr>
          <w:t>@</w:t>
        </w:r>
        <w:r>
          <w:rPr>
            <w:rStyle w:val="a3"/>
            <w:rFonts w:ascii="Times New Roman" w:eastAsia="Times New Roman" w:hAnsi="Times New Roman"/>
            <w:color w:val="0000FF"/>
            <w:sz w:val="24"/>
            <w:szCs w:val="24"/>
            <w:lang w:val="en-US" w:eastAsia="ru-RU"/>
          </w:rPr>
          <w:t>mail</w:t>
        </w:r>
        <w:r>
          <w:rPr>
            <w:rStyle w:val="a3"/>
            <w:rFonts w:ascii="Times New Roman" w:eastAsia="Times New Roman" w:hAnsi="Times New Roman"/>
            <w:color w:val="0000FF"/>
            <w:sz w:val="24"/>
            <w:szCs w:val="24"/>
            <w:lang w:eastAsia="ru-RU"/>
          </w:rPr>
          <w:t>.</w:t>
        </w:r>
        <w:r>
          <w:rPr>
            <w:rStyle w:val="a3"/>
            <w:rFonts w:ascii="Times New Roman" w:eastAsia="Times New Roman" w:hAnsi="Times New Roman"/>
            <w:color w:val="0000FF"/>
            <w:sz w:val="24"/>
            <w:szCs w:val="24"/>
            <w:lang w:val="en-US" w:eastAsia="ru-RU"/>
          </w:rPr>
          <w:t>ru</w:t>
        </w:r>
      </w:hyperlink>
    </w:p>
    <w:p w14:paraId="48A93710" w14:textId="77777777" w:rsidR="008C5843" w:rsidRDefault="008C5843" w:rsidP="008C5843">
      <w:pPr>
        <w:shd w:val="clear" w:color="auto" w:fill="FFFFFF"/>
        <w:spacing w:after="0" w:line="273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Вербовая ( ФКУ УИИ УФСИН ) – kashira142904@mail.ru</w:t>
      </w:r>
    </w:p>
    <w:p w14:paraId="1EB23961" w14:textId="77777777" w:rsidR="008C5843" w:rsidRDefault="008C5843" w:rsidP="008C58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МКУ Центр обслуживания –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>
          <w:rPr>
            <w:rStyle w:val="a3"/>
            <w:rFonts w:ascii="Times New Roman" w:hAnsi="Times New Roman"/>
            <w:sz w:val="24"/>
            <w:szCs w:val="24"/>
            <w:lang w:val="en-US"/>
          </w:rPr>
          <w:t>mkutso</w:t>
        </w:r>
        <w:r>
          <w:rPr>
            <w:rStyle w:val="a3"/>
            <w:rFonts w:ascii="Times New Roman" w:hAnsi="Times New Roman"/>
            <w:sz w:val="24"/>
            <w:szCs w:val="24"/>
          </w:rPr>
          <w:t>@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yandex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14:paraId="37FDDCDB" w14:textId="564F9B81" w:rsidR="008C5843" w:rsidRPr="00723014" w:rsidRDefault="00723014" w:rsidP="008C58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ПЧ-33</w:t>
      </w:r>
      <w:r w:rsidR="008C5843">
        <w:rPr>
          <w:rFonts w:ascii="Times New Roman" w:hAnsi="Times New Roman"/>
          <w:sz w:val="24"/>
          <w:szCs w:val="24"/>
        </w:rPr>
        <w:t xml:space="preserve"> (г.Кашира, ул. </w:t>
      </w:r>
      <w:r>
        <w:rPr>
          <w:rFonts w:ascii="Times New Roman" w:hAnsi="Times New Roman"/>
          <w:sz w:val="24"/>
          <w:szCs w:val="24"/>
        </w:rPr>
        <w:t>Ильича</w:t>
      </w:r>
      <w:r w:rsidR="008C5843">
        <w:rPr>
          <w:rFonts w:ascii="Times New Roman" w:hAnsi="Times New Roman"/>
          <w:sz w:val="24"/>
          <w:szCs w:val="24"/>
        </w:rPr>
        <w:t>, д.</w:t>
      </w:r>
      <w:r>
        <w:rPr>
          <w:rFonts w:ascii="Times New Roman" w:hAnsi="Times New Roman"/>
          <w:sz w:val="24"/>
          <w:szCs w:val="24"/>
        </w:rPr>
        <w:t>67</w:t>
      </w:r>
    </w:p>
    <w:p w14:paraId="210E856B" w14:textId="77777777" w:rsidR="008C5843" w:rsidRDefault="008C5843" w:rsidP="008C5843">
      <w:pPr>
        <w:shd w:val="clear" w:color="auto" w:fill="FFFFFF"/>
        <w:spacing w:after="0" w:line="273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регистр -2</w:t>
      </w:r>
    </w:p>
    <w:p w14:paraId="452114C4" w14:textId="0738D92D" w:rsidR="008C5843" w:rsidRDefault="008C5843" w:rsidP="008C5843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267434" w14:textId="77777777" w:rsidR="008C5843" w:rsidRDefault="008C5843" w:rsidP="008C5843"/>
    <w:p w14:paraId="06B35CD1" w14:textId="77777777" w:rsidR="00666700" w:rsidRDefault="00666700"/>
    <w:sectPr w:rsidR="00666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2FE"/>
    <w:rsid w:val="003C60D3"/>
    <w:rsid w:val="00643DA8"/>
    <w:rsid w:val="00666700"/>
    <w:rsid w:val="006A35B4"/>
    <w:rsid w:val="00723014"/>
    <w:rsid w:val="008C5843"/>
    <w:rsid w:val="00FC5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2D187"/>
  <w15:chartTrackingRefBased/>
  <w15:docId w15:val="{8C237E44-3A26-4F20-93C7-B62EB0329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584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C58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26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kutso@yandex.ru" TargetMode="External"/><Relationship Id="rId4" Type="http://schemas.openxmlformats.org/officeDocument/2006/relationships/hyperlink" Target="mailto:nadzor_nadzo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2023-11-20T12:51:00Z</dcterms:created>
  <dcterms:modified xsi:type="dcterms:W3CDTF">2023-11-20T13:59:00Z</dcterms:modified>
</cp:coreProperties>
</file>