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F4E4" w14:textId="2D8381DF" w:rsidR="0014535A" w:rsidRPr="002D6443" w:rsidRDefault="00417412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44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 Московской области в</w:t>
      </w:r>
      <w:r w:rsidR="001F2B9F" w:rsidRPr="002D6443">
        <w:rPr>
          <w:rFonts w:ascii="Times New Roman" w:hAnsi="Times New Roman" w:cs="Times New Roman"/>
          <w:sz w:val="28"/>
          <w:szCs w:val="28"/>
        </w:rPr>
        <w:t xml:space="preserve"> соответствии со статье</w:t>
      </w:r>
      <w:r w:rsidR="0014535A" w:rsidRPr="002D6443">
        <w:rPr>
          <w:rFonts w:ascii="Times New Roman" w:hAnsi="Times New Roman" w:cs="Times New Roman"/>
          <w:sz w:val="28"/>
          <w:szCs w:val="28"/>
        </w:rPr>
        <w:t>й 39.18 Земельного кодекса Российской Федерации информируе</w:t>
      </w:r>
      <w:r w:rsidR="00F177B8">
        <w:rPr>
          <w:rFonts w:ascii="Times New Roman" w:hAnsi="Times New Roman" w:cs="Times New Roman"/>
          <w:sz w:val="28"/>
          <w:szCs w:val="28"/>
        </w:rPr>
        <w:t>т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о возможности предоставления в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>аренду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 w:rsidR="00F51897">
        <w:rPr>
          <w:rFonts w:ascii="Times New Roman" w:hAnsi="Times New Roman" w:cs="Times New Roman"/>
          <w:sz w:val="28"/>
          <w:szCs w:val="28"/>
        </w:rPr>
        <w:t>1744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99A" w:rsidRPr="002D6443">
        <w:rPr>
          <w:rFonts w:ascii="Times New Roman" w:hAnsi="Times New Roman" w:cs="Times New Roman"/>
          <w:sz w:val="28"/>
          <w:szCs w:val="28"/>
        </w:rPr>
        <w:t>кв.</w:t>
      </w:r>
      <w:r w:rsidR="0014535A" w:rsidRPr="002D644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, категория «земли населенных пунктов»</w:t>
      </w:r>
      <w:r w:rsidR="001F2B9F" w:rsidRPr="002D6443">
        <w:rPr>
          <w:rFonts w:ascii="Times New Roman" w:hAnsi="Times New Roman" w:cs="Times New Roman"/>
          <w:sz w:val="28"/>
          <w:szCs w:val="28"/>
        </w:rPr>
        <w:t>,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</w:t>
      </w:r>
      <w:r w:rsidR="005F071C" w:rsidRPr="002D6443">
        <w:rPr>
          <w:rFonts w:ascii="Times New Roman" w:hAnsi="Times New Roman" w:cs="Times New Roman"/>
          <w:sz w:val="28"/>
          <w:szCs w:val="28"/>
        </w:rPr>
        <w:t>«</w:t>
      </w:r>
      <w:bookmarkStart w:id="0" w:name="_Hlk151972916"/>
      <w:r w:rsidR="005F071C" w:rsidRPr="002D6443">
        <w:rPr>
          <w:rFonts w:ascii="Times New Roman" w:hAnsi="Times New Roman" w:cs="Times New Roman"/>
          <w:sz w:val="28"/>
          <w:szCs w:val="28"/>
        </w:rPr>
        <w:t xml:space="preserve">Для </w:t>
      </w:r>
      <w:r w:rsidR="00521E65">
        <w:rPr>
          <w:rFonts w:ascii="Times New Roman" w:hAnsi="Times New Roman" w:cs="Times New Roman"/>
          <w:sz w:val="28"/>
          <w:szCs w:val="28"/>
        </w:rPr>
        <w:t>ведения личного подсобного хозяйства (приусадебный земельный участок)</w:t>
      </w:r>
      <w:bookmarkEnd w:id="0"/>
      <w:r w:rsidR="00521E65">
        <w:rPr>
          <w:rFonts w:ascii="Times New Roman" w:hAnsi="Times New Roman" w:cs="Times New Roman"/>
          <w:sz w:val="28"/>
          <w:szCs w:val="28"/>
        </w:rPr>
        <w:t>»</w:t>
      </w:r>
      <w:r w:rsidR="00A56E5B">
        <w:rPr>
          <w:rFonts w:ascii="Times New Roman" w:hAnsi="Times New Roman" w:cs="Times New Roman"/>
          <w:sz w:val="28"/>
          <w:szCs w:val="28"/>
        </w:rPr>
        <w:t xml:space="preserve"> 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городской округ Кашира, </w:t>
      </w:r>
      <w:r w:rsidR="00521E65">
        <w:rPr>
          <w:rFonts w:ascii="Times New Roman" w:hAnsi="Times New Roman" w:cs="Times New Roman"/>
          <w:sz w:val="28"/>
          <w:szCs w:val="28"/>
        </w:rPr>
        <w:t>д.</w:t>
      </w:r>
      <w:r w:rsidR="009A76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7667">
        <w:rPr>
          <w:rFonts w:ascii="Times New Roman" w:hAnsi="Times New Roman" w:cs="Times New Roman"/>
          <w:sz w:val="28"/>
          <w:szCs w:val="28"/>
        </w:rPr>
        <w:t>Кокино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.</w:t>
      </w:r>
    </w:p>
    <w:p w14:paraId="380FAC1D" w14:textId="5F676D18" w:rsidR="0014535A" w:rsidRPr="002D6443" w:rsidRDefault="0014535A" w:rsidP="00521E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9043602"/>
      <w:r w:rsidRPr="002D6443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</w:t>
      </w:r>
      <w:r w:rsidR="00B66770" w:rsidRPr="002D6443">
        <w:rPr>
          <w:rFonts w:ascii="Times New Roman" w:hAnsi="Times New Roman" w:cs="Times New Roman"/>
          <w:sz w:val="28"/>
          <w:szCs w:val="28"/>
        </w:rPr>
        <w:t xml:space="preserve">в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аренду </w:t>
      </w:r>
      <w:r w:rsidRPr="002D6443">
        <w:rPr>
          <w:rFonts w:ascii="Times New Roman" w:hAnsi="Times New Roman" w:cs="Times New Roman"/>
          <w:sz w:val="28"/>
          <w:szCs w:val="28"/>
        </w:rPr>
        <w:t xml:space="preserve">вышеуказанного земельного участка </w:t>
      </w:r>
      <w:r w:rsidR="00521E65">
        <w:rPr>
          <w:rFonts w:ascii="Times New Roman" w:hAnsi="Times New Roman" w:cs="Times New Roman"/>
          <w:sz w:val="28"/>
          <w:szCs w:val="28"/>
        </w:rPr>
        <w:t>д</w:t>
      </w:r>
      <w:r w:rsidR="00521E65" w:rsidRPr="00521E65">
        <w:rPr>
          <w:rFonts w:ascii="Times New Roman" w:hAnsi="Times New Roman" w:cs="Times New Roman"/>
          <w:sz w:val="28"/>
          <w:szCs w:val="28"/>
        </w:rPr>
        <w:t>ля ведения личного подсобного хозяйства (приусадебный земельный участок)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>вправе подать заявление о намерении участвовать в аукционе на право заключения договора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аренды </w:t>
      </w:r>
      <w:r w:rsidRPr="002D6443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bookmarkEnd w:id="1"/>
    <w:p w14:paraId="4C0D874F" w14:textId="77777777" w:rsidR="001B46C1" w:rsidRPr="00C21F4A" w:rsidRDefault="001B46C1" w:rsidP="001B46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Заявление 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течении 30 дней со дня опубликования настоящего извещения. Государственная услуга «Предоставление земельных участков в аренду или собственность на торгах» цель обращения «Подача заявления на извещение, опубликованное в соответствии со ст.39.18 Земельного кодекса Российской Федерации, о намерении участвовать в аукционе в отношении земельного участка, сведения о котором не внесены в ЕГРН».</w:t>
      </w:r>
    </w:p>
    <w:p w14:paraId="68E2411B" w14:textId="77777777" w:rsidR="0014535A" w:rsidRPr="00C21F4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88844" w14:textId="513200A1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начала приема заявлений – </w:t>
      </w:r>
      <w:r w:rsidR="009A7667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EA37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5616C" w:rsidRPr="002D64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A61A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08.30</w:t>
      </w:r>
    </w:p>
    <w:p w14:paraId="55C08247" w14:textId="21981B27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окончания приема заявок – 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A7667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B9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17.00</w:t>
      </w:r>
    </w:p>
    <w:p w14:paraId="5552B502" w14:textId="38D23E43" w:rsidR="00491969" w:rsidRPr="002D6443" w:rsidRDefault="008C7D2C" w:rsidP="008C7D2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0F6F80C" w14:textId="77777777" w:rsidR="00491969" w:rsidRPr="002D6443" w:rsidRDefault="00491969" w:rsidP="0049196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6DAE4" w14:textId="6FC14F8E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Ознакомиться с документацией в отношении земельного участка, в том числе со схемой расположения земельного участка, можно с момента начала приема заявлений по адресу: Московская область,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г.Кашира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ул.Ленина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д.2,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12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240</w:t>
      </w:r>
    </w:p>
    <w:p w14:paraId="1F586AAB" w14:textId="77777777" w:rsidR="0014535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Приемный день – вторник, четверг с 10 до 13 часов. Контактный телефон: 8(49669)28997.</w:t>
      </w:r>
    </w:p>
    <w:p w14:paraId="5EB3FF36" w14:textId="77777777" w:rsidR="00543E21" w:rsidRDefault="00543E21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D0B9942" w14:textId="77777777" w:rsidR="00487067" w:rsidRDefault="00487067" w:rsidP="00487067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692EC58" w14:textId="05A41D92" w:rsidR="00412E4C" w:rsidRPr="002D6443" w:rsidRDefault="00412E4C" w:rsidP="00D23ADA">
      <w:pPr>
        <w:rPr>
          <w:sz w:val="28"/>
          <w:szCs w:val="28"/>
        </w:rPr>
      </w:pPr>
    </w:p>
    <w:sectPr w:rsidR="00412E4C" w:rsidRPr="002D6443" w:rsidSect="005C1839">
      <w:pgSz w:w="11906" w:h="16838"/>
      <w:pgMar w:top="340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5A"/>
    <w:rsid w:val="00040005"/>
    <w:rsid w:val="00054751"/>
    <w:rsid w:val="000F6F09"/>
    <w:rsid w:val="001406F6"/>
    <w:rsid w:val="0014535A"/>
    <w:rsid w:val="00190073"/>
    <w:rsid w:val="00196A94"/>
    <w:rsid w:val="001B46C1"/>
    <w:rsid w:val="001F2B9F"/>
    <w:rsid w:val="002D1FAD"/>
    <w:rsid w:val="002D6443"/>
    <w:rsid w:val="002F6BB9"/>
    <w:rsid w:val="00354B88"/>
    <w:rsid w:val="00371885"/>
    <w:rsid w:val="00377393"/>
    <w:rsid w:val="00412E4C"/>
    <w:rsid w:val="00417412"/>
    <w:rsid w:val="00487067"/>
    <w:rsid w:val="00491969"/>
    <w:rsid w:val="0049399A"/>
    <w:rsid w:val="004C22FA"/>
    <w:rsid w:val="004C59AC"/>
    <w:rsid w:val="004D0D58"/>
    <w:rsid w:val="00521E65"/>
    <w:rsid w:val="00543E21"/>
    <w:rsid w:val="005A53CD"/>
    <w:rsid w:val="005C0457"/>
    <w:rsid w:val="005C1839"/>
    <w:rsid w:val="005F071C"/>
    <w:rsid w:val="006346FC"/>
    <w:rsid w:val="00655BAB"/>
    <w:rsid w:val="0065616C"/>
    <w:rsid w:val="006E7653"/>
    <w:rsid w:val="008C7D2C"/>
    <w:rsid w:val="008E4474"/>
    <w:rsid w:val="00920220"/>
    <w:rsid w:val="009247BE"/>
    <w:rsid w:val="0096583E"/>
    <w:rsid w:val="009712DE"/>
    <w:rsid w:val="0097176D"/>
    <w:rsid w:val="009A7667"/>
    <w:rsid w:val="009D1E92"/>
    <w:rsid w:val="00A56E5B"/>
    <w:rsid w:val="00AC4A93"/>
    <w:rsid w:val="00B1023F"/>
    <w:rsid w:val="00B20E97"/>
    <w:rsid w:val="00B60DCA"/>
    <w:rsid w:val="00B66770"/>
    <w:rsid w:val="00BA61A5"/>
    <w:rsid w:val="00C16ECF"/>
    <w:rsid w:val="00C21F4A"/>
    <w:rsid w:val="00CB41A8"/>
    <w:rsid w:val="00CC1B9A"/>
    <w:rsid w:val="00CC5DD7"/>
    <w:rsid w:val="00D22058"/>
    <w:rsid w:val="00D23ADA"/>
    <w:rsid w:val="00D36CE3"/>
    <w:rsid w:val="00DF5950"/>
    <w:rsid w:val="00E209E1"/>
    <w:rsid w:val="00EA37B8"/>
    <w:rsid w:val="00ED27A2"/>
    <w:rsid w:val="00EE1C25"/>
    <w:rsid w:val="00EF10EA"/>
    <w:rsid w:val="00F177B8"/>
    <w:rsid w:val="00F51897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C5E8"/>
  <w15:docId w15:val="{AC81D63E-D2BE-4B38-A017-54AF9EF3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35A"/>
    <w:pPr>
      <w:spacing w:after="0" w:line="240" w:lineRule="auto"/>
    </w:pPr>
  </w:style>
  <w:style w:type="character" w:styleId="a4">
    <w:name w:val="Hyperlink"/>
    <w:rsid w:val="00145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56</cp:revision>
  <cp:lastPrinted>2023-11-29T09:49:00Z</cp:lastPrinted>
  <dcterms:created xsi:type="dcterms:W3CDTF">2022-06-07T09:12:00Z</dcterms:created>
  <dcterms:modified xsi:type="dcterms:W3CDTF">2023-11-29T09:49:00Z</dcterms:modified>
</cp:coreProperties>
</file>