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5AA" w:rsidRDefault="00EA35AA" w:rsidP="00655710">
      <w:pPr>
        <w:pStyle w:val="ConsPlusNormal"/>
        <w:spacing w:line="23" w:lineRule="atLeast"/>
        <w:ind w:firstLine="496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EA35AA" w:rsidRDefault="00D3505E" w:rsidP="00655710">
      <w:pPr>
        <w:pStyle w:val="ConsPlusNormal"/>
        <w:spacing w:line="23" w:lineRule="atLeast"/>
        <w:ind w:firstLine="496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EA35AA">
        <w:rPr>
          <w:rFonts w:ascii="Times New Roman" w:hAnsi="Times New Roman" w:cs="Times New Roman"/>
          <w:bCs/>
          <w:sz w:val="28"/>
          <w:szCs w:val="28"/>
        </w:rPr>
        <w:t>постановлени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="00EA35AA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</w:p>
    <w:p w:rsidR="00655710" w:rsidRDefault="00EA35AA" w:rsidP="00D3505E">
      <w:pPr>
        <w:pStyle w:val="ConsPlusNormal"/>
        <w:spacing w:line="23" w:lineRule="atLeast"/>
        <w:ind w:firstLine="496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городского округа Кашира </w:t>
      </w:r>
      <w:r w:rsidR="00655710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</w:p>
    <w:p w:rsidR="00A35EB8" w:rsidRDefault="00A35EB8" w:rsidP="00655710">
      <w:pPr>
        <w:pStyle w:val="ConsPlusNormal"/>
        <w:spacing w:line="23" w:lineRule="atLeast"/>
      </w:pPr>
    </w:p>
    <w:p w:rsidR="00655710" w:rsidRPr="00655710" w:rsidRDefault="00655710" w:rsidP="00655710">
      <w:pPr>
        <w:pStyle w:val="ConsPlusNormal"/>
        <w:spacing w:line="23" w:lineRule="atLeast"/>
        <w:ind w:firstLine="4962"/>
        <w:rPr>
          <w:rFonts w:ascii="Times New Roman" w:hAnsi="Times New Roman" w:cs="Times New Roman"/>
          <w:bCs/>
          <w:sz w:val="28"/>
          <w:szCs w:val="28"/>
        </w:rPr>
      </w:pPr>
      <w:r w:rsidRPr="00655710">
        <w:rPr>
          <w:rFonts w:ascii="Times New Roman" w:hAnsi="Times New Roman" w:cs="Times New Roman"/>
          <w:sz w:val="28"/>
          <w:szCs w:val="28"/>
        </w:rPr>
        <w:t>Приложение 4</w:t>
      </w:r>
    </w:p>
    <w:p w:rsidR="00655710" w:rsidRPr="00655710" w:rsidRDefault="00655710" w:rsidP="00655710">
      <w:pPr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655710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</w:t>
      </w:r>
    </w:p>
    <w:p w:rsidR="0047513D" w:rsidRDefault="0047513D" w:rsidP="0047513D">
      <w:pPr>
        <w:jc w:val="center"/>
        <w:rPr>
          <w:rFonts w:ascii="Times New Roman" w:hAnsi="Times New Roman" w:cs="Times New Roman"/>
          <w:sz w:val="28"/>
          <w:szCs w:val="28"/>
        </w:rPr>
      </w:pPr>
      <w:r w:rsidRPr="0047513D">
        <w:rPr>
          <w:rFonts w:ascii="Times New Roman" w:hAnsi="Times New Roman" w:cs="Times New Roman"/>
          <w:sz w:val="28"/>
          <w:szCs w:val="28"/>
        </w:rPr>
        <w:t>Правовые основания предоставления Муниципальной услуги</w:t>
      </w:r>
    </w:p>
    <w:p w:rsidR="002768AC" w:rsidRDefault="00367789" w:rsidP="003677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789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порядок предоставления Муниципальной услуги, является:</w:t>
      </w:r>
    </w:p>
    <w:p w:rsidR="00367789" w:rsidRDefault="002768AC" w:rsidP="003677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367789" w:rsidRPr="006406C7">
        <w:rPr>
          <w:rFonts w:ascii="Times New Roman" w:hAnsi="Times New Roman" w:cs="Times New Roman"/>
          <w:bCs/>
          <w:sz w:val="28"/>
          <w:szCs w:val="28"/>
        </w:rPr>
        <w:t>Конституция Российской Федерации</w:t>
      </w:r>
      <w:r w:rsidR="0036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</w:t>
      </w:r>
      <w:r w:rsidR="00367789" w:rsidRPr="00C000FA">
        <w:rPr>
          <w:rFonts w:ascii="Times New Roman" w:eastAsia="Times New Roman" w:hAnsi="Times New Roman" w:cs="Times New Roman"/>
          <w:sz w:val="28"/>
          <w:szCs w:val="28"/>
          <w:lang w:eastAsia="ru-RU"/>
        </w:rPr>
        <w:t>фициальный текст Конституции РФ, включающий новые субъекты Российской Федерации - Донецкую Народную Республику, Луганскую Народную Республику, Запорожскую область и Херс</w:t>
      </w:r>
      <w:r w:rsidR="0036778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онскую область, опубликован на о</w:t>
      </w:r>
      <w:r w:rsidR="00367789" w:rsidRPr="00C000FA">
        <w:rPr>
          <w:rFonts w:ascii="Times New Roman" w:eastAsia="Times New Roman" w:hAnsi="Times New Roman" w:cs="Times New Roman"/>
          <w:sz w:val="28"/>
          <w:szCs w:val="28"/>
          <w:lang w:eastAsia="ru-RU"/>
        </w:rPr>
        <w:t>фициальном интернет-портале правовой информации h</w:t>
      </w:r>
      <w:r w:rsidR="0036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ttp://pravo.gov.ru, 06.10.2022. </w:t>
      </w:r>
      <w:r w:rsidR="00367789" w:rsidRPr="00C000F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текст Конституции РФ с внесенными поправками от 14.03.2020 опубликован на Официальном интернет-портале правовой информации http://www.pravo.gov.ru, 04.07.2020</w:t>
      </w:r>
      <w:r w:rsidR="0036778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67789" w:rsidRPr="00367789" w:rsidRDefault="00367789" w:rsidP="003665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7789">
        <w:rPr>
          <w:rFonts w:ascii="Times New Roman" w:hAnsi="Times New Roman" w:cs="Times New Roman"/>
          <w:sz w:val="28"/>
          <w:szCs w:val="28"/>
        </w:rPr>
        <w:t xml:space="preserve">2. Гражданский </w:t>
      </w:r>
      <w:hyperlink r:id="rId4" w:history="1">
        <w:r w:rsidRPr="00367789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367789">
        <w:rPr>
          <w:rFonts w:ascii="Times New Roman" w:hAnsi="Times New Roman" w:cs="Times New Roman"/>
          <w:sz w:val="28"/>
          <w:szCs w:val="28"/>
        </w:rPr>
        <w:t xml:space="preserve"> Российской Федерации от 30.11.1994 </w:t>
      </w:r>
      <w:r w:rsidR="00546A1E">
        <w:rPr>
          <w:rFonts w:ascii="Times New Roman" w:hAnsi="Times New Roman" w:cs="Times New Roman"/>
          <w:sz w:val="28"/>
          <w:szCs w:val="28"/>
        </w:rPr>
        <w:t>№</w:t>
      </w:r>
      <w:r w:rsidRPr="00367789">
        <w:rPr>
          <w:rFonts w:ascii="Times New Roman" w:hAnsi="Times New Roman" w:cs="Times New Roman"/>
          <w:sz w:val="28"/>
          <w:szCs w:val="28"/>
        </w:rPr>
        <w:t xml:space="preserve"> 51-</w:t>
      </w:r>
      <w:proofErr w:type="gramStart"/>
      <w:r w:rsidRPr="00367789">
        <w:rPr>
          <w:rFonts w:ascii="Times New Roman" w:hAnsi="Times New Roman" w:cs="Times New Roman"/>
          <w:sz w:val="28"/>
          <w:szCs w:val="28"/>
        </w:rPr>
        <w:t xml:space="preserve">ФЗ </w:t>
      </w:r>
      <w:r w:rsidR="00546A1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546A1E">
        <w:rPr>
          <w:rFonts w:ascii="Times New Roman" w:hAnsi="Times New Roman" w:cs="Times New Roman"/>
          <w:sz w:val="28"/>
          <w:szCs w:val="28"/>
        </w:rPr>
        <w:t>«</w:t>
      </w:r>
      <w:r w:rsidRPr="00367789">
        <w:rPr>
          <w:rFonts w:ascii="Times New Roman" w:hAnsi="Times New Roman" w:cs="Times New Roman"/>
          <w:sz w:val="28"/>
          <w:szCs w:val="28"/>
        </w:rPr>
        <w:t>Собрание законодательства Р</w:t>
      </w:r>
      <w:r w:rsidR="00546A1E">
        <w:rPr>
          <w:rFonts w:ascii="Times New Roman" w:hAnsi="Times New Roman" w:cs="Times New Roman"/>
          <w:sz w:val="28"/>
          <w:szCs w:val="28"/>
        </w:rPr>
        <w:t>Ф»</w:t>
      </w:r>
      <w:r w:rsidRPr="00367789">
        <w:rPr>
          <w:rFonts w:ascii="Times New Roman" w:hAnsi="Times New Roman" w:cs="Times New Roman"/>
          <w:sz w:val="28"/>
          <w:szCs w:val="28"/>
        </w:rPr>
        <w:t xml:space="preserve">, 05.12.1994, </w:t>
      </w:r>
      <w:r w:rsidR="00546A1E">
        <w:rPr>
          <w:rFonts w:ascii="Times New Roman" w:hAnsi="Times New Roman" w:cs="Times New Roman"/>
          <w:sz w:val="28"/>
          <w:szCs w:val="28"/>
        </w:rPr>
        <w:t>№ 32, ст. 3301, «Российская газета», № 238-239, 08.12.1994).</w:t>
      </w:r>
      <w:r w:rsidR="00546A1E">
        <w:rPr>
          <w:rFonts w:ascii="Times New Roman" w:hAnsi="Times New Roman" w:cs="Times New Roman"/>
          <w:sz w:val="28"/>
          <w:szCs w:val="28"/>
        </w:rPr>
        <w:tab/>
      </w:r>
      <w:r w:rsidR="00546A1E">
        <w:rPr>
          <w:rFonts w:ascii="Times New Roman" w:hAnsi="Times New Roman" w:cs="Times New Roman"/>
          <w:sz w:val="28"/>
          <w:szCs w:val="28"/>
        </w:rPr>
        <w:tab/>
      </w:r>
      <w:r w:rsidR="00546A1E">
        <w:rPr>
          <w:rFonts w:ascii="Times New Roman" w:hAnsi="Times New Roman" w:cs="Times New Roman"/>
          <w:sz w:val="28"/>
          <w:szCs w:val="28"/>
        </w:rPr>
        <w:tab/>
      </w:r>
      <w:r w:rsidR="00546A1E">
        <w:rPr>
          <w:rFonts w:ascii="Times New Roman" w:hAnsi="Times New Roman" w:cs="Times New Roman"/>
          <w:sz w:val="28"/>
          <w:szCs w:val="28"/>
        </w:rPr>
        <w:tab/>
      </w:r>
      <w:r w:rsidR="00546A1E">
        <w:rPr>
          <w:rFonts w:ascii="Times New Roman" w:hAnsi="Times New Roman" w:cs="Times New Roman"/>
          <w:sz w:val="28"/>
          <w:szCs w:val="28"/>
        </w:rPr>
        <w:tab/>
      </w:r>
      <w:r w:rsidR="00546A1E">
        <w:rPr>
          <w:rFonts w:ascii="Times New Roman" w:hAnsi="Times New Roman" w:cs="Times New Roman"/>
          <w:sz w:val="28"/>
          <w:szCs w:val="28"/>
        </w:rPr>
        <w:tab/>
      </w:r>
      <w:r w:rsidR="00546A1E">
        <w:rPr>
          <w:rFonts w:ascii="Times New Roman" w:hAnsi="Times New Roman" w:cs="Times New Roman"/>
          <w:sz w:val="28"/>
          <w:szCs w:val="28"/>
        </w:rPr>
        <w:tab/>
      </w:r>
      <w:r w:rsidR="00546A1E">
        <w:rPr>
          <w:rFonts w:ascii="Times New Roman" w:hAnsi="Times New Roman" w:cs="Times New Roman"/>
          <w:sz w:val="28"/>
          <w:szCs w:val="28"/>
        </w:rPr>
        <w:tab/>
      </w:r>
      <w:r w:rsidR="00546A1E">
        <w:rPr>
          <w:rFonts w:ascii="Times New Roman" w:hAnsi="Times New Roman" w:cs="Times New Roman"/>
          <w:sz w:val="28"/>
          <w:szCs w:val="28"/>
        </w:rPr>
        <w:tab/>
      </w:r>
      <w:r w:rsidRPr="00367789">
        <w:rPr>
          <w:rFonts w:ascii="Times New Roman" w:hAnsi="Times New Roman" w:cs="Times New Roman"/>
          <w:sz w:val="28"/>
          <w:szCs w:val="28"/>
        </w:rPr>
        <w:t xml:space="preserve">3. Налоговый </w:t>
      </w:r>
      <w:hyperlink r:id="rId5" w:history="1">
        <w:r w:rsidRPr="00367789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367789">
        <w:rPr>
          <w:rFonts w:ascii="Times New Roman" w:hAnsi="Times New Roman" w:cs="Times New Roman"/>
          <w:sz w:val="28"/>
          <w:szCs w:val="28"/>
        </w:rPr>
        <w:t xml:space="preserve"> Российской Федерации от 31.07.1998 </w:t>
      </w:r>
      <w:r w:rsidR="00115244">
        <w:rPr>
          <w:rFonts w:ascii="Times New Roman" w:hAnsi="Times New Roman" w:cs="Times New Roman"/>
          <w:sz w:val="28"/>
          <w:szCs w:val="28"/>
        </w:rPr>
        <w:t>№</w:t>
      </w:r>
      <w:r w:rsidRPr="00367789">
        <w:rPr>
          <w:rFonts w:ascii="Times New Roman" w:hAnsi="Times New Roman" w:cs="Times New Roman"/>
          <w:sz w:val="28"/>
          <w:szCs w:val="28"/>
        </w:rPr>
        <w:t xml:space="preserve"> 146-ФЗ </w:t>
      </w:r>
      <w:r w:rsidR="0011524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115244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115244">
        <w:rPr>
          <w:rFonts w:ascii="Times New Roman" w:hAnsi="Times New Roman" w:cs="Times New Roman"/>
          <w:sz w:val="28"/>
          <w:szCs w:val="28"/>
        </w:rPr>
        <w:t xml:space="preserve">«Российская газета», № </w:t>
      </w:r>
      <w:r w:rsidR="00941ACB">
        <w:rPr>
          <w:rFonts w:ascii="Times New Roman" w:hAnsi="Times New Roman" w:cs="Times New Roman"/>
          <w:sz w:val="28"/>
          <w:szCs w:val="28"/>
        </w:rPr>
        <w:t>148-149</w:t>
      </w:r>
      <w:r w:rsidR="00115244">
        <w:rPr>
          <w:rFonts w:ascii="Times New Roman" w:hAnsi="Times New Roman" w:cs="Times New Roman"/>
          <w:sz w:val="28"/>
          <w:szCs w:val="28"/>
        </w:rPr>
        <w:t xml:space="preserve">, </w:t>
      </w:r>
      <w:r w:rsidR="00FC5006">
        <w:rPr>
          <w:rFonts w:ascii="Times New Roman" w:hAnsi="Times New Roman" w:cs="Times New Roman"/>
          <w:sz w:val="28"/>
          <w:szCs w:val="28"/>
        </w:rPr>
        <w:t>06.08.1998,</w:t>
      </w:r>
      <w:r w:rsidR="00115244">
        <w:rPr>
          <w:rFonts w:ascii="Times New Roman" w:hAnsi="Times New Roman" w:cs="Times New Roman"/>
          <w:sz w:val="28"/>
          <w:szCs w:val="28"/>
        </w:rPr>
        <w:t xml:space="preserve"> «</w:t>
      </w:r>
      <w:r w:rsidRPr="00367789">
        <w:rPr>
          <w:rFonts w:ascii="Times New Roman" w:hAnsi="Times New Roman" w:cs="Times New Roman"/>
          <w:sz w:val="28"/>
          <w:szCs w:val="28"/>
        </w:rPr>
        <w:t>Собрание законодательства Р</w:t>
      </w:r>
      <w:r w:rsidR="00546A1E">
        <w:rPr>
          <w:rFonts w:ascii="Times New Roman" w:hAnsi="Times New Roman" w:cs="Times New Roman"/>
          <w:sz w:val="28"/>
          <w:szCs w:val="28"/>
        </w:rPr>
        <w:t>Ф»</w:t>
      </w:r>
      <w:r w:rsidRPr="00367789">
        <w:rPr>
          <w:rFonts w:ascii="Times New Roman" w:hAnsi="Times New Roman" w:cs="Times New Roman"/>
          <w:sz w:val="28"/>
          <w:szCs w:val="28"/>
        </w:rPr>
        <w:t xml:space="preserve">, </w:t>
      </w:r>
      <w:r w:rsidR="00115244">
        <w:rPr>
          <w:rFonts w:ascii="Times New Roman" w:hAnsi="Times New Roman" w:cs="Times New Roman"/>
          <w:sz w:val="28"/>
          <w:szCs w:val="28"/>
        </w:rPr>
        <w:t>№</w:t>
      </w:r>
      <w:r w:rsidR="00FC5006">
        <w:rPr>
          <w:rFonts w:ascii="Times New Roman" w:hAnsi="Times New Roman" w:cs="Times New Roman"/>
          <w:sz w:val="28"/>
          <w:szCs w:val="28"/>
        </w:rPr>
        <w:t xml:space="preserve"> 31, 03.08.1998, ст. 3824).</w:t>
      </w:r>
      <w:r w:rsidR="00FC5006">
        <w:rPr>
          <w:rFonts w:ascii="Times New Roman" w:hAnsi="Times New Roman" w:cs="Times New Roman"/>
          <w:sz w:val="28"/>
          <w:szCs w:val="28"/>
        </w:rPr>
        <w:tab/>
      </w:r>
      <w:r w:rsidR="00FC5006">
        <w:rPr>
          <w:rFonts w:ascii="Times New Roman" w:hAnsi="Times New Roman" w:cs="Times New Roman"/>
          <w:sz w:val="28"/>
          <w:szCs w:val="28"/>
        </w:rPr>
        <w:tab/>
      </w:r>
      <w:r w:rsidR="00FC5006">
        <w:rPr>
          <w:rFonts w:ascii="Times New Roman" w:hAnsi="Times New Roman" w:cs="Times New Roman"/>
          <w:sz w:val="28"/>
          <w:szCs w:val="28"/>
        </w:rPr>
        <w:tab/>
      </w:r>
      <w:r w:rsidR="00FC5006">
        <w:rPr>
          <w:rFonts w:ascii="Times New Roman" w:hAnsi="Times New Roman" w:cs="Times New Roman"/>
          <w:sz w:val="28"/>
          <w:szCs w:val="28"/>
        </w:rPr>
        <w:tab/>
      </w:r>
      <w:r w:rsidR="00FC5006">
        <w:rPr>
          <w:rFonts w:ascii="Times New Roman" w:hAnsi="Times New Roman" w:cs="Times New Roman"/>
          <w:sz w:val="28"/>
          <w:szCs w:val="28"/>
        </w:rPr>
        <w:tab/>
      </w:r>
      <w:r w:rsidR="00FC5006">
        <w:rPr>
          <w:rFonts w:ascii="Times New Roman" w:hAnsi="Times New Roman" w:cs="Times New Roman"/>
          <w:sz w:val="28"/>
          <w:szCs w:val="28"/>
        </w:rPr>
        <w:tab/>
      </w:r>
      <w:r w:rsidR="00FC5006">
        <w:rPr>
          <w:rFonts w:ascii="Times New Roman" w:hAnsi="Times New Roman" w:cs="Times New Roman"/>
          <w:sz w:val="28"/>
          <w:szCs w:val="28"/>
        </w:rPr>
        <w:tab/>
      </w:r>
      <w:r w:rsidR="00FC5006">
        <w:rPr>
          <w:rFonts w:ascii="Times New Roman" w:hAnsi="Times New Roman" w:cs="Times New Roman"/>
          <w:sz w:val="28"/>
          <w:szCs w:val="28"/>
        </w:rPr>
        <w:tab/>
      </w:r>
      <w:r w:rsidR="00FC5006">
        <w:rPr>
          <w:rFonts w:ascii="Times New Roman" w:hAnsi="Times New Roman" w:cs="Times New Roman"/>
          <w:sz w:val="28"/>
          <w:szCs w:val="28"/>
        </w:rPr>
        <w:tab/>
      </w:r>
      <w:r w:rsidRPr="00367789">
        <w:rPr>
          <w:rFonts w:ascii="Times New Roman" w:hAnsi="Times New Roman" w:cs="Times New Roman"/>
          <w:sz w:val="28"/>
          <w:szCs w:val="28"/>
        </w:rPr>
        <w:t xml:space="preserve">4. Градостроительный </w:t>
      </w:r>
      <w:hyperlink r:id="rId6" w:history="1">
        <w:r w:rsidRPr="00367789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367789">
        <w:rPr>
          <w:rFonts w:ascii="Times New Roman" w:hAnsi="Times New Roman" w:cs="Times New Roman"/>
          <w:sz w:val="28"/>
          <w:szCs w:val="28"/>
        </w:rPr>
        <w:t xml:space="preserve"> Российской Федерации от 29.12.2004 </w:t>
      </w:r>
      <w:r w:rsidR="004707B6">
        <w:rPr>
          <w:rFonts w:ascii="Times New Roman" w:hAnsi="Times New Roman" w:cs="Times New Roman"/>
          <w:sz w:val="28"/>
          <w:szCs w:val="28"/>
        </w:rPr>
        <w:t xml:space="preserve">         №</w:t>
      </w:r>
      <w:r w:rsidRPr="00367789">
        <w:rPr>
          <w:rFonts w:ascii="Times New Roman" w:hAnsi="Times New Roman" w:cs="Times New Roman"/>
          <w:sz w:val="28"/>
          <w:szCs w:val="28"/>
        </w:rPr>
        <w:t xml:space="preserve"> 190-ФЗ </w:t>
      </w:r>
      <w:r w:rsidR="004707B6">
        <w:rPr>
          <w:rFonts w:ascii="Times New Roman" w:hAnsi="Times New Roman" w:cs="Times New Roman"/>
          <w:sz w:val="28"/>
          <w:szCs w:val="28"/>
        </w:rPr>
        <w:t>(«</w:t>
      </w:r>
      <w:r w:rsidRPr="00367789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4707B6">
        <w:rPr>
          <w:rFonts w:ascii="Times New Roman" w:hAnsi="Times New Roman" w:cs="Times New Roman"/>
          <w:sz w:val="28"/>
          <w:szCs w:val="28"/>
        </w:rPr>
        <w:t>»</w:t>
      </w:r>
      <w:r w:rsidRPr="00367789">
        <w:rPr>
          <w:rFonts w:ascii="Times New Roman" w:hAnsi="Times New Roman" w:cs="Times New Roman"/>
          <w:sz w:val="28"/>
          <w:szCs w:val="28"/>
        </w:rPr>
        <w:t xml:space="preserve">, </w:t>
      </w:r>
      <w:r w:rsidR="004707B6">
        <w:rPr>
          <w:rFonts w:ascii="Times New Roman" w:hAnsi="Times New Roman" w:cs="Times New Roman"/>
          <w:sz w:val="28"/>
          <w:szCs w:val="28"/>
        </w:rPr>
        <w:t>№</w:t>
      </w:r>
      <w:r w:rsidRPr="00367789">
        <w:rPr>
          <w:rFonts w:ascii="Times New Roman" w:hAnsi="Times New Roman" w:cs="Times New Roman"/>
          <w:sz w:val="28"/>
          <w:szCs w:val="28"/>
        </w:rPr>
        <w:t xml:space="preserve"> 290, 30.12.2004;</w:t>
      </w:r>
      <w:r w:rsidR="004707B6">
        <w:rPr>
          <w:rFonts w:ascii="Times New Roman" w:hAnsi="Times New Roman" w:cs="Times New Roman"/>
          <w:sz w:val="28"/>
          <w:szCs w:val="28"/>
        </w:rPr>
        <w:t xml:space="preserve"> «</w:t>
      </w:r>
      <w:r w:rsidR="004707B6" w:rsidRPr="00367789">
        <w:rPr>
          <w:rFonts w:ascii="Times New Roman" w:hAnsi="Times New Roman" w:cs="Times New Roman"/>
          <w:sz w:val="28"/>
          <w:szCs w:val="28"/>
        </w:rPr>
        <w:t>Собрание законодательства Р</w:t>
      </w:r>
      <w:r w:rsidR="004707B6">
        <w:rPr>
          <w:rFonts w:ascii="Times New Roman" w:hAnsi="Times New Roman" w:cs="Times New Roman"/>
          <w:sz w:val="28"/>
          <w:szCs w:val="28"/>
        </w:rPr>
        <w:t>Ф», 03.01.2005, № 1 (часть 1), ст. 16, «Парламентская газета», № 5-6, 14.01.2005).</w:t>
      </w:r>
      <w:r w:rsidR="002768AC">
        <w:rPr>
          <w:rFonts w:ascii="Times New Roman" w:hAnsi="Times New Roman" w:cs="Times New Roman"/>
          <w:sz w:val="28"/>
          <w:szCs w:val="28"/>
        </w:rPr>
        <w:tab/>
      </w:r>
      <w:r w:rsidR="002768AC">
        <w:rPr>
          <w:rFonts w:ascii="Times New Roman" w:hAnsi="Times New Roman" w:cs="Times New Roman"/>
          <w:sz w:val="28"/>
          <w:szCs w:val="28"/>
        </w:rPr>
        <w:tab/>
      </w:r>
      <w:r w:rsidR="002768AC">
        <w:rPr>
          <w:rFonts w:ascii="Times New Roman" w:hAnsi="Times New Roman" w:cs="Times New Roman"/>
          <w:sz w:val="28"/>
          <w:szCs w:val="28"/>
        </w:rPr>
        <w:tab/>
      </w:r>
      <w:r w:rsidR="002768AC">
        <w:rPr>
          <w:rFonts w:ascii="Times New Roman" w:hAnsi="Times New Roman" w:cs="Times New Roman"/>
          <w:sz w:val="28"/>
          <w:szCs w:val="28"/>
        </w:rPr>
        <w:tab/>
      </w:r>
      <w:r w:rsidR="002768AC">
        <w:rPr>
          <w:rFonts w:ascii="Times New Roman" w:hAnsi="Times New Roman" w:cs="Times New Roman"/>
          <w:sz w:val="28"/>
          <w:szCs w:val="28"/>
        </w:rPr>
        <w:tab/>
      </w:r>
      <w:r w:rsidR="002768AC">
        <w:rPr>
          <w:rFonts w:ascii="Times New Roman" w:hAnsi="Times New Roman" w:cs="Times New Roman"/>
          <w:sz w:val="28"/>
          <w:szCs w:val="28"/>
        </w:rPr>
        <w:tab/>
      </w:r>
      <w:r w:rsidR="002768AC">
        <w:rPr>
          <w:rFonts w:ascii="Times New Roman" w:hAnsi="Times New Roman" w:cs="Times New Roman"/>
          <w:sz w:val="28"/>
          <w:szCs w:val="28"/>
        </w:rPr>
        <w:tab/>
      </w:r>
      <w:r w:rsidR="002768AC">
        <w:rPr>
          <w:rFonts w:ascii="Times New Roman" w:hAnsi="Times New Roman" w:cs="Times New Roman"/>
          <w:sz w:val="28"/>
          <w:szCs w:val="28"/>
        </w:rPr>
        <w:tab/>
      </w:r>
      <w:r w:rsidR="002768AC">
        <w:rPr>
          <w:rFonts w:ascii="Times New Roman" w:hAnsi="Times New Roman" w:cs="Times New Roman"/>
          <w:sz w:val="28"/>
          <w:szCs w:val="28"/>
        </w:rPr>
        <w:tab/>
      </w:r>
      <w:r w:rsidRPr="00367789">
        <w:rPr>
          <w:rFonts w:ascii="Times New Roman" w:hAnsi="Times New Roman" w:cs="Times New Roman"/>
          <w:sz w:val="28"/>
          <w:szCs w:val="28"/>
        </w:rPr>
        <w:t xml:space="preserve">5. Земельный </w:t>
      </w:r>
      <w:hyperlink r:id="rId7" w:history="1">
        <w:r w:rsidRPr="00367789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367789">
        <w:rPr>
          <w:rFonts w:ascii="Times New Roman" w:hAnsi="Times New Roman" w:cs="Times New Roman"/>
          <w:sz w:val="28"/>
          <w:szCs w:val="28"/>
        </w:rPr>
        <w:t xml:space="preserve"> Российской Федерации от 25.10.2001 </w:t>
      </w:r>
      <w:r w:rsidR="002768AC">
        <w:rPr>
          <w:rFonts w:ascii="Times New Roman" w:hAnsi="Times New Roman" w:cs="Times New Roman"/>
          <w:sz w:val="28"/>
          <w:szCs w:val="28"/>
        </w:rPr>
        <w:t>№</w:t>
      </w:r>
      <w:r w:rsidRPr="00367789">
        <w:rPr>
          <w:rFonts w:ascii="Times New Roman" w:hAnsi="Times New Roman" w:cs="Times New Roman"/>
          <w:sz w:val="28"/>
          <w:szCs w:val="28"/>
        </w:rPr>
        <w:t xml:space="preserve"> 136-ФЗ </w:t>
      </w:r>
      <w:r w:rsidR="002768AC">
        <w:rPr>
          <w:rFonts w:ascii="Times New Roman" w:hAnsi="Times New Roman" w:cs="Times New Roman"/>
          <w:sz w:val="28"/>
          <w:szCs w:val="28"/>
        </w:rPr>
        <w:t>(«</w:t>
      </w:r>
      <w:r w:rsidR="002768AC" w:rsidRPr="002768AC">
        <w:rPr>
          <w:rFonts w:ascii="Times New Roman" w:hAnsi="Times New Roman" w:cs="Times New Roman"/>
          <w:sz w:val="28"/>
          <w:szCs w:val="28"/>
        </w:rPr>
        <w:t>Собрание законодательства РФ</w:t>
      </w:r>
      <w:r w:rsidR="002768AC">
        <w:rPr>
          <w:rFonts w:ascii="Times New Roman" w:hAnsi="Times New Roman" w:cs="Times New Roman"/>
          <w:sz w:val="28"/>
          <w:szCs w:val="28"/>
        </w:rPr>
        <w:t>»</w:t>
      </w:r>
      <w:r w:rsidR="002768AC" w:rsidRPr="002768AC">
        <w:rPr>
          <w:rFonts w:ascii="Times New Roman" w:hAnsi="Times New Roman" w:cs="Times New Roman"/>
          <w:sz w:val="28"/>
          <w:szCs w:val="28"/>
        </w:rPr>
        <w:t xml:space="preserve">, 29.10.2001, </w:t>
      </w:r>
      <w:r w:rsidR="002768AC">
        <w:rPr>
          <w:rFonts w:ascii="Times New Roman" w:hAnsi="Times New Roman" w:cs="Times New Roman"/>
          <w:sz w:val="28"/>
          <w:szCs w:val="28"/>
        </w:rPr>
        <w:t>№ 44, ст. 4147, «Парламентская газета»</w:t>
      </w:r>
      <w:r w:rsidR="002768AC" w:rsidRPr="002768AC">
        <w:rPr>
          <w:rFonts w:ascii="Times New Roman" w:hAnsi="Times New Roman" w:cs="Times New Roman"/>
          <w:sz w:val="28"/>
          <w:szCs w:val="28"/>
        </w:rPr>
        <w:t xml:space="preserve">, </w:t>
      </w:r>
      <w:r w:rsidR="002768AC">
        <w:rPr>
          <w:rFonts w:ascii="Times New Roman" w:hAnsi="Times New Roman" w:cs="Times New Roman"/>
          <w:sz w:val="28"/>
          <w:szCs w:val="28"/>
        </w:rPr>
        <w:t>№</w:t>
      </w:r>
      <w:r w:rsidR="002768AC" w:rsidRPr="002768AC">
        <w:rPr>
          <w:rFonts w:ascii="Times New Roman" w:hAnsi="Times New Roman" w:cs="Times New Roman"/>
          <w:sz w:val="28"/>
          <w:szCs w:val="28"/>
        </w:rPr>
        <w:t xml:space="preserve"> 204-205, 30.1</w:t>
      </w:r>
      <w:r w:rsidR="002768AC">
        <w:rPr>
          <w:rFonts w:ascii="Times New Roman" w:hAnsi="Times New Roman" w:cs="Times New Roman"/>
          <w:sz w:val="28"/>
          <w:szCs w:val="28"/>
        </w:rPr>
        <w:t>0.2001, «</w:t>
      </w:r>
      <w:r w:rsidR="002768AC" w:rsidRPr="002768AC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2768AC">
        <w:rPr>
          <w:rFonts w:ascii="Times New Roman" w:hAnsi="Times New Roman" w:cs="Times New Roman"/>
          <w:sz w:val="28"/>
          <w:szCs w:val="28"/>
        </w:rPr>
        <w:t>»</w:t>
      </w:r>
      <w:r w:rsidR="002768AC" w:rsidRPr="002768AC">
        <w:rPr>
          <w:rFonts w:ascii="Times New Roman" w:hAnsi="Times New Roman" w:cs="Times New Roman"/>
          <w:sz w:val="28"/>
          <w:szCs w:val="28"/>
        </w:rPr>
        <w:t xml:space="preserve">, </w:t>
      </w:r>
      <w:r w:rsidR="002768AC">
        <w:rPr>
          <w:rFonts w:ascii="Times New Roman" w:hAnsi="Times New Roman" w:cs="Times New Roman"/>
          <w:sz w:val="28"/>
          <w:szCs w:val="28"/>
        </w:rPr>
        <w:t>№ 211-212, 30.10.2001).</w:t>
      </w:r>
      <w:r w:rsidR="002768AC">
        <w:rPr>
          <w:rFonts w:ascii="Times New Roman" w:hAnsi="Times New Roman" w:cs="Times New Roman"/>
          <w:sz w:val="28"/>
          <w:szCs w:val="28"/>
        </w:rPr>
        <w:tab/>
      </w:r>
      <w:r w:rsidRPr="00367789">
        <w:rPr>
          <w:rFonts w:ascii="Times New Roman" w:hAnsi="Times New Roman" w:cs="Times New Roman"/>
          <w:sz w:val="28"/>
          <w:szCs w:val="28"/>
        </w:rPr>
        <w:t xml:space="preserve">6. Жилищный </w:t>
      </w:r>
      <w:hyperlink r:id="rId8" w:history="1">
        <w:r w:rsidRPr="00367789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367789">
        <w:rPr>
          <w:rFonts w:ascii="Times New Roman" w:hAnsi="Times New Roman" w:cs="Times New Roman"/>
          <w:sz w:val="28"/>
          <w:szCs w:val="28"/>
        </w:rPr>
        <w:t xml:space="preserve"> Российской Федерации от 29.12.2004 </w:t>
      </w:r>
      <w:r w:rsidR="002768AC">
        <w:rPr>
          <w:rFonts w:ascii="Times New Roman" w:hAnsi="Times New Roman" w:cs="Times New Roman"/>
          <w:sz w:val="28"/>
          <w:szCs w:val="28"/>
        </w:rPr>
        <w:t>№</w:t>
      </w:r>
      <w:r w:rsidRPr="00367789">
        <w:rPr>
          <w:rFonts w:ascii="Times New Roman" w:hAnsi="Times New Roman" w:cs="Times New Roman"/>
          <w:sz w:val="28"/>
          <w:szCs w:val="28"/>
        </w:rPr>
        <w:t xml:space="preserve"> 188-ФЗ </w:t>
      </w:r>
      <w:r w:rsidR="00B668C1">
        <w:rPr>
          <w:rFonts w:ascii="Times New Roman" w:hAnsi="Times New Roman" w:cs="Times New Roman"/>
          <w:sz w:val="28"/>
          <w:szCs w:val="28"/>
        </w:rPr>
        <w:t>(</w:t>
      </w:r>
      <w:r w:rsidR="002768AC">
        <w:rPr>
          <w:rFonts w:ascii="Times New Roman" w:hAnsi="Times New Roman" w:cs="Times New Roman"/>
          <w:sz w:val="28"/>
          <w:szCs w:val="28"/>
        </w:rPr>
        <w:t>«</w:t>
      </w:r>
      <w:r w:rsidR="002768AC" w:rsidRPr="002768AC">
        <w:rPr>
          <w:rFonts w:ascii="Times New Roman" w:hAnsi="Times New Roman" w:cs="Times New Roman"/>
          <w:sz w:val="28"/>
          <w:szCs w:val="28"/>
        </w:rPr>
        <w:t>Собрание законодательства РФ</w:t>
      </w:r>
      <w:r w:rsidR="002768AC">
        <w:rPr>
          <w:rFonts w:ascii="Times New Roman" w:hAnsi="Times New Roman" w:cs="Times New Roman"/>
          <w:sz w:val="28"/>
          <w:szCs w:val="28"/>
        </w:rPr>
        <w:t>»</w:t>
      </w:r>
      <w:r w:rsidR="002768AC" w:rsidRPr="002768AC">
        <w:rPr>
          <w:rFonts w:ascii="Times New Roman" w:hAnsi="Times New Roman" w:cs="Times New Roman"/>
          <w:sz w:val="28"/>
          <w:szCs w:val="28"/>
        </w:rPr>
        <w:t xml:space="preserve">, 03.01.2005, </w:t>
      </w:r>
      <w:r w:rsidR="002768AC">
        <w:rPr>
          <w:rFonts w:ascii="Times New Roman" w:hAnsi="Times New Roman" w:cs="Times New Roman"/>
          <w:sz w:val="28"/>
          <w:szCs w:val="28"/>
        </w:rPr>
        <w:t>№</w:t>
      </w:r>
      <w:r w:rsidR="002768AC" w:rsidRPr="002768AC">
        <w:rPr>
          <w:rFonts w:ascii="Times New Roman" w:hAnsi="Times New Roman" w:cs="Times New Roman"/>
          <w:sz w:val="28"/>
          <w:szCs w:val="28"/>
        </w:rPr>
        <w:t xml:space="preserve"> 1 (часть 1), ст. 14,</w:t>
      </w:r>
      <w:r w:rsidR="002768AC">
        <w:rPr>
          <w:rFonts w:ascii="Times New Roman" w:hAnsi="Times New Roman" w:cs="Times New Roman"/>
          <w:sz w:val="28"/>
          <w:szCs w:val="28"/>
        </w:rPr>
        <w:t xml:space="preserve"> «</w:t>
      </w:r>
      <w:r w:rsidR="002768AC" w:rsidRPr="002768AC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2768AC">
        <w:rPr>
          <w:rFonts w:ascii="Times New Roman" w:hAnsi="Times New Roman" w:cs="Times New Roman"/>
          <w:sz w:val="28"/>
          <w:szCs w:val="28"/>
        </w:rPr>
        <w:t>»</w:t>
      </w:r>
      <w:r w:rsidR="002768AC" w:rsidRPr="002768AC">
        <w:rPr>
          <w:rFonts w:ascii="Times New Roman" w:hAnsi="Times New Roman" w:cs="Times New Roman"/>
          <w:sz w:val="28"/>
          <w:szCs w:val="28"/>
        </w:rPr>
        <w:t xml:space="preserve">, </w:t>
      </w:r>
      <w:r w:rsidR="002768AC">
        <w:rPr>
          <w:rFonts w:ascii="Times New Roman" w:hAnsi="Times New Roman" w:cs="Times New Roman"/>
          <w:sz w:val="28"/>
          <w:szCs w:val="28"/>
        </w:rPr>
        <w:t>№ 1, 12.01.2005, «</w:t>
      </w:r>
      <w:r w:rsidR="002768AC" w:rsidRPr="002768AC">
        <w:rPr>
          <w:rFonts w:ascii="Times New Roman" w:hAnsi="Times New Roman" w:cs="Times New Roman"/>
          <w:sz w:val="28"/>
          <w:szCs w:val="28"/>
        </w:rPr>
        <w:t>Парламентская газета</w:t>
      </w:r>
      <w:r w:rsidR="002768AC">
        <w:rPr>
          <w:rFonts w:ascii="Times New Roman" w:hAnsi="Times New Roman" w:cs="Times New Roman"/>
          <w:sz w:val="28"/>
          <w:szCs w:val="28"/>
        </w:rPr>
        <w:t>»</w:t>
      </w:r>
      <w:r w:rsidR="002768AC" w:rsidRPr="002768AC">
        <w:rPr>
          <w:rFonts w:ascii="Times New Roman" w:hAnsi="Times New Roman" w:cs="Times New Roman"/>
          <w:sz w:val="28"/>
          <w:szCs w:val="28"/>
        </w:rPr>
        <w:t xml:space="preserve">, </w:t>
      </w:r>
      <w:r w:rsidR="002768AC">
        <w:rPr>
          <w:rFonts w:ascii="Times New Roman" w:hAnsi="Times New Roman" w:cs="Times New Roman"/>
          <w:sz w:val="28"/>
          <w:szCs w:val="28"/>
        </w:rPr>
        <w:t>№</w:t>
      </w:r>
      <w:r w:rsidR="002768AC" w:rsidRPr="002768AC">
        <w:rPr>
          <w:rFonts w:ascii="Times New Roman" w:hAnsi="Times New Roman" w:cs="Times New Roman"/>
          <w:sz w:val="28"/>
          <w:szCs w:val="28"/>
        </w:rPr>
        <w:t xml:space="preserve"> 7-8, 15.01.2005</w:t>
      </w:r>
      <w:r w:rsidR="002768AC">
        <w:rPr>
          <w:rFonts w:ascii="Times New Roman" w:hAnsi="Times New Roman" w:cs="Times New Roman"/>
          <w:sz w:val="28"/>
          <w:szCs w:val="28"/>
        </w:rPr>
        <w:t>).</w:t>
      </w:r>
      <w:r w:rsidR="00B668C1">
        <w:rPr>
          <w:rFonts w:ascii="Times New Roman" w:hAnsi="Times New Roman" w:cs="Times New Roman"/>
          <w:sz w:val="28"/>
          <w:szCs w:val="28"/>
        </w:rPr>
        <w:tab/>
      </w:r>
      <w:r w:rsidR="00B668C1">
        <w:rPr>
          <w:rFonts w:ascii="Times New Roman" w:hAnsi="Times New Roman" w:cs="Times New Roman"/>
          <w:sz w:val="28"/>
          <w:szCs w:val="28"/>
        </w:rPr>
        <w:tab/>
      </w:r>
      <w:r w:rsidR="00B668C1">
        <w:rPr>
          <w:rFonts w:ascii="Times New Roman" w:hAnsi="Times New Roman" w:cs="Times New Roman"/>
          <w:sz w:val="28"/>
          <w:szCs w:val="28"/>
        </w:rPr>
        <w:tab/>
      </w:r>
      <w:r w:rsidR="00B668C1">
        <w:rPr>
          <w:rFonts w:ascii="Times New Roman" w:hAnsi="Times New Roman" w:cs="Times New Roman"/>
          <w:sz w:val="28"/>
          <w:szCs w:val="28"/>
        </w:rPr>
        <w:tab/>
      </w:r>
      <w:r w:rsidR="00B668C1">
        <w:rPr>
          <w:rFonts w:ascii="Times New Roman" w:hAnsi="Times New Roman" w:cs="Times New Roman"/>
          <w:sz w:val="28"/>
          <w:szCs w:val="28"/>
        </w:rPr>
        <w:tab/>
      </w:r>
      <w:r w:rsidR="00B668C1">
        <w:rPr>
          <w:rFonts w:ascii="Times New Roman" w:hAnsi="Times New Roman" w:cs="Times New Roman"/>
          <w:sz w:val="28"/>
          <w:szCs w:val="28"/>
        </w:rPr>
        <w:tab/>
      </w:r>
      <w:r w:rsidR="00B668C1">
        <w:rPr>
          <w:rFonts w:ascii="Times New Roman" w:hAnsi="Times New Roman" w:cs="Times New Roman"/>
          <w:sz w:val="28"/>
          <w:szCs w:val="28"/>
        </w:rPr>
        <w:tab/>
      </w:r>
      <w:r w:rsidR="00B668C1">
        <w:rPr>
          <w:rFonts w:ascii="Times New Roman" w:hAnsi="Times New Roman" w:cs="Times New Roman"/>
          <w:sz w:val="28"/>
          <w:szCs w:val="28"/>
        </w:rPr>
        <w:tab/>
      </w:r>
      <w:r w:rsidR="00B668C1">
        <w:rPr>
          <w:rFonts w:ascii="Times New Roman" w:hAnsi="Times New Roman" w:cs="Times New Roman"/>
          <w:sz w:val="28"/>
          <w:szCs w:val="28"/>
        </w:rPr>
        <w:tab/>
      </w:r>
      <w:r w:rsidR="00B668C1">
        <w:rPr>
          <w:rFonts w:ascii="Times New Roman" w:hAnsi="Times New Roman" w:cs="Times New Roman"/>
          <w:sz w:val="28"/>
          <w:szCs w:val="28"/>
        </w:rPr>
        <w:tab/>
      </w:r>
      <w:r w:rsidR="00B668C1">
        <w:rPr>
          <w:rFonts w:ascii="Times New Roman" w:hAnsi="Times New Roman" w:cs="Times New Roman"/>
          <w:sz w:val="28"/>
          <w:szCs w:val="28"/>
        </w:rPr>
        <w:tab/>
      </w:r>
      <w:r w:rsidRPr="00367789">
        <w:rPr>
          <w:rFonts w:ascii="Times New Roman" w:hAnsi="Times New Roman" w:cs="Times New Roman"/>
          <w:sz w:val="28"/>
          <w:szCs w:val="28"/>
        </w:rPr>
        <w:t xml:space="preserve">7. Федеральный </w:t>
      </w:r>
      <w:hyperlink r:id="rId9" w:history="1">
        <w:r w:rsidRPr="00367789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B668C1">
        <w:rPr>
          <w:rFonts w:ascii="Times New Roman" w:hAnsi="Times New Roman" w:cs="Times New Roman"/>
          <w:sz w:val="28"/>
          <w:szCs w:val="28"/>
        </w:rPr>
        <w:t xml:space="preserve"> от 06.10.2003 № 131-ФЗ «</w:t>
      </w:r>
      <w:r w:rsidRPr="00367789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668C1">
        <w:rPr>
          <w:rFonts w:ascii="Times New Roman" w:hAnsi="Times New Roman" w:cs="Times New Roman"/>
          <w:sz w:val="28"/>
          <w:szCs w:val="28"/>
        </w:rPr>
        <w:t>»</w:t>
      </w:r>
      <w:r w:rsidRPr="00367789">
        <w:rPr>
          <w:rFonts w:ascii="Times New Roman" w:hAnsi="Times New Roman" w:cs="Times New Roman"/>
          <w:sz w:val="28"/>
          <w:szCs w:val="28"/>
        </w:rPr>
        <w:t xml:space="preserve"> </w:t>
      </w:r>
      <w:r w:rsidR="00B668C1">
        <w:rPr>
          <w:rFonts w:ascii="Times New Roman" w:hAnsi="Times New Roman" w:cs="Times New Roman"/>
          <w:sz w:val="28"/>
          <w:szCs w:val="28"/>
        </w:rPr>
        <w:t>(«</w:t>
      </w:r>
      <w:r w:rsidR="00B668C1" w:rsidRPr="00B668C1">
        <w:rPr>
          <w:rFonts w:ascii="Times New Roman" w:hAnsi="Times New Roman" w:cs="Times New Roman"/>
          <w:sz w:val="28"/>
          <w:szCs w:val="28"/>
        </w:rPr>
        <w:t>Собрание законодательства РФ</w:t>
      </w:r>
      <w:r w:rsidR="00B668C1">
        <w:rPr>
          <w:rFonts w:ascii="Times New Roman" w:hAnsi="Times New Roman" w:cs="Times New Roman"/>
          <w:sz w:val="28"/>
          <w:szCs w:val="28"/>
        </w:rPr>
        <w:t>»</w:t>
      </w:r>
      <w:r w:rsidR="00B668C1" w:rsidRPr="00B668C1">
        <w:rPr>
          <w:rFonts w:ascii="Times New Roman" w:hAnsi="Times New Roman" w:cs="Times New Roman"/>
          <w:sz w:val="28"/>
          <w:szCs w:val="28"/>
        </w:rPr>
        <w:t xml:space="preserve">, 06.10.2003, </w:t>
      </w:r>
      <w:r w:rsidR="00B668C1">
        <w:rPr>
          <w:rFonts w:ascii="Times New Roman" w:hAnsi="Times New Roman" w:cs="Times New Roman"/>
          <w:sz w:val="28"/>
          <w:szCs w:val="28"/>
        </w:rPr>
        <w:t>№ 40, ст. 3822, «</w:t>
      </w:r>
      <w:r w:rsidR="00B668C1" w:rsidRPr="00B668C1">
        <w:rPr>
          <w:rFonts w:ascii="Times New Roman" w:hAnsi="Times New Roman" w:cs="Times New Roman"/>
          <w:sz w:val="28"/>
          <w:szCs w:val="28"/>
        </w:rPr>
        <w:t>Парламентская газета</w:t>
      </w:r>
      <w:proofErr w:type="gramStart"/>
      <w:r w:rsidR="00B668C1">
        <w:rPr>
          <w:rFonts w:ascii="Times New Roman" w:hAnsi="Times New Roman" w:cs="Times New Roman"/>
          <w:sz w:val="28"/>
          <w:szCs w:val="28"/>
        </w:rPr>
        <w:t>»</w:t>
      </w:r>
      <w:r w:rsidR="00B668C1" w:rsidRPr="00B668C1">
        <w:rPr>
          <w:rFonts w:ascii="Times New Roman" w:hAnsi="Times New Roman" w:cs="Times New Roman"/>
          <w:sz w:val="28"/>
          <w:szCs w:val="28"/>
        </w:rPr>
        <w:t xml:space="preserve">, </w:t>
      </w:r>
      <w:r w:rsidR="00B668C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B668C1">
        <w:rPr>
          <w:rFonts w:ascii="Times New Roman" w:hAnsi="Times New Roman" w:cs="Times New Roman"/>
          <w:sz w:val="28"/>
          <w:szCs w:val="28"/>
        </w:rPr>
        <w:t xml:space="preserve">    № 186, 08.10.2003, «</w:t>
      </w:r>
      <w:r w:rsidR="00B668C1" w:rsidRPr="00B668C1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B668C1">
        <w:rPr>
          <w:rFonts w:ascii="Times New Roman" w:hAnsi="Times New Roman" w:cs="Times New Roman"/>
          <w:sz w:val="28"/>
          <w:szCs w:val="28"/>
        </w:rPr>
        <w:t>»</w:t>
      </w:r>
      <w:r w:rsidR="00B668C1" w:rsidRPr="00B668C1">
        <w:rPr>
          <w:rFonts w:ascii="Times New Roman" w:hAnsi="Times New Roman" w:cs="Times New Roman"/>
          <w:sz w:val="28"/>
          <w:szCs w:val="28"/>
        </w:rPr>
        <w:t xml:space="preserve">, </w:t>
      </w:r>
      <w:r w:rsidR="00B668C1">
        <w:rPr>
          <w:rFonts w:ascii="Times New Roman" w:hAnsi="Times New Roman" w:cs="Times New Roman"/>
          <w:sz w:val="28"/>
          <w:szCs w:val="28"/>
        </w:rPr>
        <w:t>№</w:t>
      </w:r>
      <w:r w:rsidR="00B668C1" w:rsidRPr="00B668C1">
        <w:rPr>
          <w:rFonts w:ascii="Times New Roman" w:hAnsi="Times New Roman" w:cs="Times New Roman"/>
          <w:sz w:val="28"/>
          <w:szCs w:val="28"/>
        </w:rPr>
        <w:t xml:space="preserve"> 202, 08.10.2003</w:t>
      </w:r>
      <w:r w:rsidR="00C428E8">
        <w:rPr>
          <w:rFonts w:ascii="Times New Roman" w:hAnsi="Times New Roman" w:cs="Times New Roman"/>
          <w:sz w:val="28"/>
          <w:szCs w:val="28"/>
        </w:rPr>
        <w:t>)</w:t>
      </w:r>
      <w:r w:rsidR="00B668C1" w:rsidRPr="00B668C1">
        <w:rPr>
          <w:rFonts w:ascii="Times New Roman" w:hAnsi="Times New Roman" w:cs="Times New Roman"/>
          <w:sz w:val="28"/>
          <w:szCs w:val="28"/>
        </w:rPr>
        <w:t xml:space="preserve">. </w:t>
      </w:r>
      <w:r w:rsidR="00B668C1">
        <w:rPr>
          <w:rFonts w:ascii="Times New Roman" w:hAnsi="Times New Roman" w:cs="Times New Roman"/>
          <w:sz w:val="28"/>
          <w:szCs w:val="28"/>
        </w:rPr>
        <w:tab/>
      </w:r>
      <w:r w:rsidR="00B668C1">
        <w:rPr>
          <w:rFonts w:ascii="Times New Roman" w:hAnsi="Times New Roman" w:cs="Times New Roman"/>
          <w:sz w:val="28"/>
          <w:szCs w:val="28"/>
        </w:rPr>
        <w:tab/>
      </w:r>
      <w:r w:rsidR="00B668C1">
        <w:rPr>
          <w:rFonts w:ascii="Times New Roman" w:hAnsi="Times New Roman" w:cs="Times New Roman"/>
          <w:sz w:val="28"/>
          <w:szCs w:val="28"/>
        </w:rPr>
        <w:tab/>
      </w:r>
      <w:r w:rsidRPr="00367789">
        <w:rPr>
          <w:rFonts w:ascii="Times New Roman" w:hAnsi="Times New Roman" w:cs="Times New Roman"/>
          <w:sz w:val="28"/>
          <w:szCs w:val="28"/>
        </w:rPr>
        <w:t xml:space="preserve">8. Федеральный </w:t>
      </w:r>
      <w:hyperlink r:id="rId10" w:history="1">
        <w:r w:rsidRPr="00367789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367789">
        <w:rPr>
          <w:rFonts w:ascii="Times New Roman" w:hAnsi="Times New Roman" w:cs="Times New Roman"/>
          <w:sz w:val="28"/>
          <w:szCs w:val="28"/>
        </w:rPr>
        <w:t xml:space="preserve"> от 02.05.2006 </w:t>
      </w:r>
      <w:r w:rsidR="003665D9">
        <w:rPr>
          <w:rFonts w:ascii="Times New Roman" w:hAnsi="Times New Roman" w:cs="Times New Roman"/>
          <w:sz w:val="28"/>
          <w:szCs w:val="28"/>
        </w:rPr>
        <w:t>№</w:t>
      </w:r>
      <w:r w:rsidRPr="00367789">
        <w:rPr>
          <w:rFonts w:ascii="Times New Roman" w:hAnsi="Times New Roman" w:cs="Times New Roman"/>
          <w:sz w:val="28"/>
          <w:szCs w:val="28"/>
        </w:rPr>
        <w:t xml:space="preserve"> 59-ФЗ </w:t>
      </w:r>
      <w:r w:rsidR="003665D9">
        <w:rPr>
          <w:rFonts w:ascii="Times New Roman" w:hAnsi="Times New Roman" w:cs="Times New Roman"/>
          <w:sz w:val="28"/>
          <w:szCs w:val="28"/>
        </w:rPr>
        <w:t>«</w:t>
      </w:r>
      <w:r w:rsidRPr="00367789">
        <w:rPr>
          <w:rFonts w:ascii="Times New Roman" w:hAnsi="Times New Roman" w:cs="Times New Roman"/>
          <w:sz w:val="28"/>
          <w:szCs w:val="28"/>
        </w:rPr>
        <w:t>О порядке рассмотрения обращений граждан Российской Федерации</w:t>
      </w:r>
      <w:r w:rsidR="003665D9">
        <w:rPr>
          <w:rFonts w:ascii="Times New Roman" w:hAnsi="Times New Roman" w:cs="Times New Roman"/>
          <w:sz w:val="28"/>
          <w:szCs w:val="28"/>
        </w:rPr>
        <w:t>» («</w:t>
      </w:r>
      <w:r w:rsidR="003665D9" w:rsidRPr="003665D9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3665D9">
        <w:rPr>
          <w:rFonts w:ascii="Times New Roman" w:hAnsi="Times New Roman" w:cs="Times New Roman"/>
          <w:sz w:val="28"/>
          <w:szCs w:val="28"/>
        </w:rPr>
        <w:t>»</w:t>
      </w:r>
      <w:r w:rsidR="003665D9" w:rsidRPr="003665D9">
        <w:rPr>
          <w:rFonts w:ascii="Times New Roman" w:hAnsi="Times New Roman" w:cs="Times New Roman"/>
          <w:sz w:val="28"/>
          <w:szCs w:val="28"/>
        </w:rPr>
        <w:t xml:space="preserve">, </w:t>
      </w:r>
      <w:r w:rsidR="003665D9">
        <w:rPr>
          <w:rFonts w:ascii="Times New Roman" w:hAnsi="Times New Roman" w:cs="Times New Roman"/>
          <w:sz w:val="28"/>
          <w:szCs w:val="28"/>
        </w:rPr>
        <w:t>№</w:t>
      </w:r>
      <w:r w:rsidR="003665D9" w:rsidRPr="003665D9">
        <w:rPr>
          <w:rFonts w:ascii="Times New Roman" w:hAnsi="Times New Roman" w:cs="Times New Roman"/>
          <w:sz w:val="28"/>
          <w:szCs w:val="28"/>
        </w:rPr>
        <w:t xml:space="preserve"> 95, 05.05.2006,</w:t>
      </w:r>
      <w:r w:rsidR="003665D9">
        <w:rPr>
          <w:rFonts w:ascii="Times New Roman" w:hAnsi="Times New Roman" w:cs="Times New Roman"/>
          <w:sz w:val="28"/>
          <w:szCs w:val="28"/>
        </w:rPr>
        <w:t xml:space="preserve"> «</w:t>
      </w:r>
      <w:r w:rsidR="003665D9" w:rsidRPr="003665D9">
        <w:rPr>
          <w:rFonts w:ascii="Times New Roman" w:hAnsi="Times New Roman" w:cs="Times New Roman"/>
          <w:sz w:val="28"/>
          <w:szCs w:val="28"/>
        </w:rPr>
        <w:t>Собрание законодательства РФ</w:t>
      </w:r>
      <w:r w:rsidR="003665D9">
        <w:rPr>
          <w:rFonts w:ascii="Times New Roman" w:hAnsi="Times New Roman" w:cs="Times New Roman"/>
          <w:sz w:val="28"/>
          <w:szCs w:val="28"/>
        </w:rPr>
        <w:t>»</w:t>
      </w:r>
      <w:r w:rsidR="003665D9" w:rsidRPr="003665D9">
        <w:rPr>
          <w:rFonts w:ascii="Times New Roman" w:hAnsi="Times New Roman" w:cs="Times New Roman"/>
          <w:sz w:val="28"/>
          <w:szCs w:val="28"/>
        </w:rPr>
        <w:t xml:space="preserve">, 08.05.2006, </w:t>
      </w:r>
      <w:r w:rsidR="003665D9">
        <w:rPr>
          <w:rFonts w:ascii="Times New Roman" w:hAnsi="Times New Roman" w:cs="Times New Roman"/>
          <w:sz w:val="28"/>
          <w:szCs w:val="28"/>
        </w:rPr>
        <w:t>№ 19, ст. 2060, «</w:t>
      </w:r>
      <w:r w:rsidR="003665D9" w:rsidRPr="003665D9">
        <w:rPr>
          <w:rFonts w:ascii="Times New Roman" w:hAnsi="Times New Roman" w:cs="Times New Roman"/>
          <w:sz w:val="28"/>
          <w:szCs w:val="28"/>
        </w:rPr>
        <w:t>Парламентская газета</w:t>
      </w:r>
      <w:r w:rsidR="003665D9">
        <w:rPr>
          <w:rFonts w:ascii="Times New Roman" w:hAnsi="Times New Roman" w:cs="Times New Roman"/>
          <w:sz w:val="28"/>
          <w:szCs w:val="28"/>
        </w:rPr>
        <w:t>»</w:t>
      </w:r>
      <w:r w:rsidR="003665D9" w:rsidRPr="003665D9">
        <w:rPr>
          <w:rFonts w:ascii="Times New Roman" w:hAnsi="Times New Roman" w:cs="Times New Roman"/>
          <w:sz w:val="28"/>
          <w:szCs w:val="28"/>
        </w:rPr>
        <w:t xml:space="preserve">, </w:t>
      </w:r>
      <w:r w:rsidR="003665D9">
        <w:rPr>
          <w:rFonts w:ascii="Times New Roman" w:hAnsi="Times New Roman" w:cs="Times New Roman"/>
          <w:sz w:val="28"/>
          <w:szCs w:val="28"/>
        </w:rPr>
        <w:t>№</w:t>
      </w:r>
      <w:r w:rsidR="003665D9" w:rsidRPr="003665D9">
        <w:rPr>
          <w:rFonts w:ascii="Times New Roman" w:hAnsi="Times New Roman" w:cs="Times New Roman"/>
          <w:sz w:val="28"/>
          <w:szCs w:val="28"/>
        </w:rPr>
        <w:t xml:space="preserve"> 70-71, 11.05.2006</w:t>
      </w:r>
      <w:r w:rsidR="003665D9">
        <w:rPr>
          <w:rFonts w:ascii="Times New Roman" w:hAnsi="Times New Roman" w:cs="Times New Roman"/>
          <w:sz w:val="28"/>
          <w:szCs w:val="28"/>
        </w:rPr>
        <w:t>)</w:t>
      </w:r>
      <w:r w:rsidR="003665D9" w:rsidRPr="003665D9">
        <w:rPr>
          <w:rFonts w:ascii="Times New Roman" w:hAnsi="Times New Roman" w:cs="Times New Roman"/>
          <w:sz w:val="28"/>
          <w:szCs w:val="28"/>
        </w:rPr>
        <w:t>.</w:t>
      </w:r>
    </w:p>
    <w:p w:rsidR="005036ED" w:rsidRDefault="005D35CF" w:rsidP="005036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367789" w:rsidRPr="00367789">
        <w:rPr>
          <w:rFonts w:ascii="Times New Roman" w:hAnsi="Times New Roman" w:cs="Times New Roman"/>
          <w:sz w:val="28"/>
          <w:szCs w:val="28"/>
        </w:rPr>
        <w:t xml:space="preserve">9. Федеральный </w:t>
      </w:r>
      <w:hyperlink r:id="rId11" w:history="1">
        <w:r w:rsidR="00367789" w:rsidRPr="00367789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367789" w:rsidRPr="00367789">
        <w:rPr>
          <w:rFonts w:ascii="Times New Roman" w:hAnsi="Times New Roman" w:cs="Times New Roman"/>
          <w:sz w:val="28"/>
          <w:szCs w:val="28"/>
        </w:rPr>
        <w:t xml:space="preserve"> от 09.02.2009 </w:t>
      </w:r>
      <w:r w:rsidR="00FE10FE">
        <w:rPr>
          <w:rFonts w:ascii="Times New Roman" w:hAnsi="Times New Roman" w:cs="Times New Roman"/>
          <w:sz w:val="28"/>
          <w:szCs w:val="28"/>
        </w:rPr>
        <w:t>№</w:t>
      </w:r>
      <w:r w:rsidR="00367789" w:rsidRPr="00367789">
        <w:rPr>
          <w:rFonts w:ascii="Times New Roman" w:hAnsi="Times New Roman" w:cs="Times New Roman"/>
          <w:sz w:val="28"/>
          <w:szCs w:val="28"/>
        </w:rPr>
        <w:t xml:space="preserve"> 8-ФЗ </w:t>
      </w:r>
      <w:r w:rsidR="00FE10FE">
        <w:rPr>
          <w:rFonts w:ascii="Times New Roman" w:hAnsi="Times New Roman" w:cs="Times New Roman"/>
          <w:sz w:val="28"/>
          <w:szCs w:val="28"/>
        </w:rPr>
        <w:t>«</w:t>
      </w:r>
      <w:r w:rsidR="00367789" w:rsidRPr="00367789">
        <w:rPr>
          <w:rFonts w:ascii="Times New Roman" w:hAnsi="Times New Roman" w:cs="Times New Roman"/>
          <w:sz w:val="28"/>
          <w:szCs w:val="28"/>
        </w:rPr>
        <w:t xml:space="preserve">Об обеспечении доступа к информации о деятельности государственных органов и органов местного </w:t>
      </w:r>
      <w:r w:rsidR="00367789" w:rsidRPr="00367789">
        <w:rPr>
          <w:rFonts w:ascii="Times New Roman" w:hAnsi="Times New Roman" w:cs="Times New Roman"/>
          <w:sz w:val="28"/>
          <w:szCs w:val="28"/>
        </w:rPr>
        <w:lastRenderedPageBreak/>
        <w:t>самоуправления</w:t>
      </w:r>
      <w:r w:rsidR="00FE10FE">
        <w:rPr>
          <w:rFonts w:ascii="Times New Roman" w:hAnsi="Times New Roman" w:cs="Times New Roman"/>
          <w:sz w:val="28"/>
          <w:szCs w:val="28"/>
        </w:rPr>
        <w:t>» («</w:t>
      </w:r>
      <w:r w:rsidR="00FE10FE" w:rsidRPr="00FE10FE">
        <w:rPr>
          <w:rFonts w:ascii="Times New Roman" w:hAnsi="Times New Roman" w:cs="Times New Roman"/>
          <w:sz w:val="28"/>
          <w:szCs w:val="28"/>
        </w:rPr>
        <w:t>Парламентская газета</w:t>
      </w:r>
      <w:r w:rsidR="00FE10FE">
        <w:rPr>
          <w:rFonts w:ascii="Times New Roman" w:hAnsi="Times New Roman" w:cs="Times New Roman"/>
          <w:sz w:val="28"/>
          <w:szCs w:val="28"/>
        </w:rPr>
        <w:t>»</w:t>
      </w:r>
      <w:r w:rsidR="00FE10FE" w:rsidRPr="00FE10FE">
        <w:rPr>
          <w:rFonts w:ascii="Times New Roman" w:hAnsi="Times New Roman" w:cs="Times New Roman"/>
          <w:sz w:val="28"/>
          <w:szCs w:val="28"/>
        </w:rPr>
        <w:t xml:space="preserve">, </w:t>
      </w:r>
      <w:r w:rsidR="00FE10FE">
        <w:rPr>
          <w:rFonts w:ascii="Times New Roman" w:hAnsi="Times New Roman" w:cs="Times New Roman"/>
          <w:sz w:val="28"/>
          <w:szCs w:val="28"/>
        </w:rPr>
        <w:t>№ 8, 13-19.02.2009, «</w:t>
      </w:r>
      <w:r w:rsidR="00FE10FE" w:rsidRPr="00FE10FE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FE10FE">
        <w:rPr>
          <w:rFonts w:ascii="Times New Roman" w:hAnsi="Times New Roman" w:cs="Times New Roman"/>
          <w:sz w:val="28"/>
          <w:szCs w:val="28"/>
        </w:rPr>
        <w:t>»</w:t>
      </w:r>
      <w:r w:rsidR="00FE10FE" w:rsidRPr="00FE10FE">
        <w:rPr>
          <w:rFonts w:ascii="Times New Roman" w:hAnsi="Times New Roman" w:cs="Times New Roman"/>
          <w:sz w:val="28"/>
          <w:szCs w:val="28"/>
        </w:rPr>
        <w:t xml:space="preserve">, </w:t>
      </w:r>
      <w:r w:rsidR="00FE10FE">
        <w:rPr>
          <w:rFonts w:ascii="Times New Roman" w:hAnsi="Times New Roman" w:cs="Times New Roman"/>
          <w:sz w:val="28"/>
          <w:szCs w:val="28"/>
        </w:rPr>
        <w:t>№ 25, 13.02.2009, «</w:t>
      </w:r>
      <w:r w:rsidR="00FE10FE" w:rsidRPr="00FE10FE">
        <w:rPr>
          <w:rFonts w:ascii="Times New Roman" w:hAnsi="Times New Roman" w:cs="Times New Roman"/>
          <w:sz w:val="28"/>
          <w:szCs w:val="28"/>
        </w:rPr>
        <w:t>Собрание законодательства РФ</w:t>
      </w:r>
      <w:r w:rsidR="00FE10FE">
        <w:rPr>
          <w:rFonts w:ascii="Times New Roman" w:hAnsi="Times New Roman" w:cs="Times New Roman"/>
          <w:sz w:val="28"/>
          <w:szCs w:val="28"/>
        </w:rPr>
        <w:t>»</w:t>
      </w:r>
      <w:r w:rsidR="00FE10FE" w:rsidRPr="00FE10FE">
        <w:rPr>
          <w:rFonts w:ascii="Times New Roman" w:hAnsi="Times New Roman" w:cs="Times New Roman"/>
          <w:sz w:val="28"/>
          <w:szCs w:val="28"/>
        </w:rPr>
        <w:t xml:space="preserve">, 16.02.2009, </w:t>
      </w:r>
      <w:r w:rsidR="00FE10FE">
        <w:rPr>
          <w:rFonts w:ascii="Times New Roman" w:hAnsi="Times New Roman" w:cs="Times New Roman"/>
          <w:sz w:val="28"/>
          <w:szCs w:val="28"/>
        </w:rPr>
        <w:t>№</w:t>
      </w:r>
      <w:r w:rsidR="00FE10FE" w:rsidRPr="00FE10FE">
        <w:rPr>
          <w:rFonts w:ascii="Times New Roman" w:hAnsi="Times New Roman" w:cs="Times New Roman"/>
          <w:sz w:val="28"/>
          <w:szCs w:val="28"/>
        </w:rPr>
        <w:t xml:space="preserve"> 7, ст. 776</w:t>
      </w:r>
      <w:r w:rsidR="008714B2">
        <w:rPr>
          <w:rFonts w:ascii="Times New Roman" w:hAnsi="Times New Roman" w:cs="Times New Roman"/>
          <w:sz w:val="28"/>
          <w:szCs w:val="28"/>
        </w:rPr>
        <w:t>)</w:t>
      </w:r>
      <w:r w:rsidR="00FE10FE" w:rsidRPr="00FE10FE">
        <w:rPr>
          <w:rFonts w:ascii="Times New Roman" w:hAnsi="Times New Roman" w:cs="Times New Roman"/>
          <w:sz w:val="28"/>
          <w:szCs w:val="28"/>
        </w:rPr>
        <w:t xml:space="preserve">. </w:t>
      </w:r>
      <w:r w:rsidR="00B759CC">
        <w:rPr>
          <w:rFonts w:ascii="Times New Roman" w:hAnsi="Times New Roman" w:cs="Times New Roman"/>
          <w:sz w:val="28"/>
          <w:szCs w:val="28"/>
        </w:rPr>
        <w:tab/>
      </w:r>
      <w:r w:rsidR="00B759CC">
        <w:rPr>
          <w:rFonts w:ascii="Times New Roman" w:hAnsi="Times New Roman" w:cs="Times New Roman"/>
          <w:sz w:val="28"/>
          <w:szCs w:val="28"/>
        </w:rPr>
        <w:tab/>
      </w:r>
      <w:r w:rsidR="00B759CC">
        <w:rPr>
          <w:rFonts w:ascii="Times New Roman" w:hAnsi="Times New Roman" w:cs="Times New Roman"/>
          <w:sz w:val="28"/>
          <w:szCs w:val="28"/>
        </w:rPr>
        <w:tab/>
      </w:r>
      <w:r w:rsidR="00B759CC">
        <w:rPr>
          <w:rFonts w:ascii="Times New Roman" w:hAnsi="Times New Roman" w:cs="Times New Roman"/>
          <w:sz w:val="28"/>
          <w:szCs w:val="28"/>
        </w:rPr>
        <w:tab/>
      </w:r>
      <w:r w:rsidR="00B759CC">
        <w:rPr>
          <w:rFonts w:ascii="Times New Roman" w:hAnsi="Times New Roman" w:cs="Times New Roman"/>
          <w:sz w:val="28"/>
          <w:szCs w:val="28"/>
        </w:rPr>
        <w:tab/>
      </w:r>
      <w:r w:rsidR="00B759CC">
        <w:rPr>
          <w:rFonts w:ascii="Times New Roman" w:hAnsi="Times New Roman" w:cs="Times New Roman"/>
          <w:sz w:val="28"/>
          <w:szCs w:val="28"/>
        </w:rPr>
        <w:tab/>
      </w:r>
      <w:r w:rsidR="00B759CC">
        <w:rPr>
          <w:rFonts w:ascii="Times New Roman" w:hAnsi="Times New Roman" w:cs="Times New Roman"/>
          <w:sz w:val="28"/>
          <w:szCs w:val="28"/>
        </w:rPr>
        <w:tab/>
      </w:r>
      <w:r w:rsidR="00B759CC">
        <w:rPr>
          <w:rFonts w:ascii="Times New Roman" w:hAnsi="Times New Roman" w:cs="Times New Roman"/>
          <w:sz w:val="28"/>
          <w:szCs w:val="28"/>
        </w:rPr>
        <w:tab/>
      </w:r>
      <w:r w:rsidR="00B759CC">
        <w:rPr>
          <w:rFonts w:ascii="Times New Roman" w:hAnsi="Times New Roman" w:cs="Times New Roman"/>
          <w:sz w:val="28"/>
          <w:szCs w:val="28"/>
        </w:rPr>
        <w:tab/>
      </w:r>
      <w:r w:rsidR="00B759CC">
        <w:rPr>
          <w:rFonts w:ascii="Times New Roman" w:hAnsi="Times New Roman" w:cs="Times New Roman"/>
          <w:sz w:val="28"/>
          <w:szCs w:val="28"/>
        </w:rPr>
        <w:tab/>
      </w:r>
      <w:r w:rsidR="00B759CC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B759CC">
        <w:rPr>
          <w:rFonts w:ascii="Times New Roman" w:hAnsi="Times New Roman" w:cs="Times New Roman"/>
          <w:sz w:val="28"/>
          <w:szCs w:val="28"/>
        </w:rPr>
        <w:tab/>
      </w:r>
      <w:r w:rsidR="00367789" w:rsidRPr="00367789">
        <w:rPr>
          <w:rFonts w:ascii="Times New Roman" w:hAnsi="Times New Roman" w:cs="Times New Roman"/>
          <w:sz w:val="28"/>
          <w:szCs w:val="28"/>
        </w:rPr>
        <w:t xml:space="preserve">10. Федеральный </w:t>
      </w:r>
      <w:hyperlink r:id="rId12" w:history="1">
        <w:r w:rsidR="00367789" w:rsidRPr="00367789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367789" w:rsidRPr="00367789">
        <w:rPr>
          <w:rFonts w:ascii="Times New Roman" w:hAnsi="Times New Roman" w:cs="Times New Roman"/>
          <w:sz w:val="28"/>
          <w:szCs w:val="28"/>
        </w:rPr>
        <w:t xml:space="preserve"> от 27.07.2010 </w:t>
      </w:r>
      <w:r w:rsidR="0002534E">
        <w:rPr>
          <w:rFonts w:ascii="Times New Roman" w:hAnsi="Times New Roman" w:cs="Times New Roman"/>
          <w:sz w:val="28"/>
          <w:szCs w:val="28"/>
        </w:rPr>
        <w:t>№</w:t>
      </w:r>
      <w:r w:rsidR="00367789" w:rsidRPr="00367789">
        <w:rPr>
          <w:rFonts w:ascii="Times New Roman" w:hAnsi="Times New Roman" w:cs="Times New Roman"/>
          <w:sz w:val="28"/>
          <w:szCs w:val="28"/>
        </w:rPr>
        <w:t xml:space="preserve"> 210-ФЗ </w:t>
      </w:r>
      <w:r w:rsidR="0002534E">
        <w:rPr>
          <w:rFonts w:ascii="Times New Roman" w:hAnsi="Times New Roman" w:cs="Times New Roman"/>
          <w:sz w:val="28"/>
          <w:szCs w:val="28"/>
        </w:rPr>
        <w:t>«</w:t>
      </w:r>
      <w:r w:rsidR="00367789" w:rsidRPr="00367789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02534E">
        <w:rPr>
          <w:rFonts w:ascii="Times New Roman" w:hAnsi="Times New Roman" w:cs="Times New Roman"/>
          <w:sz w:val="28"/>
          <w:szCs w:val="28"/>
        </w:rPr>
        <w:t xml:space="preserve">» </w:t>
      </w:r>
      <w:r w:rsidR="008714B2" w:rsidRPr="008714B2">
        <w:rPr>
          <w:rFonts w:ascii="Times New Roman" w:hAnsi="Times New Roman" w:cs="Times New Roman"/>
          <w:sz w:val="28"/>
          <w:szCs w:val="28"/>
        </w:rPr>
        <w:t>(</w:t>
      </w:r>
      <w:r w:rsidR="008714B2">
        <w:rPr>
          <w:rFonts w:ascii="Times New Roman" w:hAnsi="Times New Roman" w:cs="Times New Roman"/>
          <w:sz w:val="28"/>
          <w:szCs w:val="28"/>
        </w:rPr>
        <w:t>«</w:t>
      </w:r>
      <w:r w:rsidR="008714B2" w:rsidRPr="008714B2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8714B2">
        <w:rPr>
          <w:rFonts w:ascii="Times New Roman" w:hAnsi="Times New Roman" w:cs="Times New Roman"/>
          <w:sz w:val="28"/>
          <w:szCs w:val="28"/>
        </w:rPr>
        <w:t>»</w:t>
      </w:r>
      <w:r w:rsidR="008714B2" w:rsidRPr="008714B2">
        <w:rPr>
          <w:rFonts w:ascii="Times New Roman" w:hAnsi="Times New Roman" w:cs="Times New Roman"/>
          <w:sz w:val="28"/>
          <w:szCs w:val="28"/>
        </w:rPr>
        <w:t xml:space="preserve">, </w:t>
      </w:r>
      <w:r w:rsidR="008714B2">
        <w:rPr>
          <w:rFonts w:ascii="Times New Roman" w:hAnsi="Times New Roman" w:cs="Times New Roman"/>
          <w:sz w:val="28"/>
          <w:szCs w:val="28"/>
        </w:rPr>
        <w:t>№ 168, 30.07.2010, «</w:t>
      </w:r>
      <w:r w:rsidR="008714B2" w:rsidRPr="008714B2">
        <w:rPr>
          <w:rFonts w:ascii="Times New Roman" w:hAnsi="Times New Roman" w:cs="Times New Roman"/>
          <w:sz w:val="28"/>
          <w:szCs w:val="28"/>
        </w:rPr>
        <w:t>Собрание законодательства РФ</w:t>
      </w:r>
      <w:r w:rsidR="008714B2">
        <w:rPr>
          <w:rFonts w:ascii="Times New Roman" w:hAnsi="Times New Roman" w:cs="Times New Roman"/>
          <w:sz w:val="28"/>
          <w:szCs w:val="28"/>
        </w:rPr>
        <w:t>»</w:t>
      </w:r>
      <w:r w:rsidR="008714B2" w:rsidRPr="008714B2">
        <w:rPr>
          <w:rFonts w:ascii="Times New Roman" w:hAnsi="Times New Roman" w:cs="Times New Roman"/>
          <w:sz w:val="28"/>
          <w:szCs w:val="28"/>
        </w:rPr>
        <w:t xml:space="preserve">, 02.08.2010, </w:t>
      </w:r>
      <w:r w:rsidR="008714B2">
        <w:rPr>
          <w:rFonts w:ascii="Times New Roman" w:hAnsi="Times New Roman" w:cs="Times New Roman"/>
          <w:sz w:val="28"/>
          <w:szCs w:val="28"/>
        </w:rPr>
        <w:t xml:space="preserve">         №</w:t>
      </w:r>
      <w:r w:rsidR="008714B2" w:rsidRPr="008714B2">
        <w:rPr>
          <w:rFonts w:ascii="Times New Roman" w:hAnsi="Times New Roman" w:cs="Times New Roman"/>
          <w:sz w:val="28"/>
          <w:szCs w:val="28"/>
        </w:rPr>
        <w:t xml:space="preserve"> 31, ст. 4179)</w:t>
      </w:r>
      <w:r w:rsidR="008714B2">
        <w:rPr>
          <w:rFonts w:ascii="Times New Roman" w:hAnsi="Times New Roman" w:cs="Times New Roman"/>
          <w:sz w:val="28"/>
          <w:szCs w:val="28"/>
        </w:rPr>
        <w:t>.</w:t>
      </w:r>
      <w:r w:rsidR="008714B2">
        <w:rPr>
          <w:rFonts w:ascii="Times New Roman" w:hAnsi="Times New Roman" w:cs="Times New Roman"/>
          <w:sz w:val="28"/>
          <w:szCs w:val="28"/>
        </w:rPr>
        <w:tab/>
      </w:r>
      <w:r w:rsidR="008714B2">
        <w:rPr>
          <w:rFonts w:ascii="Times New Roman" w:hAnsi="Times New Roman" w:cs="Times New Roman"/>
          <w:sz w:val="28"/>
          <w:szCs w:val="28"/>
        </w:rPr>
        <w:tab/>
      </w:r>
      <w:r w:rsidR="008714B2">
        <w:rPr>
          <w:rFonts w:ascii="Times New Roman" w:hAnsi="Times New Roman" w:cs="Times New Roman"/>
          <w:sz w:val="28"/>
          <w:szCs w:val="28"/>
        </w:rPr>
        <w:tab/>
      </w:r>
      <w:r w:rsidR="008714B2">
        <w:rPr>
          <w:rFonts w:ascii="Times New Roman" w:hAnsi="Times New Roman" w:cs="Times New Roman"/>
          <w:sz w:val="28"/>
          <w:szCs w:val="28"/>
        </w:rPr>
        <w:tab/>
      </w:r>
      <w:r w:rsidR="008714B2">
        <w:rPr>
          <w:rFonts w:ascii="Times New Roman" w:hAnsi="Times New Roman" w:cs="Times New Roman"/>
          <w:sz w:val="28"/>
          <w:szCs w:val="28"/>
        </w:rPr>
        <w:tab/>
      </w:r>
      <w:r w:rsidR="008714B2">
        <w:rPr>
          <w:rFonts w:ascii="Times New Roman" w:hAnsi="Times New Roman" w:cs="Times New Roman"/>
          <w:sz w:val="28"/>
          <w:szCs w:val="28"/>
        </w:rPr>
        <w:tab/>
      </w:r>
      <w:r w:rsidR="008714B2">
        <w:rPr>
          <w:rFonts w:ascii="Times New Roman" w:hAnsi="Times New Roman" w:cs="Times New Roman"/>
          <w:sz w:val="28"/>
          <w:szCs w:val="28"/>
        </w:rPr>
        <w:tab/>
      </w:r>
      <w:r w:rsidR="008714B2">
        <w:rPr>
          <w:rFonts w:ascii="Times New Roman" w:hAnsi="Times New Roman" w:cs="Times New Roman"/>
          <w:sz w:val="28"/>
          <w:szCs w:val="28"/>
        </w:rPr>
        <w:tab/>
      </w:r>
      <w:r w:rsidR="008714B2">
        <w:rPr>
          <w:rFonts w:ascii="Times New Roman" w:hAnsi="Times New Roman" w:cs="Times New Roman"/>
          <w:sz w:val="28"/>
          <w:szCs w:val="28"/>
        </w:rPr>
        <w:tab/>
      </w:r>
      <w:r w:rsidR="008714B2">
        <w:rPr>
          <w:rFonts w:ascii="Times New Roman" w:hAnsi="Times New Roman" w:cs="Times New Roman"/>
          <w:sz w:val="28"/>
          <w:szCs w:val="28"/>
        </w:rPr>
        <w:tab/>
      </w:r>
      <w:r w:rsidR="008714B2">
        <w:rPr>
          <w:rFonts w:ascii="Times New Roman" w:hAnsi="Times New Roman" w:cs="Times New Roman"/>
          <w:sz w:val="28"/>
          <w:szCs w:val="28"/>
        </w:rPr>
        <w:tab/>
      </w:r>
      <w:r w:rsidR="00367789" w:rsidRPr="00367789">
        <w:rPr>
          <w:rFonts w:ascii="Times New Roman" w:hAnsi="Times New Roman" w:cs="Times New Roman"/>
          <w:sz w:val="28"/>
          <w:szCs w:val="28"/>
        </w:rPr>
        <w:t xml:space="preserve">11. Федеральный </w:t>
      </w:r>
      <w:hyperlink r:id="rId13" w:history="1">
        <w:r w:rsidR="00367789" w:rsidRPr="00367789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A3745D">
        <w:rPr>
          <w:rFonts w:ascii="Times New Roman" w:hAnsi="Times New Roman" w:cs="Times New Roman"/>
          <w:sz w:val="28"/>
          <w:szCs w:val="28"/>
        </w:rPr>
        <w:t xml:space="preserve"> от 13.03.2006 № 38-ФЗ «О рекламе» </w:t>
      </w:r>
      <w:r w:rsidR="00A3745D">
        <w:rPr>
          <w:rFonts w:ascii="Times New Roman" w:hAnsi="Times New Roman" w:cs="Times New Roman"/>
          <w:sz w:val="28"/>
          <w:szCs w:val="28"/>
        </w:rPr>
        <w:br/>
        <w:t>(«Российская газета», № 51, 15.03.2006, «Собрание законодательства РФ», 20.03.2006, № 12, ст. 1232).</w:t>
      </w:r>
      <w:r w:rsidR="003D1B02">
        <w:rPr>
          <w:rFonts w:ascii="Times New Roman" w:hAnsi="Times New Roman" w:cs="Times New Roman"/>
          <w:sz w:val="28"/>
          <w:szCs w:val="28"/>
        </w:rPr>
        <w:tab/>
      </w:r>
      <w:r w:rsidR="003D1B02">
        <w:rPr>
          <w:rFonts w:ascii="Times New Roman" w:hAnsi="Times New Roman" w:cs="Times New Roman"/>
          <w:sz w:val="28"/>
          <w:szCs w:val="28"/>
        </w:rPr>
        <w:tab/>
      </w:r>
      <w:r w:rsidR="003D1B02">
        <w:rPr>
          <w:rFonts w:ascii="Times New Roman" w:hAnsi="Times New Roman" w:cs="Times New Roman"/>
          <w:sz w:val="28"/>
          <w:szCs w:val="28"/>
        </w:rPr>
        <w:tab/>
      </w:r>
      <w:r w:rsidR="003D1B02">
        <w:rPr>
          <w:rFonts w:ascii="Times New Roman" w:hAnsi="Times New Roman" w:cs="Times New Roman"/>
          <w:sz w:val="28"/>
          <w:szCs w:val="28"/>
        </w:rPr>
        <w:tab/>
      </w:r>
      <w:r w:rsidR="003D1B02">
        <w:rPr>
          <w:rFonts w:ascii="Times New Roman" w:hAnsi="Times New Roman" w:cs="Times New Roman"/>
          <w:sz w:val="28"/>
          <w:szCs w:val="28"/>
        </w:rPr>
        <w:tab/>
      </w:r>
      <w:r w:rsidR="003D1B02">
        <w:rPr>
          <w:rFonts w:ascii="Times New Roman" w:hAnsi="Times New Roman" w:cs="Times New Roman"/>
          <w:sz w:val="28"/>
          <w:szCs w:val="28"/>
        </w:rPr>
        <w:tab/>
      </w:r>
      <w:r w:rsidR="003D1B02">
        <w:rPr>
          <w:rFonts w:ascii="Times New Roman" w:hAnsi="Times New Roman" w:cs="Times New Roman"/>
          <w:sz w:val="28"/>
          <w:szCs w:val="28"/>
        </w:rPr>
        <w:tab/>
      </w:r>
      <w:r w:rsidR="003D1B02">
        <w:rPr>
          <w:rFonts w:ascii="Times New Roman" w:hAnsi="Times New Roman" w:cs="Times New Roman"/>
          <w:sz w:val="28"/>
          <w:szCs w:val="28"/>
        </w:rPr>
        <w:tab/>
      </w:r>
      <w:r w:rsidR="003D1B02">
        <w:rPr>
          <w:rFonts w:ascii="Times New Roman" w:hAnsi="Times New Roman" w:cs="Times New Roman"/>
          <w:sz w:val="28"/>
          <w:szCs w:val="28"/>
        </w:rPr>
        <w:tab/>
      </w:r>
      <w:r w:rsidR="00367789" w:rsidRPr="00367789">
        <w:rPr>
          <w:rFonts w:ascii="Times New Roman" w:hAnsi="Times New Roman" w:cs="Times New Roman"/>
          <w:sz w:val="28"/>
          <w:szCs w:val="28"/>
        </w:rPr>
        <w:t xml:space="preserve">12. Федеральный </w:t>
      </w:r>
      <w:hyperlink r:id="rId14" w:history="1">
        <w:r w:rsidR="00367789" w:rsidRPr="00367789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367789" w:rsidRPr="00367789">
        <w:rPr>
          <w:rFonts w:ascii="Times New Roman" w:hAnsi="Times New Roman" w:cs="Times New Roman"/>
          <w:sz w:val="28"/>
          <w:szCs w:val="28"/>
        </w:rPr>
        <w:t xml:space="preserve"> от 26.07.2006 </w:t>
      </w:r>
      <w:r w:rsidR="003D1B02">
        <w:rPr>
          <w:rFonts w:ascii="Times New Roman" w:hAnsi="Times New Roman" w:cs="Times New Roman"/>
          <w:sz w:val="28"/>
          <w:szCs w:val="28"/>
        </w:rPr>
        <w:t>№</w:t>
      </w:r>
      <w:r w:rsidR="00367789" w:rsidRPr="00367789">
        <w:rPr>
          <w:rFonts w:ascii="Times New Roman" w:hAnsi="Times New Roman" w:cs="Times New Roman"/>
          <w:sz w:val="28"/>
          <w:szCs w:val="28"/>
        </w:rPr>
        <w:t xml:space="preserve"> 135-Ф</w:t>
      </w:r>
      <w:r w:rsidR="003D1B02">
        <w:rPr>
          <w:rFonts w:ascii="Times New Roman" w:hAnsi="Times New Roman" w:cs="Times New Roman"/>
          <w:sz w:val="28"/>
          <w:szCs w:val="28"/>
        </w:rPr>
        <w:t>З «</w:t>
      </w:r>
      <w:r w:rsidR="00367789" w:rsidRPr="00367789">
        <w:rPr>
          <w:rFonts w:ascii="Times New Roman" w:hAnsi="Times New Roman" w:cs="Times New Roman"/>
          <w:sz w:val="28"/>
          <w:szCs w:val="28"/>
        </w:rPr>
        <w:t>О защите конкуренции</w:t>
      </w:r>
      <w:r w:rsidR="003D1B02">
        <w:rPr>
          <w:rFonts w:ascii="Times New Roman" w:hAnsi="Times New Roman" w:cs="Times New Roman"/>
          <w:sz w:val="28"/>
          <w:szCs w:val="28"/>
        </w:rPr>
        <w:t>» («</w:t>
      </w:r>
      <w:r w:rsidR="003D1B02" w:rsidRPr="003D1B02">
        <w:rPr>
          <w:rFonts w:ascii="Times New Roman" w:hAnsi="Times New Roman" w:cs="Times New Roman"/>
          <w:sz w:val="28"/>
          <w:szCs w:val="28"/>
        </w:rPr>
        <w:t>Российс</w:t>
      </w:r>
      <w:r w:rsidR="003D1B02">
        <w:rPr>
          <w:rFonts w:ascii="Times New Roman" w:hAnsi="Times New Roman" w:cs="Times New Roman"/>
          <w:sz w:val="28"/>
          <w:szCs w:val="28"/>
        </w:rPr>
        <w:t>кая газета», № 162, 27.07.2006, «</w:t>
      </w:r>
      <w:r w:rsidR="003D1B02" w:rsidRPr="003D1B02">
        <w:rPr>
          <w:rFonts w:ascii="Times New Roman" w:hAnsi="Times New Roman" w:cs="Times New Roman"/>
          <w:sz w:val="28"/>
          <w:szCs w:val="28"/>
        </w:rPr>
        <w:t>Собрание законодательства РФ</w:t>
      </w:r>
      <w:r w:rsidR="003D1B02">
        <w:rPr>
          <w:rFonts w:ascii="Times New Roman" w:hAnsi="Times New Roman" w:cs="Times New Roman"/>
          <w:sz w:val="28"/>
          <w:szCs w:val="28"/>
        </w:rPr>
        <w:t>»</w:t>
      </w:r>
      <w:r w:rsidR="003D1B02" w:rsidRPr="003D1B02">
        <w:rPr>
          <w:rFonts w:ascii="Times New Roman" w:hAnsi="Times New Roman" w:cs="Times New Roman"/>
          <w:sz w:val="28"/>
          <w:szCs w:val="28"/>
        </w:rPr>
        <w:t xml:space="preserve">, 31.07.2006, </w:t>
      </w:r>
      <w:r w:rsidR="003D1B02">
        <w:rPr>
          <w:rFonts w:ascii="Times New Roman" w:hAnsi="Times New Roman" w:cs="Times New Roman"/>
          <w:sz w:val="28"/>
          <w:szCs w:val="28"/>
        </w:rPr>
        <w:t>№</w:t>
      </w:r>
      <w:r w:rsidR="003D1B02" w:rsidRPr="003D1B02">
        <w:rPr>
          <w:rFonts w:ascii="Times New Roman" w:hAnsi="Times New Roman" w:cs="Times New Roman"/>
          <w:sz w:val="28"/>
          <w:szCs w:val="28"/>
        </w:rPr>
        <w:t xml:space="preserve"> 31 </w:t>
      </w:r>
      <w:r w:rsidR="003D1B02">
        <w:rPr>
          <w:rFonts w:ascii="Times New Roman" w:hAnsi="Times New Roman" w:cs="Times New Roman"/>
          <w:sz w:val="28"/>
          <w:szCs w:val="28"/>
        </w:rPr>
        <w:t>(1 ч.), ст. 3434, «</w:t>
      </w:r>
      <w:r w:rsidR="003D1B02" w:rsidRPr="003D1B02">
        <w:rPr>
          <w:rFonts w:ascii="Times New Roman" w:hAnsi="Times New Roman" w:cs="Times New Roman"/>
          <w:sz w:val="28"/>
          <w:szCs w:val="28"/>
        </w:rPr>
        <w:t>Парламентская газета</w:t>
      </w:r>
      <w:r w:rsidR="003D1B02">
        <w:rPr>
          <w:rFonts w:ascii="Times New Roman" w:hAnsi="Times New Roman" w:cs="Times New Roman"/>
          <w:sz w:val="28"/>
          <w:szCs w:val="28"/>
        </w:rPr>
        <w:t>»</w:t>
      </w:r>
      <w:r w:rsidR="003D1B02" w:rsidRPr="003D1B02">
        <w:rPr>
          <w:rFonts w:ascii="Times New Roman" w:hAnsi="Times New Roman" w:cs="Times New Roman"/>
          <w:sz w:val="28"/>
          <w:szCs w:val="28"/>
        </w:rPr>
        <w:t xml:space="preserve">, </w:t>
      </w:r>
      <w:r w:rsidR="003D1B02">
        <w:rPr>
          <w:rFonts w:ascii="Times New Roman" w:hAnsi="Times New Roman" w:cs="Times New Roman"/>
          <w:sz w:val="28"/>
          <w:szCs w:val="28"/>
        </w:rPr>
        <w:t>№ 126-127, 03.08.2006).</w:t>
      </w:r>
      <w:r w:rsidR="00367789" w:rsidRPr="00367789">
        <w:rPr>
          <w:rFonts w:ascii="Times New Roman" w:hAnsi="Times New Roman" w:cs="Times New Roman"/>
          <w:sz w:val="28"/>
          <w:szCs w:val="28"/>
        </w:rPr>
        <w:t xml:space="preserve"> </w:t>
      </w:r>
      <w:r w:rsidR="003A7B6A">
        <w:rPr>
          <w:rFonts w:ascii="Times New Roman" w:hAnsi="Times New Roman" w:cs="Times New Roman"/>
          <w:sz w:val="28"/>
          <w:szCs w:val="28"/>
        </w:rPr>
        <w:tab/>
      </w:r>
      <w:r w:rsidR="003A7B6A">
        <w:rPr>
          <w:rFonts w:ascii="Times New Roman" w:hAnsi="Times New Roman" w:cs="Times New Roman"/>
          <w:sz w:val="28"/>
          <w:szCs w:val="28"/>
        </w:rPr>
        <w:tab/>
      </w:r>
      <w:r w:rsidR="003A7B6A">
        <w:rPr>
          <w:rFonts w:ascii="Times New Roman" w:hAnsi="Times New Roman" w:cs="Times New Roman"/>
          <w:sz w:val="28"/>
          <w:szCs w:val="28"/>
        </w:rPr>
        <w:tab/>
      </w:r>
      <w:r w:rsidR="003A7B6A">
        <w:rPr>
          <w:rFonts w:ascii="Times New Roman" w:hAnsi="Times New Roman" w:cs="Times New Roman"/>
          <w:sz w:val="28"/>
          <w:szCs w:val="28"/>
        </w:rPr>
        <w:tab/>
      </w:r>
      <w:r w:rsidR="003A7B6A">
        <w:rPr>
          <w:rFonts w:ascii="Times New Roman" w:hAnsi="Times New Roman" w:cs="Times New Roman"/>
          <w:sz w:val="28"/>
          <w:szCs w:val="28"/>
        </w:rPr>
        <w:tab/>
      </w:r>
      <w:r w:rsidR="003A7B6A">
        <w:rPr>
          <w:rFonts w:ascii="Times New Roman" w:hAnsi="Times New Roman" w:cs="Times New Roman"/>
          <w:sz w:val="28"/>
          <w:szCs w:val="28"/>
        </w:rPr>
        <w:tab/>
      </w:r>
      <w:r w:rsidR="003A7B6A">
        <w:rPr>
          <w:rFonts w:ascii="Times New Roman" w:hAnsi="Times New Roman" w:cs="Times New Roman"/>
          <w:sz w:val="28"/>
          <w:szCs w:val="28"/>
        </w:rPr>
        <w:tab/>
      </w:r>
      <w:r w:rsidR="003A7B6A">
        <w:rPr>
          <w:rFonts w:ascii="Times New Roman" w:hAnsi="Times New Roman" w:cs="Times New Roman"/>
          <w:sz w:val="28"/>
          <w:szCs w:val="28"/>
        </w:rPr>
        <w:tab/>
      </w:r>
      <w:r w:rsidR="00367789" w:rsidRPr="00367789">
        <w:rPr>
          <w:rFonts w:ascii="Times New Roman" w:hAnsi="Times New Roman" w:cs="Times New Roman"/>
          <w:sz w:val="28"/>
          <w:szCs w:val="28"/>
        </w:rPr>
        <w:t xml:space="preserve">13. </w:t>
      </w:r>
      <w:hyperlink r:id="rId15" w:history="1">
        <w:r w:rsidR="00367789" w:rsidRPr="00367789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367789" w:rsidRPr="00367789">
        <w:rPr>
          <w:rFonts w:ascii="Times New Roman" w:hAnsi="Times New Roman" w:cs="Times New Roman"/>
          <w:sz w:val="28"/>
          <w:szCs w:val="28"/>
        </w:rPr>
        <w:t xml:space="preserve"> Московской области от 05.10.2006 </w:t>
      </w:r>
      <w:r w:rsidR="00D722AC">
        <w:rPr>
          <w:rFonts w:ascii="Times New Roman" w:hAnsi="Times New Roman" w:cs="Times New Roman"/>
          <w:sz w:val="28"/>
          <w:szCs w:val="28"/>
        </w:rPr>
        <w:t>№</w:t>
      </w:r>
      <w:r w:rsidR="00367789" w:rsidRPr="00367789">
        <w:rPr>
          <w:rFonts w:ascii="Times New Roman" w:hAnsi="Times New Roman" w:cs="Times New Roman"/>
          <w:sz w:val="28"/>
          <w:szCs w:val="28"/>
        </w:rPr>
        <w:t xml:space="preserve"> 164/2006-ОЗ </w:t>
      </w:r>
      <w:r w:rsidR="00C57C89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 w:rsidR="00C57C89">
        <w:rPr>
          <w:rFonts w:ascii="Times New Roman" w:hAnsi="Times New Roman" w:cs="Times New Roman"/>
          <w:sz w:val="28"/>
          <w:szCs w:val="28"/>
        </w:rPr>
        <w:t xml:space="preserve">   </w:t>
      </w:r>
      <w:r w:rsidR="00D722AC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367789" w:rsidRPr="00367789">
        <w:rPr>
          <w:rFonts w:ascii="Times New Roman" w:hAnsi="Times New Roman" w:cs="Times New Roman"/>
          <w:sz w:val="28"/>
          <w:szCs w:val="28"/>
        </w:rPr>
        <w:t>О рассмотрении обращений граждан</w:t>
      </w:r>
      <w:r w:rsidR="00D722AC">
        <w:rPr>
          <w:rFonts w:ascii="Times New Roman" w:hAnsi="Times New Roman" w:cs="Times New Roman"/>
          <w:sz w:val="28"/>
          <w:szCs w:val="28"/>
        </w:rPr>
        <w:t>»</w:t>
      </w:r>
      <w:r w:rsidR="00367789" w:rsidRPr="00367789">
        <w:rPr>
          <w:rFonts w:ascii="Times New Roman" w:hAnsi="Times New Roman" w:cs="Times New Roman"/>
          <w:sz w:val="28"/>
          <w:szCs w:val="28"/>
        </w:rPr>
        <w:t xml:space="preserve"> </w:t>
      </w:r>
      <w:r w:rsidR="00ED77AE" w:rsidRPr="00ED77AE">
        <w:rPr>
          <w:rFonts w:ascii="Times New Roman" w:hAnsi="Times New Roman" w:cs="Times New Roman"/>
          <w:sz w:val="28"/>
          <w:szCs w:val="28"/>
        </w:rPr>
        <w:t>(</w:t>
      </w:r>
      <w:r w:rsidR="006C2E7C">
        <w:rPr>
          <w:rFonts w:ascii="Times New Roman" w:hAnsi="Times New Roman" w:cs="Times New Roman"/>
          <w:sz w:val="28"/>
          <w:szCs w:val="28"/>
        </w:rPr>
        <w:t>«</w:t>
      </w:r>
      <w:r w:rsidR="00ED77AE" w:rsidRPr="00ED77AE">
        <w:rPr>
          <w:rFonts w:ascii="Times New Roman" w:hAnsi="Times New Roman" w:cs="Times New Roman"/>
          <w:sz w:val="28"/>
          <w:szCs w:val="28"/>
        </w:rPr>
        <w:t>Ежедневные Новости. Подмосковье</w:t>
      </w:r>
      <w:r w:rsidR="006C2E7C">
        <w:rPr>
          <w:rFonts w:ascii="Times New Roman" w:hAnsi="Times New Roman" w:cs="Times New Roman"/>
          <w:sz w:val="28"/>
          <w:szCs w:val="28"/>
        </w:rPr>
        <w:t>»</w:t>
      </w:r>
      <w:r w:rsidR="00ED77AE" w:rsidRPr="00ED77AE">
        <w:rPr>
          <w:rFonts w:ascii="Times New Roman" w:hAnsi="Times New Roman" w:cs="Times New Roman"/>
          <w:sz w:val="28"/>
          <w:szCs w:val="28"/>
        </w:rPr>
        <w:t xml:space="preserve">, </w:t>
      </w:r>
      <w:r w:rsidR="006C2E7C">
        <w:rPr>
          <w:rFonts w:ascii="Times New Roman" w:hAnsi="Times New Roman" w:cs="Times New Roman"/>
          <w:sz w:val="28"/>
          <w:szCs w:val="28"/>
        </w:rPr>
        <w:t>№</w:t>
      </w:r>
      <w:r w:rsidR="00ED77AE" w:rsidRPr="00ED77AE">
        <w:rPr>
          <w:rFonts w:ascii="Times New Roman" w:hAnsi="Times New Roman" w:cs="Times New Roman"/>
          <w:sz w:val="28"/>
          <w:szCs w:val="28"/>
        </w:rPr>
        <w:t xml:space="preserve"> 189, 11.10.2006</w:t>
      </w:r>
      <w:r w:rsidR="00E30776">
        <w:rPr>
          <w:rFonts w:ascii="Times New Roman" w:hAnsi="Times New Roman" w:cs="Times New Roman"/>
          <w:sz w:val="28"/>
          <w:szCs w:val="28"/>
        </w:rPr>
        <w:t>).</w:t>
      </w:r>
      <w:r w:rsidR="00E30776">
        <w:rPr>
          <w:rFonts w:ascii="Times New Roman" w:hAnsi="Times New Roman" w:cs="Times New Roman"/>
          <w:sz w:val="28"/>
          <w:szCs w:val="28"/>
        </w:rPr>
        <w:tab/>
      </w:r>
      <w:r w:rsidR="00E30776">
        <w:rPr>
          <w:rFonts w:ascii="Times New Roman" w:hAnsi="Times New Roman" w:cs="Times New Roman"/>
          <w:sz w:val="28"/>
          <w:szCs w:val="28"/>
        </w:rPr>
        <w:tab/>
      </w:r>
      <w:r w:rsidR="00E30776">
        <w:rPr>
          <w:rFonts w:ascii="Times New Roman" w:hAnsi="Times New Roman" w:cs="Times New Roman"/>
          <w:sz w:val="28"/>
          <w:szCs w:val="28"/>
        </w:rPr>
        <w:tab/>
      </w:r>
      <w:r w:rsidR="00E30776">
        <w:rPr>
          <w:rFonts w:ascii="Times New Roman" w:hAnsi="Times New Roman" w:cs="Times New Roman"/>
          <w:sz w:val="28"/>
          <w:szCs w:val="28"/>
        </w:rPr>
        <w:tab/>
      </w:r>
      <w:r w:rsidR="00E30776">
        <w:rPr>
          <w:rFonts w:ascii="Times New Roman" w:hAnsi="Times New Roman" w:cs="Times New Roman"/>
          <w:sz w:val="28"/>
          <w:szCs w:val="28"/>
        </w:rPr>
        <w:tab/>
      </w:r>
      <w:r w:rsidR="00E30776">
        <w:rPr>
          <w:rFonts w:ascii="Times New Roman" w:hAnsi="Times New Roman" w:cs="Times New Roman"/>
          <w:sz w:val="28"/>
          <w:szCs w:val="28"/>
        </w:rPr>
        <w:tab/>
      </w:r>
      <w:r w:rsidR="00E30776">
        <w:rPr>
          <w:rFonts w:ascii="Times New Roman" w:hAnsi="Times New Roman" w:cs="Times New Roman"/>
          <w:sz w:val="28"/>
          <w:szCs w:val="28"/>
        </w:rPr>
        <w:tab/>
      </w:r>
      <w:r w:rsidR="00E30776">
        <w:rPr>
          <w:rFonts w:ascii="Times New Roman" w:hAnsi="Times New Roman" w:cs="Times New Roman"/>
          <w:sz w:val="28"/>
          <w:szCs w:val="28"/>
        </w:rPr>
        <w:tab/>
      </w:r>
      <w:r w:rsidR="00E30776">
        <w:rPr>
          <w:rFonts w:ascii="Times New Roman" w:hAnsi="Times New Roman" w:cs="Times New Roman"/>
          <w:sz w:val="28"/>
          <w:szCs w:val="28"/>
        </w:rPr>
        <w:tab/>
      </w:r>
      <w:r w:rsidR="00367789" w:rsidRPr="00367789">
        <w:rPr>
          <w:rFonts w:ascii="Times New Roman" w:hAnsi="Times New Roman" w:cs="Times New Roman"/>
          <w:sz w:val="28"/>
          <w:szCs w:val="28"/>
        </w:rPr>
        <w:t xml:space="preserve">14. </w:t>
      </w:r>
      <w:r w:rsidR="005036ED" w:rsidRPr="005036ED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Московской области от 27.09.2013 </w:t>
      </w:r>
      <w:r w:rsidR="00C57C89">
        <w:rPr>
          <w:rFonts w:ascii="Times New Roman" w:hAnsi="Times New Roman" w:cs="Times New Roman"/>
          <w:sz w:val="28"/>
          <w:szCs w:val="28"/>
        </w:rPr>
        <w:t xml:space="preserve">    </w:t>
      </w:r>
      <w:r w:rsidR="005036ED" w:rsidRPr="005036ED">
        <w:rPr>
          <w:rFonts w:ascii="Times New Roman" w:hAnsi="Times New Roman" w:cs="Times New Roman"/>
          <w:sz w:val="28"/>
          <w:szCs w:val="28"/>
        </w:rPr>
        <w:t xml:space="preserve">№ 777/42 «Об организации предоставления государственных услуг исполнительных органов государственной власти Московской области           </w:t>
      </w:r>
      <w:r w:rsidR="00B70028">
        <w:rPr>
          <w:rFonts w:ascii="Times New Roman" w:hAnsi="Times New Roman" w:cs="Times New Roman"/>
          <w:sz w:val="28"/>
          <w:szCs w:val="28"/>
        </w:rPr>
        <w:t xml:space="preserve">    </w:t>
      </w:r>
      <w:r w:rsidR="005036ED" w:rsidRPr="005036ED">
        <w:rPr>
          <w:rFonts w:ascii="Times New Roman" w:hAnsi="Times New Roman" w:cs="Times New Roman"/>
          <w:sz w:val="28"/>
          <w:szCs w:val="28"/>
        </w:rPr>
        <w:t xml:space="preserve">на базе многофункциональных центров предоставления государственных       </w:t>
      </w:r>
      <w:r w:rsidR="00B70028">
        <w:rPr>
          <w:rFonts w:ascii="Times New Roman" w:hAnsi="Times New Roman" w:cs="Times New Roman"/>
          <w:sz w:val="28"/>
          <w:szCs w:val="28"/>
        </w:rPr>
        <w:t xml:space="preserve">    </w:t>
      </w:r>
      <w:r w:rsidR="005036ED" w:rsidRPr="005036ED">
        <w:rPr>
          <w:rFonts w:ascii="Times New Roman" w:hAnsi="Times New Roman" w:cs="Times New Roman"/>
          <w:sz w:val="28"/>
          <w:szCs w:val="28"/>
        </w:rPr>
        <w:t>и   муниципальных услуг, а также об утверждении перечня государственных услуг исполнительных органов государственной власти московской области, предоставление которых организуется по принципу «одного окна», в том числе на базе многофункциональных центров предоставления государственных и муниципальных услуг, и рекомендуемого перечня муниципальных услуг, предоставляемых органами местного самоуправления муниципальных образований Московской области, а также услуг, оказываемых муниципальными учреждениями и другими организациями, предоставление которых организуется по принципу «одного окна», в том числе на базе многофункциональных центров предоставления государственных и муниципальных услуг («Ежедневные Новости. Подмосковье», № 199, 24.10.2013, «Информационный вестник Правительства МО», № 16, 29.11.2013).</w:t>
      </w:r>
    </w:p>
    <w:p w:rsidR="00381D26" w:rsidRDefault="00484FDF" w:rsidP="00560F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67789" w:rsidRPr="00367789">
        <w:rPr>
          <w:rFonts w:ascii="Times New Roman" w:hAnsi="Times New Roman" w:cs="Times New Roman"/>
          <w:sz w:val="28"/>
          <w:szCs w:val="28"/>
        </w:rPr>
        <w:t xml:space="preserve">15. </w:t>
      </w:r>
      <w:r w:rsidR="007F760D" w:rsidRPr="007F760D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Московской области от 16.08.2023 </w:t>
      </w:r>
      <w:r w:rsidR="00482281">
        <w:rPr>
          <w:rFonts w:ascii="Times New Roman" w:hAnsi="Times New Roman" w:cs="Times New Roman"/>
          <w:sz w:val="28"/>
          <w:szCs w:val="28"/>
        </w:rPr>
        <w:t xml:space="preserve">        </w:t>
      </w:r>
      <w:r w:rsidR="007F760D" w:rsidRPr="007F760D">
        <w:rPr>
          <w:rFonts w:ascii="Times New Roman" w:hAnsi="Times New Roman" w:cs="Times New Roman"/>
          <w:sz w:val="28"/>
          <w:szCs w:val="28"/>
        </w:rPr>
        <w:t xml:space="preserve">№ 641-ПП «Об утверждении предельных сроков, на которые могут заключаться договоры на установку и эксплуатацию рекламных </w:t>
      </w:r>
      <w:proofErr w:type="gramStart"/>
      <w:r w:rsidR="007F760D" w:rsidRPr="007F760D">
        <w:rPr>
          <w:rFonts w:ascii="Times New Roman" w:hAnsi="Times New Roman" w:cs="Times New Roman"/>
          <w:sz w:val="28"/>
          <w:szCs w:val="28"/>
        </w:rPr>
        <w:t xml:space="preserve">конструкций, </w:t>
      </w:r>
      <w:r w:rsidR="00B7002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B7002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F760D" w:rsidRPr="007F760D">
        <w:rPr>
          <w:rFonts w:ascii="Times New Roman" w:hAnsi="Times New Roman" w:cs="Times New Roman"/>
          <w:sz w:val="28"/>
          <w:szCs w:val="28"/>
        </w:rPr>
        <w:t>в зависимости от типов и видов рекламных конструкций и применяемых технологий демонстраций рекламы» (Официальный Интернет-портал Правительства Московской области http://www.mosreg.ru, 17.08.2023).</w:t>
      </w:r>
      <w:r w:rsidR="00560F82">
        <w:rPr>
          <w:rFonts w:ascii="Times New Roman" w:hAnsi="Times New Roman" w:cs="Times New Roman"/>
          <w:sz w:val="28"/>
          <w:szCs w:val="28"/>
        </w:rPr>
        <w:tab/>
      </w:r>
      <w:r w:rsidR="00560F82">
        <w:rPr>
          <w:rFonts w:ascii="Times New Roman" w:hAnsi="Times New Roman" w:cs="Times New Roman"/>
          <w:sz w:val="28"/>
          <w:szCs w:val="28"/>
        </w:rPr>
        <w:tab/>
      </w:r>
      <w:r w:rsidR="00367789" w:rsidRPr="004C4265">
        <w:rPr>
          <w:rFonts w:ascii="Times New Roman" w:hAnsi="Times New Roman" w:cs="Times New Roman"/>
          <w:sz w:val="28"/>
          <w:szCs w:val="28"/>
        </w:rPr>
        <w:t xml:space="preserve">16. </w:t>
      </w:r>
      <w:hyperlink r:id="rId16" w:history="1">
        <w:r w:rsidR="00367789" w:rsidRPr="004C4265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367789" w:rsidRPr="004C426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22.12.2012 </w:t>
      </w:r>
      <w:r w:rsidR="004C4265" w:rsidRPr="004C4265">
        <w:rPr>
          <w:rFonts w:ascii="Times New Roman" w:hAnsi="Times New Roman" w:cs="Times New Roman"/>
          <w:sz w:val="28"/>
          <w:szCs w:val="28"/>
        </w:rPr>
        <w:t>№</w:t>
      </w:r>
      <w:r w:rsidR="00367789" w:rsidRPr="004C4265">
        <w:rPr>
          <w:rFonts w:ascii="Times New Roman" w:hAnsi="Times New Roman" w:cs="Times New Roman"/>
          <w:sz w:val="28"/>
          <w:szCs w:val="28"/>
        </w:rPr>
        <w:t xml:space="preserve"> 1376 </w:t>
      </w:r>
      <w:r w:rsidR="004C4265" w:rsidRPr="004C4265">
        <w:rPr>
          <w:rFonts w:ascii="Times New Roman" w:hAnsi="Times New Roman" w:cs="Times New Roman"/>
          <w:sz w:val="28"/>
          <w:szCs w:val="28"/>
        </w:rPr>
        <w:t>«</w:t>
      </w:r>
      <w:r w:rsidR="00367789" w:rsidRPr="004C4265">
        <w:rPr>
          <w:rFonts w:ascii="Times New Roman" w:hAnsi="Times New Roman" w:cs="Times New Roman"/>
          <w:sz w:val="28"/>
          <w:szCs w:val="28"/>
        </w:rPr>
        <w:t>Об утверждении Правил организации деятельности многофункциональных центров предоставления государственных и муниципальных услуг</w:t>
      </w:r>
      <w:r w:rsidR="004C4265" w:rsidRPr="004C4265">
        <w:rPr>
          <w:rFonts w:ascii="Times New Roman" w:hAnsi="Times New Roman" w:cs="Times New Roman"/>
          <w:sz w:val="28"/>
          <w:szCs w:val="28"/>
        </w:rPr>
        <w:t>»</w:t>
      </w:r>
      <w:r w:rsidR="00367789" w:rsidRPr="004C4265">
        <w:rPr>
          <w:rFonts w:ascii="Times New Roman" w:hAnsi="Times New Roman" w:cs="Times New Roman"/>
          <w:sz w:val="28"/>
          <w:szCs w:val="28"/>
        </w:rPr>
        <w:t xml:space="preserve"> </w:t>
      </w:r>
      <w:r w:rsidR="004C4265" w:rsidRPr="004C4265">
        <w:rPr>
          <w:rFonts w:ascii="Times New Roman" w:hAnsi="Times New Roman" w:cs="Times New Roman"/>
          <w:sz w:val="28"/>
          <w:szCs w:val="28"/>
        </w:rPr>
        <w:t>(</w:t>
      </w:r>
      <w:r w:rsidR="004C4265">
        <w:rPr>
          <w:rFonts w:ascii="Times New Roman" w:hAnsi="Times New Roman" w:cs="Times New Roman"/>
          <w:sz w:val="28"/>
          <w:szCs w:val="28"/>
        </w:rPr>
        <w:t>«</w:t>
      </w:r>
      <w:r w:rsidR="004C4265" w:rsidRPr="004C4265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4C4265">
        <w:rPr>
          <w:rFonts w:ascii="Times New Roman" w:hAnsi="Times New Roman" w:cs="Times New Roman"/>
          <w:sz w:val="28"/>
          <w:szCs w:val="28"/>
        </w:rPr>
        <w:t>»</w:t>
      </w:r>
      <w:r w:rsidR="004C4265" w:rsidRPr="004C4265">
        <w:rPr>
          <w:rFonts w:ascii="Times New Roman" w:hAnsi="Times New Roman" w:cs="Times New Roman"/>
          <w:sz w:val="28"/>
          <w:szCs w:val="28"/>
        </w:rPr>
        <w:t xml:space="preserve">, </w:t>
      </w:r>
      <w:r w:rsidR="004C4265">
        <w:rPr>
          <w:rFonts w:ascii="Times New Roman" w:hAnsi="Times New Roman" w:cs="Times New Roman"/>
          <w:sz w:val="28"/>
          <w:szCs w:val="28"/>
        </w:rPr>
        <w:t>№</w:t>
      </w:r>
      <w:r w:rsidR="004C4265" w:rsidRPr="004C4265">
        <w:rPr>
          <w:rFonts w:ascii="Times New Roman" w:hAnsi="Times New Roman" w:cs="Times New Roman"/>
          <w:sz w:val="28"/>
          <w:szCs w:val="28"/>
        </w:rPr>
        <w:t xml:space="preserve"> 303, 31.12.2012, </w:t>
      </w:r>
      <w:r w:rsidR="004C4265">
        <w:rPr>
          <w:rFonts w:ascii="Times New Roman" w:hAnsi="Times New Roman" w:cs="Times New Roman"/>
          <w:sz w:val="28"/>
          <w:szCs w:val="28"/>
        </w:rPr>
        <w:t>«</w:t>
      </w:r>
      <w:r w:rsidR="004C4265" w:rsidRPr="004C4265">
        <w:rPr>
          <w:rFonts w:ascii="Times New Roman" w:hAnsi="Times New Roman" w:cs="Times New Roman"/>
          <w:sz w:val="28"/>
          <w:szCs w:val="28"/>
        </w:rPr>
        <w:t>Собрание законодательства РФ</w:t>
      </w:r>
      <w:r w:rsidR="004C4265">
        <w:rPr>
          <w:rFonts w:ascii="Times New Roman" w:hAnsi="Times New Roman" w:cs="Times New Roman"/>
          <w:sz w:val="28"/>
          <w:szCs w:val="28"/>
        </w:rPr>
        <w:t>»</w:t>
      </w:r>
      <w:r w:rsidR="004C4265" w:rsidRPr="004C4265">
        <w:rPr>
          <w:rFonts w:ascii="Times New Roman" w:hAnsi="Times New Roman" w:cs="Times New Roman"/>
          <w:sz w:val="28"/>
          <w:szCs w:val="28"/>
        </w:rPr>
        <w:t xml:space="preserve">, 31.12.2012, </w:t>
      </w:r>
      <w:r w:rsidR="004C4265">
        <w:rPr>
          <w:rFonts w:ascii="Times New Roman" w:hAnsi="Times New Roman" w:cs="Times New Roman"/>
          <w:sz w:val="28"/>
          <w:szCs w:val="28"/>
        </w:rPr>
        <w:t>№</w:t>
      </w:r>
      <w:r w:rsidR="004C4265" w:rsidRPr="004C4265">
        <w:rPr>
          <w:rFonts w:ascii="Times New Roman" w:hAnsi="Times New Roman" w:cs="Times New Roman"/>
          <w:sz w:val="28"/>
          <w:szCs w:val="28"/>
        </w:rPr>
        <w:t xml:space="preserve"> 53 (ч. 2), ст. 7932).</w:t>
      </w:r>
      <w:r w:rsidR="00560F82">
        <w:rPr>
          <w:rFonts w:ascii="Times New Roman" w:hAnsi="Times New Roman" w:cs="Times New Roman"/>
          <w:sz w:val="28"/>
          <w:szCs w:val="28"/>
        </w:rPr>
        <w:tab/>
      </w:r>
      <w:r w:rsidR="00560F82">
        <w:rPr>
          <w:rFonts w:ascii="Times New Roman" w:hAnsi="Times New Roman" w:cs="Times New Roman"/>
          <w:sz w:val="28"/>
          <w:szCs w:val="28"/>
        </w:rPr>
        <w:tab/>
      </w:r>
      <w:r w:rsidR="00560F82">
        <w:rPr>
          <w:rFonts w:ascii="Times New Roman" w:hAnsi="Times New Roman" w:cs="Times New Roman"/>
          <w:sz w:val="28"/>
          <w:szCs w:val="28"/>
        </w:rPr>
        <w:tab/>
      </w:r>
      <w:r w:rsidR="00560F82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67789" w:rsidRPr="00367789">
        <w:rPr>
          <w:rFonts w:ascii="Times New Roman" w:hAnsi="Times New Roman" w:cs="Times New Roman"/>
          <w:sz w:val="28"/>
          <w:szCs w:val="28"/>
        </w:rPr>
        <w:t xml:space="preserve">17. </w:t>
      </w:r>
      <w:hyperlink r:id="rId17" w:history="1">
        <w:r w:rsidR="00367789" w:rsidRPr="00367789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367789" w:rsidRPr="00367789">
        <w:rPr>
          <w:rFonts w:ascii="Times New Roman" w:hAnsi="Times New Roman" w:cs="Times New Roman"/>
          <w:sz w:val="28"/>
          <w:szCs w:val="28"/>
        </w:rPr>
        <w:t xml:space="preserve"> Госстандарта Российской Федерации от 22.04.2003 </w:t>
      </w:r>
      <w:r w:rsidR="008538D5">
        <w:rPr>
          <w:rFonts w:ascii="Times New Roman" w:hAnsi="Times New Roman" w:cs="Times New Roman"/>
          <w:sz w:val="28"/>
          <w:szCs w:val="28"/>
        </w:rPr>
        <w:t xml:space="preserve">     №</w:t>
      </w:r>
      <w:r w:rsidR="00367789" w:rsidRPr="00367789">
        <w:rPr>
          <w:rFonts w:ascii="Times New Roman" w:hAnsi="Times New Roman" w:cs="Times New Roman"/>
          <w:sz w:val="28"/>
          <w:szCs w:val="28"/>
        </w:rPr>
        <w:t xml:space="preserve"> 124-ст об утверждении ГОСТ Р 52044-2003 </w:t>
      </w:r>
      <w:r w:rsidR="008538D5">
        <w:rPr>
          <w:rFonts w:ascii="Times New Roman" w:hAnsi="Times New Roman" w:cs="Times New Roman"/>
          <w:sz w:val="28"/>
          <w:szCs w:val="28"/>
        </w:rPr>
        <w:t>«</w:t>
      </w:r>
      <w:r w:rsidR="00367789" w:rsidRPr="00367789">
        <w:rPr>
          <w:rFonts w:ascii="Times New Roman" w:hAnsi="Times New Roman" w:cs="Times New Roman"/>
          <w:sz w:val="28"/>
          <w:szCs w:val="28"/>
        </w:rPr>
        <w:t>Государственный</w:t>
      </w:r>
      <w:r w:rsidR="008538D5">
        <w:rPr>
          <w:rFonts w:ascii="Times New Roman" w:hAnsi="Times New Roman" w:cs="Times New Roman"/>
          <w:sz w:val="28"/>
          <w:szCs w:val="28"/>
        </w:rPr>
        <w:t xml:space="preserve"> стандарт Российской Федерации «</w:t>
      </w:r>
      <w:r w:rsidR="00367789" w:rsidRPr="00367789">
        <w:rPr>
          <w:rFonts w:ascii="Times New Roman" w:hAnsi="Times New Roman" w:cs="Times New Roman"/>
          <w:sz w:val="28"/>
          <w:szCs w:val="28"/>
        </w:rPr>
        <w:t xml:space="preserve">Наружная реклама на автомобильных дорогах </w:t>
      </w:r>
      <w:r w:rsidR="0063030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67789" w:rsidRPr="00367789">
        <w:rPr>
          <w:rFonts w:ascii="Times New Roman" w:hAnsi="Times New Roman" w:cs="Times New Roman"/>
          <w:sz w:val="28"/>
          <w:szCs w:val="28"/>
        </w:rPr>
        <w:t>и территориях городских и сельских поселений. Общие технические требования к средствам наружной рекламы. Правила размещения</w:t>
      </w:r>
      <w:r w:rsidR="008538D5">
        <w:rPr>
          <w:rFonts w:ascii="Times New Roman" w:hAnsi="Times New Roman" w:cs="Times New Roman"/>
          <w:sz w:val="28"/>
          <w:szCs w:val="28"/>
        </w:rPr>
        <w:t>»</w:t>
      </w:r>
      <w:r w:rsidR="00367789" w:rsidRPr="00367789">
        <w:rPr>
          <w:rFonts w:ascii="Times New Roman" w:hAnsi="Times New Roman" w:cs="Times New Roman"/>
          <w:sz w:val="28"/>
          <w:szCs w:val="28"/>
        </w:rPr>
        <w:t xml:space="preserve"> </w:t>
      </w:r>
      <w:r w:rsidR="008538D5">
        <w:rPr>
          <w:rFonts w:ascii="Times New Roman" w:hAnsi="Times New Roman" w:cs="Times New Roman"/>
          <w:sz w:val="28"/>
          <w:szCs w:val="28"/>
        </w:rPr>
        <w:t>(</w:t>
      </w:r>
      <w:r w:rsidR="008538D5" w:rsidRPr="008538D5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="008538D5" w:rsidRPr="008538D5">
        <w:rPr>
          <w:rFonts w:ascii="Times New Roman" w:hAnsi="Times New Roman" w:cs="Times New Roman"/>
          <w:sz w:val="28"/>
          <w:szCs w:val="28"/>
        </w:rPr>
        <w:t>Стандартинформ</w:t>
      </w:r>
      <w:proofErr w:type="spellEnd"/>
      <w:r w:rsidR="008538D5" w:rsidRPr="008538D5">
        <w:rPr>
          <w:rFonts w:ascii="Times New Roman" w:hAnsi="Times New Roman" w:cs="Times New Roman"/>
          <w:sz w:val="28"/>
          <w:szCs w:val="28"/>
        </w:rPr>
        <w:t>, 200</w:t>
      </w:r>
      <w:r w:rsidR="008538D5">
        <w:rPr>
          <w:rFonts w:ascii="Times New Roman" w:hAnsi="Times New Roman" w:cs="Times New Roman"/>
          <w:sz w:val="28"/>
          <w:szCs w:val="28"/>
        </w:rPr>
        <w:t>9).</w:t>
      </w:r>
      <w:r w:rsidR="008538D5">
        <w:rPr>
          <w:rFonts w:ascii="Times New Roman" w:hAnsi="Times New Roman" w:cs="Times New Roman"/>
          <w:sz w:val="28"/>
          <w:szCs w:val="28"/>
        </w:rPr>
        <w:tab/>
      </w:r>
      <w:r w:rsidR="008538D5">
        <w:rPr>
          <w:rFonts w:ascii="Times New Roman" w:hAnsi="Times New Roman" w:cs="Times New Roman"/>
          <w:sz w:val="28"/>
          <w:szCs w:val="28"/>
        </w:rPr>
        <w:tab/>
      </w:r>
      <w:r w:rsidR="008538D5">
        <w:rPr>
          <w:rFonts w:ascii="Times New Roman" w:hAnsi="Times New Roman" w:cs="Times New Roman"/>
          <w:sz w:val="28"/>
          <w:szCs w:val="28"/>
        </w:rPr>
        <w:tab/>
      </w:r>
      <w:r w:rsidR="008538D5">
        <w:rPr>
          <w:rFonts w:ascii="Times New Roman" w:hAnsi="Times New Roman" w:cs="Times New Roman"/>
          <w:sz w:val="28"/>
          <w:szCs w:val="28"/>
        </w:rPr>
        <w:tab/>
      </w:r>
      <w:r w:rsidR="008538D5">
        <w:rPr>
          <w:rFonts w:ascii="Times New Roman" w:hAnsi="Times New Roman" w:cs="Times New Roman"/>
          <w:sz w:val="28"/>
          <w:szCs w:val="28"/>
        </w:rPr>
        <w:tab/>
      </w:r>
      <w:r w:rsidR="008538D5">
        <w:rPr>
          <w:rFonts w:ascii="Times New Roman" w:hAnsi="Times New Roman" w:cs="Times New Roman"/>
          <w:sz w:val="28"/>
          <w:szCs w:val="28"/>
        </w:rPr>
        <w:tab/>
      </w:r>
      <w:r w:rsidR="008538D5">
        <w:rPr>
          <w:rFonts w:ascii="Times New Roman" w:hAnsi="Times New Roman" w:cs="Times New Roman"/>
          <w:sz w:val="28"/>
          <w:szCs w:val="28"/>
        </w:rPr>
        <w:tab/>
      </w:r>
      <w:r w:rsidR="008538D5">
        <w:rPr>
          <w:rFonts w:ascii="Times New Roman" w:hAnsi="Times New Roman" w:cs="Times New Roman"/>
          <w:sz w:val="28"/>
          <w:szCs w:val="28"/>
        </w:rPr>
        <w:tab/>
      </w:r>
      <w:r w:rsidR="008538D5">
        <w:rPr>
          <w:rFonts w:ascii="Times New Roman" w:hAnsi="Times New Roman" w:cs="Times New Roman"/>
          <w:sz w:val="28"/>
          <w:szCs w:val="28"/>
        </w:rPr>
        <w:tab/>
      </w:r>
      <w:r w:rsidR="008538D5">
        <w:rPr>
          <w:rFonts w:ascii="Times New Roman" w:hAnsi="Times New Roman" w:cs="Times New Roman"/>
          <w:sz w:val="28"/>
          <w:szCs w:val="28"/>
        </w:rPr>
        <w:tab/>
      </w:r>
      <w:r w:rsidR="008538D5">
        <w:rPr>
          <w:rFonts w:ascii="Times New Roman" w:hAnsi="Times New Roman" w:cs="Times New Roman"/>
          <w:sz w:val="28"/>
          <w:szCs w:val="28"/>
        </w:rPr>
        <w:tab/>
      </w:r>
      <w:r w:rsidR="008538D5">
        <w:rPr>
          <w:rFonts w:ascii="Times New Roman" w:hAnsi="Times New Roman" w:cs="Times New Roman"/>
          <w:sz w:val="28"/>
          <w:szCs w:val="28"/>
        </w:rPr>
        <w:tab/>
      </w:r>
      <w:r w:rsidR="00367DC1">
        <w:rPr>
          <w:rFonts w:ascii="Times New Roman" w:hAnsi="Times New Roman" w:cs="Times New Roman"/>
          <w:sz w:val="28"/>
          <w:szCs w:val="28"/>
        </w:rPr>
        <w:t>18.</w:t>
      </w:r>
      <w:r w:rsidR="00367DC1">
        <w:rPr>
          <w:rFonts w:ascii="Times New Roman" w:hAnsi="Times New Roman" w:cs="Times New Roman"/>
          <w:sz w:val="28"/>
          <w:szCs w:val="28"/>
        </w:rPr>
        <w:t> </w:t>
      </w:r>
      <w:hyperlink r:id="rId18" w:history="1">
        <w:r w:rsidR="00367789" w:rsidRPr="00367789">
          <w:rPr>
            <w:rFonts w:ascii="Times New Roman" w:hAnsi="Times New Roman" w:cs="Times New Roman"/>
            <w:sz w:val="28"/>
            <w:szCs w:val="28"/>
          </w:rPr>
          <w:t>Распоряжение</w:t>
        </w:r>
      </w:hyperlink>
      <w:r w:rsidR="00367789" w:rsidRPr="00367789">
        <w:rPr>
          <w:rFonts w:ascii="Times New Roman" w:hAnsi="Times New Roman" w:cs="Times New Roman"/>
          <w:sz w:val="28"/>
          <w:szCs w:val="28"/>
        </w:rPr>
        <w:t xml:space="preserve"> Министерства государственного управления, информационных технологий и связи от 21.07.2016 </w:t>
      </w:r>
      <w:r w:rsidR="008538D5">
        <w:rPr>
          <w:rFonts w:ascii="Times New Roman" w:hAnsi="Times New Roman" w:cs="Times New Roman"/>
          <w:sz w:val="28"/>
          <w:szCs w:val="28"/>
        </w:rPr>
        <w:t>№</w:t>
      </w:r>
      <w:r w:rsidR="00367789" w:rsidRPr="00367789">
        <w:rPr>
          <w:rFonts w:ascii="Times New Roman" w:hAnsi="Times New Roman" w:cs="Times New Roman"/>
          <w:sz w:val="28"/>
          <w:szCs w:val="28"/>
        </w:rPr>
        <w:t xml:space="preserve"> 10-57/РВ </w:t>
      </w:r>
      <w:r w:rsidR="008538D5">
        <w:rPr>
          <w:rFonts w:ascii="Times New Roman" w:hAnsi="Times New Roman" w:cs="Times New Roman"/>
          <w:sz w:val="28"/>
          <w:szCs w:val="28"/>
        </w:rPr>
        <w:t xml:space="preserve">                                    «</w:t>
      </w:r>
      <w:r w:rsidR="00367789" w:rsidRPr="00367789">
        <w:rPr>
          <w:rFonts w:ascii="Times New Roman" w:hAnsi="Times New Roman" w:cs="Times New Roman"/>
          <w:sz w:val="28"/>
          <w:szCs w:val="28"/>
        </w:rPr>
        <w:t>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</w:t>
      </w:r>
      <w:r w:rsidR="008538D5">
        <w:rPr>
          <w:rFonts w:ascii="Times New Roman" w:hAnsi="Times New Roman" w:cs="Times New Roman"/>
          <w:sz w:val="28"/>
          <w:szCs w:val="28"/>
        </w:rPr>
        <w:t>» (</w:t>
      </w:r>
      <w:r w:rsidR="008538D5" w:rsidRPr="008538D5">
        <w:rPr>
          <w:rFonts w:ascii="Times New Roman" w:hAnsi="Times New Roman" w:cs="Times New Roman"/>
          <w:sz w:val="28"/>
          <w:szCs w:val="28"/>
        </w:rPr>
        <w:t>Официальный сайт Министерства государственного управления, информационных технологий и связи Московской области http://mits.mosreg.ru, 02.11.2016</w:t>
      </w:r>
      <w:r w:rsidR="008538D5">
        <w:rPr>
          <w:rFonts w:ascii="Times New Roman" w:hAnsi="Times New Roman" w:cs="Times New Roman"/>
          <w:sz w:val="28"/>
          <w:szCs w:val="28"/>
        </w:rPr>
        <w:t>).</w:t>
      </w:r>
    </w:p>
    <w:p w:rsidR="00381D26" w:rsidRDefault="00381D26" w:rsidP="007D29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Устав </w:t>
      </w:r>
      <w:r w:rsidR="007D2981">
        <w:rPr>
          <w:rFonts w:ascii="Times New Roman" w:hAnsi="Times New Roman" w:cs="Times New Roman"/>
          <w:sz w:val="28"/>
          <w:szCs w:val="28"/>
        </w:rPr>
        <w:t xml:space="preserve">городского округа Кашира Московской области </w:t>
      </w:r>
      <w:r w:rsidR="007D2981" w:rsidRPr="00367789">
        <w:rPr>
          <w:rFonts w:ascii="Times New Roman" w:hAnsi="Times New Roman" w:cs="Times New Roman"/>
          <w:sz w:val="28"/>
          <w:szCs w:val="28"/>
        </w:rPr>
        <w:t>(</w:t>
      </w:r>
      <w:r w:rsidR="007D2981">
        <w:rPr>
          <w:rFonts w:ascii="Times New Roman" w:hAnsi="Times New Roman" w:cs="Times New Roman"/>
          <w:sz w:val="28"/>
          <w:szCs w:val="28"/>
        </w:rPr>
        <w:t xml:space="preserve">Официальный сайт администрации городского округа Кашира в сети «Интернет» </w:t>
      </w:r>
      <w:hyperlink r:id="rId19" w:history="1">
        <w:r w:rsidR="007D2981" w:rsidRPr="00EC648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https://kashira.</w:t>
        </w:r>
        <w:proofErr w:type="spellStart"/>
        <w:r w:rsidR="007D2981" w:rsidRPr="00EC648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su</w:t>
        </w:r>
        <w:proofErr w:type="spellEnd"/>
      </w:hyperlink>
      <w:r w:rsidR="007D2981" w:rsidRPr="00EC648E">
        <w:rPr>
          <w:rFonts w:ascii="Times New Roman" w:hAnsi="Times New Roman" w:cs="Times New Roman"/>
          <w:sz w:val="28"/>
          <w:szCs w:val="28"/>
        </w:rPr>
        <w:t>)</w:t>
      </w:r>
      <w:r w:rsidR="007D2981" w:rsidRPr="00367789">
        <w:rPr>
          <w:rFonts w:ascii="Times New Roman" w:hAnsi="Times New Roman" w:cs="Times New Roman"/>
          <w:sz w:val="28"/>
          <w:szCs w:val="28"/>
        </w:rPr>
        <w:t>.</w:t>
      </w:r>
      <w:r w:rsidR="007D29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13D" w:rsidRDefault="00381D26" w:rsidP="00560F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67789" w:rsidRPr="00367789">
        <w:rPr>
          <w:rFonts w:ascii="Times New Roman" w:hAnsi="Times New Roman" w:cs="Times New Roman"/>
          <w:sz w:val="28"/>
          <w:szCs w:val="28"/>
        </w:rPr>
        <w:t xml:space="preserve">. Постановление </w:t>
      </w:r>
      <w:r w:rsidR="00156C14">
        <w:rPr>
          <w:rFonts w:ascii="Times New Roman" w:hAnsi="Times New Roman" w:cs="Times New Roman"/>
          <w:sz w:val="28"/>
          <w:szCs w:val="28"/>
        </w:rPr>
        <w:t>главы</w:t>
      </w:r>
      <w:r w:rsidR="00367789" w:rsidRPr="00367789">
        <w:rPr>
          <w:rFonts w:ascii="Times New Roman" w:hAnsi="Times New Roman" w:cs="Times New Roman"/>
          <w:sz w:val="28"/>
          <w:szCs w:val="28"/>
        </w:rPr>
        <w:t xml:space="preserve"> городского округа Кашира </w:t>
      </w:r>
      <w:r w:rsidR="00156C14">
        <w:rPr>
          <w:rFonts w:ascii="Times New Roman" w:hAnsi="Times New Roman"/>
          <w:sz w:val="28"/>
          <w:szCs w:val="28"/>
        </w:rPr>
        <w:t>от</w:t>
      </w:r>
      <w:r w:rsidR="00DF2271">
        <w:rPr>
          <w:rFonts w:ascii="Times New Roman" w:hAnsi="Times New Roman"/>
          <w:sz w:val="28"/>
          <w:szCs w:val="28"/>
        </w:rPr>
        <w:t xml:space="preserve"> 11.03.2020               </w:t>
      </w:r>
      <w:r w:rsidR="00156C14">
        <w:rPr>
          <w:rFonts w:ascii="Times New Roman" w:hAnsi="Times New Roman"/>
          <w:sz w:val="28"/>
          <w:szCs w:val="28"/>
        </w:rPr>
        <w:t>№ 20-пг</w:t>
      </w:r>
      <w:r w:rsidR="00156C14">
        <w:rPr>
          <w:rFonts w:ascii="Times New Roman" w:hAnsi="Times New Roman" w:cs="Times New Roman"/>
          <w:sz w:val="28"/>
          <w:szCs w:val="28"/>
        </w:rPr>
        <w:t xml:space="preserve"> «</w:t>
      </w:r>
      <w:r w:rsidR="00367789" w:rsidRPr="00367789">
        <w:rPr>
          <w:rFonts w:ascii="Times New Roman" w:hAnsi="Times New Roman" w:cs="Times New Roman"/>
          <w:sz w:val="28"/>
          <w:szCs w:val="28"/>
        </w:rPr>
        <w:t>Об утверждении схемы размещения рекламных конструкций на территории городского округа Кашира</w:t>
      </w:r>
      <w:r w:rsidR="00156C14">
        <w:rPr>
          <w:rFonts w:ascii="Times New Roman" w:hAnsi="Times New Roman" w:cs="Times New Roman"/>
          <w:sz w:val="28"/>
          <w:szCs w:val="28"/>
        </w:rPr>
        <w:t>»</w:t>
      </w:r>
      <w:r w:rsidR="00367789" w:rsidRPr="00367789">
        <w:rPr>
          <w:rFonts w:ascii="Times New Roman" w:hAnsi="Times New Roman" w:cs="Times New Roman"/>
          <w:sz w:val="28"/>
          <w:szCs w:val="28"/>
        </w:rPr>
        <w:t xml:space="preserve"> </w:t>
      </w:r>
      <w:r w:rsidR="005A0EE9">
        <w:rPr>
          <w:rFonts w:ascii="Times New Roman" w:hAnsi="Times New Roman"/>
          <w:sz w:val="28"/>
          <w:szCs w:val="28"/>
        </w:rPr>
        <w:t>(в редакции постановлений главы городского округа Кашира от 26.04.2021 № 16-пг, от 09.03.2022 № 12-пг, от 24.05.2022 № 20-пг, от 01.09.2022 № 29-пг, от 09.12.2022 № 46-пг, от 05.04.2023 № 14-пг, от 13.07.2023 № 29-пг)</w:t>
      </w:r>
      <w:r w:rsidR="005A0EE9" w:rsidRPr="00367789">
        <w:rPr>
          <w:rFonts w:ascii="Times New Roman" w:hAnsi="Times New Roman" w:cs="Times New Roman"/>
          <w:sz w:val="28"/>
          <w:szCs w:val="28"/>
        </w:rPr>
        <w:t xml:space="preserve"> </w:t>
      </w:r>
      <w:r w:rsidR="00367789" w:rsidRPr="00367789">
        <w:rPr>
          <w:rFonts w:ascii="Times New Roman" w:hAnsi="Times New Roman" w:cs="Times New Roman"/>
          <w:sz w:val="28"/>
          <w:szCs w:val="28"/>
        </w:rPr>
        <w:t>(</w:t>
      </w:r>
      <w:r w:rsidR="00602D18">
        <w:rPr>
          <w:rFonts w:ascii="Times New Roman" w:hAnsi="Times New Roman" w:cs="Times New Roman"/>
          <w:sz w:val="28"/>
          <w:szCs w:val="28"/>
        </w:rPr>
        <w:t>О</w:t>
      </w:r>
      <w:r w:rsidR="00544B3C">
        <w:rPr>
          <w:rFonts w:ascii="Times New Roman" w:hAnsi="Times New Roman" w:cs="Times New Roman"/>
          <w:sz w:val="28"/>
          <w:szCs w:val="28"/>
        </w:rPr>
        <w:t xml:space="preserve">фициальный </w:t>
      </w:r>
      <w:r w:rsidR="00156C14">
        <w:rPr>
          <w:rFonts w:ascii="Times New Roman" w:hAnsi="Times New Roman" w:cs="Times New Roman"/>
          <w:sz w:val="28"/>
          <w:szCs w:val="28"/>
        </w:rPr>
        <w:t>сайт администрации городского округа Кашира в сети «Интернет»</w:t>
      </w:r>
      <w:r w:rsidR="00602D18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="00EC648E" w:rsidRPr="00EC648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https://kashira.</w:t>
        </w:r>
        <w:proofErr w:type="spellStart"/>
        <w:r w:rsidR="00EC648E" w:rsidRPr="00EC648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su</w:t>
        </w:r>
        <w:proofErr w:type="spellEnd"/>
      </w:hyperlink>
      <w:r w:rsidR="00156C14" w:rsidRPr="00EC648E">
        <w:rPr>
          <w:rFonts w:ascii="Times New Roman" w:hAnsi="Times New Roman" w:cs="Times New Roman"/>
          <w:sz w:val="28"/>
          <w:szCs w:val="28"/>
        </w:rPr>
        <w:t>)</w:t>
      </w:r>
      <w:r w:rsidR="00367789" w:rsidRPr="00367789">
        <w:rPr>
          <w:rFonts w:ascii="Times New Roman" w:hAnsi="Times New Roman" w:cs="Times New Roman"/>
          <w:sz w:val="28"/>
          <w:szCs w:val="28"/>
        </w:rPr>
        <w:t>.</w:t>
      </w:r>
    </w:p>
    <w:p w:rsidR="007D2981" w:rsidRDefault="00EC648E" w:rsidP="007D29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A3F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</w:t>
      </w:r>
      <w:r w:rsidR="002A0A3F">
        <w:rPr>
          <w:rFonts w:ascii="Times New Roman" w:hAnsi="Times New Roman" w:cs="Times New Roman"/>
          <w:sz w:val="28"/>
          <w:szCs w:val="28"/>
        </w:rPr>
        <w:t xml:space="preserve"> П</w:t>
      </w:r>
      <w:r w:rsidR="002A0A3F" w:rsidRPr="002A0A3F">
        <w:rPr>
          <w:rFonts w:ascii="Times New Roman" w:hAnsi="Times New Roman" w:cs="Times New Roman"/>
          <w:sz w:val="28"/>
          <w:szCs w:val="28"/>
        </w:rPr>
        <w:t>остановлением администрации городского округа Кашира от 18.12.2018 № 3495-па «Об утверждении Порядка разработки и утверждения административных регламентов осуществления муниципального контроля, Порядка разработки и утверждения административных регламентов предоставления муниципальных услуг, Порядка проведения  экспертизы   проектов  административных  регламентов осуществления муниципального контроля и  административных  регламентов предоставления муниципальных услуг» (в редакции постановлений администрации городского округа Кашира от 14.05.2021 №1210-па, от 16.02.2022 № 375-па)</w:t>
      </w:r>
      <w:r w:rsidR="002A0A3F">
        <w:rPr>
          <w:rFonts w:ascii="Times New Roman" w:hAnsi="Times New Roman" w:cs="Times New Roman"/>
          <w:sz w:val="28"/>
          <w:szCs w:val="28"/>
        </w:rPr>
        <w:t xml:space="preserve"> (</w:t>
      </w:r>
      <w:r w:rsidR="007D2981">
        <w:rPr>
          <w:rFonts w:ascii="Times New Roman" w:hAnsi="Times New Roman" w:cs="Times New Roman"/>
          <w:sz w:val="28"/>
          <w:szCs w:val="28"/>
        </w:rPr>
        <w:t xml:space="preserve">Официальный сайт администрации городского округа Кашира в сети «Интернет» </w:t>
      </w:r>
      <w:hyperlink r:id="rId21" w:history="1">
        <w:r w:rsidR="007D2981" w:rsidRPr="00EC648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https://kashira.</w:t>
        </w:r>
        <w:proofErr w:type="spellStart"/>
        <w:r w:rsidR="007D2981" w:rsidRPr="00EC648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su</w:t>
        </w:r>
        <w:proofErr w:type="spellEnd"/>
      </w:hyperlink>
      <w:r w:rsidR="007D2981" w:rsidRPr="00EC648E">
        <w:rPr>
          <w:rFonts w:ascii="Times New Roman" w:hAnsi="Times New Roman" w:cs="Times New Roman"/>
          <w:sz w:val="28"/>
          <w:szCs w:val="28"/>
        </w:rPr>
        <w:t>)</w:t>
      </w:r>
      <w:r w:rsidR="007D2981" w:rsidRPr="00367789">
        <w:rPr>
          <w:rFonts w:ascii="Times New Roman" w:hAnsi="Times New Roman" w:cs="Times New Roman"/>
          <w:sz w:val="28"/>
          <w:szCs w:val="28"/>
        </w:rPr>
        <w:t>.</w:t>
      </w:r>
    </w:p>
    <w:p w:rsidR="00EC648E" w:rsidRPr="00EC648E" w:rsidRDefault="00EC648E" w:rsidP="00560F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EC648E" w:rsidRPr="00EC6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5AA"/>
    <w:rsid w:val="00000F64"/>
    <w:rsid w:val="0002534E"/>
    <w:rsid w:val="000304F4"/>
    <w:rsid w:val="000B45D9"/>
    <w:rsid w:val="00115244"/>
    <w:rsid w:val="00156C14"/>
    <w:rsid w:val="001B09DD"/>
    <w:rsid w:val="001B3673"/>
    <w:rsid w:val="002768AC"/>
    <w:rsid w:val="002A0A3F"/>
    <w:rsid w:val="003665D9"/>
    <w:rsid w:val="00367789"/>
    <w:rsid w:val="00367DC1"/>
    <w:rsid w:val="00381D26"/>
    <w:rsid w:val="003A7B6A"/>
    <w:rsid w:val="003D1B02"/>
    <w:rsid w:val="00463357"/>
    <w:rsid w:val="004707B6"/>
    <w:rsid w:val="0047513D"/>
    <w:rsid w:val="00482281"/>
    <w:rsid w:val="00484FDF"/>
    <w:rsid w:val="004C4265"/>
    <w:rsid w:val="005036ED"/>
    <w:rsid w:val="00544B3C"/>
    <w:rsid w:val="00546A1E"/>
    <w:rsid w:val="00560F82"/>
    <w:rsid w:val="005A0EE9"/>
    <w:rsid w:val="005D35CF"/>
    <w:rsid w:val="00602D18"/>
    <w:rsid w:val="00630302"/>
    <w:rsid w:val="00631022"/>
    <w:rsid w:val="00655710"/>
    <w:rsid w:val="006C2E7C"/>
    <w:rsid w:val="006E7622"/>
    <w:rsid w:val="007D2981"/>
    <w:rsid w:val="007F760D"/>
    <w:rsid w:val="00840880"/>
    <w:rsid w:val="008538D5"/>
    <w:rsid w:val="008574D0"/>
    <w:rsid w:val="008714B2"/>
    <w:rsid w:val="008A7F74"/>
    <w:rsid w:val="00941ACB"/>
    <w:rsid w:val="00A357AC"/>
    <w:rsid w:val="00A35EB8"/>
    <w:rsid w:val="00A3745D"/>
    <w:rsid w:val="00AC0898"/>
    <w:rsid w:val="00AF7FB5"/>
    <w:rsid w:val="00B668C1"/>
    <w:rsid w:val="00B70028"/>
    <w:rsid w:val="00B759CC"/>
    <w:rsid w:val="00C428E8"/>
    <w:rsid w:val="00C57C89"/>
    <w:rsid w:val="00CF2819"/>
    <w:rsid w:val="00D267BB"/>
    <w:rsid w:val="00D3505E"/>
    <w:rsid w:val="00D722AC"/>
    <w:rsid w:val="00DF2271"/>
    <w:rsid w:val="00E30776"/>
    <w:rsid w:val="00EA35AA"/>
    <w:rsid w:val="00EC648E"/>
    <w:rsid w:val="00ED77AE"/>
    <w:rsid w:val="00F77C9B"/>
    <w:rsid w:val="00FC5006"/>
    <w:rsid w:val="00FE10FE"/>
    <w:rsid w:val="00FE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21588D-60ED-45F5-9CC9-2C64E6CC4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A35A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EA35AA"/>
    <w:rPr>
      <w:rFonts w:ascii="Arial" w:eastAsia="Calibri" w:hAnsi="Arial" w:cs="Arial"/>
    </w:rPr>
  </w:style>
  <w:style w:type="character" w:styleId="a3">
    <w:name w:val="Hyperlink"/>
    <w:basedOn w:val="a0"/>
    <w:uiPriority w:val="99"/>
    <w:unhideWhenUsed/>
    <w:rsid w:val="00156C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81D33690D5BC34DE6420A17CFB58AA17ED5F22B2E199F34425D2E525D5AE0DAC706437A04DC67BCE8A98A1E0Y8k3N" TargetMode="External"/><Relationship Id="rId13" Type="http://schemas.openxmlformats.org/officeDocument/2006/relationships/hyperlink" Target="consultantplus://offline/ref=7081D33690D5BC34DE6420A17CFB58AA17EC5F2FBFE099F34425D2E525D5AE0DAC706437A04DC67BCE8A98A1E0Y8k3N" TargetMode="External"/><Relationship Id="rId18" Type="http://schemas.openxmlformats.org/officeDocument/2006/relationships/hyperlink" Target="consultantplus://offline/ref=7081D33690D5BC34DE6421AF69FB58AA10EE5A2FB3E199F34425D2E525D5AE0DAC706437A04DC67BCE8A98A1E0Y8k3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kashira.su" TargetMode="External"/><Relationship Id="rId7" Type="http://schemas.openxmlformats.org/officeDocument/2006/relationships/hyperlink" Target="consultantplus://offline/ref=7081D33690D5BC34DE6420A17CFB58AA17EC5F21B0E799F34425D2E525D5AE0DAC706437A04DC67BCE8A98A1E0Y8k3N" TargetMode="External"/><Relationship Id="rId12" Type="http://schemas.openxmlformats.org/officeDocument/2006/relationships/hyperlink" Target="consultantplus://offline/ref=7081D33690D5BC34DE6420A17CFB58AA17EC5E25B7E099F34425D2E525D5AE0DAC706437A04DC67BCE8A98A1E0Y8k3N" TargetMode="External"/><Relationship Id="rId17" Type="http://schemas.openxmlformats.org/officeDocument/2006/relationships/hyperlink" Target="consultantplus://offline/ref=7081D33690D5BC34DE6420A17CFB58AA12EA5B25B0EA99F34425D2E525D5AE0DAC706437A04DC67BCE8A98A1E0Y8k3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081D33690D5BC34DE6420A17CFB58AA17EA5B25B4E599F34425D2E525D5AE0DAC706437A04DC67BCE8A98A1E0Y8k3N" TargetMode="External"/><Relationship Id="rId20" Type="http://schemas.openxmlformats.org/officeDocument/2006/relationships/hyperlink" Target="https://kashira.su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081D33690D5BC34DE6420A17CFB58AA17EA5A26BFE799F34425D2E525D5AE0DAC706437A04DC67BCE8A98A1E0Y8k3N" TargetMode="External"/><Relationship Id="rId11" Type="http://schemas.openxmlformats.org/officeDocument/2006/relationships/hyperlink" Target="consultantplus://offline/ref=7081D33690D5BC34DE6420A17CFB58AA17EB5F26B6E499F34425D2E525D5AE0DAC706437A04DC67BCE8A98A1E0Y8k3N" TargetMode="External"/><Relationship Id="rId5" Type="http://schemas.openxmlformats.org/officeDocument/2006/relationships/hyperlink" Target="consultantplus://offline/ref=7081D33690D5BC34DE6420A17CFB58AA17EC5E22BFE199F34425D2E525D5AE0DAC706437A04DC67BCE8A98A1E0Y8k3N" TargetMode="External"/><Relationship Id="rId15" Type="http://schemas.openxmlformats.org/officeDocument/2006/relationships/hyperlink" Target="consultantplus://offline/ref=7081D33690D5BC34DE6421AF69FB58AA10EE5527B2E199F34425D2E525D5AE0DAC706437A04DC67BCE8A98A1E0Y8k3N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7081D33690D5BC34DE6420A17CFB58AA17EC5927B6E099F34425D2E525D5AE0DAC706437A04DC67BCE8A98A1E0Y8k3N" TargetMode="External"/><Relationship Id="rId19" Type="http://schemas.openxmlformats.org/officeDocument/2006/relationships/hyperlink" Target="https://kashira.su" TargetMode="External"/><Relationship Id="rId4" Type="http://schemas.openxmlformats.org/officeDocument/2006/relationships/hyperlink" Target="consultantplus://offline/ref=7081D33690D5BC34DE6420A17CFB58AA17EC5F2FBFE299F34425D2E525D5AE0DAC706437A04DC67BCE8A98A1E0Y8k3N" TargetMode="External"/><Relationship Id="rId9" Type="http://schemas.openxmlformats.org/officeDocument/2006/relationships/hyperlink" Target="consultantplus://offline/ref=7081D33690D5BC34DE6420A17CFB58AA17EC5924B4EA99F34425D2E525D5AE0DAC706437A04DC67BCE8A98A1E0Y8k3N" TargetMode="External"/><Relationship Id="rId14" Type="http://schemas.openxmlformats.org/officeDocument/2006/relationships/hyperlink" Target="consultantplus://offline/ref=7081D33690D5BC34DE6420A17CFB58AA17ED5D22BFEA99F34425D2E525D5AE0DAC706437A04DC67BCE8A98A1E0Y8k3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1450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135</cp:revision>
  <dcterms:created xsi:type="dcterms:W3CDTF">2023-10-30T13:33:00Z</dcterms:created>
  <dcterms:modified xsi:type="dcterms:W3CDTF">2023-10-31T12:57:00Z</dcterms:modified>
</cp:coreProperties>
</file>