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046563" w:rsidP="00097BD6">
          <w:pPr>
            <w:pStyle w:val="11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046563" w:rsidP="00097BD6">
          <w:pPr>
            <w:pStyle w:val="23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046563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046563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046563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046563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046563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046563" w:rsidP="002F118D">
          <w:pPr>
            <w:pStyle w:val="23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046563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 xml:space="preserve">настоящие Методические </w:t>
      </w:r>
      <w:r w:rsidR="001F4980">
        <w:lastRenderedPageBreak/>
        <w:t>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</w:t>
            </w:r>
            <w:r w:rsidR="0061535B">
              <w:lastRenderedPageBreak/>
              <w:t xml:space="preserve">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lastRenderedPageBreak/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246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lastRenderedPageBreak/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</w:t>
      </w:r>
      <w:r>
        <w:lastRenderedPageBreak/>
        <w:t xml:space="preserve">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 xml:space="preserve">телефон доверия, электронная приемная), по которым граждане могут </w:t>
      </w:r>
      <w:r w:rsidRPr="00275B31">
        <w:rPr>
          <w:rFonts w:ascii="Times New Roman" w:hAnsi="Times New Roman"/>
          <w:sz w:val="28"/>
          <w:szCs w:val="28"/>
        </w:rPr>
        <w:lastRenderedPageBreak/>
        <w:t>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практики его применения, методические </w:t>
      </w:r>
      <w:r>
        <w:lastRenderedPageBreak/>
        <w:t>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</w:t>
      </w:r>
      <w:r w:rsidR="00102D72" w:rsidRPr="00342F40">
        <w:rPr>
          <w:rFonts w:ascii="Times New Roman" w:hAnsi="Times New Roman"/>
          <w:sz w:val="28"/>
          <w:szCs w:val="28"/>
        </w:rPr>
        <w:lastRenderedPageBreak/>
        <w:t xml:space="preserve">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lastRenderedPageBreak/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 xml:space="preserve">, </w:t>
            </w:r>
            <w:r>
              <w:lastRenderedPageBreak/>
              <w:t>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lastRenderedPageBreak/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lastRenderedPageBreak/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1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4CCC5" w14:textId="77777777" w:rsidR="00046563" w:rsidRDefault="00046563" w:rsidP="00503247">
      <w:r>
        <w:separator/>
      </w:r>
    </w:p>
  </w:endnote>
  <w:endnote w:type="continuationSeparator" w:id="0">
    <w:p w14:paraId="479CF32A" w14:textId="77777777" w:rsidR="00046563" w:rsidRDefault="00046563" w:rsidP="00503247">
      <w:r>
        <w:continuationSeparator/>
      </w:r>
    </w:p>
  </w:endnote>
  <w:endnote w:type="continuationNotice" w:id="1">
    <w:p w14:paraId="2E33579E" w14:textId="77777777" w:rsidR="00046563" w:rsidRDefault="00046563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71877" w14:textId="77777777" w:rsidR="00046563" w:rsidRDefault="00046563" w:rsidP="00503247">
      <w:r>
        <w:separator/>
      </w:r>
    </w:p>
  </w:footnote>
  <w:footnote w:type="continuationSeparator" w:id="0">
    <w:p w14:paraId="570B889D" w14:textId="77777777" w:rsidR="00046563" w:rsidRDefault="00046563" w:rsidP="00503247">
      <w:r>
        <w:continuationSeparator/>
      </w:r>
    </w:p>
  </w:footnote>
  <w:footnote w:type="continuationNotice" w:id="1">
    <w:p w14:paraId="3409494B" w14:textId="77777777" w:rsidR="00046563" w:rsidRDefault="00046563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7E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46563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57E7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59BB-D401-47F9-8AA6-B8569268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Фомина Елена Григорьевна</cp:lastModifiedBy>
  <cp:revision>2</cp:revision>
  <cp:lastPrinted>2025-09-05T11:59:00Z</cp:lastPrinted>
  <dcterms:created xsi:type="dcterms:W3CDTF">2025-09-17T07:12:00Z</dcterms:created>
  <dcterms:modified xsi:type="dcterms:W3CDTF">2025-09-17T07:12:00Z</dcterms:modified>
</cp:coreProperties>
</file>