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48107D" w14:textId="77777777" w:rsidR="00A8543B" w:rsidRPr="00A8543B" w:rsidRDefault="00A8543B" w:rsidP="00A8543B">
      <w:pPr>
        <w:jc w:val="center"/>
        <w:rPr>
          <w:rFonts w:ascii="Arial" w:hAnsi="Arial" w:cs="Arial"/>
          <w:szCs w:val="24"/>
        </w:rPr>
      </w:pPr>
      <w:r w:rsidRPr="00A8543B">
        <w:rPr>
          <w:rFonts w:ascii="Arial" w:hAnsi="Arial" w:cs="Arial"/>
          <w:iCs/>
          <w:szCs w:val="24"/>
        </w:rPr>
        <w:t>АДМИНИСТРАЦИЯ ГОРОДСКОГО ОКРУГА КАШИРА</w:t>
      </w:r>
    </w:p>
    <w:p w14:paraId="72AD3930" w14:textId="77777777" w:rsidR="00A8543B" w:rsidRPr="00A8543B" w:rsidRDefault="00A8543B" w:rsidP="00A8543B">
      <w:pPr>
        <w:widowControl w:val="0"/>
        <w:jc w:val="center"/>
        <w:outlineLvl w:val="0"/>
        <w:rPr>
          <w:rFonts w:ascii="Arial" w:hAnsi="Arial" w:cs="Arial"/>
          <w:szCs w:val="24"/>
        </w:rPr>
      </w:pPr>
      <w:r w:rsidRPr="00A8543B">
        <w:rPr>
          <w:rFonts w:ascii="Arial" w:hAnsi="Arial" w:cs="Arial"/>
          <w:iCs/>
          <w:szCs w:val="24"/>
        </w:rPr>
        <w:t>ПОСТАНОВЛЕНИЕ</w:t>
      </w:r>
    </w:p>
    <w:p w14:paraId="3A858E50" w14:textId="69282A77" w:rsidR="00A8543B" w:rsidRPr="00A8543B" w:rsidRDefault="00A8543B" w:rsidP="00A8543B">
      <w:pPr>
        <w:jc w:val="center"/>
        <w:rPr>
          <w:rFonts w:ascii="Arial" w:hAnsi="Arial" w:cs="Arial"/>
          <w:szCs w:val="24"/>
        </w:rPr>
      </w:pPr>
      <w:r w:rsidRPr="00A8543B">
        <w:rPr>
          <w:rFonts w:ascii="Arial" w:hAnsi="Arial" w:cs="Arial"/>
          <w:szCs w:val="24"/>
        </w:rPr>
        <w:t>от 17.10.2023</w:t>
      </w:r>
      <w:r w:rsidRPr="00A8543B">
        <w:rPr>
          <w:rFonts w:ascii="Arial" w:hAnsi="Arial" w:cs="Arial"/>
          <w:szCs w:val="24"/>
        </w:rPr>
        <w:t xml:space="preserve"> № </w:t>
      </w:r>
      <w:r w:rsidRPr="00A8543B">
        <w:rPr>
          <w:rFonts w:ascii="Arial" w:hAnsi="Arial" w:cs="Arial"/>
          <w:szCs w:val="24"/>
        </w:rPr>
        <w:t>2706-па</w:t>
      </w:r>
    </w:p>
    <w:p w14:paraId="64BE1490" w14:textId="77777777" w:rsidR="00A8543B" w:rsidRPr="00A8543B" w:rsidRDefault="00A8543B" w:rsidP="00A8543B">
      <w:pPr>
        <w:pStyle w:val="ConsPlusTitle"/>
        <w:jc w:val="center"/>
        <w:rPr>
          <w:rFonts w:ascii="Arial" w:hAnsi="Arial" w:cs="Arial"/>
          <w:b w:val="0"/>
        </w:rPr>
      </w:pPr>
      <w:r w:rsidRPr="00A8543B">
        <w:rPr>
          <w:rFonts w:ascii="Arial" w:hAnsi="Arial" w:cs="Arial"/>
          <w:b w:val="0"/>
          <w:iCs/>
        </w:rPr>
        <w:t>Кашира</w:t>
      </w:r>
    </w:p>
    <w:p w14:paraId="15F594F3" w14:textId="77777777" w:rsidR="00A8543B" w:rsidRPr="00A8543B" w:rsidRDefault="00A8543B" w:rsidP="00A8543B">
      <w:pPr>
        <w:jc w:val="both"/>
        <w:rPr>
          <w:rFonts w:ascii="Arial" w:hAnsi="Arial" w:cs="Arial"/>
          <w:szCs w:val="24"/>
        </w:rPr>
      </w:pPr>
    </w:p>
    <w:p w14:paraId="291DFA14" w14:textId="44F213FC" w:rsidR="00A8543B" w:rsidRPr="00A8543B" w:rsidRDefault="00A8543B" w:rsidP="00A8543B">
      <w:pPr>
        <w:jc w:val="both"/>
        <w:rPr>
          <w:rFonts w:ascii="Arial" w:hAnsi="Arial" w:cs="Arial"/>
          <w:szCs w:val="24"/>
        </w:rPr>
      </w:pPr>
      <w:r w:rsidRPr="00A8543B">
        <w:rPr>
          <w:rFonts w:ascii="Arial" w:hAnsi="Arial" w:cs="Arial"/>
          <w:szCs w:val="24"/>
        </w:rPr>
        <w:t xml:space="preserve">О признании утратившим силу постановления </w:t>
      </w:r>
    </w:p>
    <w:p w14:paraId="7E0F8D0E" w14:textId="77777777" w:rsidR="00A8543B" w:rsidRPr="00A8543B" w:rsidRDefault="00A8543B" w:rsidP="00A8543B">
      <w:pPr>
        <w:jc w:val="both"/>
        <w:rPr>
          <w:rFonts w:ascii="Arial" w:hAnsi="Arial" w:cs="Arial"/>
          <w:szCs w:val="24"/>
        </w:rPr>
      </w:pPr>
      <w:r w:rsidRPr="00A8543B">
        <w:rPr>
          <w:rFonts w:ascii="Arial" w:hAnsi="Arial" w:cs="Arial"/>
          <w:szCs w:val="24"/>
        </w:rPr>
        <w:t xml:space="preserve">администрации городского округа Кашира от </w:t>
      </w:r>
    </w:p>
    <w:p w14:paraId="35A35057" w14:textId="43F6DE88" w:rsidR="00A8543B" w:rsidRPr="00A8543B" w:rsidRDefault="00A8543B" w:rsidP="00A8543B">
      <w:pPr>
        <w:jc w:val="both"/>
        <w:rPr>
          <w:rFonts w:ascii="Arial" w:hAnsi="Arial" w:cs="Arial"/>
          <w:szCs w:val="24"/>
        </w:rPr>
      </w:pPr>
      <w:r w:rsidRPr="00A8543B">
        <w:rPr>
          <w:rFonts w:ascii="Arial" w:hAnsi="Arial" w:cs="Arial"/>
          <w:szCs w:val="24"/>
        </w:rPr>
        <w:t xml:space="preserve">05.03.2019 № 540-па «Об утверждении </w:t>
      </w:r>
    </w:p>
    <w:p w14:paraId="554DF5FE" w14:textId="77777777" w:rsidR="00A8543B" w:rsidRPr="00A8543B" w:rsidRDefault="00A8543B" w:rsidP="00A8543B">
      <w:pPr>
        <w:jc w:val="both"/>
        <w:rPr>
          <w:rFonts w:ascii="Arial" w:hAnsi="Arial" w:cs="Arial"/>
          <w:szCs w:val="24"/>
        </w:rPr>
      </w:pPr>
      <w:r w:rsidRPr="00A8543B">
        <w:rPr>
          <w:rFonts w:ascii="Arial" w:hAnsi="Arial" w:cs="Arial"/>
          <w:szCs w:val="24"/>
        </w:rPr>
        <w:t xml:space="preserve">Административного регламента предоставления </w:t>
      </w:r>
    </w:p>
    <w:p w14:paraId="2AE2E9B1" w14:textId="77777777" w:rsidR="00A8543B" w:rsidRPr="00A8543B" w:rsidRDefault="00A8543B" w:rsidP="00A8543B">
      <w:pPr>
        <w:jc w:val="both"/>
        <w:rPr>
          <w:rFonts w:ascii="Arial" w:hAnsi="Arial" w:cs="Arial"/>
          <w:szCs w:val="24"/>
        </w:rPr>
      </w:pPr>
      <w:r w:rsidRPr="00A8543B">
        <w:rPr>
          <w:rFonts w:ascii="Arial" w:hAnsi="Arial" w:cs="Arial"/>
          <w:szCs w:val="24"/>
        </w:rPr>
        <w:t xml:space="preserve">муниципальной услуги «Предоставление </w:t>
      </w:r>
    </w:p>
    <w:p w14:paraId="5E2BEBAA" w14:textId="77777777" w:rsidR="00A8543B" w:rsidRPr="00A8543B" w:rsidRDefault="00A8543B" w:rsidP="00A8543B">
      <w:pPr>
        <w:jc w:val="both"/>
        <w:rPr>
          <w:rFonts w:ascii="Arial" w:hAnsi="Arial" w:cs="Arial"/>
          <w:szCs w:val="24"/>
        </w:rPr>
      </w:pPr>
      <w:r w:rsidRPr="00A8543B">
        <w:rPr>
          <w:rFonts w:ascii="Arial" w:hAnsi="Arial" w:cs="Arial"/>
          <w:szCs w:val="24"/>
        </w:rPr>
        <w:t xml:space="preserve">финансовой поддержки (субсидий) субъектам </w:t>
      </w:r>
    </w:p>
    <w:p w14:paraId="55FCB3B8" w14:textId="77777777" w:rsidR="00A8543B" w:rsidRPr="00A8543B" w:rsidRDefault="00A8543B" w:rsidP="00A8543B">
      <w:pPr>
        <w:jc w:val="both"/>
        <w:rPr>
          <w:rFonts w:ascii="Arial" w:hAnsi="Arial" w:cs="Arial"/>
          <w:szCs w:val="24"/>
        </w:rPr>
      </w:pPr>
      <w:r w:rsidRPr="00A8543B">
        <w:rPr>
          <w:rFonts w:ascii="Arial" w:hAnsi="Arial" w:cs="Arial"/>
          <w:szCs w:val="24"/>
        </w:rPr>
        <w:t xml:space="preserve">малого и среднего предпринимательства в рамках </w:t>
      </w:r>
    </w:p>
    <w:p w14:paraId="5A878750" w14:textId="77777777" w:rsidR="00A8543B" w:rsidRPr="00A8543B" w:rsidRDefault="00A8543B" w:rsidP="00A8543B">
      <w:pPr>
        <w:jc w:val="both"/>
        <w:rPr>
          <w:rFonts w:ascii="Arial" w:hAnsi="Arial" w:cs="Arial"/>
          <w:szCs w:val="24"/>
        </w:rPr>
      </w:pPr>
      <w:r w:rsidRPr="00A8543B">
        <w:rPr>
          <w:rFonts w:ascii="Arial" w:hAnsi="Arial" w:cs="Arial"/>
          <w:szCs w:val="24"/>
        </w:rPr>
        <w:t xml:space="preserve">подпрограммы «Развитие малого и среднего </w:t>
      </w:r>
    </w:p>
    <w:p w14:paraId="1C5EF05D" w14:textId="77777777" w:rsidR="00A8543B" w:rsidRPr="00A8543B" w:rsidRDefault="00A8543B" w:rsidP="00A8543B">
      <w:pPr>
        <w:jc w:val="both"/>
        <w:rPr>
          <w:rFonts w:ascii="Arial" w:hAnsi="Arial" w:cs="Arial"/>
          <w:szCs w:val="24"/>
        </w:rPr>
      </w:pPr>
      <w:r w:rsidRPr="00A8543B">
        <w:rPr>
          <w:rFonts w:ascii="Arial" w:hAnsi="Arial" w:cs="Arial"/>
          <w:szCs w:val="24"/>
        </w:rPr>
        <w:t xml:space="preserve">предпринимательства» муниципальной программы </w:t>
      </w:r>
    </w:p>
    <w:p w14:paraId="0137F3A2" w14:textId="77777777" w:rsidR="00A8543B" w:rsidRPr="00A8543B" w:rsidRDefault="00A8543B" w:rsidP="00A8543B">
      <w:pPr>
        <w:jc w:val="both"/>
        <w:rPr>
          <w:rFonts w:ascii="Arial" w:hAnsi="Arial" w:cs="Arial"/>
          <w:szCs w:val="24"/>
        </w:rPr>
      </w:pPr>
      <w:r w:rsidRPr="00A8543B">
        <w:rPr>
          <w:rFonts w:ascii="Arial" w:hAnsi="Arial" w:cs="Arial"/>
          <w:szCs w:val="24"/>
        </w:rPr>
        <w:t xml:space="preserve">городского округа Кашира «Предпринимательство </w:t>
      </w:r>
    </w:p>
    <w:p w14:paraId="5A8A4B24" w14:textId="77777777" w:rsidR="00A8543B" w:rsidRPr="00A8543B" w:rsidRDefault="00A8543B" w:rsidP="00A8543B">
      <w:pPr>
        <w:jc w:val="both"/>
        <w:rPr>
          <w:rFonts w:ascii="Arial" w:hAnsi="Arial" w:cs="Arial"/>
          <w:szCs w:val="24"/>
        </w:rPr>
      </w:pPr>
      <w:r w:rsidRPr="00A8543B">
        <w:rPr>
          <w:rFonts w:ascii="Arial" w:hAnsi="Arial" w:cs="Arial"/>
          <w:szCs w:val="24"/>
        </w:rPr>
        <w:t xml:space="preserve">городского округа Кашира на 2017-2021 годы», </w:t>
      </w:r>
    </w:p>
    <w:p w14:paraId="06719440" w14:textId="77777777" w:rsidR="00A8543B" w:rsidRPr="00A8543B" w:rsidRDefault="00A8543B" w:rsidP="00A8543B">
      <w:pPr>
        <w:jc w:val="both"/>
        <w:rPr>
          <w:rFonts w:ascii="Arial" w:hAnsi="Arial" w:cs="Arial"/>
          <w:szCs w:val="24"/>
        </w:rPr>
      </w:pPr>
      <w:r w:rsidRPr="00A8543B">
        <w:rPr>
          <w:rFonts w:ascii="Arial" w:hAnsi="Arial" w:cs="Arial"/>
          <w:szCs w:val="24"/>
        </w:rPr>
        <w:t xml:space="preserve">утвержденной постановлением администрации </w:t>
      </w:r>
    </w:p>
    <w:p w14:paraId="2C5FEEE3" w14:textId="27DB4615" w:rsidR="00A8543B" w:rsidRPr="00A8543B" w:rsidRDefault="00A8543B" w:rsidP="00A8543B">
      <w:pPr>
        <w:jc w:val="both"/>
        <w:rPr>
          <w:rFonts w:ascii="Arial" w:hAnsi="Arial" w:cs="Arial"/>
          <w:szCs w:val="24"/>
        </w:rPr>
      </w:pPr>
      <w:r w:rsidRPr="00A8543B">
        <w:rPr>
          <w:rFonts w:ascii="Arial" w:hAnsi="Arial" w:cs="Arial"/>
          <w:szCs w:val="24"/>
        </w:rPr>
        <w:t>городского округа Кашира от 01.11.2016 № 3304-па»</w:t>
      </w:r>
    </w:p>
    <w:p w14:paraId="775C4B89" w14:textId="77777777" w:rsidR="00A8543B" w:rsidRPr="00A8543B" w:rsidRDefault="00A8543B" w:rsidP="00A8543B">
      <w:pPr>
        <w:jc w:val="both"/>
        <w:rPr>
          <w:rFonts w:ascii="Arial" w:hAnsi="Arial" w:cs="Arial"/>
          <w:szCs w:val="24"/>
          <w:highlight w:val="yellow"/>
        </w:rPr>
      </w:pPr>
    </w:p>
    <w:p w14:paraId="2ACAB524" w14:textId="4D4AED32" w:rsidR="00A8543B" w:rsidRPr="00A8543B" w:rsidRDefault="00A8543B" w:rsidP="00A8543B">
      <w:pPr>
        <w:ind w:firstLine="723"/>
        <w:jc w:val="both"/>
        <w:rPr>
          <w:rFonts w:ascii="Arial" w:hAnsi="Arial" w:cs="Arial"/>
          <w:szCs w:val="24"/>
        </w:rPr>
      </w:pPr>
      <w:r w:rsidRPr="00A8543B">
        <w:rPr>
          <w:rFonts w:ascii="Arial" w:hAnsi="Arial" w:cs="Arial"/>
          <w:szCs w:val="24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Уставом городского округа Кашира Московской области, протестом Каширской городской прокуратуры от 12.10.2023 № Исорг-20460016-75-23/-20460016, </w:t>
      </w:r>
    </w:p>
    <w:p w14:paraId="3D93EEFC" w14:textId="77777777" w:rsidR="00A8543B" w:rsidRPr="00A8543B" w:rsidRDefault="00A8543B" w:rsidP="00A8543B">
      <w:pPr>
        <w:jc w:val="both"/>
        <w:rPr>
          <w:rFonts w:ascii="Arial" w:hAnsi="Arial" w:cs="Arial"/>
          <w:szCs w:val="24"/>
        </w:rPr>
      </w:pPr>
      <w:r w:rsidRPr="00A8543B">
        <w:rPr>
          <w:rFonts w:ascii="Arial" w:hAnsi="Arial" w:cs="Arial"/>
          <w:szCs w:val="24"/>
        </w:rPr>
        <w:t xml:space="preserve">ПОСТАНОВЛЯЮ: </w:t>
      </w:r>
    </w:p>
    <w:p w14:paraId="6F440945" w14:textId="77777777" w:rsidR="00A8543B" w:rsidRPr="00A8543B" w:rsidRDefault="00A8543B" w:rsidP="00A8543B">
      <w:pPr>
        <w:ind w:firstLine="723"/>
        <w:jc w:val="both"/>
        <w:rPr>
          <w:rFonts w:ascii="Arial" w:hAnsi="Arial" w:cs="Arial"/>
          <w:szCs w:val="24"/>
          <w:highlight w:val="yellow"/>
        </w:rPr>
      </w:pPr>
      <w:r w:rsidRPr="00A8543B">
        <w:rPr>
          <w:rFonts w:ascii="Arial" w:hAnsi="Arial" w:cs="Arial"/>
          <w:szCs w:val="24"/>
          <w:highlight w:val="yellow"/>
        </w:rPr>
        <w:t xml:space="preserve">      </w:t>
      </w:r>
    </w:p>
    <w:p w14:paraId="20248019" w14:textId="139B1A44" w:rsidR="00A8543B" w:rsidRPr="00A8543B" w:rsidRDefault="00A8543B" w:rsidP="00A8543B">
      <w:pPr>
        <w:ind w:firstLine="567"/>
        <w:jc w:val="both"/>
        <w:rPr>
          <w:rFonts w:ascii="Arial" w:hAnsi="Arial" w:cs="Arial"/>
          <w:szCs w:val="24"/>
        </w:rPr>
      </w:pPr>
      <w:r w:rsidRPr="00A8543B">
        <w:rPr>
          <w:rFonts w:ascii="Arial" w:hAnsi="Arial" w:cs="Arial"/>
          <w:szCs w:val="24"/>
        </w:rPr>
        <w:t>1. Постановление администрации городского округа Кашира от 05.03.2019 № 540-па «Об утверждении Административного регламента предоставления муниципальной услуги «Предоставление финансовой поддержки (субсидий) субъектам малого и среднего предпринимательства в рамках подпрограммы «Развитие малого и среднего предпринимательства» муниципальной программы городского округа Кашира «Предпринимательство городского округа Кашира на 2017-2021 годы», утвержденной постановлением администрации городского округа Кашира от 01.11.2016 № 3304-па» признать утратившим силу.</w:t>
      </w:r>
    </w:p>
    <w:p w14:paraId="73DD3FD6" w14:textId="3BB3B7DE" w:rsidR="00A8543B" w:rsidRPr="00A8543B" w:rsidRDefault="00A8543B" w:rsidP="00A8543B">
      <w:pPr>
        <w:ind w:firstLine="567"/>
        <w:jc w:val="both"/>
        <w:rPr>
          <w:rFonts w:ascii="Arial" w:hAnsi="Arial" w:cs="Arial"/>
          <w:szCs w:val="24"/>
        </w:rPr>
      </w:pPr>
      <w:r w:rsidRPr="00A8543B">
        <w:rPr>
          <w:rFonts w:ascii="Arial" w:hAnsi="Arial" w:cs="Arial"/>
          <w:szCs w:val="24"/>
        </w:rPr>
        <w:t>2. МКУ «Центр обслуживания» городского округа Кашира опубликовать настоящее постановление в газете «Вести Каширского района» и разместить на официальном сайте администрации городского округа Кашира в телекоммуникационной сети «Интернет».</w:t>
      </w:r>
    </w:p>
    <w:p w14:paraId="09E6D9F9" w14:textId="77777777" w:rsidR="00A8543B" w:rsidRPr="00A8543B" w:rsidRDefault="00A8543B" w:rsidP="00A8543B">
      <w:pPr>
        <w:ind w:firstLine="567"/>
        <w:jc w:val="both"/>
        <w:rPr>
          <w:rFonts w:ascii="Arial" w:hAnsi="Arial" w:cs="Arial"/>
          <w:szCs w:val="24"/>
        </w:rPr>
      </w:pPr>
      <w:r w:rsidRPr="00A8543B">
        <w:rPr>
          <w:rFonts w:ascii="Arial" w:hAnsi="Arial" w:cs="Arial"/>
          <w:szCs w:val="24"/>
        </w:rPr>
        <w:t>3. Контроль за выполнением настоящего постановления возложить на заместителя главы администрации городского округа Кашира Чуракову О.В.</w:t>
      </w:r>
    </w:p>
    <w:p w14:paraId="7D78B55E" w14:textId="77777777" w:rsidR="00A8543B" w:rsidRPr="00A8543B" w:rsidRDefault="00A8543B" w:rsidP="00A8543B">
      <w:pPr>
        <w:rPr>
          <w:rFonts w:ascii="Arial" w:hAnsi="Arial" w:cs="Arial"/>
          <w:szCs w:val="24"/>
        </w:rPr>
      </w:pPr>
    </w:p>
    <w:p w14:paraId="1AD2D960" w14:textId="76A07820" w:rsidR="00A8543B" w:rsidRPr="00A8543B" w:rsidRDefault="00A8543B" w:rsidP="00A8543B">
      <w:pPr>
        <w:rPr>
          <w:rFonts w:ascii="Arial" w:hAnsi="Arial" w:cs="Arial"/>
          <w:szCs w:val="24"/>
        </w:rPr>
      </w:pPr>
      <w:r w:rsidRPr="00A8543B">
        <w:rPr>
          <w:rFonts w:ascii="Arial" w:hAnsi="Arial" w:cs="Arial"/>
          <w:szCs w:val="24"/>
        </w:rPr>
        <w:t xml:space="preserve"> Глава городского округа Кашира </w:t>
      </w:r>
      <w:r w:rsidRPr="00A8543B">
        <w:rPr>
          <w:rFonts w:ascii="Arial" w:hAnsi="Arial" w:cs="Arial"/>
          <w:szCs w:val="24"/>
        </w:rPr>
        <w:tab/>
      </w:r>
      <w:r w:rsidRPr="00A8543B">
        <w:rPr>
          <w:rFonts w:ascii="Arial" w:hAnsi="Arial" w:cs="Arial"/>
          <w:szCs w:val="24"/>
        </w:rPr>
        <w:tab/>
        <w:t xml:space="preserve">                                 </w:t>
      </w:r>
      <w:r>
        <w:rPr>
          <w:rFonts w:ascii="Arial" w:hAnsi="Arial" w:cs="Arial"/>
          <w:szCs w:val="24"/>
        </w:rPr>
        <w:t xml:space="preserve">                    </w:t>
      </w:r>
      <w:r w:rsidRPr="00A8543B">
        <w:rPr>
          <w:rFonts w:ascii="Arial" w:hAnsi="Arial" w:cs="Arial"/>
          <w:szCs w:val="24"/>
        </w:rPr>
        <w:t xml:space="preserve"> М.Н. Шувалов</w:t>
      </w:r>
    </w:p>
    <w:p w14:paraId="25EA0607" w14:textId="77777777" w:rsidR="00A8543B" w:rsidRPr="00A8543B" w:rsidRDefault="00A8543B" w:rsidP="00A8543B">
      <w:pPr>
        <w:rPr>
          <w:rFonts w:ascii="Arial" w:hAnsi="Arial" w:cs="Arial"/>
          <w:szCs w:val="24"/>
          <w:highlight w:val="yellow"/>
        </w:rPr>
      </w:pPr>
    </w:p>
    <w:p w14:paraId="045B0D4A" w14:textId="77777777" w:rsidR="00B07A51" w:rsidRPr="00A8543B" w:rsidRDefault="00B07A51">
      <w:pPr>
        <w:rPr>
          <w:rFonts w:ascii="Arial" w:hAnsi="Arial" w:cs="Arial"/>
          <w:szCs w:val="24"/>
        </w:rPr>
      </w:pPr>
    </w:p>
    <w:sectPr w:rsidR="00B07A51" w:rsidRPr="00A8543B" w:rsidSect="00A8543B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1C7"/>
    <w:rsid w:val="001951C7"/>
    <w:rsid w:val="00A8543B"/>
    <w:rsid w:val="00B07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17452"/>
  <w15:chartTrackingRefBased/>
  <w15:docId w15:val="{DCFFF5BE-B981-4BA8-9DB7-4C1C2F411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543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qFormat/>
    <w:rsid w:val="00A854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252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298</Words>
  <Characters>1703</Characters>
  <Application>Microsoft Office Word</Application>
  <DocSecurity>0</DocSecurity>
  <Lines>14</Lines>
  <Paragraphs>3</Paragraphs>
  <ScaleCrop>false</ScaleCrop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Dinara</dc:creator>
  <cp:keywords/>
  <dc:description/>
  <cp:lastModifiedBy>Dinara</cp:lastModifiedBy>
  <cp:revision>2</cp:revision>
  <dcterms:created xsi:type="dcterms:W3CDTF">2023-10-18T11:50:00Z</dcterms:created>
  <dcterms:modified xsi:type="dcterms:W3CDTF">2023-10-18T11:52:00Z</dcterms:modified>
</cp:coreProperties>
</file>