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6BE66A43" w:rsidR="005E4A94" w:rsidRPr="008A703F" w:rsidRDefault="00C95AA4" w:rsidP="00B51D1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D18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B51D18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B51D18">
        <w:rPr>
          <w:rFonts w:ascii="Times New Roman" w:hAnsi="Times New Roman" w:cs="Times New Roman"/>
          <w:sz w:val="24"/>
          <w:szCs w:val="24"/>
        </w:rPr>
        <w:t>/</w:t>
      </w:r>
      <w:r w:rsidRPr="00B51D18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="00B51D18">
        <w:rPr>
          <w:rFonts w:ascii="Times New Roman" w:hAnsi="Times New Roman" w:cs="Times New Roman"/>
          <w:sz w:val="24"/>
          <w:szCs w:val="24"/>
        </w:rPr>
        <w:t>____________________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51D18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B51D18">
        <w:rPr>
          <w:rFonts w:ascii="Times New Roman" w:hAnsi="Times New Roman" w:cs="Times New Roman"/>
          <w:sz w:val="24"/>
          <w:szCs w:val="24"/>
        </w:rPr>
        <w:t>,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r w:rsidR="00A273F8"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r w:rsidR="00273941"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1200</w:t>
      </w:r>
      <w:r w:rsidR="004A6EEE" w:rsidRPr="008A703F">
        <w:rPr>
          <w:sz w:val="24"/>
          <w:szCs w:val="24"/>
        </w:rPr>
        <w:t xml:space="preserve"> </w:t>
      </w:r>
      <w:proofErr w:type="spellStart"/>
      <w:r w:rsidR="004A6EEE" w:rsidRPr="008A703F">
        <w:rPr>
          <w:sz w:val="24"/>
          <w:szCs w:val="24"/>
        </w:rPr>
        <w:t>кв</w:t>
      </w:r>
      <w:proofErr w:type="gramStart"/>
      <w:r w:rsidR="004A6EEE" w:rsidRPr="008A703F">
        <w:rPr>
          <w:sz w:val="24"/>
          <w:szCs w:val="24"/>
        </w:rPr>
        <w:t>.м</w:t>
      </w:r>
      <w:proofErr w:type="spellEnd"/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50:37:0070101:221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Каширский район, в г. Ожерелье, ул. Северная, участок № 5 на территории городского поселения Ожерелье Каширского муниципального района Московской области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B51D18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>1.2. Основанием для заключения настоящего Договора является</w:t>
      </w:r>
      <w:proofErr w:type="gramStart"/>
      <w:r w:rsidRPr="00D92029">
        <w:rPr>
          <w:sz w:val="24"/>
          <w:szCs w:val="24"/>
        </w:rPr>
        <w:t xml:space="preserve"> </w:t>
      </w:r>
      <w:r w:rsidR="0009117A" w:rsidRPr="00D92029">
        <w:rPr>
          <w:rFonts w:eastAsia="Times New Roman"/>
          <w:sz w:val="24"/>
          <w:szCs w:val="24"/>
        </w:rPr>
        <w:t>.</w:t>
      </w:r>
      <w:proofErr w:type="gramEnd"/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B51D18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5F340B" w:rsidRPr="00D92029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EE59D4" w:rsidRPr="00D92029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14:paraId="6BC92483" w14:textId="77777777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– полностью расположен в приаэродромной территории «Ступино» Полосы воздушных подходов и зона ограничения строительства по высоте аэродрома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ГОРОДСКОГО ОКРУГА КАШИРА), ИНН 5019005019,</w:t>
      </w:r>
      <w:r w:rsidR="00702A24" w:rsidRPr="008A703F">
        <w:t xml:space="preserve"> КПП  </w:t>
      </w:r>
      <w:r w:rsidR="00702A24" w:rsidRPr="008A703F">
        <w:rPr>
          <w:noProof/>
        </w:rPr>
        <w:t>501901001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46735000</w:t>
      </w:r>
      <w:r w:rsidR="00702A24" w:rsidRPr="008A703F">
        <w:t xml:space="preserve">, КБК ____________, КБК для оплаты пени </w:t>
      </w:r>
      <w:r w:rsidR="00702A24" w:rsidRPr="008A703F">
        <w:lastRenderedPageBreak/>
        <w:t>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9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B51D18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B51D18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B51D18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51D1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5019005019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501901001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46735000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12098CB9" w:rsidR="001E4E5F" w:rsidRPr="008A703F" w:rsidRDefault="00B51D18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_____________(Ф.И.О)</w:t>
            </w: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B51D18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51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FA7B8F8" w14:textId="68CB16DE" w:rsidR="00EC7037" w:rsidRPr="008A703F" w:rsidRDefault="00C95AA4" w:rsidP="00B51D1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18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B51D18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B51D18">
        <w:rPr>
          <w:rFonts w:ascii="Times New Roman" w:hAnsi="Times New Roman" w:cs="Times New Roman"/>
          <w:sz w:val="24"/>
          <w:szCs w:val="24"/>
        </w:rPr>
        <w:t>/</w:t>
      </w:r>
      <w:r w:rsidRPr="00B51D18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="00B51D18">
        <w:rPr>
          <w:rFonts w:ascii="Times New Roman" w:hAnsi="Times New Roman" w:cs="Times New Roman"/>
          <w:sz w:val="24"/>
          <w:szCs w:val="24"/>
        </w:rPr>
        <w:t>____________________________</w:t>
      </w:r>
      <w:r w:rsidRPr="00B51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51D18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B51D1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B51D18">
        <w:rPr>
          <w:rFonts w:ascii="Times New Roman" w:hAnsi="Times New Roman" w:cs="Times New Roman"/>
          <w:sz w:val="24"/>
          <w:szCs w:val="24"/>
        </w:rPr>
        <w:t>,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B51D18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B51D1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1200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50:37:0070101:221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Каширский район, в г. Ожерелье, ул. Северная, участок № 5 на территории городского поселения Ожерелье Каширского муниципального района Московской области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53EA518C" w:rsidR="001E4E5F" w:rsidRPr="008A703F" w:rsidRDefault="00B51D18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_____________(Ф.И.О)</w:t>
            </w:r>
            <w:bookmarkStart w:id="0" w:name="_GoBack"/>
            <w:bookmarkEnd w:id="0"/>
            <w:r w:rsidR="001E4E5F"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A31C6" w14:textId="77777777" w:rsidR="00BF6BAF" w:rsidRDefault="00BF6BAF" w:rsidP="00195C19">
      <w:r>
        <w:separator/>
      </w:r>
    </w:p>
  </w:endnote>
  <w:endnote w:type="continuationSeparator" w:id="0">
    <w:p w14:paraId="500DB138" w14:textId="77777777" w:rsidR="00BF6BAF" w:rsidRDefault="00BF6BA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A5434" w14:textId="77777777" w:rsidR="00BF6BAF" w:rsidRDefault="00BF6BAF" w:rsidP="00195C19">
      <w:r>
        <w:separator/>
      </w:r>
    </w:p>
  </w:footnote>
  <w:footnote w:type="continuationSeparator" w:id="0">
    <w:p w14:paraId="0B6B9CF4" w14:textId="77777777" w:rsidR="00BF6BAF" w:rsidRDefault="00BF6BA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1D18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6BAF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8AC4-C667-4934-A45F-D43E4075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29</cp:revision>
  <cp:lastPrinted>2022-02-16T11:57:00Z</cp:lastPrinted>
  <dcterms:created xsi:type="dcterms:W3CDTF">2023-04-11T08:46:00Z</dcterms:created>
  <dcterms:modified xsi:type="dcterms:W3CDTF">2023-09-11T13:54:00Z</dcterms:modified>
</cp:coreProperties>
</file>