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B112A" w14:textId="77777777" w:rsidR="0093538D" w:rsidRDefault="0093538D" w:rsidP="004E6985">
      <w:pPr>
        <w:widowControl w:val="0"/>
        <w:suppressAutoHyphens/>
        <w:autoSpaceDE w:val="0"/>
        <w:rPr>
          <w:b/>
          <w:sz w:val="28"/>
          <w:szCs w:val="28"/>
          <w:lang w:eastAsia="ar-SA"/>
        </w:rPr>
      </w:pPr>
    </w:p>
    <w:p w14:paraId="6B318237" w14:textId="154DD2AA" w:rsidR="00C92ECC" w:rsidRDefault="00C92ECC" w:rsidP="004E6985">
      <w:pPr>
        <w:ind w:firstLine="7088"/>
      </w:pPr>
      <w:r>
        <w:t xml:space="preserve">Приложение </w:t>
      </w:r>
    </w:p>
    <w:p w14:paraId="655D6BE5" w14:textId="77777777" w:rsidR="00C92ECC" w:rsidRDefault="00C92ECC" w:rsidP="004E6985">
      <w:pPr>
        <w:ind w:firstLine="7088"/>
      </w:pPr>
      <w:r>
        <w:t xml:space="preserve">к решению Совета депутатов  </w:t>
      </w:r>
    </w:p>
    <w:p w14:paraId="4C010A08" w14:textId="65978EFC" w:rsidR="00C92ECC" w:rsidRDefault="00C92ECC" w:rsidP="004E6985">
      <w:pPr>
        <w:ind w:firstLine="7088"/>
      </w:pPr>
      <w:r>
        <w:t xml:space="preserve">городского округа Кашира  </w:t>
      </w:r>
    </w:p>
    <w:p w14:paraId="5EEAA694" w14:textId="5680659F" w:rsidR="00C92ECC" w:rsidRDefault="00C92ECC" w:rsidP="004E6985">
      <w:pPr>
        <w:ind w:firstLine="7088"/>
      </w:pPr>
      <w:r>
        <w:t>от</w:t>
      </w:r>
      <w:r w:rsidR="004E6985">
        <w:t xml:space="preserve"> 26.09.2023 № 91</w:t>
      </w:r>
    </w:p>
    <w:p w14:paraId="782E2C02" w14:textId="77777777" w:rsidR="00C92ECC" w:rsidRDefault="00C92ECC" w:rsidP="004E6985">
      <w:pPr>
        <w:widowControl w:val="0"/>
        <w:suppressAutoHyphens/>
        <w:autoSpaceDE w:val="0"/>
        <w:ind w:firstLine="5529"/>
        <w:rPr>
          <w:b/>
          <w:sz w:val="28"/>
          <w:szCs w:val="28"/>
          <w:lang w:eastAsia="ar-SA"/>
        </w:rPr>
      </w:pPr>
    </w:p>
    <w:p w14:paraId="4FFB3A9A" w14:textId="1FE220B2" w:rsidR="003D39A5" w:rsidRPr="00850836" w:rsidRDefault="003D39A5" w:rsidP="0061434F">
      <w:pPr>
        <w:widowControl w:val="0"/>
        <w:suppressAutoHyphens/>
        <w:autoSpaceDE w:val="0"/>
        <w:jc w:val="center"/>
        <w:rPr>
          <w:b/>
          <w:sz w:val="28"/>
          <w:szCs w:val="28"/>
          <w:lang w:eastAsia="ar-SA"/>
        </w:rPr>
      </w:pPr>
      <w:r w:rsidRPr="00850836">
        <w:rPr>
          <w:b/>
          <w:sz w:val="28"/>
          <w:szCs w:val="28"/>
          <w:lang w:eastAsia="ar-SA"/>
        </w:rPr>
        <w:t>ОТЧЕТ</w:t>
      </w:r>
    </w:p>
    <w:p w14:paraId="3A15DC38" w14:textId="01F7F0EB" w:rsidR="00C553C3" w:rsidRPr="00850836" w:rsidRDefault="003D39A5" w:rsidP="0061434F">
      <w:pPr>
        <w:jc w:val="both"/>
        <w:rPr>
          <w:sz w:val="28"/>
          <w:szCs w:val="28"/>
        </w:rPr>
      </w:pPr>
      <w:r w:rsidRPr="00850836">
        <w:rPr>
          <w:b/>
          <w:sz w:val="28"/>
          <w:szCs w:val="28"/>
        </w:rPr>
        <w:t xml:space="preserve">по результатам контрольного </w:t>
      </w:r>
      <w:proofErr w:type="gramStart"/>
      <w:r w:rsidRPr="00850836">
        <w:rPr>
          <w:b/>
          <w:sz w:val="28"/>
          <w:szCs w:val="28"/>
        </w:rPr>
        <w:t>мероприятия</w:t>
      </w:r>
      <w:r w:rsidR="0061434F">
        <w:rPr>
          <w:b/>
          <w:sz w:val="28"/>
          <w:szCs w:val="28"/>
        </w:rPr>
        <w:t xml:space="preserve">: </w:t>
      </w:r>
      <w:bookmarkStart w:id="0" w:name="_Hlk86416198"/>
      <w:r w:rsidRPr="00850836">
        <w:rPr>
          <w:b/>
          <w:sz w:val="28"/>
          <w:szCs w:val="28"/>
        </w:rPr>
        <w:t xml:space="preserve"> </w:t>
      </w:r>
      <w:r w:rsidR="005D18C7" w:rsidRPr="00850836">
        <w:rPr>
          <w:b/>
          <w:sz w:val="28"/>
          <w:szCs w:val="28"/>
        </w:rPr>
        <w:t>«</w:t>
      </w:r>
      <w:bookmarkEnd w:id="0"/>
      <w:proofErr w:type="gramEnd"/>
      <w:r w:rsidR="00DA5D85" w:rsidRPr="00850836">
        <w:rPr>
          <w:b/>
          <w:sz w:val="28"/>
          <w:szCs w:val="28"/>
        </w:rPr>
        <w:t>Проведение аудита эффективности использования средств бюджета с применением критериев оценки эффективности, направленных на реализацию мероприятий муниципальной программы «Управление имуществом и муниципальными финансами» за 2022-2023 годы (с элементами аудита в сфере закупок)</w:t>
      </w:r>
      <w:r w:rsidR="00FA0F6A" w:rsidRPr="00850836">
        <w:rPr>
          <w:b/>
          <w:sz w:val="28"/>
          <w:szCs w:val="28"/>
        </w:rPr>
        <w:t>»</w:t>
      </w:r>
      <w:r w:rsidR="00C553C3" w:rsidRPr="00850836">
        <w:rPr>
          <w:b/>
          <w:sz w:val="28"/>
          <w:szCs w:val="28"/>
        </w:rPr>
        <w:t>.</w:t>
      </w:r>
    </w:p>
    <w:p w14:paraId="55485156" w14:textId="77777777" w:rsidR="00C553C3" w:rsidRPr="00850836" w:rsidRDefault="00C553C3" w:rsidP="00BB63E7">
      <w:pPr>
        <w:jc w:val="center"/>
        <w:rPr>
          <w:b/>
          <w:sz w:val="28"/>
          <w:szCs w:val="28"/>
        </w:rPr>
      </w:pPr>
    </w:p>
    <w:p w14:paraId="631D6F3B" w14:textId="6B055527" w:rsidR="006916A6" w:rsidRPr="00850836" w:rsidRDefault="00E31212" w:rsidP="009622F1">
      <w:pPr>
        <w:ind w:firstLine="709"/>
        <w:jc w:val="both"/>
        <w:rPr>
          <w:b/>
          <w:sz w:val="28"/>
          <w:szCs w:val="28"/>
        </w:rPr>
      </w:pPr>
      <w:r w:rsidRPr="00850836">
        <w:rPr>
          <w:b/>
          <w:sz w:val="28"/>
          <w:szCs w:val="28"/>
        </w:rPr>
        <w:t xml:space="preserve">   </w:t>
      </w:r>
    </w:p>
    <w:p w14:paraId="7B411FB1" w14:textId="77777777" w:rsidR="00156779" w:rsidRPr="00850836" w:rsidRDefault="00156779" w:rsidP="009622F1">
      <w:pPr>
        <w:pStyle w:val="1"/>
        <w:spacing w:before="0" w:after="0"/>
        <w:ind w:firstLine="709"/>
        <w:jc w:val="left"/>
        <w:rPr>
          <w:rFonts w:ascii="Times New Roman" w:hAnsi="Times New Roman"/>
          <w:color w:val="auto"/>
          <w:sz w:val="28"/>
          <w:szCs w:val="28"/>
        </w:rPr>
      </w:pPr>
      <w:r w:rsidRPr="00850836">
        <w:rPr>
          <w:rFonts w:ascii="Times New Roman" w:hAnsi="Times New Roman"/>
          <w:color w:val="auto"/>
          <w:sz w:val="28"/>
          <w:szCs w:val="28"/>
        </w:rPr>
        <w:t>Основание для проведения контрольного мероприятия:</w:t>
      </w:r>
    </w:p>
    <w:p w14:paraId="0C69D3C6" w14:textId="781F2402" w:rsidR="000A470F" w:rsidRPr="00850836" w:rsidRDefault="00F96F95" w:rsidP="009622F1">
      <w:pPr>
        <w:suppressAutoHyphens/>
        <w:ind w:firstLine="709"/>
        <w:jc w:val="both"/>
        <w:rPr>
          <w:sz w:val="28"/>
          <w:szCs w:val="28"/>
        </w:rPr>
      </w:pPr>
      <w:r w:rsidRPr="00850836">
        <w:rPr>
          <w:sz w:val="28"/>
          <w:szCs w:val="28"/>
        </w:rPr>
        <w:t>Пу</w:t>
      </w:r>
      <w:r w:rsidR="008902BA" w:rsidRPr="00850836">
        <w:rPr>
          <w:sz w:val="28"/>
          <w:szCs w:val="28"/>
        </w:rPr>
        <w:t xml:space="preserve">нкт </w:t>
      </w:r>
      <w:r w:rsidR="004C4A3B" w:rsidRPr="00850836">
        <w:rPr>
          <w:sz w:val="28"/>
          <w:szCs w:val="28"/>
        </w:rPr>
        <w:t>2</w:t>
      </w:r>
      <w:r w:rsidR="008902BA" w:rsidRPr="00850836">
        <w:rPr>
          <w:sz w:val="28"/>
          <w:szCs w:val="28"/>
        </w:rPr>
        <w:t>.</w:t>
      </w:r>
      <w:r w:rsidR="003A6F97" w:rsidRPr="00850836">
        <w:rPr>
          <w:sz w:val="28"/>
          <w:szCs w:val="28"/>
        </w:rPr>
        <w:t>6</w:t>
      </w:r>
      <w:r w:rsidR="008902BA" w:rsidRPr="00850836">
        <w:rPr>
          <w:sz w:val="28"/>
          <w:szCs w:val="28"/>
        </w:rPr>
        <w:t xml:space="preserve"> Плана работы Контрольно-счетной палаты </w:t>
      </w:r>
      <w:r w:rsidR="00A21F4C" w:rsidRPr="00850836">
        <w:rPr>
          <w:sz w:val="28"/>
          <w:szCs w:val="28"/>
        </w:rPr>
        <w:t xml:space="preserve">городского округа </w:t>
      </w:r>
      <w:r w:rsidR="008902BA" w:rsidRPr="00850836">
        <w:rPr>
          <w:sz w:val="28"/>
          <w:szCs w:val="28"/>
        </w:rPr>
        <w:t>Кашира на 20</w:t>
      </w:r>
      <w:r w:rsidR="005F236D" w:rsidRPr="00850836">
        <w:rPr>
          <w:sz w:val="28"/>
          <w:szCs w:val="28"/>
        </w:rPr>
        <w:t>2</w:t>
      </w:r>
      <w:r w:rsidR="00DA5D85" w:rsidRPr="00850836">
        <w:rPr>
          <w:sz w:val="28"/>
          <w:szCs w:val="28"/>
        </w:rPr>
        <w:t>3</w:t>
      </w:r>
      <w:r w:rsidR="008902BA" w:rsidRPr="00850836">
        <w:rPr>
          <w:sz w:val="28"/>
          <w:szCs w:val="28"/>
        </w:rPr>
        <w:t xml:space="preserve"> год, </w:t>
      </w:r>
      <w:r w:rsidR="000D1C5E" w:rsidRPr="00850836">
        <w:rPr>
          <w:sz w:val="28"/>
          <w:szCs w:val="28"/>
        </w:rPr>
        <w:t xml:space="preserve">утвержденного распоряжением Председателя Контрольно-счетной палаты городского округа Кашира </w:t>
      </w:r>
      <w:r w:rsidR="00DA5D85" w:rsidRPr="00850836">
        <w:rPr>
          <w:sz w:val="28"/>
          <w:szCs w:val="28"/>
        </w:rPr>
        <w:t>от 15.12.2022 № 35рд (с изменениями от 09.01.2023 №</w:t>
      </w:r>
      <w:r w:rsidR="003343EE" w:rsidRPr="00850836">
        <w:rPr>
          <w:sz w:val="28"/>
          <w:szCs w:val="28"/>
        </w:rPr>
        <w:t xml:space="preserve"> </w:t>
      </w:r>
      <w:r w:rsidR="00DA5D85" w:rsidRPr="00850836">
        <w:rPr>
          <w:sz w:val="28"/>
          <w:szCs w:val="28"/>
        </w:rPr>
        <w:t>1-рд, от 16.01.2023 №</w:t>
      </w:r>
      <w:r w:rsidR="003343EE" w:rsidRPr="00850836">
        <w:rPr>
          <w:sz w:val="28"/>
          <w:szCs w:val="28"/>
        </w:rPr>
        <w:t xml:space="preserve"> </w:t>
      </w:r>
      <w:r w:rsidR="00DA5D85" w:rsidRPr="00850836">
        <w:rPr>
          <w:sz w:val="28"/>
          <w:szCs w:val="28"/>
        </w:rPr>
        <w:t>2-рд, от 18.04.2023 № 19рд)</w:t>
      </w:r>
      <w:r w:rsidR="003E211D" w:rsidRPr="00850836">
        <w:rPr>
          <w:sz w:val="28"/>
          <w:szCs w:val="28"/>
        </w:rPr>
        <w:t>;</w:t>
      </w:r>
      <w:r w:rsidR="000D1C5E" w:rsidRPr="00850836">
        <w:rPr>
          <w:sz w:val="28"/>
          <w:szCs w:val="28"/>
        </w:rPr>
        <w:t xml:space="preserve"> </w:t>
      </w:r>
      <w:r w:rsidR="00A21F4C" w:rsidRPr="00850836">
        <w:rPr>
          <w:sz w:val="28"/>
          <w:szCs w:val="28"/>
        </w:rPr>
        <w:t>уведомлени</w:t>
      </w:r>
      <w:r w:rsidR="00DA5D85" w:rsidRPr="00850836">
        <w:rPr>
          <w:sz w:val="28"/>
          <w:szCs w:val="28"/>
        </w:rPr>
        <w:t>я</w:t>
      </w:r>
      <w:r w:rsidR="008902BA" w:rsidRPr="00850836">
        <w:rPr>
          <w:sz w:val="28"/>
          <w:szCs w:val="28"/>
        </w:rPr>
        <w:t xml:space="preserve"> </w:t>
      </w:r>
      <w:r w:rsidR="00A21F4C" w:rsidRPr="00850836">
        <w:rPr>
          <w:sz w:val="28"/>
          <w:szCs w:val="28"/>
        </w:rPr>
        <w:t>о</w:t>
      </w:r>
      <w:r w:rsidR="008902BA" w:rsidRPr="00850836">
        <w:rPr>
          <w:sz w:val="28"/>
          <w:szCs w:val="28"/>
        </w:rPr>
        <w:t xml:space="preserve"> проведени</w:t>
      </w:r>
      <w:r w:rsidR="00A21F4C" w:rsidRPr="00850836">
        <w:rPr>
          <w:sz w:val="28"/>
          <w:szCs w:val="28"/>
        </w:rPr>
        <w:t>и</w:t>
      </w:r>
      <w:r w:rsidR="008902BA" w:rsidRPr="00850836">
        <w:rPr>
          <w:sz w:val="28"/>
          <w:szCs w:val="28"/>
        </w:rPr>
        <w:t xml:space="preserve"> контрольного мероприятия, подписанн</w:t>
      </w:r>
      <w:r w:rsidR="00DA5D85" w:rsidRPr="00850836">
        <w:rPr>
          <w:sz w:val="28"/>
          <w:szCs w:val="28"/>
        </w:rPr>
        <w:t>ые</w:t>
      </w:r>
      <w:r w:rsidR="008902BA" w:rsidRPr="00850836">
        <w:rPr>
          <w:sz w:val="28"/>
          <w:szCs w:val="28"/>
        </w:rPr>
        <w:t xml:space="preserve"> Председателем Контрольно-счетной палаты </w:t>
      </w:r>
      <w:r w:rsidR="00A21F4C" w:rsidRPr="00850836">
        <w:rPr>
          <w:sz w:val="28"/>
          <w:szCs w:val="28"/>
        </w:rPr>
        <w:t xml:space="preserve">городского округа </w:t>
      </w:r>
      <w:r w:rsidR="008902BA" w:rsidRPr="00850836">
        <w:rPr>
          <w:sz w:val="28"/>
          <w:szCs w:val="28"/>
        </w:rPr>
        <w:t>Кашира</w:t>
      </w:r>
      <w:r w:rsidR="00DA5D85" w:rsidRPr="00850836">
        <w:rPr>
          <w:sz w:val="28"/>
          <w:szCs w:val="28"/>
        </w:rPr>
        <w:t xml:space="preserve"> </w:t>
      </w:r>
      <w:bookmarkStart w:id="1" w:name="_Hlk139182093"/>
      <w:r w:rsidR="00507BE9" w:rsidRPr="00850836">
        <w:rPr>
          <w:sz w:val="28"/>
          <w:szCs w:val="28"/>
        </w:rPr>
        <w:t xml:space="preserve">от 05.05.2023 № 110, </w:t>
      </w:r>
      <w:r w:rsidR="00147456" w:rsidRPr="00850836">
        <w:rPr>
          <w:sz w:val="28"/>
          <w:szCs w:val="28"/>
        </w:rPr>
        <w:t>от 18.05.2023 № 137</w:t>
      </w:r>
      <w:bookmarkEnd w:id="1"/>
      <w:r w:rsidR="00147456" w:rsidRPr="00850836">
        <w:rPr>
          <w:sz w:val="28"/>
          <w:szCs w:val="28"/>
        </w:rPr>
        <w:t>, от 18.05.2023 № 140</w:t>
      </w:r>
      <w:r w:rsidR="00BC0C29" w:rsidRPr="00850836">
        <w:rPr>
          <w:sz w:val="28"/>
          <w:szCs w:val="28"/>
        </w:rPr>
        <w:t>,</w:t>
      </w:r>
      <w:r w:rsidR="008902BA" w:rsidRPr="00850836">
        <w:rPr>
          <w:sz w:val="28"/>
          <w:szCs w:val="28"/>
        </w:rPr>
        <w:t xml:space="preserve"> </w:t>
      </w:r>
      <w:r w:rsidR="00147456" w:rsidRPr="00850836">
        <w:rPr>
          <w:sz w:val="28"/>
          <w:szCs w:val="28"/>
        </w:rPr>
        <w:t>от 18.05.2023 № 1</w:t>
      </w:r>
      <w:r w:rsidR="00905433" w:rsidRPr="00850836">
        <w:rPr>
          <w:sz w:val="28"/>
          <w:szCs w:val="28"/>
        </w:rPr>
        <w:t>42</w:t>
      </w:r>
      <w:r w:rsidR="00147456" w:rsidRPr="00850836">
        <w:rPr>
          <w:sz w:val="28"/>
          <w:szCs w:val="28"/>
        </w:rPr>
        <w:t xml:space="preserve">, </w:t>
      </w:r>
      <w:r w:rsidR="00507BE9" w:rsidRPr="00850836">
        <w:rPr>
          <w:sz w:val="28"/>
          <w:szCs w:val="28"/>
        </w:rPr>
        <w:t>от 18.05.2023 № 1</w:t>
      </w:r>
      <w:r w:rsidR="00905433" w:rsidRPr="00850836">
        <w:rPr>
          <w:sz w:val="28"/>
          <w:szCs w:val="28"/>
        </w:rPr>
        <w:t>44</w:t>
      </w:r>
      <w:r w:rsidR="00507BE9" w:rsidRPr="00850836">
        <w:rPr>
          <w:sz w:val="28"/>
          <w:szCs w:val="28"/>
        </w:rPr>
        <w:t>, от 18.05.2023 № 1</w:t>
      </w:r>
      <w:r w:rsidR="00905433" w:rsidRPr="00850836">
        <w:rPr>
          <w:sz w:val="28"/>
          <w:szCs w:val="28"/>
        </w:rPr>
        <w:t>46</w:t>
      </w:r>
      <w:r w:rsidR="00507BE9" w:rsidRPr="00850836">
        <w:rPr>
          <w:sz w:val="28"/>
          <w:szCs w:val="28"/>
        </w:rPr>
        <w:t>, от 18.05.2023 № 1</w:t>
      </w:r>
      <w:r w:rsidR="00905433" w:rsidRPr="00850836">
        <w:rPr>
          <w:sz w:val="28"/>
          <w:szCs w:val="28"/>
        </w:rPr>
        <w:t>48,</w:t>
      </w:r>
      <w:r w:rsidR="003343EE" w:rsidRPr="00850836">
        <w:rPr>
          <w:sz w:val="28"/>
          <w:szCs w:val="28"/>
        </w:rPr>
        <w:t xml:space="preserve"> от 19.06.2023 № 174 </w:t>
      </w:r>
      <w:r w:rsidR="008902BA" w:rsidRPr="00850836">
        <w:rPr>
          <w:sz w:val="28"/>
          <w:szCs w:val="28"/>
        </w:rPr>
        <w:t xml:space="preserve">в соответствии с программой контрольного мероприятия от </w:t>
      </w:r>
      <w:r w:rsidR="00905433" w:rsidRPr="00850836">
        <w:rPr>
          <w:sz w:val="28"/>
          <w:szCs w:val="28"/>
        </w:rPr>
        <w:t>03</w:t>
      </w:r>
      <w:r w:rsidR="00507BE9" w:rsidRPr="00850836">
        <w:rPr>
          <w:sz w:val="28"/>
          <w:szCs w:val="28"/>
        </w:rPr>
        <w:t>.05.2023</w:t>
      </w:r>
      <w:r w:rsidR="00C553C3" w:rsidRPr="00850836">
        <w:rPr>
          <w:sz w:val="28"/>
          <w:szCs w:val="28"/>
        </w:rPr>
        <w:t>г.</w:t>
      </w:r>
      <w:r w:rsidR="002F54C7" w:rsidRPr="00850836">
        <w:rPr>
          <w:sz w:val="28"/>
          <w:szCs w:val="28"/>
        </w:rPr>
        <w:t xml:space="preserve"> (с изменениями от </w:t>
      </w:r>
      <w:r w:rsidR="00905433" w:rsidRPr="00850836">
        <w:rPr>
          <w:sz w:val="28"/>
          <w:szCs w:val="28"/>
        </w:rPr>
        <w:t>16.06.2023</w:t>
      </w:r>
      <w:r w:rsidR="002F54C7" w:rsidRPr="00850836">
        <w:rPr>
          <w:sz w:val="28"/>
          <w:szCs w:val="28"/>
        </w:rPr>
        <w:t>г.)</w:t>
      </w:r>
      <w:r w:rsidR="00C23F4F" w:rsidRPr="00850836">
        <w:rPr>
          <w:sz w:val="28"/>
          <w:szCs w:val="28"/>
        </w:rPr>
        <w:t>;</w:t>
      </w:r>
      <w:r w:rsidR="005B77D1" w:rsidRPr="00850836">
        <w:rPr>
          <w:sz w:val="28"/>
          <w:szCs w:val="28"/>
        </w:rPr>
        <w:t xml:space="preserve"> </w:t>
      </w:r>
    </w:p>
    <w:p w14:paraId="52EDF9D1" w14:textId="06A7DDF0" w:rsidR="000F2F3E" w:rsidRPr="00850836" w:rsidRDefault="005B77D1" w:rsidP="00451624">
      <w:pPr>
        <w:suppressAutoHyphens/>
        <w:ind w:firstLine="709"/>
        <w:jc w:val="both"/>
        <w:rPr>
          <w:sz w:val="28"/>
          <w:szCs w:val="28"/>
        </w:rPr>
      </w:pPr>
      <w:r w:rsidRPr="00850836">
        <w:rPr>
          <w:sz w:val="28"/>
          <w:szCs w:val="28"/>
        </w:rPr>
        <w:t>распоряжени</w:t>
      </w:r>
      <w:r w:rsidR="00A97588" w:rsidRPr="00850836">
        <w:rPr>
          <w:sz w:val="28"/>
          <w:szCs w:val="28"/>
        </w:rPr>
        <w:t>я</w:t>
      </w:r>
      <w:r w:rsidRPr="00850836">
        <w:rPr>
          <w:sz w:val="28"/>
          <w:szCs w:val="28"/>
        </w:rPr>
        <w:t xml:space="preserve"> Председателя</w:t>
      </w:r>
      <w:r w:rsidR="000A470F" w:rsidRPr="00850836">
        <w:rPr>
          <w:sz w:val="28"/>
          <w:szCs w:val="28"/>
        </w:rPr>
        <w:t xml:space="preserve"> </w:t>
      </w:r>
      <w:bookmarkStart w:id="2" w:name="_Hlk86406643"/>
      <w:r w:rsidRPr="00850836">
        <w:rPr>
          <w:sz w:val="28"/>
          <w:szCs w:val="28"/>
        </w:rPr>
        <w:t>Контрольно-счетной палаты городского округа Кашира</w:t>
      </w:r>
      <w:bookmarkEnd w:id="2"/>
      <w:r w:rsidR="00421314" w:rsidRPr="00850836">
        <w:rPr>
          <w:sz w:val="28"/>
          <w:szCs w:val="28"/>
        </w:rPr>
        <w:t xml:space="preserve"> </w:t>
      </w:r>
      <w:r w:rsidR="003A6F97" w:rsidRPr="00850836">
        <w:rPr>
          <w:sz w:val="28"/>
          <w:szCs w:val="28"/>
        </w:rPr>
        <w:t xml:space="preserve">от </w:t>
      </w:r>
      <w:r w:rsidR="00905433" w:rsidRPr="00850836">
        <w:rPr>
          <w:sz w:val="28"/>
          <w:szCs w:val="28"/>
        </w:rPr>
        <w:t>03.05.2023</w:t>
      </w:r>
      <w:r w:rsidR="003A6F97" w:rsidRPr="00850836">
        <w:rPr>
          <w:sz w:val="28"/>
          <w:szCs w:val="28"/>
        </w:rPr>
        <w:t xml:space="preserve"> № 21рд «</w:t>
      </w:r>
      <w:r w:rsidR="00905433" w:rsidRPr="00850836">
        <w:rPr>
          <w:sz w:val="28"/>
          <w:szCs w:val="28"/>
        </w:rPr>
        <w:t>О проведении контрольного мероприятия по использованию средств бюджета, направленных на реализацию мероприятий муниципальной программы «Управление имуществом и муниципальными финансами»</w:t>
      </w:r>
      <w:r w:rsidR="003A6F97" w:rsidRPr="00850836">
        <w:rPr>
          <w:sz w:val="28"/>
          <w:szCs w:val="28"/>
        </w:rPr>
        <w:t>»</w:t>
      </w:r>
      <w:r w:rsidR="002F54C7" w:rsidRPr="00850836">
        <w:rPr>
          <w:sz w:val="28"/>
          <w:szCs w:val="28"/>
        </w:rPr>
        <w:t>;</w:t>
      </w:r>
      <w:r w:rsidR="00A97588" w:rsidRPr="00850836">
        <w:rPr>
          <w:sz w:val="28"/>
          <w:szCs w:val="28"/>
        </w:rPr>
        <w:t xml:space="preserve"> </w:t>
      </w:r>
      <w:r w:rsidR="007F2D1D" w:rsidRPr="00850836">
        <w:rPr>
          <w:sz w:val="28"/>
          <w:szCs w:val="28"/>
        </w:rPr>
        <w:t xml:space="preserve">от </w:t>
      </w:r>
      <w:r w:rsidR="00905433" w:rsidRPr="00850836">
        <w:rPr>
          <w:sz w:val="28"/>
          <w:szCs w:val="28"/>
        </w:rPr>
        <w:t>16.06.2023</w:t>
      </w:r>
      <w:r w:rsidR="007F2D1D" w:rsidRPr="00850836">
        <w:rPr>
          <w:sz w:val="28"/>
          <w:szCs w:val="28"/>
        </w:rPr>
        <w:t xml:space="preserve"> № 2</w:t>
      </w:r>
      <w:r w:rsidR="00451624" w:rsidRPr="00850836">
        <w:rPr>
          <w:sz w:val="28"/>
          <w:szCs w:val="28"/>
        </w:rPr>
        <w:t>6</w:t>
      </w:r>
      <w:r w:rsidR="007F2D1D" w:rsidRPr="00850836">
        <w:rPr>
          <w:sz w:val="28"/>
          <w:szCs w:val="28"/>
        </w:rPr>
        <w:t>рд «</w:t>
      </w:r>
      <w:r w:rsidR="00451624" w:rsidRPr="00850836">
        <w:rPr>
          <w:sz w:val="28"/>
          <w:szCs w:val="28"/>
        </w:rPr>
        <w:t>О продлении сроков проведения контрольного мероприятия по использованию средств бюджета, направленных на реализацию мероприятий муниципальной программы «Управление имуществом и муниципальными финансами»</w:t>
      </w:r>
      <w:r w:rsidR="007F2D1D" w:rsidRPr="00850836">
        <w:rPr>
          <w:sz w:val="28"/>
          <w:szCs w:val="28"/>
        </w:rPr>
        <w:t>».</w:t>
      </w:r>
    </w:p>
    <w:p w14:paraId="0E95AB2F" w14:textId="7E87A9E8" w:rsidR="003B2D37" w:rsidRPr="00850836" w:rsidRDefault="000F2F3E" w:rsidP="009622F1">
      <w:pPr>
        <w:suppressAutoHyphens/>
        <w:ind w:firstLine="709"/>
        <w:jc w:val="both"/>
        <w:rPr>
          <w:sz w:val="28"/>
          <w:szCs w:val="28"/>
        </w:rPr>
      </w:pPr>
      <w:r w:rsidRPr="00850836">
        <w:rPr>
          <w:sz w:val="28"/>
          <w:szCs w:val="28"/>
        </w:rPr>
        <w:t xml:space="preserve">Контрольное мероприятие </w:t>
      </w:r>
      <w:r w:rsidR="00366C0D" w:rsidRPr="00850836">
        <w:rPr>
          <w:sz w:val="28"/>
          <w:szCs w:val="28"/>
        </w:rPr>
        <w:t xml:space="preserve">проведено </w:t>
      </w:r>
      <w:r w:rsidR="003E211D" w:rsidRPr="00850836">
        <w:rPr>
          <w:sz w:val="28"/>
          <w:szCs w:val="28"/>
        </w:rPr>
        <w:t xml:space="preserve">заместителем </w:t>
      </w:r>
      <w:r w:rsidR="00925FEC" w:rsidRPr="00850836">
        <w:rPr>
          <w:sz w:val="28"/>
          <w:szCs w:val="28"/>
        </w:rPr>
        <w:t>председател</w:t>
      </w:r>
      <w:r w:rsidR="003E211D" w:rsidRPr="00850836">
        <w:rPr>
          <w:sz w:val="28"/>
          <w:szCs w:val="28"/>
        </w:rPr>
        <w:t>я</w:t>
      </w:r>
      <w:r w:rsidR="00A67E44" w:rsidRPr="00850836">
        <w:rPr>
          <w:sz w:val="28"/>
          <w:szCs w:val="28"/>
        </w:rPr>
        <w:t xml:space="preserve"> Контрольно-счетной палаты городского округа Кашира </w:t>
      </w:r>
      <w:r w:rsidR="003E211D" w:rsidRPr="00850836">
        <w:rPr>
          <w:sz w:val="28"/>
          <w:szCs w:val="28"/>
        </w:rPr>
        <w:t>Исаевой</w:t>
      </w:r>
      <w:r w:rsidR="00925FEC" w:rsidRPr="00850836">
        <w:rPr>
          <w:sz w:val="28"/>
          <w:szCs w:val="28"/>
        </w:rPr>
        <w:t xml:space="preserve"> Татьяной </w:t>
      </w:r>
      <w:r w:rsidR="003E211D" w:rsidRPr="00850836">
        <w:rPr>
          <w:sz w:val="28"/>
          <w:szCs w:val="28"/>
        </w:rPr>
        <w:t>Викторовной</w:t>
      </w:r>
      <w:r w:rsidR="00704677" w:rsidRPr="00850836">
        <w:rPr>
          <w:sz w:val="28"/>
          <w:szCs w:val="28"/>
        </w:rPr>
        <w:t>.</w:t>
      </w:r>
      <w:r w:rsidR="00A67E44" w:rsidRPr="00850836">
        <w:rPr>
          <w:sz w:val="28"/>
          <w:szCs w:val="28"/>
        </w:rPr>
        <w:t xml:space="preserve"> </w:t>
      </w:r>
    </w:p>
    <w:p w14:paraId="6777F991" w14:textId="1D722BFC" w:rsidR="00F96F95" w:rsidRPr="00850836" w:rsidRDefault="00F96F95" w:rsidP="009622F1">
      <w:pPr>
        <w:pStyle w:val="1"/>
        <w:spacing w:before="0" w:after="0"/>
        <w:ind w:firstLine="709"/>
        <w:jc w:val="left"/>
        <w:rPr>
          <w:rFonts w:ascii="Times New Roman" w:hAnsi="Times New Roman"/>
          <w:color w:val="auto"/>
          <w:sz w:val="28"/>
          <w:szCs w:val="28"/>
        </w:rPr>
      </w:pPr>
      <w:r w:rsidRPr="00850836">
        <w:rPr>
          <w:rFonts w:ascii="Times New Roman" w:hAnsi="Times New Roman"/>
          <w:color w:val="auto"/>
          <w:sz w:val="28"/>
          <w:szCs w:val="28"/>
        </w:rPr>
        <w:t>Предмет контрольного мероприятия:</w:t>
      </w:r>
    </w:p>
    <w:p w14:paraId="420EF9F2" w14:textId="7E49D610" w:rsidR="006916A6" w:rsidRPr="00850836" w:rsidRDefault="002C7B79" w:rsidP="002C7B79">
      <w:pPr>
        <w:suppressAutoHyphens/>
        <w:jc w:val="both"/>
        <w:rPr>
          <w:sz w:val="28"/>
          <w:szCs w:val="28"/>
        </w:rPr>
      </w:pPr>
      <w:r w:rsidRPr="00850836">
        <w:rPr>
          <w:sz w:val="28"/>
          <w:szCs w:val="28"/>
        </w:rPr>
        <w:t>муниципальная программа «</w:t>
      </w:r>
      <w:bookmarkStart w:id="3" w:name="_Hlk139835961"/>
      <w:r w:rsidR="003461FF" w:rsidRPr="00850836">
        <w:rPr>
          <w:sz w:val="28"/>
          <w:szCs w:val="28"/>
        </w:rPr>
        <w:t>Управление имуществом и муниципальными финансами</w:t>
      </w:r>
      <w:bookmarkEnd w:id="3"/>
      <w:r w:rsidRPr="00850836">
        <w:rPr>
          <w:sz w:val="28"/>
          <w:szCs w:val="28"/>
        </w:rPr>
        <w:t xml:space="preserve">» и документы к ней, использование ресурсов на реализацию </w:t>
      </w:r>
      <w:r w:rsidR="003461FF" w:rsidRPr="00850836">
        <w:rPr>
          <w:sz w:val="28"/>
          <w:szCs w:val="28"/>
        </w:rPr>
        <w:t xml:space="preserve">мероприятий </w:t>
      </w:r>
      <w:r w:rsidRPr="00850836">
        <w:rPr>
          <w:sz w:val="28"/>
          <w:szCs w:val="28"/>
        </w:rPr>
        <w:t>муниципальной программы, а также деятельность муниципальных заказчиков подпрограмм, ответственных за выполнение мероприятий, направленная на достижение целей и планируемых результатов реализации муниципальной программы</w:t>
      </w:r>
      <w:r w:rsidR="00D670F5" w:rsidRPr="00850836">
        <w:rPr>
          <w:sz w:val="28"/>
          <w:szCs w:val="28"/>
        </w:rPr>
        <w:t>.</w:t>
      </w:r>
    </w:p>
    <w:p w14:paraId="539783CE" w14:textId="055D1FBD" w:rsidR="00E54792" w:rsidRPr="00850836" w:rsidRDefault="006916A6" w:rsidP="009622F1">
      <w:pPr>
        <w:pStyle w:val="1"/>
        <w:spacing w:before="0" w:after="0"/>
        <w:ind w:firstLine="709"/>
        <w:jc w:val="left"/>
        <w:rPr>
          <w:rFonts w:ascii="Times New Roman" w:hAnsi="Times New Roman"/>
          <w:color w:val="auto"/>
          <w:sz w:val="28"/>
          <w:szCs w:val="28"/>
        </w:rPr>
      </w:pPr>
      <w:r w:rsidRPr="00850836">
        <w:rPr>
          <w:rFonts w:ascii="Times New Roman" w:hAnsi="Times New Roman"/>
          <w:color w:val="auto"/>
          <w:sz w:val="28"/>
          <w:szCs w:val="28"/>
        </w:rPr>
        <w:t>Цел</w:t>
      </w:r>
      <w:r w:rsidR="003267F3" w:rsidRPr="00850836">
        <w:rPr>
          <w:rFonts w:ascii="Times New Roman" w:hAnsi="Times New Roman"/>
          <w:color w:val="auto"/>
          <w:sz w:val="28"/>
          <w:szCs w:val="28"/>
        </w:rPr>
        <w:t>и</w:t>
      </w:r>
      <w:r w:rsidRPr="00850836">
        <w:rPr>
          <w:rFonts w:ascii="Times New Roman" w:hAnsi="Times New Roman"/>
          <w:color w:val="auto"/>
          <w:sz w:val="28"/>
          <w:szCs w:val="28"/>
        </w:rPr>
        <w:t xml:space="preserve"> </w:t>
      </w:r>
      <w:r w:rsidR="00C65F62" w:rsidRPr="00850836">
        <w:rPr>
          <w:rFonts w:ascii="Times New Roman" w:hAnsi="Times New Roman"/>
          <w:color w:val="auto"/>
          <w:sz w:val="28"/>
          <w:szCs w:val="28"/>
        </w:rPr>
        <w:t>контрольного мероприятия</w:t>
      </w:r>
      <w:r w:rsidRPr="00850836">
        <w:rPr>
          <w:rFonts w:ascii="Times New Roman" w:hAnsi="Times New Roman"/>
          <w:color w:val="auto"/>
          <w:sz w:val="28"/>
          <w:szCs w:val="28"/>
        </w:rPr>
        <w:t xml:space="preserve">: </w:t>
      </w:r>
    </w:p>
    <w:p w14:paraId="3124E0D7" w14:textId="463AFB3A" w:rsidR="002C7B79" w:rsidRPr="00850836" w:rsidRDefault="002C7B79" w:rsidP="002C7B79">
      <w:pPr>
        <w:shd w:val="clear" w:color="auto" w:fill="FFFFFF"/>
        <w:suppressAutoHyphens/>
        <w:ind w:firstLine="709"/>
        <w:jc w:val="both"/>
        <w:rPr>
          <w:sz w:val="28"/>
          <w:szCs w:val="28"/>
        </w:rPr>
      </w:pPr>
      <w:r w:rsidRPr="00850836">
        <w:rPr>
          <w:sz w:val="28"/>
          <w:szCs w:val="28"/>
        </w:rPr>
        <w:t>1. Определение эффективного использования средств бюджета городского округа Кашира, направленных в 202</w:t>
      </w:r>
      <w:r w:rsidR="00F806BB" w:rsidRPr="00850836">
        <w:rPr>
          <w:sz w:val="28"/>
          <w:szCs w:val="28"/>
        </w:rPr>
        <w:t>2</w:t>
      </w:r>
      <w:r w:rsidRPr="00850836">
        <w:rPr>
          <w:sz w:val="28"/>
          <w:szCs w:val="28"/>
        </w:rPr>
        <w:t xml:space="preserve"> году, истекшем периоде 202</w:t>
      </w:r>
      <w:r w:rsidR="00F806BB" w:rsidRPr="00850836">
        <w:rPr>
          <w:sz w:val="28"/>
          <w:szCs w:val="28"/>
        </w:rPr>
        <w:t>3</w:t>
      </w:r>
      <w:r w:rsidRPr="00850836">
        <w:rPr>
          <w:sz w:val="28"/>
          <w:szCs w:val="28"/>
        </w:rPr>
        <w:t xml:space="preserve"> года на реализацию муниципальной программы «</w:t>
      </w:r>
      <w:r w:rsidR="00F806BB" w:rsidRPr="00850836">
        <w:rPr>
          <w:sz w:val="28"/>
          <w:szCs w:val="28"/>
        </w:rPr>
        <w:t>Управление имуществом и муниципальными финансами</w:t>
      </w:r>
      <w:r w:rsidRPr="00850836">
        <w:rPr>
          <w:sz w:val="28"/>
          <w:szCs w:val="28"/>
        </w:rPr>
        <w:t xml:space="preserve">», полученных объектами контрольного мероприятия </w:t>
      </w:r>
      <w:r w:rsidRPr="00850836">
        <w:rPr>
          <w:sz w:val="28"/>
          <w:szCs w:val="28"/>
        </w:rPr>
        <w:lastRenderedPageBreak/>
        <w:t>для достижения запланированных целей, решения поставленных социально-экономических задач и выполнения возложенных на них функций.</w:t>
      </w:r>
    </w:p>
    <w:p w14:paraId="6ED273E4" w14:textId="77777777" w:rsidR="002C7B79" w:rsidRPr="00850836" w:rsidRDefault="002C7B79" w:rsidP="002C7B79">
      <w:pPr>
        <w:shd w:val="clear" w:color="auto" w:fill="FFFFFF"/>
        <w:suppressAutoHyphens/>
        <w:ind w:firstLine="709"/>
        <w:jc w:val="both"/>
        <w:rPr>
          <w:sz w:val="28"/>
          <w:szCs w:val="28"/>
        </w:rPr>
      </w:pPr>
      <w:r w:rsidRPr="00850836">
        <w:rPr>
          <w:sz w:val="28"/>
          <w:szCs w:val="28"/>
        </w:rPr>
        <w:t xml:space="preserve">2. Проверка достижения запланированных показателей, поставленных социально-экономических задач и выполнение возложенных функций, предусмотренных муниципальной программой. </w:t>
      </w:r>
    </w:p>
    <w:p w14:paraId="1AB4DF3A" w14:textId="3F1DB4AA" w:rsidR="002C7B79" w:rsidRPr="00850836" w:rsidRDefault="002C7B79" w:rsidP="002C7B79">
      <w:pPr>
        <w:shd w:val="clear" w:color="auto" w:fill="FFFFFF"/>
        <w:suppressAutoHyphens/>
        <w:ind w:firstLine="709"/>
        <w:jc w:val="both"/>
        <w:rPr>
          <w:sz w:val="28"/>
          <w:szCs w:val="28"/>
        </w:rPr>
      </w:pPr>
      <w:r w:rsidRPr="00850836">
        <w:rPr>
          <w:sz w:val="28"/>
          <w:szCs w:val="28"/>
        </w:rPr>
        <w:t>3. Оценка эффективности использования бюджетных средств при реализации муниципальной программы «</w:t>
      </w:r>
      <w:r w:rsidR="00F806BB" w:rsidRPr="00850836">
        <w:rPr>
          <w:sz w:val="28"/>
          <w:szCs w:val="28"/>
        </w:rPr>
        <w:t>Управление имуществом и муниципальными финансами</w:t>
      </w:r>
      <w:r w:rsidRPr="00850836">
        <w:rPr>
          <w:sz w:val="28"/>
          <w:szCs w:val="28"/>
        </w:rPr>
        <w:t xml:space="preserve">». </w:t>
      </w:r>
    </w:p>
    <w:p w14:paraId="0184AA9A" w14:textId="784F775C" w:rsidR="002C7B79" w:rsidRPr="00850836" w:rsidRDefault="002C7B79" w:rsidP="002C7B79">
      <w:pPr>
        <w:shd w:val="clear" w:color="auto" w:fill="FFFFFF"/>
        <w:suppressAutoHyphens/>
        <w:ind w:firstLine="709"/>
        <w:jc w:val="both"/>
        <w:rPr>
          <w:sz w:val="28"/>
          <w:szCs w:val="28"/>
        </w:rPr>
      </w:pPr>
      <w:r w:rsidRPr="00850836">
        <w:rPr>
          <w:sz w:val="28"/>
          <w:szCs w:val="28"/>
        </w:rPr>
        <w:t>4. Разработка предложений по повышению эффективности использования бюджетных средств при реализации муниципальн</w:t>
      </w:r>
      <w:r w:rsidR="00F806BB" w:rsidRPr="00850836">
        <w:rPr>
          <w:sz w:val="28"/>
          <w:szCs w:val="28"/>
        </w:rPr>
        <w:t>ой</w:t>
      </w:r>
      <w:r w:rsidRPr="00850836">
        <w:rPr>
          <w:sz w:val="28"/>
          <w:szCs w:val="28"/>
        </w:rPr>
        <w:t xml:space="preserve"> программ</w:t>
      </w:r>
      <w:r w:rsidR="00F806BB" w:rsidRPr="00850836">
        <w:rPr>
          <w:sz w:val="28"/>
          <w:szCs w:val="28"/>
        </w:rPr>
        <w:t>ы</w:t>
      </w:r>
      <w:r w:rsidRPr="00850836">
        <w:rPr>
          <w:sz w:val="28"/>
          <w:szCs w:val="28"/>
        </w:rPr>
        <w:t xml:space="preserve"> и улучшению организации </w:t>
      </w:r>
      <w:r w:rsidR="00F806BB" w:rsidRPr="00850836">
        <w:rPr>
          <w:sz w:val="28"/>
          <w:szCs w:val="28"/>
        </w:rPr>
        <w:t>ее</w:t>
      </w:r>
      <w:r w:rsidRPr="00850836">
        <w:rPr>
          <w:sz w:val="28"/>
          <w:szCs w:val="28"/>
        </w:rPr>
        <w:t xml:space="preserve"> реализации.</w:t>
      </w:r>
    </w:p>
    <w:p w14:paraId="2C3F43C9" w14:textId="7B6990F4" w:rsidR="0069477F" w:rsidRPr="00850836" w:rsidRDefault="006916A6" w:rsidP="002C7B79">
      <w:pPr>
        <w:shd w:val="clear" w:color="auto" w:fill="FFFFFF"/>
        <w:suppressAutoHyphens/>
        <w:ind w:firstLine="709"/>
        <w:jc w:val="both"/>
        <w:rPr>
          <w:b/>
          <w:sz w:val="28"/>
          <w:szCs w:val="28"/>
        </w:rPr>
      </w:pPr>
      <w:r w:rsidRPr="00850836">
        <w:rPr>
          <w:b/>
          <w:sz w:val="28"/>
          <w:szCs w:val="28"/>
        </w:rPr>
        <w:t>Объект</w:t>
      </w:r>
      <w:r w:rsidR="0069477F" w:rsidRPr="00850836">
        <w:rPr>
          <w:b/>
          <w:sz w:val="28"/>
          <w:szCs w:val="28"/>
        </w:rPr>
        <w:t>ы</w:t>
      </w:r>
      <w:r w:rsidR="00680CC8" w:rsidRPr="00850836">
        <w:rPr>
          <w:b/>
          <w:sz w:val="28"/>
          <w:szCs w:val="28"/>
        </w:rPr>
        <w:t xml:space="preserve"> </w:t>
      </w:r>
      <w:r w:rsidR="00C65F62" w:rsidRPr="00850836">
        <w:rPr>
          <w:b/>
          <w:sz w:val="28"/>
          <w:szCs w:val="28"/>
        </w:rPr>
        <w:t>контрольного мероприятия</w:t>
      </w:r>
      <w:r w:rsidR="0069477F" w:rsidRPr="00850836">
        <w:rPr>
          <w:b/>
          <w:sz w:val="28"/>
          <w:szCs w:val="28"/>
        </w:rPr>
        <w:t xml:space="preserve"> - муниципальные заказчики подпрограмм, ответственные за выполнение мероприятий муниципальной программы</w:t>
      </w:r>
      <w:r w:rsidRPr="00850836">
        <w:rPr>
          <w:b/>
          <w:sz w:val="28"/>
          <w:szCs w:val="28"/>
        </w:rPr>
        <w:t>:</w:t>
      </w:r>
    </w:p>
    <w:p w14:paraId="4F87FB5F" w14:textId="14D34169" w:rsidR="00D3693D" w:rsidRPr="00850836" w:rsidRDefault="005C199D" w:rsidP="0061434F">
      <w:pPr>
        <w:pStyle w:val="af5"/>
        <w:numPr>
          <w:ilvl w:val="0"/>
          <w:numId w:val="9"/>
        </w:numPr>
        <w:shd w:val="clear" w:color="auto" w:fill="FFFFFF"/>
        <w:suppressAutoHyphens/>
        <w:ind w:left="567" w:firstLine="0"/>
        <w:jc w:val="both"/>
        <w:rPr>
          <w:sz w:val="28"/>
          <w:szCs w:val="28"/>
        </w:rPr>
      </w:pPr>
      <w:bookmarkStart w:id="4" w:name="_Hlk54621305"/>
      <w:r w:rsidRPr="00850836">
        <w:rPr>
          <w:sz w:val="28"/>
          <w:szCs w:val="28"/>
        </w:rPr>
        <w:t xml:space="preserve">Администрация городского округа Кашира, </w:t>
      </w:r>
    </w:p>
    <w:p w14:paraId="1CD179BF" w14:textId="77777777" w:rsidR="0069477F" w:rsidRPr="00850836" w:rsidRDefault="0069477F" w:rsidP="0061434F">
      <w:pPr>
        <w:pStyle w:val="af5"/>
        <w:numPr>
          <w:ilvl w:val="0"/>
          <w:numId w:val="9"/>
        </w:numPr>
        <w:shd w:val="clear" w:color="auto" w:fill="FFFFFF"/>
        <w:suppressAutoHyphens/>
        <w:ind w:left="567" w:firstLine="0"/>
        <w:jc w:val="both"/>
        <w:rPr>
          <w:sz w:val="28"/>
          <w:szCs w:val="28"/>
        </w:rPr>
      </w:pPr>
      <w:r w:rsidRPr="00850836">
        <w:rPr>
          <w:sz w:val="28"/>
          <w:szCs w:val="28"/>
        </w:rPr>
        <w:t>Комитет по управлению имуществом администрации городского округа Кашира,</w:t>
      </w:r>
    </w:p>
    <w:p w14:paraId="2B384A90" w14:textId="77777777" w:rsidR="0069477F" w:rsidRPr="00850836" w:rsidRDefault="0069477F" w:rsidP="0061434F">
      <w:pPr>
        <w:pStyle w:val="af5"/>
        <w:numPr>
          <w:ilvl w:val="0"/>
          <w:numId w:val="9"/>
        </w:numPr>
        <w:shd w:val="clear" w:color="auto" w:fill="FFFFFF"/>
        <w:suppressAutoHyphens/>
        <w:ind w:left="567" w:firstLine="0"/>
        <w:jc w:val="both"/>
        <w:rPr>
          <w:sz w:val="28"/>
          <w:szCs w:val="28"/>
        </w:rPr>
      </w:pPr>
      <w:r w:rsidRPr="00850836">
        <w:rPr>
          <w:sz w:val="28"/>
          <w:szCs w:val="28"/>
        </w:rPr>
        <w:t>Финансовое управление администрации городского округа Кашира,</w:t>
      </w:r>
    </w:p>
    <w:p w14:paraId="2991364E" w14:textId="77777777" w:rsidR="0069477F" w:rsidRPr="00850836" w:rsidRDefault="0069477F" w:rsidP="0061434F">
      <w:pPr>
        <w:pStyle w:val="af5"/>
        <w:numPr>
          <w:ilvl w:val="0"/>
          <w:numId w:val="9"/>
        </w:numPr>
        <w:shd w:val="clear" w:color="auto" w:fill="FFFFFF"/>
        <w:suppressAutoHyphens/>
        <w:ind w:left="567" w:firstLine="0"/>
        <w:jc w:val="both"/>
        <w:rPr>
          <w:sz w:val="28"/>
          <w:szCs w:val="28"/>
        </w:rPr>
      </w:pPr>
      <w:r w:rsidRPr="00850836">
        <w:rPr>
          <w:sz w:val="28"/>
          <w:szCs w:val="28"/>
        </w:rPr>
        <w:t xml:space="preserve">Муниципальное казенное учреждение «Центр обслуживания» городского округа Кашира, </w:t>
      </w:r>
    </w:p>
    <w:p w14:paraId="42DD0675" w14:textId="77777777" w:rsidR="0069477F" w:rsidRPr="00850836" w:rsidRDefault="0069477F" w:rsidP="0061434F">
      <w:pPr>
        <w:pStyle w:val="af5"/>
        <w:numPr>
          <w:ilvl w:val="0"/>
          <w:numId w:val="9"/>
        </w:numPr>
        <w:shd w:val="clear" w:color="auto" w:fill="FFFFFF"/>
        <w:suppressAutoHyphens/>
        <w:ind w:left="567" w:firstLine="0"/>
        <w:jc w:val="both"/>
        <w:rPr>
          <w:sz w:val="28"/>
          <w:szCs w:val="28"/>
        </w:rPr>
      </w:pPr>
      <w:r w:rsidRPr="00850836">
        <w:rPr>
          <w:sz w:val="28"/>
          <w:szCs w:val="28"/>
        </w:rPr>
        <w:t>Муниципальное казенное учреждение «Комитет по закупкам» городского округа Кашира,</w:t>
      </w:r>
    </w:p>
    <w:p w14:paraId="2898933F" w14:textId="77777777" w:rsidR="00E674A7" w:rsidRPr="00850836" w:rsidRDefault="00E674A7" w:rsidP="0061434F">
      <w:pPr>
        <w:pStyle w:val="af5"/>
        <w:numPr>
          <w:ilvl w:val="0"/>
          <w:numId w:val="9"/>
        </w:numPr>
        <w:shd w:val="clear" w:color="auto" w:fill="FFFFFF"/>
        <w:suppressAutoHyphens/>
        <w:ind w:left="567" w:firstLine="0"/>
        <w:jc w:val="both"/>
        <w:rPr>
          <w:sz w:val="28"/>
          <w:szCs w:val="28"/>
        </w:rPr>
      </w:pPr>
      <w:r w:rsidRPr="00850836">
        <w:rPr>
          <w:sz w:val="28"/>
          <w:szCs w:val="28"/>
        </w:rPr>
        <w:t>Муниципальное казенное учреждение «Управление строительства» городского округа Кашира,</w:t>
      </w:r>
    </w:p>
    <w:p w14:paraId="15DB2610" w14:textId="0055B075" w:rsidR="0069477F" w:rsidRPr="00850836" w:rsidRDefault="00E674A7" w:rsidP="0061434F">
      <w:pPr>
        <w:pStyle w:val="af5"/>
        <w:numPr>
          <w:ilvl w:val="0"/>
          <w:numId w:val="9"/>
        </w:numPr>
        <w:shd w:val="clear" w:color="auto" w:fill="FFFFFF"/>
        <w:suppressAutoHyphens/>
        <w:ind w:left="567" w:firstLine="0"/>
        <w:jc w:val="both"/>
        <w:rPr>
          <w:sz w:val="28"/>
          <w:szCs w:val="28"/>
        </w:rPr>
      </w:pPr>
      <w:r w:rsidRPr="00850836">
        <w:rPr>
          <w:sz w:val="28"/>
          <w:szCs w:val="28"/>
        </w:rPr>
        <w:t xml:space="preserve"> Муниципальное бюджетное учреждение «Межведомственная централизованная бухгалтерия»</w:t>
      </w:r>
      <w:r w:rsidR="0069477F" w:rsidRPr="00850836">
        <w:rPr>
          <w:sz w:val="28"/>
          <w:szCs w:val="28"/>
        </w:rPr>
        <w:t>.</w:t>
      </w:r>
    </w:p>
    <w:bookmarkEnd w:id="4"/>
    <w:p w14:paraId="136DE933" w14:textId="0FEA57F1" w:rsidR="00C65F62" w:rsidRPr="00850836" w:rsidRDefault="00C65F62" w:rsidP="009622F1">
      <w:pPr>
        <w:suppressAutoHyphens/>
        <w:ind w:firstLine="709"/>
        <w:jc w:val="both"/>
        <w:rPr>
          <w:bCs/>
          <w:sz w:val="28"/>
          <w:szCs w:val="28"/>
        </w:rPr>
      </w:pPr>
      <w:r w:rsidRPr="00850836">
        <w:rPr>
          <w:b/>
          <w:bCs/>
          <w:sz w:val="28"/>
          <w:szCs w:val="28"/>
        </w:rPr>
        <w:t xml:space="preserve">Проверяемый период: </w:t>
      </w:r>
      <w:r w:rsidR="002C7B79" w:rsidRPr="00850836">
        <w:rPr>
          <w:bCs/>
          <w:sz w:val="28"/>
          <w:szCs w:val="28"/>
        </w:rPr>
        <w:t>202</w:t>
      </w:r>
      <w:r w:rsidR="0069477F" w:rsidRPr="00850836">
        <w:rPr>
          <w:bCs/>
          <w:sz w:val="28"/>
          <w:szCs w:val="28"/>
        </w:rPr>
        <w:t>2</w:t>
      </w:r>
      <w:r w:rsidR="00BF7945" w:rsidRPr="00850836">
        <w:rPr>
          <w:bCs/>
          <w:sz w:val="28"/>
          <w:szCs w:val="28"/>
        </w:rPr>
        <w:t xml:space="preserve"> год – </w:t>
      </w:r>
      <w:r w:rsidR="0069477F" w:rsidRPr="00850836">
        <w:rPr>
          <w:bCs/>
          <w:sz w:val="28"/>
          <w:szCs w:val="28"/>
        </w:rPr>
        <w:t>1 квартал</w:t>
      </w:r>
      <w:r w:rsidR="004667AB" w:rsidRPr="00850836">
        <w:rPr>
          <w:bCs/>
          <w:sz w:val="28"/>
          <w:szCs w:val="28"/>
        </w:rPr>
        <w:t xml:space="preserve"> 202</w:t>
      </w:r>
      <w:r w:rsidR="003343EE" w:rsidRPr="00850836">
        <w:rPr>
          <w:bCs/>
          <w:sz w:val="28"/>
          <w:szCs w:val="28"/>
        </w:rPr>
        <w:t>3</w:t>
      </w:r>
      <w:r w:rsidR="004667AB" w:rsidRPr="00850836">
        <w:rPr>
          <w:bCs/>
          <w:sz w:val="28"/>
          <w:szCs w:val="28"/>
        </w:rPr>
        <w:t xml:space="preserve"> года</w:t>
      </w:r>
      <w:r w:rsidR="00BF7945" w:rsidRPr="00850836">
        <w:rPr>
          <w:bCs/>
          <w:sz w:val="28"/>
          <w:szCs w:val="28"/>
        </w:rPr>
        <w:t>.</w:t>
      </w:r>
    </w:p>
    <w:p w14:paraId="434150E2" w14:textId="2584B4A8" w:rsidR="004275A9" w:rsidRPr="00850836" w:rsidRDefault="00C65F62" w:rsidP="0069477F">
      <w:pPr>
        <w:suppressAutoHyphens/>
        <w:ind w:firstLine="709"/>
        <w:jc w:val="both"/>
        <w:rPr>
          <w:sz w:val="28"/>
          <w:szCs w:val="28"/>
        </w:rPr>
      </w:pPr>
      <w:bookmarkStart w:id="5" w:name="_Hlk86402785"/>
      <w:r w:rsidRPr="00850836">
        <w:rPr>
          <w:b/>
          <w:sz w:val="28"/>
          <w:szCs w:val="28"/>
        </w:rPr>
        <w:t>Срок проведения</w:t>
      </w:r>
      <w:r w:rsidR="003343EE" w:rsidRPr="00850836">
        <w:rPr>
          <w:b/>
          <w:sz w:val="28"/>
          <w:szCs w:val="28"/>
        </w:rPr>
        <w:t xml:space="preserve"> </w:t>
      </w:r>
      <w:r w:rsidRPr="00850836">
        <w:rPr>
          <w:b/>
          <w:sz w:val="28"/>
          <w:szCs w:val="28"/>
        </w:rPr>
        <w:t>контрольного мероприятия:</w:t>
      </w:r>
      <w:bookmarkEnd w:id="5"/>
      <w:r w:rsidRPr="00850836">
        <w:rPr>
          <w:b/>
          <w:sz w:val="28"/>
          <w:szCs w:val="28"/>
        </w:rPr>
        <w:t xml:space="preserve"> </w:t>
      </w:r>
      <w:r w:rsidR="00AC5CCD" w:rsidRPr="00850836">
        <w:rPr>
          <w:sz w:val="28"/>
          <w:szCs w:val="28"/>
        </w:rPr>
        <w:t>с 1</w:t>
      </w:r>
      <w:r w:rsidR="0069477F" w:rsidRPr="00850836">
        <w:rPr>
          <w:sz w:val="28"/>
          <w:szCs w:val="28"/>
        </w:rPr>
        <w:t>8 мая</w:t>
      </w:r>
      <w:r w:rsidR="00AC5CCD" w:rsidRPr="00850836">
        <w:rPr>
          <w:sz w:val="28"/>
          <w:szCs w:val="28"/>
        </w:rPr>
        <w:t xml:space="preserve"> по </w:t>
      </w:r>
      <w:r w:rsidR="0069477F" w:rsidRPr="00850836">
        <w:rPr>
          <w:sz w:val="28"/>
          <w:szCs w:val="28"/>
        </w:rPr>
        <w:t>1</w:t>
      </w:r>
      <w:r w:rsidR="00AC5CCD" w:rsidRPr="00850836">
        <w:rPr>
          <w:sz w:val="28"/>
          <w:szCs w:val="28"/>
        </w:rPr>
        <w:t>0</w:t>
      </w:r>
      <w:r w:rsidR="0069477F" w:rsidRPr="00850836">
        <w:rPr>
          <w:sz w:val="28"/>
          <w:szCs w:val="28"/>
        </w:rPr>
        <w:t xml:space="preserve"> июля </w:t>
      </w:r>
      <w:r w:rsidR="00AC5CCD" w:rsidRPr="00850836">
        <w:rPr>
          <w:sz w:val="28"/>
          <w:szCs w:val="28"/>
        </w:rPr>
        <w:t>202</w:t>
      </w:r>
      <w:r w:rsidR="0069477F" w:rsidRPr="00850836">
        <w:rPr>
          <w:sz w:val="28"/>
          <w:szCs w:val="28"/>
        </w:rPr>
        <w:t>3</w:t>
      </w:r>
      <w:r w:rsidR="00AC5CCD" w:rsidRPr="00850836">
        <w:rPr>
          <w:sz w:val="28"/>
          <w:szCs w:val="28"/>
        </w:rPr>
        <w:t xml:space="preserve"> года.</w:t>
      </w:r>
    </w:p>
    <w:p w14:paraId="5271116B" w14:textId="63E4F576" w:rsidR="004275A9" w:rsidRPr="00850836" w:rsidRDefault="004275A9" w:rsidP="00B36248">
      <w:pPr>
        <w:pStyle w:val="1"/>
        <w:spacing w:before="0" w:after="0"/>
        <w:ind w:left="709"/>
        <w:jc w:val="both"/>
        <w:rPr>
          <w:rFonts w:ascii="Times New Roman" w:hAnsi="Times New Roman"/>
          <w:color w:val="auto"/>
        </w:rPr>
      </w:pPr>
      <w:r w:rsidRPr="00850836">
        <w:rPr>
          <w:rFonts w:ascii="Times New Roman" w:hAnsi="Times New Roman"/>
          <w:color w:val="auto"/>
          <w:sz w:val="28"/>
        </w:rPr>
        <w:t>Общие сведения</w:t>
      </w:r>
      <w:r w:rsidR="00647F6F" w:rsidRPr="00850836">
        <w:rPr>
          <w:rFonts w:ascii="Times New Roman" w:hAnsi="Times New Roman"/>
          <w:color w:val="auto"/>
          <w:sz w:val="28"/>
        </w:rPr>
        <w:t xml:space="preserve"> об объектах контрольного меропр</w:t>
      </w:r>
      <w:r w:rsidR="00E07E5B" w:rsidRPr="00850836">
        <w:rPr>
          <w:rFonts w:ascii="Times New Roman" w:hAnsi="Times New Roman"/>
          <w:color w:val="auto"/>
          <w:sz w:val="28"/>
        </w:rPr>
        <w:t>и</w:t>
      </w:r>
      <w:r w:rsidR="00647F6F" w:rsidRPr="00850836">
        <w:rPr>
          <w:rFonts w:ascii="Times New Roman" w:hAnsi="Times New Roman"/>
          <w:color w:val="auto"/>
          <w:sz w:val="28"/>
        </w:rPr>
        <w:t>ятия</w:t>
      </w:r>
      <w:r w:rsidRPr="00850836">
        <w:rPr>
          <w:rFonts w:ascii="Times New Roman" w:hAnsi="Times New Roman"/>
          <w:color w:val="auto"/>
          <w:sz w:val="28"/>
        </w:rPr>
        <w:t>.</w:t>
      </w:r>
    </w:p>
    <w:p w14:paraId="365CFC27" w14:textId="2EA1D772" w:rsidR="00E07E5B" w:rsidRPr="00850836" w:rsidRDefault="00E07E5B" w:rsidP="00E07E5B">
      <w:pPr>
        <w:pStyle w:val="1"/>
        <w:spacing w:before="0" w:after="0"/>
        <w:ind w:firstLine="709"/>
        <w:jc w:val="both"/>
        <w:rPr>
          <w:rFonts w:ascii="Times New Roman" w:hAnsi="Times New Roman"/>
          <w:color w:val="auto"/>
          <w:sz w:val="28"/>
        </w:rPr>
      </w:pPr>
      <w:r w:rsidRPr="00850836">
        <w:rPr>
          <w:rFonts w:ascii="Times New Roman" w:hAnsi="Times New Roman"/>
          <w:color w:val="auto"/>
          <w:sz w:val="28"/>
        </w:rPr>
        <w:t>Сведения об Администрации городского округа Кашира.</w:t>
      </w:r>
    </w:p>
    <w:p w14:paraId="5EDE4510" w14:textId="77777777" w:rsidR="0003478A" w:rsidRPr="00850836" w:rsidRDefault="0003478A" w:rsidP="0003478A">
      <w:pPr>
        <w:suppressAutoHyphens/>
        <w:ind w:firstLine="709"/>
        <w:jc w:val="both"/>
        <w:rPr>
          <w:sz w:val="28"/>
          <w:szCs w:val="28"/>
        </w:rPr>
      </w:pPr>
      <w:r w:rsidRPr="00850836">
        <w:rPr>
          <w:sz w:val="28"/>
          <w:szCs w:val="28"/>
        </w:rPr>
        <w:t>Администрация городского округа Кашира, является исполнительно-распорядительным органом местного самоуправления городского округа Кашира, наделенным Уставом городского округа Кашира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Московской области.</w:t>
      </w:r>
    </w:p>
    <w:p w14:paraId="100C5FCA" w14:textId="343E0BB0" w:rsidR="0003478A" w:rsidRPr="00850836" w:rsidRDefault="0003478A" w:rsidP="0003478A">
      <w:pPr>
        <w:suppressAutoHyphens/>
        <w:ind w:firstLine="709"/>
        <w:jc w:val="both"/>
        <w:rPr>
          <w:sz w:val="28"/>
          <w:szCs w:val="28"/>
        </w:rPr>
      </w:pPr>
      <w:r w:rsidRPr="00850836">
        <w:rPr>
          <w:sz w:val="28"/>
          <w:szCs w:val="28"/>
        </w:rPr>
        <w:t>Устав городского округа Кашира Московской области (далее - Устав) принят Решением Совета депутатов городского округа Кашира (далее - Совет депутатов) от 29.02.2016 № 22-н (зарегистрирован в Управлении Минюста России по Московской области 24 марта 2016г. N RU503420002016001).</w:t>
      </w:r>
    </w:p>
    <w:p w14:paraId="45C38E37" w14:textId="77777777" w:rsidR="0003478A" w:rsidRPr="00850836" w:rsidRDefault="0003478A" w:rsidP="0003478A">
      <w:pPr>
        <w:suppressAutoHyphens/>
        <w:ind w:firstLine="709"/>
        <w:jc w:val="both"/>
        <w:rPr>
          <w:sz w:val="28"/>
          <w:szCs w:val="28"/>
        </w:rPr>
      </w:pPr>
      <w:r w:rsidRPr="00850836">
        <w:rPr>
          <w:sz w:val="28"/>
          <w:szCs w:val="28"/>
        </w:rPr>
        <w:t xml:space="preserve">Администрация городского округа Кашира является юридическим лицом и в своей деятельности руководствуется Конституцией Российской Федерации, Гражданским кодексом Российской Федерации, Бюджетным кодексом Российской Федерации, Налоговым кодексом Российской Федерации, Трудовым кодексом Российской Федерации, Федеральными законами, Указами Президента Российской Федерации и иными нормативными правовыми актами Российской Федерации, </w:t>
      </w:r>
      <w:r w:rsidRPr="00850836">
        <w:rPr>
          <w:sz w:val="28"/>
          <w:szCs w:val="28"/>
        </w:rPr>
        <w:lastRenderedPageBreak/>
        <w:t>законами и иными нормативными правовыми актами Московской области, Уставом городского округа Кашира Московской области, нормативными правовыми актами городского округа Кашира, а также локальными актами Учреждения.</w:t>
      </w:r>
    </w:p>
    <w:p w14:paraId="7A33B8E8" w14:textId="56D1867C" w:rsidR="0003478A" w:rsidRPr="00850836" w:rsidRDefault="0003478A" w:rsidP="0003478A">
      <w:pPr>
        <w:suppressAutoHyphens/>
        <w:ind w:firstLine="709"/>
        <w:jc w:val="both"/>
        <w:rPr>
          <w:sz w:val="28"/>
          <w:szCs w:val="28"/>
        </w:rPr>
      </w:pPr>
      <w:r w:rsidRPr="00850836">
        <w:rPr>
          <w:sz w:val="28"/>
          <w:szCs w:val="28"/>
        </w:rPr>
        <w:t xml:space="preserve">Полное и сокращенное наименование объекта контроля - Администрация городского округа </w:t>
      </w:r>
      <w:r w:rsidR="003343EE" w:rsidRPr="00850836">
        <w:rPr>
          <w:sz w:val="28"/>
          <w:szCs w:val="28"/>
        </w:rPr>
        <w:t>Кашира</w:t>
      </w:r>
      <w:r w:rsidRPr="00850836">
        <w:rPr>
          <w:sz w:val="28"/>
          <w:szCs w:val="28"/>
        </w:rPr>
        <w:t>.</w:t>
      </w:r>
    </w:p>
    <w:p w14:paraId="2D498FD2" w14:textId="77777777" w:rsidR="0003478A" w:rsidRPr="00850836" w:rsidRDefault="0003478A" w:rsidP="0003478A">
      <w:pPr>
        <w:suppressAutoHyphens/>
        <w:ind w:firstLine="709"/>
        <w:jc w:val="both"/>
        <w:rPr>
          <w:sz w:val="28"/>
          <w:szCs w:val="28"/>
        </w:rPr>
      </w:pPr>
      <w:r w:rsidRPr="00850836">
        <w:rPr>
          <w:sz w:val="28"/>
          <w:szCs w:val="28"/>
        </w:rPr>
        <w:t>Для достижения и реализации целей в соответствии с предметом деятельности и основным видом деятельности, предусмотренным Уставом, Администрацией зарегистрированы сведения о видах экономической деятельности по Общероссийскому классификатору видов экономической деятельности по основному виду деятельности (ОКВЭД) – 84.11.3 «Деятельность органов местного самоуправления по управлению вопросами общего характера».</w:t>
      </w:r>
    </w:p>
    <w:p w14:paraId="50013B22" w14:textId="77777777" w:rsidR="0003478A" w:rsidRPr="00850836" w:rsidRDefault="0003478A" w:rsidP="0003478A">
      <w:pPr>
        <w:suppressAutoHyphens/>
        <w:ind w:firstLine="709"/>
        <w:jc w:val="both"/>
        <w:rPr>
          <w:sz w:val="28"/>
          <w:szCs w:val="28"/>
        </w:rPr>
      </w:pPr>
      <w:r w:rsidRPr="00850836">
        <w:rPr>
          <w:sz w:val="28"/>
          <w:szCs w:val="28"/>
        </w:rPr>
        <w:t xml:space="preserve">Администрация, в соответствии с основным видом деятельности составляет, утверждает и ведет бюджетную смету. Порядок составления, утверждения и ведения бюджетной сметы казенных учреждений городского округа Кашира, утвержден постановлением администрации городского округа Кашира от 14.12.2018 № 3466-па (далее </w:t>
      </w:r>
      <w:bookmarkStart w:id="6" w:name="_Hlk139737270"/>
      <w:r w:rsidRPr="00850836">
        <w:rPr>
          <w:sz w:val="28"/>
          <w:szCs w:val="28"/>
        </w:rPr>
        <w:t xml:space="preserve">- </w:t>
      </w:r>
      <w:bookmarkStart w:id="7" w:name="_Hlk139793555"/>
      <w:r w:rsidRPr="00850836">
        <w:rPr>
          <w:sz w:val="28"/>
          <w:szCs w:val="28"/>
        </w:rPr>
        <w:t>Порядок составления бюджетных смет № 3466-па</w:t>
      </w:r>
      <w:bookmarkEnd w:id="6"/>
      <w:bookmarkEnd w:id="7"/>
      <w:r w:rsidRPr="00850836">
        <w:rPr>
          <w:sz w:val="28"/>
          <w:szCs w:val="28"/>
        </w:rPr>
        <w:t>).</w:t>
      </w:r>
    </w:p>
    <w:p w14:paraId="16FB7187" w14:textId="77777777" w:rsidR="007E1D61" w:rsidRPr="00850836" w:rsidRDefault="00145200" w:rsidP="009622F1">
      <w:pPr>
        <w:suppressAutoHyphens/>
        <w:ind w:firstLine="709"/>
        <w:jc w:val="both"/>
        <w:rPr>
          <w:rFonts w:eastAsia="MS Mincho"/>
          <w:b/>
          <w:kern w:val="2"/>
          <w:sz w:val="28"/>
          <w:szCs w:val="28"/>
          <w:lang w:eastAsia="hi-IN" w:bidi="hi-IN"/>
        </w:rPr>
      </w:pPr>
      <w:r w:rsidRPr="00850836">
        <w:rPr>
          <w:rFonts w:eastAsia="MS Mincho"/>
          <w:b/>
          <w:kern w:val="2"/>
          <w:sz w:val="28"/>
          <w:szCs w:val="28"/>
          <w:lang w:eastAsia="hi-IN" w:bidi="hi-IN"/>
        </w:rPr>
        <w:t xml:space="preserve">Основной государственный регистрационный номер </w:t>
      </w:r>
    </w:p>
    <w:p w14:paraId="6D3E0C40" w14:textId="4E129AD5" w:rsidR="001402FD" w:rsidRPr="00850836" w:rsidRDefault="00145200" w:rsidP="009622F1">
      <w:pPr>
        <w:suppressAutoHyphens/>
        <w:ind w:firstLine="709"/>
        <w:jc w:val="both"/>
        <w:rPr>
          <w:rFonts w:eastAsia="MS Mincho"/>
          <w:kern w:val="2"/>
          <w:sz w:val="28"/>
          <w:szCs w:val="28"/>
          <w:lang w:eastAsia="hi-IN" w:bidi="hi-IN"/>
        </w:rPr>
      </w:pPr>
      <w:r w:rsidRPr="00850836">
        <w:rPr>
          <w:rFonts w:eastAsia="MS Mincho"/>
          <w:b/>
          <w:kern w:val="2"/>
          <w:sz w:val="28"/>
          <w:szCs w:val="28"/>
          <w:lang w:eastAsia="hi-IN" w:bidi="hi-IN"/>
        </w:rPr>
        <w:t xml:space="preserve">(ОГРН) </w:t>
      </w:r>
      <w:r w:rsidRPr="00850836">
        <w:rPr>
          <w:rFonts w:eastAsia="MS Mincho"/>
          <w:kern w:val="2"/>
          <w:sz w:val="28"/>
          <w:szCs w:val="28"/>
          <w:lang w:eastAsia="hi-IN" w:bidi="hi-IN"/>
        </w:rPr>
        <w:t xml:space="preserve">– </w:t>
      </w:r>
      <w:r w:rsidR="00D62547" w:rsidRPr="00850836">
        <w:rPr>
          <w:rFonts w:eastAsia="MS Mincho"/>
          <w:kern w:val="2"/>
          <w:sz w:val="28"/>
          <w:szCs w:val="28"/>
          <w:lang w:eastAsia="hi-IN" w:bidi="hi-IN"/>
        </w:rPr>
        <w:t>1025002514085</w:t>
      </w:r>
      <w:r w:rsidR="007E0211" w:rsidRPr="00850836">
        <w:rPr>
          <w:rFonts w:eastAsia="MS Mincho"/>
          <w:kern w:val="2"/>
          <w:sz w:val="28"/>
          <w:szCs w:val="28"/>
          <w:lang w:eastAsia="hi-IN" w:bidi="hi-IN"/>
        </w:rPr>
        <w:t xml:space="preserve"> </w:t>
      </w:r>
      <w:r w:rsidRPr="00850836">
        <w:rPr>
          <w:sz w:val="28"/>
          <w:szCs w:val="28"/>
        </w:rPr>
        <w:t>(</w:t>
      </w:r>
      <w:r w:rsidR="005203EC" w:rsidRPr="00850836">
        <w:rPr>
          <w:sz w:val="28"/>
          <w:szCs w:val="28"/>
        </w:rPr>
        <w:t>свидетельство о внесении записи в Единый государственный реестр юридических лиц серии 50 № 010344419</w:t>
      </w:r>
      <w:r w:rsidR="00405FDE" w:rsidRPr="00850836">
        <w:rPr>
          <w:sz w:val="28"/>
          <w:szCs w:val="28"/>
        </w:rPr>
        <w:t>).</w:t>
      </w:r>
    </w:p>
    <w:p w14:paraId="0068EBBD" w14:textId="0D0924A1" w:rsidR="00573CAC" w:rsidRPr="00850836" w:rsidRDefault="00145200" w:rsidP="009622F1">
      <w:pPr>
        <w:suppressAutoHyphens/>
        <w:ind w:firstLine="709"/>
        <w:jc w:val="both"/>
        <w:rPr>
          <w:rFonts w:eastAsia="MS Mincho"/>
          <w:kern w:val="2"/>
          <w:sz w:val="28"/>
          <w:szCs w:val="28"/>
          <w:lang w:eastAsia="hi-IN" w:bidi="hi-IN"/>
        </w:rPr>
      </w:pPr>
      <w:r w:rsidRPr="00850836">
        <w:rPr>
          <w:rFonts w:eastAsia="MS Mincho"/>
          <w:b/>
          <w:kern w:val="2"/>
          <w:sz w:val="28"/>
          <w:szCs w:val="28"/>
          <w:lang w:eastAsia="hi-IN" w:bidi="hi-IN"/>
        </w:rPr>
        <w:t>Идентификационный номер налогоплательщика (ИНН)</w:t>
      </w:r>
      <w:r w:rsidRPr="00850836">
        <w:rPr>
          <w:rFonts w:eastAsia="MS Mincho"/>
          <w:kern w:val="2"/>
          <w:sz w:val="28"/>
          <w:szCs w:val="28"/>
          <w:lang w:eastAsia="hi-IN" w:bidi="hi-IN"/>
        </w:rPr>
        <w:t xml:space="preserve"> – </w:t>
      </w:r>
      <w:r w:rsidR="006960B1" w:rsidRPr="00850836">
        <w:rPr>
          <w:rFonts w:eastAsia="MS Mincho"/>
          <w:kern w:val="2"/>
          <w:sz w:val="28"/>
          <w:szCs w:val="28"/>
          <w:lang w:eastAsia="hi-IN" w:bidi="hi-IN"/>
        </w:rPr>
        <w:t>5019008901</w:t>
      </w:r>
      <w:r w:rsidRPr="00850836">
        <w:rPr>
          <w:rFonts w:eastAsia="MS Mincho"/>
          <w:kern w:val="2"/>
          <w:sz w:val="28"/>
          <w:szCs w:val="28"/>
          <w:lang w:eastAsia="hi-IN" w:bidi="hi-IN"/>
        </w:rPr>
        <w:t>, с кодом причины пост</w:t>
      </w:r>
      <w:r w:rsidR="002E4508" w:rsidRPr="00850836">
        <w:rPr>
          <w:rFonts w:eastAsia="MS Mincho"/>
          <w:kern w:val="2"/>
          <w:sz w:val="28"/>
          <w:szCs w:val="28"/>
          <w:lang w:eastAsia="hi-IN" w:bidi="hi-IN"/>
        </w:rPr>
        <w:t>ановки на учет (КПП) – 501901</w:t>
      </w:r>
      <w:r w:rsidR="00A77EF1" w:rsidRPr="00850836">
        <w:rPr>
          <w:rFonts w:eastAsia="MS Mincho"/>
          <w:kern w:val="2"/>
          <w:sz w:val="28"/>
          <w:szCs w:val="28"/>
          <w:lang w:eastAsia="hi-IN" w:bidi="hi-IN"/>
        </w:rPr>
        <w:t>001</w:t>
      </w:r>
      <w:r w:rsidR="00573CAC" w:rsidRPr="00850836">
        <w:rPr>
          <w:sz w:val="28"/>
          <w:szCs w:val="28"/>
        </w:rPr>
        <w:t>.</w:t>
      </w:r>
    </w:p>
    <w:p w14:paraId="2D2FBC37" w14:textId="77777777" w:rsidR="00145200" w:rsidRPr="00850836" w:rsidRDefault="00145200" w:rsidP="009622F1">
      <w:pPr>
        <w:suppressAutoHyphens/>
        <w:ind w:firstLine="709"/>
        <w:jc w:val="both"/>
        <w:rPr>
          <w:rFonts w:eastAsia="MS Mincho"/>
          <w:b/>
          <w:kern w:val="2"/>
          <w:sz w:val="28"/>
          <w:szCs w:val="28"/>
          <w:lang w:eastAsia="hi-IN" w:bidi="hi-IN"/>
        </w:rPr>
      </w:pPr>
      <w:r w:rsidRPr="00850836">
        <w:rPr>
          <w:rFonts w:eastAsia="MS Mincho"/>
          <w:b/>
          <w:kern w:val="2"/>
          <w:sz w:val="28"/>
          <w:szCs w:val="28"/>
          <w:lang w:eastAsia="hi-IN" w:bidi="hi-IN"/>
        </w:rPr>
        <w:t>Коды общероссийских классификаторов:</w:t>
      </w:r>
    </w:p>
    <w:p w14:paraId="60E4D446" w14:textId="0E750FA3" w:rsidR="00501D3F" w:rsidRPr="00850836" w:rsidRDefault="00501D3F" w:rsidP="009622F1">
      <w:pPr>
        <w:suppressAutoHyphens/>
        <w:ind w:firstLine="709"/>
        <w:jc w:val="both"/>
        <w:rPr>
          <w:rFonts w:eastAsia="MS Mincho"/>
          <w:kern w:val="2"/>
          <w:sz w:val="28"/>
          <w:szCs w:val="28"/>
          <w:lang w:eastAsia="hi-IN" w:bidi="hi-IN"/>
        </w:rPr>
      </w:pPr>
      <w:r w:rsidRPr="00850836">
        <w:rPr>
          <w:rFonts w:eastAsia="MS Mincho"/>
          <w:kern w:val="2"/>
          <w:sz w:val="28"/>
          <w:szCs w:val="28"/>
          <w:lang w:eastAsia="hi-IN" w:bidi="hi-IN"/>
        </w:rPr>
        <w:t xml:space="preserve">ОКПО – </w:t>
      </w:r>
      <w:r w:rsidR="006960B1" w:rsidRPr="00850836">
        <w:rPr>
          <w:rFonts w:eastAsia="MS Mincho"/>
          <w:kern w:val="2"/>
          <w:sz w:val="28"/>
          <w:szCs w:val="28"/>
          <w:lang w:eastAsia="hi-IN" w:bidi="hi-IN"/>
        </w:rPr>
        <w:t>04034198</w:t>
      </w:r>
      <w:r w:rsidR="0048194B" w:rsidRPr="00850836">
        <w:rPr>
          <w:rFonts w:eastAsia="MS Mincho"/>
          <w:kern w:val="2"/>
          <w:sz w:val="28"/>
          <w:szCs w:val="28"/>
          <w:lang w:eastAsia="hi-IN" w:bidi="hi-IN"/>
        </w:rPr>
        <w:t>,</w:t>
      </w:r>
    </w:p>
    <w:p w14:paraId="1B54665F" w14:textId="2D87801F" w:rsidR="00F750C7" w:rsidRPr="00850836" w:rsidRDefault="00145200" w:rsidP="009622F1">
      <w:pPr>
        <w:suppressAutoHyphens/>
        <w:ind w:firstLine="709"/>
        <w:jc w:val="both"/>
        <w:rPr>
          <w:rFonts w:eastAsia="MS Mincho"/>
          <w:kern w:val="2"/>
          <w:sz w:val="28"/>
          <w:szCs w:val="28"/>
          <w:lang w:eastAsia="hi-IN" w:bidi="hi-IN"/>
        </w:rPr>
      </w:pPr>
      <w:r w:rsidRPr="00850836">
        <w:rPr>
          <w:rFonts w:eastAsia="MS Mincho"/>
          <w:kern w:val="2"/>
          <w:sz w:val="28"/>
          <w:szCs w:val="28"/>
          <w:lang w:eastAsia="hi-IN" w:bidi="hi-IN"/>
        </w:rPr>
        <w:t xml:space="preserve">ОКТМО – </w:t>
      </w:r>
      <w:r w:rsidR="00B361CC" w:rsidRPr="00850836">
        <w:rPr>
          <w:rFonts w:eastAsia="MS Mincho"/>
          <w:kern w:val="2"/>
          <w:sz w:val="28"/>
          <w:szCs w:val="28"/>
          <w:lang w:eastAsia="hi-IN" w:bidi="hi-IN"/>
        </w:rPr>
        <w:t>46735000001</w:t>
      </w:r>
      <w:r w:rsidR="007D152E" w:rsidRPr="00850836">
        <w:rPr>
          <w:rFonts w:eastAsia="MS Mincho"/>
          <w:kern w:val="2"/>
          <w:sz w:val="28"/>
          <w:szCs w:val="28"/>
          <w:lang w:eastAsia="hi-IN" w:bidi="hi-IN"/>
        </w:rPr>
        <w:t xml:space="preserve"> – </w:t>
      </w:r>
      <w:r w:rsidR="001E4E42" w:rsidRPr="00850836">
        <w:rPr>
          <w:rFonts w:eastAsia="MS Mincho"/>
          <w:kern w:val="2"/>
          <w:sz w:val="28"/>
          <w:szCs w:val="28"/>
          <w:lang w:eastAsia="hi-IN" w:bidi="hi-IN"/>
        </w:rPr>
        <w:t>г. Кашира</w:t>
      </w:r>
      <w:r w:rsidR="0048194B" w:rsidRPr="00850836">
        <w:rPr>
          <w:rFonts w:eastAsia="MS Mincho"/>
          <w:kern w:val="2"/>
          <w:sz w:val="28"/>
          <w:szCs w:val="28"/>
          <w:lang w:eastAsia="hi-IN" w:bidi="hi-IN"/>
        </w:rPr>
        <w:t>,</w:t>
      </w:r>
    </w:p>
    <w:p w14:paraId="6816A1BC" w14:textId="424AEB78" w:rsidR="00501D3F" w:rsidRPr="00850836" w:rsidRDefault="00501D3F" w:rsidP="009622F1">
      <w:pPr>
        <w:suppressAutoHyphens/>
        <w:ind w:firstLine="709"/>
        <w:jc w:val="both"/>
        <w:rPr>
          <w:rFonts w:eastAsia="MS Mincho"/>
          <w:kern w:val="2"/>
          <w:sz w:val="28"/>
          <w:szCs w:val="28"/>
          <w:lang w:eastAsia="hi-IN" w:bidi="hi-IN"/>
        </w:rPr>
      </w:pPr>
      <w:r w:rsidRPr="00850836">
        <w:rPr>
          <w:rFonts w:eastAsia="MS Mincho"/>
          <w:kern w:val="2"/>
          <w:sz w:val="28"/>
          <w:szCs w:val="28"/>
          <w:lang w:eastAsia="hi-IN" w:bidi="hi-IN"/>
        </w:rPr>
        <w:t>ОКОГУ</w:t>
      </w:r>
      <w:r w:rsidR="00EA5AF7" w:rsidRPr="00850836">
        <w:rPr>
          <w:rFonts w:eastAsia="MS Mincho"/>
          <w:kern w:val="2"/>
          <w:sz w:val="28"/>
          <w:szCs w:val="28"/>
          <w:lang w:eastAsia="hi-IN" w:bidi="hi-IN"/>
        </w:rPr>
        <w:t xml:space="preserve"> -</w:t>
      </w:r>
      <w:r w:rsidRPr="00850836">
        <w:rPr>
          <w:rFonts w:eastAsia="MS Mincho"/>
          <w:kern w:val="2"/>
          <w:sz w:val="28"/>
          <w:szCs w:val="28"/>
          <w:lang w:eastAsia="hi-IN" w:bidi="hi-IN"/>
        </w:rPr>
        <w:t xml:space="preserve"> </w:t>
      </w:r>
      <w:r w:rsidR="0048194B" w:rsidRPr="00850836">
        <w:rPr>
          <w:rFonts w:eastAsia="MS Mincho"/>
          <w:kern w:val="2"/>
          <w:sz w:val="28"/>
          <w:szCs w:val="28"/>
          <w:lang w:eastAsia="hi-IN" w:bidi="hi-IN"/>
        </w:rPr>
        <w:t>3300200 - местные администрации (исполнительно-распорядительные органы) городских округов,</w:t>
      </w:r>
    </w:p>
    <w:p w14:paraId="0FE7FC91" w14:textId="4F383C00" w:rsidR="002616AE" w:rsidRPr="00850836" w:rsidRDefault="002616AE" w:rsidP="009622F1">
      <w:pPr>
        <w:suppressAutoHyphens/>
        <w:ind w:firstLine="709"/>
        <w:jc w:val="both"/>
        <w:rPr>
          <w:rFonts w:eastAsia="MS Mincho"/>
          <w:kern w:val="2"/>
          <w:sz w:val="28"/>
          <w:szCs w:val="28"/>
          <w:lang w:eastAsia="hi-IN" w:bidi="hi-IN"/>
        </w:rPr>
      </w:pPr>
      <w:r w:rsidRPr="00850836">
        <w:rPr>
          <w:rFonts w:eastAsia="MS Mincho"/>
          <w:kern w:val="2"/>
          <w:sz w:val="28"/>
          <w:szCs w:val="28"/>
          <w:lang w:eastAsia="hi-IN" w:bidi="hi-IN"/>
        </w:rPr>
        <w:t>ОКФС – 1</w:t>
      </w:r>
      <w:r w:rsidR="00501D3F" w:rsidRPr="00850836">
        <w:rPr>
          <w:rFonts w:eastAsia="MS Mincho"/>
          <w:kern w:val="2"/>
          <w:sz w:val="28"/>
          <w:szCs w:val="28"/>
          <w:lang w:eastAsia="hi-IN" w:bidi="hi-IN"/>
        </w:rPr>
        <w:t>4 – муниципальная собственность</w:t>
      </w:r>
      <w:r w:rsidR="0048194B" w:rsidRPr="00850836">
        <w:rPr>
          <w:rFonts w:eastAsia="MS Mincho"/>
          <w:kern w:val="2"/>
          <w:sz w:val="28"/>
          <w:szCs w:val="28"/>
          <w:lang w:eastAsia="hi-IN" w:bidi="hi-IN"/>
        </w:rPr>
        <w:t>,</w:t>
      </w:r>
    </w:p>
    <w:p w14:paraId="51D1070A" w14:textId="03D59E40" w:rsidR="002616AE" w:rsidRPr="00850836" w:rsidRDefault="00B62027" w:rsidP="009622F1">
      <w:pPr>
        <w:suppressAutoHyphens/>
        <w:ind w:firstLine="709"/>
        <w:jc w:val="both"/>
        <w:rPr>
          <w:rFonts w:eastAsia="MS Mincho"/>
          <w:kern w:val="2"/>
          <w:sz w:val="28"/>
          <w:szCs w:val="28"/>
          <w:lang w:eastAsia="hi-IN" w:bidi="hi-IN"/>
        </w:rPr>
      </w:pPr>
      <w:r w:rsidRPr="00850836">
        <w:rPr>
          <w:rFonts w:eastAsia="MS Mincho"/>
          <w:kern w:val="2"/>
          <w:sz w:val="28"/>
          <w:szCs w:val="28"/>
          <w:lang w:eastAsia="hi-IN" w:bidi="hi-IN"/>
        </w:rPr>
        <w:t>ОКОПФ – 7540</w:t>
      </w:r>
      <w:r w:rsidR="00B361CC" w:rsidRPr="00850836">
        <w:rPr>
          <w:rFonts w:eastAsia="MS Mincho"/>
          <w:kern w:val="2"/>
          <w:sz w:val="28"/>
          <w:szCs w:val="28"/>
          <w:lang w:eastAsia="hi-IN" w:bidi="hi-IN"/>
        </w:rPr>
        <w:t>4</w:t>
      </w:r>
      <w:r w:rsidR="0048194B" w:rsidRPr="00850836">
        <w:rPr>
          <w:rFonts w:eastAsia="MS Mincho"/>
          <w:kern w:val="2"/>
          <w:sz w:val="28"/>
          <w:szCs w:val="28"/>
          <w:lang w:eastAsia="hi-IN" w:bidi="hi-IN"/>
        </w:rPr>
        <w:t xml:space="preserve"> – м</w:t>
      </w:r>
      <w:r w:rsidR="002616AE" w:rsidRPr="00850836">
        <w:rPr>
          <w:rFonts w:eastAsia="MS Mincho"/>
          <w:kern w:val="2"/>
          <w:sz w:val="28"/>
          <w:szCs w:val="28"/>
          <w:lang w:eastAsia="hi-IN" w:bidi="hi-IN"/>
        </w:rPr>
        <w:t xml:space="preserve">униципальные </w:t>
      </w:r>
      <w:r w:rsidR="00B361CC" w:rsidRPr="00850836">
        <w:rPr>
          <w:rFonts w:eastAsia="MS Mincho"/>
          <w:kern w:val="2"/>
          <w:sz w:val="28"/>
          <w:szCs w:val="28"/>
          <w:lang w:eastAsia="hi-IN" w:bidi="hi-IN"/>
        </w:rPr>
        <w:t xml:space="preserve">казенные </w:t>
      </w:r>
      <w:r w:rsidR="002616AE" w:rsidRPr="00850836">
        <w:rPr>
          <w:rFonts w:eastAsia="MS Mincho"/>
          <w:kern w:val="2"/>
          <w:sz w:val="28"/>
          <w:szCs w:val="28"/>
          <w:lang w:eastAsia="hi-IN" w:bidi="hi-IN"/>
        </w:rPr>
        <w:t>учреждения</w:t>
      </w:r>
      <w:r w:rsidR="00B361CC" w:rsidRPr="00850836">
        <w:rPr>
          <w:rFonts w:eastAsia="MS Mincho"/>
          <w:kern w:val="2"/>
          <w:sz w:val="28"/>
          <w:szCs w:val="28"/>
          <w:lang w:eastAsia="hi-IN" w:bidi="hi-IN"/>
        </w:rPr>
        <w:t>.</w:t>
      </w:r>
    </w:p>
    <w:p w14:paraId="7506ED01" w14:textId="46EFBF2C" w:rsidR="001402FD" w:rsidRPr="00850836" w:rsidRDefault="00A946F9" w:rsidP="009622F1">
      <w:pPr>
        <w:suppressAutoHyphens/>
        <w:ind w:firstLine="709"/>
        <w:jc w:val="both"/>
        <w:rPr>
          <w:rFonts w:eastAsia="MS Mincho"/>
          <w:kern w:val="2"/>
          <w:sz w:val="28"/>
          <w:szCs w:val="28"/>
          <w:lang w:eastAsia="hi-IN" w:bidi="hi-IN"/>
        </w:rPr>
      </w:pPr>
      <w:r w:rsidRPr="00850836">
        <w:rPr>
          <w:rFonts w:eastAsia="MS Mincho"/>
          <w:b/>
          <w:kern w:val="2"/>
          <w:sz w:val="28"/>
          <w:szCs w:val="28"/>
          <w:lang w:eastAsia="hi-IN" w:bidi="hi-IN"/>
        </w:rPr>
        <w:t>Адрес (м</w:t>
      </w:r>
      <w:r w:rsidR="002D1B29" w:rsidRPr="00850836">
        <w:rPr>
          <w:rFonts w:eastAsia="MS Mincho"/>
          <w:b/>
          <w:kern w:val="2"/>
          <w:sz w:val="28"/>
          <w:szCs w:val="28"/>
          <w:lang w:eastAsia="hi-IN" w:bidi="hi-IN"/>
        </w:rPr>
        <w:t>есто нахождения</w:t>
      </w:r>
      <w:r w:rsidRPr="00850836">
        <w:rPr>
          <w:rFonts w:eastAsia="MS Mincho"/>
          <w:b/>
          <w:kern w:val="2"/>
          <w:sz w:val="28"/>
          <w:szCs w:val="28"/>
          <w:lang w:eastAsia="hi-IN" w:bidi="hi-IN"/>
        </w:rPr>
        <w:t>)</w:t>
      </w:r>
      <w:r w:rsidR="00E674A7" w:rsidRPr="00850836">
        <w:rPr>
          <w:rFonts w:eastAsia="MS Mincho"/>
          <w:b/>
          <w:kern w:val="2"/>
          <w:sz w:val="28"/>
          <w:szCs w:val="28"/>
          <w:lang w:eastAsia="hi-IN" w:bidi="hi-IN"/>
        </w:rPr>
        <w:t xml:space="preserve"> и почтовый адрес у</w:t>
      </w:r>
      <w:r w:rsidR="002D1B29" w:rsidRPr="00850836">
        <w:rPr>
          <w:rFonts w:eastAsia="MS Mincho"/>
          <w:b/>
          <w:kern w:val="2"/>
          <w:sz w:val="28"/>
          <w:szCs w:val="28"/>
          <w:lang w:eastAsia="hi-IN" w:bidi="hi-IN"/>
        </w:rPr>
        <w:t>чреждения:</w:t>
      </w:r>
      <w:r w:rsidR="00D16B08" w:rsidRPr="00850836">
        <w:rPr>
          <w:rFonts w:eastAsia="MS Mincho"/>
          <w:kern w:val="2"/>
          <w:sz w:val="28"/>
          <w:szCs w:val="28"/>
          <w:lang w:eastAsia="hi-IN" w:bidi="hi-IN"/>
        </w:rPr>
        <w:t xml:space="preserve"> </w:t>
      </w:r>
      <w:r w:rsidR="005C4441" w:rsidRPr="00850836">
        <w:rPr>
          <w:rFonts w:eastAsia="MS Mincho"/>
          <w:kern w:val="2"/>
          <w:sz w:val="28"/>
          <w:szCs w:val="28"/>
          <w:lang w:eastAsia="hi-IN" w:bidi="hi-IN"/>
        </w:rPr>
        <w:t>142900, Российская Федерация, Московская область, г. Кашира, ул. Ленина, д.2.</w:t>
      </w:r>
    </w:p>
    <w:p w14:paraId="366D6AF6" w14:textId="03DC1D2B" w:rsidR="006960B1" w:rsidRPr="00850836" w:rsidRDefault="006960B1" w:rsidP="006960B1">
      <w:pPr>
        <w:tabs>
          <w:tab w:val="left" w:pos="540"/>
          <w:tab w:val="left" w:pos="567"/>
          <w:tab w:val="left" w:pos="1080"/>
        </w:tabs>
        <w:ind w:right="-1" w:firstLine="709"/>
        <w:jc w:val="both"/>
        <w:rPr>
          <w:sz w:val="28"/>
          <w:szCs w:val="28"/>
        </w:rPr>
      </w:pPr>
      <w:r w:rsidRPr="00850836">
        <w:rPr>
          <w:sz w:val="28"/>
          <w:szCs w:val="28"/>
        </w:rPr>
        <w:t>Администрация городского округа Кашира является главным</w:t>
      </w:r>
      <w:r w:rsidR="00F4130D" w:rsidRPr="00850836">
        <w:rPr>
          <w:sz w:val="28"/>
          <w:szCs w:val="28"/>
        </w:rPr>
        <w:t xml:space="preserve"> р</w:t>
      </w:r>
      <w:r w:rsidRPr="00850836">
        <w:rPr>
          <w:sz w:val="28"/>
          <w:szCs w:val="28"/>
        </w:rPr>
        <w:t>аспорядителем, получателем бюджетных средств, выполняет функции и полномочия учредителя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14:paraId="4F1F0966" w14:textId="5FD52284" w:rsidR="00116D29" w:rsidRPr="00850836" w:rsidRDefault="00116D29" w:rsidP="006960B1">
      <w:pPr>
        <w:tabs>
          <w:tab w:val="left" w:pos="540"/>
          <w:tab w:val="left" w:pos="567"/>
          <w:tab w:val="left" w:pos="1080"/>
        </w:tabs>
        <w:ind w:right="-1" w:firstLine="709"/>
        <w:jc w:val="both"/>
        <w:rPr>
          <w:sz w:val="28"/>
          <w:szCs w:val="28"/>
        </w:rPr>
      </w:pPr>
      <w:r w:rsidRPr="00850836">
        <w:rPr>
          <w:sz w:val="28"/>
          <w:szCs w:val="28"/>
        </w:rPr>
        <w:t xml:space="preserve">Код главы </w:t>
      </w:r>
      <w:proofErr w:type="gramStart"/>
      <w:r w:rsidRPr="00850836">
        <w:rPr>
          <w:sz w:val="28"/>
          <w:szCs w:val="28"/>
        </w:rPr>
        <w:t>администратора  -</w:t>
      </w:r>
      <w:proofErr w:type="gramEnd"/>
      <w:r w:rsidRPr="00850836">
        <w:rPr>
          <w:sz w:val="28"/>
          <w:szCs w:val="28"/>
        </w:rPr>
        <w:t xml:space="preserve">  901</w:t>
      </w:r>
      <w:r w:rsidR="00602B96" w:rsidRPr="00850836">
        <w:rPr>
          <w:sz w:val="28"/>
          <w:szCs w:val="28"/>
        </w:rPr>
        <w:t>.</w:t>
      </w:r>
    </w:p>
    <w:p w14:paraId="2B814BA5" w14:textId="27EEB4A3" w:rsidR="00B36248" w:rsidRPr="00850836" w:rsidRDefault="00AC6FFF" w:rsidP="0003478A">
      <w:pPr>
        <w:tabs>
          <w:tab w:val="left" w:pos="540"/>
          <w:tab w:val="left" w:pos="720"/>
        </w:tabs>
        <w:suppressAutoHyphens/>
        <w:ind w:firstLine="709"/>
        <w:jc w:val="both"/>
        <w:rPr>
          <w:rFonts w:eastAsia="MS Mincho"/>
          <w:kern w:val="2"/>
          <w:sz w:val="28"/>
          <w:szCs w:val="28"/>
          <w:lang w:eastAsia="hi-IN" w:bidi="hi-IN"/>
        </w:rPr>
      </w:pPr>
      <w:r w:rsidRPr="00850836">
        <w:rPr>
          <w:rFonts w:eastAsia="MS Mincho"/>
          <w:kern w:val="2"/>
          <w:sz w:val="28"/>
          <w:szCs w:val="28"/>
          <w:lang w:eastAsia="hi-IN" w:bidi="hi-IN"/>
        </w:rPr>
        <w:t xml:space="preserve">Администрация городского округа Кашира наделена </w:t>
      </w:r>
      <w:proofErr w:type="gramStart"/>
      <w:r w:rsidRPr="00850836">
        <w:rPr>
          <w:rFonts w:eastAsia="MS Mincho"/>
          <w:kern w:val="2"/>
          <w:sz w:val="28"/>
          <w:szCs w:val="28"/>
          <w:lang w:eastAsia="hi-IN" w:bidi="hi-IN"/>
        </w:rPr>
        <w:t>бюджетными  полномочиями</w:t>
      </w:r>
      <w:proofErr w:type="gramEnd"/>
      <w:r w:rsidRPr="00850836">
        <w:rPr>
          <w:rFonts w:eastAsia="MS Mincho"/>
          <w:kern w:val="2"/>
          <w:sz w:val="28"/>
          <w:szCs w:val="28"/>
          <w:lang w:eastAsia="hi-IN" w:bidi="hi-IN"/>
        </w:rPr>
        <w:t xml:space="preserve">  главного администратора  доходов бюджета городского округа Кашира и главного  распорядителя бюджетных средств</w:t>
      </w:r>
      <w:r w:rsidR="0003478A" w:rsidRPr="00850836">
        <w:rPr>
          <w:rFonts w:eastAsia="MS Mincho"/>
          <w:kern w:val="2"/>
          <w:sz w:val="28"/>
          <w:szCs w:val="28"/>
          <w:lang w:eastAsia="hi-IN" w:bidi="hi-IN"/>
        </w:rPr>
        <w:t>.</w:t>
      </w:r>
      <w:r w:rsidRPr="00850836">
        <w:rPr>
          <w:rFonts w:eastAsia="MS Mincho"/>
          <w:kern w:val="2"/>
          <w:sz w:val="28"/>
          <w:szCs w:val="28"/>
          <w:lang w:eastAsia="hi-IN" w:bidi="hi-IN"/>
        </w:rPr>
        <w:t xml:space="preserve"> </w:t>
      </w:r>
    </w:p>
    <w:p w14:paraId="05D185E4" w14:textId="77777777" w:rsidR="00CA4513" w:rsidRPr="00850836" w:rsidRDefault="00372CEA" w:rsidP="00CA4513">
      <w:pPr>
        <w:tabs>
          <w:tab w:val="left" w:pos="540"/>
          <w:tab w:val="left" w:pos="720"/>
        </w:tabs>
        <w:suppressAutoHyphens/>
        <w:ind w:firstLine="709"/>
        <w:jc w:val="both"/>
        <w:rPr>
          <w:b/>
          <w:sz w:val="28"/>
          <w:szCs w:val="28"/>
        </w:rPr>
      </w:pPr>
      <w:r w:rsidRPr="00850836">
        <w:rPr>
          <w:b/>
          <w:sz w:val="28"/>
          <w:szCs w:val="28"/>
        </w:rPr>
        <w:t>Сведения о руководителе объекта контрольного мероприятия, который в проверяемом периоде отвечал за финансово-хозяйственную деятельность:</w:t>
      </w:r>
    </w:p>
    <w:p w14:paraId="1435F37D" w14:textId="520A2CE8" w:rsidR="00FA6881" w:rsidRPr="00850836" w:rsidRDefault="00FA6881" w:rsidP="00CA4513">
      <w:pPr>
        <w:tabs>
          <w:tab w:val="left" w:pos="540"/>
          <w:tab w:val="left" w:pos="720"/>
        </w:tabs>
        <w:suppressAutoHyphens/>
        <w:ind w:firstLine="709"/>
        <w:jc w:val="both"/>
        <w:rPr>
          <w:sz w:val="28"/>
          <w:szCs w:val="28"/>
        </w:rPr>
      </w:pPr>
      <w:r w:rsidRPr="00850836">
        <w:rPr>
          <w:sz w:val="28"/>
          <w:szCs w:val="28"/>
        </w:rPr>
        <w:t>В соответствии со статьей 34 Устава городского округа Кашира Глава городского округа Кашира является высшим должностным лицом городского округа, возглавляет Администрацию городского округа и в соответствии со статьей 36 Устава городского округа Кашира</w:t>
      </w:r>
      <w:r w:rsidRPr="00850836">
        <w:t xml:space="preserve"> </w:t>
      </w:r>
      <w:r w:rsidRPr="00850836">
        <w:rPr>
          <w:sz w:val="28"/>
          <w:szCs w:val="28"/>
        </w:rPr>
        <w:t>руководит Администрацией городского округа на принципах единоначалия.</w:t>
      </w:r>
    </w:p>
    <w:p w14:paraId="5F7EE2A1" w14:textId="3B5DD7AB" w:rsidR="008C493A" w:rsidRPr="00850836" w:rsidRDefault="008C493A" w:rsidP="008C493A">
      <w:pPr>
        <w:tabs>
          <w:tab w:val="left" w:pos="426"/>
          <w:tab w:val="left" w:pos="540"/>
          <w:tab w:val="left" w:pos="1080"/>
        </w:tabs>
        <w:suppressAutoHyphens/>
        <w:ind w:firstLine="709"/>
        <w:jc w:val="both"/>
        <w:rPr>
          <w:sz w:val="28"/>
          <w:szCs w:val="28"/>
        </w:rPr>
      </w:pPr>
      <w:r w:rsidRPr="00850836">
        <w:rPr>
          <w:sz w:val="28"/>
          <w:szCs w:val="28"/>
        </w:rPr>
        <w:lastRenderedPageBreak/>
        <w:t>В проверяемом периоде исполняющим обязанности Главы городского округа Кашира с 02.12.2021г. по 16.02.2022г. являлся  Ханин Николай Александрович (решение Совета депутатов городского округа Кашира от 02.12.2021 № 107 «О рассмотрении заявления временно исполняющего полномочия главы городского округа Кашира Московской области М.С. Кузнецовой об освобождении от временного исполнения полномочий главы городского округа Кашира Московской области и о возложении временного исполнения полномочий главы городского округа Кашира Московской области).</w:t>
      </w:r>
    </w:p>
    <w:p w14:paraId="690E286E" w14:textId="1FE83BBE" w:rsidR="00FA6881" w:rsidRPr="00850836" w:rsidRDefault="00FA6881" w:rsidP="008C493A">
      <w:pPr>
        <w:tabs>
          <w:tab w:val="left" w:pos="426"/>
          <w:tab w:val="left" w:pos="540"/>
          <w:tab w:val="left" w:pos="1080"/>
        </w:tabs>
        <w:suppressAutoHyphens/>
        <w:ind w:firstLine="709"/>
        <w:jc w:val="both"/>
        <w:rPr>
          <w:sz w:val="28"/>
          <w:szCs w:val="28"/>
        </w:rPr>
      </w:pPr>
      <w:r w:rsidRPr="00850836">
        <w:rPr>
          <w:sz w:val="28"/>
          <w:szCs w:val="28"/>
        </w:rPr>
        <w:t xml:space="preserve">Главой городского округа Кашира с 17.02.2022г. по </w:t>
      </w:r>
      <w:r w:rsidR="008C493A" w:rsidRPr="00850836">
        <w:rPr>
          <w:sz w:val="28"/>
          <w:szCs w:val="28"/>
        </w:rPr>
        <w:t>06.07.2023г. являл</w:t>
      </w:r>
      <w:r w:rsidRPr="00850836">
        <w:rPr>
          <w:sz w:val="28"/>
          <w:szCs w:val="28"/>
        </w:rPr>
        <w:t>ся  Ханин Николай Александрович (решение Совета депутатов городского округа Кашира от 15.02.2022 № 4 «Об избрании главы городского округа Кашира Московской области», постановление</w:t>
      </w:r>
      <w:r w:rsidRPr="00850836">
        <w:t xml:space="preserve"> </w:t>
      </w:r>
      <w:r w:rsidRPr="00850836">
        <w:rPr>
          <w:sz w:val="28"/>
          <w:szCs w:val="28"/>
        </w:rPr>
        <w:t>администрации городского округа Кашира от 17.02.2022 № 8-пг «О вступлении в должность Главы городского округа Кашира Московской области»</w:t>
      </w:r>
      <w:r w:rsidR="00E674A7" w:rsidRPr="00850836">
        <w:rPr>
          <w:sz w:val="28"/>
          <w:szCs w:val="28"/>
        </w:rPr>
        <w:t>, решение Совета депутатов городского округа Кашира от 06.07.2023 № 66 «О рассмотрении заявления главы городского округа Кашира Московской области Ханина Н.А. о досрочном прекращении полномочий и о возложении временного исполнения полномочий главы городского округа Кашира Московской области»</w:t>
      </w:r>
      <w:r w:rsidRPr="00850836">
        <w:rPr>
          <w:sz w:val="28"/>
          <w:szCs w:val="28"/>
        </w:rPr>
        <w:t>).</w:t>
      </w:r>
    </w:p>
    <w:p w14:paraId="2932D826" w14:textId="25185492" w:rsidR="0067383D" w:rsidRPr="00850836" w:rsidRDefault="009D222F" w:rsidP="0067383D">
      <w:pPr>
        <w:tabs>
          <w:tab w:val="left" w:pos="426"/>
          <w:tab w:val="left" w:pos="540"/>
          <w:tab w:val="left" w:pos="1080"/>
        </w:tabs>
        <w:suppressAutoHyphens/>
        <w:ind w:firstLine="709"/>
        <w:jc w:val="both"/>
        <w:rPr>
          <w:sz w:val="28"/>
          <w:szCs w:val="28"/>
        </w:rPr>
      </w:pPr>
      <w:r w:rsidRPr="00850836">
        <w:rPr>
          <w:sz w:val="28"/>
          <w:szCs w:val="28"/>
        </w:rPr>
        <w:t xml:space="preserve">Временное исполнение полномочий главы </w:t>
      </w:r>
      <w:r w:rsidR="0067383D" w:rsidRPr="00850836">
        <w:rPr>
          <w:sz w:val="28"/>
          <w:szCs w:val="28"/>
        </w:rPr>
        <w:t xml:space="preserve">городского округа Кашира с 07.07.2023г. до дня вступления в должность главы городского округа Кашира </w:t>
      </w:r>
      <w:r w:rsidRPr="00850836">
        <w:rPr>
          <w:sz w:val="28"/>
          <w:szCs w:val="28"/>
        </w:rPr>
        <w:t>было возложено на заместителя главы администрации городского округа Кашира</w:t>
      </w:r>
      <w:r w:rsidR="0067383D" w:rsidRPr="00850836">
        <w:rPr>
          <w:sz w:val="28"/>
          <w:szCs w:val="28"/>
        </w:rPr>
        <w:t xml:space="preserve"> Кузнецов</w:t>
      </w:r>
      <w:r w:rsidRPr="00850836">
        <w:rPr>
          <w:sz w:val="28"/>
          <w:szCs w:val="28"/>
        </w:rPr>
        <w:t>у</w:t>
      </w:r>
      <w:r w:rsidR="0067383D" w:rsidRPr="00850836">
        <w:rPr>
          <w:sz w:val="28"/>
          <w:szCs w:val="28"/>
        </w:rPr>
        <w:t xml:space="preserve"> Марин</w:t>
      </w:r>
      <w:r w:rsidRPr="00850836">
        <w:rPr>
          <w:sz w:val="28"/>
          <w:szCs w:val="28"/>
        </w:rPr>
        <w:t>у</w:t>
      </w:r>
      <w:r w:rsidR="0067383D" w:rsidRPr="00850836">
        <w:rPr>
          <w:sz w:val="28"/>
          <w:szCs w:val="28"/>
        </w:rPr>
        <w:t xml:space="preserve"> Сергеевн</w:t>
      </w:r>
      <w:r w:rsidRPr="00850836">
        <w:rPr>
          <w:sz w:val="28"/>
          <w:szCs w:val="28"/>
        </w:rPr>
        <w:t>у</w:t>
      </w:r>
      <w:r w:rsidR="0067383D" w:rsidRPr="00850836">
        <w:rPr>
          <w:sz w:val="28"/>
          <w:szCs w:val="28"/>
        </w:rPr>
        <w:t xml:space="preserve"> (решение Совета депутатов городского округа Кашира от 06.07.2023 № 66 «О рассмотрении заявления главы городского округа Кашира Московской области Ханина Н.А. о досрочном прекращении полномочий и о возложении временного исполнения полномочий главы городского округа Кашира Московской области»).</w:t>
      </w:r>
    </w:p>
    <w:p w14:paraId="36AC6A4C" w14:textId="6BA6F250" w:rsidR="00DC286F" w:rsidRPr="00850836" w:rsidRDefault="00B81C72" w:rsidP="0003478A">
      <w:pPr>
        <w:ind w:firstLine="709"/>
        <w:rPr>
          <w:b/>
          <w:bCs/>
          <w:sz w:val="28"/>
          <w:szCs w:val="28"/>
        </w:rPr>
      </w:pPr>
      <w:bookmarkStart w:id="8" w:name="_Hlk139568646"/>
      <w:r w:rsidRPr="00850836">
        <w:rPr>
          <w:b/>
          <w:bCs/>
          <w:sz w:val="28"/>
          <w:szCs w:val="28"/>
        </w:rPr>
        <w:t>Сведения о главном бухгалтере объекта контрольного мероприятия</w:t>
      </w:r>
      <w:r w:rsidR="00DC286F" w:rsidRPr="00850836">
        <w:rPr>
          <w:b/>
          <w:bCs/>
          <w:sz w:val="28"/>
          <w:szCs w:val="28"/>
        </w:rPr>
        <w:t>:</w:t>
      </w:r>
    </w:p>
    <w:bookmarkEnd w:id="8"/>
    <w:p w14:paraId="26FA3714" w14:textId="2EA44CFD" w:rsidR="00FA6881" w:rsidRPr="00850836" w:rsidRDefault="00FA6881" w:rsidP="00FA6881">
      <w:pPr>
        <w:suppressAutoHyphens/>
        <w:ind w:firstLine="709"/>
        <w:jc w:val="both"/>
        <w:rPr>
          <w:bCs/>
          <w:sz w:val="28"/>
          <w:szCs w:val="28"/>
        </w:rPr>
      </w:pPr>
      <w:r w:rsidRPr="00850836">
        <w:rPr>
          <w:bCs/>
          <w:sz w:val="28"/>
          <w:szCs w:val="28"/>
        </w:rPr>
        <w:t xml:space="preserve">Бухгалтерский учет осуществляется отделом бухгалтерского учета и отчетности </w:t>
      </w:r>
      <w:r w:rsidR="00627F21" w:rsidRPr="00850836">
        <w:rPr>
          <w:sz w:val="28"/>
          <w:szCs w:val="28"/>
        </w:rPr>
        <w:t>а</w:t>
      </w:r>
      <w:r w:rsidRPr="00850836">
        <w:rPr>
          <w:sz w:val="28"/>
          <w:szCs w:val="28"/>
        </w:rPr>
        <w:t>дминистрации городского округа Кашира,</w:t>
      </w:r>
      <w:r w:rsidRPr="00850836">
        <w:rPr>
          <w:bCs/>
          <w:sz w:val="28"/>
          <w:szCs w:val="28"/>
        </w:rPr>
        <w:t xml:space="preserve"> возглавляемым начальником отдела бухгалтерского учета и отчетности - главным бухгалтером.</w:t>
      </w:r>
    </w:p>
    <w:p w14:paraId="681FCEB5" w14:textId="77777777" w:rsidR="00FA6881" w:rsidRPr="00850836" w:rsidRDefault="00FA6881" w:rsidP="00FA6881">
      <w:pPr>
        <w:suppressAutoHyphens/>
        <w:ind w:firstLine="709"/>
        <w:jc w:val="both"/>
        <w:rPr>
          <w:bCs/>
          <w:sz w:val="28"/>
          <w:szCs w:val="28"/>
        </w:rPr>
      </w:pPr>
      <w:r w:rsidRPr="00850836">
        <w:rPr>
          <w:bCs/>
          <w:sz w:val="28"/>
          <w:szCs w:val="28"/>
        </w:rPr>
        <w:t>В проверяемом периоде руководство отделом осуществляли следующие сотрудники:</w:t>
      </w:r>
    </w:p>
    <w:p w14:paraId="4FD467AF" w14:textId="4B1EADEC" w:rsidR="003343EE" w:rsidRPr="00850836" w:rsidRDefault="003343EE" w:rsidP="003343EE">
      <w:pPr>
        <w:suppressAutoHyphens/>
        <w:ind w:firstLine="709"/>
        <w:jc w:val="both"/>
        <w:rPr>
          <w:bCs/>
          <w:sz w:val="28"/>
          <w:szCs w:val="28"/>
        </w:rPr>
      </w:pPr>
      <w:r w:rsidRPr="00850836">
        <w:rPr>
          <w:bCs/>
          <w:sz w:val="28"/>
          <w:szCs w:val="28"/>
        </w:rPr>
        <w:t>- до 31.01.2023г. - Руднева Валентина Валериевна (распоряжени</w:t>
      </w:r>
      <w:r w:rsidR="00627F21" w:rsidRPr="00850836">
        <w:rPr>
          <w:bCs/>
          <w:sz w:val="28"/>
          <w:szCs w:val="28"/>
        </w:rPr>
        <w:t>я</w:t>
      </w:r>
      <w:r w:rsidRPr="00850836">
        <w:rPr>
          <w:bCs/>
          <w:sz w:val="28"/>
          <w:szCs w:val="28"/>
        </w:rPr>
        <w:t xml:space="preserve"> администрации городского округа Кашира от 13.12.2021 № 142-рлс «О переводе на другую должность Рудневой В.В.», от 01.02.2023 № 9-рлс «О переводе на другую должность Чекаевой Е.А.»);</w:t>
      </w:r>
    </w:p>
    <w:p w14:paraId="229A89F4" w14:textId="0C6BEA60" w:rsidR="003343EE" w:rsidRPr="00850836" w:rsidRDefault="003343EE" w:rsidP="003343EE">
      <w:pPr>
        <w:suppressAutoHyphens/>
        <w:ind w:firstLine="709"/>
        <w:jc w:val="both"/>
        <w:rPr>
          <w:bCs/>
          <w:sz w:val="28"/>
          <w:szCs w:val="28"/>
        </w:rPr>
      </w:pPr>
      <w:r w:rsidRPr="00850836">
        <w:rPr>
          <w:bCs/>
          <w:sz w:val="28"/>
          <w:szCs w:val="28"/>
        </w:rPr>
        <w:t xml:space="preserve">- с 01.02.2023г. по 20.06.2023г. </w:t>
      </w:r>
      <w:proofErr w:type="gramStart"/>
      <w:r w:rsidRPr="00850836">
        <w:rPr>
          <w:bCs/>
          <w:sz w:val="28"/>
          <w:szCs w:val="28"/>
        </w:rPr>
        <w:t>-  Чекаева</w:t>
      </w:r>
      <w:proofErr w:type="gramEnd"/>
      <w:r w:rsidRPr="00850836">
        <w:rPr>
          <w:bCs/>
          <w:sz w:val="28"/>
          <w:szCs w:val="28"/>
        </w:rPr>
        <w:t xml:space="preserve"> Екатерина Александровна (распоряжени</w:t>
      </w:r>
      <w:r w:rsidR="009838E3" w:rsidRPr="00850836">
        <w:rPr>
          <w:bCs/>
          <w:sz w:val="28"/>
          <w:szCs w:val="28"/>
        </w:rPr>
        <w:t>я</w:t>
      </w:r>
      <w:r w:rsidRPr="00850836">
        <w:rPr>
          <w:bCs/>
          <w:sz w:val="28"/>
          <w:szCs w:val="28"/>
        </w:rPr>
        <w:t xml:space="preserve"> администрации городского округа Кашира от 01.02.2023 № 9-рлс «О переводе на другую должность Чекаевой Е.А.</w:t>
      </w:r>
      <w:r w:rsidR="009838E3" w:rsidRPr="00850836">
        <w:rPr>
          <w:bCs/>
          <w:sz w:val="28"/>
          <w:szCs w:val="28"/>
        </w:rPr>
        <w:t>, от 20.06.2023 № 63-рлс «Об увольнении Чекаевой Е.А.»</w:t>
      </w:r>
      <w:r w:rsidRPr="00850836">
        <w:rPr>
          <w:bCs/>
          <w:sz w:val="28"/>
          <w:szCs w:val="28"/>
        </w:rPr>
        <w:t>).</w:t>
      </w:r>
    </w:p>
    <w:p w14:paraId="432D1862" w14:textId="07052879" w:rsidR="003343EE" w:rsidRPr="00850836" w:rsidRDefault="003343EE" w:rsidP="003343EE">
      <w:pPr>
        <w:suppressAutoHyphens/>
        <w:ind w:firstLine="709"/>
        <w:jc w:val="both"/>
        <w:rPr>
          <w:bCs/>
          <w:sz w:val="28"/>
          <w:szCs w:val="28"/>
        </w:rPr>
      </w:pPr>
      <w:r w:rsidRPr="00850836">
        <w:rPr>
          <w:bCs/>
          <w:sz w:val="28"/>
          <w:szCs w:val="28"/>
        </w:rPr>
        <w:t xml:space="preserve">- с 21.06.2023г. </w:t>
      </w:r>
      <w:r w:rsidR="009838E3" w:rsidRPr="00850836">
        <w:rPr>
          <w:bCs/>
          <w:sz w:val="28"/>
          <w:szCs w:val="28"/>
        </w:rPr>
        <w:t xml:space="preserve">исполнение обязанностей начальника отдела бухгалтерского учета и отчетности – главного бухгалтера передано заместителю начальника </w:t>
      </w:r>
      <w:proofErr w:type="gramStart"/>
      <w:r w:rsidR="009838E3" w:rsidRPr="00850836">
        <w:rPr>
          <w:bCs/>
          <w:sz w:val="28"/>
          <w:szCs w:val="28"/>
        </w:rPr>
        <w:t>отдела  бухгалтерского</w:t>
      </w:r>
      <w:proofErr w:type="gramEnd"/>
      <w:r w:rsidR="009838E3" w:rsidRPr="00850836">
        <w:rPr>
          <w:bCs/>
          <w:sz w:val="28"/>
          <w:szCs w:val="28"/>
        </w:rPr>
        <w:t xml:space="preserve"> учета и отчетности – главного бухгалтера Рудневой Валентине Валериевне (распоряжение администрации городского округа Кашира</w:t>
      </w:r>
      <w:r w:rsidR="009838E3" w:rsidRPr="00850836">
        <w:t xml:space="preserve"> </w:t>
      </w:r>
      <w:r w:rsidR="009838E3" w:rsidRPr="00850836">
        <w:rPr>
          <w:bCs/>
          <w:sz w:val="28"/>
          <w:szCs w:val="28"/>
        </w:rPr>
        <w:t>от 20.06.2023 № 63-рлс «Об увольнении Чекаевой Е.А.»).</w:t>
      </w:r>
    </w:p>
    <w:p w14:paraId="4B75A3C3" w14:textId="37A25308" w:rsidR="00FA6881" w:rsidRPr="00850836" w:rsidRDefault="00FA6881" w:rsidP="00FA6881">
      <w:pPr>
        <w:suppressAutoHyphens/>
        <w:ind w:firstLine="709"/>
        <w:jc w:val="both"/>
        <w:rPr>
          <w:bCs/>
          <w:sz w:val="28"/>
          <w:szCs w:val="28"/>
        </w:rPr>
      </w:pPr>
      <w:r w:rsidRPr="00850836">
        <w:rPr>
          <w:bCs/>
          <w:sz w:val="28"/>
          <w:szCs w:val="28"/>
        </w:rPr>
        <w:t xml:space="preserve">Бухгалтерский и налоговый учет осуществляется на основании </w:t>
      </w:r>
      <w:bookmarkStart w:id="9" w:name="_Hlk60177716"/>
      <w:r w:rsidRPr="00850836">
        <w:rPr>
          <w:bCs/>
          <w:sz w:val="28"/>
          <w:szCs w:val="28"/>
        </w:rPr>
        <w:t>Учетной политики</w:t>
      </w:r>
      <w:bookmarkEnd w:id="9"/>
      <w:r w:rsidRPr="00850836">
        <w:rPr>
          <w:bCs/>
          <w:sz w:val="28"/>
          <w:szCs w:val="28"/>
        </w:rPr>
        <w:t xml:space="preserve">, утвержденной распоряжением администрации городского округа Кашира </w:t>
      </w:r>
      <w:r w:rsidRPr="00850836">
        <w:rPr>
          <w:bCs/>
          <w:sz w:val="28"/>
          <w:szCs w:val="28"/>
        </w:rPr>
        <w:lastRenderedPageBreak/>
        <w:t>от 28.12.20</w:t>
      </w:r>
      <w:r w:rsidR="00176D47" w:rsidRPr="00850836">
        <w:rPr>
          <w:bCs/>
          <w:sz w:val="28"/>
          <w:szCs w:val="28"/>
        </w:rPr>
        <w:t>20</w:t>
      </w:r>
      <w:r w:rsidRPr="00850836">
        <w:rPr>
          <w:bCs/>
          <w:sz w:val="28"/>
          <w:szCs w:val="28"/>
        </w:rPr>
        <w:t xml:space="preserve"> № 495-ра «Об утверждении учетной политики для целей бухгалтерского (бюджетного) учета и налогообложения администрации городского округа Кашира» (далее – Учетная политика), действующ</w:t>
      </w:r>
      <w:r w:rsidR="009D222F" w:rsidRPr="00850836">
        <w:rPr>
          <w:bCs/>
          <w:sz w:val="28"/>
          <w:szCs w:val="28"/>
        </w:rPr>
        <w:t>ей</w:t>
      </w:r>
      <w:r w:rsidRPr="00850836">
        <w:rPr>
          <w:bCs/>
          <w:sz w:val="28"/>
          <w:szCs w:val="28"/>
        </w:rPr>
        <w:t xml:space="preserve"> с 01 января 2021 года.</w:t>
      </w:r>
    </w:p>
    <w:p w14:paraId="677CD4E6" w14:textId="3D55224B" w:rsidR="0079184F" w:rsidRPr="00850836" w:rsidRDefault="0079184F" w:rsidP="0079184F">
      <w:pPr>
        <w:pStyle w:val="1"/>
        <w:spacing w:before="0" w:after="0"/>
        <w:ind w:firstLine="709"/>
        <w:jc w:val="both"/>
        <w:rPr>
          <w:rFonts w:ascii="Times New Roman" w:hAnsi="Times New Roman"/>
          <w:color w:val="auto"/>
          <w:sz w:val="28"/>
        </w:rPr>
      </w:pPr>
      <w:r w:rsidRPr="00850836">
        <w:rPr>
          <w:rFonts w:ascii="Times New Roman" w:hAnsi="Times New Roman"/>
          <w:color w:val="auto"/>
          <w:sz w:val="28"/>
        </w:rPr>
        <w:t>Сведения о Комитете по управлению имуществом администрации городского округа Кашира.</w:t>
      </w:r>
    </w:p>
    <w:p w14:paraId="46761B8F" w14:textId="77777777" w:rsidR="0079184F" w:rsidRPr="00850836" w:rsidRDefault="0079184F" w:rsidP="0079184F">
      <w:pPr>
        <w:suppressAutoHyphens/>
        <w:ind w:firstLine="709"/>
        <w:jc w:val="both"/>
        <w:rPr>
          <w:sz w:val="28"/>
          <w:szCs w:val="28"/>
        </w:rPr>
      </w:pPr>
      <w:r w:rsidRPr="00850836">
        <w:rPr>
          <w:sz w:val="28"/>
          <w:szCs w:val="28"/>
        </w:rPr>
        <w:t>Комитет по управлению имуществом, является органом администрации городского округа Кашира, осуществляющим проведение единой политики в сфере имущественно-земельных отношений, управление и распоряжение от имени городского округа Кашира собственностью муниципального образования «Городской округ Кашира» Московской области.</w:t>
      </w:r>
    </w:p>
    <w:p w14:paraId="15FB3C36" w14:textId="77777777" w:rsidR="0079184F" w:rsidRPr="00850836" w:rsidRDefault="0079184F" w:rsidP="0079184F">
      <w:pPr>
        <w:suppressAutoHyphens/>
        <w:ind w:firstLine="709"/>
        <w:jc w:val="both"/>
        <w:rPr>
          <w:sz w:val="28"/>
          <w:szCs w:val="28"/>
        </w:rPr>
      </w:pPr>
      <w:r w:rsidRPr="00850836">
        <w:rPr>
          <w:sz w:val="28"/>
          <w:szCs w:val="28"/>
        </w:rPr>
        <w:t>Комитет по управлению имуществом в своей деятельности подчиняется администрации городского округа Кашира и несет перед ней ответственность за выполнение возложенных на него задач.</w:t>
      </w:r>
    </w:p>
    <w:p w14:paraId="050B741D" w14:textId="235A0682" w:rsidR="0079184F" w:rsidRPr="00850836" w:rsidRDefault="0079184F" w:rsidP="0079184F">
      <w:pPr>
        <w:suppressAutoHyphens/>
        <w:ind w:firstLine="709"/>
        <w:jc w:val="both"/>
        <w:rPr>
          <w:sz w:val="28"/>
          <w:szCs w:val="28"/>
        </w:rPr>
      </w:pPr>
      <w:r w:rsidRPr="00850836">
        <w:rPr>
          <w:sz w:val="28"/>
          <w:szCs w:val="28"/>
        </w:rPr>
        <w:t>Учреждение является юридическим лицом, действует на основании Положения о Комитете по управлению имуществом, утвержденного решением Совета депутатов Каширского муниципального района от 29.12.2015 № 216-н (с изменениями).</w:t>
      </w:r>
    </w:p>
    <w:p w14:paraId="59E1D522" w14:textId="2AAC4EB9" w:rsidR="0079184F" w:rsidRPr="00850836" w:rsidRDefault="0079184F" w:rsidP="0079184F">
      <w:pPr>
        <w:suppressAutoHyphens/>
        <w:ind w:firstLine="709"/>
        <w:jc w:val="both"/>
        <w:rPr>
          <w:sz w:val="28"/>
          <w:szCs w:val="28"/>
        </w:rPr>
      </w:pPr>
      <w:r w:rsidRPr="00850836">
        <w:rPr>
          <w:sz w:val="28"/>
          <w:szCs w:val="28"/>
        </w:rPr>
        <w:t xml:space="preserve">Полное наименование учреждения в соответствии с Положением: Комитет </w:t>
      </w:r>
      <w:bookmarkStart w:id="10" w:name="_Hlk139749540"/>
      <w:r w:rsidRPr="00850836">
        <w:rPr>
          <w:sz w:val="28"/>
          <w:szCs w:val="28"/>
        </w:rPr>
        <w:t xml:space="preserve">по управлению имуществом </w:t>
      </w:r>
      <w:bookmarkEnd w:id="10"/>
      <w:r w:rsidRPr="00850836">
        <w:rPr>
          <w:sz w:val="28"/>
          <w:szCs w:val="28"/>
        </w:rPr>
        <w:t xml:space="preserve">администрации городского округа Кашира, сокращенное </w:t>
      </w:r>
      <w:proofErr w:type="gramStart"/>
      <w:r w:rsidRPr="00850836">
        <w:rPr>
          <w:sz w:val="28"/>
          <w:szCs w:val="28"/>
        </w:rPr>
        <w:t>наименование:  КУИ</w:t>
      </w:r>
      <w:proofErr w:type="gramEnd"/>
      <w:r w:rsidRPr="00850836">
        <w:rPr>
          <w:sz w:val="28"/>
          <w:szCs w:val="28"/>
        </w:rPr>
        <w:t xml:space="preserve"> администрации городского округа Кашира (далее – </w:t>
      </w:r>
      <w:bookmarkStart w:id="11" w:name="_Hlk139749560"/>
      <w:r w:rsidRPr="00850836">
        <w:rPr>
          <w:sz w:val="28"/>
          <w:szCs w:val="28"/>
        </w:rPr>
        <w:t>Комитет</w:t>
      </w:r>
      <w:r w:rsidR="00930337" w:rsidRPr="00850836">
        <w:rPr>
          <w:sz w:val="28"/>
          <w:szCs w:val="28"/>
        </w:rPr>
        <w:t xml:space="preserve"> по управлению имуществом</w:t>
      </w:r>
      <w:bookmarkEnd w:id="11"/>
      <w:r w:rsidRPr="00850836">
        <w:rPr>
          <w:sz w:val="28"/>
          <w:szCs w:val="28"/>
        </w:rPr>
        <w:t>).</w:t>
      </w:r>
    </w:p>
    <w:p w14:paraId="1B1C3C1D" w14:textId="77777777" w:rsidR="0079184F" w:rsidRPr="00850836" w:rsidRDefault="0079184F" w:rsidP="0079184F">
      <w:pPr>
        <w:suppressAutoHyphens/>
        <w:ind w:firstLine="709"/>
        <w:jc w:val="both"/>
        <w:rPr>
          <w:rFonts w:eastAsia="MS Mincho"/>
          <w:kern w:val="2"/>
          <w:sz w:val="28"/>
          <w:szCs w:val="28"/>
          <w:lang w:eastAsia="hi-IN" w:bidi="hi-IN"/>
        </w:rPr>
      </w:pPr>
      <w:r w:rsidRPr="00850836">
        <w:rPr>
          <w:rFonts w:eastAsia="MS Mincho"/>
          <w:b/>
          <w:kern w:val="2"/>
          <w:sz w:val="28"/>
          <w:szCs w:val="28"/>
          <w:lang w:eastAsia="hi-IN" w:bidi="hi-IN"/>
        </w:rPr>
        <w:t>Адрес (место нахождения) и почтовый адрес Учреждения:</w:t>
      </w:r>
      <w:r w:rsidRPr="00850836">
        <w:rPr>
          <w:rFonts w:eastAsia="MS Mincho"/>
          <w:kern w:val="2"/>
          <w:sz w:val="28"/>
          <w:szCs w:val="28"/>
          <w:lang w:eastAsia="hi-IN" w:bidi="hi-IN"/>
        </w:rPr>
        <w:t xml:space="preserve"> 142900, Российская Федерация, Московская область, г. Кашира, ул. Ленина, д.2.</w:t>
      </w:r>
    </w:p>
    <w:p w14:paraId="6417900D" w14:textId="77777777" w:rsidR="00930337" w:rsidRPr="00850836" w:rsidRDefault="00930337" w:rsidP="0079184F">
      <w:pPr>
        <w:tabs>
          <w:tab w:val="left" w:pos="540"/>
          <w:tab w:val="left" w:pos="720"/>
        </w:tabs>
        <w:suppressAutoHyphens/>
        <w:ind w:firstLine="709"/>
        <w:jc w:val="both"/>
        <w:rPr>
          <w:rFonts w:eastAsia="MS Mincho"/>
          <w:kern w:val="2"/>
          <w:sz w:val="28"/>
          <w:szCs w:val="28"/>
          <w:lang w:eastAsia="hi-IN" w:bidi="hi-IN"/>
        </w:rPr>
      </w:pPr>
      <w:r w:rsidRPr="00850836">
        <w:rPr>
          <w:rFonts w:eastAsia="MS Mincho"/>
          <w:kern w:val="2"/>
          <w:sz w:val="28"/>
          <w:szCs w:val="28"/>
          <w:lang w:eastAsia="hi-IN" w:bidi="hi-IN"/>
        </w:rPr>
        <w:t xml:space="preserve">Комитет по управлению имуществом </w:t>
      </w:r>
      <w:r w:rsidR="0079184F" w:rsidRPr="00850836">
        <w:rPr>
          <w:rFonts w:eastAsia="MS Mincho"/>
          <w:kern w:val="2"/>
          <w:sz w:val="28"/>
          <w:szCs w:val="28"/>
          <w:lang w:eastAsia="hi-IN" w:bidi="hi-IN"/>
        </w:rPr>
        <w:t xml:space="preserve">наделен </w:t>
      </w:r>
      <w:proofErr w:type="gramStart"/>
      <w:r w:rsidR="0079184F" w:rsidRPr="00850836">
        <w:rPr>
          <w:rFonts w:eastAsia="MS Mincho"/>
          <w:kern w:val="2"/>
          <w:sz w:val="28"/>
          <w:szCs w:val="28"/>
          <w:lang w:eastAsia="hi-IN" w:bidi="hi-IN"/>
        </w:rPr>
        <w:t>бюджетными  полномочиями</w:t>
      </w:r>
      <w:proofErr w:type="gramEnd"/>
      <w:r w:rsidR="0079184F" w:rsidRPr="00850836">
        <w:rPr>
          <w:rFonts w:eastAsia="MS Mincho"/>
          <w:kern w:val="2"/>
          <w:sz w:val="28"/>
          <w:szCs w:val="28"/>
          <w:lang w:eastAsia="hi-IN" w:bidi="hi-IN"/>
        </w:rPr>
        <w:t xml:space="preserve">  главного администратора  доходов бюджета городского округа</w:t>
      </w:r>
      <w:r w:rsidRPr="00850836">
        <w:rPr>
          <w:rFonts w:eastAsia="MS Mincho"/>
          <w:kern w:val="2"/>
          <w:sz w:val="28"/>
          <w:szCs w:val="28"/>
          <w:lang w:eastAsia="hi-IN" w:bidi="hi-IN"/>
        </w:rPr>
        <w:t>.</w:t>
      </w:r>
    </w:p>
    <w:p w14:paraId="251E6824" w14:textId="52733637" w:rsidR="00930337" w:rsidRPr="00850836" w:rsidRDefault="00930337" w:rsidP="0079184F">
      <w:pPr>
        <w:tabs>
          <w:tab w:val="left" w:pos="540"/>
          <w:tab w:val="left" w:pos="720"/>
        </w:tabs>
        <w:suppressAutoHyphens/>
        <w:ind w:firstLine="709"/>
        <w:jc w:val="both"/>
        <w:rPr>
          <w:rFonts w:eastAsia="MS Mincho"/>
          <w:kern w:val="2"/>
          <w:sz w:val="28"/>
          <w:szCs w:val="28"/>
          <w:lang w:eastAsia="hi-IN" w:bidi="hi-IN"/>
        </w:rPr>
      </w:pPr>
      <w:r w:rsidRPr="00850836">
        <w:rPr>
          <w:rFonts w:eastAsia="MS Mincho"/>
          <w:kern w:val="2"/>
          <w:sz w:val="28"/>
          <w:szCs w:val="28"/>
          <w:lang w:eastAsia="hi-IN" w:bidi="hi-IN"/>
        </w:rPr>
        <w:t xml:space="preserve">Код главы </w:t>
      </w:r>
      <w:proofErr w:type="gramStart"/>
      <w:r w:rsidRPr="00850836">
        <w:rPr>
          <w:rFonts w:eastAsia="MS Mincho"/>
          <w:kern w:val="2"/>
          <w:sz w:val="28"/>
          <w:szCs w:val="28"/>
          <w:lang w:eastAsia="hi-IN" w:bidi="hi-IN"/>
        </w:rPr>
        <w:t>администратора  -</w:t>
      </w:r>
      <w:proofErr w:type="gramEnd"/>
      <w:r w:rsidRPr="00850836">
        <w:rPr>
          <w:rFonts w:eastAsia="MS Mincho"/>
          <w:kern w:val="2"/>
          <w:sz w:val="28"/>
          <w:szCs w:val="28"/>
          <w:lang w:eastAsia="hi-IN" w:bidi="hi-IN"/>
        </w:rPr>
        <w:t xml:space="preserve">  902.</w:t>
      </w:r>
    </w:p>
    <w:p w14:paraId="41E8BB83" w14:textId="77777777" w:rsidR="0079184F" w:rsidRPr="00850836" w:rsidRDefault="0079184F" w:rsidP="0079184F">
      <w:pPr>
        <w:tabs>
          <w:tab w:val="left" w:pos="540"/>
          <w:tab w:val="left" w:pos="720"/>
        </w:tabs>
        <w:suppressAutoHyphens/>
        <w:ind w:firstLine="709"/>
        <w:jc w:val="both"/>
        <w:rPr>
          <w:b/>
          <w:sz w:val="28"/>
          <w:szCs w:val="28"/>
        </w:rPr>
      </w:pPr>
      <w:r w:rsidRPr="00850836">
        <w:rPr>
          <w:b/>
          <w:sz w:val="28"/>
          <w:szCs w:val="28"/>
        </w:rPr>
        <w:t>Сведения о руководителе объекта контрольного мероприятия, который в проверяемом периоде отвечал за финансово-хозяйственную деятельность:</w:t>
      </w:r>
    </w:p>
    <w:p w14:paraId="29DDFD20" w14:textId="6044DD98" w:rsidR="00555307" w:rsidRPr="00850836" w:rsidRDefault="00555307" w:rsidP="00555307">
      <w:pPr>
        <w:ind w:firstLine="709"/>
        <w:jc w:val="both"/>
        <w:rPr>
          <w:sz w:val="28"/>
          <w:szCs w:val="28"/>
        </w:rPr>
      </w:pPr>
      <w:r w:rsidRPr="00850836">
        <w:rPr>
          <w:sz w:val="28"/>
          <w:szCs w:val="28"/>
        </w:rPr>
        <w:t>В соответствии с пунктом 4 Положения Комитет по управлению имуществом возглавляет председатель Комитета по управлению имуществом администрации городского округа Кашира, который руководит деятельностью Комитета на основе единоначалия (пункт 4.3.1 Положения).</w:t>
      </w:r>
    </w:p>
    <w:p w14:paraId="44446D59" w14:textId="77777777" w:rsidR="00555307" w:rsidRPr="00850836" w:rsidRDefault="00555307" w:rsidP="00555307">
      <w:pPr>
        <w:ind w:firstLine="709"/>
        <w:jc w:val="both"/>
        <w:rPr>
          <w:sz w:val="28"/>
          <w:szCs w:val="28"/>
        </w:rPr>
      </w:pPr>
      <w:bookmarkStart w:id="12" w:name="_Hlk139828225"/>
      <w:r w:rsidRPr="00850836">
        <w:rPr>
          <w:sz w:val="28"/>
          <w:szCs w:val="28"/>
        </w:rPr>
        <w:t>Председатель Комитета по управлению имуществом</w:t>
      </w:r>
    </w:p>
    <w:bookmarkEnd w:id="12"/>
    <w:p w14:paraId="324AA5C1" w14:textId="28EE9A06" w:rsidR="00555307" w:rsidRPr="00850836" w:rsidRDefault="007167B5" w:rsidP="00555307">
      <w:pPr>
        <w:ind w:firstLine="709"/>
        <w:jc w:val="both"/>
        <w:rPr>
          <w:sz w:val="28"/>
          <w:szCs w:val="28"/>
        </w:rPr>
      </w:pPr>
      <w:r w:rsidRPr="00850836">
        <w:rPr>
          <w:sz w:val="28"/>
          <w:szCs w:val="28"/>
        </w:rPr>
        <w:t xml:space="preserve">Терентьева Вера Сергеевна </w:t>
      </w:r>
      <w:r w:rsidR="00555307" w:rsidRPr="00850836">
        <w:rPr>
          <w:sz w:val="28"/>
          <w:szCs w:val="28"/>
        </w:rPr>
        <w:t xml:space="preserve">с 08.02.2021г. по </w:t>
      </w:r>
      <w:r w:rsidRPr="00850836">
        <w:rPr>
          <w:sz w:val="28"/>
          <w:szCs w:val="28"/>
        </w:rPr>
        <w:t>29.06.2022г.</w:t>
      </w:r>
      <w:r w:rsidR="00555307" w:rsidRPr="00850836">
        <w:rPr>
          <w:sz w:val="28"/>
          <w:szCs w:val="28"/>
        </w:rPr>
        <w:t xml:space="preserve"> (распоряжени</w:t>
      </w:r>
      <w:r w:rsidRPr="00850836">
        <w:rPr>
          <w:sz w:val="28"/>
          <w:szCs w:val="28"/>
        </w:rPr>
        <w:t>я</w:t>
      </w:r>
      <w:r w:rsidR="00555307" w:rsidRPr="00850836">
        <w:rPr>
          <w:sz w:val="28"/>
          <w:szCs w:val="28"/>
        </w:rPr>
        <w:t xml:space="preserve"> администрации городского округа Кашира от 08.02.2021 № 13-рлс</w:t>
      </w:r>
      <w:r w:rsidRPr="00850836">
        <w:rPr>
          <w:sz w:val="28"/>
          <w:szCs w:val="28"/>
        </w:rPr>
        <w:t xml:space="preserve"> «О назначении на должность </w:t>
      </w:r>
      <w:bookmarkStart w:id="13" w:name="_Hlk139828171"/>
      <w:r w:rsidRPr="00850836">
        <w:rPr>
          <w:sz w:val="28"/>
          <w:szCs w:val="28"/>
        </w:rPr>
        <w:t>Терентьевой В.С.</w:t>
      </w:r>
      <w:bookmarkEnd w:id="13"/>
      <w:r w:rsidR="00D2609F" w:rsidRPr="00850836">
        <w:rPr>
          <w:sz w:val="28"/>
          <w:szCs w:val="28"/>
        </w:rPr>
        <w:t>»</w:t>
      </w:r>
      <w:r w:rsidRPr="00850836">
        <w:rPr>
          <w:sz w:val="28"/>
          <w:szCs w:val="28"/>
        </w:rPr>
        <w:t>, от 29.06.2022 № 74-рлс «Об увольнении Терентьевой В.С.»</w:t>
      </w:r>
      <w:r w:rsidR="00555307" w:rsidRPr="00850836">
        <w:rPr>
          <w:sz w:val="28"/>
          <w:szCs w:val="28"/>
        </w:rPr>
        <w:t>).</w:t>
      </w:r>
    </w:p>
    <w:p w14:paraId="21F14F61" w14:textId="44025C01" w:rsidR="007167B5" w:rsidRPr="00850836" w:rsidRDefault="007167B5" w:rsidP="007167B5">
      <w:pPr>
        <w:ind w:firstLine="709"/>
        <w:jc w:val="both"/>
        <w:rPr>
          <w:sz w:val="28"/>
          <w:szCs w:val="28"/>
        </w:rPr>
      </w:pPr>
      <w:r w:rsidRPr="00850836">
        <w:rPr>
          <w:sz w:val="28"/>
          <w:szCs w:val="28"/>
        </w:rPr>
        <w:t xml:space="preserve">Исполнение обязанностей председателя Комитета по управлению имуществом с 30.06.2022г. возложено на Здоровцеву Евгению Николаевну заместителя председателя – начальника имущественного отдела до подбора постоянного работника. </w:t>
      </w:r>
    </w:p>
    <w:p w14:paraId="3452EC8B" w14:textId="64978DFA" w:rsidR="00555307" w:rsidRPr="00850836" w:rsidRDefault="001A1D33" w:rsidP="00555307">
      <w:pPr>
        <w:ind w:firstLine="709"/>
        <w:jc w:val="both"/>
        <w:rPr>
          <w:sz w:val="28"/>
          <w:szCs w:val="28"/>
        </w:rPr>
      </w:pPr>
      <w:r w:rsidRPr="00850836">
        <w:rPr>
          <w:sz w:val="28"/>
          <w:szCs w:val="28"/>
        </w:rPr>
        <w:t xml:space="preserve">Орлова Анна Сергеевна </w:t>
      </w:r>
      <w:r w:rsidR="00555307" w:rsidRPr="00850836">
        <w:rPr>
          <w:sz w:val="28"/>
          <w:szCs w:val="28"/>
        </w:rPr>
        <w:t xml:space="preserve">с </w:t>
      </w:r>
      <w:r w:rsidRPr="00850836">
        <w:rPr>
          <w:sz w:val="28"/>
          <w:szCs w:val="28"/>
        </w:rPr>
        <w:t>02.05.2023</w:t>
      </w:r>
      <w:r w:rsidR="00D2609F" w:rsidRPr="00850836">
        <w:rPr>
          <w:sz w:val="28"/>
          <w:szCs w:val="28"/>
        </w:rPr>
        <w:t>г.</w:t>
      </w:r>
      <w:r w:rsidR="00555307" w:rsidRPr="00850836">
        <w:rPr>
          <w:sz w:val="28"/>
          <w:szCs w:val="28"/>
        </w:rPr>
        <w:t xml:space="preserve"> по настоящее время (распоряжение администрации городского округа Кашира от </w:t>
      </w:r>
      <w:r w:rsidRPr="00850836">
        <w:rPr>
          <w:sz w:val="28"/>
          <w:szCs w:val="28"/>
        </w:rPr>
        <w:t>02.05.2023</w:t>
      </w:r>
      <w:r w:rsidR="00555307" w:rsidRPr="00850836">
        <w:rPr>
          <w:sz w:val="28"/>
          <w:szCs w:val="28"/>
        </w:rPr>
        <w:t xml:space="preserve"> № </w:t>
      </w:r>
      <w:r w:rsidRPr="00850836">
        <w:rPr>
          <w:sz w:val="28"/>
          <w:szCs w:val="28"/>
        </w:rPr>
        <w:t>42</w:t>
      </w:r>
      <w:r w:rsidR="00555307" w:rsidRPr="00850836">
        <w:rPr>
          <w:sz w:val="28"/>
          <w:szCs w:val="28"/>
        </w:rPr>
        <w:t>-рлс</w:t>
      </w:r>
      <w:r w:rsidR="007167B5" w:rsidRPr="00850836">
        <w:rPr>
          <w:sz w:val="28"/>
          <w:szCs w:val="28"/>
        </w:rPr>
        <w:t xml:space="preserve"> «О назначении</w:t>
      </w:r>
      <w:r w:rsidRPr="00850836">
        <w:rPr>
          <w:sz w:val="28"/>
          <w:szCs w:val="28"/>
        </w:rPr>
        <w:t xml:space="preserve"> на должность Орловой А.С.»</w:t>
      </w:r>
      <w:r w:rsidR="00555307" w:rsidRPr="00850836">
        <w:rPr>
          <w:sz w:val="28"/>
          <w:szCs w:val="28"/>
        </w:rPr>
        <w:t>).</w:t>
      </w:r>
    </w:p>
    <w:p w14:paraId="69FDFE99" w14:textId="0923824E" w:rsidR="0079184F" w:rsidRPr="00850836" w:rsidRDefault="0079184F" w:rsidP="003B0D0D">
      <w:pPr>
        <w:ind w:firstLine="709"/>
        <w:jc w:val="both"/>
        <w:rPr>
          <w:b/>
          <w:bCs/>
          <w:sz w:val="28"/>
          <w:szCs w:val="28"/>
        </w:rPr>
      </w:pPr>
      <w:r w:rsidRPr="00850836">
        <w:rPr>
          <w:b/>
          <w:bCs/>
          <w:sz w:val="28"/>
          <w:szCs w:val="28"/>
        </w:rPr>
        <w:t>Сведения о главном бухгалтере объекта контрольного мероприятия:</w:t>
      </w:r>
    </w:p>
    <w:p w14:paraId="426C8C4D" w14:textId="0D43B5FB" w:rsidR="00057599" w:rsidRPr="00850836" w:rsidRDefault="00057599" w:rsidP="003B0D0D">
      <w:pPr>
        <w:ind w:firstLine="709"/>
        <w:jc w:val="both"/>
        <w:rPr>
          <w:sz w:val="28"/>
          <w:szCs w:val="28"/>
        </w:rPr>
      </w:pPr>
      <w:r w:rsidRPr="00850836">
        <w:rPr>
          <w:sz w:val="28"/>
          <w:szCs w:val="28"/>
        </w:rPr>
        <w:t xml:space="preserve">Бухгалтерский учет осуществляется отделом бухгалтерского учета и отчетности Комитета по управлению имуществом администрации городского </w:t>
      </w:r>
      <w:r w:rsidRPr="00850836">
        <w:rPr>
          <w:sz w:val="28"/>
          <w:szCs w:val="28"/>
        </w:rPr>
        <w:lastRenderedPageBreak/>
        <w:t xml:space="preserve">округа Кашира, возглавляемым начальником отдела бухгалтерского учета и отчетности - главным бухгалтером Свиридовой Натальей Владимировной с 20.05.2008 (приказ Комитета по управлению имуществом от 20.05.2008 № 20-к). </w:t>
      </w:r>
    </w:p>
    <w:p w14:paraId="594F2BE1" w14:textId="77777777" w:rsidR="00057599" w:rsidRPr="00850836" w:rsidRDefault="00057599" w:rsidP="003B0D0D">
      <w:pPr>
        <w:ind w:firstLine="709"/>
        <w:jc w:val="both"/>
        <w:rPr>
          <w:sz w:val="28"/>
          <w:szCs w:val="28"/>
        </w:rPr>
      </w:pPr>
      <w:r w:rsidRPr="00850836">
        <w:rPr>
          <w:sz w:val="28"/>
          <w:szCs w:val="28"/>
        </w:rPr>
        <w:t xml:space="preserve">Отдел бухгалтерского учета и отчетности действует на основании Положения, утвержденного приказом от 28.12.2017 № 33-п «Об утверждении положения об отделе бухгалтерского учета и отчетности Комитета </w:t>
      </w:r>
      <w:proofErr w:type="gramStart"/>
      <w:r w:rsidRPr="00850836">
        <w:rPr>
          <w:sz w:val="28"/>
          <w:szCs w:val="28"/>
        </w:rPr>
        <w:t>по  управлению</w:t>
      </w:r>
      <w:proofErr w:type="gramEnd"/>
      <w:r w:rsidRPr="00850836">
        <w:rPr>
          <w:sz w:val="28"/>
          <w:szCs w:val="28"/>
        </w:rPr>
        <w:t xml:space="preserve"> имуществом администрации городского округа Кашира».</w:t>
      </w:r>
    </w:p>
    <w:p w14:paraId="68EBB179" w14:textId="3DF78D70" w:rsidR="00057599" w:rsidRPr="00850836" w:rsidRDefault="00057599" w:rsidP="003B0D0D">
      <w:pPr>
        <w:ind w:firstLine="709"/>
        <w:jc w:val="both"/>
        <w:rPr>
          <w:rFonts w:eastAsia="MS Mincho"/>
          <w:kern w:val="2"/>
          <w:sz w:val="28"/>
          <w:szCs w:val="28"/>
          <w:lang w:eastAsia="hi-IN" w:bidi="hi-IN"/>
        </w:rPr>
      </w:pPr>
      <w:r w:rsidRPr="00850836">
        <w:rPr>
          <w:sz w:val="28"/>
          <w:szCs w:val="28"/>
        </w:rPr>
        <w:t xml:space="preserve">Бухгалтерский и налоговый учет осуществляется на основании Учетной политики, утвержденной приказом от 09.01.2020 № 1-п «Об утверждении учетной политики для целей бюджетного </w:t>
      </w:r>
      <w:proofErr w:type="gramStart"/>
      <w:r w:rsidRPr="00850836">
        <w:rPr>
          <w:sz w:val="28"/>
          <w:szCs w:val="28"/>
        </w:rPr>
        <w:t>учета  и</w:t>
      </w:r>
      <w:proofErr w:type="gramEnd"/>
      <w:r w:rsidRPr="00850836">
        <w:rPr>
          <w:sz w:val="28"/>
          <w:szCs w:val="28"/>
        </w:rPr>
        <w:t xml:space="preserve"> налогообложения Комитета по  управлению имуществом администрации городского округа Кашира»</w:t>
      </w:r>
      <w:bookmarkStart w:id="14" w:name="_Hlk139572062"/>
      <w:r w:rsidRPr="00850836">
        <w:rPr>
          <w:sz w:val="28"/>
          <w:szCs w:val="28"/>
        </w:rPr>
        <w:t>.</w:t>
      </w:r>
    </w:p>
    <w:p w14:paraId="03A8C981" w14:textId="60D66A84" w:rsidR="00A60F9D" w:rsidRPr="00850836" w:rsidRDefault="00A60F9D" w:rsidP="00057599">
      <w:pPr>
        <w:pStyle w:val="1"/>
        <w:spacing w:before="0" w:after="0"/>
        <w:ind w:firstLine="709"/>
        <w:jc w:val="both"/>
        <w:rPr>
          <w:rFonts w:ascii="Times New Roman" w:hAnsi="Times New Roman"/>
          <w:color w:val="auto"/>
          <w:sz w:val="28"/>
        </w:rPr>
      </w:pPr>
      <w:r w:rsidRPr="00850836">
        <w:rPr>
          <w:rFonts w:ascii="Times New Roman" w:hAnsi="Times New Roman"/>
          <w:color w:val="auto"/>
          <w:sz w:val="28"/>
        </w:rPr>
        <w:t>Сведения о Финансовом управлении администрации городского округа Кашира:</w:t>
      </w:r>
    </w:p>
    <w:bookmarkEnd w:id="14"/>
    <w:p w14:paraId="0416C191" w14:textId="7ABBA079" w:rsidR="00934545" w:rsidRPr="00850836" w:rsidRDefault="00934545" w:rsidP="00A60F9D">
      <w:pPr>
        <w:ind w:firstLine="709"/>
        <w:contextualSpacing/>
        <w:jc w:val="both"/>
        <w:rPr>
          <w:rFonts w:eastAsia="MS Mincho"/>
          <w:bCs/>
          <w:kern w:val="2"/>
          <w:sz w:val="28"/>
          <w:szCs w:val="28"/>
          <w:lang w:eastAsia="hi-IN" w:bidi="hi-IN"/>
        </w:rPr>
      </w:pPr>
      <w:r w:rsidRPr="00850836">
        <w:rPr>
          <w:rFonts w:eastAsia="MS Mincho"/>
          <w:bCs/>
          <w:kern w:val="2"/>
          <w:sz w:val="28"/>
          <w:szCs w:val="28"/>
          <w:lang w:eastAsia="hi-IN" w:bidi="hi-IN"/>
        </w:rPr>
        <w:t xml:space="preserve">Финансовое управление администрации городского округа Кашира (далее - Финансовое управление) является органом администрации городского округа Кашира, имеющим статус юридического лица. Действует на основании </w:t>
      </w:r>
      <w:r w:rsidR="00A60F9D" w:rsidRPr="00850836">
        <w:rPr>
          <w:rFonts w:eastAsia="MS Mincho"/>
          <w:bCs/>
          <w:kern w:val="2"/>
          <w:sz w:val="28"/>
          <w:szCs w:val="28"/>
          <w:lang w:eastAsia="hi-IN" w:bidi="hi-IN"/>
        </w:rPr>
        <w:t>Положени</w:t>
      </w:r>
      <w:r w:rsidRPr="00850836">
        <w:rPr>
          <w:rFonts w:eastAsia="MS Mincho"/>
          <w:bCs/>
          <w:kern w:val="2"/>
          <w:sz w:val="28"/>
          <w:szCs w:val="28"/>
          <w:lang w:eastAsia="hi-IN" w:bidi="hi-IN"/>
        </w:rPr>
        <w:t>я</w:t>
      </w:r>
      <w:r w:rsidR="00A60F9D" w:rsidRPr="00850836">
        <w:rPr>
          <w:rFonts w:eastAsia="MS Mincho"/>
          <w:bCs/>
          <w:kern w:val="2"/>
          <w:sz w:val="28"/>
          <w:szCs w:val="28"/>
          <w:lang w:eastAsia="hi-IN" w:bidi="hi-IN"/>
        </w:rPr>
        <w:t xml:space="preserve"> о финансовом управлении администрации городского округа Кашира</w:t>
      </w:r>
      <w:r w:rsidRPr="00850836">
        <w:rPr>
          <w:rFonts w:eastAsia="MS Mincho"/>
          <w:bCs/>
          <w:kern w:val="2"/>
          <w:sz w:val="28"/>
          <w:szCs w:val="28"/>
          <w:lang w:eastAsia="hi-IN" w:bidi="hi-IN"/>
        </w:rPr>
        <w:t xml:space="preserve"> (далее – Положение о Финансовом управлении)</w:t>
      </w:r>
      <w:r w:rsidR="00A60F9D" w:rsidRPr="00850836">
        <w:rPr>
          <w:rFonts w:eastAsia="MS Mincho"/>
          <w:bCs/>
          <w:kern w:val="2"/>
          <w:sz w:val="28"/>
          <w:szCs w:val="28"/>
          <w:lang w:eastAsia="hi-IN" w:bidi="hi-IN"/>
        </w:rPr>
        <w:t>, утвержденно</w:t>
      </w:r>
      <w:r w:rsidRPr="00850836">
        <w:rPr>
          <w:rFonts w:eastAsia="MS Mincho"/>
          <w:bCs/>
          <w:kern w:val="2"/>
          <w:sz w:val="28"/>
          <w:szCs w:val="28"/>
          <w:lang w:eastAsia="hi-IN" w:bidi="hi-IN"/>
        </w:rPr>
        <w:t>го</w:t>
      </w:r>
      <w:r w:rsidR="00A60F9D" w:rsidRPr="00850836">
        <w:rPr>
          <w:rFonts w:eastAsia="MS Mincho"/>
          <w:bCs/>
          <w:kern w:val="2"/>
          <w:sz w:val="28"/>
          <w:szCs w:val="28"/>
          <w:lang w:eastAsia="hi-IN" w:bidi="hi-IN"/>
        </w:rPr>
        <w:t xml:space="preserve"> решением Совета депутатов Каширского муниципального района Московской области </w:t>
      </w:r>
      <w:r w:rsidRPr="00850836">
        <w:rPr>
          <w:rFonts w:eastAsia="MS Mincho"/>
          <w:bCs/>
          <w:kern w:val="2"/>
          <w:sz w:val="28"/>
          <w:szCs w:val="28"/>
          <w:lang w:eastAsia="hi-IN" w:bidi="hi-IN"/>
        </w:rPr>
        <w:t xml:space="preserve">от 15.12.2015г. </w:t>
      </w:r>
      <w:r w:rsidR="00A60F9D" w:rsidRPr="00850836">
        <w:rPr>
          <w:rFonts w:eastAsia="MS Mincho"/>
          <w:bCs/>
          <w:kern w:val="2"/>
          <w:sz w:val="28"/>
          <w:szCs w:val="28"/>
          <w:lang w:eastAsia="hi-IN" w:bidi="hi-IN"/>
        </w:rPr>
        <w:t>№</w:t>
      </w:r>
      <w:r w:rsidRPr="00850836">
        <w:rPr>
          <w:rFonts w:eastAsia="MS Mincho"/>
          <w:bCs/>
          <w:kern w:val="2"/>
          <w:sz w:val="28"/>
          <w:szCs w:val="28"/>
          <w:lang w:eastAsia="hi-IN" w:bidi="hi-IN"/>
        </w:rPr>
        <w:t xml:space="preserve"> </w:t>
      </w:r>
      <w:r w:rsidR="00A60F9D" w:rsidRPr="00850836">
        <w:rPr>
          <w:rFonts w:eastAsia="MS Mincho"/>
          <w:bCs/>
          <w:kern w:val="2"/>
          <w:sz w:val="28"/>
          <w:szCs w:val="28"/>
          <w:lang w:eastAsia="hi-IN" w:bidi="hi-IN"/>
        </w:rPr>
        <w:t>176-н</w:t>
      </w:r>
      <w:r w:rsidRPr="00850836">
        <w:rPr>
          <w:rFonts w:eastAsia="MS Mincho"/>
          <w:bCs/>
          <w:kern w:val="2"/>
          <w:sz w:val="28"/>
          <w:szCs w:val="28"/>
          <w:lang w:eastAsia="hi-IN" w:bidi="hi-IN"/>
        </w:rPr>
        <w:t xml:space="preserve"> (с изменениями</w:t>
      </w:r>
      <w:r w:rsidR="00A60F9D" w:rsidRPr="00850836">
        <w:rPr>
          <w:rFonts w:eastAsia="MS Mincho"/>
          <w:bCs/>
          <w:kern w:val="2"/>
          <w:sz w:val="28"/>
          <w:szCs w:val="28"/>
          <w:lang w:eastAsia="hi-IN" w:bidi="hi-IN"/>
        </w:rPr>
        <w:t xml:space="preserve"> </w:t>
      </w:r>
      <w:r w:rsidRPr="00850836">
        <w:rPr>
          <w:rFonts w:eastAsia="MS Mincho"/>
          <w:bCs/>
          <w:kern w:val="2"/>
          <w:sz w:val="28"/>
          <w:szCs w:val="28"/>
          <w:lang w:eastAsia="hi-IN" w:bidi="hi-IN"/>
        </w:rPr>
        <w:t>от 26.11.2019 № 82-н, от 26.04.2022 № 37-н).</w:t>
      </w:r>
    </w:p>
    <w:p w14:paraId="3F52CA9C" w14:textId="46F21AFD" w:rsidR="00934545" w:rsidRPr="00850836" w:rsidRDefault="008D2EF1" w:rsidP="00A60F9D">
      <w:pPr>
        <w:ind w:firstLine="708"/>
        <w:contextualSpacing/>
        <w:jc w:val="both"/>
        <w:rPr>
          <w:rFonts w:eastAsia="MS Mincho"/>
          <w:bCs/>
          <w:kern w:val="2"/>
          <w:sz w:val="28"/>
          <w:szCs w:val="28"/>
          <w:lang w:eastAsia="hi-IN" w:bidi="hi-IN"/>
        </w:rPr>
      </w:pPr>
      <w:r w:rsidRPr="00850836">
        <w:rPr>
          <w:rFonts w:eastAsia="MS Mincho"/>
          <w:bCs/>
          <w:kern w:val="2"/>
          <w:sz w:val="28"/>
          <w:szCs w:val="28"/>
          <w:lang w:eastAsia="hi-IN" w:bidi="hi-IN"/>
        </w:rPr>
        <w:t>Финансовое у</w:t>
      </w:r>
      <w:r w:rsidR="00934545" w:rsidRPr="00850836">
        <w:rPr>
          <w:rFonts w:eastAsia="MS Mincho"/>
          <w:bCs/>
          <w:kern w:val="2"/>
          <w:sz w:val="28"/>
          <w:szCs w:val="28"/>
          <w:lang w:eastAsia="hi-IN" w:bidi="hi-IN"/>
        </w:rPr>
        <w:t>правление обеспечивает осуществление полномочий администрации городского округа Кашира в части исполнительно-распорядительной деятельности на территории городского округа Кашира в финансовой, бюджетной и налоговой политике, координирует деятельность участников бюджетного процесса по вопросам составления и исполнения бюджета городского округа Кашира.</w:t>
      </w:r>
    </w:p>
    <w:p w14:paraId="46EEACD7" w14:textId="252C68D9" w:rsidR="00934545" w:rsidRPr="00850836" w:rsidRDefault="00934545" w:rsidP="00934545">
      <w:pPr>
        <w:ind w:firstLine="708"/>
        <w:contextualSpacing/>
        <w:jc w:val="both"/>
        <w:rPr>
          <w:rFonts w:eastAsia="MS Mincho"/>
          <w:bCs/>
          <w:kern w:val="2"/>
          <w:sz w:val="28"/>
          <w:szCs w:val="28"/>
          <w:lang w:eastAsia="hi-IN" w:bidi="hi-IN"/>
        </w:rPr>
      </w:pPr>
      <w:r w:rsidRPr="00850836">
        <w:rPr>
          <w:rFonts w:eastAsia="MS Mincho"/>
          <w:bCs/>
          <w:kern w:val="2"/>
          <w:sz w:val="28"/>
          <w:szCs w:val="28"/>
          <w:lang w:eastAsia="hi-IN" w:bidi="hi-IN"/>
        </w:rPr>
        <w:t xml:space="preserve">Полное название - Финансовое управление администрации городского округа Кашира. Сокращенное название - ФУ администрации г.о. Кашира. </w:t>
      </w:r>
    </w:p>
    <w:p w14:paraId="7FB430D1" w14:textId="24F6A533" w:rsidR="00934545" w:rsidRPr="00850836" w:rsidRDefault="00934545" w:rsidP="00934545">
      <w:pPr>
        <w:ind w:firstLine="708"/>
        <w:contextualSpacing/>
        <w:jc w:val="both"/>
        <w:rPr>
          <w:rFonts w:eastAsia="MS Mincho"/>
          <w:bCs/>
          <w:kern w:val="2"/>
          <w:sz w:val="28"/>
          <w:szCs w:val="28"/>
          <w:lang w:eastAsia="hi-IN" w:bidi="hi-IN"/>
        </w:rPr>
      </w:pPr>
      <w:r w:rsidRPr="00850836">
        <w:rPr>
          <w:rFonts w:eastAsia="MS Mincho"/>
          <w:bCs/>
          <w:kern w:val="2"/>
          <w:sz w:val="28"/>
          <w:szCs w:val="28"/>
          <w:lang w:eastAsia="hi-IN" w:bidi="hi-IN"/>
        </w:rPr>
        <w:t>Местонахождение и юридический адрес: 142900, Московская область, г. Кашира, ул. Ленина, д. 2.</w:t>
      </w:r>
    </w:p>
    <w:p w14:paraId="283C7CF6" w14:textId="093272FD" w:rsidR="00934545" w:rsidRPr="00850836" w:rsidRDefault="00934545" w:rsidP="00934545">
      <w:pPr>
        <w:ind w:firstLine="708"/>
        <w:contextualSpacing/>
        <w:jc w:val="both"/>
        <w:rPr>
          <w:rFonts w:eastAsia="MS Mincho"/>
          <w:bCs/>
          <w:kern w:val="2"/>
          <w:sz w:val="28"/>
          <w:szCs w:val="28"/>
          <w:lang w:eastAsia="hi-IN" w:bidi="hi-IN"/>
        </w:rPr>
      </w:pPr>
      <w:r w:rsidRPr="00850836">
        <w:rPr>
          <w:rFonts w:eastAsia="MS Mincho"/>
          <w:bCs/>
          <w:kern w:val="2"/>
          <w:sz w:val="28"/>
          <w:szCs w:val="28"/>
          <w:lang w:eastAsia="hi-IN" w:bidi="hi-IN"/>
        </w:rPr>
        <w:t>В соответствии с Положением о Финансовом управлении основными задачами Финансового управления являются:</w:t>
      </w:r>
    </w:p>
    <w:p w14:paraId="3392C48E" w14:textId="2357BEB1" w:rsidR="00934545" w:rsidRPr="00850836" w:rsidRDefault="00934545" w:rsidP="00934545">
      <w:pPr>
        <w:ind w:firstLine="708"/>
        <w:contextualSpacing/>
        <w:jc w:val="both"/>
        <w:rPr>
          <w:rFonts w:eastAsia="MS Mincho"/>
          <w:bCs/>
          <w:kern w:val="2"/>
          <w:sz w:val="28"/>
          <w:szCs w:val="28"/>
          <w:lang w:eastAsia="hi-IN" w:bidi="hi-IN"/>
        </w:rPr>
      </w:pPr>
      <w:r w:rsidRPr="00850836">
        <w:rPr>
          <w:rFonts w:eastAsia="MS Mincho"/>
          <w:bCs/>
          <w:kern w:val="2"/>
          <w:sz w:val="28"/>
          <w:szCs w:val="28"/>
          <w:lang w:eastAsia="hi-IN" w:bidi="hi-IN"/>
        </w:rPr>
        <w:t>«3.1. Осуществление полномочий администрации городского округа Кашира в части финансовой, бюджетной и налоговой политики на территории городского округа Кашира.</w:t>
      </w:r>
    </w:p>
    <w:p w14:paraId="208B579A" w14:textId="77777777" w:rsidR="00934545" w:rsidRPr="00850836" w:rsidRDefault="00934545" w:rsidP="00934545">
      <w:pPr>
        <w:ind w:firstLine="708"/>
        <w:contextualSpacing/>
        <w:jc w:val="both"/>
        <w:rPr>
          <w:rFonts w:eastAsia="MS Mincho"/>
          <w:bCs/>
          <w:kern w:val="2"/>
          <w:sz w:val="28"/>
          <w:szCs w:val="28"/>
          <w:lang w:eastAsia="hi-IN" w:bidi="hi-IN"/>
        </w:rPr>
      </w:pPr>
      <w:r w:rsidRPr="00850836">
        <w:rPr>
          <w:rFonts w:eastAsia="MS Mincho"/>
          <w:bCs/>
          <w:kern w:val="2"/>
          <w:sz w:val="28"/>
          <w:szCs w:val="28"/>
          <w:lang w:eastAsia="hi-IN" w:bidi="hi-IN"/>
        </w:rPr>
        <w:t>3.2. Составление проекта бюджета городского округа Кашира на очередной финансовый год и плановый период.</w:t>
      </w:r>
    </w:p>
    <w:p w14:paraId="1CAC6486" w14:textId="77777777" w:rsidR="00934545" w:rsidRPr="00850836" w:rsidRDefault="00934545" w:rsidP="00934545">
      <w:pPr>
        <w:ind w:firstLine="708"/>
        <w:contextualSpacing/>
        <w:jc w:val="both"/>
        <w:rPr>
          <w:rFonts w:eastAsia="MS Mincho"/>
          <w:bCs/>
          <w:kern w:val="2"/>
          <w:sz w:val="28"/>
          <w:szCs w:val="28"/>
          <w:lang w:eastAsia="hi-IN" w:bidi="hi-IN"/>
        </w:rPr>
      </w:pPr>
      <w:r w:rsidRPr="00850836">
        <w:rPr>
          <w:rFonts w:eastAsia="MS Mincho"/>
          <w:bCs/>
          <w:kern w:val="2"/>
          <w:sz w:val="28"/>
          <w:szCs w:val="28"/>
          <w:lang w:eastAsia="hi-IN" w:bidi="hi-IN"/>
        </w:rPr>
        <w:t>3.3. Определение взаимоотношений с исполнительными органами государственной власти Московской области, подготовка предложений по совершенствованию и развитию на территории городского округа Кашира межбюджетных отношений.</w:t>
      </w:r>
    </w:p>
    <w:p w14:paraId="1C99174A" w14:textId="77777777" w:rsidR="00934545" w:rsidRPr="00850836" w:rsidRDefault="00934545" w:rsidP="00934545">
      <w:pPr>
        <w:ind w:firstLine="708"/>
        <w:contextualSpacing/>
        <w:jc w:val="both"/>
        <w:rPr>
          <w:rFonts w:eastAsia="MS Mincho"/>
          <w:bCs/>
          <w:kern w:val="2"/>
          <w:sz w:val="28"/>
          <w:szCs w:val="28"/>
          <w:lang w:eastAsia="hi-IN" w:bidi="hi-IN"/>
        </w:rPr>
      </w:pPr>
      <w:r w:rsidRPr="00850836">
        <w:rPr>
          <w:rFonts w:eastAsia="MS Mincho"/>
          <w:bCs/>
          <w:kern w:val="2"/>
          <w:sz w:val="28"/>
          <w:szCs w:val="28"/>
          <w:lang w:eastAsia="hi-IN" w:bidi="hi-IN"/>
        </w:rPr>
        <w:t>3.4. Участие в подготовке проектов нормативных правовых актов органов местного самоуправления по вопросам, входящим в компетенцию Управления.</w:t>
      </w:r>
    </w:p>
    <w:p w14:paraId="1DCC4D64" w14:textId="77777777" w:rsidR="00934545" w:rsidRPr="00850836" w:rsidRDefault="00934545" w:rsidP="00934545">
      <w:pPr>
        <w:ind w:firstLine="708"/>
        <w:contextualSpacing/>
        <w:jc w:val="both"/>
        <w:rPr>
          <w:rFonts w:eastAsia="MS Mincho"/>
          <w:bCs/>
          <w:kern w:val="2"/>
          <w:sz w:val="28"/>
          <w:szCs w:val="28"/>
          <w:lang w:eastAsia="hi-IN" w:bidi="hi-IN"/>
        </w:rPr>
      </w:pPr>
      <w:r w:rsidRPr="00850836">
        <w:rPr>
          <w:rFonts w:eastAsia="MS Mincho"/>
          <w:bCs/>
          <w:kern w:val="2"/>
          <w:sz w:val="28"/>
          <w:szCs w:val="28"/>
          <w:lang w:eastAsia="hi-IN" w:bidi="hi-IN"/>
        </w:rPr>
        <w:t>3.5. Организация и обеспечение в установленном законодательством порядке исполнения бюджета городского округа Кашира.</w:t>
      </w:r>
    </w:p>
    <w:p w14:paraId="41C1AB34" w14:textId="77777777" w:rsidR="00934545" w:rsidRPr="00850836" w:rsidRDefault="00934545" w:rsidP="00934545">
      <w:pPr>
        <w:ind w:firstLine="708"/>
        <w:contextualSpacing/>
        <w:jc w:val="both"/>
        <w:rPr>
          <w:rFonts w:eastAsia="MS Mincho"/>
          <w:bCs/>
          <w:kern w:val="2"/>
          <w:sz w:val="28"/>
          <w:szCs w:val="28"/>
          <w:lang w:eastAsia="hi-IN" w:bidi="hi-IN"/>
        </w:rPr>
      </w:pPr>
      <w:r w:rsidRPr="00850836">
        <w:rPr>
          <w:rFonts w:eastAsia="MS Mincho"/>
          <w:bCs/>
          <w:kern w:val="2"/>
          <w:sz w:val="28"/>
          <w:szCs w:val="28"/>
          <w:lang w:eastAsia="hi-IN" w:bidi="hi-IN"/>
        </w:rPr>
        <w:t>3.6. Осуществление в пределах своей компетенции методического руководства за исполнением бюджета городского округа Кашира, организацией и ведением бюджетного учета и составлением бюджетной отчетности.</w:t>
      </w:r>
    </w:p>
    <w:p w14:paraId="48EFF2DB" w14:textId="784C06CE" w:rsidR="00934545" w:rsidRPr="00850836" w:rsidRDefault="00934545" w:rsidP="00934545">
      <w:pPr>
        <w:ind w:firstLine="708"/>
        <w:contextualSpacing/>
        <w:jc w:val="both"/>
        <w:rPr>
          <w:rFonts w:eastAsia="MS Mincho"/>
          <w:bCs/>
          <w:kern w:val="2"/>
          <w:sz w:val="28"/>
          <w:szCs w:val="28"/>
          <w:lang w:eastAsia="hi-IN" w:bidi="hi-IN"/>
        </w:rPr>
      </w:pPr>
      <w:r w:rsidRPr="00850836">
        <w:rPr>
          <w:rFonts w:eastAsia="MS Mincho"/>
          <w:bCs/>
          <w:kern w:val="2"/>
          <w:sz w:val="28"/>
          <w:szCs w:val="28"/>
          <w:lang w:eastAsia="hi-IN" w:bidi="hi-IN"/>
        </w:rPr>
        <w:lastRenderedPageBreak/>
        <w:t>3.7. Ведение бюджетного учета, составление и представление бюджетной отчетности об исполнении бюджетной сметы на содержание Управления.</w:t>
      </w:r>
    </w:p>
    <w:p w14:paraId="57FF05FD" w14:textId="78912283" w:rsidR="00CB6021" w:rsidRPr="00850836" w:rsidRDefault="00CB6021" w:rsidP="00647F6F">
      <w:pPr>
        <w:ind w:firstLine="709"/>
        <w:contextualSpacing/>
        <w:jc w:val="both"/>
        <w:rPr>
          <w:rFonts w:eastAsia="MS Mincho"/>
          <w:bCs/>
          <w:kern w:val="2"/>
          <w:sz w:val="28"/>
          <w:szCs w:val="28"/>
          <w:lang w:eastAsia="hi-IN" w:bidi="hi-IN"/>
        </w:rPr>
      </w:pPr>
      <w:r w:rsidRPr="00850836">
        <w:rPr>
          <w:rFonts w:eastAsia="MS Mincho"/>
          <w:bCs/>
          <w:kern w:val="2"/>
          <w:sz w:val="28"/>
          <w:szCs w:val="28"/>
          <w:lang w:eastAsia="hi-IN" w:bidi="hi-IN"/>
        </w:rPr>
        <w:t>3.8. Подготовка предложений, обоснований, расчетов и информации по вопросам исполнения бюджета городского округа Кашира.».</w:t>
      </w:r>
    </w:p>
    <w:p w14:paraId="5A6F8D7B" w14:textId="2A0D0CE2" w:rsidR="0079184F" w:rsidRPr="00850836" w:rsidRDefault="0079184F" w:rsidP="0079184F">
      <w:pPr>
        <w:tabs>
          <w:tab w:val="left" w:pos="540"/>
          <w:tab w:val="left" w:pos="567"/>
          <w:tab w:val="left" w:pos="1080"/>
        </w:tabs>
        <w:ind w:right="-1" w:firstLine="709"/>
        <w:jc w:val="both"/>
        <w:rPr>
          <w:sz w:val="28"/>
          <w:szCs w:val="28"/>
        </w:rPr>
      </w:pPr>
      <w:r w:rsidRPr="00850836">
        <w:rPr>
          <w:sz w:val="28"/>
          <w:szCs w:val="28"/>
        </w:rPr>
        <w:t xml:space="preserve">Код главы </w:t>
      </w:r>
      <w:proofErr w:type="gramStart"/>
      <w:r w:rsidRPr="00850836">
        <w:rPr>
          <w:sz w:val="28"/>
          <w:szCs w:val="28"/>
        </w:rPr>
        <w:t>администратора  -</w:t>
      </w:r>
      <w:proofErr w:type="gramEnd"/>
      <w:r w:rsidRPr="00850836">
        <w:rPr>
          <w:sz w:val="28"/>
          <w:szCs w:val="28"/>
        </w:rPr>
        <w:t xml:space="preserve">  9</w:t>
      </w:r>
      <w:r w:rsidR="00397114" w:rsidRPr="00850836">
        <w:rPr>
          <w:sz w:val="28"/>
          <w:szCs w:val="28"/>
        </w:rPr>
        <w:t>11</w:t>
      </w:r>
      <w:r w:rsidRPr="00850836">
        <w:rPr>
          <w:sz w:val="28"/>
          <w:szCs w:val="28"/>
        </w:rPr>
        <w:t>.</w:t>
      </w:r>
    </w:p>
    <w:p w14:paraId="5C623B6A" w14:textId="6B92C4DE" w:rsidR="00647F6F" w:rsidRPr="00850836" w:rsidRDefault="00647F6F" w:rsidP="004128A3">
      <w:pPr>
        <w:ind w:firstLine="709"/>
        <w:jc w:val="both"/>
        <w:rPr>
          <w:b/>
          <w:bCs/>
          <w:sz w:val="28"/>
          <w:szCs w:val="28"/>
        </w:rPr>
      </w:pPr>
      <w:bookmarkStart w:id="15" w:name="_Hlk139715020"/>
      <w:r w:rsidRPr="00850836">
        <w:rPr>
          <w:b/>
          <w:bCs/>
          <w:sz w:val="28"/>
          <w:szCs w:val="28"/>
        </w:rPr>
        <w:t>Сведения о руководителе объекта контрольного мероприятия, который в проверяемом периоде отвечал за финансово-хозяйственную деятельность</w:t>
      </w:r>
      <w:r w:rsidR="004128A3" w:rsidRPr="00850836">
        <w:rPr>
          <w:b/>
          <w:bCs/>
          <w:sz w:val="28"/>
          <w:szCs w:val="28"/>
        </w:rPr>
        <w:t>.</w:t>
      </w:r>
    </w:p>
    <w:bookmarkEnd w:id="15"/>
    <w:p w14:paraId="198B043A" w14:textId="33FB1BF0" w:rsidR="00575506" w:rsidRPr="00850836" w:rsidRDefault="00575506" w:rsidP="00647F6F">
      <w:pPr>
        <w:ind w:firstLine="709"/>
        <w:contextualSpacing/>
        <w:jc w:val="both"/>
        <w:rPr>
          <w:rFonts w:eastAsia="MS Mincho"/>
          <w:bCs/>
          <w:kern w:val="2"/>
          <w:sz w:val="28"/>
          <w:szCs w:val="28"/>
          <w:lang w:eastAsia="hi-IN" w:bidi="hi-IN"/>
        </w:rPr>
      </w:pPr>
      <w:r w:rsidRPr="00850836">
        <w:rPr>
          <w:rFonts w:eastAsia="MS Mincho"/>
          <w:bCs/>
          <w:kern w:val="2"/>
          <w:sz w:val="28"/>
          <w:szCs w:val="28"/>
          <w:lang w:eastAsia="hi-IN" w:bidi="hi-IN"/>
        </w:rPr>
        <w:t>Финансовое управление возглавляет начальник Финансового управления администрации городского округа Кашира, назначаемый на должность и освобождаемый от должности руководителем администрации городского округа Кашира.</w:t>
      </w:r>
    </w:p>
    <w:p w14:paraId="0D6F164D" w14:textId="391A2313" w:rsidR="00A60F9D" w:rsidRPr="00850836" w:rsidRDefault="00A60F9D" w:rsidP="00647F6F">
      <w:pPr>
        <w:ind w:firstLine="709"/>
        <w:contextualSpacing/>
        <w:jc w:val="both"/>
        <w:rPr>
          <w:rFonts w:eastAsia="MS Mincho"/>
          <w:bCs/>
          <w:kern w:val="2"/>
          <w:sz w:val="28"/>
          <w:szCs w:val="28"/>
          <w:lang w:eastAsia="hi-IN" w:bidi="hi-IN"/>
        </w:rPr>
      </w:pPr>
      <w:r w:rsidRPr="00850836">
        <w:rPr>
          <w:rFonts w:eastAsia="MS Mincho"/>
          <w:bCs/>
          <w:kern w:val="2"/>
          <w:sz w:val="28"/>
          <w:szCs w:val="28"/>
          <w:lang w:eastAsia="hi-IN" w:bidi="hi-IN"/>
        </w:rPr>
        <w:t>Согласно распоряжени</w:t>
      </w:r>
      <w:r w:rsidR="00575506" w:rsidRPr="00850836">
        <w:rPr>
          <w:rFonts w:eastAsia="MS Mincho"/>
          <w:bCs/>
          <w:kern w:val="2"/>
          <w:sz w:val="28"/>
          <w:szCs w:val="28"/>
          <w:lang w:eastAsia="hi-IN" w:bidi="hi-IN"/>
        </w:rPr>
        <w:t>ю</w:t>
      </w:r>
      <w:r w:rsidRPr="00850836">
        <w:rPr>
          <w:rFonts w:eastAsia="MS Mincho"/>
          <w:bCs/>
          <w:kern w:val="2"/>
          <w:sz w:val="28"/>
          <w:szCs w:val="28"/>
          <w:lang w:eastAsia="hi-IN" w:bidi="hi-IN"/>
        </w:rPr>
        <w:t xml:space="preserve"> администрации городского округа Кашира</w:t>
      </w:r>
      <w:r w:rsidR="0037686B" w:rsidRPr="00850836">
        <w:t xml:space="preserve"> </w:t>
      </w:r>
      <w:r w:rsidR="0037686B" w:rsidRPr="00850836">
        <w:rPr>
          <w:rFonts w:eastAsia="MS Mincho"/>
          <w:bCs/>
          <w:kern w:val="2"/>
          <w:sz w:val="28"/>
          <w:szCs w:val="28"/>
          <w:lang w:eastAsia="hi-IN" w:bidi="hi-IN"/>
        </w:rPr>
        <w:t xml:space="preserve">от 03.02.2021 </w:t>
      </w:r>
      <w:r w:rsidRPr="00850836">
        <w:rPr>
          <w:rFonts w:eastAsia="MS Mincho"/>
          <w:bCs/>
          <w:kern w:val="2"/>
          <w:sz w:val="28"/>
          <w:szCs w:val="28"/>
          <w:lang w:eastAsia="hi-IN" w:bidi="hi-IN"/>
        </w:rPr>
        <w:t>№</w:t>
      </w:r>
      <w:r w:rsidR="00575506" w:rsidRPr="00850836">
        <w:rPr>
          <w:rFonts w:eastAsia="MS Mincho"/>
          <w:bCs/>
          <w:kern w:val="2"/>
          <w:sz w:val="28"/>
          <w:szCs w:val="28"/>
          <w:lang w:eastAsia="hi-IN" w:bidi="hi-IN"/>
        </w:rPr>
        <w:t xml:space="preserve"> </w:t>
      </w:r>
      <w:r w:rsidRPr="00850836">
        <w:rPr>
          <w:rFonts w:eastAsia="MS Mincho"/>
          <w:bCs/>
          <w:kern w:val="2"/>
          <w:sz w:val="28"/>
          <w:szCs w:val="28"/>
          <w:lang w:eastAsia="hi-IN" w:bidi="hi-IN"/>
        </w:rPr>
        <w:t xml:space="preserve">12-рлс на должность муниципальной службы начальником </w:t>
      </w:r>
      <w:r w:rsidR="004A1F71" w:rsidRPr="00850836">
        <w:rPr>
          <w:rFonts w:eastAsia="MS Mincho"/>
          <w:bCs/>
          <w:kern w:val="2"/>
          <w:sz w:val="28"/>
          <w:szCs w:val="28"/>
          <w:lang w:eastAsia="hi-IN" w:bidi="hi-IN"/>
        </w:rPr>
        <w:t>Ф</w:t>
      </w:r>
      <w:r w:rsidRPr="00850836">
        <w:rPr>
          <w:rFonts w:eastAsia="MS Mincho"/>
          <w:bCs/>
          <w:kern w:val="2"/>
          <w:sz w:val="28"/>
          <w:szCs w:val="28"/>
          <w:lang w:eastAsia="hi-IN" w:bidi="hi-IN"/>
        </w:rPr>
        <w:t xml:space="preserve">инансового управления, постоянно, назначена </w:t>
      </w:r>
      <w:r w:rsidRPr="00850836">
        <w:rPr>
          <w:rFonts w:eastAsia="MS Mincho"/>
          <w:bCs/>
          <w:iCs/>
          <w:kern w:val="2"/>
          <w:sz w:val="28"/>
          <w:szCs w:val="28"/>
          <w:lang w:eastAsia="hi-IN" w:bidi="hi-IN"/>
        </w:rPr>
        <w:t>Козлова Ирина Валерьевна</w:t>
      </w:r>
      <w:r w:rsidRPr="00850836">
        <w:rPr>
          <w:rFonts w:eastAsia="MS Mincho"/>
          <w:bCs/>
          <w:kern w:val="2"/>
          <w:sz w:val="28"/>
          <w:szCs w:val="28"/>
          <w:lang w:eastAsia="hi-IN" w:bidi="hi-IN"/>
        </w:rPr>
        <w:t xml:space="preserve"> </w:t>
      </w:r>
      <w:r w:rsidR="004870D0" w:rsidRPr="00850836">
        <w:rPr>
          <w:rFonts w:eastAsia="MS Mincho"/>
          <w:bCs/>
          <w:kern w:val="2"/>
          <w:sz w:val="28"/>
          <w:szCs w:val="28"/>
          <w:lang w:eastAsia="hi-IN" w:bidi="hi-IN"/>
        </w:rPr>
        <w:t>(т</w:t>
      </w:r>
      <w:r w:rsidRPr="00850836">
        <w:rPr>
          <w:rFonts w:eastAsia="MS Mincho"/>
          <w:bCs/>
          <w:kern w:val="2"/>
          <w:sz w:val="28"/>
          <w:szCs w:val="28"/>
          <w:lang w:eastAsia="hi-IN" w:bidi="hi-IN"/>
        </w:rPr>
        <w:t>рудовой договор №</w:t>
      </w:r>
      <w:r w:rsidR="00575506" w:rsidRPr="00850836">
        <w:rPr>
          <w:rFonts w:eastAsia="MS Mincho"/>
          <w:bCs/>
          <w:kern w:val="2"/>
          <w:sz w:val="28"/>
          <w:szCs w:val="28"/>
          <w:lang w:eastAsia="hi-IN" w:bidi="hi-IN"/>
        </w:rPr>
        <w:t xml:space="preserve"> </w:t>
      </w:r>
      <w:r w:rsidRPr="00850836">
        <w:rPr>
          <w:rFonts w:eastAsia="MS Mincho"/>
          <w:bCs/>
          <w:kern w:val="2"/>
          <w:sz w:val="28"/>
          <w:szCs w:val="28"/>
          <w:lang w:eastAsia="hi-IN" w:bidi="hi-IN"/>
        </w:rPr>
        <w:t>149 от 03.02.2021 на неопределенный срок</w:t>
      </w:r>
      <w:r w:rsidR="004870D0" w:rsidRPr="00850836">
        <w:rPr>
          <w:rFonts w:eastAsia="MS Mincho"/>
          <w:bCs/>
          <w:kern w:val="2"/>
          <w:sz w:val="28"/>
          <w:szCs w:val="28"/>
          <w:lang w:eastAsia="hi-IN" w:bidi="hi-IN"/>
        </w:rPr>
        <w:t>)</w:t>
      </w:r>
      <w:r w:rsidRPr="00850836">
        <w:rPr>
          <w:rFonts w:eastAsia="MS Mincho"/>
          <w:bCs/>
          <w:kern w:val="2"/>
          <w:sz w:val="28"/>
          <w:szCs w:val="28"/>
          <w:lang w:eastAsia="hi-IN" w:bidi="hi-IN"/>
        </w:rPr>
        <w:t xml:space="preserve">. </w:t>
      </w:r>
    </w:p>
    <w:p w14:paraId="66396A86" w14:textId="3E392C5A" w:rsidR="00647F6F" w:rsidRPr="00850836" w:rsidRDefault="00647F6F" w:rsidP="004128A3">
      <w:pPr>
        <w:ind w:firstLine="709"/>
        <w:rPr>
          <w:b/>
          <w:bCs/>
          <w:sz w:val="28"/>
          <w:szCs w:val="28"/>
        </w:rPr>
      </w:pPr>
      <w:r w:rsidRPr="00850836">
        <w:rPr>
          <w:b/>
          <w:bCs/>
          <w:sz w:val="28"/>
          <w:szCs w:val="28"/>
        </w:rPr>
        <w:t>Сведения о главном бухгалтере объекта контрольного мероприятия</w:t>
      </w:r>
      <w:r w:rsidR="004128A3" w:rsidRPr="00850836">
        <w:rPr>
          <w:b/>
          <w:bCs/>
          <w:sz w:val="28"/>
          <w:szCs w:val="28"/>
        </w:rPr>
        <w:t>.</w:t>
      </w:r>
    </w:p>
    <w:p w14:paraId="79B7347A" w14:textId="7ABAF999" w:rsidR="00A60F9D" w:rsidRPr="00850836" w:rsidRDefault="00A60F9D" w:rsidP="00647F6F">
      <w:pPr>
        <w:ind w:firstLine="709"/>
        <w:contextualSpacing/>
        <w:jc w:val="both"/>
        <w:rPr>
          <w:rFonts w:eastAsia="MS Mincho"/>
          <w:bCs/>
          <w:kern w:val="2"/>
          <w:sz w:val="28"/>
          <w:szCs w:val="28"/>
          <w:lang w:eastAsia="hi-IN" w:bidi="hi-IN"/>
        </w:rPr>
      </w:pPr>
      <w:r w:rsidRPr="00850836">
        <w:rPr>
          <w:rFonts w:eastAsia="MS Mincho"/>
          <w:bCs/>
          <w:kern w:val="2"/>
          <w:sz w:val="28"/>
          <w:szCs w:val="28"/>
          <w:lang w:eastAsia="hi-IN" w:bidi="hi-IN"/>
        </w:rPr>
        <w:t>На должность начальника отдела исполнения бюджета, бухгалтерского учета и от</w:t>
      </w:r>
      <w:r w:rsidR="004A1F71" w:rsidRPr="00850836">
        <w:rPr>
          <w:rFonts w:eastAsia="MS Mincho"/>
          <w:bCs/>
          <w:kern w:val="2"/>
          <w:sz w:val="28"/>
          <w:szCs w:val="28"/>
          <w:lang w:eastAsia="hi-IN" w:bidi="hi-IN"/>
        </w:rPr>
        <w:t>четности - главн</w:t>
      </w:r>
      <w:r w:rsidR="0048733F" w:rsidRPr="00850836">
        <w:rPr>
          <w:rFonts w:eastAsia="MS Mincho"/>
          <w:bCs/>
          <w:kern w:val="2"/>
          <w:sz w:val="28"/>
          <w:szCs w:val="28"/>
          <w:lang w:eastAsia="hi-IN" w:bidi="hi-IN"/>
        </w:rPr>
        <w:t>ого</w:t>
      </w:r>
      <w:r w:rsidR="004A1F71" w:rsidRPr="00850836">
        <w:rPr>
          <w:rFonts w:eastAsia="MS Mincho"/>
          <w:bCs/>
          <w:kern w:val="2"/>
          <w:sz w:val="28"/>
          <w:szCs w:val="28"/>
          <w:lang w:eastAsia="hi-IN" w:bidi="hi-IN"/>
        </w:rPr>
        <w:t xml:space="preserve"> бухгалтер</w:t>
      </w:r>
      <w:r w:rsidR="0048733F" w:rsidRPr="00850836">
        <w:rPr>
          <w:rFonts w:eastAsia="MS Mincho"/>
          <w:bCs/>
          <w:kern w:val="2"/>
          <w:sz w:val="28"/>
          <w:szCs w:val="28"/>
          <w:lang w:eastAsia="hi-IN" w:bidi="hi-IN"/>
        </w:rPr>
        <w:t>а</w:t>
      </w:r>
      <w:r w:rsidR="004A1F71" w:rsidRPr="00850836">
        <w:rPr>
          <w:rFonts w:eastAsia="MS Mincho"/>
          <w:bCs/>
          <w:kern w:val="2"/>
          <w:sz w:val="28"/>
          <w:szCs w:val="28"/>
          <w:lang w:eastAsia="hi-IN" w:bidi="hi-IN"/>
        </w:rPr>
        <w:t xml:space="preserve"> Ф</w:t>
      </w:r>
      <w:r w:rsidRPr="00850836">
        <w:rPr>
          <w:rFonts w:eastAsia="MS Mincho"/>
          <w:bCs/>
          <w:kern w:val="2"/>
          <w:sz w:val="28"/>
          <w:szCs w:val="28"/>
          <w:lang w:eastAsia="hi-IN" w:bidi="hi-IN"/>
        </w:rPr>
        <w:t>инансового управления, постоянно, назн</w:t>
      </w:r>
      <w:r w:rsidR="004A1F71" w:rsidRPr="00850836">
        <w:rPr>
          <w:rFonts w:eastAsia="MS Mincho"/>
          <w:bCs/>
          <w:kern w:val="2"/>
          <w:sz w:val="28"/>
          <w:szCs w:val="28"/>
          <w:lang w:eastAsia="hi-IN" w:bidi="hi-IN"/>
        </w:rPr>
        <w:t>ачена Кузнецова Ольга Андреевна -</w:t>
      </w:r>
      <w:r w:rsidRPr="00850836">
        <w:rPr>
          <w:rFonts w:eastAsia="MS Mincho"/>
          <w:bCs/>
          <w:kern w:val="2"/>
          <w:sz w:val="28"/>
          <w:szCs w:val="28"/>
          <w:lang w:eastAsia="hi-IN" w:bidi="hi-IN"/>
        </w:rPr>
        <w:t xml:space="preserve"> приказ </w:t>
      </w:r>
      <w:bookmarkStart w:id="16" w:name="_Hlk135820383"/>
      <w:r w:rsidRPr="00850836">
        <w:rPr>
          <w:rFonts w:eastAsia="MS Mincho"/>
          <w:bCs/>
          <w:kern w:val="2"/>
          <w:sz w:val="28"/>
          <w:szCs w:val="28"/>
          <w:lang w:eastAsia="hi-IN" w:bidi="hi-IN"/>
        </w:rPr>
        <w:t xml:space="preserve">Финансового управления </w:t>
      </w:r>
      <w:bookmarkEnd w:id="16"/>
      <w:r w:rsidRPr="00850836">
        <w:rPr>
          <w:rFonts w:eastAsia="MS Mincho"/>
          <w:bCs/>
          <w:kern w:val="2"/>
          <w:sz w:val="28"/>
          <w:szCs w:val="28"/>
          <w:lang w:eastAsia="hi-IN" w:bidi="hi-IN"/>
        </w:rPr>
        <w:t>№</w:t>
      </w:r>
      <w:r w:rsidR="004A1F71" w:rsidRPr="00850836">
        <w:rPr>
          <w:rFonts w:eastAsia="MS Mincho"/>
          <w:bCs/>
          <w:kern w:val="2"/>
          <w:sz w:val="28"/>
          <w:szCs w:val="28"/>
          <w:lang w:eastAsia="hi-IN" w:bidi="hi-IN"/>
        </w:rPr>
        <w:t xml:space="preserve"> </w:t>
      </w:r>
      <w:r w:rsidRPr="00850836">
        <w:rPr>
          <w:rFonts w:eastAsia="MS Mincho"/>
          <w:bCs/>
          <w:kern w:val="2"/>
          <w:sz w:val="28"/>
          <w:szCs w:val="28"/>
          <w:lang w:eastAsia="hi-IN" w:bidi="hi-IN"/>
        </w:rPr>
        <w:t xml:space="preserve">6/лс от 01.04.2019. </w:t>
      </w:r>
    </w:p>
    <w:p w14:paraId="703B280A" w14:textId="63A25EFE" w:rsidR="00814DA3" w:rsidRPr="00850836" w:rsidRDefault="00814DA3" w:rsidP="00814DA3">
      <w:pPr>
        <w:pStyle w:val="1"/>
        <w:spacing w:before="0" w:after="0"/>
        <w:ind w:firstLine="709"/>
        <w:jc w:val="both"/>
        <w:rPr>
          <w:rFonts w:ascii="Times New Roman" w:hAnsi="Times New Roman"/>
          <w:color w:val="auto"/>
          <w:sz w:val="28"/>
        </w:rPr>
      </w:pPr>
      <w:r w:rsidRPr="00850836">
        <w:rPr>
          <w:rFonts w:ascii="Times New Roman" w:hAnsi="Times New Roman"/>
          <w:color w:val="auto"/>
          <w:sz w:val="28"/>
        </w:rPr>
        <w:t xml:space="preserve">Сведения о Муниципальном казенном учреждении «Центр обслуживания» городского округа Кашира. </w:t>
      </w:r>
    </w:p>
    <w:p w14:paraId="287BFDCC" w14:textId="77777777" w:rsidR="00814DA3" w:rsidRPr="00850836" w:rsidRDefault="00814DA3" w:rsidP="00814DA3">
      <w:pPr>
        <w:ind w:firstLine="709"/>
        <w:contextualSpacing/>
        <w:jc w:val="both"/>
        <w:rPr>
          <w:rFonts w:eastAsia="MS Mincho"/>
          <w:bCs/>
          <w:kern w:val="2"/>
          <w:sz w:val="28"/>
          <w:szCs w:val="28"/>
          <w:lang w:eastAsia="hi-IN" w:bidi="hi-IN"/>
        </w:rPr>
      </w:pPr>
      <w:r w:rsidRPr="00850836">
        <w:rPr>
          <w:sz w:val="28"/>
          <w:szCs w:val="28"/>
          <w:lang w:eastAsia="en-US"/>
        </w:rPr>
        <w:t>Муниципальное казенное учреждение «Центр обслуживания» городского округа Кашира</w:t>
      </w:r>
      <w:r w:rsidRPr="00850836">
        <w:rPr>
          <w:rFonts w:eastAsia="MS Mincho"/>
          <w:bCs/>
          <w:kern w:val="2"/>
          <w:sz w:val="28"/>
          <w:szCs w:val="28"/>
          <w:lang w:eastAsia="hi-IN" w:bidi="hi-IN"/>
        </w:rPr>
        <w:t xml:space="preserve"> (далее – МКУ «Центр обслуживания») создано с целью осуществления информационного, организационного, хозяйственного обеспечения деятельности органов местного самоуправления городского округа Кашира, органов Администрации городского округа Кашира и обеспечения деятельности руководства Администрации городского округа Кашира. </w:t>
      </w:r>
    </w:p>
    <w:p w14:paraId="37C43FD2" w14:textId="77777777" w:rsidR="00814DA3" w:rsidRPr="00850836" w:rsidRDefault="00814DA3" w:rsidP="00814DA3">
      <w:pPr>
        <w:ind w:firstLine="709"/>
        <w:contextualSpacing/>
        <w:jc w:val="both"/>
        <w:rPr>
          <w:rFonts w:eastAsia="MS Mincho"/>
          <w:bCs/>
          <w:kern w:val="2"/>
          <w:sz w:val="28"/>
          <w:szCs w:val="28"/>
          <w:lang w:eastAsia="hi-IN" w:bidi="hi-IN"/>
        </w:rPr>
      </w:pPr>
      <w:r w:rsidRPr="00850836">
        <w:rPr>
          <w:rFonts w:eastAsia="MS Mincho"/>
          <w:bCs/>
          <w:kern w:val="2"/>
          <w:sz w:val="28"/>
          <w:szCs w:val="28"/>
          <w:lang w:eastAsia="hi-IN" w:bidi="hi-IN"/>
        </w:rPr>
        <w:t>Учредителем и собственником имущества Учреждения является муниципальное образование «городской округ Кашира» Московской области. Функции и полномочия осуществляет Администрация городского округа Кашира.</w:t>
      </w:r>
    </w:p>
    <w:p w14:paraId="7ED1246A" w14:textId="77777777" w:rsidR="00814DA3" w:rsidRPr="00850836" w:rsidRDefault="00814DA3" w:rsidP="00814DA3">
      <w:pPr>
        <w:ind w:firstLine="709"/>
        <w:contextualSpacing/>
        <w:jc w:val="both"/>
        <w:rPr>
          <w:rFonts w:eastAsia="MS Mincho"/>
          <w:bCs/>
          <w:kern w:val="2"/>
          <w:sz w:val="28"/>
          <w:szCs w:val="28"/>
          <w:lang w:eastAsia="hi-IN" w:bidi="hi-IN"/>
        </w:rPr>
      </w:pPr>
      <w:r w:rsidRPr="00850836">
        <w:rPr>
          <w:rFonts w:eastAsia="MS Mincho"/>
          <w:bCs/>
          <w:kern w:val="2"/>
          <w:sz w:val="28"/>
          <w:szCs w:val="28"/>
          <w:lang w:eastAsia="hi-IN" w:bidi="hi-IN"/>
        </w:rPr>
        <w:t>Действует на основании Устава, утвержденного постановлением администрации городского округа Кашира от 13.01.2016 № 4-па (с изменениями). Учреждение находится в ведомственном подчинении администрации городского округа Кашира. Между Администрацией городского округа Кашира и МКУ «Центр обслуживания» заключено Соглашением о взаимодействии от 01.06.2016 (с изменениями).</w:t>
      </w:r>
    </w:p>
    <w:p w14:paraId="386F0180" w14:textId="77777777" w:rsidR="00814DA3" w:rsidRPr="00850836" w:rsidRDefault="00814DA3" w:rsidP="00814DA3">
      <w:pPr>
        <w:ind w:firstLine="709"/>
        <w:contextualSpacing/>
        <w:jc w:val="both"/>
        <w:rPr>
          <w:rFonts w:eastAsia="MS Mincho"/>
          <w:bCs/>
          <w:kern w:val="2"/>
          <w:sz w:val="28"/>
          <w:szCs w:val="28"/>
          <w:lang w:eastAsia="hi-IN" w:bidi="hi-IN"/>
        </w:rPr>
      </w:pPr>
      <w:r w:rsidRPr="00850836">
        <w:rPr>
          <w:rFonts w:eastAsia="MS Mincho"/>
          <w:bCs/>
          <w:kern w:val="2"/>
          <w:sz w:val="28"/>
          <w:szCs w:val="28"/>
          <w:lang w:eastAsia="hi-IN" w:bidi="hi-IN"/>
        </w:rPr>
        <w:t>Полное наименование Учреждения: Муниципальное казенное учреждение «Центр обслуживания». Сокращенное наименование Учреждения: МКУ «Центр обслуживания».</w:t>
      </w:r>
    </w:p>
    <w:p w14:paraId="1599633E" w14:textId="77777777" w:rsidR="00814DA3" w:rsidRPr="00850836" w:rsidRDefault="00814DA3" w:rsidP="00814DA3">
      <w:pPr>
        <w:ind w:firstLine="709"/>
        <w:contextualSpacing/>
        <w:jc w:val="both"/>
        <w:rPr>
          <w:rFonts w:eastAsia="MS Mincho"/>
          <w:bCs/>
          <w:kern w:val="2"/>
          <w:sz w:val="28"/>
          <w:szCs w:val="28"/>
          <w:lang w:eastAsia="hi-IN" w:bidi="hi-IN"/>
        </w:rPr>
      </w:pPr>
      <w:r w:rsidRPr="00850836">
        <w:rPr>
          <w:rFonts w:eastAsia="MS Mincho"/>
          <w:bCs/>
          <w:kern w:val="2"/>
          <w:sz w:val="28"/>
          <w:szCs w:val="28"/>
          <w:lang w:eastAsia="hi-IN" w:bidi="hi-IN"/>
        </w:rPr>
        <w:t xml:space="preserve">В соответствии с данными Устава местонахождение учреждения: юридический адрес: 142903, Российская Федерация, Московская область, г. Кашира, ул. Ленина, д. 2. Фактический адрес: 142903, Российская Федерация, Московская область, г. Кашира, ул. Ленина, д. 2. </w:t>
      </w:r>
    </w:p>
    <w:p w14:paraId="38810FE6" w14:textId="77777777" w:rsidR="00814DA3" w:rsidRPr="00850836" w:rsidRDefault="00814DA3" w:rsidP="00814DA3">
      <w:pPr>
        <w:ind w:firstLine="708"/>
        <w:contextualSpacing/>
        <w:jc w:val="both"/>
        <w:rPr>
          <w:rFonts w:eastAsia="MS Mincho"/>
          <w:bCs/>
          <w:kern w:val="2"/>
          <w:sz w:val="28"/>
          <w:szCs w:val="28"/>
          <w:lang w:eastAsia="hi-IN" w:bidi="hi-IN"/>
        </w:rPr>
      </w:pPr>
      <w:r w:rsidRPr="00850836">
        <w:rPr>
          <w:rFonts w:eastAsia="MS Mincho"/>
          <w:bCs/>
          <w:kern w:val="2"/>
          <w:sz w:val="28"/>
          <w:szCs w:val="28"/>
          <w:lang w:eastAsia="hi-IN" w:bidi="hi-IN"/>
        </w:rPr>
        <w:t>Взаимодействие Учреждения при осуществлении им бюджетных полномочий получателя бюджетных средств с главным распорядителем бюджетных средств, в ведении которого оно находится, осуществляется в соответствии с Бюджетным кодексом Российской Федерации.</w:t>
      </w:r>
    </w:p>
    <w:p w14:paraId="4A4BC43E" w14:textId="77777777" w:rsidR="00814DA3" w:rsidRPr="00850836" w:rsidRDefault="00814DA3" w:rsidP="00814DA3">
      <w:pPr>
        <w:ind w:firstLine="708"/>
        <w:contextualSpacing/>
        <w:jc w:val="both"/>
        <w:rPr>
          <w:rFonts w:eastAsia="MS Mincho"/>
          <w:bCs/>
          <w:kern w:val="2"/>
          <w:sz w:val="28"/>
          <w:szCs w:val="28"/>
          <w:lang w:eastAsia="hi-IN" w:bidi="hi-IN"/>
        </w:rPr>
      </w:pPr>
      <w:r w:rsidRPr="00850836">
        <w:rPr>
          <w:rFonts w:eastAsia="MS Mincho"/>
          <w:bCs/>
          <w:kern w:val="2"/>
          <w:sz w:val="28"/>
          <w:szCs w:val="28"/>
          <w:lang w:eastAsia="hi-IN" w:bidi="hi-IN"/>
        </w:rPr>
        <w:lastRenderedPageBreak/>
        <w:t>Учреждение строит свои отношения с муниципальными органами, другими учреждениями и организациями на основе договоров, контрактов, соглашений.</w:t>
      </w:r>
    </w:p>
    <w:p w14:paraId="3F1E7D65" w14:textId="5193D1ED" w:rsidR="00814DA3" w:rsidRPr="00850836" w:rsidRDefault="00814DA3" w:rsidP="00814DA3">
      <w:pPr>
        <w:ind w:firstLine="708"/>
        <w:contextualSpacing/>
        <w:jc w:val="both"/>
        <w:rPr>
          <w:rFonts w:eastAsia="MS Mincho"/>
          <w:bCs/>
          <w:kern w:val="2"/>
          <w:sz w:val="28"/>
          <w:szCs w:val="28"/>
          <w:lang w:eastAsia="hi-IN" w:bidi="hi-IN"/>
        </w:rPr>
      </w:pPr>
      <w:r w:rsidRPr="00850836">
        <w:rPr>
          <w:rFonts w:eastAsia="MS Mincho"/>
          <w:bCs/>
          <w:kern w:val="2"/>
          <w:sz w:val="28"/>
          <w:szCs w:val="28"/>
          <w:lang w:eastAsia="hi-IN" w:bidi="hi-IN"/>
        </w:rPr>
        <w:t>Учреждение находится в ведомственном подчинении администрации городского округа Кашира.</w:t>
      </w:r>
    </w:p>
    <w:p w14:paraId="0FBD592C" w14:textId="2794A386" w:rsidR="00814DA3" w:rsidRPr="00850836" w:rsidRDefault="00814DA3" w:rsidP="00814DA3">
      <w:pPr>
        <w:ind w:firstLine="709"/>
        <w:jc w:val="both"/>
        <w:rPr>
          <w:rFonts w:eastAsia="MS Mincho"/>
          <w:bCs/>
          <w:kern w:val="2"/>
          <w:sz w:val="28"/>
          <w:szCs w:val="28"/>
          <w:lang w:eastAsia="hi-IN" w:bidi="hi-IN"/>
        </w:rPr>
      </w:pPr>
      <w:r w:rsidRPr="00850836">
        <w:rPr>
          <w:rFonts w:eastAsia="MS Mincho"/>
          <w:bCs/>
          <w:kern w:val="2"/>
          <w:sz w:val="28"/>
          <w:szCs w:val="28"/>
          <w:lang w:eastAsia="hi-IN" w:bidi="hi-IN"/>
        </w:rPr>
        <w:t>Финансовое обеспечение деятельности МКУ «</w:t>
      </w:r>
      <w:r w:rsidR="0037686B" w:rsidRPr="00850836">
        <w:rPr>
          <w:rFonts w:eastAsia="MS Mincho"/>
          <w:bCs/>
          <w:kern w:val="2"/>
          <w:sz w:val="28"/>
          <w:szCs w:val="28"/>
          <w:lang w:eastAsia="hi-IN" w:bidi="hi-IN"/>
        </w:rPr>
        <w:t>Центр обслуживания</w:t>
      </w:r>
      <w:r w:rsidRPr="00850836">
        <w:rPr>
          <w:rFonts w:eastAsia="MS Mincho"/>
          <w:bCs/>
          <w:kern w:val="2"/>
          <w:sz w:val="28"/>
          <w:szCs w:val="28"/>
          <w:lang w:eastAsia="hi-IN" w:bidi="hi-IN"/>
        </w:rPr>
        <w:t xml:space="preserve">» осуществляется за счет средств бюджета городского округа Кашира и на основании сметы, утвержденной в соответствии с </w:t>
      </w:r>
      <w:r w:rsidRPr="00850836">
        <w:rPr>
          <w:sz w:val="28"/>
          <w:szCs w:val="28"/>
        </w:rPr>
        <w:t>Порядком составления бюджетных смет № 3466-па.</w:t>
      </w:r>
    </w:p>
    <w:p w14:paraId="6E12996A" w14:textId="77777777" w:rsidR="00814DA3" w:rsidRPr="00850836" w:rsidRDefault="00814DA3" w:rsidP="00814DA3">
      <w:pPr>
        <w:tabs>
          <w:tab w:val="left" w:pos="426"/>
          <w:tab w:val="left" w:pos="540"/>
          <w:tab w:val="left" w:pos="1080"/>
        </w:tabs>
        <w:ind w:firstLine="709"/>
        <w:jc w:val="both"/>
        <w:rPr>
          <w:b/>
          <w:sz w:val="28"/>
          <w:szCs w:val="28"/>
        </w:rPr>
      </w:pPr>
      <w:r w:rsidRPr="00850836">
        <w:rPr>
          <w:b/>
          <w:sz w:val="28"/>
          <w:szCs w:val="28"/>
        </w:rPr>
        <w:t>Сведения о руководителе объекта контрольного мероприятия, который в проверяемом периоде отвечал за финансово-хозяйственную деятельность:</w:t>
      </w:r>
    </w:p>
    <w:p w14:paraId="5A946CB2" w14:textId="77777777" w:rsidR="00814DA3" w:rsidRPr="00850836" w:rsidRDefault="00814DA3" w:rsidP="00814DA3">
      <w:pPr>
        <w:tabs>
          <w:tab w:val="left" w:pos="426"/>
          <w:tab w:val="left" w:pos="540"/>
          <w:tab w:val="left" w:pos="1080"/>
        </w:tabs>
        <w:ind w:firstLine="709"/>
        <w:jc w:val="both"/>
        <w:rPr>
          <w:bCs/>
          <w:sz w:val="28"/>
          <w:szCs w:val="28"/>
        </w:rPr>
      </w:pPr>
      <w:r w:rsidRPr="00850836">
        <w:rPr>
          <w:sz w:val="28"/>
          <w:szCs w:val="28"/>
        </w:rPr>
        <w:t xml:space="preserve">Директором МКУ «Центр обслуживания» на срок с 28.07.2021г. по 27.07.2024г. назначена Демина Марина </w:t>
      </w:r>
      <w:proofErr w:type="gramStart"/>
      <w:r w:rsidRPr="00850836">
        <w:rPr>
          <w:sz w:val="28"/>
          <w:szCs w:val="28"/>
        </w:rPr>
        <w:t>Юрьевна  (</w:t>
      </w:r>
      <w:proofErr w:type="gramEnd"/>
      <w:r w:rsidRPr="00850836">
        <w:rPr>
          <w:sz w:val="28"/>
          <w:szCs w:val="28"/>
        </w:rPr>
        <w:t xml:space="preserve">распоряжение администрации городского округа Кашира от 28.07.2021 № 85-рлс). </w:t>
      </w:r>
    </w:p>
    <w:p w14:paraId="0B1AC5CE" w14:textId="77777777" w:rsidR="00814DA3" w:rsidRPr="00850836" w:rsidRDefault="00814DA3" w:rsidP="00814DA3">
      <w:pPr>
        <w:tabs>
          <w:tab w:val="left" w:pos="426"/>
          <w:tab w:val="left" w:pos="540"/>
          <w:tab w:val="left" w:pos="1080"/>
        </w:tabs>
        <w:ind w:firstLine="709"/>
        <w:jc w:val="both"/>
        <w:rPr>
          <w:rFonts w:eastAsia="MS Mincho"/>
          <w:b/>
          <w:kern w:val="2"/>
          <w:sz w:val="28"/>
          <w:szCs w:val="28"/>
          <w:lang w:eastAsia="hi-IN" w:bidi="hi-IN"/>
        </w:rPr>
      </w:pPr>
      <w:r w:rsidRPr="00850836">
        <w:rPr>
          <w:rFonts w:eastAsia="MS Mincho"/>
          <w:b/>
          <w:kern w:val="2"/>
          <w:sz w:val="28"/>
          <w:szCs w:val="28"/>
          <w:lang w:eastAsia="hi-IN" w:bidi="hi-IN"/>
        </w:rPr>
        <w:t>Сведения о главном бухгалтере объекта контрольного мероприятия.</w:t>
      </w:r>
    </w:p>
    <w:p w14:paraId="1D231AD9" w14:textId="77777777" w:rsidR="00814DA3" w:rsidRPr="00850836" w:rsidRDefault="00814DA3" w:rsidP="00814DA3">
      <w:pPr>
        <w:tabs>
          <w:tab w:val="left" w:pos="426"/>
          <w:tab w:val="left" w:pos="540"/>
          <w:tab w:val="left" w:pos="1080"/>
        </w:tabs>
        <w:ind w:firstLine="709"/>
        <w:jc w:val="both"/>
        <w:rPr>
          <w:rFonts w:eastAsia="MS Mincho"/>
          <w:bCs/>
          <w:kern w:val="2"/>
          <w:sz w:val="28"/>
          <w:szCs w:val="28"/>
          <w:lang w:eastAsia="hi-IN" w:bidi="hi-IN"/>
        </w:rPr>
      </w:pPr>
      <w:r w:rsidRPr="00850836">
        <w:rPr>
          <w:rFonts w:eastAsia="MS Mincho"/>
          <w:bCs/>
          <w:kern w:val="2"/>
          <w:sz w:val="28"/>
          <w:szCs w:val="28"/>
          <w:lang w:eastAsia="hi-IN" w:bidi="hi-IN"/>
        </w:rPr>
        <w:t xml:space="preserve">С 01.12.2015г. по настоящее время главный бухгалтер МКУ </w:t>
      </w:r>
      <w:r w:rsidRPr="00850836">
        <w:rPr>
          <w:sz w:val="28"/>
          <w:szCs w:val="28"/>
        </w:rPr>
        <w:t>«Центр обслуживания»</w:t>
      </w:r>
      <w:r w:rsidRPr="00850836">
        <w:rPr>
          <w:rFonts w:eastAsia="MS Mincho"/>
          <w:bCs/>
          <w:kern w:val="2"/>
          <w:sz w:val="28"/>
          <w:szCs w:val="28"/>
          <w:lang w:eastAsia="hi-IN" w:bidi="hi-IN"/>
        </w:rPr>
        <w:t xml:space="preserve"> </w:t>
      </w:r>
      <w:r w:rsidRPr="00850836">
        <w:rPr>
          <w:bCs/>
          <w:sz w:val="28"/>
          <w:szCs w:val="28"/>
        </w:rPr>
        <w:t>Григорьева Евгения Алексеевна</w:t>
      </w:r>
      <w:r w:rsidRPr="00850836">
        <w:rPr>
          <w:rFonts w:eastAsia="MS Mincho"/>
          <w:bCs/>
          <w:kern w:val="2"/>
          <w:sz w:val="28"/>
          <w:szCs w:val="28"/>
          <w:lang w:eastAsia="hi-IN" w:bidi="hi-IN"/>
        </w:rPr>
        <w:t xml:space="preserve"> (приказ от 01.12.2015 № </w:t>
      </w:r>
      <w:r w:rsidRPr="00850836">
        <w:rPr>
          <w:bCs/>
          <w:sz w:val="28"/>
          <w:szCs w:val="28"/>
        </w:rPr>
        <w:t>4 л/с</w:t>
      </w:r>
      <w:r w:rsidRPr="00850836">
        <w:rPr>
          <w:rFonts w:eastAsia="MS Mincho"/>
          <w:bCs/>
          <w:kern w:val="2"/>
          <w:sz w:val="28"/>
          <w:szCs w:val="28"/>
          <w:lang w:eastAsia="hi-IN" w:bidi="hi-IN"/>
        </w:rPr>
        <w:t>).</w:t>
      </w:r>
    </w:p>
    <w:p w14:paraId="75BBC8C3" w14:textId="70C25990" w:rsidR="00037706" w:rsidRPr="00850836" w:rsidRDefault="00037706" w:rsidP="00037706">
      <w:pPr>
        <w:pStyle w:val="1"/>
        <w:spacing w:before="0" w:after="0"/>
        <w:ind w:firstLine="709"/>
        <w:jc w:val="both"/>
        <w:rPr>
          <w:rFonts w:ascii="Times New Roman" w:hAnsi="Times New Roman"/>
          <w:color w:val="auto"/>
          <w:sz w:val="28"/>
        </w:rPr>
      </w:pPr>
      <w:bookmarkStart w:id="17" w:name="_Hlk139743425"/>
      <w:r w:rsidRPr="00850836">
        <w:rPr>
          <w:rFonts w:ascii="Times New Roman" w:hAnsi="Times New Roman"/>
          <w:color w:val="auto"/>
          <w:sz w:val="28"/>
        </w:rPr>
        <w:t xml:space="preserve">Сведения о </w:t>
      </w:r>
      <w:bookmarkStart w:id="18" w:name="_Hlk139801374"/>
      <w:r w:rsidR="00567451" w:rsidRPr="00850836">
        <w:rPr>
          <w:rFonts w:ascii="Times New Roman" w:hAnsi="Times New Roman"/>
          <w:color w:val="auto"/>
          <w:sz w:val="28"/>
        </w:rPr>
        <w:t>Муниципальном казенном учреждении «Управление строительства» городского округа Кашира</w:t>
      </w:r>
      <w:bookmarkEnd w:id="18"/>
      <w:r w:rsidRPr="00850836">
        <w:rPr>
          <w:rFonts w:ascii="Times New Roman" w:hAnsi="Times New Roman"/>
          <w:color w:val="auto"/>
          <w:sz w:val="28"/>
        </w:rPr>
        <w:t xml:space="preserve">. </w:t>
      </w:r>
    </w:p>
    <w:p w14:paraId="10D5CE2C" w14:textId="77777777" w:rsidR="005D10E7" w:rsidRPr="00850836" w:rsidRDefault="00C36BBE" w:rsidP="00037706">
      <w:pPr>
        <w:ind w:firstLine="709"/>
        <w:contextualSpacing/>
        <w:jc w:val="both"/>
        <w:rPr>
          <w:rFonts w:eastAsia="MS Mincho"/>
          <w:bCs/>
          <w:kern w:val="2"/>
          <w:sz w:val="28"/>
          <w:szCs w:val="28"/>
          <w:lang w:eastAsia="hi-IN" w:bidi="hi-IN"/>
        </w:rPr>
      </w:pPr>
      <w:r w:rsidRPr="00850836">
        <w:rPr>
          <w:sz w:val="28"/>
          <w:szCs w:val="28"/>
          <w:lang w:eastAsia="en-US"/>
        </w:rPr>
        <w:t>Муниципальное казенное учреждение «Управление строительства» городского округа Кашира</w:t>
      </w:r>
      <w:r w:rsidRPr="00850836">
        <w:rPr>
          <w:rFonts w:eastAsia="MS Mincho"/>
          <w:bCs/>
          <w:kern w:val="2"/>
          <w:sz w:val="28"/>
          <w:szCs w:val="28"/>
          <w:lang w:eastAsia="hi-IN" w:bidi="hi-IN"/>
        </w:rPr>
        <w:t xml:space="preserve"> </w:t>
      </w:r>
      <w:r w:rsidR="00037706" w:rsidRPr="00850836">
        <w:rPr>
          <w:rFonts w:eastAsia="MS Mincho"/>
          <w:bCs/>
          <w:kern w:val="2"/>
          <w:sz w:val="28"/>
          <w:szCs w:val="28"/>
          <w:lang w:eastAsia="hi-IN" w:bidi="hi-IN"/>
        </w:rPr>
        <w:t xml:space="preserve">(далее – </w:t>
      </w:r>
      <w:r w:rsidRPr="00850836">
        <w:rPr>
          <w:rFonts w:eastAsia="MS Mincho"/>
          <w:bCs/>
          <w:kern w:val="2"/>
          <w:sz w:val="28"/>
          <w:szCs w:val="28"/>
          <w:lang w:eastAsia="hi-IN" w:bidi="hi-IN"/>
        </w:rPr>
        <w:t>МКУ</w:t>
      </w:r>
      <w:r w:rsidR="00037706" w:rsidRPr="00850836">
        <w:rPr>
          <w:rFonts w:eastAsia="MS Mincho"/>
          <w:bCs/>
          <w:kern w:val="2"/>
          <w:sz w:val="28"/>
          <w:szCs w:val="28"/>
          <w:lang w:eastAsia="hi-IN" w:bidi="hi-IN"/>
        </w:rPr>
        <w:t xml:space="preserve"> «</w:t>
      </w:r>
      <w:r w:rsidRPr="00850836">
        <w:rPr>
          <w:rFonts w:eastAsia="MS Mincho"/>
          <w:bCs/>
          <w:kern w:val="2"/>
          <w:sz w:val="28"/>
          <w:szCs w:val="28"/>
          <w:lang w:eastAsia="hi-IN" w:bidi="hi-IN"/>
        </w:rPr>
        <w:t>Управление строительства</w:t>
      </w:r>
      <w:r w:rsidR="00037706" w:rsidRPr="00850836">
        <w:rPr>
          <w:rFonts w:eastAsia="MS Mincho"/>
          <w:bCs/>
          <w:kern w:val="2"/>
          <w:sz w:val="28"/>
          <w:szCs w:val="28"/>
          <w:lang w:eastAsia="hi-IN" w:bidi="hi-IN"/>
        </w:rPr>
        <w:t xml:space="preserve">») создано с целью </w:t>
      </w:r>
      <w:r w:rsidR="006C60EB" w:rsidRPr="00850836">
        <w:rPr>
          <w:rFonts w:eastAsia="MS Mincho"/>
          <w:bCs/>
          <w:kern w:val="2"/>
          <w:sz w:val="28"/>
          <w:szCs w:val="28"/>
          <w:lang w:eastAsia="hi-IN" w:bidi="hi-IN"/>
        </w:rPr>
        <w:t xml:space="preserve">оказания муниципальных услуг, выполнения работ и исполнения муниципальных функций в целях обеспечения реализации, предусмотренных законодательством Российской Федерации полномочий органов местного самоуправления </w:t>
      </w:r>
      <w:r w:rsidR="00EB5A5D" w:rsidRPr="00850836">
        <w:rPr>
          <w:rFonts w:eastAsia="MS Mincho"/>
          <w:bCs/>
          <w:kern w:val="2"/>
          <w:sz w:val="28"/>
          <w:szCs w:val="28"/>
          <w:lang w:eastAsia="hi-IN" w:bidi="hi-IN"/>
        </w:rPr>
        <w:t>г</w:t>
      </w:r>
      <w:r w:rsidR="006C60EB" w:rsidRPr="00850836">
        <w:rPr>
          <w:rFonts w:eastAsia="MS Mincho"/>
          <w:bCs/>
          <w:kern w:val="2"/>
          <w:sz w:val="28"/>
          <w:szCs w:val="28"/>
          <w:lang w:eastAsia="hi-IN" w:bidi="hi-IN"/>
        </w:rPr>
        <w:t>ородско</w:t>
      </w:r>
      <w:r w:rsidR="00EB5A5D" w:rsidRPr="00850836">
        <w:rPr>
          <w:rFonts w:eastAsia="MS Mincho"/>
          <w:bCs/>
          <w:kern w:val="2"/>
          <w:sz w:val="28"/>
          <w:szCs w:val="28"/>
          <w:lang w:eastAsia="hi-IN" w:bidi="hi-IN"/>
        </w:rPr>
        <w:t>го</w:t>
      </w:r>
      <w:r w:rsidR="006C60EB" w:rsidRPr="00850836">
        <w:rPr>
          <w:rFonts w:eastAsia="MS Mincho"/>
          <w:bCs/>
          <w:kern w:val="2"/>
          <w:sz w:val="28"/>
          <w:szCs w:val="28"/>
          <w:lang w:eastAsia="hi-IN" w:bidi="hi-IN"/>
        </w:rPr>
        <w:t xml:space="preserve"> округ</w:t>
      </w:r>
      <w:r w:rsidR="00EB5A5D" w:rsidRPr="00850836">
        <w:rPr>
          <w:rFonts w:eastAsia="MS Mincho"/>
          <w:bCs/>
          <w:kern w:val="2"/>
          <w:sz w:val="28"/>
          <w:szCs w:val="28"/>
          <w:lang w:eastAsia="hi-IN" w:bidi="hi-IN"/>
        </w:rPr>
        <w:t>а</w:t>
      </w:r>
      <w:r w:rsidR="006C60EB" w:rsidRPr="00850836">
        <w:rPr>
          <w:rFonts w:eastAsia="MS Mincho"/>
          <w:bCs/>
          <w:kern w:val="2"/>
          <w:sz w:val="28"/>
          <w:szCs w:val="28"/>
          <w:lang w:eastAsia="hi-IN" w:bidi="hi-IN"/>
        </w:rPr>
        <w:t xml:space="preserve"> Кашира </w:t>
      </w:r>
      <w:r w:rsidR="00EB5A5D" w:rsidRPr="00850836">
        <w:rPr>
          <w:rFonts w:eastAsia="MS Mincho"/>
          <w:bCs/>
          <w:kern w:val="2"/>
          <w:sz w:val="28"/>
          <w:szCs w:val="28"/>
          <w:lang w:eastAsia="hi-IN" w:bidi="hi-IN"/>
        </w:rPr>
        <w:t xml:space="preserve">в сфере проектирования, строительства, реконструкции, капитального и текущего ремонта, сноса объектов </w:t>
      </w:r>
      <w:r w:rsidR="005D10E7" w:rsidRPr="00850836">
        <w:rPr>
          <w:rFonts w:eastAsia="MS Mincho"/>
          <w:bCs/>
          <w:kern w:val="2"/>
          <w:sz w:val="28"/>
          <w:szCs w:val="28"/>
          <w:lang w:eastAsia="hi-IN" w:bidi="hi-IN"/>
        </w:rPr>
        <w:t>капитального</w:t>
      </w:r>
      <w:r w:rsidR="00EB5A5D" w:rsidRPr="00850836">
        <w:rPr>
          <w:rFonts w:eastAsia="MS Mincho"/>
          <w:bCs/>
          <w:kern w:val="2"/>
          <w:sz w:val="28"/>
          <w:szCs w:val="28"/>
          <w:lang w:eastAsia="hi-IN" w:bidi="hi-IN"/>
        </w:rPr>
        <w:t xml:space="preserve"> </w:t>
      </w:r>
      <w:r w:rsidR="005D10E7" w:rsidRPr="00850836">
        <w:rPr>
          <w:rFonts w:eastAsia="MS Mincho"/>
          <w:bCs/>
          <w:kern w:val="2"/>
          <w:sz w:val="28"/>
          <w:szCs w:val="28"/>
          <w:lang w:eastAsia="hi-IN" w:bidi="hi-IN"/>
        </w:rPr>
        <w:t>строительства</w:t>
      </w:r>
      <w:r w:rsidR="00EB5A5D" w:rsidRPr="00850836">
        <w:rPr>
          <w:rFonts w:eastAsia="MS Mincho"/>
          <w:bCs/>
          <w:kern w:val="2"/>
          <w:sz w:val="28"/>
          <w:szCs w:val="28"/>
          <w:lang w:eastAsia="hi-IN" w:bidi="hi-IN"/>
        </w:rPr>
        <w:t xml:space="preserve">, в том числе создания, </w:t>
      </w:r>
      <w:r w:rsidR="005D10E7" w:rsidRPr="00850836">
        <w:rPr>
          <w:rFonts w:eastAsia="MS Mincho"/>
          <w:bCs/>
          <w:kern w:val="2"/>
          <w:sz w:val="28"/>
          <w:szCs w:val="28"/>
          <w:lang w:eastAsia="hi-IN" w:bidi="hi-IN"/>
        </w:rPr>
        <w:t>развития</w:t>
      </w:r>
      <w:r w:rsidR="00EB5A5D" w:rsidRPr="00850836">
        <w:rPr>
          <w:rFonts w:eastAsia="MS Mincho"/>
          <w:bCs/>
          <w:kern w:val="2"/>
          <w:sz w:val="28"/>
          <w:szCs w:val="28"/>
          <w:lang w:eastAsia="hi-IN" w:bidi="hi-IN"/>
        </w:rPr>
        <w:t xml:space="preserve"> объектов и элементов благоустройства на территории городского округа Кашира</w:t>
      </w:r>
      <w:r w:rsidR="006C60EB" w:rsidRPr="00850836">
        <w:rPr>
          <w:rFonts w:eastAsia="MS Mincho"/>
          <w:bCs/>
          <w:kern w:val="2"/>
          <w:sz w:val="28"/>
          <w:szCs w:val="28"/>
          <w:lang w:eastAsia="hi-IN" w:bidi="hi-IN"/>
        </w:rPr>
        <w:t>.</w:t>
      </w:r>
      <w:r w:rsidR="00037706" w:rsidRPr="00850836">
        <w:rPr>
          <w:rFonts w:eastAsia="MS Mincho"/>
          <w:bCs/>
          <w:kern w:val="2"/>
          <w:sz w:val="28"/>
          <w:szCs w:val="28"/>
          <w:lang w:eastAsia="hi-IN" w:bidi="hi-IN"/>
        </w:rPr>
        <w:t xml:space="preserve"> </w:t>
      </w:r>
    </w:p>
    <w:p w14:paraId="4011CEFC" w14:textId="6875F9B3" w:rsidR="00037706" w:rsidRPr="00850836" w:rsidRDefault="00037706" w:rsidP="00037706">
      <w:pPr>
        <w:ind w:firstLine="709"/>
        <w:contextualSpacing/>
        <w:jc w:val="both"/>
        <w:rPr>
          <w:rFonts w:eastAsia="MS Mincho"/>
          <w:bCs/>
          <w:kern w:val="2"/>
          <w:sz w:val="28"/>
          <w:szCs w:val="28"/>
          <w:lang w:eastAsia="hi-IN" w:bidi="hi-IN"/>
        </w:rPr>
      </w:pPr>
      <w:r w:rsidRPr="00850836">
        <w:rPr>
          <w:rFonts w:eastAsia="MS Mincho"/>
          <w:bCs/>
          <w:kern w:val="2"/>
          <w:sz w:val="28"/>
          <w:szCs w:val="28"/>
          <w:lang w:eastAsia="hi-IN" w:bidi="hi-IN"/>
        </w:rPr>
        <w:t xml:space="preserve">Действует на основании Устава, утвержденного постановлением администрации городского округа Кашира </w:t>
      </w:r>
      <w:r w:rsidR="00591C74" w:rsidRPr="00850836">
        <w:rPr>
          <w:rFonts w:eastAsia="MS Mincho"/>
          <w:bCs/>
          <w:kern w:val="2"/>
          <w:sz w:val="28"/>
          <w:szCs w:val="28"/>
          <w:lang w:eastAsia="hi-IN" w:bidi="hi-IN"/>
        </w:rPr>
        <w:t>от 12.11.2019 № 3335-па</w:t>
      </w:r>
      <w:r w:rsidRPr="00850836">
        <w:rPr>
          <w:rFonts w:eastAsia="MS Mincho"/>
          <w:bCs/>
          <w:kern w:val="2"/>
          <w:sz w:val="28"/>
          <w:szCs w:val="28"/>
          <w:lang w:eastAsia="hi-IN" w:bidi="hi-IN"/>
        </w:rPr>
        <w:t xml:space="preserve"> (с изменениями</w:t>
      </w:r>
      <w:r w:rsidRPr="00850836">
        <w:t xml:space="preserve"> </w:t>
      </w:r>
      <w:r w:rsidRPr="00850836">
        <w:rPr>
          <w:rFonts w:eastAsia="MS Mincho"/>
          <w:bCs/>
          <w:kern w:val="2"/>
          <w:sz w:val="28"/>
          <w:szCs w:val="28"/>
          <w:lang w:eastAsia="hi-IN" w:bidi="hi-IN"/>
        </w:rPr>
        <w:t xml:space="preserve">от </w:t>
      </w:r>
      <w:r w:rsidR="00591C74" w:rsidRPr="00850836">
        <w:rPr>
          <w:rFonts w:eastAsia="MS Mincho"/>
          <w:bCs/>
          <w:kern w:val="2"/>
          <w:sz w:val="28"/>
          <w:szCs w:val="28"/>
          <w:lang w:eastAsia="hi-IN" w:bidi="hi-IN"/>
        </w:rPr>
        <w:t>25.05.2023</w:t>
      </w:r>
      <w:r w:rsidRPr="00850836">
        <w:rPr>
          <w:rFonts w:eastAsia="MS Mincho"/>
          <w:bCs/>
          <w:kern w:val="2"/>
          <w:sz w:val="28"/>
          <w:szCs w:val="28"/>
          <w:lang w:eastAsia="hi-IN" w:bidi="hi-IN"/>
        </w:rPr>
        <w:t xml:space="preserve"> № </w:t>
      </w:r>
      <w:r w:rsidR="00591C74" w:rsidRPr="00850836">
        <w:rPr>
          <w:rFonts w:eastAsia="MS Mincho"/>
          <w:bCs/>
          <w:kern w:val="2"/>
          <w:sz w:val="28"/>
          <w:szCs w:val="28"/>
          <w:lang w:eastAsia="hi-IN" w:bidi="hi-IN"/>
        </w:rPr>
        <w:t>1364</w:t>
      </w:r>
      <w:r w:rsidRPr="00850836">
        <w:rPr>
          <w:rFonts w:eastAsia="MS Mincho"/>
          <w:bCs/>
          <w:kern w:val="2"/>
          <w:sz w:val="28"/>
          <w:szCs w:val="28"/>
          <w:lang w:eastAsia="hi-IN" w:bidi="hi-IN"/>
        </w:rPr>
        <w:t xml:space="preserve">-па). </w:t>
      </w:r>
    </w:p>
    <w:p w14:paraId="7AA72E87" w14:textId="0D2C3163" w:rsidR="006C60EB" w:rsidRPr="00850836" w:rsidRDefault="006C60EB" w:rsidP="006C60EB">
      <w:pPr>
        <w:ind w:firstLine="709"/>
        <w:jc w:val="both"/>
        <w:rPr>
          <w:rFonts w:eastAsia="MS Mincho"/>
          <w:bCs/>
          <w:kern w:val="2"/>
          <w:sz w:val="28"/>
          <w:szCs w:val="28"/>
          <w:lang w:eastAsia="hi-IN" w:bidi="hi-IN"/>
        </w:rPr>
      </w:pPr>
      <w:r w:rsidRPr="00850836">
        <w:rPr>
          <w:rFonts w:eastAsia="MS Mincho"/>
          <w:bCs/>
          <w:kern w:val="2"/>
          <w:sz w:val="28"/>
          <w:szCs w:val="28"/>
          <w:lang w:eastAsia="hi-IN" w:bidi="hi-IN"/>
        </w:rPr>
        <w:t>Муниципальное казенное учреждение «Управление строительств</w:t>
      </w:r>
      <w:r w:rsidR="00530FD1" w:rsidRPr="00850836">
        <w:rPr>
          <w:rFonts w:eastAsia="MS Mincho"/>
          <w:bCs/>
          <w:kern w:val="2"/>
          <w:sz w:val="28"/>
          <w:szCs w:val="28"/>
          <w:lang w:eastAsia="hi-IN" w:bidi="hi-IN"/>
        </w:rPr>
        <w:t>а</w:t>
      </w:r>
      <w:r w:rsidRPr="00850836">
        <w:rPr>
          <w:rFonts w:eastAsia="MS Mincho"/>
          <w:bCs/>
          <w:kern w:val="2"/>
          <w:sz w:val="28"/>
          <w:szCs w:val="28"/>
          <w:lang w:eastAsia="hi-IN" w:bidi="hi-IN"/>
        </w:rPr>
        <w:t>» городского округа Кашира создано муниципальным образованием «Городской округ Кашира Московской области».</w:t>
      </w:r>
    </w:p>
    <w:p w14:paraId="6DA2F7FB" w14:textId="70743F46" w:rsidR="006C60EB" w:rsidRPr="00850836" w:rsidRDefault="006C60EB" w:rsidP="006C60EB">
      <w:pPr>
        <w:ind w:firstLine="709"/>
        <w:jc w:val="both"/>
        <w:rPr>
          <w:rFonts w:eastAsia="MS Mincho"/>
          <w:bCs/>
          <w:kern w:val="2"/>
          <w:sz w:val="28"/>
          <w:szCs w:val="28"/>
          <w:lang w:eastAsia="hi-IN" w:bidi="hi-IN"/>
        </w:rPr>
      </w:pPr>
      <w:r w:rsidRPr="00850836">
        <w:rPr>
          <w:rFonts w:eastAsia="MS Mincho"/>
          <w:bCs/>
          <w:kern w:val="2"/>
          <w:sz w:val="28"/>
          <w:szCs w:val="28"/>
          <w:lang w:eastAsia="hi-IN" w:bidi="hi-IN"/>
        </w:rPr>
        <w:t xml:space="preserve">Полное наименование учреждения, в соответствии с </w:t>
      </w:r>
      <w:proofErr w:type="gramStart"/>
      <w:r w:rsidRPr="00850836">
        <w:rPr>
          <w:rFonts w:eastAsia="MS Mincho"/>
          <w:bCs/>
          <w:kern w:val="2"/>
          <w:sz w:val="28"/>
          <w:szCs w:val="28"/>
          <w:lang w:eastAsia="hi-IN" w:bidi="hi-IN"/>
        </w:rPr>
        <w:t xml:space="preserve">Уставом:   </w:t>
      </w:r>
      <w:proofErr w:type="gramEnd"/>
      <w:r w:rsidRPr="00850836">
        <w:rPr>
          <w:rFonts w:eastAsia="MS Mincho"/>
          <w:bCs/>
          <w:kern w:val="2"/>
          <w:sz w:val="28"/>
          <w:szCs w:val="28"/>
          <w:lang w:eastAsia="hi-IN" w:bidi="hi-IN"/>
        </w:rPr>
        <w:t xml:space="preserve">     Муниципальное казенное учреждение «Управление строительств</w:t>
      </w:r>
      <w:r w:rsidR="00530FD1" w:rsidRPr="00850836">
        <w:rPr>
          <w:rFonts w:eastAsia="MS Mincho"/>
          <w:bCs/>
          <w:kern w:val="2"/>
          <w:sz w:val="28"/>
          <w:szCs w:val="28"/>
          <w:lang w:eastAsia="hi-IN" w:bidi="hi-IN"/>
        </w:rPr>
        <w:t>а</w:t>
      </w:r>
      <w:r w:rsidRPr="00850836">
        <w:rPr>
          <w:rFonts w:eastAsia="MS Mincho"/>
          <w:bCs/>
          <w:kern w:val="2"/>
          <w:sz w:val="28"/>
          <w:szCs w:val="28"/>
          <w:lang w:eastAsia="hi-IN" w:bidi="hi-IN"/>
        </w:rPr>
        <w:t xml:space="preserve">» городского округа Кашира, сокращенное наименование: МКУ </w:t>
      </w:r>
      <w:bookmarkStart w:id="19" w:name="_Hlk139737294"/>
      <w:r w:rsidRPr="00850836">
        <w:rPr>
          <w:rFonts w:eastAsia="MS Mincho"/>
          <w:bCs/>
          <w:kern w:val="2"/>
          <w:sz w:val="28"/>
          <w:szCs w:val="28"/>
          <w:lang w:eastAsia="hi-IN" w:bidi="hi-IN"/>
        </w:rPr>
        <w:t>«Управление строительств</w:t>
      </w:r>
      <w:r w:rsidR="00530FD1" w:rsidRPr="00850836">
        <w:rPr>
          <w:rFonts w:eastAsia="MS Mincho"/>
          <w:bCs/>
          <w:kern w:val="2"/>
          <w:sz w:val="28"/>
          <w:szCs w:val="28"/>
          <w:lang w:eastAsia="hi-IN" w:bidi="hi-IN"/>
        </w:rPr>
        <w:t>а</w:t>
      </w:r>
      <w:r w:rsidRPr="00850836">
        <w:rPr>
          <w:rFonts w:eastAsia="MS Mincho"/>
          <w:bCs/>
          <w:kern w:val="2"/>
          <w:sz w:val="28"/>
          <w:szCs w:val="28"/>
          <w:lang w:eastAsia="hi-IN" w:bidi="hi-IN"/>
        </w:rPr>
        <w:t>»</w:t>
      </w:r>
      <w:bookmarkEnd w:id="19"/>
      <w:r w:rsidRPr="00850836">
        <w:rPr>
          <w:rFonts w:eastAsia="MS Mincho"/>
          <w:bCs/>
          <w:kern w:val="2"/>
          <w:sz w:val="28"/>
          <w:szCs w:val="28"/>
          <w:lang w:eastAsia="hi-IN" w:bidi="hi-IN"/>
        </w:rPr>
        <w:t xml:space="preserve"> городского округа Кашира.</w:t>
      </w:r>
    </w:p>
    <w:p w14:paraId="06B60B3D" w14:textId="10D9DFA1" w:rsidR="00591C74" w:rsidRPr="00850836" w:rsidRDefault="00591C74" w:rsidP="00591C74">
      <w:pPr>
        <w:ind w:firstLine="709"/>
        <w:contextualSpacing/>
        <w:jc w:val="both"/>
        <w:rPr>
          <w:rFonts w:eastAsia="MS Mincho"/>
          <w:bCs/>
          <w:kern w:val="2"/>
          <w:sz w:val="28"/>
          <w:szCs w:val="28"/>
          <w:lang w:eastAsia="hi-IN" w:bidi="hi-IN"/>
        </w:rPr>
      </w:pPr>
      <w:r w:rsidRPr="00850836">
        <w:rPr>
          <w:rFonts w:eastAsia="MS Mincho"/>
          <w:bCs/>
          <w:kern w:val="2"/>
          <w:sz w:val="28"/>
          <w:szCs w:val="28"/>
          <w:lang w:eastAsia="hi-IN" w:bidi="hi-IN"/>
        </w:rPr>
        <w:t xml:space="preserve">В соответствии с данными Устава местонахождение учреждения: юридический адрес: 142903, Российская Федерация, Московская область, г. Кашира, ул. Ленина, д. 2. Фактический адрес: 142903, Российская Федерация, Московская область, г. Кашира, ул. Ленина, д. 2. </w:t>
      </w:r>
    </w:p>
    <w:p w14:paraId="2456A6FD" w14:textId="37DC17D3" w:rsidR="006C60EB" w:rsidRPr="00850836" w:rsidRDefault="00591C74" w:rsidP="006C60EB">
      <w:pPr>
        <w:ind w:firstLine="709"/>
        <w:jc w:val="both"/>
        <w:rPr>
          <w:rFonts w:eastAsia="MS Mincho"/>
          <w:bCs/>
          <w:kern w:val="2"/>
          <w:sz w:val="28"/>
          <w:szCs w:val="28"/>
          <w:lang w:eastAsia="hi-IN" w:bidi="hi-IN"/>
        </w:rPr>
      </w:pPr>
      <w:r w:rsidRPr="00850836">
        <w:rPr>
          <w:rFonts w:eastAsia="MS Mincho"/>
          <w:bCs/>
          <w:kern w:val="2"/>
          <w:sz w:val="28"/>
          <w:szCs w:val="28"/>
          <w:lang w:eastAsia="hi-IN" w:bidi="hi-IN"/>
        </w:rPr>
        <w:t xml:space="preserve">Финансовое обеспечение деятельности </w:t>
      </w:r>
      <w:bookmarkStart w:id="20" w:name="_Hlk139737938"/>
      <w:r w:rsidRPr="00850836">
        <w:rPr>
          <w:rFonts w:eastAsia="MS Mincho"/>
          <w:bCs/>
          <w:kern w:val="2"/>
          <w:sz w:val="28"/>
          <w:szCs w:val="28"/>
          <w:lang w:eastAsia="hi-IN" w:bidi="hi-IN"/>
        </w:rPr>
        <w:t>МКУ «Управление строительств</w:t>
      </w:r>
      <w:r w:rsidR="006F1087" w:rsidRPr="00850836">
        <w:rPr>
          <w:rFonts w:eastAsia="MS Mincho"/>
          <w:bCs/>
          <w:kern w:val="2"/>
          <w:sz w:val="28"/>
          <w:szCs w:val="28"/>
          <w:lang w:eastAsia="hi-IN" w:bidi="hi-IN"/>
        </w:rPr>
        <w:t>а</w:t>
      </w:r>
      <w:r w:rsidRPr="00850836">
        <w:rPr>
          <w:rFonts w:eastAsia="MS Mincho"/>
          <w:bCs/>
          <w:kern w:val="2"/>
          <w:sz w:val="28"/>
          <w:szCs w:val="28"/>
          <w:lang w:eastAsia="hi-IN" w:bidi="hi-IN"/>
        </w:rPr>
        <w:t>»</w:t>
      </w:r>
      <w:bookmarkEnd w:id="20"/>
      <w:r w:rsidRPr="00850836">
        <w:rPr>
          <w:rFonts w:eastAsia="MS Mincho"/>
          <w:bCs/>
          <w:kern w:val="2"/>
          <w:sz w:val="28"/>
          <w:szCs w:val="28"/>
          <w:lang w:eastAsia="hi-IN" w:bidi="hi-IN"/>
        </w:rPr>
        <w:t xml:space="preserve"> осуществляется за счет средств бюджета городского округа Кашира и на основании сметы, утвержденной в соответствии с </w:t>
      </w:r>
      <w:r w:rsidRPr="00850836">
        <w:rPr>
          <w:sz w:val="28"/>
          <w:szCs w:val="28"/>
        </w:rPr>
        <w:t>Порядком составления бюджетных смет № 3466-па.</w:t>
      </w:r>
    </w:p>
    <w:bookmarkEnd w:id="17"/>
    <w:p w14:paraId="7BA7386C" w14:textId="77777777" w:rsidR="00037706" w:rsidRPr="00850836" w:rsidRDefault="00037706" w:rsidP="00037706">
      <w:pPr>
        <w:ind w:firstLine="709"/>
        <w:jc w:val="both"/>
        <w:rPr>
          <w:b/>
          <w:bCs/>
          <w:sz w:val="28"/>
          <w:szCs w:val="28"/>
        </w:rPr>
      </w:pPr>
      <w:r w:rsidRPr="00850836">
        <w:rPr>
          <w:b/>
          <w:bCs/>
          <w:sz w:val="28"/>
          <w:szCs w:val="28"/>
        </w:rPr>
        <w:t>Сведения о руководителе объекта контрольного мероприятия, который в проверяемом периоде отвечал за финансово-хозяйственную деятельность.</w:t>
      </w:r>
    </w:p>
    <w:p w14:paraId="0B0FA651" w14:textId="1E562978" w:rsidR="00963849" w:rsidRPr="00850836" w:rsidRDefault="00963849" w:rsidP="00963849">
      <w:pPr>
        <w:ind w:firstLine="540"/>
        <w:jc w:val="both"/>
        <w:rPr>
          <w:sz w:val="28"/>
          <w:szCs w:val="28"/>
        </w:rPr>
      </w:pPr>
      <w:r w:rsidRPr="00850836">
        <w:rPr>
          <w:sz w:val="28"/>
          <w:szCs w:val="28"/>
        </w:rPr>
        <w:lastRenderedPageBreak/>
        <w:t xml:space="preserve">Директором </w:t>
      </w:r>
      <w:r w:rsidRPr="00850836">
        <w:rPr>
          <w:bCs/>
          <w:sz w:val="28"/>
          <w:szCs w:val="28"/>
        </w:rPr>
        <w:t>МКУ «Управление строительств</w:t>
      </w:r>
      <w:r w:rsidR="00530FD1" w:rsidRPr="00850836">
        <w:rPr>
          <w:bCs/>
          <w:sz w:val="28"/>
          <w:szCs w:val="28"/>
        </w:rPr>
        <w:t>а</w:t>
      </w:r>
      <w:r w:rsidRPr="00850836">
        <w:rPr>
          <w:bCs/>
          <w:sz w:val="28"/>
          <w:szCs w:val="28"/>
        </w:rPr>
        <w:t xml:space="preserve">» с 28.12.2021 по </w:t>
      </w:r>
      <w:r w:rsidR="00814DA3" w:rsidRPr="00850836">
        <w:rPr>
          <w:bCs/>
          <w:sz w:val="28"/>
          <w:szCs w:val="28"/>
        </w:rPr>
        <w:t>27.12.2024г.</w:t>
      </w:r>
      <w:r w:rsidR="007C3B14" w:rsidRPr="00850836">
        <w:rPr>
          <w:sz w:val="28"/>
          <w:szCs w:val="28"/>
        </w:rPr>
        <w:t xml:space="preserve"> назначен</w:t>
      </w:r>
      <w:r w:rsidRPr="00850836">
        <w:rPr>
          <w:rFonts w:eastAsia="Calibri"/>
          <w:sz w:val="28"/>
          <w:szCs w:val="28"/>
        </w:rPr>
        <w:t xml:space="preserve"> </w:t>
      </w:r>
      <w:r w:rsidRPr="00850836">
        <w:rPr>
          <w:sz w:val="28"/>
          <w:szCs w:val="28"/>
        </w:rPr>
        <w:t>Коротков Василий Михайлович (распоряжение администрации городского округа Кашира от 28.12.2021 №</w:t>
      </w:r>
      <w:r w:rsidR="00814DA3" w:rsidRPr="00850836">
        <w:rPr>
          <w:sz w:val="28"/>
          <w:szCs w:val="28"/>
        </w:rPr>
        <w:t xml:space="preserve"> </w:t>
      </w:r>
      <w:r w:rsidRPr="00850836">
        <w:rPr>
          <w:sz w:val="28"/>
          <w:szCs w:val="28"/>
        </w:rPr>
        <w:t>147-рлс).</w:t>
      </w:r>
    </w:p>
    <w:p w14:paraId="5A5952FB" w14:textId="77777777" w:rsidR="00037706" w:rsidRPr="00850836" w:rsidRDefault="00037706" w:rsidP="00037706">
      <w:pPr>
        <w:tabs>
          <w:tab w:val="left" w:pos="426"/>
          <w:tab w:val="left" w:pos="540"/>
          <w:tab w:val="left" w:pos="1080"/>
        </w:tabs>
        <w:ind w:firstLine="709"/>
        <w:jc w:val="both"/>
        <w:rPr>
          <w:rFonts w:eastAsia="MS Mincho"/>
          <w:b/>
          <w:kern w:val="2"/>
          <w:sz w:val="28"/>
          <w:szCs w:val="28"/>
          <w:lang w:eastAsia="hi-IN" w:bidi="hi-IN"/>
        </w:rPr>
      </w:pPr>
      <w:bookmarkStart w:id="21" w:name="_Hlk139745944"/>
      <w:r w:rsidRPr="00850836">
        <w:rPr>
          <w:rFonts w:eastAsia="MS Mincho"/>
          <w:b/>
          <w:kern w:val="2"/>
          <w:sz w:val="28"/>
          <w:szCs w:val="28"/>
          <w:lang w:eastAsia="hi-IN" w:bidi="hi-IN"/>
        </w:rPr>
        <w:t>Сведения о главном бухгалтере объекта контрольного мероприятия.</w:t>
      </w:r>
    </w:p>
    <w:p w14:paraId="2FD145E5" w14:textId="3FEC1DA3" w:rsidR="00037706" w:rsidRPr="00850836" w:rsidRDefault="00037706" w:rsidP="00037706">
      <w:pPr>
        <w:tabs>
          <w:tab w:val="left" w:pos="426"/>
          <w:tab w:val="left" w:pos="540"/>
          <w:tab w:val="left" w:pos="1080"/>
        </w:tabs>
        <w:ind w:firstLine="709"/>
        <w:jc w:val="both"/>
        <w:rPr>
          <w:rFonts w:eastAsia="MS Mincho"/>
          <w:bCs/>
          <w:kern w:val="2"/>
          <w:sz w:val="28"/>
          <w:szCs w:val="28"/>
          <w:lang w:eastAsia="hi-IN" w:bidi="hi-IN"/>
        </w:rPr>
      </w:pPr>
      <w:r w:rsidRPr="00850836">
        <w:rPr>
          <w:rFonts w:eastAsia="MS Mincho"/>
          <w:bCs/>
          <w:kern w:val="2"/>
          <w:sz w:val="28"/>
          <w:szCs w:val="28"/>
          <w:lang w:eastAsia="hi-IN" w:bidi="hi-IN"/>
        </w:rPr>
        <w:t xml:space="preserve">С </w:t>
      </w:r>
      <w:r w:rsidR="00963849" w:rsidRPr="00850836">
        <w:rPr>
          <w:rFonts w:eastAsia="MS Mincho"/>
          <w:bCs/>
          <w:kern w:val="2"/>
          <w:sz w:val="28"/>
          <w:szCs w:val="28"/>
          <w:lang w:eastAsia="hi-IN" w:bidi="hi-IN"/>
        </w:rPr>
        <w:t>03.12.2019</w:t>
      </w:r>
      <w:r w:rsidRPr="00850836">
        <w:rPr>
          <w:rFonts w:eastAsia="MS Mincho"/>
          <w:bCs/>
          <w:kern w:val="2"/>
          <w:sz w:val="28"/>
          <w:szCs w:val="28"/>
          <w:lang w:eastAsia="hi-IN" w:bidi="hi-IN"/>
        </w:rPr>
        <w:t xml:space="preserve">г. по настоящее время главный бухгалтер </w:t>
      </w:r>
      <w:r w:rsidR="00963849" w:rsidRPr="00850836">
        <w:rPr>
          <w:rFonts w:eastAsia="MS Mincho"/>
          <w:bCs/>
          <w:kern w:val="2"/>
          <w:sz w:val="28"/>
          <w:szCs w:val="28"/>
          <w:lang w:eastAsia="hi-IN" w:bidi="hi-IN"/>
        </w:rPr>
        <w:t>МКУ «Управление строительств</w:t>
      </w:r>
      <w:r w:rsidR="00530FD1" w:rsidRPr="00850836">
        <w:rPr>
          <w:rFonts w:eastAsia="MS Mincho"/>
          <w:bCs/>
          <w:kern w:val="2"/>
          <w:sz w:val="28"/>
          <w:szCs w:val="28"/>
          <w:lang w:eastAsia="hi-IN" w:bidi="hi-IN"/>
        </w:rPr>
        <w:t>а</w:t>
      </w:r>
      <w:r w:rsidR="00963849" w:rsidRPr="00850836">
        <w:rPr>
          <w:rFonts w:eastAsia="MS Mincho"/>
          <w:bCs/>
          <w:kern w:val="2"/>
          <w:sz w:val="28"/>
          <w:szCs w:val="28"/>
          <w:lang w:eastAsia="hi-IN" w:bidi="hi-IN"/>
        </w:rPr>
        <w:t>» Богдашкина Людмила Николаевна (приказ от 03.12.2019 № 1-лс).</w:t>
      </w:r>
    </w:p>
    <w:p w14:paraId="02D08D8D" w14:textId="1492A518" w:rsidR="006256B8" w:rsidRPr="00850836" w:rsidRDefault="006256B8" w:rsidP="006256B8">
      <w:pPr>
        <w:pStyle w:val="1"/>
        <w:spacing w:before="0" w:after="0"/>
        <w:ind w:firstLine="709"/>
        <w:jc w:val="both"/>
        <w:rPr>
          <w:rFonts w:ascii="Times New Roman" w:hAnsi="Times New Roman"/>
          <w:color w:val="auto"/>
          <w:sz w:val="28"/>
        </w:rPr>
      </w:pPr>
      <w:bookmarkStart w:id="22" w:name="_Hlk139746456"/>
      <w:bookmarkEnd w:id="21"/>
      <w:r w:rsidRPr="00850836">
        <w:rPr>
          <w:rFonts w:ascii="Times New Roman" w:hAnsi="Times New Roman"/>
          <w:color w:val="auto"/>
          <w:sz w:val="28"/>
        </w:rPr>
        <w:t xml:space="preserve">Сведения о Муниципальном казенном учреждении </w:t>
      </w:r>
      <w:r w:rsidR="00814DA3" w:rsidRPr="00850836">
        <w:rPr>
          <w:rFonts w:ascii="Times New Roman" w:hAnsi="Times New Roman"/>
          <w:color w:val="auto"/>
          <w:sz w:val="28"/>
        </w:rPr>
        <w:t>«Комитет по закупкам» городского округа Кашира</w:t>
      </w:r>
      <w:r w:rsidRPr="00850836">
        <w:rPr>
          <w:rFonts w:ascii="Times New Roman" w:hAnsi="Times New Roman"/>
          <w:color w:val="auto"/>
          <w:sz w:val="28"/>
        </w:rPr>
        <w:t xml:space="preserve">. </w:t>
      </w:r>
    </w:p>
    <w:p w14:paraId="20912E12" w14:textId="4C776EB8" w:rsidR="00530FD1" w:rsidRPr="00850836" w:rsidRDefault="006256B8" w:rsidP="00530FD1">
      <w:pPr>
        <w:ind w:firstLine="709"/>
        <w:contextualSpacing/>
        <w:jc w:val="both"/>
        <w:rPr>
          <w:rFonts w:eastAsia="MS Mincho"/>
          <w:bCs/>
          <w:kern w:val="2"/>
          <w:sz w:val="28"/>
          <w:szCs w:val="28"/>
          <w:lang w:eastAsia="hi-IN" w:bidi="hi-IN"/>
        </w:rPr>
      </w:pPr>
      <w:r w:rsidRPr="00850836">
        <w:rPr>
          <w:sz w:val="28"/>
          <w:szCs w:val="28"/>
          <w:lang w:eastAsia="en-US"/>
        </w:rPr>
        <w:t xml:space="preserve">Муниципальное казенное учреждение </w:t>
      </w:r>
      <w:r w:rsidR="002A34AE" w:rsidRPr="00850836">
        <w:rPr>
          <w:sz w:val="28"/>
          <w:szCs w:val="28"/>
          <w:lang w:eastAsia="en-US"/>
        </w:rPr>
        <w:t>«Комитет по закупкам» городского округа Кашира</w:t>
      </w:r>
      <w:r w:rsidR="002A34AE" w:rsidRPr="00850836">
        <w:rPr>
          <w:rFonts w:eastAsia="MS Mincho"/>
          <w:sz w:val="28"/>
          <w:szCs w:val="28"/>
          <w:lang w:eastAsia="en-US"/>
        </w:rPr>
        <w:t xml:space="preserve"> </w:t>
      </w:r>
      <w:r w:rsidRPr="00850836">
        <w:rPr>
          <w:rFonts w:eastAsia="MS Mincho"/>
          <w:bCs/>
          <w:kern w:val="2"/>
          <w:sz w:val="28"/>
          <w:szCs w:val="28"/>
          <w:lang w:eastAsia="hi-IN" w:bidi="hi-IN"/>
        </w:rPr>
        <w:t xml:space="preserve">(далее – </w:t>
      </w:r>
      <w:bookmarkStart w:id="23" w:name="_Hlk139744914"/>
      <w:r w:rsidRPr="00850836">
        <w:rPr>
          <w:rFonts w:eastAsia="MS Mincho"/>
          <w:bCs/>
          <w:kern w:val="2"/>
          <w:sz w:val="28"/>
          <w:szCs w:val="28"/>
          <w:lang w:eastAsia="hi-IN" w:bidi="hi-IN"/>
        </w:rPr>
        <w:t>МКУ «</w:t>
      </w:r>
      <w:r w:rsidR="002A34AE" w:rsidRPr="00850836">
        <w:rPr>
          <w:rFonts w:eastAsia="MS Mincho"/>
          <w:bCs/>
          <w:kern w:val="2"/>
          <w:sz w:val="28"/>
          <w:szCs w:val="28"/>
          <w:lang w:eastAsia="hi-IN" w:bidi="hi-IN"/>
        </w:rPr>
        <w:t>Комитет по закупкам</w:t>
      </w:r>
      <w:r w:rsidRPr="00850836">
        <w:rPr>
          <w:rFonts w:eastAsia="MS Mincho"/>
          <w:bCs/>
          <w:kern w:val="2"/>
          <w:sz w:val="28"/>
          <w:szCs w:val="28"/>
          <w:lang w:eastAsia="hi-IN" w:bidi="hi-IN"/>
        </w:rPr>
        <w:t>»</w:t>
      </w:r>
      <w:bookmarkEnd w:id="23"/>
      <w:r w:rsidRPr="00850836">
        <w:rPr>
          <w:rFonts w:eastAsia="MS Mincho"/>
          <w:bCs/>
          <w:kern w:val="2"/>
          <w:sz w:val="28"/>
          <w:szCs w:val="28"/>
          <w:lang w:eastAsia="hi-IN" w:bidi="hi-IN"/>
        </w:rPr>
        <w:t xml:space="preserve">) </w:t>
      </w:r>
      <w:r w:rsidR="00530FD1" w:rsidRPr="00850836">
        <w:rPr>
          <w:rFonts w:eastAsia="MS Mincho"/>
          <w:bCs/>
          <w:kern w:val="2"/>
          <w:sz w:val="28"/>
          <w:szCs w:val="28"/>
          <w:lang w:eastAsia="hi-IN" w:bidi="hi-IN"/>
        </w:rPr>
        <w:t xml:space="preserve">действует на основании Устава, утвержденного постановлением администрации городского округа Кашира от 14.02.2022 № 324-па. Учреждение находится в ведомственном подчинении администрации городского округа Кашира. </w:t>
      </w:r>
    </w:p>
    <w:p w14:paraId="5F6FA153" w14:textId="3FD66FF0" w:rsidR="00930D0B" w:rsidRPr="00850836" w:rsidRDefault="00930D0B" w:rsidP="006256B8">
      <w:pPr>
        <w:ind w:firstLine="709"/>
        <w:contextualSpacing/>
        <w:jc w:val="both"/>
        <w:rPr>
          <w:rFonts w:eastAsia="MS Mincho"/>
          <w:bCs/>
          <w:kern w:val="2"/>
          <w:sz w:val="28"/>
          <w:szCs w:val="28"/>
          <w:lang w:eastAsia="hi-IN" w:bidi="hi-IN"/>
        </w:rPr>
      </w:pPr>
      <w:r w:rsidRPr="00850836">
        <w:rPr>
          <w:rFonts w:eastAsia="MS Mincho"/>
          <w:bCs/>
          <w:kern w:val="2"/>
          <w:sz w:val="28"/>
          <w:szCs w:val="28"/>
          <w:lang w:eastAsia="hi-IN" w:bidi="hi-IN"/>
        </w:rPr>
        <w:t xml:space="preserve">Учредителем и собственником имущества Учреждения является муниципальное образование «городской округ Кашира» Московской области. Функции и полномочия </w:t>
      </w:r>
      <w:r w:rsidR="00C475F7" w:rsidRPr="00850836">
        <w:rPr>
          <w:rFonts w:eastAsia="MS Mincho"/>
          <w:bCs/>
          <w:kern w:val="2"/>
          <w:sz w:val="28"/>
          <w:szCs w:val="28"/>
          <w:lang w:eastAsia="hi-IN" w:bidi="hi-IN"/>
        </w:rPr>
        <w:t xml:space="preserve">Учредителя </w:t>
      </w:r>
      <w:r w:rsidRPr="00850836">
        <w:rPr>
          <w:rFonts w:eastAsia="MS Mincho"/>
          <w:bCs/>
          <w:kern w:val="2"/>
          <w:sz w:val="28"/>
          <w:szCs w:val="28"/>
          <w:lang w:eastAsia="hi-IN" w:bidi="hi-IN"/>
        </w:rPr>
        <w:t>осуществляет Администрация городского округа Кашира.</w:t>
      </w:r>
    </w:p>
    <w:p w14:paraId="1C6C2077" w14:textId="31BEE2D7" w:rsidR="00086B4B" w:rsidRPr="00850836" w:rsidRDefault="00086B4B" w:rsidP="006256B8">
      <w:pPr>
        <w:ind w:firstLine="709"/>
        <w:contextualSpacing/>
        <w:jc w:val="both"/>
        <w:rPr>
          <w:rFonts w:eastAsia="MS Mincho"/>
          <w:bCs/>
          <w:kern w:val="2"/>
          <w:sz w:val="28"/>
          <w:szCs w:val="28"/>
          <w:lang w:eastAsia="hi-IN" w:bidi="hi-IN"/>
        </w:rPr>
      </w:pPr>
      <w:r w:rsidRPr="00850836">
        <w:rPr>
          <w:rFonts w:eastAsia="MS Mincho"/>
          <w:bCs/>
          <w:kern w:val="2"/>
          <w:sz w:val="28"/>
          <w:szCs w:val="28"/>
          <w:lang w:eastAsia="hi-IN" w:bidi="hi-IN"/>
        </w:rPr>
        <w:t xml:space="preserve">Полное наименование </w:t>
      </w:r>
      <w:r w:rsidR="000E1EEC" w:rsidRPr="00850836">
        <w:rPr>
          <w:rFonts w:eastAsia="MS Mincho"/>
          <w:bCs/>
          <w:kern w:val="2"/>
          <w:sz w:val="28"/>
          <w:szCs w:val="28"/>
          <w:lang w:eastAsia="hi-IN" w:bidi="hi-IN"/>
        </w:rPr>
        <w:t>у</w:t>
      </w:r>
      <w:r w:rsidRPr="00850836">
        <w:rPr>
          <w:rFonts w:eastAsia="MS Mincho"/>
          <w:bCs/>
          <w:kern w:val="2"/>
          <w:sz w:val="28"/>
          <w:szCs w:val="28"/>
          <w:lang w:eastAsia="hi-IN" w:bidi="hi-IN"/>
        </w:rPr>
        <w:t>чреждения: Муниципальное казенное учреждение «Комитет по закупкам»</w:t>
      </w:r>
      <w:r w:rsidRPr="00850836">
        <w:t xml:space="preserve"> </w:t>
      </w:r>
      <w:r w:rsidRPr="00850836">
        <w:rPr>
          <w:rFonts w:eastAsia="MS Mincho"/>
          <w:bCs/>
          <w:kern w:val="2"/>
          <w:sz w:val="28"/>
          <w:szCs w:val="28"/>
          <w:lang w:eastAsia="hi-IN" w:bidi="hi-IN"/>
        </w:rPr>
        <w:t>городского округа Ка</w:t>
      </w:r>
      <w:r w:rsidR="00530FD1" w:rsidRPr="00850836">
        <w:rPr>
          <w:rFonts w:eastAsia="MS Mincho"/>
          <w:bCs/>
          <w:kern w:val="2"/>
          <w:sz w:val="28"/>
          <w:szCs w:val="28"/>
          <w:lang w:eastAsia="hi-IN" w:bidi="hi-IN"/>
        </w:rPr>
        <w:t>шира. Сокращенное наименование у</w:t>
      </w:r>
      <w:r w:rsidRPr="00850836">
        <w:rPr>
          <w:rFonts w:eastAsia="MS Mincho"/>
          <w:bCs/>
          <w:kern w:val="2"/>
          <w:sz w:val="28"/>
          <w:szCs w:val="28"/>
          <w:lang w:eastAsia="hi-IN" w:bidi="hi-IN"/>
        </w:rPr>
        <w:t>чреждения: МКУ «Комитет по закупкам».</w:t>
      </w:r>
    </w:p>
    <w:p w14:paraId="31F14330" w14:textId="3CE3C7DC" w:rsidR="006256B8" w:rsidRPr="00850836" w:rsidRDefault="006256B8" w:rsidP="006256B8">
      <w:pPr>
        <w:ind w:firstLine="709"/>
        <w:contextualSpacing/>
        <w:jc w:val="both"/>
        <w:rPr>
          <w:rFonts w:eastAsia="MS Mincho"/>
          <w:bCs/>
          <w:kern w:val="2"/>
          <w:sz w:val="28"/>
          <w:szCs w:val="28"/>
          <w:lang w:eastAsia="hi-IN" w:bidi="hi-IN"/>
        </w:rPr>
      </w:pPr>
      <w:r w:rsidRPr="00850836">
        <w:rPr>
          <w:rFonts w:eastAsia="MS Mincho"/>
          <w:bCs/>
          <w:kern w:val="2"/>
          <w:sz w:val="28"/>
          <w:szCs w:val="28"/>
          <w:lang w:eastAsia="hi-IN" w:bidi="hi-IN"/>
        </w:rPr>
        <w:t xml:space="preserve">В соответствии с данными Устава местонахождение учреждения: юридический адрес: 142903, Российская Федерация, Московская область, г. Кашира, ул. Ленина, д. 2. Фактический адрес: 142903, Российская Федерация, Московская область, г. Кашира, ул. Ленина, д. 2. </w:t>
      </w:r>
    </w:p>
    <w:p w14:paraId="72A0EC7A" w14:textId="77777777" w:rsidR="006256B8" w:rsidRPr="00850836" w:rsidRDefault="006256B8" w:rsidP="006256B8">
      <w:pPr>
        <w:ind w:firstLine="708"/>
        <w:contextualSpacing/>
        <w:jc w:val="both"/>
        <w:rPr>
          <w:rFonts w:eastAsia="MS Mincho"/>
          <w:bCs/>
          <w:kern w:val="2"/>
          <w:sz w:val="28"/>
          <w:szCs w:val="28"/>
          <w:lang w:eastAsia="hi-IN" w:bidi="hi-IN"/>
        </w:rPr>
      </w:pPr>
      <w:r w:rsidRPr="00850836">
        <w:rPr>
          <w:rFonts w:eastAsia="MS Mincho"/>
          <w:bCs/>
          <w:kern w:val="2"/>
          <w:sz w:val="28"/>
          <w:szCs w:val="28"/>
          <w:lang w:eastAsia="hi-IN" w:bidi="hi-IN"/>
        </w:rPr>
        <w:t>Учреждение строит свои отношения с муниципальными органами, другими учреждениями и организациями на основе договоров, контрактов, соглашений.</w:t>
      </w:r>
    </w:p>
    <w:p w14:paraId="2523AC4A" w14:textId="0D059AE4" w:rsidR="009C703D" w:rsidRPr="00850836" w:rsidRDefault="009C703D" w:rsidP="009C703D">
      <w:pPr>
        <w:ind w:firstLine="709"/>
        <w:jc w:val="both"/>
        <w:rPr>
          <w:rFonts w:eastAsia="MS Mincho"/>
          <w:bCs/>
          <w:kern w:val="2"/>
          <w:sz w:val="28"/>
          <w:szCs w:val="28"/>
          <w:lang w:eastAsia="hi-IN" w:bidi="hi-IN"/>
        </w:rPr>
      </w:pPr>
      <w:r w:rsidRPr="00850836">
        <w:rPr>
          <w:rFonts w:eastAsia="MS Mincho"/>
          <w:bCs/>
          <w:kern w:val="2"/>
          <w:sz w:val="28"/>
          <w:szCs w:val="28"/>
          <w:lang w:eastAsia="hi-IN" w:bidi="hi-IN"/>
        </w:rPr>
        <w:t>Финансовое обеспечение деятельности МКУ «</w:t>
      </w:r>
      <w:r w:rsidR="00B81BDE" w:rsidRPr="00850836">
        <w:rPr>
          <w:rFonts w:eastAsia="MS Mincho"/>
          <w:bCs/>
          <w:kern w:val="2"/>
          <w:sz w:val="28"/>
          <w:szCs w:val="28"/>
          <w:lang w:eastAsia="hi-IN" w:bidi="hi-IN"/>
        </w:rPr>
        <w:t>Комитет по закупкам</w:t>
      </w:r>
      <w:r w:rsidRPr="00850836">
        <w:rPr>
          <w:rFonts w:eastAsia="MS Mincho"/>
          <w:bCs/>
          <w:kern w:val="2"/>
          <w:sz w:val="28"/>
          <w:szCs w:val="28"/>
          <w:lang w:eastAsia="hi-IN" w:bidi="hi-IN"/>
        </w:rPr>
        <w:t xml:space="preserve">» осуществляется за счет средств бюджета городского округа Кашира и на основании сметы, утвержденной в соответствии с </w:t>
      </w:r>
      <w:r w:rsidRPr="00850836">
        <w:rPr>
          <w:sz w:val="28"/>
          <w:szCs w:val="28"/>
        </w:rPr>
        <w:t>Порядком составления бюджетных смет № 3466-па.</w:t>
      </w:r>
    </w:p>
    <w:p w14:paraId="4CBE003C" w14:textId="77777777" w:rsidR="00347913" w:rsidRPr="00850836" w:rsidRDefault="00347913" w:rsidP="00347913">
      <w:pPr>
        <w:tabs>
          <w:tab w:val="left" w:pos="426"/>
          <w:tab w:val="left" w:pos="540"/>
          <w:tab w:val="left" w:pos="1080"/>
        </w:tabs>
        <w:ind w:firstLine="709"/>
        <w:jc w:val="both"/>
        <w:rPr>
          <w:b/>
          <w:sz w:val="28"/>
          <w:szCs w:val="28"/>
        </w:rPr>
      </w:pPr>
      <w:bookmarkStart w:id="24" w:name="_Hlk139568707"/>
      <w:r w:rsidRPr="00850836">
        <w:rPr>
          <w:b/>
          <w:sz w:val="28"/>
          <w:szCs w:val="28"/>
        </w:rPr>
        <w:t>Сведения о руководителе объекта контрольного мероприятия, который в проверяемом периоде отвечал за финансово-хозяйственную деятельность:</w:t>
      </w:r>
    </w:p>
    <w:bookmarkEnd w:id="24"/>
    <w:p w14:paraId="6D010AB3" w14:textId="2A548870" w:rsidR="00347913" w:rsidRPr="00850836" w:rsidRDefault="00347913" w:rsidP="007C3B14">
      <w:pPr>
        <w:tabs>
          <w:tab w:val="left" w:pos="426"/>
          <w:tab w:val="left" w:pos="540"/>
          <w:tab w:val="left" w:pos="1080"/>
        </w:tabs>
        <w:ind w:firstLine="709"/>
        <w:jc w:val="both"/>
        <w:rPr>
          <w:bCs/>
          <w:sz w:val="28"/>
          <w:szCs w:val="28"/>
        </w:rPr>
      </w:pPr>
      <w:r w:rsidRPr="00850836">
        <w:rPr>
          <w:sz w:val="28"/>
          <w:szCs w:val="28"/>
        </w:rPr>
        <w:t>Директор</w:t>
      </w:r>
      <w:r w:rsidR="007C3B14" w:rsidRPr="00850836">
        <w:rPr>
          <w:sz w:val="28"/>
          <w:szCs w:val="28"/>
        </w:rPr>
        <w:t>ом</w:t>
      </w:r>
      <w:r w:rsidRPr="00850836">
        <w:rPr>
          <w:sz w:val="28"/>
          <w:szCs w:val="28"/>
        </w:rPr>
        <w:t xml:space="preserve"> М</w:t>
      </w:r>
      <w:r w:rsidR="007C3B14" w:rsidRPr="00850836">
        <w:rPr>
          <w:sz w:val="28"/>
          <w:szCs w:val="28"/>
        </w:rPr>
        <w:t>КУ</w:t>
      </w:r>
      <w:r w:rsidRPr="00850836">
        <w:rPr>
          <w:sz w:val="28"/>
          <w:szCs w:val="28"/>
        </w:rPr>
        <w:t xml:space="preserve"> </w:t>
      </w:r>
      <w:bookmarkStart w:id="25" w:name="_Hlk139746134"/>
      <w:r w:rsidRPr="00850836">
        <w:rPr>
          <w:sz w:val="28"/>
          <w:szCs w:val="28"/>
        </w:rPr>
        <w:t>«</w:t>
      </w:r>
      <w:bookmarkStart w:id="26" w:name="_Hlk139748591"/>
      <w:r w:rsidR="00065EBB" w:rsidRPr="00850836">
        <w:rPr>
          <w:rFonts w:eastAsia="MS Mincho"/>
          <w:bCs/>
          <w:kern w:val="2"/>
          <w:sz w:val="28"/>
          <w:szCs w:val="28"/>
          <w:lang w:eastAsia="hi-IN" w:bidi="hi-IN"/>
        </w:rPr>
        <w:t>Комитет по закупкам</w:t>
      </w:r>
      <w:bookmarkEnd w:id="26"/>
      <w:r w:rsidRPr="00850836">
        <w:rPr>
          <w:sz w:val="28"/>
          <w:szCs w:val="28"/>
        </w:rPr>
        <w:t>»</w:t>
      </w:r>
      <w:bookmarkEnd w:id="25"/>
      <w:r w:rsidR="007C3B14" w:rsidRPr="00850836">
        <w:rPr>
          <w:sz w:val="28"/>
          <w:szCs w:val="28"/>
        </w:rPr>
        <w:t xml:space="preserve"> </w:t>
      </w:r>
      <w:bookmarkStart w:id="27" w:name="_Hlk139746341"/>
      <w:r w:rsidR="007C3B14" w:rsidRPr="00850836">
        <w:rPr>
          <w:sz w:val="28"/>
          <w:szCs w:val="28"/>
        </w:rPr>
        <w:t xml:space="preserve">на срок с </w:t>
      </w:r>
      <w:r w:rsidR="00065EBB" w:rsidRPr="00850836">
        <w:rPr>
          <w:sz w:val="28"/>
          <w:szCs w:val="28"/>
        </w:rPr>
        <w:t>05.09.2019</w:t>
      </w:r>
      <w:r w:rsidR="007C3B14" w:rsidRPr="00850836">
        <w:rPr>
          <w:sz w:val="28"/>
          <w:szCs w:val="28"/>
        </w:rPr>
        <w:t xml:space="preserve">г. по </w:t>
      </w:r>
      <w:r w:rsidR="00065EBB" w:rsidRPr="00850836">
        <w:rPr>
          <w:sz w:val="28"/>
          <w:szCs w:val="28"/>
        </w:rPr>
        <w:t>04.09</w:t>
      </w:r>
      <w:r w:rsidR="007C3B14" w:rsidRPr="00850836">
        <w:rPr>
          <w:sz w:val="28"/>
          <w:szCs w:val="28"/>
        </w:rPr>
        <w:t xml:space="preserve">.2024г. назначена </w:t>
      </w:r>
      <w:bookmarkEnd w:id="27"/>
      <w:r w:rsidR="00065EBB" w:rsidRPr="00850836">
        <w:rPr>
          <w:rFonts w:eastAsia="MS Mincho"/>
          <w:bCs/>
          <w:kern w:val="2"/>
          <w:sz w:val="28"/>
          <w:szCs w:val="28"/>
          <w:lang w:eastAsia="hi-IN" w:bidi="hi-IN"/>
        </w:rPr>
        <w:t xml:space="preserve">Коптева Юлия </w:t>
      </w:r>
      <w:proofErr w:type="gramStart"/>
      <w:r w:rsidR="00065EBB" w:rsidRPr="00850836">
        <w:rPr>
          <w:rFonts w:eastAsia="MS Mincho"/>
          <w:bCs/>
          <w:kern w:val="2"/>
          <w:sz w:val="28"/>
          <w:szCs w:val="28"/>
          <w:lang w:eastAsia="hi-IN" w:bidi="hi-IN"/>
        </w:rPr>
        <w:t xml:space="preserve">Владимировна  </w:t>
      </w:r>
      <w:r w:rsidR="007C3B14" w:rsidRPr="00850836">
        <w:rPr>
          <w:sz w:val="28"/>
          <w:szCs w:val="28"/>
        </w:rPr>
        <w:t>(</w:t>
      </w:r>
      <w:proofErr w:type="gramEnd"/>
      <w:r w:rsidRPr="00850836">
        <w:rPr>
          <w:sz w:val="28"/>
          <w:szCs w:val="28"/>
        </w:rPr>
        <w:t xml:space="preserve">распоряжение </w:t>
      </w:r>
      <w:r w:rsidR="007C3B14" w:rsidRPr="00850836">
        <w:rPr>
          <w:sz w:val="28"/>
          <w:szCs w:val="28"/>
        </w:rPr>
        <w:t>а</w:t>
      </w:r>
      <w:r w:rsidRPr="00850836">
        <w:rPr>
          <w:sz w:val="28"/>
          <w:szCs w:val="28"/>
        </w:rPr>
        <w:t xml:space="preserve">дминистрации городского округа Кашира </w:t>
      </w:r>
      <w:r w:rsidR="007C3B14" w:rsidRPr="00850836">
        <w:rPr>
          <w:sz w:val="28"/>
          <w:szCs w:val="28"/>
        </w:rPr>
        <w:t xml:space="preserve">от </w:t>
      </w:r>
      <w:r w:rsidR="00065EBB" w:rsidRPr="00850836">
        <w:rPr>
          <w:sz w:val="28"/>
          <w:szCs w:val="28"/>
        </w:rPr>
        <w:t>05.09.2019</w:t>
      </w:r>
      <w:r w:rsidR="007C3B14" w:rsidRPr="00850836">
        <w:rPr>
          <w:sz w:val="28"/>
          <w:szCs w:val="28"/>
        </w:rPr>
        <w:t xml:space="preserve"> </w:t>
      </w:r>
      <w:r w:rsidRPr="00850836">
        <w:rPr>
          <w:sz w:val="28"/>
          <w:szCs w:val="28"/>
        </w:rPr>
        <w:t>№</w:t>
      </w:r>
      <w:r w:rsidR="007C3B14" w:rsidRPr="00850836">
        <w:rPr>
          <w:sz w:val="28"/>
          <w:szCs w:val="28"/>
        </w:rPr>
        <w:t xml:space="preserve"> </w:t>
      </w:r>
      <w:r w:rsidR="00065EBB" w:rsidRPr="00850836">
        <w:rPr>
          <w:sz w:val="28"/>
          <w:szCs w:val="28"/>
        </w:rPr>
        <w:t>100</w:t>
      </w:r>
      <w:r w:rsidRPr="00850836">
        <w:rPr>
          <w:sz w:val="28"/>
          <w:szCs w:val="28"/>
        </w:rPr>
        <w:t>-рлс</w:t>
      </w:r>
      <w:r w:rsidR="007C3B14" w:rsidRPr="00850836">
        <w:rPr>
          <w:sz w:val="28"/>
          <w:szCs w:val="28"/>
        </w:rPr>
        <w:t>).</w:t>
      </w:r>
      <w:r w:rsidRPr="00850836">
        <w:rPr>
          <w:sz w:val="28"/>
          <w:szCs w:val="28"/>
        </w:rPr>
        <w:t xml:space="preserve"> </w:t>
      </w:r>
    </w:p>
    <w:p w14:paraId="3CBBA896" w14:textId="77777777" w:rsidR="007C3B14" w:rsidRPr="00850836" w:rsidRDefault="007C3B14" w:rsidP="007C3B14">
      <w:pPr>
        <w:tabs>
          <w:tab w:val="left" w:pos="426"/>
          <w:tab w:val="left" w:pos="540"/>
          <w:tab w:val="left" w:pos="1080"/>
        </w:tabs>
        <w:ind w:firstLine="709"/>
        <w:jc w:val="both"/>
        <w:rPr>
          <w:rFonts w:eastAsia="MS Mincho"/>
          <w:b/>
          <w:kern w:val="2"/>
          <w:sz w:val="28"/>
          <w:szCs w:val="28"/>
          <w:lang w:eastAsia="hi-IN" w:bidi="hi-IN"/>
        </w:rPr>
      </w:pPr>
      <w:r w:rsidRPr="00850836">
        <w:rPr>
          <w:rFonts w:eastAsia="MS Mincho"/>
          <w:b/>
          <w:kern w:val="2"/>
          <w:sz w:val="28"/>
          <w:szCs w:val="28"/>
          <w:lang w:eastAsia="hi-IN" w:bidi="hi-IN"/>
        </w:rPr>
        <w:t>Сведения о главном бухгалтере объекта контрольного мероприятия.</w:t>
      </w:r>
    </w:p>
    <w:p w14:paraId="063F54B1" w14:textId="5710F0E9" w:rsidR="007C3B14" w:rsidRPr="00850836" w:rsidRDefault="007C3B14" w:rsidP="007C3B14">
      <w:pPr>
        <w:tabs>
          <w:tab w:val="left" w:pos="426"/>
          <w:tab w:val="left" w:pos="540"/>
          <w:tab w:val="left" w:pos="1080"/>
        </w:tabs>
        <w:ind w:firstLine="709"/>
        <w:jc w:val="both"/>
        <w:rPr>
          <w:rFonts w:eastAsia="MS Mincho"/>
          <w:bCs/>
          <w:kern w:val="2"/>
          <w:sz w:val="28"/>
          <w:szCs w:val="28"/>
          <w:lang w:eastAsia="hi-IN" w:bidi="hi-IN"/>
        </w:rPr>
      </w:pPr>
      <w:r w:rsidRPr="00850836">
        <w:rPr>
          <w:rFonts w:eastAsia="MS Mincho"/>
          <w:bCs/>
          <w:kern w:val="2"/>
          <w:sz w:val="28"/>
          <w:szCs w:val="28"/>
          <w:lang w:eastAsia="hi-IN" w:bidi="hi-IN"/>
        </w:rPr>
        <w:t xml:space="preserve">С </w:t>
      </w:r>
      <w:r w:rsidR="00065EBB" w:rsidRPr="00850836">
        <w:rPr>
          <w:rFonts w:eastAsia="MS Mincho"/>
          <w:bCs/>
          <w:kern w:val="2"/>
          <w:sz w:val="28"/>
          <w:szCs w:val="28"/>
          <w:lang w:eastAsia="hi-IN" w:bidi="hi-IN"/>
        </w:rPr>
        <w:t>02.09.2019</w:t>
      </w:r>
      <w:r w:rsidRPr="00850836">
        <w:rPr>
          <w:rFonts w:eastAsia="MS Mincho"/>
          <w:bCs/>
          <w:kern w:val="2"/>
          <w:sz w:val="28"/>
          <w:szCs w:val="28"/>
          <w:lang w:eastAsia="hi-IN" w:bidi="hi-IN"/>
        </w:rPr>
        <w:t xml:space="preserve">г. по настоящее время главный бухгалтер МКУ </w:t>
      </w:r>
      <w:r w:rsidRPr="00850836">
        <w:rPr>
          <w:sz w:val="28"/>
          <w:szCs w:val="28"/>
        </w:rPr>
        <w:t>«</w:t>
      </w:r>
      <w:r w:rsidR="00065EBB" w:rsidRPr="00850836">
        <w:rPr>
          <w:sz w:val="28"/>
          <w:szCs w:val="28"/>
        </w:rPr>
        <w:t>Комитет по закупкам</w:t>
      </w:r>
      <w:r w:rsidRPr="00850836">
        <w:rPr>
          <w:sz w:val="28"/>
          <w:szCs w:val="28"/>
        </w:rPr>
        <w:t>»</w:t>
      </w:r>
      <w:r w:rsidRPr="00850836">
        <w:rPr>
          <w:rFonts w:eastAsia="MS Mincho"/>
          <w:bCs/>
          <w:kern w:val="2"/>
          <w:sz w:val="28"/>
          <w:szCs w:val="28"/>
          <w:lang w:eastAsia="hi-IN" w:bidi="hi-IN"/>
        </w:rPr>
        <w:t xml:space="preserve"> </w:t>
      </w:r>
      <w:proofErr w:type="spellStart"/>
      <w:r w:rsidR="00065EBB" w:rsidRPr="00850836">
        <w:rPr>
          <w:bCs/>
          <w:sz w:val="28"/>
          <w:szCs w:val="28"/>
        </w:rPr>
        <w:t>Посадина</w:t>
      </w:r>
      <w:proofErr w:type="spellEnd"/>
      <w:r w:rsidR="00065EBB" w:rsidRPr="00850836">
        <w:rPr>
          <w:bCs/>
          <w:sz w:val="28"/>
          <w:szCs w:val="28"/>
        </w:rPr>
        <w:t xml:space="preserve"> Ольга Владимировна </w:t>
      </w:r>
      <w:r w:rsidRPr="00850836">
        <w:rPr>
          <w:rFonts w:eastAsia="MS Mincho"/>
          <w:bCs/>
          <w:kern w:val="2"/>
          <w:sz w:val="28"/>
          <w:szCs w:val="28"/>
          <w:lang w:eastAsia="hi-IN" w:bidi="hi-IN"/>
        </w:rPr>
        <w:t xml:space="preserve">(приказ от </w:t>
      </w:r>
      <w:r w:rsidR="00065EBB" w:rsidRPr="00850836">
        <w:rPr>
          <w:rFonts w:eastAsia="MS Mincho"/>
          <w:bCs/>
          <w:kern w:val="2"/>
          <w:sz w:val="28"/>
          <w:szCs w:val="28"/>
          <w:lang w:eastAsia="hi-IN" w:bidi="hi-IN"/>
        </w:rPr>
        <w:t>29.08.2019</w:t>
      </w:r>
      <w:r w:rsidRPr="00850836">
        <w:rPr>
          <w:rFonts w:eastAsia="MS Mincho"/>
          <w:bCs/>
          <w:kern w:val="2"/>
          <w:sz w:val="28"/>
          <w:szCs w:val="28"/>
          <w:lang w:eastAsia="hi-IN" w:bidi="hi-IN"/>
        </w:rPr>
        <w:t xml:space="preserve"> № </w:t>
      </w:r>
      <w:r w:rsidR="00065EBB" w:rsidRPr="00850836">
        <w:rPr>
          <w:bCs/>
          <w:sz w:val="28"/>
          <w:szCs w:val="28"/>
        </w:rPr>
        <w:t>20-ок</w:t>
      </w:r>
      <w:r w:rsidRPr="00850836">
        <w:rPr>
          <w:rFonts w:eastAsia="MS Mincho"/>
          <w:bCs/>
          <w:kern w:val="2"/>
          <w:sz w:val="28"/>
          <w:szCs w:val="28"/>
          <w:lang w:eastAsia="hi-IN" w:bidi="hi-IN"/>
        </w:rPr>
        <w:t>).</w:t>
      </w:r>
    </w:p>
    <w:bookmarkEnd w:id="22"/>
    <w:p w14:paraId="20740880" w14:textId="2EA41291" w:rsidR="002D2974" w:rsidRPr="00850836" w:rsidRDefault="002D2974" w:rsidP="002D2974">
      <w:pPr>
        <w:pStyle w:val="1"/>
        <w:spacing w:before="0" w:after="0"/>
        <w:ind w:firstLine="709"/>
        <w:jc w:val="both"/>
        <w:rPr>
          <w:rFonts w:ascii="Times New Roman" w:hAnsi="Times New Roman"/>
          <w:color w:val="auto"/>
          <w:sz w:val="28"/>
        </w:rPr>
      </w:pPr>
      <w:r w:rsidRPr="00850836">
        <w:rPr>
          <w:rFonts w:ascii="Times New Roman" w:hAnsi="Times New Roman"/>
          <w:color w:val="auto"/>
          <w:sz w:val="28"/>
        </w:rPr>
        <w:t xml:space="preserve">Сведения о </w:t>
      </w:r>
      <w:bookmarkStart w:id="28" w:name="_Hlk139569096"/>
      <w:r w:rsidRPr="00850836">
        <w:rPr>
          <w:rFonts w:ascii="Times New Roman" w:hAnsi="Times New Roman"/>
          <w:color w:val="auto"/>
          <w:sz w:val="28"/>
        </w:rPr>
        <w:t xml:space="preserve">Муниципальном бюджетном учреждении «Межведомственная централизованная бухгалтерия». </w:t>
      </w:r>
    </w:p>
    <w:bookmarkEnd w:id="28"/>
    <w:p w14:paraId="1E76D97D" w14:textId="3C956BAD" w:rsidR="002D2974" w:rsidRPr="00850836" w:rsidRDefault="002D2974" w:rsidP="002D2974">
      <w:pPr>
        <w:ind w:firstLine="709"/>
        <w:contextualSpacing/>
        <w:jc w:val="both"/>
        <w:rPr>
          <w:rFonts w:eastAsia="MS Mincho"/>
          <w:bCs/>
          <w:kern w:val="2"/>
          <w:sz w:val="28"/>
          <w:szCs w:val="28"/>
          <w:lang w:eastAsia="hi-IN" w:bidi="hi-IN"/>
        </w:rPr>
      </w:pPr>
      <w:r w:rsidRPr="00850836">
        <w:rPr>
          <w:rFonts w:eastAsia="MS Mincho"/>
          <w:bCs/>
          <w:kern w:val="2"/>
          <w:sz w:val="28"/>
          <w:szCs w:val="28"/>
          <w:lang w:eastAsia="hi-IN" w:bidi="hi-IN"/>
        </w:rPr>
        <w:t xml:space="preserve">Муниципальное бюджетное учреждение «Межведомственная централизованная бухгалтерия» (далее – МБУ «МЦБ») создано с целью оказания услуг по централизованному ведению бюджетного, бухгалтерского, налогового учёта и отчётности, планированию и экономическому анализу финансово-хозяйственной деятельности учреждений образования, культуры, физической культуры учреждений спорта, работы с молодежью, дополнительного образования в сфере культуры и спорта и прочих учреждений городского округа Кашира. </w:t>
      </w:r>
      <w:r w:rsidRPr="00850836">
        <w:rPr>
          <w:rFonts w:eastAsia="MS Mincho"/>
          <w:bCs/>
          <w:kern w:val="2"/>
          <w:sz w:val="28"/>
          <w:szCs w:val="28"/>
          <w:lang w:eastAsia="hi-IN" w:bidi="hi-IN"/>
        </w:rPr>
        <w:lastRenderedPageBreak/>
        <w:t>Действует на основании Устава, утвержденного постановлением администрации городского округа Кашира от 18.10.2017 № 3707-па (с изменениями</w:t>
      </w:r>
      <w:r w:rsidRPr="00850836">
        <w:t xml:space="preserve"> </w:t>
      </w:r>
      <w:r w:rsidRPr="00850836">
        <w:rPr>
          <w:rFonts w:eastAsia="MS Mincho"/>
          <w:bCs/>
          <w:kern w:val="2"/>
          <w:sz w:val="28"/>
          <w:szCs w:val="28"/>
          <w:lang w:eastAsia="hi-IN" w:bidi="hi-IN"/>
        </w:rPr>
        <w:t xml:space="preserve">от 27.05.2022 № 1623-па). </w:t>
      </w:r>
    </w:p>
    <w:p w14:paraId="508252B9" w14:textId="77777777" w:rsidR="002D2974" w:rsidRPr="00850836" w:rsidRDefault="002D2974" w:rsidP="002D2974">
      <w:pPr>
        <w:ind w:firstLine="709"/>
        <w:contextualSpacing/>
        <w:jc w:val="both"/>
        <w:rPr>
          <w:rFonts w:eastAsia="MS Mincho"/>
          <w:bCs/>
          <w:kern w:val="2"/>
          <w:sz w:val="28"/>
          <w:szCs w:val="28"/>
          <w:lang w:eastAsia="hi-IN" w:bidi="hi-IN"/>
        </w:rPr>
      </w:pPr>
      <w:r w:rsidRPr="00850836">
        <w:rPr>
          <w:rFonts w:eastAsia="MS Mincho"/>
          <w:bCs/>
          <w:kern w:val="2"/>
          <w:sz w:val="28"/>
          <w:szCs w:val="28"/>
          <w:lang w:eastAsia="hi-IN" w:bidi="hi-IN"/>
        </w:rPr>
        <w:t>Наименование Учреждения:</w:t>
      </w:r>
    </w:p>
    <w:p w14:paraId="32AC5388" w14:textId="77777777" w:rsidR="002D2974" w:rsidRPr="00850836" w:rsidRDefault="002D2974" w:rsidP="002D2974">
      <w:pPr>
        <w:ind w:firstLine="709"/>
        <w:contextualSpacing/>
        <w:jc w:val="both"/>
        <w:rPr>
          <w:rFonts w:eastAsia="MS Mincho"/>
          <w:bCs/>
          <w:kern w:val="2"/>
          <w:sz w:val="28"/>
          <w:szCs w:val="28"/>
          <w:lang w:eastAsia="hi-IN" w:bidi="hi-IN"/>
        </w:rPr>
      </w:pPr>
      <w:r w:rsidRPr="00850836">
        <w:rPr>
          <w:rFonts w:eastAsia="MS Mincho"/>
          <w:bCs/>
          <w:kern w:val="2"/>
          <w:sz w:val="28"/>
          <w:szCs w:val="28"/>
          <w:lang w:eastAsia="hi-IN" w:bidi="hi-IN"/>
        </w:rPr>
        <w:t xml:space="preserve">полное - Муниципальное бюджетное учреждение «Межведомственная централизованная бухгалтерия»; сокращённое - </w:t>
      </w:r>
      <w:bookmarkStart w:id="29" w:name="_Hlk139572297"/>
      <w:r w:rsidRPr="00850836">
        <w:rPr>
          <w:rFonts w:eastAsia="MS Mincho"/>
          <w:bCs/>
          <w:kern w:val="2"/>
          <w:sz w:val="28"/>
          <w:szCs w:val="28"/>
          <w:lang w:eastAsia="hi-IN" w:bidi="hi-IN"/>
        </w:rPr>
        <w:t>МБУ «МЦБ»</w:t>
      </w:r>
      <w:bookmarkEnd w:id="29"/>
      <w:r w:rsidRPr="00850836">
        <w:rPr>
          <w:rFonts w:eastAsia="MS Mincho"/>
          <w:bCs/>
          <w:kern w:val="2"/>
          <w:sz w:val="28"/>
          <w:szCs w:val="28"/>
          <w:lang w:eastAsia="hi-IN" w:bidi="hi-IN"/>
        </w:rPr>
        <w:t>.</w:t>
      </w:r>
    </w:p>
    <w:p w14:paraId="180D5775" w14:textId="77777777" w:rsidR="002D2974" w:rsidRPr="00850836" w:rsidRDefault="002D2974" w:rsidP="002D2974">
      <w:pPr>
        <w:ind w:firstLine="709"/>
        <w:contextualSpacing/>
        <w:jc w:val="both"/>
        <w:rPr>
          <w:rFonts w:eastAsia="MS Mincho"/>
          <w:bCs/>
          <w:kern w:val="2"/>
          <w:sz w:val="28"/>
          <w:szCs w:val="28"/>
          <w:lang w:eastAsia="hi-IN" w:bidi="hi-IN"/>
        </w:rPr>
      </w:pPr>
      <w:r w:rsidRPr="00850836">
        <w:rPr>
          <w:rFonts w:eastAsia="MS Mincho"/>
          <w:bCs/>
          <w:kern w:val="2"/>
          <w:sz w:val="28"/>
          <w:szCs w:val="28"/>
          <w:lang w:eastAsia="hi-IN" w:bidi="hi-IN"/>
        </w:rPr>
        <w:t>Учреждение является некоммерческой организацией. Тип учреждения - бюджетное.</w:t>
      </w:r>
      <w:r w:rsidRPr="00850836">
        <w:rPr>
          <w:rFonts w:eastAsia="MS Mincho"/>
          <w:bCs/>
          <w:kern w:val="2"/>
          <w:sz w:val="28"/>
          <w:szCs w:val="28"/>
          <w:lang w:eastAsia="hi-IN" w:bidi="hi-IN"/>
        </w:rPr>
        <w:cr/>
        <w:t xml:space="preserve">          Собственником имущества учреждения является муниципальное образование «Городской округ Кашира Московской области». Функции и полномочия Учредителя в отношении МБУ «МЦБ» осуществляет Администрация городского округа Кашира (далее - Учредитель).</w:t>
      </w:r>
      <w:r w:rsidRPr="00850836">
        <w:t xml:space="preserve"> </w:t>
      </w:r>
      <w:r w:rsidRPr="00850836">
        <w:rPr>
          <w:rFonts w:eastAsia="MS Mincho"/>
          <w:bCs/>
          <w:kern w:val="2"/>
          <w:sz w:val="28"/>
          <w:szCs w:val="28"/>
          <w:lang w:eastAsia="hi-IN" w:bidi="hi-IN"/>
        </w:rPr>
        <w:t>Учреждение имеет самостоятельный баланс и план финансово-хозяйственной деятельности.</w:t>
      </w:r>
    </w:p>
    <w:p w14:paraId="52E0EF2E" w14:textId="77777777" w:rsidR="002D2974" w:rsidRPr="00850836" w:rsidRDefault="002D2974" w:rsidP="002D2974">
      <w:pPr>
        <w:ind w:firstLine="709"/>
        <w:contextualSpacing/>
        <w:jc w:val="both"/>
        <w:rPr>
          <w:rFonts w:eastAsia="MS Mincho"/>
          <w:bCs/>
          <w:kern w:val="2"/>
          <w:sz w:val="28"/>
          <w:szCs w:val="28"/>
          <w:lang w:eastAsia="hi-IN" w:bidi="hi-IN"/>
        </w:rPr>
      </w:pPr>
      <w:bookmarkStart w:id="30" w:name="_Hlk139737481"/>
      <w:r w:rsidRPr="00850836">
        <w:rPr>
          <w:rFonts w:eastAsia="MS Mincho"/>
          <w:bCs/>
          <w:kern w:val="2"/>
          <w:sz w:val="28"/>
          <w:szCs w:val="28"/>
          <w:lang w:eastAsia="hi-IN" w:bidi="hi-IN"/>
        </w:rPr>
        <w:t xml:space="preserve">В соответствии с данными Устава </w:t>
      </w:r>
      <w:bookmarkStart w:id="31" w:name="_Hlk139573084"/>
      <w:r w:rsidRPr="00850836">
        <w:rPr>
          <w:rFonts w:eastAsia="MS Mincho"/>
          <w:bCs/>
          <w:kern w:val="2"/>
          <w:sz w:val="28"/>
          <w:szCs w:val="28"/>
          <w:lang w:eastAsia="hi-IN" w:bidi="hi-IN"/>
        </w:rPr>
        <w:t>МБУ «МЦБ»</w:t>
      </w:r>
      <w:bookmarkEnd w:id="31"/>
      <w:r w:rsidRPr="00850836">
        <w:rPr>
          <w:rFonts w:eastAsia="MS Mincho"/>
          <w:bCs/>
          <w:kern w:val="2"/>
          <w:sz w:val="28"/>
          <w:szCs w:val="28"/>
          <w:lang w:eastAsia="hi-IN" w:bidi="hi-IN"/>
        </w:rPr>
        <w:t xml:space="preserve"> местонахождение учреждения: юридический адрес: 142903, Российская Федерация, Московская область, г. Кашира, ул. Ленина, д. 2. Фактический адрес: 142903, Российская Федерация, Московская область, г. Кашира, ул. Ленина, д. 2. </w:t>
      </w:r>
    </w:p>
    <w:bookmarkEnd w:id="30"/>
    <w:p w14:paraId="1A44A316" w14:textId="77777777" w:rsidR="002D2974" w:rsidRPr="00850836" w:rsidRDefault="002D2974" w:rsidP="002D2974">
      <w:pPr>
        <w:ind w:firstLine="709"/>
        <w:contextualSpacing/>
        <w:jc w:val="both"/>
        <w:rPr>
          <w:rFonts w:eastAsia="MS Mincho"/>
          <w:bCs/>
          <w:kern w:val="2"/>
          <w:sz w:val="28"/>
          <w:szCs w:val="28"/>
          <w:lang w:eastAsia="hi-IN" w:bidi="hi-IN"/>
        </w:rPr>
      </w:pPr>
      <w:r w:rsidRPr="00850836">
        <w:rPr>
          <w:rFonts w:eastAsia="MS Mincho"/>
          <w:bCs/>
          <w:kern w:val="2"/>
          <w:sz w:val="28"/>
          <w:szCs w:val="28"/>
          <w:lang w:eastAsia="hi-IN" w:bidi="hi-IN"/>
        </w:rPr>
        <w:t>Учреждение осуществляет свою деятельность в соответствии с предметом и целями деятельности, определенными законодательством Российской Федерации, иными нормативными правовыми актами, муниципальными правовыми актами городского округа Кашира и Уставом путём выполнения работ, исполнения функций и оказания услуг в сфере бухгалтерского, налогового учёта и отчётности Учреждения и обслуживаемых им учреждений.</w:t>
      </w:r>
    </w:p>
    <w:p w14:paraId="563141A2" w14:textId="77777777" w:rsidR="002D2974" w:rsidRPr="00850836" w:rsidRDefault="002D2974" w:rsidP="002D2974">
      <w:pPr>
        <w:ind w:firstLine="709"/>
        <w:contextualSpacing/>
        <w:jc w:val="both"/>
        <w:rPr>
          <w:rFonts w:eastAsia="MS Mincho"/>
          <w:bCs/>
          <w:kern w:val="2"/>
          <w:sz w:val="28"/>
          <w:szCs w:val="28"/>
          <w:lang w:eastAsia="hi-IN" w:bidi="hi-IN"/>
        </w:rPr>
      </w:pPr>
      <w:r w:rsidRPr="00850836">
        <w:rPr>
          <w:rFonts w:eastAsia="MS Mincho"/>
          <w:bCs/>
          <w:kern w:val="2"/>
          <w:sz w:val="28"/>
          <w:szCs w:val="28"/>
          <w:lang w:eastAsia="hi-IN" w:bidi="hi-IN"/>
        </w:rPr>
        <w:t>Основной целью деятельности учреждения является деятельность в области бухгалтерского учета.</w:t>
      </w:r>
    </w:p>
    <w:p w14:paraId="3AAFB7FF" w14:textId="77777777" w:rsidR="002D2974" w:rsidRPr="00850836" w:rsidRDefault="002D2974" w:rsidP="002D2974">
      <w:pPr>
        <w:ind w:firstLine="709"/>
        <w:contextualSpacing/>
        <w:jc w:val="both"/>
        <w:rPr>
          <w:rFonts w:eastAsia="MS Mincho"/>
          <w:bCs/>
          <w:kern w:val="2"/>
          <w:sz w:val="28"/>
          <w:szCs w:val="28"/>
          <w:lang w:eastAsia="hi-IN" w:bidi="hi-IN"/>
        </w:rPr>
      </w:pPr>
      <w:r w:rsidRPr="00850836">
        <w:rPr>
          <w:rFonts w:eastAsia="MS Mincho"/>
          <w:bCs/>
          <w:kern w:val="2"/>
          <w:sz w:val="28"/>
          <w:szCs w:val="28"/>
          <w:lang w:eastAsia="hi-IN" w:bidi="hi-IN"/>
        </w:rPr>
        <w:t>Предметом деятельности является оказание услуг по централизованному ведению бюджетного, бухгалтерского, налогового учёта и отчётности, планированию и экономическому анализу финансово-хозяйственной деятельности учреждения и обслуживаемых учреждений, заключивших договоры на передачу прав ведения бухгалтерского учёта.</w:t>
      </w:r>
    </w:p>
    <w:p w14:paraId="02328ACE" w14:textId="77777777" w:rsidR="002D2974" w:rsidRPr="00850836" w:rsidRDefault="002D2974" w:rsidP="002D2974">
      <w:pPr>
        <w:ind w:firstLine="709"/>
        <w:contextualSpacing/>
        <w:jc w:val="both"/>
        <w:rPr>
          <w:rFonts w:eastAsia="MS Mincho"/>
          <w:bCs/>
          <w:kern w:val="2"/>
          <w:sz w:val="28"/>
          <w:szCs w:val="28"/>
          <w:lang w:eastAsia="hi-IN" w:bidi="hi-IN"/>
        </w:rPr>
      </w:pPr>
      <w:r w:rsidRPr="00850836">
        <w:rPr>
          <w:rFonts w:eastAsia="MS Mincho"/>
          <w:bCs/>
          <w:kern w:val="2"/>
          <w:sz w:val="28"/>
          <w:szCs w:val="28"/>
          <w:lang w:eastAsia="hi-IN" w:bidi="hi-IN"/>
        </w:rPr>
        <w:t>МБУ «МЦБ» осуществляет в соответствии с муниципальным заданием и (или) обязательствами перед страховщиком по обязательному социальному страхованию деятельность, связанную с выполнением работ, оказанием услуг, относящихся к его основным видам деятельности.</w:t>
      </w:r>
    </w:p>
    <w:p w14:paraId="6803BA27" w14:textId="7B0BC215" w:rsidR="002D2974" w:rsidRPr="00850836" w:rsidRDefault="00525D4D" w:rsidP="002D2974">
      <w:pPr>
        <w:ind w:firstLine="709"/>
        <w:contextualSpacing/>
        <w:jc w:val="both"/>
        <w:rPr>
          <w:rFonts w:eastAsia="MS Mincho"/>
          <w:bCs/>
          <w:kern w:val="2"/>
          <w:sz w:val="28"/>
          <w:szCs w:val="28"/>
          <w:lang w:eastAsia="hi-IN" w:bidi="hi-IN"/>
        </w:rPr>
      </w:pPr>
      <w:r w:rsidRPr="00850836">
        <w:rPr>
          <w:rFonts w:eastAsia="MS Mincho"/>
          <w:bCs/>
          <w:kern w:val="2"/>
          <w:sz w:val="28"/>
          <w:szCs w:val="28"/>
          <w:lang w:eastAsia="hi-IN" w:bidi="hi-IN"/>
        </w:rPr>
        <w:t>Муниципальное задание для у</w:t>
      </w:r>
      <w:r w:rsidR="002D2974" w:rsidRPr="00850836">
        <w:rPr>
          <w:rFonts w:eastAsia="MS Mincho"/>
          <w:bCs/>
          <w:kern w:val="2"/>
          <w:sz w:val="28"/>
          <w:szCs w:val="28"/>
          <w:lang w:eastAsia="hi-IN" w:bidi="hi-IN"/>
        </w:rPr>
        <w:t>чреждения, в соответствии с предусмотренными его учредительными документами основными видами деятельности, формирует и утверждает Учредитель.</w:t>
      </w:r>
    </w:p>
    <w:p w14:paraId="720968A6" w14:textId="77777777" w:rsidR="002D2974" w:rsidRPr="00850836" w:rsidRDefault="002D2974" w:rsidP="002D2974">
      <w:pPr>
        <w:ind w:firstLine="709"/>
        <w:contextualSpacing/>
        <w:jc w:val="both"/>
        <w:rPr>
          <w:rFonts w:eastAsia="MS Mincho"/>
          <w:bCs/>
          <w:kern w:val="2"/>
          <w:sz w:val="28"/>
          <w:szCs w:val="28"/>
          <w:lang w:eastAsia="hi-IN" w:bidi="hi-IN"/>
        </w:rPr>
      </w:pPr>
      <w:r w:rsidRPr="00850836">
        <w:rPr>
          <w:rFonts w:eastAsia="MS Mincho"/>
          <w:bCs/>
          <w:kern w:val="2"/>
          <w:sz w:val="28"/>
          <w:szCs w:val="28"/>
          <w:lang w:eastAsia="hi-IN" w:bidi="hi-IN"/>
        </w:rPr>
        <w:t>Финансовое обеспечение выполнения муниципального задания учреждением осуществляется в виде субсидий из бюджета городского округа Кашира Московской области.</w:t>
      </w:r>
    </w:p>
    <w:p w14:paraId="6E008A29" w14:textId="77777777" w:rsidR="002D2974" w:rsidRPr="00850836" w:rsidRDefault="002D2974" w:rsidP="002D2974">
      <w:pPr>
        <w:ind w:firstLine="709"/>
        <w:jc w:val="both"/>
        <w:rPr>
          <w:b/>
          <w:bCs/>
          <w:sz w:val="28"/>
          <w:szCs w:val="28"/>
        </w:rPr>
      </w:pPr>
      <w:r w:rsidRPr="00850836">
        <w:rPr>
          <w:b/>
          <w:bCs/>
          <w:sz w:val="28"/>
          <w:szCs w:val="28"/>
        </w:rPr>
        <w:t>Сведения о руководителе объекта контрольного мероприятия, который в проверяемом периоде отвечал за финансово-хозяйственную деятельность.</w:t>
      </w:r>
    </w:p>
    <w:p w14:paraId="25C1296D" w14:textId="77777777" w:rsidR="002D2974" w:rsidRPr="00850836" w:rsidRDefault="002D2974" w:rsidP="002D2974">
      <w:pPr>
        <w:tabs>
          <w:tab w:val="left" w:pos="426"/>
          <w:tab w:val="left" w:pos="540"/>
          <w:tab w:val="left" w:pos="1080"/>
        </w:tabs>
        <w:ind w:firstLine="709"/>
        <w:jc w:val="both"/>
        <w:rPr>
          <w:rFonts w:eastAsia="MS Mincho"/>
          <w:bCs/>
          <w:kern w:val="2"/>
          <w:sz w:val="28"/>
          <w:szCs w:val="28"/>
          <w:lang w:eastAsia="hi-IN" w:bidi="hi-IN"/>
        </w:rPr>
      </w:pPr>
      <w:r w:rsidRPr="00850836">
        <w:rPr>
          <w:rFonts w:eastAsia="MS Mincho"/>
          <w:bCs/>
          <w:kern w:val="2"/>
          <w:sz w:val="28"/>
          <w:szCs w:val="28"/>
          <w:lang w:eastAsia="hi-IN" w:bidi="hi-IN"/>
        </w:rPr>
        <w:t xml:space="preserve">Директором МБУ «МЦБ» в период с 01.11.2019г. по 31.10.2022г., 01.11.2022г. по 11.07.2022г. являлась Сафронова Наталья Алексеевна (распоряжения администрации городского округа Кашира от 01.11.2019 № 129-рлс «О назначении Сафроновой Н.А. на должность директора МБУ «Межведомственная централизованная бухгалтерия»», от 11.07.2022 № 81-рлс «Об увольнении </w:t>
      </w:r>
      <w:r w:rsidRPr="00850836">
        <w:rPr>
          <w:rFonts w:eastAsia="MS Mincho"/>
          <w:bCs/>
          <w:kern w:val="2"/>
          <w:sz w:val="28"/>
          <w:szCs w:val="28"/>
          <w:lang w:eastAsia="hi-IN" w:bidi="hi-IN"/>
        </w:rPr>
        <w:lastRenderedPageBreak/>
        <w:t>Сафроновой Н.А. директора МБУ «Межведомственная централизованная бухгалтерия»»).</w:t>
      </w:r>
    </w:p>
    <w:p w14:paraId="7E5F0F0A" w14:textId="55D881CB" w:rsidR="002D2974" w:rsidRPr="00850836" w:rsidRDefault="002D2974" w:rsidP="002D2974">
      <w:pPr>
        <w:tabs>
          <w:tab w:val="left" w:pos="426"/>
          <w:tab w:val="left" w:pos="540"/>
          <w:tab w:val="left" w:pos="1080"/>
        </w:tabs>
        <w:ind w:firstLine="709"/>
        <w:jc w:val="both"/>
        <w:rPr>
          <w:rFonts w:eastAsia="MS Mincho"/>
          <w:bCs/>
          <w:kern w:val="2"/>
          <w:sz w:val="28"/>
          <w:szCs w:val="28"/>
          <w:lang w:eastAsia="hi-IN" w:bidi="hi-IN"/>
        </w:rPr>
      </w:pPr>
      <w:r w:rsidRPr="00850836">
        <w:rPr>
          <w:rFonts w:eastAsia="MS Mincho"/>
          <w:bCs/>
          <w:kern w:val="2"/>
          <w:sz w:val="28"/>
          <w:szCs w:val="28"/>
          <w:lang w:eastAsia="hi-IN" w:bidi="hi-IN"/>
        </w:rPr>
        <w:t>Директором МБУ «МЦБ» в период с 12.07.2022г. по 13.02.2023г. являлась Чуракова Ольга Викторовна (распоряжения администрации городского округа Кашира от 12.07.2022 № 82-рлс «О заключении дополнительного соглашения к трудовому договору №</w:t>
      </w:r>
      <w:r w:rsidR="00525D4D" w:rsidRPr="00850836">
        <w:rPr>
          <w:rFonts w:eastAsia="MS Mincho"/>
          <w:bCs/>
          <w:kern w:val="2"/>
          <w:sz w:val="28"/>
          <w:szCs w:val="28"/>
          <w:lang w:eastAsia="hi-IN" w:bidi="hi-IN"/>
        </w:rPr>
        <w:t xml:space="preserve"> </w:t>
      </w:r>
      <w:r w:rsidRPr="00850836">
        <w:rPr>
          <w:rFonts w:eastAsia="MS Mincho"/>
          <w:bCs/>
          <w:kern w:val="2"/>
          <w:sz w:val="28"/>
          <w:szCs w:val="28"/>
          <w:lang w:eastAsia="hi-IN" w:bidi="hi-IN"/>
        </w:rPr>
        <w:t>90 от 01.06.2022 с Чураковой О.В. директором «Межведомственная централизованная бухгалтерия»», от 13.02.2023 №</w:t>
      </w:r>
      <w:r w:rsidR="00525D4D" w:rsidRPr="00850836">
        <w:rPr>
          <w:rFonts w:eastAsia="MS Mincho"/>
          <w:bCs/>
          <w:kern w:val="2"/>
          <w:sz w:val="28"/>
          <w:szCs w:val="28"/>
          <w:lang w:eastAsia="hi-IN" w:bidi="hi-IN"/>
        </w:rPr>
        <w:t xml:space="preserve"> </w:t>
      </w:r>
      <w:r w:rsidRPr="00850836">
        <w:rPr>
          <w:rFonts w:eastAsia="MS Mincho"/>
          <w:bCs/>
          <w:kern w:val="2"/>
          <w:sz w:val="28"/>
          <w:szCs w:val="28"/>
          <w:lang w:eastAsia="hi-IN" w:bidi="hi-IN"/>
        </w:rPr>
        <w:t>18-рлс «Об увольнении Чураковой О.В., директора МБУ «Межведомственная централизованная бухгалтерия»»).</w:t>
      </w:r>
    </w:p>
    <w:p w14:paraId="1FD0E7AC" w14:textId="77777777" w:rsidR="002D2974" w:rsidRPr="00850836" w:rsidRDefault="002D2974" w:rsidP="002D2974">
      <w:pPr>
        <w:tabs>
          <w:tab w:val="left" w:pos="426"/>
          <w:tab w:val="left" w:pos="540"/>
          <w:tab w:val="left" w:pos="1080"/>
        </w:tabs>
        <w:ind w:firstLine="709"/>
        <w:jc w:val="both"/>
        <w:rPr>
          <w:rFonts w:eastAsia="MS Mincho"/>
          <w:bCs/>
          <w:kern w:val="2"/>
          <w:sz w:val="28"/>
          <w:szCs w:val="28"/>
          <w:lang w:eastAsia="hi-IN" w:bidi="hi-IN"/>
        </w:rPr>
      </w:pPr>
      <w:r w:rsidRPr="00850836">
        <w:rPr>
          <w:rFonts w:eastAsia="MS Mincho"/>
          <w:bCs/>
          <w:kern w:val="2"/>
          <w:sz w:val="28"/>
          <w:szCs w:val="28"/>
          <w:lang w:eastAsia="hi-IN" w:bidi="hi-IN"/>
        </w:rPr>
        <w:t>Исполнение обязанностей директора МБУ «МЦБ» с 14.02.2023г. по настоящее время возложено на Сафронову Наталью Алексеевну, заместителя директора МБУ «Межведомственная централизованная бухгалтерия» (распоряжение администрации городского округа Кашира от 13.02.2023 №18-рлс «Об увольнении Чураковой О.В., директора МБУ «Межведомственная централизованная бухгалтерия»»).</w:t>
      </w:r>
    </w:p>
    <w:p w14:paraId="2C5480D6" w14:textId="77777777" w:rsidR="002D2974" w:rsidRPr="00850836" w:rsidRDefault="002D2974" w:rsidP="002D2974">
      <w:pPr>
        <w:tabs>
          <w:tab w:val="left" w:pos="426"/>
          <w:tab w:val="left" w:pos="540"/>
          <w:tab w:val="left" w:pos="1080"/>
        </w:tabs>
        <w:ind w:firstLine="709"/>
        <w:jc w:val="both"/>
        <w:rPr>
          <w:rFonts w:eastAsia="MS Mincho"/>
          <w:b/>
          <w:kern w:val="2"/>
          <w:sz w:val="28"/>
          <w:szCs w:val="28"/>
          <w:lang w:eastAsia="hi-IN" w:bidi="hi-IN"/>
        </w:rPr>
      </w:pPr>
      <w:r w:rsidRPr="00850836">
        <w:rPr>
          <w:rFonts w:eastAsia="MS Mincho"/>
          <w:b/>
          <w:kern w:val="2"/>
          <w:sz w:val="28"/>
          <w:szCs w:val="28"/>
          <w:lang w:eastAsia="hi-IN" w:bidi="hi-IN"/>
        </w:rPr>
        <w:t>Сведения о главном бухгалтере объекта контрольного мероприятия.</w:t>
      </w:r>
    </w:p>
    <w:p w14:paraId="40DF52EE" w14:textId="77777777" w:rsidR="002D2974" w:rsidRPr="00850836" w:rsidRDefault="002D2974" w:rsidP="002D2974">
      <w:pPr>
        <w:tabs>
          <w:tab w:val="left" w:pos="426"/>
          <w:tab w:val="left" w:pos="540"/>
          <w:tab w:val="left" w:pos="1080"/>
        </w:tabs>
        <w:ind w:firstLine="709"/>
        <w:jc w:val="both"/>
        <w:rPr>
          <w:rFonts w:eastAsia="MS Mincho"/>
          <w:bCs/>
          <w:kern w:val="2"/>
          <w:sz w:val="28"/>
          <w:szCs w:val="28"/>
          <w:lang w:eastAsia="hi-IN" w:bidi="hi-IN"/>
        </w:rPr>
      </w:pPr>
      <w:r w:rsidRPr="00850836">
        <w:rPr>
          <w:rFonts w:eastAsia="MS Mincho"/>
          <w:bCs/>
          <w:kern w:val="2"/>
          <w:sz w:val="28"/>
          <w:szCs w:val="28"/>
          <w:lang w:eastAsia="hi-IN" w:bidi="hi-IN"/>
        </w:rPr>
        <w:t>С 01.02.2019г. по настоящее время главный бухгалтер МБУ «МЦБ» Кудинкина Ольга Владимировна (приказ МБУ «МЦБ» от 01.02.2019 № 22к «О переводе Кудинкиной О.В.»).</w:t>
      </w:r>
    </w:p>
    <w:p w14:paraId="527D4F59" w14:textId="03D2F5E0" w:rsidR="002D2974" w:rsidRPr="00850836" w:rsidRDefault="002D2974" w:rsidP="002D2974">
      <w:pPr>
        <w:tabs>
          <w:tab w:val="left" w:pos="426"/>
          <w:tab w:val="left" w:pos="540"/>
          <w:tab w:val="left" w:pos="1080"/>
        </w:tabs>
        <w:ind w:firstLine="709"/>
        <w:jc w:val="both"/>
        <w:rPr>
          <w:rFonts w:eastAsia="MS Mincho"/>
          <w:bCs/>
          <w:kern w:val="2"/>
          <w:sz w:val="28"/>
          <w:szCs w:val="28"/>
          <w:lang w:eastAsia="hi-IN" w:bidi="hi-IN"/>
        </w:rPr>
      </w:pPr>
      <w:r w:rsidRPr="00850836">
        <w:rPr>
          <w:rFonts w:eastAsia="MS Mincho"/>
          <w:bCs/>
          <w:kern w:val="2"/>
          <w:sz w:val="28"/>
          <w:szCs w:val="28"/>
          <w:lang w:eastAsia="hi-IN" w:bidi="hi-IN"/>
        </w:rPr>
        <w:t>Бухгалтерский и налоговый учет в учреждении осуществляется на основании единой учетной политики при централизации учета в учреждениях, бухгалтерское обслуживание которых в части бухгалтерского и налогового учета осуществляется на договорных началах муниципальным бюджетным учреждением «Межведомственная централизованная бухгалтерия», утвержденной приказом от 29.12.2020 № 15 «Об утверждении Единой учетной политики при централизации учета в части организации бухгалтерского и налогового учета на 2021 год» (с изменениями - приказы МБУ «МЦБ» от 27.12.2021 № 8, от 01.06.2022 № 17/1, от 21.10.2022 № 24</w:t>
      </w:r>
      <w:r w:rsidR="004E4D47" w:rsidRPr="00850836">
        <w:rPr>
          <w:rFonts w:eastAsia="MS Mincho"/>
          <w:bCs/>
          <w:kern w:val="2"/>
          <w:sz w:val="28"/>
          <w:szCs w:val="28"/>
          <w:lang w:eastAsia="hi-IN" w:bidi="hi-IN"/>
        </w:rPr>
        <w:t>, от 28.11.2022 №25/1, от 22.06.2023 № 19</w:t>
      </w:r>
      <w:r w:rsidRPr="00850836">
        <w:rPr>
          <w:rFonts w:eastAsia="MS Mincho"/>
          <w:bCs/>
          <w:kern w:val="2"/>
          <w:sz w:val="28"/>
          <w:szCs w:val="28"/>
          <w:lang w:eastAsia="hi-IN" w:bidi="hi-IN"/>
        </w:rPr>
        <w:t xml:space="preserve">) (далее - Учетная политика). </w:t>
      </w:r>
    </w:p>
    <w:p w14:paraId="67B2A530" w14:textId="77777777" w:rsidR="00530FD1" w:rsidRPr="00850836" w:rsidRDefault="00530FD1" w:rsidP="006D154D">
      <w:pPr>
        <w:pStyle w:val="1"/>
        <w:jc w:val="both"/>
        <w:rPr>
          <w:rFonts w:ascii="Times New Roman" w:hAnsi="Times New Roman"/>
          <w:color w:val="auto"/>
          <w:sz w:val="28"/>
          <w:lang w:eastAsia="ar-SA"/>
        </w:rPr>
      </w:pPr>
      <w:r w:rsidRPr="00850836">
        <w:rPr>
          <w:rFonts w:ascii="Times New Roman" w:hAnsi="Times New Roman"/>
          <w:color w:val="auto"/>
          <w:sz w:val="28"/>
          <w:lang w:eastAsia="ar-SA"/>
        </w:rPr>
        <w:t xml:space="preserve">Основная нормативно-правовая база проверки. Перечень законодательных и других нормативных правовых актов, выполнение которых проверено в ходе контрольного мероприятия: </w:t>
      </w:r>
    </w:p>
    <w:p w14:paraId="4B781527" w14:textId="77777777" w:rsidR="00530FD1" w:rsidRPr="00850836" w:rsidRDefault="00530FD1" w:rsidP="00530FD1">
      <w:pPr>
        <w:tabs>
          <w:tab w:val="left" w:pos="0"/>
        </w:tabs>
        <w:suppressAutoHyphens/>
        <w:ind w:firstLine="709"/>
        <w:jc w:val="both"/>
        <w:rPr>
          <w:sz w:val="28"/>
          <w:szCs w:val="28"/>
          <w:lang w:eastAsia="ar-SA"/>
        </w:rPr>
      </w:pPr>
      <w:r w:rsidRPr="00850836">
        <w:rPr>
          <w:sz w:val="28"/>
          <w:szCs w:val="28"/>
          <w:lang w:eastAsia="ar-SA"/>
        </w:rPr>
        <w:t>Бюджетный Кодекс РФ, Законы РФ, Постановления Правительства РФ, нормативно правовые акты федеральных органов власти, органов власти Московской области, а также органов местного самоуправления городского округа Кашира, нормативные правовые акты проверяемого объекта.</w:t>
      </w:r>
    </w:p>
    <w:p w14:paraId="58D05687" w14:textId="60788790" w:rsidR="00530FD1" w:rsidRPr="00850836" w:rsidRDefault="00530FD1" w:rsidP="00530FD1">
      <w:pPr>
        <w:tabs>
          <w:tab w:val="left" w:pos="0"/>
        </w:tabs>
        <w:suppressAutoHyphens/>
        <w:ind w:firstLine="709"/>
        <w:jc w:val="both"/>
        <w:rPr>
          <w:sz w:val="28"/>
          <w:szCs w:val="28"/>
          <w:lang w:eastAsia="ar-SA"/>
        </w:rPr>
      </w:pPr>
      <w:r w:rsidRPr="00850836">
        <w:rPr>
          <w:sz w:val="28"/>
          <w:szCs w:val="28"/>
          <w:lang w:eastAsia="ar-SA"/>
        </w:rPr>
        <w:t>Бухгалтерские документы, годовая бюджетная</w:t>
      </w:r>
      <w:r w:rsidRPr="00850836">
        <w:rPr>
          <w:sz w:val="28"/>
          <w:szCs w:val="28"/>
        </w:rPr>
        <w:t xml:space="preserve"> </w:t>
      </w:r>
      <w:r w:rsidRPr="00850836">
        <w:rPr>
          <w:sz w:val="28"/>
          <w:szCs w:val="28"/>
          <w:lang w:eastAsia="ar-SA"/>
        </w:rPr>
        <w:t xml:space="preserve">отчетность, бюджетные сметы, </w:t>
      </w:r>
      <w:r w:rsidR="00DD0595" w:rsidRPr="00850836">
        <w:rPr>
          <w:sz w:val="28"/>
          <w:szCs w:val="28"/>
          <w:lang w:eastAsia="ar-SA"/>
        </w:rPr>
        <w:t xml:space="preserve">планы финансово-хозяйственной деятельности, </w:t>
      </w:r>
      <w:r w:rsidRPr="00850836">
        <w:rPr>
          <w:sz w:val="28"/>
          <w:szCs w:val="28"/>
          <w:lang w:eastAsia="ar-SA"/>
        </w:rPr>
        <w:t>иные документы, характеризующие операции со средствами бюджета и имуществом.</w:t>
      </w:r>
    </w:p>
    <w:p w14:paraId="4B945F52" w14:textId="7CBC0AF5" w:rsidR="00530FD1" w:rsidRPr="00850836" w:rsidRDefault="00530FD1" w:rsidP="00530FD1">
      <w:pPr>
        <w:tabs>
          <w:tab w:val="left" w:pos="0"/>
        </w:tabs>
        <w:suppressAutoHyphens/>
        <w:ind w:firstLine="709"/>
        <w:jc w:val="both"/>
        <w:rPr>
          <w:b/>
          <w:sz w:val="28"/>
          <w:szCs w:val="28"/>
          <w:lang w:eastAsia="ar-SA"/>
        </w:rPr>
      </w:pPr>
      <w:r w:rsidRPr="00850836">
        <w:rPr>
          <w:b/>
          <w:sz w:val="28"/>
          <w:szCs w:val="28"/>
          <w:lang w:eastAsia="ar-SA"/>
        </w:rPr>
        <w:t xml:space="preserve">Проверка проводилась на выборочной основе </w:t>
      </w:r>
      <w:r w:rsidRPr="00850836">
        <w:rPr>
          <w:sz w:val="28"/>
          <w:szCs w:val="28"/>
          <w:lang w:eastAsia="ar-SA"/>
        </w:rPr>
        <w:t xml:space="preserve">на основании документов, представленных в ходе осуществления контрольного мероприятия и размещенных </w:t>
      </w:r>
      <w:r w:rsidR="0094739A" w:rsidRPr="00850836">
        <w:rPr>
          <w:sz w:val="28"/>
          <w:szCs w:val="28"/>
          <w:lang w:eastAsia="ar-SA"/>
        </w:rPr>
        <w:t xml:space="preserve">на </w:t>
      </w:r>
      <w:r w:rsidR="0094739A" w:rsidRPr="00850836">
        <w:rPr>
          <w:sz w:val="28"/>
          <w:szCs w:val="28"/>
        </w:rPr>
        <w:t xml:space="preserve">официальном сайте ЕИС в сфере закупок в сети Интернет </w:t>
      </w:r>
      <w:hyperlink r:id="rId8" w:history="1">
        <w:r w:rsidR="0094739A" w:rsidRPr="00850836">
          <w:rPr>
            <w:rStyle w:val="af0"/>
            <w:color w:val="auto"/>
            <w:sz w:val="28"/>
            <w:szCs w:val="28"/>
          </w:rPr>
          <w:t>https://zakupki.gov.ru/</w:t>
        </w:r>
      </w:hyperlink>
      <w:r w:rsidR="006D154D" w:rsidRPr="00850836">
        <w:rPr>
          <w:rStyle w:val="af0"/>
          <w:color w:val="auto"/>
          <w:sz w:val="28"/>
          <w:szCs w:val="28"/>
        </w:rPr>
        <w:t>,</w:t>
      </w:r>
      <w:r w:rsidR="0094739A" w:rsidRPr="00850836">
        <w:rPr>
          <w:sz w:val="28"/>
          <w:szCs w:val="28"/>
          <w:lang w:eastAsia="ar-SA"/>
        </w:rPr>
        <w:t xml:space="preserve"> на портале исполнения контрактов Московской области https://pik.mosreg.ru/</w:t>
      </w:r>
      <w:r w:rsidRPr="00850836">
        <w:rPr>
          <w:b/>
          <w:sz w:val="28"/>
          <w:szCs w:val="28"/>
          <w:lang w:eastAsia="ar-SA"/>
        </w:rPr>
        <w:t>.</w:t>
      </w:r>
    </w:p>
    <w:p w14:paraId="1619A44F" w14:textId="77777777" w:rsidR="00530FD1" w:rsidRPr="00850836" w:rsidRDefault="00530FD1" w:rsidP="00530FD1">
      <w:pPr>
        <w:tabs>
          <w:tab w:val="left" w:pos="0"/>
        </w:tabs>
        <w:suppressAutoHyphens/>
        <w:ind w:firstLine="709"/>
        <w:jc w:val="both"/>
        <w:rPr>
          <w:sz w:val="28"/>
          <w:szCs w:val="28"/>
          <w:lang w:eastAsia="ar-SA"/>
        </w:rPr>
      </w:pPr>
      <w:r w:rsidRPr="00850836">
        <w:rPr>
          <w:b/>
          <w:sz w:val="28"/>
          <w:szCs w:val="28"/>
        </w:rPr>
        <w:t>Для отражения нарушений</w:t>
      </w:r>
      <w:r w:rsidRPr="00850836">
        <w:rPr>
          <w:sz w:val="28"/>
          <w:szCs w:val="28"/>
        </w:rPr>
        <w:t xml:space="preserve"> в рамках контрольного мероприятия использованы Методические указания «Классификатор нарушений, выявляемых в ходе внешнего государственного (муниципального) аудита (контроля), одобренный Советом контрольно-счетных органов при Счетной палате Российской Федерации </w:t>
      </w:r>
      <w:r w:rsidRPr="00850836">
        <w:rPr>
          <w:sz w:val="28"/>
          <w:szCs w:val="28"/>
        </w:rPr>
        <w:lastRenderedPageBreak/>
        <w:t xml:space="preserve">17.12.2014, протокол № 2 СКСО с учетом региональных особенностей», утвержденные распоряжением Контрольно-счетной палаты Московской области от 01.11.2019 № 40Р-99 (в редакции распоряжения Контрольно-счетной палаты Московской области от 13.07.2020 № 41Р-56).  </w:t>
      </w:r>
    </w:p>
    <w:p w14:paraId="798A2135" w14:textId="77777777" w:rsidR="00955451" w:rsidRPr="00850836" w:rsidRDefault="00955451" w:rsidP="009622F1">
      <w:pPr>
        <w:suppressAutoHyphens/>
        <w:ind w:firstLine="709"/>
        <w:jc w:val="both"/>
        <w:rPr>
          <w:b/>
          <w:sz w:val="28"/>
          <w:szCs w:val="28"/>
        </w:rPr>
      </w:pPr>
    </w:p>
    <w:p w14:paraId="7BAE6EB7" w14:textId="7949D4C2" w:rsidR="00F22EBB" w:rsidRPr="00850836" w:rsidRDefault="0012067D" w:rsidP="009622F1">
      <w:pPr>
        <w:suppressAutoHyphens/>
        <w:ind w:firstLine="709"/>
        <w:jc w:val="both"/>
        <w:rPr>
          <w:b/>
          <w:sz w:val="28"/>
          <w:szCs w:val="28"/>
        </w:rPr>
      </w:pPr>
      <w:r w:rsidRPr="00850836">
        <w:rPr>
          <w:b/>
          <w:sz w:val="28"/>
          <w:szCs w:val="28"/>
        </w:rPr>
        <w:t>По результатам</w:t>
      </w:r>
      <w:r w:rsidR="00F22EBB" w:rsidRPr="00850836">
        <w:rPr>
          <w:b/>
          <w:sz w:val="28"/>
          <w:szCs w:val="28"/>
        </w:rPr>
        <w:t xml:space="preserve"> контрольного мероприятия установлено:</w:t>
      </w:r>
    </w:p>
    <w:p w14:paraId="32C95F73" w14:textId="5B171668" w:rsidR="009C2A80" w:rsidRPr="00850836" w:rsidRDefault="009C2A80" w:rsidP="009C2A80">
      <w:pPr>
        <w:pStyle w:val="1"/>
        <w:spacing w:before="0" w:after="0"/>
        <w:jc w:val="both"/>
        <w:rPr>
          <w:rFonts w:ascii="Times New Roman" w:hAnsi="Times New Roman"/>
          <w:color w:val="auto"/>
          <w:sz w:val="28"/>
          <w:szCs w:val="28"/>
        </w:rPr>
      </w:pPr>
      <w:r w:rsidRPr="00850836">
        <w:rPr>
          <w:rFonts w:ascii="Times New Roman" w:hAnsi="Times New Roman"/>
          <w:color w:val="auto"/>
          <w:sz w:val="28"/>
          <w:szCs w:val="28"/>
        </w:rPr>
        <w:t xml:space="preserve">1. Бюджетные ассигнования по муниципальной программе </w:t>
      </w:r>
      <w:bookmarkStart w:id="32" w:name="_Hlk139913660"/>
      <w:r w:rsidRPr="00850836">
        <w:rPr>
          <w:rFonts w:ascii="Times New Roman" w:hAnsi="Times New Roman"/>
          <w:color w:val="auto"/>
          <w:sz w:val="28"/>
          <w:szCs w:val="28"/>
        </w:rPr>
        <w:t>«Управление имуществом и муниципальными финансами»</w:t>
      </w:r>
      <w:bookmarkEnd w:id="32"/>
      <w:r w:rsidRPr="00850836">
        <w:rPr>
          <w:rFonts w:ascii="Times New Roman" w:hAnsi="Times New Roman"/>
          <w:color w:val="auto"/>
          <w:sz w:val="28"/>
          <w:szCs w:val="28"/>
        </w:rPr>
        <w:t>.</w:t>
      </w:r>
    </w:p>
    <w:p w14:paraId="25C5068D" w14:textId="5DA600DB" w:rsidR="00BB72CD" w:rsidRPr="00850836" w:rsidRDefault="00BB72CD" w:rsidP="00BB72CD">
      <w:pPr>
        <w:suppressAutoHyphens/>
        <w:ind w:firstLine="709"/>
        <w:jc w:val="both"/>
        <w:rPr>
          <w:sz w:val="28"/>
          <w:szCs w:val="28"/>
        </w:rPr>
      </w:pPr>
      <w:r w:rsidRPr="00850836">
        <w:rPr>
          <w:sz w:val="28"/>
          <w:szCs w:val="28"/>
        </w:rPr>
        <w:t xml:space="preserve">1.1. Распределение бюджетных ассигнований по целевым статьям муниципальной программы «Управление имуществом и муниципальными финансами», группам и подгруппам видов расходов классификации расходов бюджета городского округа Кашира на 2022 год утверждены решением Совета депутатов городского округа Кашира от </w:t>
      </w:r>
      <w:r w:rsidR="001C695C" w:rsidRPr="00850836">
        <w:rPr>
          <w:sz w:val="28"/>
          <w:szCs w:val="28"/>
        </w:rPr>
        <w:t xml:space="preserve">28.12.2021 </w:t>
      </w:r>
      <w:r w:rsidRPr="00850836">
        <w:rPr>
          <w:sz w:val="28"/>
          <w:szCs w:val="28"/>
        </w:rPr>
        <w:t>№ 12</w:t>
      </w:r>
      <w:r w:rsidR="001C695C" w:rsidRPr="00850836">
        <w:rPr>
          <w:sz w:val="28"/>
          <w:szCs w:val="28"/>
        </w:rPr>
        <w:t>9</w:t>
      </w:r>
      <w:r w:rsidRPr="00850836">
        <w:rPr>
          <w:sz w:val="28"/>
          <w:szCs w:val="28"/>
        </w:rPr>
        <w:t xml:space="preserve">-н </w:t>
      </w:r>
      <w:r w:rsidR="001C695C" w:rsidRPr="00850836">
        <w:rPr>
          <w:sz w:val="28"/>
          <w:szCs w:val="28"/>
        </w:rPr>
        <w:t>«О бюджете городского округа Кашира на 2022 год и на плановый период 2023 и 2024 годов» (с изменениями от 15.02.2022 №7-н, от 22.03.2022 №15-н, от 26.04.2022 №36-н, от 24.05.2022 №41-н,   от 07.07.2022 №73-н, от 23.08.2022 №83-н, от 25.10.2022 №101-н)</w:t>
      </w:r>
      <w:r w:rsidR="001B39B5" w:rsidRPr="00850836">
        <w:rPr>
          <w:sz w:val="28"/>
          <w:szCs w:val="28"/>
        </w:rPr>
        <w:t>.</w:t>
      </w:r>
      <w:r w:rsidR="001C695C" w:rsidRPr="00850836">
        <w:rPr>
          <w:sz w:val="28"/>
          <w:szCs w:val="28"/>
        </w:rPr>
        <w:t xml:space="preserve"> </w:t>
      </w:r>
    </w:p>
    <w:p w14:paraId="7DD71E22" w14:textId="7DB90742" w:rsidR="009C2A80" w:rsidRPr="00850836" w:rsidRDefault="001B39B5" w:rsidP="00883513">
      <w:pPr>
        <w:ind w:firstLine="709"/>
        <w:jc w:val="both"/>
        <w:rPr>
          <w:sz w:val="28"/>
          <w:szCs w:val="28"/>
        </w:rPr>
      </w:pPr>
      <w:bookmarkStart w:id="33" w:name="_Hlk139916986"/>
      <w:r w:rsidRPr="00850836">
        <w:rPr>
          <w:sz w:val="28"/>
          <w:szCs w:val="28"/>
        </w:rPr>
        <w:t xml:space="preserve">Планируемые результаты реализации муниципальной программы «Управление имуществом и </w:t>
      </w:r>
      <w:r w:rsidR="00E54632" w:rsidRPr="00850836">
        <w:rPr>
          <w:sz w:val="28"/>
          <w:szCs w:val="28"/>
        </w:rPr>
        <w:t xml:space="preserve">муниципальными </w:t>
      </w:r>
      <w:r w:rsidRPr="00850836">
        <w:rPr>
          <w:sz w:val="28"/>
          <w:szCs w:val="28"/>
        </w:rPr>
        <w:t xml:space="preserve">финансами» и финансовые показатели утверждены постановлением администрации городского округа Кашира </w:t>
      </w:r>
      <w:bookmarkStart w:id="34" w:name="_Hlk139919397"/>
      <w:r w:rsidRPr="00850836">
        <w:rPr>
          <w:sz w:val="28"/>
          <w:szCs w:val="28"/>
        </w:rPr>
        <w:t xml:space="preserve">от 31.10.2019 № 3237-па </w:t>
      </w:r>
      <w:r w:rsidR="00883513" w:rsidRPr="00850836">
        <w:rPr>
          <w:sz w:val="28"/>
          <w:szCs w:val="28"/>
        </w:rPr>
        <w:t>«</w:t>
      </w:r>
      <w:bookmarkStart w:id="35" w:name="_Hlk139917249"/>
      <w:r w:rsidR="00883513" w:rsidRPr="00850836">
        <w:rPr>
          <w:sz w:val="28"/>
          <w:szCs w:val="28"/>
        </w:rPr>
        <w:t xml:space="preserve">Об утверждении муниципальной программы «Управление имуществом и муниципальными финансами» </w:t>
      </w:r>
      <w:bookmarkEnd w:id="34"/>
      <w:r w:rsidRPr="00850836">
        <w:rPr>
          <w:sz w:val="28"/>
          <w:szCs w:val="28"/>
        </w:rPr>
        <w:t>(с изменениями).</w:t>
      </w:r>
      <w:bookmarkEnd w:id="35"/>
      <w:r w:rsidRPr="00850836">
        <w:rPr>
          <w:sz w:val="28"/>
          <w:szCs w:val="28"/>
        </w:rPr>
        <w:t xml:space="preserve"> </w:t>
      </w:r>
    </w:p>
    <w:bookmarkEnd w:id="33"/>
    <w:p w14:paraId="40DE22B2" w14:textId="3DCB5E11" w:rsidR="00C96B7E" w:rsidRPr="00850836" w:rsidRDefault="001B39B5" w:rsidP="00B21BC3">
      <w:pPr>
        <w:ind w:firstLine="540"/>
        <w:jc w:val="both"/>
        <w:rPr>
          <w:sz w:val="28"/>
          <w:szCs w:val="28"/>
        </w:rPr>
      </w:pPr>
      <w:r w:rsidRPr="00850836">
        <w:rPr>
          <w:sz w:val="28"/>
          <w:szCs w:val="28"/>
        </w:rPr>
        <w:t>Информация представлена в таблице № 1.</w:t>
      </w:r>
    </w:p>
    <w:p w14:paraId="33A5D249" w14:textId="77777777" w:rsidR="009E6465" w:rsidRPr="00850836" w:rsidRDefault="009E6465" w:rsidP="00362E79">
      <w:pPr>
        <w:pStyle w:val="ConsPlusNormal"/>
        <w:jc w:val="both"/>
        <w:rPr>
          <w:rFonts w:ascii="Times New Roman" w:hAnsi="Times New Roman"/>
          <w:sz w:val="28"/>
          <w:szCs w:val="28"/>
        </w:rPr>
      </w:pPr>
    </w:p>
    <w:p w14:paraId="6B9DA782" w14:textId="77777777" w:rsidR="0046361E" w:rsidRPr="00850836" w:rsidRDefault="0046361E" w:rsidP="007102C0">
      <w:pPr>
        <w:pStyle w:val="1"/>
        <w:jc w:val="right"/>
        <w:rPr>
          <w:rFonts w:ascii="Times New Roman" w:hAnsi="Times New Roman"/>
          <w:b w:val="0"/>
          <w:bCs w:val="0"/>
          <w:color w:val="auto"/>
          <w:sz w:val="28"/>
          <w:szCs w:val="28"/>
        </w:rPr>
      </w:pPr>
      <w:r w:rsidRPr="00850836">
        <w:rPr>
          <w:rFonts w:ascii="Times New Roman" w:hAnsi="Times New Roman"/>
          <w:b w:val="0"/>
          <w:bCs w:val="0"/>
          <w:color w:val="auto"/>
          <w:sz w:val="28"/>
          <w:szCs w:val="28"/>
        </w:rPr>
        <w:t>Таблица № 1</w:t>
      </w:r>
    </w:p>
    <w:p w14:paraId="4DB65B3D" w14:textId="77777777" w:rsidR="001B39B5" w:rsidRPr="00850836" w:rsidRDefault="001B39B5" w:rsidP="001B39B5">
      <w:pPr>
        <w:suppressAutoHyphens/>
        <w:ind w:firstLine="709"/>
        <w:jc w:val="center"/>
        <w:rPr>
          <w:i/>
          <w:iCs/>
          <w:sz w:val="28"/>
          <w:szCs w:val="28"/>
        </w:rPr>
      </w:pPr>
      <w:r w:rsidRPr="00850836">
        <w:rPr>
          <w:i/>
          <w:iCs/>
          <w:sz w:val="28"/>
          <w:szCs w:val="28"/>
        </w:rPr>
        <w:t>Информация о муниципальной программе</w:t>
      </w:r>
    </w:p>
    <w:p w14:paraId="17020D19" w14:textId="63B91062" w:rsidR="001B39B5" w:rsidRPr="00850836" w:rsidRDefault="001B39B5" w:rsidP="001B39B5">
      <w:pPr>
        <w:suppressAutoHyphens/>
        <w:ind w:firstLine="709"/>
        <w:jc w:val="center"/>
        <w:rPr>
          <w:i/>
          <w:iCs/>
          <w:sz w:val="28"/>
          <w:szCs w:val="28"/>
        </w:rPr>
      </w:pPr>
      <w:r w:rsidRPr="00850836">
        <w:rPr>
          <w:i/>
          <w:iCs/>
          <w:sz w:val="28"/>
          <w:szCs w:val="28"/>
        </w:rPr>
        <w:t xml:space="preserve"> «Управление имуществом и муниципальными финансами» за 2022 год</w:t>
      </w:r>
    </w:p>
    <w:p w14:paraId="29061592" w14:textId="77777777" w:rsidR="001B39B5" w:rsidRPr="00850836" w:rsidRDefault="001B39B5" w:rsidP="0046361E">
      <w:pPr>
        <w:suppressAutoHyphens/>
        <w:ind w:firstLine="709"/>
        <w:jc w:val="right"/>
        <w:rPr>
          <w:sz w:val="28"/>
          <w:szCs w:val="28"/>
        </w:rPr>
      </w:pPr>
    </w:p>
    <w:p w14:paraId="5B3181DC" w14:textId="2D9E40CB" w:rsidR="00471CF1" w:rsidRPr="00850836" w:rsidRDefault="00485C9D" w:rsidP="0046361E">
      <w:pPr>
        <w:shd w:val="clear" w:color="auto" w:fill="FFFFFF"/>
        <w:suppressAutoHyphens/>
        <w:ind w:firstLine="709"/>
        <w:jc w:val="right"/>
        <w:rPr>
          <w:sz w:val="28"/>
          <w:szCs w:val="28"/>
        </w:rPr>
      </w:pPr>
      <w:r w:rsidRPr="00850836">
        <w:rPr>
          <w:sz w:val="28"/>
          <w:szCs w:val="28"/>
        </w:rPr>
        <w:t xml:space="preserve">  Тыс.р</w:t>
      </w:r>
      <w:r w:rsidR="0046361E" w:rsidRPr="00850836">
        <w:rPr>
          <w:sz w:val="28"/>
          <w:szCs w:val="28"/>
        </w:rPr>
        <w:t>уб.</w:t>
      </w:r>
    </w:p>
    <w:p w14:paraId="40F220F9" w14:textId="77777777" w:rsidR="001B39B5" w:rsidRPr="00850836" w:rsidRDefault="001B39B5" w:rsidP="0046361E">
      <w:pPr>
        <w:shd w:val="clear" w:color="auto" w:fill="FFFFFF"/>
        <w:suppressAutoHyphens/>
        <w:ind w:firstLine="709"/>
        <w:jc w:val="right"/>
        <w:rPr>
          <w:sz w:val="28"/>
          <w:szCs w:val="28"/>
        </w:rPr>
      </w:pPr>
    </w:p>
    <w:p w14:paraId="0DE3FBD0" w14:textId="77777777" w:rsidR="001B39B5" w:rsidRPr="00850836" w:rsidRDefault="001B39B5" w:rsidP="0046361E">
      <w:pPr>
        <w:shd w:val="clear" w:color="auto" w:fill="FFFFFF"/>
        <w:suppressAutoHyphens/>
        <w:ind w:firstLine="709"/>
        <w:jc w:val="right"/>
        <w:rPr>
          <w:sz w:val="28"/>
          <w:szCs w:val="28"/>
        </w:rPr>
      </w:pPr>
    </w:p>
    <w:tbl>
      <w:tblPr>
        <w:tblW w:w="1006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
        <w:gridCol w:w="1240"/>
        <w:gridCol w:w="1985"/>
        <w:gridCol w:w="1417"/>
        <w:gridCol w:w="1276"/>
        <w:gridCol w:w="1134"/>
        <w:gridCol w:w="1134"/>
        <w:gridCol w:w="1276"/>
      </w:tblGrid>
      <w:tr w:rsidR="00850836" w:rsidRPr="00850836" w14:paraId="63AD24EB" w14:textId="77777777" w:rsidTr="004E6985">
        <w:trPr>
          <w:trHeight w:val="2280"/>
        </w:trPr>
        <w:tc>
          <w:tcPr>
            <w:tcW w:w="598" w:type="dxa"/>
            <w:shd w:val="clear" w:color="auto" w:fill="auto"/>
            <w:vAlign w:val="center"/>
            <w:hideMark/>
          </w:tcPr>
          <w:p w14:paraId="2F66E274" w14:textId="77777777" w:rsidR="002A65F1" w:rsidRPr="00850836" w:rsidRDefault="002A65F1" w:rsidP="002A65F1">
            <w:pPr>
              <w:jc w:val="center"/>
              <w:rPr>
                <w:sz w:val="18"/>
                <w:szCs w:val="20"/>
              </w:rPr>
            </w:pPr>
            <w:r w:rsidRPr="00850836">
              <w:rPr>
                <w:sz w:val="18"/>
                <w:szCs w:val="20"/>
              </w:rPr>
              <w:t>№ п/п</w:t>
            </w:r>
          </w:p>
        </w:tc>
        <w:tc>
          <w:tcPr>
            <w:tcW w:w="1240" w:type="dxa"/>
            <w:shd w:val="clear" w:color="auto" w:fill="auto"/>
            <w:vAlign w:val="center"/>
            <w:hideMark/>
          </w:tcPr>
          <w:p w14:paraId="150FE014" w14:textId="77777777" w:rsidR="00DE70E4" w:rsidRPr="00850836" w:rsidRDefault="002A65F1" w:rsidP="002A65F1">
            <w:pPr>
              <w:jc w:val="center"/>
              <w:rPr>
                <w:sz w:val="18"/>
                <w:szCs w:val="20"/>
              </w:rPr>
            </w:pPr>
            <w:r w:rsidRPr="00850836">
              <w:rPr>
                <w:sz w:val="18"/>
                <w:szCs w:val="20"/>
              </w:rPr>
              <w:t>Код главного распорядителя бюджетных средств/</w:t>
            </w:r>
          </w:p>
          <w:p w14:paraId="6A4E5BB3" w14:textId="1D1414B1" w:rsidR="00DE70E4" w:rsidRPr="00850836" w:rsidRDefault="002A65F1" w:rsidP="002A65F1">
            <w:pPr>
              <w:jc w:val="center"/>
              <w:rPr>
                <w:sz w:val="18"/>
                <w:szCs w:val="20"/>
              </w:rPr>
            </w:pPr>
            <w:r w:rsidRPr="00850836">
              <w:rPr>
                <w:sz w:val="18"/>
                <w:szCs w:val="20"/>
              </w:rPr>
              <w:t>Раздел/</w:t>
            </w:r>
          </w:p>
          <w:p w14:paraId="190A5708" w14:textId="5B20D172" w:rsidR="002A65F1" w:rsidRPr="00850836" w:rsidRDefault="002A65F1" w:rsidP="002A65F1">
            <w:pPr>
              <w:jc w:val="center"/>
              <w:rPr>
                <w:sz w:val="18"/>
                <w:szCs w:val="20"/>
              </w:rPr>
            </w:pPr>
            <w:r w:rsidRPr="00850836">
              <w:rPr>
                <w:sz w:val="18"/>
                <w:szCs w:val="20"/>
              </w:rPr>
              <w:t>Подраздел</w:t>
            </w:r>
            <w:r w:rsidRPr="00850836">
              <w:rPr>
                <w:sz w:val="18"/>
                <w:szCs w:val="20"/>
              </w:rPr>
              <w:br/>
              <w:t>Целевая статья расхода</w:t>
            </w:r>
          </w:p>
        </w:tc>
        <w:tc>
          <w:tcPr>
            <w:tcW w:w="1985" w:type="dxa"/>
            <w:shd w:val="clear" w:color="auto" w:fill="auto"/>
            <w:vAlign w:val="center"/>
            <w:hideMark/>
          </w:tcPr>
          <w:p w14:paraId="3CB98E0C" w14:textId="77777777" w:rsidR="002A65F1" w:rsidRPr="00850836" w:rsidRDefault="002A65F1" w:rsidP="002A65F1">
            <w:pPr>
              <w:jc w:val="center"/>
              <w:rPr>
                <w:sz w:val="18"/>
                <w:szCs w:val="20"/>
              </w:rPr>
            </w:pPr>
            <w:r w:rsidRPr="00850836">
              <w:rPr>
                <w:sz w:val="18"/>
                <w:szCs w:val="20"/>
              </w:rPr>
              <w:t xml:space="preserve">Наименование </w:t>
            </w:r>
          </w:p>
        </w:tc>
        <w:tc>
          <w:tcPr>
            <w:tcW w:w="1417" w:type="dxa"/>
            <w:shd w:val="clear" w:color="auto" w:fill="auto"/>
            <w:vAlign w:val="center"/>
            <w:hideMark/>
          </w:tcPr>
          <w:p w14:paraId="358B286B" w14:textId="77777777" w:rsidR="002A65F1" w:rsidRPr="00850836" w:rsidRDefault="002A65F1" w:rsidP="002A65F1">
            <w:pPr>
              <w:jc w:val="center"/>
              <w:rPr>
                <w:sz w:val="18"/>
                <w:szCs w:val="20"/>
              </w:rPr>
            </w:pPr>
            <w:r w:rsidRPr="00850836">
              <w:rPr>
                <w:sz w:val="18"/>
                <w:szCs w:val="20"/>
              </w:rPr>
              <w:t xml:space="preserve">Утверждено бюджетных ассигнований на начало </w:t>
            </w:r>
            <w:proofErr w:type="gramStart"/>
            <w:r w:rsidRPr="00850836">
              <w:rPr>
                <w:sz w:val="18"/>
                <w:szCs w:val="20"/>
              </w:rPr>
              <w:t>2022  года</w:t>
            </w:r>
            <w:proofErr w:type="gramEnd"/>
            <w:r w:rsidRPr="00850836">
              <w:rPr>
                <w:sz w:val="18"/>
                <w:szCs w:val="20"/>
              </w:rPr>
              <w:t>, тыс.руб.</w:t>
            </w:r>
          </w:p>
        </w:tc>
        <w:tc>
          <w:tcPr>
            <w:tcW w:w="1276" w:type="dxa"/>
            <w:shd w:val="clear" w:color="auto" w:fill="auto"/>
            <w:vAlign w:val="center"/>
            <w:hideMark/>
          </w:tcPr>
          <w:p w14:paraId="369A6458" w14:textId="77777777" w:rsidR="002A65F1" w:rsidRPr="00850836" w:rsidRDefault="002A65F1" w:rsidP="002A65F1">
            <w:pPr>
              <w:jc w:val="center"/>
              <w:rPr>
                <w:sz w:val="18"/>
                <w:szCs w:val="20"/>
              </w:rPr>
            </w:pPr>
            <w:r w:rsidRPr="00850836">
              <w:rPr>
                <w:sz w:val="18"/>
                <w:szCs w:val="20"/>
              </w:rPr>
              <w:t>Утверждено бюджетных ассигнований на конец 2022 года, тыс.руб.</w:t>
            </w:r>
          </w:p>
        </w:tc>
        <w:tc>
          <w:tcPr>
            <w:tcW w:w="1134" w:type="dxa"/>
            <w:shd w:val="clear" w:color="auto" w:fill="auto"/>
            <w:vAlign w:val="center"/>
            <w:hideMark/>
          </w:tcPr>
          <w:p w14:paraId="5C0844C8" w14:textId="77777777" w:rsidR="002A65F1" w:rsidRPr="00850836" w:rsidRDefault="002A65F1" w:rsidP="002A65F1">
            <w:pPr>
              <w:jc w:val="center"/>
              <w:rPr>
                <w:sz w:val="18"/>
                <w:szCs w:val="20"/>
              </w:rPr>
            </w:pPr>
            <w:r w:rsidRPr="00850836">
              <w:rPr>
                <w:sz w:val="18"/>
                <w:szCs w:val="20"/>
              </w:rPr>
              <w:t xml:space="preserve">Изменение </w:t>
            </w:r>
          </w:p>
        </w:tc>
        <w:tc>
          <w:tcPr>
            <w:tcW w:w="1134" w:type="dxa"/>
            <w:shd w:val="clear" w:color="auto" w:fill="auto"/>
            <w:vAlign w:val="center"/>
            <w:hideMark/>
          </w:tcPr>
          <w:p w14:paraId="44438B11" w14:textId="77777777" w:rsidR="002A65F1" w:rsidRPr="00850836" w:rsidRDefault="002A65F1" w:rsidP="002A65F1">
            <w:pPr>
              <w:jc w:val="center"/>
              <w:rPr>
                <w:sz w:val="18"/>
                <w:szCs w:val="20"/>
              </w:rPr>
            </w:pPr>
            <w:r w:rsidRPr="00850836">
              <w:rPr>
                <w:sz w:val="18"/>
                <w:szCs w:val="20"/>
              </w:rPr>
              <w:t>Исполнено за 2022 год, тыс.руб.</w:t>
            </w:r>
          </w:p>
        </w:tc>
        <w:tc>
          <w:tcPr>
            <w:tcW w:w="1276" w:type="dxa"/>
            <w:shd w:val="clear" w:color="auto" w:fill="auto"/>
            <w:vAlign w:val="center"/>
            <w:hideMark/>
          </w:tcPr>
          <w:p w14:paraId="6E3ADFEB" w14:textId="77777777" w:rsidR="002A65F1" w:rsidRPr="00850836" w:rsidRDefault="002A65F1" w:rsidP="002A65F1">
            <w:pPr>
              <w:jc w:val="center"/>
              <w:rPr>
                <w:sz w:val="18"/>
                <w:szCs w:val="20"/>
              </w:rPr>
            </w:pPr>
            <w:proofErr w:type="gramStart"/>
            <w:r w:rsidRPr="00850836">
              <w:rPr>
                <w:sz w:val="18"/>
                <w:szCs w:val="20"/>
              </w:rPr>
              <w:t xml:space="preserve">Исполнение,   </w:t>
            </w:r>
            <w:proofErr w:type="gramEnd"/>
            <w:r w:rsidRPr="00850836">
              <w:rPr>
                <w:sz w:val="18"/>
                <w:szCs w:val="20"/>
              </w:rPr>
              <w:t xml:space="preserve">   %</w:t>
            </w:r>
          </w:p>
        </w:tc>
      </w:tr>
      <w:tr w:rsidR="00850836" w:rsidRPr="00850836" w14:paraId="17A42CA8" w14:textId="77777777" w:rsidTr="004E6985">
        <w:trPr>
          <w:trHeight w:val="630"/>
        </w:trPr>
        <w:tc>
          <w:tcPr>
            <w:tcW w:w="598" w:type="dxa"/>
            <w:shd w:val="clear" w:color="auto" w:fill="auto"/>
            <w:vAlign w:val="center"/>
            <w:hideMark/>
          </w:tcPr>
          <w:p w14:paraId="046E309A" w14:textId="77777777" w:rsidR="002A65F1" w:rsidRPr="00850836" w:rsidRDefault="002A65F1" w:rsidP="002A65F1">
            <w:pPr>
              <w:jc w:val="center"/>
              <w:rPr>
                <w:sz w:val="20"/>
                <w:szCs w:val="20"/>
              </w:rPr>
            </w:pPr>
            <w:r w:rsidRPr="00850836">
              <w:rPr>
                <w:sz w:val="20"/>
                <w:szCs w:val="20"/>
              </w:rPr>
              <w:t>1.</w:t>
            </w:r>
          </w:p>
        </w:tc>
        <w:tc>
          <w:tcPr>
            <w:tcW w:w="1240" w:type="dxa"/>
            <w:shd w:val="clear" w:color="auto" w:fill="auto"/>
            <w:vAlign w:val="center"/>
            <w:hideMark/>
          </w:tcPr>
          <w:p w14:paraId="124B46A2" w14:textId="77777777" w:rsidR="002A65F1" w:rsidRPr="00850836" w:rsidRDefault="002A65F1" w:rsidP="002A65F1">
            <w:pPr>
              <w:jc w:val="both"/>
              <w:rPr>
                <w:b/>
                <w:bCs/>
                <w:sz w:val="20"/>
                <w:szCs w:val="20"/>
              </w:rPr>
            </w:pPr>
            <w:r w:rsidRPr="00850836">
              <w:rPr>
                <w:b/>
                <w:bCs/>
                <w:sz w:val="20"/>
                <w:szCs w:val="20"/>
              </w:rPr>
              <w:t>12 1 00 00000</w:t>
            </w:r>
          </w:p>
        </w:tc>
        <w:tc>
          <w:tcPr>
            <w:tcW w:w="1985" w:type="dxa"/>
            <w:shd w:val="clear" w:color="auto" w:fill="auto"/>
            <w:vAlign w:val="center"/>
            <w:hideMark/>
          </w:tcPr>
          <w:p w14:paraId="6CE181A7" w14:textId="77777777" w:rsidR="002A65F1" w:rsidRPr="00850836" w:rsidRDefault="002A65F1" w:rsidP="002A65F1">
            <w:pPr>
              <w:rPr>
                <w:b/>
                <w:bCs/>
                <w:sz w:val="20"/>
                <w:szCs w:val="20"/>
              </w:rPr>
            </w:pPr>
            <w:r w:rsidRPr="00850836">
              <w:rPr>
                <w:b/>
                <w:bCs/>
                <w:sz w:val="20"/>
                <w:szCs w:val="20"/>
              </w:rPr>
              <w:t>I. Подпрограмма «Развитие имущественного комплекса»</w:t>
            </w:r>
          </w:p>
        </w:tc>
        <w:tc>
          <w:tcPr>
            <w:tcW w:w="1417" w:type="dxa"/>
            <w:shd w:val="clear" w:color="auto" w:fill="auto"/>
            <w:vAlign w:val="center"/>
            <w:hideMark/>
          </w:tcPr>
          <w:p w14:paraId="2237C47A" w14:textId="77777777" w:rsidR="002A65F1" w:rsidRPr="00850836" w:rsidRDefault="002A65F1" w:rsidP="002A65F1">
            <w:pPr>
              <w:jc w:val="center"/>
              <w:rPr>
                <w:b/>
                <w:bCs/>
                <w:sz w:val="20"/>
                <w:szCs w:val="20"/>
              </w:rPr>
            </w:pPr>
            <w:r w:rsidRPr="00850836">
              <w:rPr>
                <w:b/>
                <w:bCs/>
                <w:sz w:val="20"/>
                <w:szCs w:val="20"/>
              </w:rPr>
              <w:t>58 966,60</w:t>
            </w:r>
          </w:p>
        </w:tc>
        <w:tc>
          <w:tcPr>
            <w:tcW w:w="1276" w:type="dxa"/>
            <w:shd w:val="clear" w:color="auto" w:fill="auto"/>
            <w:vAlign w:val="center"/>
            <w:hideMark/>
          </w:tcPr>
          <w:p w14:paraId="507949DF" w14:textId="77777777" w:rsidR="002A65F1" w:rsidRPr="00850836" w:rsidRDefault="002A65F1" w:rsidP="002A65F1">
            <w:pPr>
              <w:jc w:val="center"/>
              <w:rPr>
                <w:b/>
                <w:bCs/>
                <w:sz w:val="20"/>
                <w:szCs w:val="20"/>
              </w:rPr>
            </w:pPr>
            <w:r w:rsidRPr="00850836">
              <w:rPr>
                <w:b/>
                <w:bCs/>
                <w:sz w:val="20"/>
                <w:szCs w:val="20"/>
              </w:rPr>
              <w:t>59 151,00</w:t>
            </w:r>
          </w:p>
        </w:tc>
        <w:tc>
          <w:tcPr>
            <w:tcW w:w="1134" w:type="dxa"/>
            <w:shd w:val="clear" w:color="auto" w:fill="auto"/>
            <w:vAlign w:val="center"/>
            <w:hideMark/>
          </w:tcPr>
          <w:p w14:paraId="5813C9C6" w14:textId="77777777" w:rsidR="002A65F1" w:rsidRPr="00850836" w:rsidRDefault="002A65F1" w:rsidP="002A65F1">
            <w:pPr>
              <w:jc w:val="center"/>
              <w:rPr>
                <w:b/>
                <w:bCs/>
                <w:sz w:val="20"/>
                <w:szCs w:val="20"/>
              </w:rPr>
            </w:pPr>
            <w:r w:rsidRPr="00850836">
              <w:rPr>
                <w:b/>
                <w:bCs/>
                <w:sz w:val="20"/>
                <w:szCs w:val="20"/>
              </w:rPr>
              <w:t>184,40</w:t>
            </w:r>
          </w:p>
        </w:tc>
        <w:tc>
          <w:tcPr>
            <w:tcW w:w="1134" w:type="dxa"/>
            <w:shd w:val="clear" w:color="auto" w:fill="auto"/>
            <w:vAlign w:val="center"/>
            <w:hideMark/>
          </w:tcPr>
          <w:p w14:paraId="0A30A200" w14:textId="77777777" w:rsidR="002A65F1" w:rsidRPr="00850836" w:rsidRDefault="002A65F1" w:rsidP="002A65F1">
            <w:pPr>
              <w:jc w:val="center"/>
              <w:rPr>
                <w:b/>
                <w:bCs/>
                <w:sz w:val="20"/>
                <w:szCs w:val="20"/>
              </w:rPr>
            </w:pPr>
            <w:r w:rsidRPr="00850836">
              <w:rPr>
                <w:b/>
                <w:bCs/>
                <w:sz w:val="20"/>
                <w:szCs w:val="20"/>
              </w:rPr>
              <w:t>57 723,50</w:t>
            </w:r>
          </w:p>
        </w:tc>
        <w:tc>
          <w:tcPr>
            <w:tcW w:w="1276" w:type="dxa"/>
            <w:shd w:val="clear" w:color="auto" w:fill="auto"/>
            <w:vAlign w:val="center"/>
            <w:hideMark/>
          </w:tcPr>
          <w:p w14:paraId="06C39127" w14:textId="77777777" w:rsidR="002A65F1" w:rsidRPr="00850836" w:rsidRDefault="002A65F1" w:rsidP="002A65F1">
            <w:pPr>
              <w:jc w:val="center"/>
              <w:rPr>
                <w:b/>
                <w:bCs/>
                <w:sz w:val="20"/>
                <w:szCs w:val="20"/>
              </w:rPr>
            </w:pPr>
            <w:r w:rsidRPr="00850836">
              <w:rPr>
                <w:b/>
                <w:bCs/>
                <w:sz w:val="20"/>
                <w:szCs w:val="20"/>
              </w:rPr>
              <w:t>97,6%</w:t>
            </w:r>
          </w:p>
        </w:tc>
      </w:tr>
      <w:tr w:rsidR="00850836" w:rsidRPr="00850836" w14:paraId="74F01E61" w14:textId="77777777" w:rsidTr="004E6985">
        <w:trPr>
          <w:trHeight w:val="1365"/>
        </w:trPr>
        <w:tc>
          <w:tcPr>
            <w:tcW w:w="598" w:type="dxa"/>
            <w:shd w:val="clear" w:color="auto" w:fill="auto"/>
            <w:vAlign w:val="center"/>
            <w:hideMark/>
          </w:tcPr>
          <w:p w14:paraId="1051F84F" w14:textId="77777777" w:rsidR="002A65F1" w:rsidRPr="00850836" w:rsidRDefault="002A65F1" w:rsidP="002A65F1">
            <w:pPr>
              <w:jc w:val="center"/>
              <w:rPr>
                <w:sz w:val="20"/>
                <w:szCs w:val="20"/>
              </w:rPr>
            </w:pPr>
            <w:r w:rsidRPr="00850836">
              <w:rPr>
                <w:sz w:val="20"/>
                <w:szCs w:val="20"/>
              </w:rPr>
              <w:t> </w:t>
            </w:r>
          </w:p>
        </w:tc>
        <w:tc>
          <w:tcPr>
            <w:tcW w:w="9462" w:type="dxa"/>
            <w:gridSpan w:val="7"/>
            <w:shd w:val="clear" w:color="auto" w:fill="auto"/>
            <w:vAlign w:val="center"/>
            <w:hideMark/>
          </w:tcPr>
          <w:p w14:paraId="33AFA8EB" w14:textId="77777777" w:rsidR="002A65F1" w:rsidRPr="00850836" w:rsidRDefault="002A65F1" w:rsidP="002A65F1">
            <w:pPr>
              <w:rPr>
                <w:sz w:val="20"/>
                <w:szCs w:val="20"/>
              </w:rPr>
            </w:pPr>
            <w:r w:rsidRPr="00850836">
              <w:rPr>
                <w:sz w:val="20"/>
                <w:szCs w:val="20"/>
              </w:rPr>
              <w:t>направлена на повышение эффективности управления и распоряжения имуществом, находящимся в собственности городского округа Кашира, для решения задач развития городского округа Кашира и реализации полномочий Администрации городского округа Кашира</w:t>
            </w:r>
          </w:p>
        </w:tc>
      </w:tr>
      <w:tr w:rsidR="00850836" w:rsidRPr="00850836" w14:paraId="65A66784" w14:textId="77777777" w:rsidTr="004E6985">
        <w:trPr>
          <w:trHeight w:val="375"/>
        </w:trPr>
        <w:tc>
          <w:tcPr>
            <w:tcW w:w="598" w:type="dxa"/>
            <w:shd w:val="clear" w:color="auto" w:fill="auto"/>
            <w:vAlign w:val="center"/>
            <w:hideMark/>
          </w:tcPr>
          <w:p w14:paraId="3ACA555E" w14:textId="77777777" w:rsidR="002A65F1" w:rsidRPr="00850836" w:rsidRDefault="002A65F1" w:rsidP="002A65F1">
            <w:pPr>
              <w:jc w:val="center"/>
              <w:rPr>
                <w:sz w:val="20"/>
                <w:szCs w:val="20"/>
              </w:rPr>
            </w:pPr>
            <w:r w:rsidRPr="00850836">
              <w:rPr>
                <w:sz w:val="20"/>
                <w:szCs w:val="20"/>
              </w:rPr>
              <w:lastRenderedPageBreak/>
              <w:t> </w:t>
            </w:r>
          </w:p>
        </w:tc>
        <w:tc>
          <w:tcPr>
            <w:tcW w:w="9462" w:type="dxa"/>
            <w:gridSpan w:val="7"/>
            <w:shd w:val="clear" w:color="auto" w:fill="auto"/>
            <w:vAlign w:val="center"/>
            <w:hideMark/>
          </w:tcPr>
          <w:p w14:paraId="7F39C0CD" w14:textId="77777777" w:rsidR="002A65F1" w:rsidRPr="00850836" w:rsidRDefault="002A65F1" w:rsidP="002A65F1">
            <w:pPr>
              <w:rPr>
                <w:b/>
                <w:bCs/>
                <w:sz w:val="20"/>
                <w:szCs w:val="20"/>
              </w:rPr>
            </w:pPr>
            <w:r w:rsidRPr="00850836">
              <w:rPr>
                <w:b/>
                <w:bCs/>
                <w:sz w:val="20"/>
                <w:szCs w:val="20"/>
              </w:rPr>
              <w:t>Муниципальный заказчик подпрограммы - Комитет по управлению имуществом администрации городского округа Кашира</w:t>
            </w:r>
          </w:p>
        </w:tc>
      </w:tr>
      <w:tr w:rsidR="00850836" w:rsidRPr="00850836" w14:paraId="5C94D453" w14:textId="77777777" w:rsidTr="004E6985">
        <w:trPr>
          <w:trHeight w:val="375"/>
        </w:trPr>
        <w:tc>
          <w:tcPr>
            <w:tcW w:w="598" w:type="dxa"/>
            <w:shd w:val="clear" w:color="auto" w:fill="auto"/>
            <w:vAlign w:val="center"/>
            <w:hideMark/>
          </w:tcPr>
          <w:p w14:paraId="3BDE1449" w14:textId="77777777" w:rsidR="002A65F1" w:rsidRPr="00850836" w:rsidRDefault="002A65F1" w:rsidP="002A65F1">
            <w:pPr>
              <w:jc w:val="center"/>
              <w:rPr>
                <w:sz w:val="20"/>
                <w:szCs w:val="20"/>
              </w:rPr>
            </w:pPr>
            <w:r w:rsidRPr="00850836">
              <w:rPr>
                <w:sz w:val="20"/>
                <w:szCs w:val="20"/>
              </w:rPr>
              <w:t> </w:t>
            </w:r>
          </w:p>
        </w:tc>
        <w:tc>
          <w:tcPr>
            <w:tcW w:w="9462" w:type="dxa"/>
            <w:gridSpan w:val="7"/>
            <w:shd w:val="clear" w:color="auto" w:fill="auto"/>
            <w:vAlign w:val="center"/>
            <w:hideMark/>
          </w:tcPr>
          <w:p w14:paraId="51BD0C7C" w14:textId="77777777" w:rsidR="002A65F1" w:rsidRPr="00850836" w:rsidRDefault="002A65F1" w:rsidP="002A65F1">
            <w:pPr>
              <w:rPr>
                <w:b/>
                <w:bCs/>
                <w:sz w:val="20"/>
                <w:szCs w:val="20"/>
              </w:rPr>
            </w:pPr>
            <w:r w:rsidRPr="00850836">
              <w:rPr>
                <w:b/>
                <w:bCs/>
                <w:sz w:val="20"/>
                <w:szCs w:val="20"/>
              </w:rPr>
              <w:t xml:space="preserve">Главный распорядитель бюджетных средств - Администрация городского округа Кашира </w:t>
            </w:r>
          </w:p>
        </w:tc>
      </w:tr>
      <w:tr w:rsidR="00850836" w:rsidRPr="00850836" w14:paraId="65D0F7A2" w14:textId="77777777" w:rsidTr="004E6985">
        <w:trPr>
          <w:trHeight w:val="1260"/>
        </w:trPr>
        <w:tc>
          <w:tcPr>
            <w:tcW w:w="598" w:type="dxa"/>
            <w:shd w:val="clear" w:color="auto" w:fill="auto"/>
            <w:vAlign w:val="center"/>
            <w:hideMark/>
          </w:tcPr>
          <w:p w14:paraId="54A267D7" w14:textId="77777777" w:rsidR="002A65F1" w:rsidRPr="00850836" w:rsidRDefault="002A65F1" w:rsidP="002A65F1">
            <w:pPr>
              <w:jc w:val="center"/>
              <w:rPr>
                <w:sz w:val="20"/>
                <w:szCs w:val="20"/>
              </w:rPr>
            </w:pPr>
            <w:r w:rsidRPr="00850836">
              <w:rPr>
                <w:sz w:val="20"/>
                <w:szCs w:val="20"/>
              </w:rPr>
              <w:t>1.1.</w:t>
            </w:r>
          </w:p>
        </w:tc>
        <w:tc>
          <w:tcPr>
            <w:tcW w:w="1240" w:type="dxa"/>
            <w:shd w:val="clear" w:color="000000" w:fill="FFCCFF"/>
            <w:vAlign w:val="center"/>
            <w:hideMark/>
          </w:tcPr>
          <w:p w14:paraId="75768E53" w14:textId="77777777" w:rsidR="002A65F1" w:rsidRPr="00850836" w:rsidRDefault="002A65F1" w:rsidP="002A65F1">
            <w:pPr>
              <w:jc w:val="both"/>
              <w:rPr>
                <w:sz w:val="20"/>
                <w:szCs w:val="20"/>
              </w:rPr>
            </w:pPr>
            <w:r w:rsidRPr="00850836">
              <w:rPr>
                <w:sz w:val="20"/>
                <w:szCs w:val="20"/>
              </w:rPr>
              <w:t>12 1 02 00000</w:t>
            </w:r>
          </w:p>
        </w:tc>
        <w:tc>
          <w:tcPr>
            <w:tcW w:w="1985" w:type="dxa"/>
            <w:shd w:val="clear" w:color="000000" w:fill="FFCCFF"/>
            <w:vAlign w:val="center"/>
            <w:hideMark/>
          </w:tcPr>
          <w:p w14:paraId="603F0395" w14:textId="77777777" w:rsidR="002A65F1" w:rsidRPr="00850836" w:rsidRDefault="002A65F1" w:rsidP="002A65F1">
            <w:pPr>
              <w:rPr>
                <w:sz w:val="20"/>
                <w:szCs w:val="20"/>
              </w:rPr>
            </w:pPr>
            <w:r w:rsidRPr="00850836">
              <w:rPr>
                <w:sz w:val="20"/>
                <w:szCs w:val="20"/>
              </w:rPr>
              <w:t>Основное мероприятие «Управление имуществом, находящимся в муниципальной собственности, и выполнение кадастровых работ»</w:t>
            </w:r>
          </w:p>
        </w:tc>
        <w:tc>
          <w:tcPr>
            <w:tcW w:w="1417" w:type="dxa"/>
            <w:shd w:val="clear" w:color="auto" w:fill="auto"/>
            <w:vAlign w:val="center"/>
            <w:hideMark/>
          </w:tcPr>
          <w:p w14:paraId="6C7947AA" w14:textId="77777777" w:rsidR="002A65F1" w:rsidRPr="00850836" w:rsidRDefault="002A65F1" w:rsidP="002A65F1">
            <w:pPr>
              <w:jc w:val="center"/>
              <w:rPr>
                <w:sz w:val="20"/>
                <w:szCs w:val="20"/>
              </w:rPr>
            </w:pPr>
            <w:r w:rsidRPr="00850836">
              <w:rPr>
                <w:sz w:val="20"/>
                <w:szCs w:val="20"/>
              </w:rPr>
              <w:t>30 200,70</w:t>
            </w:r>
          </w:p>
        </w:tc>
        <w:tc>
          <w:tcPr>
            <w:tcW w:w="1276" w:type="dxa"/>
            <w:shd w:val="clear" w:color="auto" w:fill="auto"/>
            <w:vAlign w:val="center"/>
            <w:hideMark/>
          </w:tcPr>
          <w:p w14:paraId="03BF2B1D" w14:textId="77777777" w:rsidR="002A65F1" w:rsidRPr="00850836" w:rsidRDefault="002A65F1" w:rsidP="002A65F1">
            <w:pPr>
              <w:jc w:val="center"/>
              <w:rPr>
                <w:sz w:val="20"/>
                <w:szCs w:val="20"/>
              </w:rPr>
            </w:pPr>
            <w:r w:rsidRPr="00850836">
              <w:rPr>
                <w:sz w:val="20"/>
                <w:szCs w:val="20"/>
              </w:rPr>
              <w:t>30 655,10</w:t>
            </w:r>
          </w:p>
        </w:tc>
        <w:tc>
          <w:tcPr>
            <w:tcW w:w="1134" w:type="dxa"/>
            <w:shd w:val="clear" w:color="auto" w:fill="auto"/>
            <w:vAlign w:val="center"/>
            <w:hideMark/>
          </w:tcPr>
          <w:p w14:paraId="57E5AFCE" w14:textId="77777777" w:rsidR="002A65F1" w:rsidRPr="00850836" w:rsidRDefault="002A65F1" w:rsidP="002A65F1">
            <w:pPr>
              <w:jc w:val="center"/>
              <w:rPr>
                <w:sz w:val="20"/>
                <w:szCs w:val="20"/>
              </w:rPr>
            </w:pPr>
            <w:r w:rsidRPr="00850836">
              <w:rPr>
                <w:sz w:val="20"/>
                <w:szCs w:val="20"/>
              </w:rPr>
              <w:t>454,40</w:t>
            </w:r>
          </w:p>
        </w:tc>
        <w:tc>
          <w:tcPr>
            <w:tcW w:w="1134" w:type="dxa"/>
            <w:shd w:val="clear" w:color="auto" w:fill="auto"/>
            <w:vAlign w:val="center"/>
            <w:hideMark/>
          </w:tcPr>
          <w:p w14:paraId="21965B7D" w14:textId="77777777" w:rsidR="002A65F1" w:rsidRPr="00850836" w:rsidRDefault="002A65F1" w:rsidP="002A65F1">
            <w:pPr>
              <w:jc w:val="center"/>
              <w:rPr>
                <w:sz w:val="20"/>
                <w:szCs w:val="20"/>
              </w:rPr>
            </w:pPr>
            <w:r w:rsidRPr="00850836">
              <w:rPr>
                <w:sz w:val="20"/>
                <w:szCs w:val="20"/>
              </w:rPr>
              <w:t>30 616,60</w:t>
            </w:r>
          </w:p>
        </w:tc>
        <w:tc>
          <w:tcPr>
            <w:tcW w:w="1276" w:type="dxa"/>
            <w:shd w:val="clear" w:color="auto" w:fill="auto"/>
            <w:vAlign w:val="center"/>
            <w:hideMark/>
          </w:tcPr>
          <w:p w14:paraId="2040823C" w14:textId="77777777" w:rsidR="002A65F1" w:rsidRPr="00850836" w:rsidRDefault="002A65F1" w:rsidP="002A65F1">
            <w:pPr>
              <w:jc w:val="center"/>
              <w:rPr>
                <w:sz w:val="20"/>
                <w:szCs w:val="20"/>
              </w:rPr>
            </w:pPr>
            <w:r w:rsidRPr="00850836">
              <w:rPr>
                <w:sz w:val="20"/>
                <w:szCs w:val="20"/>
              </w:rPr>
              <w:t>99,9%</w:t>
            </w:r>
          </w:p>
        </w:tc>
      </w:tr>
      <w:tr w:rsidR="00850836" w:rsidRPr="00850836" w14:paraId="7C65D334" w14:textId="77777777" w:rsidTr="004E6985">
        <w:trPr>
          <w:trHeight w:val="2400"/>
        </w:trPr>
        <w:tc>
          <w:tcPr>
            <w:tcW w:w="598" w:type="dxa"/>
            <w:shd w:val="clear" w:color="auto" w:fill="auto"/>
            <w:vAlign w:val="center"/>
            <w:hideMark/>
          </w:tcPr>
          <w:p w14:paraId="1CB8F8C4"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7F2C34CA" w14:textId="77777777" w:rsidR="002A65F1" w:rsidRPr="00850836" w:rsidRDefault="002A65F1" w:rsidP="002A65F1">
            <w:pPr>
              <w:jc w:val="both"/>
              <w:rPr>
                <w:sz w:val="20"/>
                <w:szCs w:val="20"/>
              </w:rPr>
            </w:pPr>
            <w:r w:rsidRPr="00850836">
              <w:rPr>
                <w:sz w:val="20"/>
                <w:szCs w:val="20"/>
              </w:rPr>
              <w:t> </w:t>
            </w:r>
          </w:p>
        </w:tc>
        <w:tc>
          <w:tcPr>
            <w:tcW w:w="1985" w:type="dxa"/>
            <w:shd w:val="clear" w:color="auto" w:fill="auto"/>
            <w:vAlign w:val="center"/>
            <w:hideMark/>
          </w:tcPr>
          <w:p w14:paraId="5DF2356C" w14:textId="77777777" w:rsidR="002A65F1" w:rsidRPr="00850836" w:rsidRDefault="002A65F1" w:rsidP="002A65F1">
            <w:pPr>
              <w:rPr>
                <w:sz w:val="20"/>
                <w:szCs w:val="20"/>
              </w:rPr>
            </w:pPr>
            <w:r w:rsidRPr="00850836">
              <w:rPr>
                <w:b/>
                <w:bCs/>
                <w:sz w:val="20"/>
                <w:szCs w:val="20"/>
              </w:rPr>
              <w:t>Планируемые результаты реализации муниципальной программы (подпрограммы)</w:t>
            </w:r>
            <w:r w:rsidRPr="00850836">
              <w:rPr>
                <w:b/>
                <w:bCs/>
                <w:sz w:val="20"/>
                <w:szCs w:val="20"/>
              </w:rPr>
              <w:br/>
              <w:t>(Показатели реализации мероприятий)</w:t>
            </w:r>
            <w:r w:rsidRPr="00850836">
              <w:rPr>
                <w:sz w:val="20"/>
                <w:szCs w:val="20"/>
              </w:rPr>
              <w:br/>
              <w:t xml:space="preserve">(постановление от 31.10.2019 № 3237-па в редакции постановлений от 12.12.2019 № 3696-па, от 02.04.2020 № 825-па, от 13.07.2020 № 1350-па, от 30.12.2020 № 2980-па, от 07.07.2021 № 1765-па, от 30.12.2021 № 3546-па ) </w:t>
            </w:r>
            <w:r w:rsidRPr="00850836">
              <w:rPr>
                <w:sz w:val="20"/>
                <w:szCs w:val="20"/>
              </w:rPr>
              <w:br/>
            </w:r>
            <w:r w:rsidRPr="00850836">
              <w:rPr>
                <w:sz w:val="20"/>
                <w:szCs w:val="20"/>
              </w:rPr>
              <w:br/>
              <w:t>1.2 Эффективность работы по взысканию задолженности по арендной плате за муниципальное имущество и землю - 100%</w:t>
            </w:r>
            <w:r w:rsidRPr="00850836">
              <w:rPr>
                <w:sz w:val="20"/>
                <w:szCs w:val="20"/>
              </w:rPr>
              <w:br/>
              <w:t>Тип показателя - Рейтинг-50</w:t>
            </w:r>
            <w:r w:rsidRPr="00850836">
              <w:rPr>
                <w:sz w:val="20"/>
                <w:szCs w:val="20"/>
              </w:rPr>
              <w:br/>
              <w:t>Тип показателя - Рейтинг-50, Закон МО 05.11.2019 № 222/2019-ОЗ</w:t>
            </w:r>
            <w:r w:rsidRPr="00850836">
              <w:rPr>
                <w:sz w:val="20"/>
                <w:szCs w:val="20"/>
              </w:rPr>
              <w:br/>
            </w:r>
            <w:r w:rsidRPr="00850836">
              <w:rPr>
                <w:b/>
                <w:bCs/>
                <w:sz w:val="20"/>
                <w:szCs w:val="20"/>
              </w:rPr>
              <w:t>2980-па от 30.12.2020</w:t>
            </w:r>
            <w:r w:rsidRPr="00850836">
              <w:rPr>
                <w:b/>
                <w:bCs/>
                <w:sz w:val="20"/>
                <w:szCs w:val="20"/>
              </w:rPr>
              <w:br/>
            </w:r>
            <w:r w:rsidRPr="00850836">
              <w:rPr>
                <w:sz w:val="20"/>
                <w:szCs w:val="20"/>
              </w:rPr>
              <w:t>Тип показателя - Приоритетный целевой показатель, Рейтинг-45, Закон МО 10.12.2020 № 270/2020-ОЗ</w:t>
            </w:r>
            <w:r w:rsidRPr="00850836">
              <w:rPr>
                <w:sz w:val="20"/>
                <w:szCs w:val="20"/>
              </w:rPr>
              <w:br/>
            </w:r>
            <w:r w:rsidRPr="00850836">
              <w:rPr>
                <w:b/>
                <w:bCs/>
                <w:sz w:val="20"/>
                <w:szCs w:val="20"/>
              </w:rPr>
              <w:t>3546-па от 30.12.2021</w:t>
            </w:r>
            <w:r w:rsidRPr="00850836">
              <w:rPr>
                <w:sz w:val="20"/>
                <w:szCs w:val="20"/>
              </w:rPr>
              <w:br/>
              <w:t>1.4. Поступления средств в бюджет от аренды и продажи муниципального имущества - 100%</w:t>
            </w:r>
            <w:r w:rsidRPr="00850836">
              <w:rPr>
                <w:sz w:val="20"/>
                <w:szCs w:val="20"/>
              </w:rPr>
              <w:br/>
            </w:r>
            <w:r w:rsidRPr="00850836">
              <w:rPr>
                <w:b/>
                <w:bCs/>
                <w:sz w:val="20"/>
                <w:szCs w:val="20"/>
              </w:rPr>
              <w:t xml:space="preserve">3237-па от </w:t>
            </w:r>
            <w:r w:rsidRPr="00850836">
              <w:rPr>
                <w:b/>
                <w:bCs/>
                <w:sz w:val="20"/>
                <w:szCs w:val="20"/>
              </w:rPr>
              <w:lastRenderedPageBreak/>
              <w:t>31.10.2019</w:t>
            </w:r>
            <w:r w:rsidRPr="00850836">
              <w:rPr>
                <w:b/>
                <w:bCs/>
                <w:sz w:val="20"/>
                <w:szCs w:val="20"/>
              </w:rPr>
              <w:br/>
            </w:r>
            <w:r w:rsidRPr="00850836">
              <w:rPr>
                <w:sz w:val="20"/>
                <w:szCs w:val="20"/>
              </w:rPr>
              <w:t>1.4. Эффективность реализации бюджета, в части доходов от арендной платы и продажи муниципального имущества - 100%</w:t>
            </w:r>
            <w:r w:rsidRPr="00850836">
              <w:rPr>
                <w:b/>
                <w:bCs/>
                <w:sz w:val="20"/>
                <w:szCs w:val="20"/>
              </w:rPr>
              <w:br/>
              <w:t>3696-па от 12.12.2019</w:t>
            </w:r>
          </w:p>
        </w:tc>
        <w:tc>
          <w:tcPr>
            <w:tcW w:w="1417" w:type="dxa"/>
            <w:shd w:val="clear" w:color="auto" w:fill="auto"/>
            <w:vAlign w:val="center"/>
            <w:hideMark/>
          </w:tcPr>
          <w:p w14:paraId="2FF85CCF" w14:textId="77777777" w:rsidR="002A65F1" w:rsidRPr="00850836" w:rsidRDefault="002A65F1" w:rsidP="002A65F1">
            <w:pPr>
              <w:jc w:val="center"/>
              <w:rPr>
                <w:sz w:val="20"/>
                <w:szCs w:val="20"/>
              </w:rPr>
            </w:pPr>
            <w:r w:rsidRPr="00850836">
              <w:rPr>
                <w:sz w:val="20"/>
                <w:szCs w:val="20"/>
              </w:rPr>
              <w:lastRenderedPageBreak/>
              <w:t> </w:t>
            </w:r>
          </w:p>
        </w:tc>
        <w:tc>
          <w:tcPr>
            <w:tcW w:w="1276" w:type="dxa"/>
            <w:shd w:val="clear" w:color="auto" w:fill="auto"/>
            <w:vAlign w:val="center"/>
            <w:hideMark/>
          </w:tcPr>
          <w:p w14:paraId="660D2C3E" w14:textId="77777777" w:rsidR="002A65F1" w:rsidRPr="00850836" w:rsidRDefault="002A65F1" w:rsidP="002A65F1">
            <w:pPr>
              <w:jc w:val="center"/>
              <w:rPr>
                <w:sz w:val="20"/>
                <w:szCs w:val="20"/>
              </w:rPr>
            </w:pPr>
            <w:r w:rsidRPr="00850836">
              <w:rPr>
                <w:sz w:val="20"/>
                <w:szCs w:val="20"/>
              </w:rPr>
              <w:t> </w:t>
            </w:r>
          </w:p>
        </w:tc>
        <w:tc>
          <w:tcPr>
            <w:tcW w:w="1134" w:type="dxa"/>
            <w:shd w:val="clear" w:color="auto" w:fill="auto"/>
            <w:vAlign w:val="center"/>
            <w:hideMark/>
          </w:tcPr>
          <w:p w14:paraId="22672576" w14:textId="77777777" w:rsidR="002A65F1" w:rsidRPr="00850836" w:rsidRDefault="002A65F1" w:rsidP="002A65F1">
            <w:pPr>
              <w:jc w:val="center"/>
              <w:rPr>
                <w:sz w:val="20"/>
                <w:szCs w:val="20"/>
              </w:rPr>
            </w:pPr>
            <w:r w:rsidRPr="00850836">
              <w:rPr>
                <w:sz w:val="20"/>
                <w:szCs w:val="20"/>
              </w:rPr>
              <w:t> </w:t>
            </w:r>
          </w:p>
        </w:tc>
        <w:tc>
          <w:tcPr>
            <w:tcW w:w="1134" w:type="dxa"/>
            <w:shd w:val="clear" w:color="auto" w:fill="auto"/>
            <w:vAlign w:val="center"/>
            <w:hideMark/>
          </w:tcPr>
          <w:p w14:paraId="6A14D8A9" w14:textId="77777777" w:rsidR="002A65F1" w:rsidRPr="00850836" w:rsidRDefault="002A65F1" w:rsidP="002A65F1">
            <w:pPr>
              <w:jc w:val="center"/>
              <w:rPr>
                <w:sz w:val="20"/>
                <w:szCs w:val="20"/>
              </w:rPr>
            </w:pPr>
            <w:r w:rsidRPr="00850836">
              <w:rPr>
                <w:sz w:val="20"/>
                <w:szCs w:val="20"/>
              </w:rPr>
              <w:t> </w:t>
            </w:r>
          </w:p>
        </w:tc>
        <w:tc>
          <w:tcPr>
            <w:tcW w:w="1276" w:type="dxa"/>
            <w:shd w:val="clear" w:color="auto" w:fill="auto"/>
            <w:vAlign w:val="center"/>
            <w:hideMark/>
          </w:tcPr>
          <w:p w14:paraId="3CC8BF75" w14:textId="77777777" w:rsidR="002A65F1" w:rsidRPr="00850836" w:rsidRDefault="002A65F1" w:rsidP="002A65F1">
            <w:pPr>
              <w:jc w:val="center"/>
              <w:rPr>
                <w:sz w:val="20"/>
                <w:szCs w:val="20"/>
              </w:rPr>
            </w:pPr>
            <w:r w:rsidRPr="00850836">
              <w:rPr>
                <w:sz w:val="20"/>
                <w:szCs w:val="20"/>
              </w:rPr>
              <w:t> </w:t>
            </w:r>
          </w:p>
        </w:tc>
      </w:tr>
      <w:tr w:rsidR="00850836" w:rsidRPr="00850836" w14:paraId="2C978918" w14:textId="77777777" w:rsidTr="004E6985">
        <w:trPr>
          <w:trHeight w:val="4845"/>
        </w:trPr>
        <w:tc>
          <w:tcPr>
            <w:tcW w:w="598" w:type="dxa"/>
            <w:shd w:val="clear" w:color="auto" w:fill="auto"/>
            <w:vAlign w:val="center"/>
            <w:hideMark/>
          </w:tcPr>
          <w:p w14:paraId="69645AB7"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49F8FCD1" w14:textId="77777777" w:rsidR="002A65F1" w:rsidRPr="00850836" w:rsidRDefault="002A65F1" w:rsidP="002A65F1">
            <w:pPr>
              <w:jc w:val="both"/>
              <w:rPr>
                <w:sz w:val="20"/>
                <w:szCs w:val="20"/>
              </w:rPr>
            </w:pPr>
            <w:r w:rsidRPr="00850836">
              <w:rPr>
                <w:sz w:val="20"/>
                <w:szCs w:val="20"/>
              </w:rPr>
              <w:t> </w:t>
            </w:r>
          </w:p>
        </w:tc>
        <w:tc>
          <w:tcPr>
            <w:tcW w:w="1985" w:type="dxa"/>
            <w:shd w:val="clear" w:color="auto" w:fill="auto"/>
            <w:vAlign w:val="center"/>
            <w:hideMark/>
          </w:tcPr>
          <w:p w14:paraId="7007ABB3" w14:textId="77777777" w:rsidR="002A65F1" w:rsidRPr="00850836" w:rsidRDefault="002A65F1" w:rsidP="002A65F1">
            <w:pPr>
              <w:rPr>
                <w:sz w:val="20"/>
                <w:szCs w:val="20"/>
              </w:rPr>
            </w:pPr>
            <w:r w:rsidRPr="00850836">
              <w:rPr>
                <w:sz w:val="20"/>
                <w:szCs w:val="20"/>
              </w:rPr>
              <w:t>1.4. Поступления доходов в бюджет муниципального образования от распоряжения муниципальным имуществом и землей - 100%</w:t>
            </w:r>
            <w:r w:rsidRPr="00850836">
              <w:rPr>
                <w:sz w:val="20"/>
                <w:szCs w:val="20"/>
              </w:rPr>
              <w:br/>
            </w:r>
            <w:r w:rsidRPr="00850836">
              <w:rPr>
                <w:b/>
                <w:bCs/>
                <w:sz w:val="20"/>
                <w:szCs w:val="20"/>
              </w:rPr>
              <w:t>№ 825-па от 02.04.2020</w:t>
            </w:r>
            <w:r w:rsidRPr="00850836">
              <w:rPr>
                <w:sz w:val="20"/>
                <w:szCs w:val="20"/>
              </w:rPr>
              <w:br/>
              <w:t>Тип показателя - Приоритетный целевой показатель, Закон МО 05.11.2019 № 222/2019-ОЗ</w:t>
            </w:r>
            <w:r w:rsidRPr="00850836">
              <w:rPr>
                <w:sz w:val="20"/>
                <w:szCs w:val="20"/>
              </w:rPr>
              <w:br/>
            </w:r>
            <w:r w:rsidRPr="00850836">
              <w:rPr>
                <w:b/>
                <w:bCs/>
                <w:sz w:val="20"/>
                <w:szCs w:val="20"/>
              </w:rPr>
              <w:t>№ 2980-па от 30.12.2020</w:t>
            </w:r>
            <w:r w:rsidRPr="00850836">
              <w:rPr>
                <w:b/>
                <w:bCs/>
                <w:sz w:val="20"/>
                <w:szCs w:val="20"/>
              </w:rPr>
              <w:br/>
            </w:r>
            <w:r w:rsidRPr="00850836">
              <w:rPr>
                <w:sz w:val="20"/>
                <w:szCs w:val="20"/>
              </w:rPr>
              <w:t>Приоритетный целевой показатель, Рейтинг-45, Закон МО 10.12.2020 № 270/2020-ОЗ</w:t>
            </w:r>
            <w:r w:rsidRPr="00850836">
              <w:rPr>
                <w:sz w:val="20"/>
                <w:szCs w:val="20"/>
              </w:rPr>
              <w:br/>
            </w:r>
            <w:r w:rsidRPr="00850836">
              <w:rPr>
                <w:b/>
                <w:bCs/>
                <w:sz w:val="20"/>
                <w:szCs w:val="20"/>
              </w:rPr>
              <w:t>№ 3546-па от 30.12.2021</w:t>
            </w:r>
            <w:r w:rsidRPr="00850836">
              <w:rPr>
                <w:sz w:val="20"/>
                <w:szCs w:val="20"/>
              </w:rPr>
              <w:br/>
              <w:t xml:space="preserve">1.5. Предоставление земельных участков многодетным семьям - 100% </w:t>
            </w:r>
            <w:r w:rsidRPr="00850836">
              <w:rPr>
                <w:sz w:val="20"/>
                <w:szCs w:val="20"/>
              </w:rPr>
              <w:br/>
              <w:t>Тип показателя - Приоритетный целевой показатель</w:t>
            </w:r>
            <w:r w:rsidRPr="00850836">
              <w:rPr>
                <w:sz w:val="20"/>
                <w:szCs w:val="20"/>
              </w:rPr>
              <w:br/>
              <w:t>Тип показателя - Закон МО 01.06.2011 № 73/2011-ОЗ</w:t>
            </w:r>
            <w:r w:rsidRPr="00850836">
              <w:rPr>
                <w:sz w:val="20"/>
                <w:szCs w:val="20"/>
              </w:rPr>
              <w:br/>
            </w:r>
            <w:r w:rsidRPr="00850836">
              <w:rPr>
                <w:b/>
                <w:bCs/>
                <w:sz w:val="20"/>
                <w:szCs w:val="20"/>
              </w:rPr>
              <w:t>№ 2980-па от 30.12.2020</w:t>
            </w:r>
          </w:p>
        </w:tc>
        <w:tc>
          <w:tcPr>
            <w:tcW w:w="1417" w:type="dxa"/>
            <w:shd w:val="clear" w:color="auto" w:fill="auto"/>
            <w:vAlign w:val="center"/>
            <w:hideMark/>
          </w:tcPr>
          <w:p w14:paraId="7152E0B2" w14:textId="77777777" w:rsidR="002A65F1" w:rsidRPr="00850836" w:rsidRDefault="002A65F1" w:rsidP="002A65F1">
            <w:pPr>
              <w:jc w:val="center"/>
              <w:rPr>
                <w:sz w:val="20"/>
                <w:szCs w:val="20"/>
              </w:rPr>
            </w:pPr>
            <w:r w:rsidRPr="00850836">
              <w:rPr>
                <w:sz w:val="20"/>
                <w:szCs w:val="20"/>
              </w:rPr>
              <w:t> </w:t>
            </w:r>
          </w:p>
        </w:tc>
        <w:tc>
          <w:tcPr>
            <w:tcW w:w="1276" w:type="dxa"/>
            <w:shd w:val="clear" w:color="auto" w:fill="auto"/>
            <w:vAlign w:val="center"/>
            <w:hideMark/>
          </w:tcPr>
          <w:p w14:paraId="1382F172" w14:textId="77777777" w:rsidR="002A65F1" w:rsidRPr="00850836" w:rsidRDefault="002A65F1" w:rsidP="002A65F1">
            <w:pPr>
              <w:jc w:val="center"/>
              <w:rPr>
                <w:sz w:val="20"/>
                <w:szCs w:val="20"/>
              </w:rPr>
            </w:pPr>
            <w:r w:rsidRPr="00850836">
              <w:rPr>
                <w:sz w:val="20"/>
                <w:szCs w:val="20"/>
              </w:rPr>
              <w:t> </w:t>
            </w:r>
          </w:p>
        </w:tc>
        <w:tc>
          <w:tcPr>
            <w:tcW w:w="1134" w:type="dxa"/>
            <w:shd w:val="clear" w:color="auto" w:fill="auto"/>
            <w:vAlign w:val="center"/>
            <w:hideMark/>
          </w:tcPr>
          <w:p w14:paraId="217561BB" w14:textId="77777777" w:rsidR="002A65F1" w:rsidRPr="00850836" w:rsidRDefault="002A65F1" w:rsidP="002A65F1">
            <w:pPr>
              <w:jc w:val="center"/>
              <w:rPr>
                <w:sz w:val="20"/>
                <w:szCs w:val="20"/>
              </w:rPr>
            </w:pPr>
            <w:r w:rsidRPr="00850836">
              <w:rPr>
                <w:sz w:val="20"/>
                <w:szCs w:val="20"/>
              </w:rPr>
              <w:t> </w:t>
            </w:r>
          </w:p>
        </w:tc>
        <w:tc>
          <w:tcPr>
            <w:tcW w:w="1134" w:type="dxa"/>
            <w:shd w:val="clear" w:color="auto" w:fill="auto"/>
            <w:vAlign w:val="center"/>
            <w:hideMark/>
          </w:tcPr>
          <w:p w14:paraId="2F330911" w14:textId="77777777" w:rsidR="002A65F1" w:rsidRPr="00850836" w:rsidRDefault="002A65F1" w:rsidP="002A65F1">
            <w:pPr>
              <w:jc w:val="center"/>
              <w:rPr>
                <w:sz w:val="20"/>
                <w:szCs w:val="20"/>
              </w:rPr>
            </w:pPr>
            <w:r w:rsidRPr="00850836">
              <w:rPr>
                <w:sz w:val="20"/>
                <w:szCs w:val="20"/>
              </w:rPr>
              <w:t> </w:t>
            </w:r>
          </w:p>
        </w:tc>
        <w:tc>
          <w:tcPr>
            <w:tcW w:w="1276" w:type="dxa"/>
            <w:shd w:val="clear" w:color="auto" w:fill="auto"/>
            <w:vAlign w:val="center"/>
            <w:hideMark/>
          </w:tcPr>
          <w:p w14:paraId="53EFAB9D" w14:textId="77777777" w:rsidR="002A65F1" w:rsidRPr="00850836" w:rsidRDefault="002A65F1" w:rsidP="002A65F1">
            <w:pPr>
              <w:jc w:val="center"/>
              <w:rPr>
                <w:sz w:val="20"/>
                <w:szCs w:val="20"/>
              </w:rPr>
            </w:pPr>
            <w:r w:rsidRPr="00850836">
              <w:rPr>
                <w:sz w:val="20"/>
                <w:szCs w:val="20"/>
              </w:rPr>
              <w:t> </w:t>
            </w:r>
          </w:p>
        </w:tc>
      </w:tr>
      <w:tr w:rsidR="00850836" w:rsidRPr="00850836" w14:paraId="1FECB053" w14:textId="77777777" w:rsidTr="004E6985">
        <w:trPr>
          <w:trHeight w:val="2040"/>
        </w:trPr>
        <w:tc>
          <w:tcPr>
            <w:tcW w:w="598" w:type="dxa"/>
            <w:shd w:val="clear" w:color="auto" w:fill="auto"/>
            <w:vAlign w:val="center"/>
            <w:hideMark/>
          </w:tcPr>
          <w:p w14:paraId="4C731624"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7625344C" w14:textId="77777777" w:rsidR="002A65F1" w:rsidRPr="00850836" w:rsidRDefault="002A65F1" w:rsidP="002A65F1">
            <w:pPr>
              <w:jc w:val="both"/>
              <w:rPr>
                <w:sz w:val="20"/>
                <w:szCs w:val="20"/>
              </w:rPr>
            </w:pPr>
            <w:r w:rsidRPr="00850836">
              <w:rPr>
                <w:sz w:val="20"/>
                <w:szCs w:val="20"/>
              </w:rPr>
              <w:t> </w:t>
            </w:r>
          </w:p>
        </w:tc>
        <w:tc>
          <w:tcPr>
            <w:tcW w:w="1985" w:type="dxa"/>
            <w:shd w:val="clear" w:color="000000" w:fill="DDEBF7"/>
            <w:vAlign w:val="center"/>
            <w:hideMark/>
          </w:tcPr>
          <w:p w14:paraId="0C5443EB" w14:textId="77777777" w:rsidR="002A65F1" w:rsidRPr="00850836" w:rsidRDefault="002A65F1" w:rsidP="002A65F1">
            <w:pPr>
              <w:rPr>
                <w:sz w:val="20"/>
                <w:szCs w:val="20"/>
              </w:rPr>
            </w:pPr>
            <w:r w:rsidRPr="00850836">
              <w:rPr>
                <w:b/>
                <w:bCs/>
                <w:sz w:val="20"/>
                <w:szCs w:val="20"/>
              </w:rPr>
              <w:t xml:space="preserve">Мероприятие  </w:t>
            </w:r>
            <w:r w:rsidRPr="00850836">
              <w:rPr>
                <w:sz w:val="20"/>
                <w:szCs w:val="20"/>
              </w:rPr>
              <w:t xml:space="preserve">                                            </w:t>
            </w:r>
            <w:r w:rsidRPr="00850836">
              <w:rPr>
                <w:sz w:val="20"/>
                <w:szCs w:val="20"/>
              </w:rPr>
              <w:br/>
              <w:t xml:space="preserve">Владение, пользование и распоряжение имуществом, находящимся в муниципальной собственности городского округа (расходы, связанные с владением, пользованием и распоряжением имуществом, находящимся в муниципальной </w:t>
            </w:r>
            <w:r w:rsidRPr="00850836">
              <w:rPr>
                <w:sz w:val="20"/>
                <w:szCs w:val="20"/>
              </w:rPr>
              <w:lastRenderedPageBreak/>
              <w:t>собственности городского округа)</w:t>
            </w:r>
          </w:p>
        </w:tc>
        <w:tc>
          <w:tcPr>
            <w:tcW w:w="1417" w:type="dxa"/>
            <w:shd w:val="clear" w:color="auto" w:fill="auto"/>
            <w:vAlign w:val="center"/>
            <w:hideMark/>
          </w:tcPr>
          <w:p w14:paraId="17BE4F09" w14:textId="77777777" w:rsidR="002A65F1" w:rsidRPr="00850836" w:rsidRDefault="002A65F1" w:rsidP="002A65F1">
            <w:pPr>
              <w:jc w:val="center"/>
              <w:rPr>
                <w:sz w:val="20"/>
                <w:szCs w:val="20"/>
              </w:rPr>
            </w:pPr>
            <w:r w:rsidRPr="00850836">
              <w:rPr>
                <w:sz w:val="20"/>
                <w:szCs w:val="20"/>
              </w:rPr>
              <w:lastRenderedPageBreak/>
              <w:t>3 150,00</w:t>
            </w:r>
          </w:p>
        </w:tc>
        <w:tc>
          <w:tcPr>
            <w:tcW w:w="1276" w:type="dxa"/>
            <w:shd w:val="clear" w:color="auto" w:fill="auto"/>
            <w:vAlign w:val="center"/>
            <w:hideMark/>
          </w:tcPr>
          <w:p w14:paraId="7AEADCBD" w14:textId="77777777" w:rsidR="002A65F1" w:rsidRPr="00850836" w:rsidRDefault="002A65F1" w:rsidP="002A65F1">
            <w:pPr>
              <w:jc w:val="center"/>
              <w:rPr>
                <w:sz w:val="20"/>
                <w:szCs w:val="20"/>
              </w:rPr>
            </w:pPr>
            <w:r w:rsidRPr="00850836">
              <w:rPr>
                <w:sz w:val="20"/>
                <w:szCs w:val="20"/>
              </w:rPr>
              <w:t>1 935,00</w:t>
            </w:r>
          </w:p>
        </w:tc>
        <w:tc>
          <w:tcPr>
            <w:tcW w:w="1134" w:type="dxa"/>
            <w:shd w:val="clear" w:color="auto" w:fill="auto"/>
            <w:vAlign w:val="center"/>
            <w:hideMark/>
          </w:tcPr>
          <w:p w14:paraId="1F234203" w14:textId="77777777" w:rsidR="002A65F1" w:rsidRPr="00850836" w:rsidRDefault="002A65F1" w:rsidP="002A65F1">
            <w:pPr>
              <w:jc w:val="center"/>
              <w:rPr>
                <w:sz w:val="20"/>
                <w:szCs w:val="20"/>
              </w:rPr>
            </w:pPr>
            <w:r w:rsidRPr="00850836">
              <w:rPr>
                <w:sz w:val="20"/>
                <w:szCs w:val="20"/>
              </w:rPr>
              <w:t>-1 215,00</w:t>
            </w:r>
          </w:p>
        </w:tc>
        <w:tc>
          <w:tcPr>
            <w:tcW w:w="1134" w:type="dxa"/>
            <w:shd w:val="clear" w:color="auto" w:fill="auto"/>
            <w:vAlign w:val="center"/>
            <w:hideMark/>
          </w:tcPr>
          <w:p w14:paraId="26A8309A" w14:textId="77777777" w:rsidR="002A65F1" w:rsidRPr="00850836" w:rsidRDefault="002A65F1" w:rsidP="002A65F1">
            <w:pPr>
              <w:jc w:val="center"/>
              <w:rPr>
                <w:sz w:val="20"/>
                <w:szCs w:val="20"/>
              </w:rPr>
            </w:pPr>
            <w:r w:rsidRPr="00850836">
              <w:rPr>
                <w:sz w:val="20"/>
                <w:szCs w:val="20"/>
              </w:rPr>
              <w:t>1 896,50</w:t>
            </w:r>
          </w:p>
        </w:tc>
        <w:tc>
          <w:tcPr>
            <w:tcW w:w="1276" w:type="dxa"/>
            <w:shd w:val="clear" w:color="auto" w:fill="auto"/>
            <w:vAlign w:val="center"/>
            <w:hideMark/>
          </w:tcPr>
          <w:p w14:paraId="1D5D50AD" w14:textId="77777777" w:rsidR="002A65F1" w:rsidRPr="00850836" w:rsidRDefault="002A65F1" w:rsidP="002A65F1">
            <w:pPr>
              <w:jc w:val="center"/>
              <w:rPr>
                <w:sz w:val="20"/>
                <w:szCs w:val="20"/>
              </w:rPr>
            </w:pPr>
            <w:r w:rsidRPr="00850836">
              <w:rPr>
                <w:sz w:val="20"/>
                <w:szCs w:val="20"/>
              </w:rPr>
              <w:t>98,0%</w:t>
            </w:r>
          </w:p>
        </w:tc>
      </w:tr>
      <w:tr w:rsidR="00850836" w:rsidRPr="00850836" w14:paraId="1A32B548" w14:textId="77777777" w:rsidTr="004E6985">
        <w:trPr>
          <w:trHeight w:val="1200"/>
        </w:trPr>
        <w:tc>
          <w:tcPr>
            <w:tcW w:w="598" w:type="dxa"/>
            <w:shd w:val="clear" w:color="auto" w:fill="auto"/>
            <w:vAlign w:val="center"/>
            <w:hideMark/>
          </w:tcPr>
          <w:p w14:paraId="563531D3"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51C5450B" w14:textId="77777777" w:rsidR="002A65F1" w:rsidRPr="00850836" w:rsidRDefault="002A65F1" w:rsidP="002A65F1">
            <w:pPr>
              <w:jc w:val="both"/>
              <w:rPr>
                <w:sz w:val="20"/>
                <w:szCs w:val="20"/>
              </w:rPr>
            </w:pPr>
            <w:r w:rsidRPr="00850836">
              <w:rPr>
                <w:sz w:val="20"/>
                <w:szCs w:val="20"/>
              </w:rPr>
              <w:t>901 0113</w:t>
            </w:r>
          </w:p>
        </w:tc>
        <w:tc>
          <w:tcPr>
            <w:tcW w:w="1985" w:type="dxa"/>
            <w:shd w:val="clear" w:color="auto" w:fill="auto"/>
            <w:vAlign w:val="center"/>
            <w:hideMark/>
          </w:tcPr>
          <w:p w14:paraId="17F68539" w14:textId="77777777" w:rsidR="002A65F1" w:rsidRPr="00850836" w:rsidRDefault="002A65F1" w:rsidP="002A65F1">
            <w:pPr>
              <w:rPr>
                <w:sz w:val="20"/>
                <w:szCs w:val="20"/>
              </w:rPr>
            </w:pPr>
            <w:r w:rsidRPr="00850836">
              <w:rPr>
                <w:sz w:val="20"/>
                <w:szCs w:val="20"/>
              </w:rPr>
              <w:t>Администрация городского округа Кашира ОБЩЕГОСУДАРСТВЕННЫЕ ВОПРОСЫ</w:t>
            </w:r>
            <w:r w:rsidRPr="00850836">
              <w:rPr>
                <w:sz w:val="20"/>
                <w:szCs w:val="20"/>
              </w:rPr>
              <w:br/>
              <w:t>Другие общегосударственные вопросы</w:t>
            </w:r>
          </w:p>
        </w:tc>
        <w:tc>
          <w:tcPr>
            <w:tcW w:w="1417" w:type="dxa"/>
            <w:shd w:val="clear" w:color="auto" w:fill="auto"/>
            <w:vAlign w:val="center"/>
            <w:hideMark/>
          </w:tcPr>
          <w:p w14:paraId="6761A775" w14:textId="77777777" w:rsidR="002A65F1" w:rsidRPr="00850836" w:rsidRDefault="002A65F1" w:rsidP="002A65F1">
            <w:pPr>
              <w:jc w:val="center"/>
              <w:rPr>
                <w:sz w:val="20"/>
                <w:szCs w:val="20"/>
              </w:rPr>
            </w:pPr>
            <w:r w:rsidRPr="00850836">
              <w:rPr>
                <w:sz w:val="20"/>
                <w:szCs w:val="20"/>
              </w:rPr>
              <w:t> </w:t>
            </w:r>
          </w:p>
        </w:tc>
        <w:tc>
          <w:tcPr>
            <w:tcW w:w="1276" w:type="dxa"/>
            <w:shd w:val="clear" w:color="auto" w:fill="auto"/>
            <w:vAlign w:val="center"/>
            <w:hideMark/>
          </w:tcPr>
          <w:p w14:paraId="286225D9" w14:textId="77777777" w:rsidR="002A65F1" w:rsidRPr="00850836" w:rsidRDefault="002A65F1" w:rsidP="002A65F1">
            <w:pPr>
              <w:jc w:val="center"/>
              <w:rPr>
                <w:sz w:val="20"/>
                <w:szCs w:val="20"/>
              </w:rPr>
            </w:pPr>
            <w:r w:rsidRPr="00850836">
              <w:rPr>
                <w:sz w:val="20"/>
                <w:szCs w:val="20"/>
              </w:rPr>
              <w:t>499,60</w:t>
            </w:r>
          </w:p>
        </w:tc>
        <w:tc>
          <w:tcPr>
            <w:tcW w:w="1134" w:type="dxa"/>
            <w:shd w:val="clear" w:color="auto" w:fill="auto"/>
            <w:vAlign w:val="center"/>
            <w:hideMark/>
          </w:tcPr>
          <w:p w14:paraId="5852B05A" w14:textId="77777777" w:rsidR="002A65F1" w:rsidRPr="00850836" w:rsidRDefault="002A65F1" w:rsidP="002A65F1">
            <w:pPr>
              <w:jc w:val="center"/>
              <w:rPr>
                <w:sz w:val="20"/>
                <w:szCs w:val="20"/>
              </w:rPr>
            </w:pPr>
            <w:r w:rsidRPr="00850836">
              <w:rPr>
                <w:sz w:val="20"/>
                <w:szCs w:val="20"/>
              </w:rPr>
              <w:t>499,60</w:t>
            </w:r>
          </w:p>
        </w:tc>
        <w:tc>
          <w:tcPr>
            <w:tcW w:w="1134" w:type="dxa"/>
            <w:shd w:val="clear" w:color="auto" w:fill="auto"/>
            <w:vAlign w:val="center"/>
            <w:hideMark/>
          </w:tcPr>
          <w:p w14:paraId="77444136" w14:textId="77777777" w:rsidR="002A65F1" w:rsidRPr="00850836" w:rsidRDefault="002A65F1" w:rsidP="002A65F1">
            <w:pPr>
              <w:jc w:val="center"/>
              <w:rPr>
                <w:sz w:val="20"/>
                <w:szCs w:val="20"/>
              </w:rPr>
            </w:pPr>
            <w:r w:rsidRPr="00850836">
              <w:rPr>
                <w:sz w:val="20"/>
                <w:szCs w:val="20"/>
              </w:rPr>
              <w:t>499,60</w:t>
            </w:r>
          </w:p>
        </w:tc>
        <w:tc>
          <w:tcPr>
            <w:tcW w:w="1276" w:type="dxa"/>
            <w:shd w:val="clear" w:color="auto" w:fill="auto"/>
            <w:vAlign w:val="center"/>
            <w:hideMark/>
          </w:tcPr>
          <w:p w14:paraId="1086B0A0" w14:textId="77777777" w:rsidR="002A65F1" w:rsidRPr="00850836" w:rsidRDefault="002A65F1" w:rsidP="002A65F1">
            <w:pPr>
              <w:jc w:val="center"/>
              <w:rPr>
                <w:sz w:val="20"/>
                <w:szCs w:val="20"/>
              </w:rPr>
            </w:pPr>
            <w:r w:rsidRPr="00850836">
              <w:rPr>
                <w:sz w:val="20"/>
                <w:szCs w:val="20"/>
              </w:rPr>
              <w:t>100,0%</w:t>
            </w:r>
          </w:p>
        </w:tc>
      </w:tr>
      <w:tr w:rsidR="00850836" w:rsidRPr="00850836" w14:paraId="136FBF82" w14:textId="77777777" w:rsidTr="004E6985">
        <w:trPr>
          <w:trHeight w:val="3060"/>
        </w:trPr>
        <w:tc>
          <w:tcPr>
            <w:tcW w:w="598" w:type="dxa"/>
            <w:shd w:val="clear" w:color="auto" w:fill="auto"/>
            <w:vAlign w:val="center"/>
            <w:hideMark/>
          </w:tcPr>
          <w:p w14:paraId="266145C1"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7CBDB23C" w14:textId="77777777" w:rsidR="002A65F1" w:rsidRPr="00850836" w:rsidRDefault="002A65F1" w:rsidP="002A65F1">
            <w:pPr>
              <w:jc w:val="both"/>
              <w:rPr>
                <w:sz w:val="20"/>
                <w:szCs w:val="20"/>
              </w:rPr>
            </w:pPr>
            <w:r w:rsidRPr="00850836">
              <w:rPr>
                <w:sz w:val="20"/>
                <w:szCs w:val="20"/>
              </w:rPr>
              <w:t> </w:t>
            </w:r>
          </w:p>
        </w:tc>
        <w:tc>
          <w:tcPr>
            <w:tcW w:w="1985" w:type="dxa"/>
            <w:shd w:val="clear" w:color="auto" w:fill="auto"/>
            <w:vAlign w:val="center"/>
            <w:hideMark/>
          </w:tcPr>
          <w:p w14:paraId="146B9FAF" w14:textId="77777777" w:rsidR="002A65F1" w:rsidRPr="00850836" w:rsidRDefault="002A65F1" w:rsidP="002A65F1">
            <w:pPr>
              <w:rPr>
                <w:sz w:val="20"/>
                <w:szCs w:val="20"/>
              </w:rPr>
            </w:pPr>
            <w:r w:rsidRPr="00850836">
              <w:rPr>
                <w:b/>
                <w:bCs/>
                <w:sz w:val="20"/>
                <w:szCs w:val="20"/>
              </w:rPr>
              <w:t>Мероприятие 2.5.6</w:t>
            </w:r>
            <w:r w:rsidRPr="00850836">
              <w:rPr>
                <w:b/>
                <w:bCs/>
                <w:sz w:val="20"/>
                <w:szCs w:val="20"/>
              </w:rPr>
              <w:br/>
            </w:r>
            <w:r w:rsidRPr="00850836">
              <w:rPr>
                <w:sz w:val="20"/>
                <w:szCs w:val="20"/>
              </w:rPr>
              <w:t>Содержание муниципального имущества</w:t>
            </w:r>
            <w:r w:rsidRPr="00850836">
              <w:rPr>
                <w:b/>
                <w:bCs/>
                <w:sz w:val="20"/>
                <w:szCs w:val="20"/>
              </w:rPr>
              <w:br/>
            </w:r>
            <w:r w:rsidRPr="00850836">
              <w:rPr>
                <w:sz w:val="20"/>
                <w:szCs w:val="20"/>
              </w:rPr>
              <w:br/>
            </w:r>
            <w:r w:rsidRPr="00850836">
              <w:rPr>
                <w:b/>
                <w:bCs/>
                <w:sz w:val="20"/>
                <w:szCs w:val="20"/>
              </w:rPr>
              <w:t>Результаты выполнения мероприятий подпрограммы</w:t>
            </w:r>
            <w:r w:rsidRPr="00850836">
              <w:rPr>
                <w:sz w:val="20"/>
                <w:szCs w:val="20"/>
              </w:rPr>
              <w:t xml:space="preserve"> </w:t>
            </w:r>
            <w:r w:rsidRPr="00850836">
              <w:rPr>
                <w:sz w:val="20"/>
                <w:szCs w:val="20"/>
              </w:rPr>
              <w:br/>
              <w:t>Создание условий для сохранности муниципального имущества</w:t>
            </w:r>
            <w:r w:rsidRPr="00850836">
              <w:rPr>
                <w:sz w:val="20"/>
                <w:szCs w:val="20"/>
              </w:rPr>
              <w:br/>
            </w:r>
            <w:r w:rsidRPr="00850836">
              <w:rPr>
                <w:b/>
                <w:bCs/>
                <w:sz w:val="20"/>
                <w:szCs w:val="20"/>
              </w:rPr>
              <w:t>Ответственный за выполнение мероприятия подпрограммы</w:t>
            </w:r>
            <w:r w:rsidRPr="00850836">
              <w:rPr>
                <w:sz w:val="20"/>
                <w:szCs w:val="20"/>
              </w:rPr>
              <w:t xml:space="preserve"> </w:t>
            </w:r>
            <w:r w:rsidRPr="00850836">
              <w:rPr>
                <w:sz w:val="20"/>
                <w:szCs w:val="20"/>
              </w:rPr>
              <w:br/>
              <w:t>Управление жилищно-коммунального хозяйства, топлива и энергетики администрации городского округа Кашира</w:t>
            </w:r>
          </w:p>
        </w:tc>
        <w:tc>
          <w:tcPr>
            <w:tcW w:w="1417" w:type="dxa"/>
            <w:shd w:val="clear" w:color="auto" w:fill="auto"/>
            <w:vAlign w:val="center"/>
            <w:hideMark/>
          </w:tcPr>
          <w:p w14:paraId="7FD9C806" w14:textId="77777777" w:rsidR="002A65F1" w:rsidRPr="00850836" w:rsidRDefault="002A65F1" w:rsidP="002A65F1">
            <w:pPr>
              <w:jc w:val="center"/>
              <w:rPr>
                <w:sz w:val="20"/>
                <w:szCs w:val="20"/>
              </w:rPr>
            </w:pPr>
            <w:r w:rsidRPr="00850836">
              <w:rPr>
                <w:sz w:val="20"/>
                <w:szCs w:val="20"/>
              </w:rPr>
              <w:t> </w:t>
            </w:r>
          </w:p>
        </w:tc>
        <w:tc>
          <w:tcPr>
            <w:tcW w:w="1276" w:type="dxa"/>
            <w:shd w:val="clear" w:color="auto" w:fill="auto"/>
            <w:vAlign w:val="center"/>
            <w:hideMark/>
          </w:tcPr>
          <w:p w14:paraId="60DB8B02" w14:textId="77777777" w:rsidR="002A65F1" w:rsidRPr="00850836" w:rsidRDefault="002A65F1" w:rsidP="002A65F1">
            <w:pPr>
              <w:jc w:val="center"/>
              <w:rPr>
                <w:sz w:val="20"/>
                <w:szCs w:val="20"/>
              </w:rPr>
            </w:pPr>
            <w:r w:rsidRPr="00850836">
              <w:rPr>
                <w:sz w:val="20"/>
                <w:szCs w:val="20"/>
              </w:rPr>
              <w:t>499,60</w:t>
            </w:r>
          </w:p>
        </w:tc>
        <w:tc>
          <w:tcPr>
            <w:tcW w:w="1134" w:type="dxa"/>
            <w:shd w:val="clear" w:color="auto" w:fill="auto"/>
            <w:vAlign w:val="center"/>
            <w:hideMark/>
          </w:tcPr>
          <w:p w14:paraId="6170BD3E" w14:textId="77777777" w:rsidR="002A65F1" w:rsidRPr="00850836" w:rsidRDefault="002A65F1" w:rsidP="002A65F1">
            <w:pPr>
              <w:jc w:val="center"/>
              <w:rPr>
                <w:sz w:val="20"/>
                <w:szCs w:val="20"/>
              </w:rPr>
            </w:pPr>
            <w:r w:rsidRPr="00850836">
              <w:rPr>
                <w:sz w:val="20"/>
                <w:szCs w:val="20"/>
              </w:rPr>
              <w:t>499,60</w:t>
            </w:r>
          </w:p>
        </w:tc>
        <w:tc>
          <w:tcPr>
            <w:tcW w:w="1134" w:type="dxa"/>
            <w:shd w:val="clear" w:color="auto" w:fill="auto"/>
            <w:vAlign w:val="center"/>
            <w:hideMark/>
          </w:tcPr>
          <w:p w14:paraId="3D18D47B" w14:textId="77777777" w:rsidR="002A65F1" w:rsidRPr="00850836" w:rsidRDefault="002A65F1" w:rsidP="002A65F1">
            <w:pPr>
              <w:jc w:val="center"/>
              <w:rPr>
                <w:sz w:val="20"/>
                <w:szCs w:val="20"/>
              </w:rPr>
            </w:pPr>
            <w:r w:rsidRPr="00850836">
              <w:rPr>
                <w:sz w:val="20"/>
                <w:szCs w:val="20"/>
              </w:rPr>
              <w:t>0,00</w:t>
            </w:r>
          </w:p>
        </w:tc>
        <w:tc>
          <w:tcPr>
            <w:tcW w:w="1276" w:type="dxa"/>
            <w:shd w:val="clear" w:color="auto" w:fill="auto"/>
            <w:vAlign w:val="center"/>
            <w:hideMark/>
          </w:tcPr>
          <w:p w14:paraId="7C9C4E2B" w14:textId="77777777" w:rsidR="002A65F1" w:rsidRPr="00850836" w:rsidRDefault="002A65F1" w:rsidP="002A65F1">
            <w:pPr>
              <w:jc w:val="center"/>
              <w:rPr>
                <w:sz w:val="20"/>
                <w:szCs w:val="20"/>
              </w:rPr>
            </w:pPr>
            <w:r w:rsidRPr="00850836">
              <w:rPr>
                <w:sz w:val="20"/>
                <w:szCs w:val="20"/>
              </w:rPr>
              <w:t>0,0%</w:t>
            </w:r>
          </w:p>
        </w:tc>
      </w:tr>
      <w:tr w:rsidR="00850836" w:rsidRPr="00850836" w14:paraId="49EB3996" w14:textId="77777777" w:rsidTr="004E6985">
        <w:trPr>
          <w:trHeight w:val="1800"/>
        </w:trPr>
        <w:tc>
          <w:tcPr>
            <w:tcW w:w="598" w:type="dxa"/>
            <w:shd w:val="clear" w:color="auto" w:fill="auto"/>
            <w:vAlign w:val="center"/>
            <w:hideMark/>
          </w:tcPr>
          <w:p w14:paraId="4112A9AE"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04044EAF" w14:textId="77777777" w:rsidR="002A65F1" w:rsidRPr="00850836" w:rsidRDefault="002A65F1" w:rsidP="002A65F1">
            <w:pPr>
              <w:jc w:val="both"/>
              <w:rPr>
                <w:sz w:val="20"/>
                <w:szCs w:val="20"/>
              </w:rPr>
            </w:pPr>
            <w:r w:rsidRPr="00850836">
              <w:rPr>
                <w:sz w:val="20"/>
                <w:szCs w:val="20"/>
              </w:rPr>
              <w:t>902 0113</w:t>
            </w:r>
          </w:p>
        </w:tc>
        <w:tc>
          <w:tcPr>
            <w:tcW w:w="1985" w:type="dxa"/>
            <w:shd w:val="clear" w:color="auto" w:fill="auto"/>
            <w:vAlign w:val="center"/>
            <w:hideMark/>
          </w:tcPr>
          <w:p w14:paraId="344B3437" w14:textId="77777777" w:rsidR="002A65F1" w:rsidRPr="00850836" w:rsidRDefault="002A65F1" w:rsidP="002A65F1">
            <w:pPr>
              <w:rPr>
                <w:sz w:val="20"/>
                <w:szCs w:val="20"/>
              </w:rPr>
            </w:pPr>
            <w:r w:rsidRPr="00850836">
              <w:rPr>
                <w:sz w:val="20"/>
                <w:szCs w:val="20"/>
              </w:rPr>
              <w:t>Комитет по управлению имуществом администрации городского округа Кашира</w:t>
            </w:r>
            <w:r w:rsidRPr="00850836">
              <w:rPr>
                <w:sz w:val="20"/>
                <w:szCs w:val="20"/>
              </w:rPr>
              <w:br/>
              <w:t>ОБЩЕГОСУДАРСТВЕННЫЕ ВОПРОСЫ</w:t>
            </w:r>
            <w:r w:rsidRPr="00850836">
              <w:rPr>
                <w:sz w:val="20"/>
                <w:szCs w:val="20"/>
              </w:rPr>
              <w:br/>
              <w:t>Другие общегосударственные вопросы</w:t>
            </w:r>
          </w:p>
        </w:tc>
        <w:tc>
          <w:tcPr>
            <w:tcW w:w="1417" w:type="dxa"/>
            <w:shd w:val="clear" w:color="auto" w:fill="auto"/>
            <w:vAlign w:val="center"/>
            <w:hideMark/>
          </w:tcPr>
          <w:p w14:paraId="441EF500" w14:textId="77777777" w:rsidR="002A65F1" w:rsidRPr="00850836" w:rsidRDefault="002A65F1" w:rsidP="002A65F1">
            <w:pPr>
              <w:jc w:val="center"/>
              <w:rPr>
                <w:sz w:val="20"/>
                <w:szCs w:val="20"/>
              </w:rPr>
            </w:pPr>
            <w:r w:rsidRPr="00850836">
              <w:rPr>
                <w:sz w:val="20"/>
                <w:szCs w:val="20"/>
              </w:rPr>
              <w:t>3 150,00</w:t>
            </w:r>
          </w:p>
        </w:tc>
        <w:tc>
          <w:tcPr>
            <w:tcW w:w="1276" w:type="dxa"/>
            <w:shd w:val="clear" w:color="auto" w:fill="auto"/>
            <w:vAlign w:val="center"/>
            <w:hideMark/>
          </w:tcPr>
          <w:p w14:paraId="72A9E4BA" w14:textId="77777777" w:rsidR="002A65F1" w:rsidRPr="00850836" w:rsidRDefault="002A65F1" w:rsidP="002A65F1">
            <w:pPr>
              <w:jc w:val="center"/>
              <w:rPr>
                <w:sz w:val="20"/>
                <w:szCs w:val="20"/>
              </w:rPr>
            </w:pPr>
            <w:r w:rsidRPr="00850836">
              <w:rPr>
                <w:sz w:val="20"/>
                <w:szCs w:val="20"/>
              </w:rPr>
              <w:t>1 435,40</w:t>
            </w:r>
          </w:p>
        </w:tc>
        <w:tc>
          <w:tcPr>
            <w:tcW w:w="1134" w:type="dxa"/>
            <w:shd w:val="clear" w:color="auto" w:fill="auto"/>
            <w:vAlign w:val="center"/>
            <w:hideMark/>
          </w:tcPr>
          <w:p w14:paraId="7AB8AAB4" w14:textId="77777777" w:rsidR="002A65F1" w:rsidRPr="00850836" w:rsidRDefault="002A65F1" w:rsidP="002A65F1">
            <w:pPr>
              <w:jc w:val="center"/>
              <w:rPr>
                <w:sz w:val="20"/>
                <w:szCs w:val="20"/>
              </w:rPr>
            </w:pPr>
            <w:r w:rsidRPr="00850836">
              <w:rPr>
                <w:sz w:val="20"/>
                <w:szCs w:val="20"/>
              </w:rPr>
              <w:t>-1 714,60</w:t>
            </w:r>
          </w:p>
        </w:tc>
        <w:tc>
          <w:tcPr>
            <w:tcW w:w="1134" w:type="dxa"/>
            <w:shd w:val="clear" w:color="auto" w:fill="auto"/>
            <w:vAlign w:val="center"/>
            <w:hideMark/>
          </w:tcPr>
          <w:p w14:paraId="1979B467" w14:textId="77777777" w:rsidR="002A65F1" w:rsidRPr="00850836" w:rsidRDefault="002A65F1" w:rsidP="002A65F1">
            <w:pPr>
              <w:jc w:val="center"/>
              <w:rPr>
                <w:sz w:val="20"/>
                <w:szCs w:val="20"/>
              </w:rPr>
            </w:pPr>
            <w:r w:rsidRPr="00850836">
              <w:rPr>
                <w:sz w:val="20"/>
                <w:szCs w:val="20"/>
              </w:rPr>
              <w:t>1 396,90</w:t>
            </w:r>
          </w:p>
        </w:tc>
        <w:tc>
          <w:tcPr>
            <w:tcW w:w="1276" w:type="dxa"/>
            <w:shd w:val="clear" w:color="auto" w:fill="auto"/>
            <w:vAlign w:val="center"/>
            <w:hideMark/>
          </w:tcPr>
          <w:p w14:paraId="6D0A9461" w14:textId="77777777" w:rsidR="002A65F1" w:rsidRPr="00850836" w:rsidRDefault="002A65F1" w:rsidP="002A65F1">
            <w:pPr>
              <w:jc w:val="center"/>
              <w:rPr>
                <w:sz w:val="20"/>
                <w:szCs w:val="20"/>
              </w:rPr>
            </w:pPr>
            <w:r w:rsidRPr="00850836">
              <w:rPr>
                <w:sz w:val="20"/>
                <w:szCs w:val="20"/>
              </w:rPr>
              <w:t>97,3%</w:t>
            </w:r>
          </w:p>
        </w:tc>
      </w:tr>
      <w:tr w:rsidR="00850836" w:rsidRPr="00850836" w14:paraId="6838611C" w14:textId="77777777" w:rsidTr="004E6985">
        <w:trPr>
          <w:trHeight w:val="3315"/>
        </w:trPr>
        <w:tc>
          <w:tcPr>
            <w:tcW w:w="598" w:type="dxa"/>
            <w:shd w:val="clear" w:color="auto" w:fill="auto"/>
            <w:vAlign w:val="center"/>
            <w:hideMark/>
          </w:tcPr>
          <w:p w14:paraId="600CFC24" w14:textId="77777777" w:rsidR="002A65F1" w:rsidRPr="00850836" w:rsidRDefault="002A65F1" w:rsidP="002A65F1">
            <w:pPr>
              <w:jc w:val="center"/>
              <w:rPr>
                <w:sz w:val="20"/>
                <w:szCs w:val="20"/>
              </w:rPr>
            </w:pPr>
            <w:r w:rsidRPr="00850836">
              <w:rPr>
                <w:sz w:val="20"/>
                <w:szCs w:val="20"/>
              </w:rPr>
              <w:lastRenderedPageBreak/>
              <w:t> </w:t>
            </w:r>
          </w:p>
        </w:tc>
        <w:tc>
          <w:tcPr>
            <w:tcW w:w="1240" w:type="dxa"/>
            <w:shd w:val="clear" w:color="auto" w:fill="auto"/>
            <w:vAlign w:val="center"/>
            <w:hideMark/>
          </w:tcPr>
          <w:p w14:paraId="6D31EA4F" w14:textId="77777777" w:rsidR="002A65F1" w:rsidRPr="00850836" w:rsidRDefault="002A65F1" w:rsidP="002A65F1">
            <w:pPr>
              <w:jc w:val="both"/>
              <w:rPr>
                <w:sz w:val="20"/>
                <w:szCs w:val="20"/>
              </w:rPr>
            </w:pPr>
            <w:r w:rsidRPr="00850836">
              <w:rPr>
                <w:sz w:val="20"/>
                <w:szCs w:val="20"/>
              </w:rPr>
              <w:t> </w:t>
            </w:r>
          </w:p>
        </w:tc>
        <w:tc>
          <w:tcPr>
            <w:tcW w:w="1985" w:type="dxa"/>
            <w:shd w:val="clear" w:color="auto" w:fill="auto"/>
            <w:vAlign w:val="center"/>
            <w:hideMark/>
          </w:tcPr>
          <w:p w14:paraId="2EF6D4DB" w14:textId="77777777" w:rsidR="002A65F1" w:rsidRPr="00850836" w:rsidRDefault="002A65F1" w:rsidP="002A65F1">
            <w:pPr>
              <w:rPr>
                <w:sz w:val="20"/>
                <w:szCs w:val="20"/>
              </w:rPr>
            </w:pPr>
            <w:r w:rsidRPr="00850836">
              <w:rPr>
                <w:b/>
                <w:bCs/>
                <w:sz w:val="20"/>
                <w:szCs w:val="20"/>
              </w:rPr>
              <w:t>Мероприятие 2.5.1.</w:t>
            </w:r>
            <w:r w:rsidRPr="00850836">
              <w:rPr>
                <w:sz w:val="20"/>
                <w:szCs w:val="20"/>
              </w:rPr>
              <w:br/>
              <w:t>Услуга по круглосуточной охране земельного участка</w:t>
            </w:r>
            <w:r w:rsidRPr="00850836">
              <w:rPr>
                <w:sz w:val="20"/>
                <w:szCs w:val="20"/>
              </w:rPr>
              <w:br/>
            </w:r>
            <w:r w:rsidRPr="00850836">
              <w:rPr>
                <w:sz w:val="20"/>
                <w:szCs w:val="20"/>
              </w:rPr>
              <w:br/>
            </w:r>
            <w:r w:rsidRPr="00850836">
              <w:rPr>
                <w:b/>
                <w:bCs/>
                <w:sz w:val="20"/>
                <w:szCs w:val="20"/>
              </w:rPr>
              <w:t>Результаты выполнения мероприятий подпрограммы</w:t>
            </w:r>
            <w:r w:rsidRPr="00850836">
              <w:rPr>
                <w:sz w:val="20"/>
                <w:szCs w:val="20"/>
              </w:rPr>
              <w:t xml:space="preserve"> </w:t>
            </w:r>
            <w:r w:rsidRPr="00850836">
              <w:rPr>
                <w:sz w:val="20"/>
                <w:szCs w:val="20"/>
              </w:rPr>
              <w:br/>
              <w:t>Создание условий для сохранности муниципального имущества</w:t>
            </w:r>
            <w:r w:rsidRPr="00850836">
              <w:rPr>
                <w:sz w:val="20"/>
                <w:szCs w:val="20"/>
              </w:rPr>
              <w:br/>
            </w:r>
            <w:r w:rsidRPr="00850836">
              <w:rPr>
                <w:sz w:val="20"/>
                <w:szCs w:val="20"/>
              </w:rPr>
              <w:br/>
            </w:r>
            <w:r w:rsidRPr="00850836">
              <w:rPr>
                <w:b/>
                <w:bCs/>
                <w:sz w:val="20"/>
                <w:szCs w:val="20"/>
              </w:rPr>
              <w:t>Ответственный за выполнение мероприятия подпрограммы</w:t>
            </w:r>
            <w:r w:rsidRPr="00850836">
              <w:rPr>
                <w:sz w:val="20"/>
                <w:szCs w:val="20"/>
              </w:rPr>
              <w:t xml:space="preserve"> </w:t>
            </w:r>
            <w:r w:rsidRPr="00850836">
              <w:rPr>
                <w:sz w:val="20"/>
                <w:szCs w:val="20"/>
              </w:rPr>
              <w:br/>
              <w:t xml:space="preserve">Комитет по управлению имуществом администрации городского округа Кашира </w:t>
            </w:r>
          </w:p>
        </w:tc>
        <w:tc>
          <w:tcPr>
            <w:tcW w:w="1417" w:type="dxa"/>
            <w:shd w:val="clear" w:color="auto" w:fill="auto"/>
            <w:vAlign w:val="center"/>
            <w:hideMark/>
          </w:tcPr>
          <w:p w14:paraId="4E50AEA6" w14:textId="77777777" w:rsidR="002A65F1" w:rsidRPr="00850836" w:rsidRDefault="002A65F1" w:rsidP="002A65F1">
            <w:pPr>
              <w:jc w:val="center"/>
              <w:rPr>
                <w:sz w:val="20"/>
                <w:szCs w:val="20"/>
              </w:rPr>
            </w:pPr>
            <w:r w:rsidRPr="00850836">
              <w:rPr>
                <w:sz w:val="20"/>
                <w:szCs w:val="20"/>
              </w:rPr>
              <w:t>900,00</w:t>
            </w:r>
          </w:p>
        </w:tc>
        <w:tc>
          <w:tcPr>
            <w:tcW w:w="1276" w:type="dxa"/>
            <w:shd w:val="clear" w:color="auto" w:fill="auto"/>
            <w:vAlign w:val="center"/>
            <w:hideMark/>
          </w:tcPr>
          <w:p w14:paraId="0848EF06" w14:textId="77777777" w:rsidR="002A65F1" w:rsidRPr="00850836" w:rsidRDefault="002A65F1" w:rsidP="002A65F1">
            <w:pPr>
              <w:jc w:val="center"/>
              <w:rPr>
                <w:sz w:val="20"/>
                <w:szCs w:val="20"/>
              </w:rPr>
            </w:pPr>
            <w:r w:rsidRPr="00850836">
              <w:rPr>
                <w:sz w:val="20"/>
                <w:szCs w:val="20"/>
              </w:rPr>
              <w:t>621,00</w:t>
            </w:r>
          </w:p>
        </w:tc>
        <w:tc>
          <w:tcPr>
            <w:tcW w:w="1134" w:type="dxa"/>
            <w:shd w:val="clear" w:color="auto" w:fill="auto"/>
            <w:vAlign w:val="center"/>
            <w:hideMark/>
          </w:tcPr>
          <w:p w14:paraId="71066F0D" w14:textId="77777777" w:rsidR="002A65F1" w:rsidRPr="00850836" w:rsidRDefault="002A65F1" w:rsidP="002A65F1">
            <w:pPr>
              <w:jc w:val="center"/>
              <w:rPr>
                <w:sz w:val="20"/>
                <w:szCs w:val="20"/>
              </w:rPr>
            </w:pPr>
            <w:r w:rsidRPr="00850836">
              <w:rPr>
                <w:sz w:val="20"/>
                <w:szCs w:val="20"/>
              </w:rPr>
              <w:t>-279,00</w:t>
            </w:r>
          </w:p>
        </w:tc>
        <w:tc>
          <w:tcPr>
            <w:tcW w:w="1134" w:type="dxa"/>
            <w:shd w:val="clear" w:color="auto" w:fill="auto"/>
            <w:vAlign w:val="center"/>
            <w:hideMark/>
          </w:tcPr>
          <w:p w14:paraId="1EDF3691" w14:textId="77777777" w:rsidR="002A65F1" w:rsidRPr="00850836" w:rsidRDefault="002A65F1" w:rsidP="002A65F1">
            <w:pPr>
              <w:jc w:val="center"/>
              <w:rPr>
                <w:sz w:val="20"/>
                <w:szCs w:val="20"/>
              </w:rPr>
            </w:pPr>
            <w:r w:rsidRPr="00850836">
              <w:rPr>
                <w:sz w:val="20"/>
                <w:szCs w:val="20"/>
              </w:rPr>
              <w:t> </w:t>
            </w:r>
          </w:p>
        </w:tc>
        <w:tc>
          <w:tcPr>
            <w:tcW w:w="1276" w:type="dxa"/>
            <w:shd w:val="clear" w:color="auto" w:fill="auto"/>
            <w:vAlign w:val="center"/>
            <w:hideMark/>
          </w:tcPr>
          <w:p w14:paraId="743D216E" w14:textId="77777777" w:rsidR="002A65F1" w:rsidRPr="00850836" w:rsidRDefault="002A65F1" w:rsidP="002A65F1">
            <w:pPr>
              <w:jc w:val="center"/>
              <w:rPr>
                <w:sz w:val="20"/>
                <w:szCs w:val="20"/>
              </w:rPr>
            </w:pPr>
            <w:r w:rsidRPr="00850836">
              <w:rPr>
                <w:sz w:val="20"/>
                <w:szCs w:val="20"/>
              </w:rPr>
              <w:t> </w:t>
            </w:r>
          </w:p>
        </w:tc>
      </w:tr>
      <w:tr w:rsidR="00850836" w:rsidRPr="00850836" w14:paraId="420ED52C" w14:textId="77777777" w:rsidTr="004E6985">
        <w:trPr>
          <w:trHeight w:val="3315"/>
        </w:trPr>
        <w:tc>
          <w:tcPr>
            <w:tcW w:w="598" w:type="dxa"/>
            <w:shd w:val="clear" w:color="auto" w:fill="auto"/>
            <w:vAlign w:val="center"/>
            <w:hideMark/>
          </w:tcPr>
          <w:p w14:paraId="55F25B98"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4DB0A9B0" w14:textId="77777777" w:rsidR="002A65F1" w:rsidRPr="00850836" w:rsidRDefault="002A65F1" w:rsidP="002A65F1">
            <w:pPr>
              <w:jc w:val="both"/>
              <w:rPr>
                <w:sz w:val="20"/>
                <w:szCs w:val="20"/>
              </w:rPr>
            </w:pPr>
            <w:r w:rsidRPr="00850836">
              <w:rPr>
                <w:sz w:val="20"/>
                <w:szCs w:val="20"/>
              </w:rPr>
              <w:t> </w:t>
            </w:r>
          </w:p>
        </w:tc>
        <w:tc>
          <w:tcPr>
            <w:tcW w:w="1985" w:type="dxa"/>
            <w:shd w:val="clear" w:color="auto" w:fill="auto"/>
            <w:vAlign w:val="center"/>
            <w:hideMark/>
          </w:tcPr>
          <w:p w14:paraId="0D6AAC1E" w14:textId="77777777" w:rsidR="002A65F1" w:rsidRPr="00850836" w:rsidRDefault="002A65F1" w:rsidP="002A65F1">
            <w:pPr>
              <w:rPr>
                <w:sz w:val="20"/>
                <w:szCs w:val="20"/>
              </w:rPr>
            </w:pPr>
            <w:r w:rsidRPr="00850836">
              <w:rPr>
                <w:b/>
                <w:bCs/>
                <w:sz w:val="20"/>
                <w:szCs w:val="20"/>
              </w:rPr>
              <w:t>Мероприятие 2.5.2</w:t>
            </w:r>
            <w:r w:rsidRPr="00850836">
              <w:rPr>
                <w:b/>
                <w:bCs/>
                <w:sz w:val="20"/>
                <w:szCs w:val="20"/>
              </w:rPr>
              <w:br/>
            </w:r>
            <w:r w:rsidRPr="00850836">
              <w:rPr>
                <w:sz w:val="20"/>
                <w:szCs w:val="20"/>
              </w:rPr>
              <w:t>Проведение строительно-технической экспертизы муниципального имущества</w:t>
            </w:r>
            <w:r w:rsidRPr="00850836">
              <w:rPr>
                <w:sz w:val="20"/>
                <w:szCs w:val="20"/>
              </w:rPr>
              <w:br/>
            </w:r>
            <w:r w:rsidRPr="00850836">
              <w:rPr>
                <w:sz w:val="20"/>
                <w:szCs w:val="20"/>
              </w:rPr>
              <w:br/>
            </w:r>
            <w:r w:rsidRPr="00850836">
              <w:rPr>
                <w:b/>
                <w:bCs/>
                <w:sz w:val="20"/>
                <w:szCs w:val="20"/>
              </w:rPr>
              <w:t>Результаты выполнения мероприятий подпрограммы</w:t>
            </w:r>
            <w:r w:rsidRPr="00850836">
              <w:rPr>
                <w:sz w:val="20"/>
                <w:szCs w:val="20"/>
              </w:rPr>
              <w:t xml:space="preserve"> </w:t>
            </w:r>
            <w:r w:rsidRPr="00850836">
              <w:rPr>
                <w:sz w:val="20"/>
                <w:szCs w:val="20"/>
              </w:rPr>
              <w:br/>
              <w:t>Создание условий для сохранности муниципального имущества</w:t>
            </w:r>
            <w:r w:rsidRPr="00850836">
              <w:rPr>
                <w:sz w:val="20"/>
                <w:szCs w:val="20"/>
              </w:rPr>
              <w:br/>
            </w:r>
            <w:r w:rsidRPr="00850836">
              <w:rPr>
                <w:sz w:val="20"/>
                <w:szCs w:val="20"/>
              </w:rPr>
              <w:br/>
            </w:r>
            <w:r w:rsidRPr="00850836">
              <w:rPr>
                <w:b/>
                <w:bCs/>
                <w:sz w:val="20"/>
                <w:szCs w:val="20"/>
              </w:rPr>
              <w:t>Ответственный за выполнение мероприятия подпрограммы</w:t>
            </w:r>
            <w:r w:rsidRPr="00850836">
              <w:rPr>
                <w:sz w:val="20"/>
                <w:szCs w:val="20"/>
              </w:rPr>
              <w:t xml:space="preserve"> </w:t>
            </w:r>
            <w:r w:rsidRPr="00850836">
              <w:rPr>
                <w:sz w:val="20"/>
                <w:szCs w:val="20"/>
              </w:rPr>
              <w:br/>
              <w:t xml:space="preserve">Комитет по управлению имуществом администрации городского округа Кашира </w:t>
            </w:r>
          </w:p>
        </w:tc>
        <w:tc>
          <w:tcPr>
            <w:tcW w:w="1417" w:type="dxa"/>
            <w:shd w:val="clear" w:color="auto" w:fill="auto"/>
            <w:vAlign w:val="center"/>
            <w:hideMark/>
          </w:tcPr>
          <w:p w14:paraId="5059B2F2" w14:textId="77777777" w:rsidR="002A65F1" w:rsidRPr="00850836" w:rsidRDefault="002A65F1" w:rsidP="002A65F1">
            <w:pPr>
              <w:jc w:val="center"/>
              <w:rPr>
                <w:sz w:val="20"/>
                <w:szCs w:val="20"/>
              </w:rPr>
            </w:pPr>
            <w:r w:rsidRPr="00850836">
              <w:rPr>
                <w:sz w:val="20"/>
                <w:szCs w:val="20"/>
              </w:rPr>
              <w:t>1 380,00</w:t>
            </w:r>
          </w:p>
        </w:tc>
        <w:tc>
          <w:tcPr>
            <w:tcW w:w="1276" w:type="dxa"/>
            <w:shd w:val="clear" w:color="auto" w:fill="auto"/>
            <w:vAlign w:val="center"/>
            <w:hideMark/>
          </w:tcPr>
          <w:p w14:paraId="1C32C2A9" w14:textId="77777777" w:rsidR="002A65F1" w:rsidRPr="00850836" w:rsidRDefault="002A65F1" w:rsidP="002A65F1">
            <w:pPr>
              <w:jc w:val="center"/>
              <w:rPr>
                <w:sz w:val="20"/>
                <w:szCs w:val="20"/>
              </w:rPr>
            </w:pPr>
            <w:r w:rsidRPr="00850836">
              <w:rPr>
                <w:sz w:val="20"/>
                <w:szCs w:val="20"/>
              </w:rPr>
              <w:t>441,10</w:t>
            </w:r>
          </w:p>
        </w:tc>
        <w:tc>
          <w:tcPr>
            <w:tcW w:w="1134" w:type="dxa"/>
            <w:shd w:val="clear" w:color="auto" w:fill="auto"/>
            <w:vAlign w:val="center"/>
            <w:hideMark/>
          </w:tcPr>
          <w:p w14:paraId="62629194" w14:textId="77777777" w:rsidR="002A65F1" w:rsidRPr="00850836" w:rsidRDefault="002A65F1" w:rsidP="002A65F1">
            <w:pPr>
              <w:jc w:val="center"/>
              <w:rPr>
                <w:sz w:val="20"/>
                <w:szCs w:val="20"/>
              </w:rPr>
            </w:pPr>
            <w:r w:rsidRPr="00850836">
              <w:rPr>
                <w:sz w:val="20"/>
                <w:szCs w:val="20"/>
              </w:rPr>
              <w:t>-938,90</w:t>
            </w:r>
          </w:p>
        </w:tc>
        <w:tc>
          <w:tcPr>
            <w:tcW w:w="1134" w:type="dxa"/>
            <w:shd w:val="clear" w:color="auto" w:fill="auto"/>
            <w:vAlign w:val="center"/>
            <w:hideMark/>
          </w:tcPr>
          <w:p w14:paraId="7A77BFD7" w14:textId="77777777" w:rsidR="002A65F1" w:rsidRPr="00850836" w:rsidRDefault="002A65F1" w:rsidP="002A65F1">
            <w:pPr>
              <w:jc w:val="center"/>
              <w:rPr>
                <w:sz w:val="20"/>
                <w:szCs w:val="20"/>
              </w:rPr>
            </w:pPr>
            <w:r w:rsidRPr="00850836">
              <w:rPr>
                <w:sz w:val="20"/>
                <w:szCs w:val="20"/>
              </w:rPr>
              <w:t> </w:t>
            </w:r>
          </w:p>
        </w:tc>
        <w:tc>
          <w:tcPr>
            <w:tcW w:w="1276" w:type="dxa"/>
            <w:shd w:val="clear" w:color="auto" w:fill="auto"/>
            <w:vAlign w:val="center"/>
            <w:hideMark/>
          </w:tcPr>
          <w:p w14:paraId="5F079C94" w14:textId="77777777" w:rsidR="002A65F1" w:rsidRPr="00850836" w:rsidRDefault="002A65F1" w:rsidP="002A65F1">
            <w:pPr>
              <w:jc w:val="center"/>
              <w:rPr>
                <w:sz w:val="20"/>
                <w:szCs w:val="20"/>
              </w:rPr>
            </w:pPr>
            <w:r w:rsidRPr="00850836">
              <w:rPr>
                <w:sz w:val="20"/>
                <w:szCs w:val="20"/>
              </w:rPr>
              <w:t> </w:t>
            </w:r>
          </w:p>
        </w:tc>
      </w:tr>
      <w:tr w:rsidR="00850836" w:rsidRPr="00850836" w14:paraId="47C54E3C" w14:textId="77777777" w:rsidTr="004E6985">
        <w:trPr>
          <w:trHeight w:val="3825"/>
        </w:trPr>
        <w:tc>
          <w:tcPr>
            <w:tcW w:w="598" w:type="dxa"/>
            <w:shd w:val="clear" w:color="auto" w:fill="auto"/>
            <w:vAlign w:val="center"/>
            <w:hideMark/>
          </w:tcPr>
          <w:p w14:paraId="4E14D90B" w14:textId="77777777" w:rsidR="002A65F1" w:rsidRPr="00850836" w:rsidRDefault="002A65F1" w:rsidP="002A65F1">
            <w:pPr>
              <w:jc w:val="center"/>
              <w:rPr>
                <w:sz w:val="20"/>
                <w:szCs w:val="20"/>
              </w:rPr>
            </w:pPr>
            <w:r w:rsidRPr="00850836">
              <w:rPr>
                <w:sz w:val="20"/>
                <w:szCs w:val="20"/>
              </w:rPr>
              <w:lastRenderedPageBreak/>
              <w:t> </w:t>
            </w:r>
          </w:p>
        </w:tc>
        <w:tc>
          <w:tcPr>
            <w:tcW w:w="1240" w:type="dxa"/>
            <w:shd w:val="clear" w:color="auto" w:fill="auto"/>
            <w:vAlign w:val="center"/>
            <w:hideMark/>
          </w:tcPr>
          <w:p w14:paraId="10D74F98" w14:textId="77777777" w:rsidR="002A65F1" w:rsidRPr="00850836" w:rsidRDefault="002A65F1" w:rsidP="002A65F1">
            <w:pPr>
              <w:jc w:val="both"/>
              <w:rPr>
                <w:sz w:val="20"/>
                <w:szCs w:val="20"/>
              </w:rPr>
            </w:pPr>
            <w:r w:rsidRPr="00850836">
              <w:rPr>
                <w:sz w:val="20"/>
                <w:szCs w:val="20"/>
              </w:rPr>
              <w:t> </w:t>
            </w:r>
          </w:p>
        </w:tc>
        <w:tc>
          <w:tcPr>
            <w:tcW w:w="1985" w:type="dxa"/>
            <w:shd w:val="clear" w:color="auto" w:fill="auto"/>
            <w:vAlign w:val="center"/>
            <w:hideMark/>
          </w:tcPr>
          <w:p w14:paraId="2F153078" w14:textId="77777777" w:rsidR="002A65F1" w:rsidRPr="00850836" w:rsidRDefault="002A65F1" w:rsidP="002A65F1">
            <w:pPr>
              <w:rPr>
                <w:sz w:val="20"/>
                <w:szCs w:val="20"/>
              </w:rPr>
            </w:pPr>
            <w:r w:rsidRPr="00850836">
              <w:rPr>
                <w:b/>
                <w:bCs/>
                <w:sz w:val="20"/>
                <w:szCs w:val="20"/>
              </w:rPr>
              <w:t>Мероприятие 2.5.3</w:t>
            </w:r>
            <w:r w:rsidRPr="00850836">
              <w:rPr>
                <w:b/>
                <w:bCs/>
                <w:sz w:val="20"/>
                <w:szCs w:val="20"/>
              </w:rPr>
              <w:br/>
            </w:r>
            <w:r w:rsidRPr="00850836">
              <w:rPr>
                <w:sz w:val="20"/>
                <w:szCs w:val="20"/>
              </w:rPr>
              <w:t>Оказание услуг по оценке муниципального имущества, услуги по изготовлению учетно-технических документов на объекты недвижимости</w:t>
            </w:r>
            <w:r w:rsidRPr="00850836">
              <w:rPr>
                <w:b/>
                <w:bCs/>
                <w:sz w:val="20"/>
                <w:szCs w:val="20"/>
              </w:rPr>
              <w:br/>
            </w:r>
            <w:r w:rsidRPr="00850836">
              <w:rPr>
                <w:sz w:val="20"/>
                <w:szCs w:val="20"/>
              </w:rPr>
              <w:br/>
            </w:r>
            <w:r w:rsidRPr="00850836">
              <w:rPr>
                <w:b/>
                <w:bCs/>
                <w:sz w:val="20"/>
                <w:szCs w:val="20"/>
              </w:rPr>
              <w:t>Результаты выполнения мероприятий подпрограммы</w:t>
            </w:r>
            <w:r w:rsidRPr="00850836">
              <w:rPr>
                <w:sz w:val="20"/>
                <w:szCs w:val="20"/>
              </w:rPr>
              <w:t xml:space="preserve"> </w:t>
            </w:r>
            <w:r w:rsidRPr="00850836">
              <w:rPr>
                <w:sz w:val="20"/>
                <w:szCs w:val="20"/>
              </w:rPr>
              <w:br/>
              <w:t>Создание условий для эффективного управления и распоряжения собственностью городского округа Кашира</w:t>
            </w:r>
            <w:r w:rsidRPr="00850836">
              <w:rPr>
                <w:sz w:val="20"/>
                <w:szCs w:val="20"/>
              </w:rPr>
              <w:br/>
            </w:r>
            <w:r w:rsidRPr="00850836">
              <w:rPr>
                <w:b/>
                <w:bCs/>
                <w:sz w:val="20"/>
                <w:szCs w:val="20"/>
              </w:rPr>
              <w:t>Ответственный за выполнение мероприятия подпрограммы</w:t>
            </w:r>
            <w:r w:rsidRPr="00850836">
              <w:rPr>
                <w:sz w:val="20"/>
                <w:szCs w:val="20"/>
              </w:rPr>
              <w:t xml:space="preserve"> </w:t>
            </w:r>
            <w:r w:rsidRPr="00850836">
              <w:rPr>
                <w:sz w:val="20"/>
                <w:szCs w:val="20"/>
              </w:rPr>
              <w:br/>
              <w:t xml:space="preserve">Комитет по управлению имуществом администрации городского округа Кашира </w:t>
            </w:r>
          </w:p>
        </w:tc>
        <w:tc>
          <w:tcPr>
            <w:tcW w:w="1417" w:type="dxa"/>
            <w:shd w:val="clear" w:color="auto" w:fill="auto"/>
            <w:vAlign w:val="center"/>
            <w:hideMark/>
          </w:tcPr>
          <w:p w14:paraId="5AF1328D" w14:textId="77777777" w:rsidR="002A65F1" w:rsidRPr="00850836" w:rsidRDefault="002A65F1" w:rsidP="002A65F1">
            <w:pPr>
              <w:jc w:val="center"/>
              <w:rPr>
                <w:sz w:val="20"/>
                <w:szCs w:val="20"/>
              </w:rPr>
            </w:pPr>
            <w:r w:rsidRPr="00850836">
              <w:rPr>
                <w:sz w:val="20"/>
                <w:szCs w:val="20"/>
              </w:rPr>
              <w:t>770,00</w:t>
            </w:r>
          </w:p>
        </w:tc>
        <w:tc>
          <w:tcPr>
            <w:tcW w:w="1276" w:type="dxa"/>
            <w:shd w:val="clear" w:color="auto" w:fill="auto"/>
            <w:vAlign w:val="center"/>
            <w:hideMark/>
          </w:tcPr>
          <w:p w14:paraId="722D2595" w14:textId="77777777" w:rsidR="002A65F1" w:rsidRPr="00850836" w:rsidRDefault="002A65F1" w:rsidP="002A65F1">
            <w:pPr>
              <w:jc w:val="center"/>
              <w:rPr>
                <w:sz w:val="20"/>
                <w:szCs w:val="20"/>
              </w:rPr>
            </w:pPr>
            <w:r w:rsidRPr="00850836">
              <w:rPr>
                <w:sz w:val="20"/>
                <w:szCs w:val="20"/>
              </w:rPr>
              <w:t>282,60</w:t>
            </w:r>
          </w:p>
        </w:tc>
        <w:tc>
          <w:tcPr>
            <w:tcW w:w="1134" w:type="dxa"/>
            <w:shd w:val="clear" w:color="auto" w:fill="auto"/>
            <w:vAlign w:val="center"/>
            <w:hideMark/>
          </w:tcPr>
          <w:p w14:paraId="4907C794" w14:textId="77777777" w:rsidR="002A65F1" w:rsidRPr="00850836" w:rsidRDefault="002A65F1" w:rsidP="002A65F1">
            <w:pPr>
              <w:jc w:val="center"/>
              <w:rPr>
                <w:sz w:val="20"/>
                <w:szCs w:val="20"/>
              </w:rPr>
            </w:pPr>
            <w:r w:rsidRPr="00850836">
              <w:rPr>
                <w:sz w:val="20"/>
                <w:szCs w:val="20"/>
              </w:rPr>
              <w:t>-487,40</w:t>
            </w:r>
          </w:p>
        </w:tc>
        <w:tc>
          <w:tcPr>
            <w:tcW w:w="1134" w:type="dxa"/>
            <w:shd w:val="clear" w:color="auto" w:fill="auto"/>
            <w:vAlign w:val="center"/>
            <w:hideMark/>
          </w:tcPr>
          <w:p w14:paraId="4A805BBF" w14:textId="77777777" w:rsidR="002A65F1" w:rsidRPr="00850836" w:rsidRDefault="002A65F1" w:rsidP="002A65F1">
            <w:pPr>
              <w:jc w:val="center"/>
              <w:rPr>
                <w:sz w:val="20"/>
                <w:szCs w:val="20"/>
              </w:rPr>
            </w:pPr>
            <w:r w:rsidRPr="00850836">
              <w:rPr>
                <w:sz w:val="20"/>
                <w:szCs w:val="20"/>
              </w:rPr>
              <w:t> </w:t>
            </w:r>
          </w:p>
        </w:tc>
        <w:tc>
          <w:tcPr>
            <w:tcW w:w="1276" w:type="dxa"/>
            <w:shd w:val="clear" w:color="auto" w:fill="auto"/>
            <w:vAlign w:val="center"/>
            <w:hideMark/>
          </w:tcPr>
          <w:p w14:paraId="394C8634" w14:textId="77777777" w:rsidR="002A65F1" w:rsidRPr="00850836" w:rsidRDefault="002A65F1" w:rsidP="002A65F1">
            <w:pPr>
              <w:jc w:val="center"/>
              <w:rPr>
                <w:sz w:val="20"/>
                <w:szCs w:val="20"/>
              </w:rPr>
            </w:pPr>
            <w:r w:rsidRPr="00850836">
              <w:rPr>
                <w:sz w:val="20"/>
                <w:szCs w:val="20"/>
              </w:rPr>
              <w:t> </w:t>
            </w:r>
          </w:p>
        </w:tc>
      </w:tr>
      <w:tr w:rsidR="00850836" w:rsidRPr="00850836" w14:paraId="3370959E" w14:textId="77777777" w:rsidTr="004E6985">
        <w:trPr>
          <w:trHeight w:val="2805"/>
        </w:trPr>
        <w:tc>
          <w:tcPr>
            <w:tcW w:w="598" w:type="dxa"/>
            <w:shd w:val="clear" w:color="auto" w:fill="auto"/>
            <w:vAlign w:val="center"/>
            <w:hideMark/>
          </w:tcPr>
          <w:p w14:paraId="7757295D"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65DABF42" w14:textId="77777777" w:rsidR="002A65F1" w:rsidRPr="00850836" w:rsidRDefault="002A65F1" w:rsidP="002A65F1">
            <w:pPr>
              <w:jc w:val="both"/>
              <w:rPr>
                <w:sz w:val="20"/>
                <w:szCs w:val="20"/>
              </w:rPr>
            </w:pPr>
            <w:r w:rsidRPr="00850836">
              <w:rPr>
                <w:sz w:val="20"/>
                <w:szCs w:val="20"/>
              </w:rPr>
              <w:t> </w:t>
            </w:r>
          </w:p>
        </w:tc>
        <w:tc>
          <w:tcPr>
            <w:tcW w:w="1985" w:type="dxa"/>
            <w:shd w:val="clear" w:color="auto" w:fill="auto"/>
            <w:vAlign w:val="center"/>
            <w:hideMark/>
          </w:tcPr>
          <w:p w14:paraId="13E8252A" w14:textId="77777777" w:rsidR="002A65F1" w:rsidRPr="00850836" w:rsidRDefault="002A65F1" w:rsidP="002A65F1">
            <w:pPr>
              <w:rPr>
                <w:sz w:val="20"/>
                <w:szCs w:val="20"/>
              </w:rPr>
            </w:pPr>
            <w:r w:rsidRPr="00850836">
              <w:rPr>
                <w:b/>
                <w:bCs/>
                <w:sz w:val="20"/>
                <w:szCs w:val="20"/>
              </w:rPr>
              <w:t>Мероприятие 2.5.4</w:t>
            </w:r>
            <w:r w:rsidRPr="00850836">
              <w:rPr>
                <w:b/>
                <w:bCs/>
                <w:sz w:val="20"/>
                <w:szCs w:val="20"/>
              </w:rPr>
              <w:br/>
            </w:r>
            <w:r w:rsidRPr="00850836">
              <w:rPr>
                <w:sz w:val="20"/>
                <w:szCs w:val="20"/>
              </w:rPr>
              <w:t>Поставка и транспортировка газа</w:t>
            </w:r>
            <w:r w:rsidRPr="00850836">
              <w:rPr>
                <w:b/>
                <w:bCs/>
                <w:sz w:val="20"/>
                <w:szCs w:val="20"/>
              </w:rPr>
              <w:br/>
            </w:r>
            <w:r w:rsidRPr="00850836">
              <w:rPr>
                <w:sz w:val="20"/>
                <w:szCs w:val="20"/>
              </w:rPr>
              <w:br/>
            </w:r>
            <w:r w:rsidRPr="00850836">
              <w:rPr>
                <w:b/>
                <w:bCs/>
                <w:sz w:val="20"/>
                <w:szCs w:val="20"/>
              </w:rPr>
              <w:t>Результаты выполнения мероприятий подпрограммы</w:t>
            </w:r>
            <w:r w:rsidRPr="00850836">
              <w:rPr>
                <w:sz w:val="20"/>
                <w:szCs w:val="20"/>
              </w:rPr>
              <w:t xml:space="preserve"> </w:t>
            </w:r>
            <w:r w:rsidRPr="00850836">
              <w:rPr>
                <w:sz w:val="20"/>
                <w:szCs w:val="20"/>
              </w:rPr>
              <w:br/>
              <w:t>Создание условий для сохранности муниципального имущества</w:t>
            </w:r>
            <w:r w:rsidRPr="00850836">
              <w:rPr>
                <w:sz w:val="20"/>
                <w:szCs w:val="20"/>
              </w:rPr>
              <w:br/>
            </w:r>
            <w:r w:rsidRPr="00850836">
              <w:rPr>
                <w:b/>
                <w:bCs/>
                <w:sz w:val="20"/>
                <w:szCs w:val="20"/>
              </w:rPr>
              <w:t>Ответственный за выполнение мероприятия подпрограммы</w:t>
            </w:r>
            <w:r w:rsidRPr="00850836">
              <w:rPr>
                <w:sz w:val="20"/>
                <w:szCs w:val="20"/>
              </w:rPr>
              <w:t xml:space="preserve"> </w:t>
            </w:r>
            <w:r w:rsidRPr="00850836">
              <w:rPr>
                <w:sz w:val="20"/>
                <w:szCs w:val="20"/>
              </w:rPr>
              <w:br/>
              <w:t xml:space="preserve">Комитет по управлению имуществом администрации городского округа Кашира </w:t>
            </w:r>
          </w:p>
        </w:tc>
        <w:tc>
          <w:tcPr>
            <w:tcW w:w="1417" w:type="dxa"/>
            <w:shd w:val="clear" w:color="auto" w:fill="auto"/>
            <w:vAlign w:val="center"/>
            <w:hideMark/>
          </w:tcPr>
          <w:p w14:paraId="4BE67C19" w14:textId="77777777" w:rsidR="002A65F1" w:rsidRPr="00850836" w:rsidRDefault="002A65F1" w:rsidP="002A65F1">
            <w:pPr>
              <w:jc w:val="center"/>
              <w:rPr>
                <w:sz w:val="20"/>
                <w:szCs w:val="20"/>
              </w:rPr>
            </w:pPr>
            <w:r w:rsidRPr="00850836">
              <w:rPr>
                <w:sz w:val="20"/>
                <w:szCs w:val="20"/>
              </w:rPr>
              <w:t>100,00</w:t>
            </w:r>
          </w:p>
        </w:tc>
        <w:tc>
          <w:tcPr>
            <w:tcW w:w="1276" w:type="dxa"/>
            <w:shd w:val="clear" w:color="auto" w:fill="auto"/>
            <w:vAlign w:val="center"/>
            <w:hideMark/>
          </w:tcPr>
          <w:p w14:paraId="64339BA1" w14:textId="77777777" w:rsidR="002A65F1" w:rsidRPr="00850836" w:rsidRDefault="002A65F1" w:rsidP="002A65F1">
            <w:pPr>
              <w:jc w:val="center"/>
              <w:rPr>
                <w:sz w:val="20"/>
                <w:szCs w:val="20"/>
              </w:rPr>
            </w:pPr>
            <w:r w:rsidRPr="00850836">
              <w:rPr>
                <w:sz w:val="20"/>
                <w:szCs w:val="20"/>
              </w:rPr>
              <w:t>90,70</w:t>
            </w:r>
          </w:p>
        </w:tc>
        <w:tc>
          <w:tcPr>
            <w:tcW w:w="1134" w:type="dxa"/>
            <w:shd w:val="clear" w:color="auto" w:fill="auto"/>
            <w:vAlign w:val="center"/>
            <w:hideMark/>
          </w:tcPr>
          <w:p w14:paraId="2AE65372" w14:textId="77777777" w:rsidR="002A65F1" w:rsidRPr="00850836" w:rsidRDefault="002A65F1" w:rsidP="002A65F1">
            <w:pPr>
              <w:jc w:val="center"/>
              <w:rPr>
                <w:sz w:val="20"/>
                <w:szCs w:val="20"/>
              </w:rPr>
            </w:pPr>
            <w:r w:rsidRPr="00850836">
              <w:rPr>
                <w:sz w:val="20"/>
                <w:szCs w:val="20"/>
              </w:rPr>
              <w:t>-9,30</w:t>
            </w:r>
          </w:p>
        </w:tc>
        <w:tc>
          <w:tcPr>
            <w:tcW w:w="1134" w:type="dxa"/>
            <w:shd w:val="clear" w:color="auto" w:fill="auto"/>
            <w:vAlign w:val="center"/>
            <w:hideMark/>
          </w:tcPr>
          <w:p w14:paraId="611BFBBA" w14:textId="77777777" w:rsidR="002A65F1" w:rsidRPr="00850836" w:rsidRDefault="002A65F1" w:rsidP="002A65F1">
            <w:pPr>
              <w:jc w:val="center"/>
              <w:rPr>
                <w:sz w:val="20"/>
                <w:szCs w:val="20"/>
              </w:rPr>
            </w:pPr>
            <w:r w:rsidRPr="00850836">
              <w:rPr>
                <w:sz w:val="20"/>
                <w:szCs w:val="20"/>
              </w:rPr>
              <w:t> </w:t>
            </w:r>
          </w:p>
        </w:tc>
        <w:tc>
          <w:tcPr>
            <w:tcW w:w="1276" w:type="dxa"/>
            <w:shd w:val="clear" w:color="auto" w:fill="auto"/>
            <w:vAlign w:val="center"/>
            <w:hideMark/>
          </w:tcPr>
          <w:p w14:paraId="0994FB12" w14:textId="77777777" w:rsidR="002A65F1" w:rsidRPr="00850836" w:rsidRDefault="002A65F1" w:rsidP="002A65F1">
            <w:pPr>
              <w:jc w:val="center"/>
              <w:rPr>
                <w:sz w:val="20"/>
                <w:szCs w:val="20"/>
              </w:rPr>
            </w:pPr>
            <w:r w:rsidRPr="00850836">
              <w:rPr>
                <w:sz w:val="20"/>
                <w:szCs w:val="20"/>
              </w:rPr>
              <w:t> </w:t>
            </w:r>
          </w:p>
        </w:tc>
      </w:tr>
      <w:tr w:rsidR="00850836" w:rsidRPr="00850836" w14:paraId="3E3D6541" w14:textId="77777777" w:rsidTr="004E6985">
        <w:trPr>
          <w:trHeight w:val="1530"/>
        </w:trPr>
        <w:tc>
          <w:tcPr>
            <w:tcW w:w="598" w:type="dxa"/>
            <w:shd w:val="clear" w:color="auto" w:fill="auto"/>
            <w:vAlign w:val="center"/>
            <w:hideMark/>
          </w:tcPr>
          <w:p w14:paraId="01288B18"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0B6CD025" w14:textId="77777777" w:rsidR="002A65F1" w:rsidRPr="00850836" w:rsidRDefault="002A65F1" w:rsidP="002A65F1">
            <w:pPr>
              <w:jc w:val="both"/>
              <w:rPr>
                <w:sz w:val="20"/>
                <w:szCs w:val="20"/>
              </w:rPr>
            </w:pPr>
            <w:r w:rsidRPr="00850836">
              <w:rPr>
                <w:sz w:val="20"/>
                <w:szCs w:val="20"/>
              </w:rPr>
              <w:t> </w:t>
            </w:r>
          </w:p>
        </w:tc>
        <w:tc>
          <w:tcPr>
            <w:tcW w:w="1985" w:type="dxa"/>
            <w:shd w:val="clear" w:color="000000" w:fill="DDEBF7"/>
            <w:vAlign w:val="center"/>
            <w:hideMark/>
          </w:tcPr>
          <w:p w14:paraId="6879C64D" w14:textId="77777777" w:rsidR="002A65F1" w:rsidRPr="00850836" w:rsidRDefault="002A65F1" w:rsidP="002A65F1">
            <w:pPr>
              <w:rPr>
                <w:sz w:val="20"/>
                <w:szCs w:val="20"/>
              </w:rPr>
            </w:pPr>
            <w:r w:rsidRPr="00850836">
              <w:rPr>
                <w:b/>
                <w:bCs/>
                <w:sz w:val="20"/>
                <w:szCs w:val="20"/>
              </w:rPr>
              <w:t>Мероприятие</w:t>
            </w:r>
            <w:r w:rsidRPr="00850836">
              <w:rPr>
                <w:sz w:val="20"/>
                <w:szCs w:val="20"/>
              </w:rPr>
              <w:t xml:space="preserve">                                         </w:t>
            </w:r>
            <w:r w:rsidRPr="00850836">
              <w:rPr>
                <w:sz w:val="20"/>
                <w:szCs w:val="20"/>
              </w:rPr>
              <w:br/>
              <w:t xml:space="preserve">Владение, пользование и распоряжение имуществом, находящимся в муниципальной собственности городского округа (финансирование </w:t>
            </w:r>
            <w:r w:rsidRPr="00850836">
              <w:rPr>
                <w:sz w:val="20"/>
                <w:szCs w:val="20"/>
              </w:rPr>
              <w:lastRenderedPageBreak/>
              <w:t xml:space="preserve">работ по ремонту общего имущества в многоквартирных </w:t>
            </w:r>
            <w:proofErr w:type="gramStart"/>
            <w:r w:rsidRPr="00850836">
              <w:rPr>
                <w:sz w:val="20"/>
                <w:szCs w:val="20"/>
              </w:rPr>
              <w:t xml:space="preserve">домах)   </w:t>
            </w:r>
            <w:proofErr w:type="gramEnd"/>
            <w:r w:rsidRPr="00850836">
              <w:rPr>
                <w:sz w:val="20"/>
                <w:szCs w:val="20"/>
              </w:rPr>
              <w:t xml:space="preserve">  </w:t>
            </w:r>
          </w:p>
        </w:tc>
        <w:tc>
          <w:tcPr>
            <w:tcW w:w="1417" w:type="dxa"/>
            <w:shd w:val="clear" w:color="auto" w:fill="auto"/>
            <w:vAlign w:val="center"/>
            <w:hideMark/>
          </w:tcPr>
          <w:p w14:paraId="22B9596B" w14:textId="77777777" w:rsidR="002A65F1" w:rsidRPr="00850836" w:rsidRDefault="002A65F1" w:rsidP="002A65F1">
            <w:pPr>
              <w:jc w:val="center"/>
              <w:rPr>
                <w:sz w:val="20"/>
                <w:szCs w:val="20"/>
              </w:rPr>
            </w:pPr>
            <w:r w:rsidRPr="00850836">
              <w:rPr>
                <w:sz w:val="20"/>
                <w:szCs w:val="20"/>
              </w:rPr>
              <w:lastRenderedPageBreak/>
              <w:t>8 500,00</w:t>
            </w:r>
          </w:p>
        </w:tc>
        <w:tc>
          <w:tcPr>
            <w:tcW w:w="1276" w:type="dxa"/>
            <w:shd w:val="clear" w:color="auto" w:fill="auto"/>
            <w:vAlign w:val="center"/>
            <w:hideMark/>
          </w:tcPr>
          <w:p w14:paraId="3BA82D25" w14:textId="77777777" w:rsidR="002A65F1" w:rsidRPr="00850836" w:rsidRDefault="002A65F1" w:rsidP="002A65F1">
            <w:pPr>
              <w:jc w:val="center"/>
              <w:rPr>
                <w:sz w:val="20"/>
                <w:szCs w:val="20"/>
              </w:rPr>
            </w:pPr>
            <w:r w:rsidRPr="00850836">
              <w:rPr>
                <w:sz w:val="20"/>
                <w:szCs w:val="20"/>
              </w:rPr>
              <w:t>4 221,40</w:t>
            </w:r>
          </w:p>
        </w:tc>
        <w:tc>
          <w:tcPr>
            <w:tcW w:w="1134" w:type="dxa"/>
            <w:shd w:val="clear" w:color="auto" w:fill="auto"/>
            <w:vAlign w:val="center"/>
            <w:hideMark/>
          </w:tcPr>
          <w:p w14:paraId="3DD8C506" w14:textId="77777777" w:rsidR="002A65F1" w:rsidRPr="00850836" w:rsidRDefault="002A65F1" w:rsidP="002A65F1">
            <w:pPr>
              <w:jc w:val="center"/>
              <w:rPr>
                <w:sz w:val="20"/>
                <w:szCs w:val="20"/>
              </w:rPr>
            </w:pPr>
            <w:r w:rsidRPr="00850836">
              <w:rPr>
                <w:sz w:val="20"/>
                <w:szCs w:val="20"/>
              </w:rPr>
              <w:t>-4 278,60</w:t>
            </w:r>
          </w:p>
        </w:tc>
        <w:tc>
          <w:tcPr>
            <w:tcW w:w="1134" w:type="dxa"/>
            <w:shd w:val="clear" w:color="auto" w:fill="auto"/>
            <w:vAlign w:val="center"/>
            <w:hideMark/>
          </w:tcPr>
          <w:p w14:paraId="400B5630" w14:textId="77777777" w:rsidR="002A65F1" w:rsidRPr="00850836" w:rsidRDefault="002A65F1" w:rsidP="002A65F1">
            <w:pPr>
              <w:jc w:val="center"/>
              <w:rPr>
                <w:sz w:val="20"/>
                <w:szCs w:val="20"/>
              </w:rPr>
            </w:pPr>
            <w:r w:rsidRPr="00850836">
              <w:rPr>
                <w:sz w:val="20"/>
                <w:szCs w:val="20"/>
              </w:rPr>
              <w:t>4 221,40</w:t>
            </w:r>
          </w:p>
        </w:tc>
        <w:tc>
          <w:tcPr>
            <w:tcW w:w="1276" w:type="dxa"/>
            <w:shd w:val="clear" w:color="auto" w:fill="auto"/>
            <w:vAlign w:val="center"/>
            <w:hideMark/>
          </w:tcPr>
          <w:p w14:paraId="0DF65591" w14:textId="77777777" w:rsidR="002A65F1" w:rsidRPr="00850836" w:rsidRDefault="002A65F1" w:rsidP="002A65F1">
            <w:pPr>
              <w:jc w:val="center"/>
              <w:rPr>
                <w:sz w:val="20"/>
                <w:szCs w:val="20"/>
              </w:rPr>
            </w:pPr>
            <w:r w:rsidRPr="00850836">
              <w:rPr>
                <w:sz w:val="20"/>
                <w:szCs w:val="20"/>
              </w:rPr>
              <w:t>0,0%</w:t>
            </w:r>
          </w:p>
        </w:tc>
      </w:tr>
      <w:tr w:rsidR="00850836" w:rsidRPr="00850836" w14:paraId="3E42C2F7" w14:textId="77777777" w:rsidTr="004E6985">
        <w:trPr>
          <w:trHeight w:val="1500"/>
        </w:trPr>
        <w:tc>
          <w:tcPr>
            <w:tcW w:w="598" w:type="dxa"/>
            <w:shd w:val="clear" w:color="auto" w:fill="auto"/>
            <w:vAlign w:val="center"/>
            <w:hideMark/>
          </w:tcPr>
          <w:p w14:paraId="546256B0"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5BA4833D" w14:textId="77777777" w:rsidR="002A65F1" w:rsidRPr="00850836" w:rsidRDefault="002A65F1" w:rsidP="002A65F1">
            <w:pPr>
              <w:jc w:val="both"/>
              <w:rPr>
                <w:sz w:val="20"/>
                <w:szCs w:val="20"/>
              </w:rPr>
            </w:pPr>
            <w:r w:rsidRPr="00850836">
              <w:rPr>
                <w:sz w:val="20"/>
                <w:szCs w:val="20"/>
              </w:rPr>
              <w:t>901 0501</w:t>
            </w:r>
          </w:p>
        </w:tc>
        <w:tc>
          <w:tcPr>
            <w:tcW w:w="1985" w:type="dxa"/>
            <w:shd w:val="clear" w:color="auto" w:fill="auto"/>
            <w:vAlign w:val="center"/>
            <w:hideMark/>
          </w:tcPr>
          <w:p w14:paraId="514BAB2D" w14:textId="77777777" w:rsidR="002A65F1" w:rsidRPr="00850836" w:rsidRDefault="002A65F1" w:rsidP="002A65F1">
            <w:pPr>
              <w:rPr>
                <w:sz w:val="20"/>
                <w:szCs w:val="20"/>
              </w:rPr>
            </w:pPr>
            <w:r w:rsidRPr="00850836">
              <w:rPr>
                <w:sz w:val="20"/>
                <w:szCs w:val="20"/>
              </w:rPr>
              <w:t>Администрация городского округа Кашира</w:t>
            </w:r>
            <w:r w:rsidRPr="00850836">
              <w:rPr>
                <w:sz w:val="20"/>
                <w:szCs w:val="20"/>
              </w:rPr>
              <w:br/>
              <w:t>ЖИЛИЩНО-КОММУНАЛЬНОЕ ХОЗЯЙСТВО</w:t>
            </w:r>
            <w:r w:rsidRPr="00850836">
              <w:rPr>
                <w:sz w:val="20"/>
                <w:szCs w:val="20"/>
              </w:rPr>
              <w:br/>
              <w:t>Жилищное хозяйство</w:t>
            </w:r>
          </w:p>
        </w:tc>
        <w:tc>
          <w:tcPr>
            <w:tcW w:w="1417" w:type="dxa"/>
            <w:shd w:val="clear" w:color="auto" w:fill="auto"/>
            <w:vAlign w:val="center"/>
            <w:hideMark/>
          </w:tcPr>
          <w:p w14:paraId="5EF2CC64" w14:textId="77777777" w:rsidR="002A65F1" w:rsidRPr="00850836" w:rsidRDefault="002A65F1" w:rsidP="002A65F1">
            <w:pPr>
              <w:jc w:val="center"/>
              <w:rPr>
                <w:sz w:val="20"/>
                <w:szCs w:val="20"/>
              </w:rPr>
            </w:pPr>
            <w:r w:rsidRPr="00850836">
              <w:rPr>
                <w:sz w:val="20"/>
                <w:szCs w:val="20"/>
              </w:rPr>
              <w:t>8 500,00</w:t>
            </w:r>
          </w:p>
        </w:tc>
        <w:tc>
          <w:tcPr>
            <w:tcW w:w="1276" w:type="dxa"/>
            <w:shd w:val="clear" w:color="auto" w:fill="auto"/>
            <w:vAlign w:val="center"/>
            <w:hideMark/>
          </w:tcPr>
          <w:p w14:paraId="2397F983" w14:textId="77777777" w:rsidR="002A65F1" w:rsidRPr="00850836" w:rsidRDefault="002A65F1" w:rsidP="002A65F1">
            <w:pPr>
              <w:jc w:val="center"/>
              <w:rPr>
                <w:sz w:val="20"/>
                <w:szCs w:val="20"/>
              </w:rPr>
            </w:pPr>
            <w:r w:rsidRPr="00850836">
              <w:rPr>
                <w:sz w:val="20"/>
                <w:szCs w:val="20"/>
              </w:rPr>
              <w:t>4 221,40</w:t>
            </w:r>
          </w:p>
        </w:tc>
        <w:tc>
          <w:tcPr>
            <w:tcW w:w="1134" w:type="dxa"/>
            <w:shd w:val="clear" w:color="auto" w:fill="auto"/>
            <w:vAlign w:val="center"/>
            <w:hideMark/>
          </w:tcPr>
          <w:p w14:paraId="184BE09F" w14:textId="77777777" w:rsidR="002A65F1" w:rsidRPr="00850836" w:rsidRDefault="002A65F1" w:rsidP="002A65F1">
            <w:pPr>
              <w:jc w:val="center"/>
              <w:rPr>
                <w:sz w:val="20"/>
                <w:szCs w:val="20"/>
              </w:rPr>
            </w:pPr>
            <w:r w:rsidRPr="00850836">
              <w:rPr>
                <w:sz w:val="20"/>
                <w:szCs w:val="20"/>
              </w:rPr>
              <w:t>-4 278,60</w:t>
            </w:r>
          </w:p>
        </w:tc>
        <w:tc>
          <w:tcPr>
            <w:tcW w:w="1134" w:type="dxa"/>
            <w:shd w:val="clear" w:color="auto" w:fill="auto"/>
            <w:vAlign w:val="center"/>
            <w:hideMark/>
          </w:tcPr>
          <w:p w14:paraId="31F4F8EC" w14:textId="77777777" w:rsidR="002A65F1" w:rsidRPr="00850836" w:rsidRDefault="002A65F1" w:rsidP="002A65F1">
            <w:pPr>
              <w:jc w:val="center"/>
              <w:rPr>
                <w:sz w:val="20"/>
                <w:szCs w:val="20"/>
              </w:rPr>
            </w:pPr>
            <w:r w:rsidRPr="00850836">
              <w:rPr>
                <w:sz w:val="20"/>
                <w:szCs w:val="20"/>
              </w:rPr>
              <w:t>4 221,40</w:t>
            </w:r>
          </w:p>
        </w:tc>
        <w:tc>
          <w:tcPr>
            <w:tcW w:w="1276" w:type="dxa"/>
            <w:shd w:val="clear" w:color="auto" w:fill="auto"/>
            <w:vAlign w:val="center"/>
            <w:hideMark/>
          </w:tcPr>
          <w:p w14:paraId="1DFE4250" w14:textId="77777777" w:rsidR="002A65F1" w:rsidRPr="00850836" w:rsidRDefault="002A65F1" w:rsidP="002A65F1">
            <w:pPr>
              <w:jc w:val="center"/>
              <w:rPr>
                <w:sz w:val="20"/>
                <w:szCs w:val="20"/>
              </w:rPr>
            </w:pPr>
            <w:r w:rsidRPr="00850836">
              <w:rPr>
                <w:sz w:val="20"/>
                <w:szCs w:val="20"/>
              </w:rPr>
              <w:t>100,0%</w:t>
            </w:r>
          </w:p>
        </w:tc>
      </w:tr>
      <w:tr w:rsidR="00850836" w:rsidRPr="00850836" w14:paraId="4941ED1E" w14:textId="77777777" w:rsidTr="004E6985">
        <w:trPr>
          <w:trHeight w:val="4950"/>
        </w:trPr>
        <w:tc>
          <w:tcPr>
            <w:tcW w:w="598" w:type="dxa"/>
            <w:shd w:val="clear" w:color="auto" w:fill="auto"/>
            <w:vAlign w:val="center"/>
            <w:hideMark/>
          </w:tcPr>
          <w:p w14:paraId="223E57A6"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4CB52D95" w14:textId="77777777" w:rsidR="002A65F1" w:rsidRPr="00850836" w:rsidRDefault="002A65F1" w:rsidP="002A65F1">
            <w:pPr>
              <w:jc w:val="both"/>
              <w:rPr>
                <w:sz w:val="20"/>
                <w:szCs w:val="20"/>
              </w:rPr>
            </w:pPr>
            <w:r w:rsidRPr="00850836">
              <w:rPr>
                <w:sz w:val="20"/>
                <w:szCs w:val="20"/>
              </w:rPr>
              <w:t> </w:t>
            </w:r>
          </w:p>
        </w:tc>
        <w:tc>
          <w:tcPr>
            <w:tcW w:w="1985" w:type="dxa"/>
            <w:shd w:val="clear" w:color="auto" w:fill="auto"/>
            <w:vAlign w:val="center"/>
            <w:hideMark/>
          </w:tcPr>
          <w:p w14:paraId="5DA28265" w14:textId="77777777" w:rsidR="002A65F1" w:rsidRPr="00850836" w:rsidRDefault="002A65F1" w:rsidP="002A65F1">
            <w:pPr>
              <w:rPr>
                <w:sz w:val="20"/>
                <w:szCs w:val="20"/>
              </w:rPr>
            </w:pPr>
            <w:r w:rsidRPr="00850836">
              <w:rPr>
                <w:b/>
                <w:bCs/>
                <w:sz w:val="20"/>
                <w:szCs w:val="20"/>
              </w:rPr>
              <w:t xml:space="preserve">Мероприятие 2.5.5    </w:t>
            </w:r>
            <w:r w:rsidRPr="00850836">
              <w:rPr>
                <w:sz w:val="20"/>
                <w:szCs w:val="20"/>
              </w:rPr>
              <w:t xml:space="preserve">                                                </w:t>
            </w:r>
            <w:r w:rsidRPr="00850836">
              <w:rPr>
                <w:sz w:val="20"/>
                <w:szCs w:val="20"/>
              </w:rPr>
              <w:br/>
              <w:t>Владение, пользование и распоряжение имуществом, находящимся в муниципальной собственности городского округа (финансирование работ по капитальному ремонту общего имущества в многоквартирных домах) в соответствии с адресным перечнем капитального ремонта объектов муниципальной собственности:</w:t>
            </w:r>
            <w:r w:rsidRPr="00850836">
              <w:rPr>
                <w:sz w:val="20"/>
                <w:szCs w:val="20"/>
              </w:rPr>
              <w:br/>
            </w:r>
            <w:r w:rsidRPr="00850836">
              <w:rPr>
                <w:b/>
                <w:bCs/>
                <w:sz w:val="20"/>
                <w:szCs w:val="20"/>
              </w:rPr>
              <w:t xml:space="preserve">2022 год </w:t>
            </w:r>
            <w:r w:rsidRPr="00850836">
              <w:rPr>
                <w:b/>
                <w:bCs/>
                <w:sz w:val="20"/>
                <w:szCs w:val="20"/>
              </w:rPr>
              <w:br/>
              <w:t>по постановлению № 4467-па от 30.12.2022</w:t>
            </w:r>
            <w:r w:rsidRPr="00850836">
              <w:rPr>
                <w:sz w:val="20"/>
                <w:szCs w:val="20"/>
              </w:rPr>
              <w:br/>
              <w:t xml:space="preserve">1) ремонт крыши -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д.Топканово</w:t>
            </w:r>
            <w:proofErr w:type="spellEnd"/>
            <w:r w:rsidRPr="00850836">
              <w:rPr>
                <w:sz w:val="20"/>
                <w:szCs w:val="20"/>
              </w:rPr>
              <w:t xml:space="preserve">, </w:t>
            </w:r>
            <w:proofErr w:type="spellStart"/>
            <w:r w:rsidRPr="00850836">
              <w:rPr>
                <w:sz w:val="20"/>
                <w:szCs w:val="20"/>
              </w:rPr>
              <w:t>ул.Школьная</w:t>
            </w:r>
            <w:proofErr w:type="spellEnd"/>
            <w:r w:rsidRPr="00850836">
              <w:rPr>
                <w:sz w:val="20"/>
                <w:szCs w:val="20"/>
              </w:rPr>
              <w:t xml:space="preserve">, д.1 </w:t>
            </w:r>
            <w:r w:rsidRPr="00850836">
              <w:rPr>
                <w:sz w:val="20"/>
                <w:szCs w:val="20"/>
              </w:rPr>
              <w:br/>
            </w:r>
            <w:r w:rsidRPr="00850836">
              <w:rPr>
                <w:sz w:val="20"/>
                <w:szCs w:val="20"/>
              </w:rPr>
              <w:br/>
              <w:t>2) ремонт помещения</w:t>
            </w:r>
            <w:r w:rsidRPr="00850836">
              <w:rPr>
                <w:sz w:val="20"/>
                <w:szCs w:val="20"/>
              </w:rPr>
              <w:br/>
              <w:t xml:space="preserve">г.о.Кашира, г.Кашира, ул. Юбилейная, д.3, кв.9; </w:t>
            </w:r>
            <w:r w:rsidRPr="00850836">
              <w:rPr>
                <w:sz w:val="20"/>
                <w:szCs w:val="20"/>
              </w:rPr>
              <w:br/>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д.Барабаново</w:t>
            </w:r>
            <w:proofErr w:type="spellEnd"/>
            <w:r w:rsidRPr="00850836">
              <w:rPr>
                <w:sz w:val="20"/>
                <w:szCs w:val="20"/>
              </w:rPr>
              <w:t xml:space="preserve">, </w:t>
            </w:r>
            <w:proofErr w:type="spellStart"/>
            <w:r w:rsidRPr="00850836">
              <w:rPr>
                <w:sz w:val="20"/>
                <w:szCs w:val="20"/>
              </w:rPr>
              <w:t>ул.Ленина</w:t>
            </w:r>
            <w:proofErr w:type="spellEnd"/>
            <w:r w:rsidRPr="00850836">
              <w:rPr>
                <w:sz w:val="20"/>
                <w:szCs w:val="20"/>
              </w:rPr>
              <w:t>, д.10, кв.11</w:t>
            </w:r>
            <w:r w:rsidRPr="00850836">
              <w:rPr>
                <w:sz w:val="20"/>
                <w:szCs w:val="20"/>
              </w:rPr>
              <w:br/>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мкр.Ожерелье</w:t>
            </w:r>
            <w:proofErr w:type="spellEnd"/>
            <w:r w:rsidRPr="00850836">
              <w:rPr>
                <w:sz w:val="20"/>
                <w:szCs w:val="20"/>
              </w:rPr>
              <w:t xml:space="preserve">, </w:t>
            </w:r>
            <w:proofErr w:type="spellStart"/>
            <w:r w:rsidRPr="00850836">
              <w:rPr>
                <w:sz w:val="20"/>
                <w:szCs w:val="20"/>
              </w:rPr>
              <w:t>ул.Донбасская</w:t>
            </w:r>
            <w:proofErr w:type="spellEnd"/>
            <w:r w:rsidRPr="00850836">
              <w:rPr>
                <w:sz w:val="20"/>
                <w:szCs w:val="20"/>
              </w:rPr>
              <w:t>, д.14, кв.7</w:t>
            </w:r>
            <w:r w:rsidRPr="00850836">
              <w:rPr>
                <w:sz w:val="20"/>
                <w:szCs w:val="20"/>
              </w:rPr>
              <w:br/>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п.Богатищево</w:t>
            </w:r>
            <w:proofErr w:type="spellEnd"/>
            <w:r w:rsidRPr="00850836">
              <w:rPr>
                <w:sz w:val="20"/>
                <w:szCs w:val="20"/>
              </w:rPr>
              <w:t xml:space="preserve">, </w:t>
            </w:r>
            <w:proofErr w:type="spellStart"/>
            <w:r w:rsidRPr="00850836">
              <w:rPr>
                <w:sz w:val="20"/>
                <w:szCs w:val="20"/>
              </w:rPr>
              <w:t>ул.Новая</w:t>
            </w:r>
            <w:proofErr w:type="spellEnd"/>
            <w:r w:rsidRPr="00850836">
              <w:rPr>
                <w:sz w:val="20"/>
                <w:szCs w:val="20"/>
              </w:rPr>
              <w:t xml:space="preserve">, д.5, кв.76; </w:t>
            </w:r>
          </w:p>
        </w:tc>
        <w:tc>
          <w:tcPr>
            <w:tcW w:w="1417" w:type="dxa"/>
            <w:vMerge w:val="restart"/>
            <w:shd w:val="clear" w:color="auto" w:fill="auto"/>
            <w:vAlign w:val="center"/>
            <w:hideMark/>
          </w:tcPr>
          <w:p w14:paraId="3E7151A8" w14:textId="77777777" w:rsidR="002A65F1" w:rsidRPr="00850836" w:rsidRDefault="002A65F1" w:rsidP="002A65F1">
            <w:pPr>
              <w:jc w:val="center"/>
              <w:rPr>
                <w:sz w:val="20"/>
                <w:szCs w:val="20"/>
              </w:rPr>
            </w:pPr>
            <w:r w:rsidRPr="00850836">
              <w:rPr>
                <w:sz w:val="20"/>
                <w:szCs w:val="20"/>
              </w:rPr>
              <w:t>8 500,00</w:t>
            </w:r>
          </w:p>
        </w:tc>
        <w:tc>
          <w:tcPr>
            <w:tcW w:w="1276" w:type="dxa"/>
            <w:vMerge w:val="restart"/>
            <w:shd w:val="clear" w:color="auto" w:fill="auto"/>
            <w:vAlign w:val="center"/>
            <w:hideMark/>
          </w:tcPr>
          <w:p w14:paraId="1C566244" w14:textId="77777777" w:rsidR="002A65F1" w:rsidRPr="00850836" w:rsidRDefault="002A65F1" w:rsidP="002A65F1">
            <w:pPr>
              <w:jc w:val="center"/>
              <w:rPr>
                <w:sz w:val="20"/>
                <w:szCs w:val="20"/>
              </w:rPr>
            </w:pPr>
            <w:r w:rsidRPr="00850836">
              <w:rPr>
                <w:sz w:val="20"/>
                <w:szCs w:val="20"/>
              </w:rPr>
              <w:t>4 221,30</w:t>
            </w:r>
          </w:p>
        </w:tc>
        <w:tc>
          <w:tcPr>
            <w:tcW w:w="1134" w:type="dxa"/>
            <w:shd w:val="clear" w:color="auto" w:fill="auto"/>
            <w:vAlign w:val="center"/>
            <w:hideMark/>
          </w:tcPr>
          <w:p w14:paraId="39048213" w14:textId="77777777" w:rsidR="002A65F1" w:rsidRPr="00850836" w:rsidRDefault="002A65F1" w:rsidP="002A65F1">
            <w:pPr>
              <w:rPr>
                <w:sz w:val="20"/>
                <w:szCs w:val="20"/>
              </w:rPr>
            </w:pPr>
            <w:r w:rsidRPr="00850836">
              <w:rPr>
                <w:sz w:val="20"/>
                <w:szCs w:val="20"/>
              </w:rPr>
              <w:t> </w:t>
            </w:r>
          </w:p>
        </w:tc>
        <w:tc>
          <w:tcPr>
            <w:tcW w:w="1134" w:type="dxa"/>
            <w:shd w:val="clear" w:color="auto" w:fill="auto"/>
            <w:vAlign w:val="center"/>
            <w:hideMark/>
          </w:tcPr>
          <w:p w14:paraId="7CFEF5A8" w14:textId="77777777" w:rsidR="002A65F1" w:rsidRPr="00850836" w:rsidRDefault="002A65F1" w:rsidP="002A65F1">
            <w:pPr>
              <w:rPr>
                <w:sz w:val="20"/>
                <w:szCs w:val="20"/>
              </w:rPr>
            </w:pPr>
            <w:r w:rsidRPr="00850836">
              <w:rPr>
                <w:sz w:val="20"/>
                <w:szCs w:val="20"/>
              </w:rPr>
              <w:t> </w:t>
            </w:r>
          </w:p>
        </w:tc>
        <w:tc>
          <w:tcPr>
            <w:tcW w:w="1276" w:type="dxa"/>
            <w:shd w:val="clear" w:color="auto" w:fill="auto"/>
            <w:vAlign w:val="center"/>
            <w:hideMark/>
          </w:tcPr>
          <w:p w14:paraId="5C23174E" w14:textId="77777777" w:rsidR="002A65F1" w:rsidRPr="00850836" w:rsidRDefault="002A65F1" w:rsidP="002A65F1">
            <w:pPr>
              <w:jc w:val="center"/>
              <w:rPr>
                <w:sz w:val="20"/>
                <w:szCs w:val="20"/>
              </w:rPr>
            </w:pPr>
            <w:r w:rsidRPr="00850836">
              <w:rPr>
                <w:sz w:val="20"/>
                <w:szCs w:val="20"/>
              </w:rPr>
              <w:t> </w:t>
            </w:r>
          </w:p>
        </w:tc>
      </w:tr>
      <w:tr w:rsidR="00850836" w:rsidRPr="00850836" w14:paraId="4C83F120" w14:textId="77777777" w:rsidTr="004E6985">
        <w:trPr>
          <w:trHeight w:val="1694"/>
        </w:trPr>
        <w:tc>
          <w:tcPr>
            <w:tcW w:w="598" w:type="dxa"/>
            <w:shd w:val="clear" w:color="auto" w:fill="auto"/>
            <w:vAlign w:val="center"/>
            <w:hideMark/>
          </w:tcPr>
          <w:p w14:paraId="01327351" w14:textId="77777777" w:rsidR="002A65F1" w:rsidRPr="00850836" w:rsidRDefault="002A65F1" w:rsidP="002A65F1">
            <w:pPr>
              <w:jc w:val="center"/>
              <w:rPr>
                <w:sz w:val="20"/>
                <w:szCs w:val="20"/>
              </w:rPr>
            </w:pPr>
            <w:r w:rsidRPr="00850836">
              <w:rPr>
                <w:sz w:val="20"/>
                <w:szCs w:val="20"/>
              </w:rPr>
              <w:lastRenderedPageBreak/>
              <w:t> </w:t>
            </w:r>
          </w:p>
        </w:tc>
        <w:tc>
          <w:tcPr>
            <w:tcW w:w="1240" w:type="dxa"/>
            <w:shd w:val="clear" w:color="auto" w:fill="auto"/>
            <w:vAlign w:val="center"/>
            <w:hideMark/>
          </w:tcPr>
          <w:p w14:paraId="077E8E9F" w14:textId="77777777" w:rsidR="002A65F1" w:rsidRPr="00850836" w:rsidRDefault="002A65F1" w:rsidP="002A65F1">
            <w:pPr>
              <w:jc w:val="both"/>
              <w:rPr>
                <w:sz w:val="20"/>
                <w:szCs w:val="20"/>
              </w:rPr>
            </w:pPr>
            <w:r w:rsidRPr="00850836">
              <w:rPr>
                <w:sz w:val="20"/>
                <w:szCs w:val="20"/>
              </w:rPr>
              <w:t> </w:t>
            </w:r>
          </w:p>
        </w:tc>
        <w:tc>
          <w:tcPr>
            <w:tcW w:w="1985" w:type="dxa"/>
            <w:shd w:val="clear" w:color="auto" w:fill="auto"/>
            <w:vAlign w:val="center"/>
            <w:hideMark/>
          </w:tcPr>
          <w:p w14:paraId="1D3212FA" w14:textId="77777777" w:rsidR="002A65F1" w:rsidRPr="00850836" w:rsidRDefault="002A65F1" w:rsidP="002A65F1">
            <w:pPr>
              <w:rPr>
                <w:sz w:val="20"/>
                <w:szCs w:val="20"/>
              </w:rPr>
            </w:pPr>
            <w:r w:rsidRPr="00850836">
              <w:rPr>
                <w:sz w:val="20"/>
                <w:szCs w:val="20"/>
              </w:rPr>
              <w:t>3) Ремонт внутриквартирных систем отопления, водоснабжения, водоотведения, электроснабжения вентиляции и дымоудаления в муниципальных жилых помещениях по адресам:</w:t>
            </w:r>
            <w:r w:rsidRPr="00850836">
              <w:rPr>
                <w:sz w:val="20"/>
                <w:szCs w:val="20"/>
              </w:rPr>
              <w:br/>
              <w:t xml:space="preserve">г.о. Кашира, </w:t>
            </w:r>
            <w:proofErr w:type="spellStart"/>
            <w:r w:rsidRPr="00850836">
              <w:rPr>
                <w:sz w:val="20"/>
                <w:szCs w:val="20"/>
              </w:rPr>
              <w:t>п.Новоселки</w:t>
            </w:r>
            <w:proofErr w:type="spellEnd"/>
            <w:r w:rsidRPr="00850836">
              <w:rPr>
                <w:sz w:val="20"/>
                <w:szCs w:val="20"/>
              </w:rPr>
              <w:t xml:space="preserve">, </w:t>
            </w:r>
            <w:proofErr w:type="spellStart"/>
            <w:r w:rsidRPr="00850836">
              <w:rPr>
                <w:sz w:val="20"/>
                <w:szCs w:val="20"/>
              </w:rPr>
              <w:t>ул.Центральная</w:t>
            </w:r>
            <w:proofErr w:type="spellEnd"/>
            <w:r w:rsidRPr="00850836">
              <w:rPr>
                <w:sz w:val="20"/>
                <w:szCs w:val="20"/>
              </w:rPr>
              <w:t>, д.35, кв.24;</w:t>
            </w:r>
            <w:r w:rsidRPr="00850836">
              <w:rPr>
                <w:sz w:val="20"/>
                <w:szCs w:val="20"/>
              </w:rPr>
              <w:br/>
              <w:t xml:space="preserve">г.о. Кашира, </w:t>
            </w:r>
            <w:proofErr w:type="spellStart"/>
            <w:r w:rsidRPr="00850836">
              <w:rPr>
                <w:sz w:val="20"/>
                <w:szCs w:val="20"/>
              </w:rPr>
              <w:t>п.Зендиково</w:t>
            </w:r>
            <w:proofErr w:type="spellEnd"/>
            <w:r w:rsidRPr="00850836">
              <w:rPr>
                <w:sz w:val="20"/>
                <w:szCs w:val="20"/>
              </w:rPr>
              <w:t xml:space="preserve">, </w:t>
            </w:r>
            <w:proofErr w:type="spellStart"/>
            <w:r w:rsidRPr="00850836">
              <w:rPr>
                <w:sz w:val="20"/>
                <w:szCs w:val="20"/>
              </w:rPr>
              <w:t>ул.Октябрьская</w:t>
            </w:r>
            <w:proofErr w:type="spellEnd"/>
            <w:r w:rsidRPr="00850836">
              <w:rPr>
                <w:sz w:val="20"/>
                <w:szCs w:val="20"/>
              </w:rPr>
              <w:t>, д. 9, кв.40;</w:t>
            </w:r>
            <w:r w:rsidRPr="00850836">
              <w:rPr>
                <w:sz w:val="20"/>
                <w:szCs w:val="20"/>
              </w:rPr>
              <w:br/>
              <w:t xml:space="preserve">г.о. Кашира, </w:t>
            </w:r>
            <w:proofErr w:type="spellStart"/>
            <w:r w:rsidRPr="00850836">
              <w:rPr>
                <w:sz w:val="20"/>
                <w:szCs w:val="20"/>
              </w:rPr>
              <w:t>п.Зендиково</w:t>
            </w:r>
            <w:proofErr w:type="spellEnd"/>
            <w:r w:rsidRPr="00850836">
              <w:rPr>
                <w:sz w:val="20"/>
                <w:szCs w:val="20"/>
              </w:rPr>
              <w:t xml:space="preserve">, </w:t>
            </w:r>
            <w:proofErr w:type="spellStart"/>
            <w:r w:rsidRPr="00850836">
              <w:rPr>
                <w:sz w:val="20"/>
                <w:szCs w:val="20"/>
              </w:rPr>
              <w:t>ул.Строительная</w:t>
            </w:r>
            <w:proofErr w:type="spellEnd"/>
            <w:r w:rsidRPr="00850836">
              <w:rPr>
                <w:sz w:val="20"/>
                <w:szCs w:val="20"/>
              </w:rPr>
              <w:t>, д.7, кв.3;</w:t>
            </w:r>
            <w:r w:rsidRPr="00850836">
              <w:rPr>
                <w:sz w:val="20"/>
                <w:szCs w:val="20"/>
              </w:rPr>
              <w:br/>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мкр.Ожерелье</w:t>
            </w:r>
            <w:proofErr w:type="spellEnd"/>
            <w:r w:rsidRPr="00850836">
              <w:rPr>
                <w:sz w:val="20"/>
                <w:szCs w:val="20"/>
              </w:rPr>
              <w:t xml:space="preserve">, </w:t>
            </w:r>
            <w:proofErr w:type="spellStart"/>
            <w:r w:rsidRPr="00850836">
              <w:rPr>
                <w:sz w:val="20"/>
                <w:szCs w:val="20"/>
              </w:rPr>
              <w:t>ул.Ленина</w:t>
            </w:r>
            <w:proofErr w:type="spellEnd"/>
            <w:r w:rsidRPr="00850836">
              <w:rPr>
                <w:sz w:val="20"/>
                <w:szCs w:val="20"/>
              </w:rPr>
              <w:t xml:space="preserve"> , д.10, кв.17; </w:t>
            </w:r>
            <w:r w:rsidRPr="00850836">
              <w:rPr>
                <w:sz w:val="20"/>
                <w:szCs w:val="20"/>
              </w:rPr>
              <w:br/>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п.Зендиково</w:t>
            </w:r>
            <w:proofErr w:type="spellEnd"/>
            <w:r w:rsidRPr="00850836">
              <w:rPr>
                <w:sz w:val="20"/>
                <w:szCs w:val="20"/>
              </w:rPr>
              <w:t xml:space="preserve">, </w:t>
            </w:r>
            <w:proofErr w:type="spellStart"/>
            <w:r w:rsidRPr="00850836">
              <w:rPr>
                <w:sz w:val="20"/>
                <w:szCs w:val="20"/>
              </w:rPr>
              <w:t>ул.Октябрьская</w:t>
            </w:r>
            <w:proofErr w:type="spellEnd"/>
            <w:r w:rsidRPr="00850836">
              <w:rPr>
                <w:sz w:val="20"/>
                <w:szCs w:val="20"/>
              </w:rPr>
              <w:t xml:space="preserve">, д. 1, кв.39; </w:t>
            </w:r>
            <w:r w:rsidRPr="00850836">
              <w:rPr>
                <w:sz w:val="20"/>
                <w:szCs w:val="20"/>
              </w:rPr>
              <w:br/>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п.Зендиково</w:t>
            </w:r>
            <w:proofErr w:type="spellEnd"/>
            <w:r w:rsidRPr="00850836">
              <w:rPr>
                <w:sz w:val="20"/>
                <w:szCs w:val="20"/>
              </w:rPr>
              <w:t xml:space="preserve">, </w:t>
            </w:r>
            <w:proofErr w:type="spellStart"/>
            <w:r w:rsidRPr="00850836">
              <w:rPr>
                <w:sz w:val="20"/>
                <w:szCs w:val="20"/>
              </w:rPr>
              <w:t>ул.Строительная</w:t>
            </w:r>
            <w:proofErr w:type="spellEnd"/>
            <w:r w:rsidRPr="00850836">
              <w:rPr>
                <w:sz w:val="20"/>
                <w:szCs w:val="20"/>
              </w:rPr>
              <w:t xml:space="preserve">, д.1, кв.14; </w:t>
            </w:r>
            <w:r w:rsidRPr="00850836">
              <w:rPr>
                <w:sz w:val="20"/>
                <w:szCs w:val="20"/>
              </w:rPr>
              <w:br/>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г.Кашира</w:t>
            </w:r>
            <w:proofErr w:type="spellEnd"/>
            <w:r w:rsidRPr="00850836">
              <w:rPr>
                <w:sz w:val="20"/>
                <w:szCs w:val="20"/>
              </w:rPr>
              <w:t xml:space="preserve">, </w:t>
            </w:r>
            <w:proofErr w:type="spellStart"/>
            <w:r w:rsidRPr="00850836">
              <w:rPr>
                <w:sz w:val="20"/>
                <w:szCs w:val="20"/>
              </w:rPr>
              <w:t>ул.Масленникова</w:t>
            </w:r>
            <w:proofErr w:type="spellEnd"/>
            <w:r w:rsidRPr="00850836">
              <w:rPr>
                <w:sz w:val="20"/>
                <w:szCs w:val="20"/>
              </w:rPr>
              <w:t>, д.11, кв.1;</w:t>
            </w:r>
            <w:r w:rsidRPr="00850836">
              <w:rPr>
                <w:sz w:val="20"/>
                <w:szCs w:val="20"/>
              </w:rPr>
              <w:br/>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п.Зендиково</w:t>
            </w:r>
            <w:proofErr w:type="spellEnd"/>
            <w:r w:rsidRPr="00850836">
              <w:rPr>
                <w:sz w:val="20"/>
                <w:szCs w:val="20"/>
              </w:rPr>
              <w:t>, ул. Октябрьская, д.13, кв.15;</w:t>
            </w:r>
            <w:r w:rsidRPr="00850836">
              <w:rPr>
                <w:sz w:val="20"/>
                <w:szCs w:val="20"/>
              </w:rPr>
              <w:br/>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г.Кашира</w:t>
            </w:r>
            <w:proofErr w:type="spellEnd"/>
            <w:r w:rsidRPr="00850836">
              <w:rPr>
                <w:sz w:val="20"/>
                <w:szCs w:val="20"/>
              </w:rPr>
              <w:t xml:space="preserve">, </w:t>
            </w:r>
            <w:proofErr w:type="spellStart"/>
            <w:r w:rsidRPr="00850836">
              <w:rPr>
                <w:sz w:val="20"/>
                <w:szCs w:val="20"/>
              </w:rPr>
              <w:t>ул.Сергея</w:t>
            </w:r>
            <w:proofErr w:type="spellEnd"/>
            <w:r w:rsidRPr="00850836">
              <w:rPr>
                <w:sz w:val="20"/>
                <w:szCs w:val="20"/>
              </w:rPr>
              <w:t xml:space="preserve"> Ионова, д.2, кв.16;</w:t>
            </w:r>
            <w:r w:rsidRPr="00850836">
              <w:rPr>
                <w:sz w:val="20"/>
                <w:szCs w:val="20"/>
              </w:rPr>
              <w:br/>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г.Кашира</w:t>
            </w:r>
            <w:proofErr w:type="spellEnd"/>
            <w:r w:rsidRPr="00850836">
              <w:rPr>
                <w:sz w:val="20"/>
                <w:szCs w:val="20"/>
              </w:rPr>
              <w:t xml:space="preserve">, </w:t>
            </w:r>
            <w:proofErr w:type="spellStart"/>
            <w:r w:rsidRPr="00850836">
              <w:rPr>
                <w:sz w:val="20"/>
                <w:szCs w:val="20"/>
              </w:rPr>
              <w:t>ул.Победы</w:t>
            </w:r>
            <w:proofErr w:type="spellEnd"/>
            <w:r w:rsidRPr="00850836">
              <w:rPr>
                <w:sz w:val="20"/>
                <w:szCs w:val="20"/>
              </w:rPr>
              <w:t>, д.3, кв.45;</w:t>
            </w:r>
            <w:r w:rsidRPr="00850836">
              <w:rPr>
                <w:sz w:val="20"/>
                <w:szCs w:val="20"/>
              </w:rPr>
              <w:br/>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г.Кашира</w:t>
            </w:r>
            <w:proofErr w:type="spellEnd"/>
            <w:r w:rsidRPr="00850836">
              <w:rPr>
                <w:sz w:val="20"/>
                <w:szCs w:val="20"/>
              </w:rPr>
              <w:t xml:space="preserve">, </w:t>
            </w:r>
            <w:proofErr w:type="spellStart"/>
            <w:r w:rsidRPr="00850836">
              <w:rPr>
                <w:sz w:val="20"/>
                <w:szCs w:val="20"/>
              </w:rPr>
              <w:t>ул.Металлургов</w:t>
            </w:r>
            <w:proofErr w:type="spellEnd"/>
            <w:r w:rsidRPr="00850836">
              <w:rPr>
                <w:sz w:val="20"/>
                <w:szCs w:val="20"/>
              </w:rPr>
              <w:t>, д.5, корп.2, кв.17;</w:t>
            </w:r>
            <w:r w:rsidRPr="00850836">
              <w:rPr>
                <w:sz w:val="20"/>
                <w:szCs w:val="20"/>
              </w:rPr>
              <w:br/>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г.Кашира</w:t>
            </w:r>
            <w:proofErr w:type="spellEnd"/>
            <w:r w:rsidRPr="00850836">
              <w:rPr>
                <w:sz w:val="20"/>
                <w:szCs w:val="20"/>
              </w:rPr>
              <w:t xml:space="preserve">, </w:t>
            </w:r>
            <w:proofErr w:type="spellStart"/>
            <w:r w:rsidRPr="00850836">
              <w:rPr>
                <w:sz w:val="20"/>
                <w:szCs w:val="20"/>
              </w:rPr>
              <w:t>ул.Центральная</w:t>
            </w:r>
            <w:proofErr w:type="spellEnd"/>
            <w:r w:rsidRPr="00850836">
              <w:rPr>
                <w:sz w:val="20"/>
                <w:szCs w:val="20"/>
              </w:rPr>
              <w:t xml:space="preserve"> д.3, кв.9 </w:t>
            </w:r>
          </w:p>
        </w:tc>
        <w:tc>
          <w:tcPr>
            <w:tcW w:w="1417" w:type="dxa"/>
            <w:vMerge/>
            <w:vAlign w:val="center"/>
            <w:hideMark/>
          </w:tcPr>
          <w:p w14:paraId="250EBC0E" w14:textId="77777777" w:rsidR="002A65F1" w:rsidRPr="00850836" w:rsidRDefault="002A65F1" w:rsidP="002A65F1">
            <w:pPr>
              <w:rPr>
                <w:sz w:val="20"/>
                <w:szCs w:val="20"/>
              </w:rPr>
            </w:pPr>
          </w:p>
        </w:tc>
        <w:tc>
          <w:tcPr>
            <w:tcW w:w="1276" w:type="dxa"/>
            <w:vMerge/>
            <w:vAlign w:val="center"/>
            <w:hideMark/>
          </w:tcPr>
          <w:p w14:paraId="41511BE5" w14:textId="77777777" w:rsidR="002A65F1" w:rsidRPr="00850836" w:rsidRDefault="002A65F1" w:rsidP="002A65F1">
            <w:pPr>
              <w:rPr>
                <w:sz w:val="20"/>
                <w:szCs w:val="20"/>
              </w:rPr>
            </w:pPr>
          </w:p>
        </w:tc>
        <w:tc>
          <w:tcPr>
            <w:tcW w:w="1134" w:type="dxa"/>
            <w:shd w:val="clear" w:color="auto" w:fill="auto"/>
            <w:vAlign w:val="center"/>
            <w:hideMark/>
          </w:tcPr>
          <w:p w14:paraId="5FA8083A" w14:textId="77777777" w:rsidR="002A65F1" w:rsidRPr="00850836" w:rsidRDefault="002A65F1" w:rsidP="002A65F1">
            <w:pPr>
              <w:rPr>
                <w:sz w:val="20"/>
                <w:szCs w:val="20"/>
              </w:rPr>
            </w:pPr>
            <w:r w:rsidRPr="00850836">
              <w:rPr>
                <w:sz w:val="20"/>
                <w:szCs w:val="20"/>
              </w:rPr>
              <w:t> </w:t>
            </w:r>
          </w:p>
        </w:tc>
        <w:tc>
          <w:tcPr>
            <w:tcW w:w="1134" w:type="dxa"/>
            <w:shd w:val="clear" w:color="auto" w:fill="auto"/>
            <w:vAlign w:val="center"/>
            <w:hideMark/>
          </w:tcPr>
          <w:p w14:paraId="4C508E1C" w14:textId="77777777" w:rsidR="002A65F1" w:rsidRPr="00850836" w:rsidRDefault="002A65F1" w:rsidP="002A65F1">
            <w:pPr>
              <w:rPr>
                <w:sz w:val="20"/>
                <w:szCs w:val="20"/>
              </w:rPr>
            </w:pPr>
            <w:r w:rsidRPr="00850836">
              <w:rPr>
                <w:sz w:val="20"/>
                <w:szCs w:val="20"/>
              </w:rPr>
              <w:t> </w:t>
            </w:r>
          </w:p>
        </w:tc>
        <w:tc>
          <w:tcPr>
            <w:tcW w:w="1276" w:type="dxa"/>
            <w:shd w:val="clear" w:color="auto" w:fill="auto"/>
            <w:vAlign w:val="center"/>
            <w:hideMark/>
          </w:tcPr>
          <w:p w14:paraId="4968975F" w14:textId="77777777" w:rsidR="002A65F1" w:rsidRPr="00850836" w:rsidRDefault="002A65F1" w:rsidP="002A65F1">
            <w:pPr>
              <w:jc w:val="center"/>
              <w:rPr>
                <w:sz w:val="20"/>
                <w:szCs w:val="20"/>
              </w:rPr>
            </w:pPr>
            <w:r w:rsidRPr="00850836">
              <w:rPr>
                <w:sz w:val="20"/>
                <w:szCs w:val="20"/>
              </w:rPr>
              <w:t> </w:t>
            </w:r>
          </w:p>
        </w:tc>
      </w:tr>
      <w:tr w:rsidR="00850836" w:rsidRPr="00850836" w14:paraId="5A85F4A7" w14:textId="77777777" w:rsidTr="004E6985">
        <w:trPr>
          <w:trHeight w:val="480"/>
        </w:trPr>
        <w:tc>
          <w:tcPr>
            <w:tcW w:w="598" w:type="dxa"/>
            <w:shd w:val="clear" w:color="auto" w:fill="auto"/>
            <w:vAlign w:val="center"/>
            <w:hideMark/>
          </w:tcPr>
          <w:p w14:paraId="7CC63BC0"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5BEF40DD" w14:textId="77777777" w:rsidR="002A65F1" w:rsidRPr="00850836" w:rsidRDefault="002A65F1" w:rsidP="002A65F1">
            <w:pPr>
              <w:jc w:val="both"/>
              <w:rPr>
                <w:sz w:val="20"/>
                <w:szCs w:val="20"/>
              </w:rPr>
            </w:pPr>
            <w:r w:rsidRPr="00850836">
              <w:rPr>
                <w:sz w:val="20"/>
                <w:szCs w:val="20"/>
              </w:rPr>
              <w:t> </w:t>
            </w:r>
          </w:p>
        </w:tc>
        <w:tc>
          <w:tcPr>
            <w:tcW w:w="1985" w:type="dxa"/>
            <w:shd w:val="clear" w:color="auto" w:fill="auto"/>
            <w:vAlign w:val="center"/>
            <w:hideMark/>
          </w:tcPr>
          <w:p w14:paraId="049851E7" w14:textId="77777777" w:rsidR="002A65F1" w:rsidRPr="00850836" w:rsidRDefault="002A65F1" w:rsidP="002A65F1">
            <w:pPr>
              <w:rPr>
                <w:sz w:val="20"/>
                <w:szCs w:val="20"/>
              </w:rPr>
            </w:pPr>
            <w:r w:rsidRPr="00850836">
              <w:rPr>
                <w:sz w:val="20"/>
                <w:szCs w:val="20"/>
              </w:rPr>
              <w:t>4) замена внутриквартирного газового оборудования (ПГ, ГК, ВПГ, ПУ)</w:t>
            </w:r>
          </w:p>
        </w:tc>
        <w:tc>
          <w:tcPr>
            <w:tcW w:w="1417" w:type="dxa"/>
            <w:vMerge/>
            <w:vAlign w:val="center"/>
            <w:hideMark/>
          </w:tcPr>
          <w:p w14:paraId="628AC8CF" w14:textId="77777777" w:rsidR="002A65F1" w:rsidRPr="00850836" w:rsidRDefault="002A65F1" w:rsidP="002A65F1">
            <w:pPr>
              <w:rPr>
                <w:sz w:val="20"/>
                <w:szCs w:val="20"/>
              </w:rPr>
            </w:pPr>
          </w:p>
        </w:tc>
        <w:tc>
          <w:tcPr>
            <w:tcW w:w="1276" w:type="dxa"/>
            <w:vMerge/>
            <w:vAlign w:val="center"/>
            <w:hideMark/>
          </w:tcPr>
          <w:p w14:paraId="01468864" w14:textId="77777777" w:rsidR="002A65F1" w:rsidRPr="00850836" w:rsidRDefault="002A65F1" w:rsidP="002A65F1">
            <w:pPr>
              <w:rPr>
                <w:sz w:val="20"/>
                <w:szCs w:val="20"/>
              </w:rPr>
            </w:pPr>
          </w:p>
        </w:tc>
        <w:tc>
          <w:tcPr>
            <w:tcW w:w="1134" w:type="dxa"/>
            <w:shd w:val="clear" w:color="auto" w:fill="auto"/>
            <w:vAlign w:val="center"/>
            <w:hideMark/>
          </w:tcPr>
          <w:p w14:paraId="09EB19FB" w14:textId="77777777" w:rsidR="002A65F1" w:rsidRPr="00850836" w:rsidRDefault="002A65F1" w:rsidP="002A65F1">
            <w:pPr>
              <w:rPr>
                <w:sz w:val="20"/>
                <w:szCs w:val="20"/>
              </w:rPr>
            </w:pPr>
            <w:r w:rsidRPr="00850836">
              <w:rPr>
                <w:sz w:val="20"/>
                <w:szCs w:val="20"/>
              </w:rPr>
              <w:t> </w:t>
            </w:r>
          </w:p>
        </w:tc>
        <w:tc>
          <w:tcPr>
            <w:tcW w:w="1134" w:type="dxa"/>
            <w:shd w:val="clear" w:color="auto" w:fill="auto"/>
            <w:vAlign w:val="center"/>
            <w:hideMark/>
          </w:tcPr>
          <w:p w14:paraId="1B5067C3" w14:textId="77777777" w:rsidR="002A65F1" w:rsidRPr="00850836" w:rsidRDefault="002A65F1" w:rsidP="002A65F1">
            <w:pPr>
              <w:rPr>
                <w:sz w:val="20"/>
                <w:szCs w:val="20"/>
              </w:rPr>
            </w:pPr>
            <w:r w:rsidRPr="00850836">
              <w:rPr>
                <w:sz w:val="20"/>
                <w:szCs w:val="20"/>
              </w:rPr>
              <w:t> </w:t>
            </w:r>
          </w:p>
        </w:tc>
        <w:tc>
          <w:tcPr>
            <w:tcW w:w="1276" w:type="dxa"/>
            <w:shd w:val="clear" w:color="auto" w:fill="auto"/>
            <w:vAlign w:val="center"/>
            <w:hideMark/>
          </w:tcPr>
          <w:p w14:paraId="76A95DF2" w14:textId="77777777" w:rsidR="002A65F1" w:rsidRPr="00850836" w:rsidRDefault="002A65F1" w:rsidP="002A65F1">
            <w:pPr>
              <w:jc w:val="center"/>
              <w:rPr>
                <w:sz w:val="20"/>
                <w:szCs w:val="20"/>
              </w:rPr>
            </w:pPr>
            <w:r w:rsidRPr="00850836">
              <w:rPr>
                <w:sz w:val="20"/>
                <w:szCs w:val="20"/>
              </w:rPr>
              <w:t> </w:t>
            </w:r>
          </w:p>
        </w:tc>
      </w:tr>
      <w:tr w:rsidR="00850836" w:rsidRPr="00850836" w14:paraId="36DD9BCD" w14:textId="77777777" w:rsidTr="004E6985">
        <w:trPr>
          <w:trHeight w:val="5946"/>
        </w:trPr>
        <w:tc>
          <w:tcPr>
            <w:tcW w:w="598" w:type="dxa"/>
            <w:shd w:val="clear" w:color="auto" w:fill="auto"/>
            <w:vAlign w:val="center"/>
            <w:hideMark/>
          </w:tcPr>
          <w:p w14:paraId="600783E8" w14:textId="77777777" w:rsidR="002A65F1" w:rsidRPr="00850836" w:rsidRDefault="002A65F1" w:rsidP="002A65F1">
            <w:pPr>
              <w:jc w:val="center"/>
              <w:rPr>
                <w:sz w:val="20"/>
                <w:szCs w:val="20"/>
              </w:rPr>
            </w:pPr>
            <w:r w:rsidRPr="00850836">
              <w:rPr>
                <w:sz w:val="20"/>
                <w:szCs w:val="20"/>
              </w:rPr>
              <w:lastRenderedPageBreak/>
              <w:t> </w:t>
            </w:r>
          </w:p>
        </w:tc>
        <w:tc>
          <w:tcPr>
            <w:tcW w:w="1240" w:type="dxa"/>
            <w:shd w:val="clear" w:color="auto" w:fill="auto"/>
            <w:vAlign w:val="center"/>
            <w:hideMark/>
          </w:tcPr>
          <w:p w14:paraId="1B5C41F0" w14:textId="77777777" w:rsidR="002A65F1" w:rsidRPr="00850836" w:rsidRDefault="002A65F1" w:rsidP="002A65F1">
            <w:pPr>
              <w:jc w:val="both"/>
              <w:rPr>
                <w:sz w:val="20"/>
                <w:szCs w:val="20"/>
              </w:rPr>
            </w:pPr>
            <w:r w:rsidRPr="00850836">
              <w:rPr>
                <w:sz w:val="20"/>
                <w:szCs w:val="20"/>
              </w:rPr>
              <w:t> </w:t>
            </w:r>
          </w:p>
        </w:tc>
        <w:tc>
          <w:tcPr>
            <w:tcW w:w="1985" w:type="dxa"/>
            <w:shd w:val="clear" w:color="auto" w:fill="auto"/>
            <w:vAlign w:val="center"/>
            <w:hideMark/>
          </w:tcPr>
          <w:p w14:paraId="3D5A41D2" w14:textId="67AB1083" w:rsidR="002A65F1" w:rsidRPr="00850836" w:rsidRDefault="002A65F1" w:rsidP="005C46AF">
            <w:pPr>
              <w:rPr>
                <w:sz w:val="20"/>
                <w:szCs w:val="20"/>
              </w:rPr>
            </w:pPr>
            <w:proofErr w:type="spellStart"/>
            <w:r w:rsidRPr="00850836">
              <w:rPr>
                <w:sz w:val="20"/>
                <w:szCs w:val="20"/>
              </w:rPr>
              <w:t>г.о.Кашира</w:t>
            </w:r>
            <w:proofErr w:type="spellEnd"/>
            <w:r w:rsidRPr="00850836">
              <w:rPr>
                <w:sz w:val="20"/>
                <w:szCs w:val="20"/>
              </w:rPr>
              <w:t xml:space="preserve">, мкр.Ожерелье, </w:t>
            </w:r>
            <w:proofErr w:type="spellStart"/>
            <w:r w:rsidRPr="00850836">
              <w:rPr>
                <w:sz w:val="20"/>
                <w:szCs w:val="20"/>
              </w:rPr>
              <w:t>ул.Советская</w:t>
            </w:r>
            <w:proofErr w:type="spellEnd"/>
            <w:r w:rsidRPr="00850836">
              <w:rPr>
                <w:sz w:val="20"/>
                <w:szCs w:val="20"/>
              </w:rPr>
              <w:t xml:space="preserve">, д.3, кв.1                                                                                                                       </w:t>
            </w:r>
            <w:proofErr w:type="spellStart"/>
            <w:r w:rsidRPr="00850836">
              <w:rPr>
                <w:sz w:val="20"/>
                <w:szCs w:val="20"/>
              </w:rPr>
              <w:t>г.о.Кашира</w:t>
            </w:r>
            <w:proofErr w:type="spellEnd"/>
            <w:r w:rsidRPr="00850836">
              <w:rPr>
                <w:sz w:val="20"/>
                <w:szCs w:val="20"/>
              </w:rPr>
              <w:t xml:space="preserve">, п.Зендиково, ул.Октябрьская , д.2, кв.38;                                                                                                                                                                                                                                  </w:t>
            </w:r>
            <w:proofErr w:type="spellStart"/>
            <w:r w:rsidRPr="00850836">
              <w:rPr>
                <w:sz w:val="20"/>
                <w:szCs w:val="20"/>
              </w:rPr>
              <w:t>г.о.Кашира</w:t>
            </w:r>
            <w:proofErr w:type="spellEnd"/>
            <w:r w:rsidRPr="00850836">
              <w:rPr>
                <w:sz w:val="20"/>
                <w:szCs w:val="20"/>
              </w:rPr>
              <w:t xml:space="preserve">, г.Кашира, ул.Комунны, д.15, кв.1;                                                                                                           г.о.Кашира, мкр.Ожерелье, </w:t>
            </w:r>
            <w:proofErr w:type="spellStart"/>
            <w:r w:rsidRPr="00850836">
              <w:rPr>
                <w:sz w:val="20"/>
                <w:szCs w:val="20"/>
              </w:rPr>
              <w:t>ул.Центральная</w:t>
            </w:r>
            <w:proofErr w:type="spellEnd"/>
            <w:r w:rsidRPr="00850836">
              <w:rPr>
                <w:sz w:val="20"/>
                <w:szCs w:val="20"/>
              </w:rPr>
              <w:t xml:space="preserve">, д.11, кв.4;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мкр.Ожерелье</w:t>
            </w:r>
            <w:proofErr w:type="spellEnd"/>
            <w:r w:rsidRPr="00850836">
              <w:rPr>
                <w:sz w:val="20"/>
                <w:szCs w:val="20"/>
              </w:rPr>
              <w:t xml:space="preserve">, </w:t>
            </w:r>
            <w:proofErr w:type="spellStart"/>
            <w:r w:rsidRPr="00850836">
              <w:rPr>
                <w:sz w:val="20"/>
                <w:szCs w:val="20"/>
              </w:rPr>
              <w:t>ул.Пионерская</w:t>
            </w:r>
            <w:proofErr w:type="spellEnd"/>
            <w:r w:rsidRPr="00850836">
              <w:rPr>
                <w:sz w:val="20"/>
                <w:szCs w:val="20"/>
              </w:rPr>
              <w:t xml:space="preserve">, д.12, кв.8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д.Топканово</w:t>
            </w:r>
            <w:proofErr w:type="spellEnd"/>
            <w:r w:rsidRPr="00850836">
              <w:rPr>
                <w:sz w:val="20"/>
                <w:szCs w:val="20"/>
              </w:rPr>
              <w:t xml:space="preserve">, </w:t>
            </w:r>
            <w:proofErr w:type="spellStart"/>
            <w:r w:rsidRPr="00850836">
              <w:rPr>
                <w:sz w:val="20"/>
                <w:szCs w:val="20"/>
              </w:rPr>
              <w:t>ул.Парковая</w:t>
            </w:r>
            <w:proofErr w:type="spellEnd"/>
            <w:r w:rsidRPr="00850836">
              <w:rPr>
                <w:sz w:val="20"/>
                <w:szCs w:val="20"/>
              </w:rPr>
              <w:t xml:space="preserve">, д.4, кв.11;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г.Кашира</w:t>
            </w:r>
            <w:proofErr w:type="spellEnd"/>
            <w:r w:rsidRPr="00850836">
              <w:rPr>
                <w:sz w:val="20"/>
                <w:szCs w:val="20"/>
              </w:rPr>
              <w:t xml:space="preserve">, </w:t>
            </w:r>
            <w:proofErr w:type="spellStart"/>
            <w:r w:rsidRPr="00850836">
              <w:rPr>
                <w:sz w:val="20"/>
                <w:szCs w:val="20"/>
              </w:rPr>
              <w:t>ул.Коммуны</w:t>
            </w:r>
            <w:proofErr w:type="spellEnd"/>
            <w:r w:rsidRPr="00850836">
              <w:rPr>
                <w:sz w:val="20"/>
                <w:szCs w:val="20"/>
              </w:rPr>
              <w:t xml:space="preserve">, д.10, кв.6а;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д.Ледово</w:t>
            </w:r>
            <w:proofErr w:type="spellEnd"/>
            <w:r w:rsidRPr="00850836">
              <w:rPr>
                <w:sz w:val="20"/>
                <w:szCs w:val="20"/>
              </w:rPr>
              <w:t xml:space="preserve">, </w:t>
            </w:r>
            <w:proofErr w:type="spellStart"/>
            <w:r w:rsidRPr="00850836">
              <w:rPr>
                <w:sz w:val="20"/>
                <w:szCs w:val="20"/>
              </w:rPr>
              <w:t>ул.Ледовская</w:t>
            </w:r>
            <w:proofErr w:type="spellEnd"/>
            <w:r w:rsidRPr="00850836">
              <w:rPr>
                <w:sz w:val="20"/>
                <w:szCs w:val="20"/>
              </w:rPr>
              <w:t xml:space="preserve"> д.29, кв.6;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г.Кашира</w:t>
            </w:r>
            <w:proofErr w:type="spellEnd"/>
            <w:r w:rsidRPr="00850836">
              <w:rPr>
                <w:sz w:val="20"/>
                <w:szCs w:val="20"/>
              </w:rPr>
              <w:t xml:space="preserve">, </w:t>
            </w:r>
            <w:proofErr w:type="spellStart"/>
            <w:r w:rsidRPr="00850836">
              <w:rPr>
                <w:sz w:val="20"/>
                <w:szCs w:val="20"/>
              </w:rPr>
              <w:t>ул.Центральная</w:t>
            </w:r>
            <w:proofErr w:type="spellEnd"/>
            <w:r w:rsidRPr="00850836">
              <w:rPr>
                <w:sz w:val="20"/>
                <w:szCs w:val="20"/>
              </w:rPr>
              <w:t xml:space="preserve"> д.3, кв.79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мкр.Ожерелье</w:t>
            </w:r>
            <w:proofErr w:type="spellEnd"/>
            <w:r w:rsidRPr="00850836">
              <w:rPr>
                <w:sz w:val="20"/>
                <w:szCs w:val="20"/>
              </w:rPr>
              <w:t xml:space="preserve">, </w:t>
            </w:r>
            <w:proofErr w:type="spellStart"/>
            <w:r w:rsidRPr="00850836">
              <w:rPr>
                <w:sz w:val="20"/>
                <w:szCs w:val="20"/>
              </w:rPr>
              <w:t>ул.Пионерская</w:t>
            </w:r>
            <w:proofErr w:type="spellEnd"/>
            <w:r w:rsidRPr="00850836">
              <w:rPr>
                <w:sz w:val="20"/>
                <w:szCs w:val="20"/>
              </w:rPr>
              <w:t xml:space="preserve">, д.12, кв.4;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г.Кашира</w:t>
            </w:r>
            <w:proofErr w:type="spellEnd"/>
            <w:r w:rsidRPr="00850836">
              <w:rPr>
                <w:sz w:val="20"/>
                <w:szCs w:val="20"/>
              </w:rPr>
              <w:t xml:space="preserve">, </w:t>
            </w:r>
            <w:proofErr w:type="spellStart"/>
            <w:r w:rsidRPr="00850836">
              <w:rPr>
                <w:sz w:val="20"/>
                <w:szCs w:val="20"/>
              </w:rPr>
              <w:t>ул.Стрелецкая</w:t>
            </w:r>
            <w:proofErr w:type="spellEnd"/>
            <w:r w:rsidRPr="00850836">
              <w:rPr>
                <w:sz w:val="20"/>
                <w:szCs w:val="20"/>
              </w:rPr>
              <w:t xml:space="preserve">, д.60, кв.15;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г.Кашира</w:t>
            </w:r>
            <w:proofErr w:type="spellEnd"/>
            <w:r w:rsidRPr="00850836">
              <w:rPr>
                <w:sz w:val="20"/>
                <w:szCs w:val="20"/>
              </w:rPr>
              <w:t xml:space="preserve">, </w:t>
            </w:r>
            <w:proofErr w:type="spellStart"/>
            <w:r w:rsidRPr="00850836">
              <w:rPr>
                <w:sz w:val="20"/>
                <w:szCs w:val="20"/>
              </w:rPr>
              <w:t>ул.Полевой</w:t>
            </w:r>
            <w:proofErr w:type="spellEnd"/>
            <w:r w:rsidRPr="00850836">
              <w:rPr>
                <w:sz w:val="20"/>
                <w:szCs w:val="20"/>
              </w:rPr>
              <w:t xml:space="preserve"> переулок, д.11, кв.12;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д.Топканово</w:t>
            </w:r>
            <w:proofErr w:type="spellEnd"/>
            <w:r w:rsidRPr="00850836">
              <w:rPr>
                <w:sz w:val="20"/>
                <w:szCs w:val="20"/>
              </w:rPr>
              <w:t xml:space="preserve">, </w:t>
            </w:r>
            <w:proofErr w:type="spellStart"/>
            <w:r w:rsidRPr="00850836">
              <w:rPr>
                <w:sz w:val="20"/>
                <w:szCs w:val="20"/>
              </w:rPr>
              <w:t>ул.Парковая</w:t>
            </w:r>
            <w:proofErr w:type="spellEnd"/>
            <w:r w:rsidRPr="00850836">
              <w:rPr>
                <w:sz w:val="20"/>
                <w:szCs w:val="20"/>
              </w:rPr>
              <w:t xml:space="preserve">, д.5, кв.12;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г.Кашира</w:t>
            </w:r>
            <w:proofErr w:type="spellEnd"/>
            <w:r w:rsidRPr="00850836">
              <w:rPr>
                <w:sz w:val="20"/>
                <w:szCs w:val="20"/>
              </w:rPr>
              <w:t xml:space="preserve">, </w:t>
            </w:r>
            <w:proofErr w:type="spellStart"/>
            <w:r w:rsidRPr="00850836">
              <w:rPr>
                <w:sz w:val="20"/>
                <w:szCs w:val="20"/>
              </w:rPr>
              <w:t>ул.Пушкинская</w:t>
            </w:r>
            <w:proofErr w:type="spellEnd"/>
            <w:r w:rsidRPr="00850836">
              <w:rPr>
                <w:sz w:val="20"/>
                <w:szCs w:val="20"/>
              </w:rPr>
              <w:t xml:space="preserve"> д.34, кв.5;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п.Новоселки</w:t>
            </w:r>
            <w:proofErr w:type="spellEnd"/>
            <w:r w:rsidRPr="00850836">
              <w:rPr>
                <w:sz w:val="20"/>
                <w:szCs w:val="20"/>
              </w:rPr>
              <w:t xml:space="preserve">, </w:t>
            </w:r>
            <w:proofErr w:type="spellStart"/>
            <w:r w:rsidRPr="00850836">
              <w:rPr>
                <w:sz w:val="20"/>
                <w:szCs w:val="20"/>
              </w:rPr>
              <w:t>ул.Центральная</w:t>
            </w:r>
            <w:proofErr w:type="spellEnd"/>
            <w:r w:rsidRPr="00850836">
              <w:rPr>
                <w:sz w:val="20"/>
                <w:szCs w:val="20"/>
              </w:rPr>
              <w:t xml:space="preserve">, д.10., кв.3;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д.Топканово</w:t>
            </w:r>
            <w:proofErr w:type="spellEnd"/>
            <w:r w:rsidRPr="00850836">
              <w:rPr>
                <w:sz w:val="20"/>
                <w:szCs w:val="20"/>
              </w:rPr>
              <w:t xml:space="preserve">, </w:t>
            </w:r>
            <w:proofErr w:type="spellStart"/>
            <w:r w:rsidRPr="00850836">
              <w:rPr>
                <w:sz w:val="20"/>
                <w:szCs w:val="20"/>
              </w:rPr>
              <w:t>ул.Парковая</w:t>
            </w:r>
            <w:proofErr w:type="spellEnd"/>
            <w:r w:rsidRPr="00850836">
              <w:rPr>
                <w:sz w:val="20"/>
                <w:szCs w:val="20"/>
              </w:rPr>
              <w:t xml:space="preserve">, д.5, кв.13;                                                                                                                     </w:t>
            </w:r>
            <w:proofErr w:type="spellStart"/>
            <w:r w:rsidRPr="00850836">
              <w:rPr>
                <w:sz w:val="20"/>
                <w:szCs w:val="20"/>
              </w:rPr>
              <w:lastRenderedPageBreak/>
              <w:t>г.о.Кашира</w:t>
            </w:r>
            <w:proofErr w:type="spellEnd"/>
            <w:r w:rsidRPr="00850836">
              <w:rPr>
                <w:sz w:val="20"/>
                <w:szCs w:val="20"/>
              </w:rPr>
              <w:t xml:space="preserve">, </w:t>
            </w:r>
            <w:proofErr w:type="spellStart"/>
            <w:r w:rsidRPr="00850836">
              <w:rPr>
                <w:sz w:val="20"/>
                <w:szCs w:val="20"/>
              </w:rPr>
              <w:t>г.Кашира</w:t>
            </w:r>
            <w:proofErr w:type="spellEnd"/>
            <w:r w:rsidRPr="00850836">
              <w:rPr>
                <w:sz w:val="20"/>
                <w:szCs w:val="20"/>
              </w:rPr>
              <w:t xml:space="preserve">, ул.Большая Посадская д.38, кв.6;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г.Кашира</w:t>
            </w:r>
            <w:proofErr w:type="spellEnd"/>
            <w:r w:rsidRPr="00850836">
              <w:rPr>
                <w:sz w:val="20"/>
                <w:szCs w:val="20"/>
              </w:rPr>
              <w:t xml:space="preserve">, </w:t>
            </w:r>
            <w:proofErr w:type="spellStart"/>
            <w:r w:rsidRPr="00850836">
              <w:rPr>
                <w:sz w:val="20"/>
                <w:szCs w:val="20"/>
              </w:rPr>
              <w:t>ул.Городской</w:t>
            </w:r>
            <w:proofErr w:type="spellEnd"/>
            <w:r w:rsidRPr="00850836">
              <w:rPr>
                <w:sz w:val="20"/>
                <w:szCs w:val="20"/>
              </w:rPr>
              <w:t xml:space="preserve"> поселок, д.2, кв.7;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мкр.Ожерелье</w:t>
            </w:r>
            <w:proofErr w:type="spellEnd"/>
            <w:r w:rsidRPr="00850836">
              <w:rPr>
                <w:sz w:val="20"/>
                <w:szCs w:val="20"/>
              </w:rPr>
              <w:t xml:space="preserve">, </w:t>
            </w:r>
            <w:proofErr w:type="spellStart"/>
            <w:r w:rsidRPr="00850836">
              <w:rPr>
                <w:sz w:val="20"/>
                <w:szCs w:val="20"/>
              </w:rPr>
              <w:t>ул.Центральная</w:t>
            </w:r>
            <w:proofErr w:type="spellEnd"/>
            <w:r w:rsidRPr="00850836">
              <w:rPr>
                <w:sz w:val="20"/>
                <w:szCs w:val="20"/>
              </w:rPr>
              <w:t xml:space="preserve">, д.2, кв.1;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мкр.Ожерелье</w:t>
            </w:r>
            <w:proofErr w:type="spellEnd"/>
            <w:r w:rsidRPr="00850836">
              <w:rPr>
                <w:sz w:val="20"/>
                <w:szCs w:val="20"/>
              </w:rPr>
              <w:t xml:space="preserve">, </w:t>
            </w:r>
            <w:proofErr w:type="spellStart"/>
            <w:r w:rsidRPr="00850836">
              <w:rPr>
                <w:sz w:val="20"/>
                <w:szCs w:val="20"/>
              </w:rPr>
              <w:t>ул.Энергетиков</w:t>
            </w:r>
            <w:proofErr w:type="spellEnd"/>
            <w:r w:rsidRPr="00850836">
              <w:rPr>
                <w:sz w:val="20"/>
                <w:szCs w:val="20"/>
              </w:rPr>
              <w:t xml:space="preserve">, д.2, кв.2;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г.Кашира</w:t>
            </w:r>
            <w:proofErr w:type="spellEnd"/>
            <w:r w:rsidRPr="00850836">
              <w:rPr>
                <w:sz w:val="20"/>
                <w:szCs w:val="20"/>
              </w:rPr>
              <w:t xml:space="preserve">, </w:t>
            </w:r>
            <w:proofErr w:type="spellStart"/>
            <w:r w:rsidRPr="00850836">
              <w:rPr>
                <w:sz w:val="20"/>
                <w:szCs w:val="20"/>
              </w:rPr>
              <w:t>ул.Иванова</w:t>
            </w:r>
            <w:proofErr w:type="spellEnd"/>
            <w:r w:rsidRPr="00850836">
              <w:rPr>
                <w:sz w:val="20"/>
                <w:szCs w:val="20"/>
              </w:rPr>
              <w:t xml:space="preserve">, д.12, кв.6;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мкр.Ожерелье</w:t>
            </w:r>
            <w:proofErr w:type="spellEnd"/>
            <w:r w:rsidRPr="00850836">
              <w:rPr>
                <w:sz w:val="20"/>
                <w:szCs w:val="20"/>
              </w:rPr>
              <w:t xml:space="preserve">, </w:t>
            </w:r>
            <w:proofErr w:type="spellStart"/>
            <w:r w:rsidRPr="00850836">
              <w:rPr>
                <w:sz w:val="20"/>
                <w:szCs w:val="20"/>
              </w:rPr>
              <w:t>ул.Советская</w:t>
            </w:r>
            <w:proofErr w:type="spellEnd"/>
            <w:r w:rsidRPr="00850836">
              <w:rPr>
                <w:sz w:val="20"/>
                <w:szCs w:val="20"/>
              </w:rPr>
              <w:t xml:space="preserve">, д.17, кв.4;                                                                                                                              </w:t>
            </w:r>
          </w:p>
        </w:tc>
        <w:tc>
          <w:tcPr>
            <w:tcW w:w="1417" w:type="dxa"/>
            <w:vMerge/>
            <w:vAlign w:val="center"/>
            <w:hideMark/>
          </w:tcPr>
          <w:p w14:paraId="4A9BE084" w14:textId="77777777" w:rsidR="002A65F1" w:rsidRPr="00850836" w:rsidRDefault="002A65F1" w:rsidP="002A65F1">
            <w:pPr>
              <w:rPr>
                <w:sz w:val="20"/>
                <w:szCs w:val="20"/>
              </w:rPr>
            </w:pPr>
          </w:p>
        </w:tc>
        <w:tc>
          <w:tcPr>
            <w:tcW w:w="1276" w:type="dxa"/>
            <w:vMerge/>
            <w:vAlign w:val="center"/>
            <w:hideMark/>
          </w:tcPr>
          <w:p w14:paraId="59010FE1" w14:textId="77777777" w:rsidR="002A65F1" w:rsidRPr="00850836" w:rsidRDefault="002A65F1" w:rsidP="002A65F1">
            <w:pPr>
              <w:rPr>
                <w:sz w:val="20"/>
                <w:szCs w:val="20"/>
              </w:rPr>
            </w:pPr>
          </w:p>
        </w:tc>
        <w:tc>
          <w:tcPr>
            <w:tcW w:w="1134" w:type="dxa"/>
            <w:shd w:val="clear" w:color="auto" w:fill="auto"/>
            <w:vAlign w:val="center"/>
            <w:hideMark/>
          </w:tcPr>
          <w:p w14:paraId="18CB021B" w14:textId="77777777" w:rsidR="002A65F1" w:rsidRPr="00850836" w:rsidRDefault="002A65F1" w:rsidP="002A65F1">
            <w:pPr>
              <w:rPr>
                <w:sz w:val="20"/>
                <w:szCs w:val="20"/>
              </w:rPr>
            </w:pPr>
            <w:r w:rsidRPr="00850836">
              <w:rPr>
                <w:sz w:val="20"/>
                <w:szCs w:val="20"/>
              </w:rPr>
              <w:t> </w:t>
            </w:r>
          </w:p>
        </w:tc>
        <w:tc>
          <w:tcPr>
            <w:tcW w:w="1134" w:type="dxa"/>
            <w:shd w:val="clear" w:color="auto" w:fill="auto"/>
            <w:vAlign w:val="center"/>
            <w:hideMark/>
          </w:tcPr>
          <w:p w14:paraId="3F1C97B5" w14:textId="77777777" w:rsidR="002A65F1" w:rsidRPr="00850836" w:rsidRDefault="002A65F1" w:rsidP="002A65F1">
            <w:pPr>
              <w:rPr>
                <w:sz w:val="20"/>
                <w:szCs w:val="20"/>
              </w:rPr>
            </w:pPr>
            <w:r w:rsidRPr="00850836">
              <w:rPr>
                <w:sz w:val="20"/>
                <w:szCs w:val="20"/>
              </w:rPr>
              <w:t> </w:t>
            </w:r>
          </w:p>
        </w:tc>
        <w:tc>
          <w:tcPr>
            <w:tcW w:w="1276" w:type="dxa"/>
            <w:shd w:val="clear" w:color="auto" w:fill="auto"/>
            <w:vAlign w:val="center"/>
            <w:hideMark/>
          </w:tcPr>
          <w:p w14:paraId="46F4C2AF" w14:textId="77777777" w:rsidR="002A65F1" w:rsidRPr="00850836" w:rsidRDefault="002A65F1" w:rsidP="002A65F1">
            <w:pPr>
              <w:jc w:val="center"/>
              <w:rPr>
                <w:sz w:val="20"/>
                <w:szCs w:val="20"/>
              </w:rPr>
            </w:pPr>
            <w:r w:rsidRPr="00850836">
              <w:rPr>
                <w:sz w:val="20"/>
                <w:szCs w:val="20"/>
              </w:rPr>
              <w:t> </w:t>
            </w:r>
          </w:p>
        </w:tc>
      </w:tr>
      <w:tr w:rsidR="00850836" w:rsidRPr="00850836" w14:paraId="213F6CDE" w14:textId="77777777" w:rsidTr="004E6985">
        <w:trPr>
          <w:trHeight w:val="2969"/>
        </w:trPr>
        <w:tc>
          <w:tcPr>
            <w:tcW w:w="598" w:type="dxa"/>
            <w:shd w:val="clear" w:color="auto" w:fill="auto"/>
            <w:vAlign w:val="center"/>
            <w:hideMark/>
          </w:tcPr>
          <w:p w14:paraId="6EAED459" w14:textId="77777777" w:rsidR="002A65F1" w:rsidRPr="00850836" w:rsidRDefault="002A65F1" w:rsidP="002A65F1">
            <w:pPr>
              <w:jc w:val="center"/>
              <w:rPr>
                <w:sz w:val="20"/>
                <w:szCs w:val="20"/>
              </w:rPr>
            </w:pPr>
            <w:r w:rsidRPr="00850836">
              <w:rPr>
                <w:sz w:val="20"/>
                <w:szCs w:val="20"/>
              </w:rPr>
              <w:lastRenderedPageBreak/>
              <w:t> </w:t>
            </w:r>
          </w:p>
        </w:tc>
        <w:tc>
          <w:tcPr>
            <w:tcW w:w="1240" w:type="dxa"/>
            <w:shd w:val="clear" w:color="auto" w:fill="auto"/>
            <w:vAlign w:val="center"/>
            <w:hideMark/>
          </w:tcPr>
          <w:p w14:paraId="4415421C" w14:textId="77777777" w:rsidR="002A65F1" w:rsidRPr="00850836" w:rsidRDefault="002A65F1" w:rsidP="002A65F1">
            <w:pPr>
              <w:jc w:val="both"/>
              <w:rPr>
                <w:sz w:val="20"/>
                <w:szCs w:val="20"/>
              </w:rPr>
            </w:pPr>
            <w:r w:rsidRPr="00850836">
              <w:rPr>
                <w:sz w:val="20"/>
                <w:szCs w:val="20"/>
              </w:rPr>
              <w:t> </w:t>
            </w:r>
          </w:p>
        </w:tc>
        <w:tc>
          <w:tcPr>
            <w:tcW w:w="1985" w:type="dxa"/>
            <w:shd w:val="clear" w:color="auto" w:fill="auto"/>
            <w:vAlign w:val="center"/>
            <w:hideMark/>
          </w:tcPr>
          <w:p w14:paraId="7E95F5AC" w14:textId="77777777" w:rsidR="002A65F1" w:rsidRPr="00850836" w:rsidRDefault="002A65F1" w:rsidP="002A65F1">
            <w:pPr>
              <w:rPr>
                <w:sz w:val="20"/>
                <w:szCs w:val="20"/>
              </w:rPr>
            </w:pP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г.Кашира</w:t>
            </w:r>
            <w:proofErr w:type="spellEnd"/>
            <w:r w:rsidRPr="00850836">
              <w:rPr>
                <w:sz w:val="20"/>
                <w:szCs w:val="20"/>
              </w:rPr>
              <w:t xml:space="preserve">, </w:t>
            </w:r>
            <w:proofErr w:type="spellStart"/>
            <w:r w:rsidRPr="00850836">
              <w:rPr>
                <w:sz w:val="20"/>
                <w:szCs w:val="20"/>
              </w:rPr>
              <w:t>ул.Малая</w:t>
            </w:r>
            <w:proofErr w:type="spellEnd"/>
            <w:r w:rsidRPr="00850836">
              <w:rPr>
                <w:sz w:val="20"/>
                <w:szCs w:val="20"/>
              </w:rPr>
              <w:t xml:space="preserve"> Ямская, д.58, кв.5;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г.Кашира</w:t>
            </w:r>
            <w:proofErr w:type="spellEnd"/>
            <w:r w:rsidRPr="00850836">
              <w:rPr>
                <w:sz w:val="20"/>
                <w:szCs w:val="20"/>
              </w:rPr>
              <w:t xml:space="preserve">, </w:t>
            </w:r>
            <w:proofErr w:type="spellStart"/>
            <w:r w:rsidRPr="00850836">
              <w:rPr>
                <w:sz w:val="20"/>
                <w:szCs w:val="20"/>
              </w:rPr>
              <w:t>ул.Садовая</w:t>
            </w:r>
            <w:proofErr w:type="spellEnd"/>
            <w:r w:rsidRPr="00850836">
              <w:rPr>
                <w:sz w:val="20"/>
                <w:szCs w:val="20"/>
              </w:rPr>
              <w:t xml:space="preserve">, д.8а, кв.18;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г.Кашира</w:t>
            </w:r>
            <w:proofErr w:type="spellEnd"/>
            <w:r w:rsidRPr="00850836">
              <w:rPr>
                <w:sz w:val="20"/>
                <w:szCs w:val="20"/>
              </w:rPr>
              <w:t xml:space="preserve">, </w:t>
            </w:r>
            <w:proofErr w:type="spellStart"/>
            <w:r w:rsidRPr="00850836">
              <w:rPr>
                <w:sz w:val="20"/>
                <w:szCs w:val="20"/>
              </w:rPr>
              <w:t>ул.Садовая</w:t>
            </w:r>
            <w:proofErr w:type="spellEnd"/>
            <w:r w:rsidRPr="00850836">
              <w:rPr>
                <w:sz w:val="20"/>
                <w:szCs w:val="20"/>
              </w:rPr>
              <w:t xml:space="preserve"> , д.20, кв.7;                                                                                                       </w:t>
            </w:r>
            <w:proofErr w:type="spellStart"/>
            <w:r w:rsidRPr="00850836">
              <w:rPr>
                <w:sz w:val="20"/>
                <w:szCs w:val="20"/>
              </w:rPr>
              <w:t>г.о.Кашира</w:t>
            </w:r>
            <w:proofErr w:type="spellEnd"/>
            <w:r w:rsidRPr="00850836">
              <w:rPr>
                <w:sz w:val="20"/>
                <w:szCs w:val="20"/>
              </w:rPr>
              <w:t xml:space="preserve">, г.Кашира, ул.Металлургов, д.5, корп.1, кв.22;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мкр.Ожерелье</w:t>
            </w:r>
            <w:proofErr w:type="spellEnd"/>
            <w:r w:rsidRPr="00850836">
              <w:rPr>
                <w:sz w:val="20"/>
                <w:szCs w:val="20"/>
              </w:rPr>
              <w:t xml:space="preserve">, </w:t>
            </w:r>
            <w:proofErr w:type="spellStart"/>
            <w:r w:rsidRPr="00850836">
              <w:rPr>
                <w:sz w:val="20"/>
                <w:szCs w:val="20"/>
              </w:rPr>
              <w:t>ул.Гвардейская</w:t>
            </w:r>
            <w:proofErr w:type="spellEnd"/>
            <w:r w:rsidRPr="00850836">
              <w:rPr>
                <w:sz w:val="20"/>
                <w:szCs w:val="20"/>
              </w:rPr>
              <w:t xml:space="preserve">, д.6, кв.54;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мкр.Ожерелье</w:t>
            </w:r>
            <w:proofErr w:type="spellEnd"/>
            <w:r w:rsidRPr="00850836">
              <w:rPr>
                <w:sz w:val="20"/>
                <w:szCs w:val="20"/>
              </w:rPr>
              <w:t xml:space="preserve">, </w:t>
            </w:r>
            <w:proofErr w:type="spellStart"/>
            <w:r w:rsidRPr="00850836">
              <w:rPr>
                <w:sz w:val="20"/>
                <w:szCs w:val="20"/>
              </w:rPr>
              <w:t>ул.Мира</w:t>
            </w:r>
            <w:proofErr w:type="spellEnd"/>
            <w:r w:rsidRPr="00850836">
              <w:rPr>
                <w:sz w:val="20"/>
                <w:szCs w:val="20"/>
              </w:rPr>
              <w:t xml:space="preserve">, д.5, кв.32;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мкр.Ожерелье</w:t>
            </w:r>
            <w:proofErr w:type="spellEnd"/>
            <w:r w:rsidRPr="00850836">
              <w:rPr>
                <w:sz w:val="20"/>
                <w:szCs w:val="20"/>
              </w:rPr>
              <w:t xml:space="preserve">, </w:t>
            </w:r>
            <w:proofErr w:type="spellStart"/>
            <w:r w:rsidRPr="00850836">
              <w:rPr>
                <w:sz w:val="20"/>
                <w:szCs w:val="20"/>
              </w:rPr>
              <w:t>ул.Пионерская</w:t>
            </w:r>
            <w:proofErr w:type="spellEnd"/>
            <w:r w:rsidRPr="00850836">
              <w:rPr>
                <w:sz w:val="20"/>
                <w:szCs w:val="20"/>
              </w:rPr>
              <w:t xml:space="preserve">, д.14, кв.38;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мкр.Ожерелье</w:t>
            </w:r>
            <w:proofErr w:type="spellEnd"/>
            <w:r w:rsidRPr="00850836">
              <w:rPr>
                <w:sz w:val="20"/>
                <w:szCs w:val="20"/>
              </w:rPr>
              <w:t xml:space="preserve">, </w:t>
            </w:r>
            <w:proofErr w:type="spellStart"/>
            <w:r w:rsidRPr="00850836">
              <w:rPr>
                <w:sz w:val="20"/>
                <w:szCs w:val="20"/>
              </w:rPr>
              <w:t>ул.Энергетиков</w:t>
            </w:r>
            <w:proofErr w:type="spellEnd"/>
            <w:r w:rsidRPr="00850836">
              <w:rPr>
                <w:sz w:val="20"/>
                <w:szCs w:val="20"/>
              </w:rPr>
              <w:t xml:space="preserve">, д.4, кв.8;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мкр.Ожерелье</w:t>
            </w:r>
            <w:proofErr w:type="spellEnd"/>
            <w:r w:rsidRPr="00850836">
              <w:rPr>
                <w:sz w:val="20"/>
                <w:szCs w:val="20"/>
              </w:rPr>
              <w:t xml:space="preserve">, </w:t>
            </w:r>
            <w:proofErr w:type="spellStart"/>
            <w:r w:rsidRPr="00850836">
              <w:rPr>
                <w:sz w:val="20"/>
                <w:szCs w:val="20"/>
              </w:rPr>
              <w:t>ул.Станционная</w:t>
            </w:r>
            <w:proofErr w:type="spellEnd"/>
            <w:r w:rsidRPr="00850836">
              <w:rPr>
                <w:sz w:val="20"/>
                <w:szCs w:val="20"/>
              </w:rPr>
              <w:t xml:space="preserve">, д.10, кв.2;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мкр.Ожерелье</w:t>
            </w:r>
            <w:proofErr w:type="spellEnd"/>
            <w:r w:rsidRPr="00850836">
              <w:rPr>
                <w:sz w:val="20"/>
                <w:szCs w:val="20"/>
              </w:rPr>
              <w:t xml:space="preserve">, </w:t>
            </w:r>
            <w:proofErr w:type="spellStart"/>
            <w:r w:rsidRPr="00850836">
              <w:rPr>
                <w:sz w:val="20"/>
                <w:szCs w:val="20"/>
              </w:rPr>
              <w:t>ул.Заводская</w:t>
            </w:r>
            <w:proofErr w:type="spellEnd"/>
            <w:r w:rsidRPr="00850836">
              <w:rPr>
                <w:sz w:val="20"/>
                <w:szCs w:val="20"/>
              </w:rPr>
              <w:t xml:space="preserve">, д.22, кв.4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lastRenderedPageBreak/>
              <w:t>г.Кашира</w:t>
            </w:r>
            <w:proofErr w:type="spellEnd"/>
            <w:r w:rsidRPr="00850836">
              <w:rPr>
                <w:sz w:val="20"/>
                <w:szCs w:val="20"/>
              </w:rPr>
              <w:t xml:space="preserve">, </w:t>
            </w:r>
            <w:proofErr w:type="spellStart"/>
            <w:r w:rsidRPr="00850836">
              <w:rPr>
                <w:sz w:val="20"/>
                <w:szCs w:val="20"/>
              </w:rPr>
              <w:t>ул.Центральная</w:t>
            </w:r>
            <w:proofErr w:type="spellEnd"/>
            <w:r w:rsidRPr="00850836">
              <w:rPr>
                <w:sz w:val="20"/>
                <w:szCs w:val="20"/>
              </w:rPr>
              <w:t xml:space="preserve"> д.3, кв.9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п.Новоселки</w:t>
            </w:r>
            <w:proofErr w:type="spellEnd"/>
            <w:r w:rsidRPr="00850836">
              <w:rPr>
                <w:sz w:val="20"/>
                <w:szCs w:val="20"/>
              </w:rPr>
              <w:t xml:space="preserve">, </w:t>
            </w:r>
            <w:proofErr w:type="spellStart"/>
            <w:r w:rsidRPr="00850836">
              <w:rPr>
                <w:sz w:val="20"/>
                <w:szCs w:val="20"/>
              </w:rPr>
              <w:t>ул.Центральная</w:t>
            </w:r>
            <w:proofErr w:type="spellEnd"/>
            <w:r w:rsidRPr="00850836">
              <w:rPr>
                <w:sz w:val="20"/>
                <w:szCs w:val="20"/>
              </w:rPr>
              <w:t xml:space="preserve">, д.28, кв.10;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мкр.Ожерелье</w:t>
            </w:r>
            <w:proofErr w:type="spellEnd"/>
            <w:r w:rsidRPr="00850836">
              <w:rPr>
                <w:sz w:val="20"/>
                <w:szCs w:val="20"/>
              </w:rPr>
              <w:t xml:space="preserve">, </w:t>
            </w:r>
            <w:proofErr w:type="spellStart"/>
            <w:r w:rsidRPr="00850836">
              <w:rPr>
                <w:sz w:val="20"/>
                <w:szCs w:val="20"/>
              </w:rPr>
              <w:t>ул.Центральная</w:t>
            </w:r>
            <w:proofErr w:type="spellEnd"/>
            <w:r w:rsidRPr="00850836">
              <w:rPr>
                <w:sz w:val="20"/>
                <w:szCs w:val="20"/>
              </w:rPr>
              <w:t xml:space="preserve">,  д.2а, кв.8;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мкр.Ожерелье</w:t>
            </w:r>
            <w:proofErr w:type="spellEnd"/>
            <w:r w:rsidRPr="00850836">
              <w:rPr>
                <w:sz w:val="20"/>
                <w:szCs w:val="20"/>
              </w:rPr>
              <w:t xml:space="preserve">, </w:t>
            </w:r>
            <w:proofErr w:type="spellStart"/>
            <w:r w:rsidRPr="00850836">
              <w:rPr>
                <w:sz w:val="20"/>
                <w:szCs w:val="20"/>
              </w:rPr>
              <w:t>ул.Ленина</w:t>
            </w:r>
            <w:proofErr w:type="spellEnd"/>
            <w:r w:rsidRPr="00850836">
              <w:rPr>
                <w:sz w:val="20"/>
                <w:szCs w:val="20"/>
              </w:rPr>
              <w:t xml:space="preserve">, д.1, корп.1, кв.43;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г.Кашира</w:t>
            </w:r>
            <w:proofErr w:type="spellEnd"/>
            <w:r w:rsidRPr="00850836">
              <w:rPr>
                <w:sz w:val="20"/>
                <w:szCs w:val="20"/>
              </w:rPr>
              <w:t xml:space="preserve">, </w:t>
            </w:r>
            <w:proofErr w:type="spellStart"/>
            <w:r w:rsidRPr="00850836">
              <w:rPr>
                <w:sz w:val="20"/>
                <w:szCs w:val="20"/>
              </w:rPr>
              <w:t>ул.Ленина</w:t>
            </w:r>
            <w:proofErr w:type="spellEnd"/>
            <w:r w:rsidRPr="00850836">
              <w:rPr>
                <w:sz w:val="20"/>
                <w:szCs w:val="20"/>
              </w:rPr>
              <w:t xml:space="preserve">, д.9, кв.21;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п.Богатищево</w:t>
            </w:r>
            <w:proofErr w:type="spellEnd"/>
            <w:r w:rsidRPr="00850836">
              <w:rPr>
                <w:sz w:val="20"/>
                <w:szCs w:val="20"/>
              </w:rPr>
              <w:t xml:space="preserve">, </w:t>
            </w:r>
            <w:proofErr w:type="spellStart"/>
            <w:r w:rsidRPr="00850836">
              <w:rPr>
                <w:sz w:val="20"/>
                <w:szCs w:val="20"/>
              </w:rPr>
              <w:t>ул.Новая</w:t>
            </w:r>
            <w:proofErr w:type="spellEnd"/>
            <w:r w:rsidRPr="00850836">
              <w:rPr>
                <w:sz w:val="20"/>
                <w:szCs w:val="20"/>
              </w:rPr>
              <w:t xml:space="preserve">, д.6, кв.23;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г.Кашира</w:t>
            </w:r>
            <w:proofErr w:type="spellEnd"/>
            <w:r w:rsidRPr="00850836">
              <w:rPr>
                <w:sz w:val="20"/>
                <w:szCs w:val="20"/>
              </w:rPr>
              <w:t xml:space="preserve">, ул. Центральная, д.9, кв.20;                                                                                                                г.о.Кашира, г.Кашира, ул. Юбилейная, д.7, кв.97;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г.Кашира</w:t>
            </w:r>
            <w:proofErr w:type="spellEnd"/>
            <w:r w:rsidRPr="00850836">
              <w:rPr>
                <w:sz w:val="20"/>
                <w:szCs w:val="20"/>
              </w:rPr>
              <w:t xml:space="preserve">, </w:t>
            </w:r>
            <w:proofErr w:type="spellStart"/>
            <w:r w:rsidRPr="00850836">
              <w:rPr>
                <w:sz w:val="20"/>
                <w:szCs w:val="20"/>
              </w:rPr>
              <w:t>ул.Московская</w:t>
            </w:r>
            <w:proofErr w:type="spellEnd"/>
            <w:r w:rsidRPr="00850836">
              <w:rPr>
                <w:sz w:val="20"/>
                <w:szCs w:val="20"/>
              </w:rPr>
              <w:t xml:space="preserve">, д.13, кв.12;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г.Кашира</w:t>
            </w:r>
            <w:proofErr w:type="spellEnd"/>
            <w:r w:rsidRPr="00850836">
              <w:rPr>
                <w:sz w:val="20"/>
                <w:szCs w:val="20"/>
              </w:rPr>
              <w:t>, ул. Центральная, д.3, кв.72</w:t>
            </w:r>
          </w:p>
        </w:tc>
        <w:tc>
          <w:tcPr>
            <w:tcW w:w="1417" w:type="dxa"/>
            <w:vMerge/>
            <w:vAlign w:val="center"/>
            <w:hideMark/>
          </w:tcPr>
          <w:p w14:paraId="59FECEF4" w14:textId="77777777" w:rsidR="002A65F1" w:rsidRPr="00850836" w:rsidRDefault="002A65F1" w:rsidP="002A65F1">
            <w:pPr>
              <w:rPr>
                <w:sz w:val="20"/>
                <w:szCs w:val="20"/>
              </w:rPr>
            </w:pPr>
          </w:p>
        </w:tc>
        <w:tc>
          <w:tcPr>
            <w:tcW w:w="1276" w:type="dxa"/>
            <w:vMerge/>
            <w:vAlign w:val="center"/>
            <w:hideMark/>
          </w:tcPr>
          <w:p w14:paraId="1F565011" w14:textId="77777777" w:rsidR="002A65F1" w:rsidRPr="00850836" w:rsidRDefault="002A65F1" w:rsidP="002A65F1">
            <w:pPr>
              <w:rPr>
                <w:sz w:val="20"/>
                <w:szCs w:val="20"/>
              </w:rPr>
            </w:pPr>
          </w:p>
        </w:tc>
        <w:tc>
          <w:tcPr>
            <w:tcW w:w="1134" w:type="dxa"/>
            <w:shd w:val="clear" w:color="auto" w:fill="auto"/>
            <w:vAlign w:val="center"/>
            <w:hideMark/>
          </w:tcPr>
          <w:p w14:paraId="4D4A6575" w14:textId="77777777" w:rsidR="002A65F1" w:rsidRPr="00850836" w:rsidRDefault="002A65F1" w:rsidP="002A65F1">
            <w:pPr>
              <w:rPr>
                <w:sz w:val="20"/>
                <w:szCs w:val="20"/>
              </w:rPr>
            </w:pPr>
            <w:r w:rsidRPr="00850836">
              <w:rPr>
                <w:sz w:val="20"/>
                <w:szCs w:val="20"/>
              </w:rPr>
              <w:t> </w:t>
            </w:r>
          </w:p>
        </w:tc>
        <w:tc>
          <w:tcPr>
            <w:tcW w:w="1134" w:type="dxa"/>
            <w:shd w:val="clear" w:color="auto" w:fill="auto"/>
            <w:vAlign w:val="center"/>
            <w:hideMark/>
          </w:tcPr>
          <w:p w14:paraId="3A2305B5" w14:textId="77777777" w:rsidR="002A65F1" w:rsidRPr="00850836" w:rsidRDefault="002A65F1" w:rsidP="002A65F1">
            <w:pPr>
              <w:rPr>
                <w:sz w:val="20"/>
                <w:szCs w:val="20"/>
              </w:rPr>
            </w:pPr>
            <w:r w:rsidRPr="00850836">
              <w:rPr>
                <w:sz w:val="20"/>
                <w:szCs w:val="20"/>
              </w:rPr>
              <w:t> </w:t>
            </w:r>
          </w:p>
        </w:tc>
        <w:tc>
          <w:tcPr>
            <w:tcW w:w="1276" w:type="dxa"/>
            <w:shd w:val="clear" w:color="auto" w:fill="auto"/>
            <w:vAlign w:val="center"/>
            <w:hideMark/>
          </w:tcPr>
          <w:p w14:paraId="6C9EC02D" w14:textId="77777777" w:rsidR="002A65F1" w:rsidRPr="00850836" w:rsidRDefault="002A65F1" w:rsidP="002A65F1">
            <w:pPr>
              <w:jc w:val="center"/>
              <w:rPr>
                <w:sz w:val="20"/>
                <w:szCs w:val="20"/>
              </w:rPr>
            </w:pPr>
            <w:r w:rsidRPr="00850836">
              <w:rPr>
                <w:sz w:val="20"/>
                <w:szCs w:val="20"/>
              </w:rPr>
              <w:t> </w:t>
            </w:r>
          </w:p>
        </w:tc>
      </w:tr>
      <w:tr w:rsidR="00850836" w:rsidRPr="00850836" w14:paraId="65D11CFE" w14:textId="77777777" w:rsidTr="004E6985">
        <w:trPr>
          <w:trHeight w:val="2827"/>
        </w:trPr>
        <w:tc>
          <w:tcPr>
            <w:tcW w:w="598" w:type="dxa"/>
            <w:shd w:val="clear" w:color="auto" w:fill="auto"/>
            <w:vAlign w:val="center"/>
            <w:hideMark/>
          </w:tcPr>
          <w:p w14:paraId="1940577E"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54694441" w14:textId="77777777" w:rsidR="002A65F1" w:rsidRPr="00850836" w:rsidRDefault="002A65F1" w:rsidP="002A65F1">
            <w:pPr>
              <w:jc w:val="both"/>
              <w:rPr>
                <w:sz w:val="20"/>
                <w:szCs w:val="20"/>
              </w:rPr>
            </w:pPr>
            <w:r w:rsidRPr="00850836">
              <w:rPr>
                <w:sz w:val="20"/>
                <w:szCs w:val="20"/>
              </w:rPr>
              <w:t> </w:t>
            </w:r>
          </w:p>
        </w:tc>
        <w:tc>
          <w:tcPr>
            <w:tcW w:w="1985" w:type="dxa"/>
            <w:shd w:val="clear" w:color="auto" w:fill="auto"/>
            <w:vAlign w:val="center"/>
            <w:hideMark/>
          </w:tcPr>
          <w:p w14:paraId="656C5664" w14:textId="77777777" w:rsidR="002A65F1" w:rsidRPr="00850836" w:rsidRDefault="002A65F1" w:rsidP="002A65F1">
            <w:pPr>
              <w:rPr>
                <w:sz w:val="20"/>
                <w:szCs w:val="20"/>
              </w:rPr>
            </w:pPr>
            <w:r w:rsidRPr="00850836">
              <w:rPr>
                <w:sz w:val="20"/>
                <w:szCs w:val="20"/>
              </w:rPr>
              <w:t>5) Ремонт жилого помещения (окна)</w:t>
            </w:r>
            <w:r w:rsidRPr="00850836">
              <w:rPr>
                <w:sz w:val="20"/>
                <w:szCs w:val="20"/>
              </w:rPr>
              <w:br/>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г.Кашира</w:t>
            </w:r>
            <w:proofErr w:type="spellEnd"/>
            <w:r w:rsidRPr="00850836">
              <w:rPr>
                <w:sz w:val="20"/>
                <w:szCs w:val="20"/>
              </w:rPr>
              <w:t xml:space="preserve">, </w:t>
            </w:r>
            <w:proofErr w:type="spellStart"/>
            <w:r w:rsidRPr="00850836">
              <w:rPr>
                <w:sz w:val="20"/>
                <w:szCs w:val="20"/>
              </w:rPr>
              <w:t>ул.Малая</w:t>
            </w:r>
            <w:proofErr w:type="spellEnd"/>
            <w:r w:rsidRPr="00850836">
              <w:rPr>
                <w:sz w:val="20"/>
                <w:szCs w:val="20"/>
              </w:rPr>
              <w:t xml:space="preserve"> Ямская 62, кв.8;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д.Колтово</w:t>
            </w:r>
            <w:proofErr w:type="spellEnd"/>
            <w:r w:rsidRPr="00850836">
              <w:rPr>
                <w:sz w:val="20"/>
                <w:szCs w:val="20"/>
              </w:rPr>
              <w:t xml:space="preserve">, д.97, кв.12;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д.Каменка</w:t>
            </w:r>
            <w:proofErr w:type="spellEnd"/>
            <w:r w:rsidRPr="00850836">
              <w:rPr>
                <w:sz w:val="20"/>
                <w:szCs w:val="20"/>
              </w:rPr>
              <w:t xml:space="preserve">, </w:t>
            </w:r>
            <w:proofErr w:type="spellStart"/>
            <w:r w:rsidRPr="00850836">
              <w:rPr>
                <w:sz w:val="20"/>
                <w:szCs w:val="20"/>
              </w:rPr>
              <w:t>ул.Центральная</w:t>
            </w:r>
            <w:proofErr w:type="spellEnd"/>
            <w:r w:rsidRPr="00850836">
              <w:rPr>
                <w:sz w:val="20"/>
                <w:szCs w:val="20"/>
              </w:rPr>
              <w:t xml:space="preserve">, д.13, кв.4    </w:t>
            </w:r>
            <w:r w:rsidRPr="00850836">
              <w:rPr>
                <w:sz w:val="20"/>
                <w:szCs w:val="20"/>
              </w:rPr>
              <w:br/>
              <w:t xml:space="preserve">       </w:t>
            </w:r>
            <w:r w:rsidRPr="00850836">
              <w:rPr>
                <w:sz w:val="20"/>
                <w:szCs w:val="20"/>
              </w:rPr>
              <w:br/>
            </w:r>
            <w:r w:rsidRPr="00850836">
              <w:rPr>
                <w:b/>
                <w:bCs/>
                <w:sz w:val="20"/>
                <w:szCs w:val="20"/>
              </w:rPr>
              <w:t xml:space="preserve">Результаты выполнения мероприятий подпрограммы </w:t>
            </w:r>
            <w:r w:rsidRPr="00850836">
              <w:rPr>
                <w:sz w:val="20"/>
                <w:szCs w:val="20"/>
              </w:rPr>
              <w:br/>
              <w:t>Создание безопасных и благоприятных условий проживания граждан Российской Федерации на территории городского округа Кашира</w:t>
            </w:r>
            <w:r w:rsidRPr="00850836">
              <w:rPr>
                <w:sz w:val="20"/>
                <w:szCs w:val="20"/>
              </w:rPr>
              <w:br/>
            </w:r>
            <w:r w:rsidRPr="00850836">
              <w:rPr>
                <w:sz w:val="20"/>
                <w:szCs w:val="20"/>
              </w:rPr>
              <w:lastRenderedPageBreak/>
              <w:t xml:space="preserve">Ответственный за выполнение мероприятия подпрограммы </w:t>
            </w:r>
            <w:r w:rsidRPr="00850836">
              <w:rPr>
                <w:sz w:val="20"/>
                <w:szCs w:val="20"/>
              </w:rPr>
              <w:br/>
              <w:t>Управление жилищно-коммунального хозяйства, топлива и энергетики администрации городского округа Кашира</w:t>
            </w:r>
          </w:p>
        </w:tc>
        <w:tc>
          <w:tcPr>
            <w:tcW w:w="1417" w:type="dxa"/>
            <w:vMerge/>
            <w:vAlign w:val="center"/>
            <w:hideMark/>
          </w:tcPr>
          <w:p w14:paraId="083B1FEF" w14:textId="77777777" w:rsidR="002A65F1" w:rsidRPr="00850836" w:rsidRDefault="002A65F1" w:rsidP="002A65F1">
            <w:pPr>
              <w:rPr>
                <w:sz w:val="20"/>
                <w:szCs w:val="20"/>
              </w:rPr>
            </w:pPr>
          </w:p>
        </w:tc>
        <w:tc>
          <w:tcPr>
            <w:tcW w:w="1276" w:type="dxa"/>
            <w:vMerge/>
            <w:vAlign w:val="center"/>
            <w:hideMark/>
          </w:tcPr>
          <w:p w14:paraId="5F44D2FD" w14:textId="77777777" w:rsidR="002A65F1" w:rsidRPr="00850836" w:rsidRDefault="002A65F1" w:rsidP="002A65F1">
            <w:pPr>
              <w:rPr>
                <w:sz w:val="20"/>
                <w:szCs w:val="20"/>
              </w:rPr>
            </w:pPr>
          </w:p>
        </w:tc>
        <w:tc>
          <w:tcPr>
            <w:tcW w:w="1134" w:type="dxa"/>
            <w:shd w:val="clear" w:color="auto" w:fill="auto"/>
            <w:vAlign w:val="center"/>
            <w:hideMark/>
          </w:tcPr>
          <w:p w14:paraId="6E5F1278" w14:textId="77777777" w:rsidR="002A65F1" w:rsidRPr="00850836" w:rsidRDefault="002A65F1" w:rsidP="002A65F1">
            <w:pPr>
              <w:rPr>
                <w:sz w:val="20"/>
                <w:szCs w:val="20"/>
              </w:rPr>
            </w:pPr>
            <w:r w:rsidRPr="00850836">
              <w:rPr>
                <w:sz w:val="20"/>
                <w:szCs w:val="20"/>
              </w:rPr>
              <w:t> </w:t>
            </w:r>
          </w:p>
        </w:tc>
        <w:tc>
          <w:tcPr>
            <w:tcW w:w="1134" w:type="dxa"/>
            <w:shd w:val="clear" w:color="auto" w:fill="auto"/>
            <w:vAlign w:val="center"/>
            <w:hideMark/>
          </w:tcPr>
          <w:p w14:paraId="50546846" w14:textId="77777777" w:rsidR="002A65F1" w:rsidRPr="00850836" w:rsidRDefault="002A65F1" w:rsidP="002A65F1">
            <w:pPr>
              <w:rPr>
                <w:sz w:val="20"/>
                <w:szCs w:val="20"/>
              </w:rPr>
            </w:pPr>
            <w:r w:rsidRPr="00850836">
              <w:rPr>
                <w:sz w:val="20"/>
                <w:szCs w:val="20"/>
              </w:rPr>
              <w:t> </w:t>
            </w:r>
          </w:p>
        </w:tc>
        <w:tc>
          <w:tcPr>
            <w:tcW w:w="1276" w:type="dxa"/>
            <w:shd w:val="clear" w:color="auto" w:fill="auto"/>
            <w:vAlign w:val="center"/>
            <w:hideMark/>
          </w:tcPr>
          <w:p w14:paraId="513127CF" w14:textId="77777777" w:rsidR="002A65F1" w:rsidRPr="00850836" w:rsidRDefault="002A65F1" w:rsidP="002A65F1">
            <w:pPr>
              <w:jc w:val="center"/>
              <w:rPr>
                <w:sz w:val="20"/>
                <w:szCs w:val="20"/>
              </w:rPr>
            </w:pPr>
            <w:r w:rsidRPr="00850836">
              <w:rPr>
                <w:sz w:val="20"/>
                <w:szCs w:val="20"/>
              </w:rPr>
              <w:t> </w:t>
            </w:r>
          </w:p>
        </w:tc>
      </w:tr>
      <w:tr w:rsidR="00850836" w:rsidRPr="00850836" w14:paraId="234D3FD7" w14:textId="77777777" w:rsidTr="004E6985">
        <w:trPr>
          <w:trHeight w:val="3825"/>
        </w:trPr>
        <w:tc>
          <w:tcPr>
            <w:tcW w:w="598" w:type="dxa"/>
            <w:shd w:val="clear" w:color="auto" w:fill="auto"/>
            <w:vAlign w:val="center"/>
            <w:hideMark/>
          </w:tcPr>
          <w:p w14:paraId="22523296"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466B7710" w14:textId="77777777" w:rsidR="002A65F1" w:rsidRPr="00850836" w:rsidRDefault="002A65F1" w:rsidP="002A65F1">
            <w:pPr>
              <w:jc w:val="both"/>
              <w:rPr>
                <w:sz w:val="20"/>
                <w:szCs w:val="20"/>
              </w:rPr>
            </w:pPr>
            <w:r w:rsidRPr="00850836">
              <w:rPr>
                <w:sz w:val="20"/>
                <w:szCs w:val="20"/>
              </w:rPr>
              <w:t> </w:t>
            </w:r>
          </w:p>
        </w:tc>
        <w:tc>
          <w:tcPr>
            <w:tcW w:w="1985" w:type="dxa"/>
            <w:shd w:val="clear" w:color="000000" w:fill="DDEBF7"/>
            <w:vAlign w:val="center"/>
            <w:hideMark/>
          </w:tcPr>
          <w:p w14:paraId="23C38119" w14:textId="77777777" w:rsidR="002A65F1" w:rsidRPr="00850836" w:rsidRDefault="002A65F1" w:rsidP="002A65F1">
            <w:pPr>
              <w:rPr>
                <w:sz w:val="20"/>
                <w:szCs w:val="20"/>
              </w:rPr>
            </w:pPr>
            <w:r w:rsidRPr="00850836">
              <w:rPr>
                <w:b/>
                <w:bCs/>
                <w:sz w:val="20"/>
                <w:szCs w:val="20"/>
              </w:rPr>
              <w:t>Мероприятие 2.2</w:t>
            </w:r>
            <w:r w:rsidRPr="00850836">
              <w:rPr>
                <w:sz w:val="20"/>
                <w:szCs w:val="20"/>
              </w:rPr>
              <w:t xml:space="preserve">                                                   </w:t>
            </w:r>
            <w:r w:rsidRPr="00850836">
              <w:rPr>
                <w:sz w:val="20"/>
                <w:szCs w:val="20"/>
              </w:rPr>
              <w:br/>
              <w:t>Взносы на капитальный ремонт общего имущества многоквартирных домов</w:t>
            </w:r>
            <w:r w:rsidRPr="00850836">
              <w:rPr>
                <w:sz w:val="20"/>
                <w:szCs w:val="20"/>
              </w:rPr>
              <w:br/>
            </w:r>
            <w:r w:rsidRPr="00850836">
              <w:rPr>
                <w:sz w:val="20"/>
                <w:szCs w:val="20"/>
              </w:rPr>
              <w:br/>
            </w:r>
            <w:r w:rsidRPr="00850836">
              <w:rPr>
                <w:b/>
                <w:bCs/>
                <w:sz w:val="20"/>
                <w:szCs w:val="20"/>
              </w:rPr>
              <w:t>Результаты выполнения мероприятий подпрограммы</w:t>
            </w:r>
            <w:r w:rsidRPr="00850836">
              <w:rPr>
                <w:sz w:val="20"/>
                <w:szCs w:val="20"/>
              </w:rPr>
              <w:t xml:space="preserve"> </w:t>
            </w:r>
            <w:r w:rsidRPr="00850836">
              <w:rPr>
                <w:sz w:val="20"/>
                <w:szCs w:val="20"/>
              </w:rPr>
              <w:br/>
              <w:t>Создание безопасных и благоприятных условий проживания граждан Российской Федерации на территории городского округа Кашира.</w:t>
            </w:r>
            <w:r w:rsidRPr="00850836">
              <w:rPr>
                <w:sz w:val="20"/>
                <w:szCs w:val="20"/>
              </w:rPr>
              <w:br/>
            </w:r>
            <w:r w:rsidRPr="00850836">
              <w:rPr>
                <w:sz w:val="20"/>
                <w:szCs w:val="20"/>
              </w:rPr>
              <w:br/>
            </w:r>
            <w:r w:rsidRPr="00850836">
              <w:rPr>
                <w:b/>
                <w:bCs/>
                <w:sz w:val="20"/>
                <w:szCs w:val="20"/>
              </w:rPr>
              <w:t>Ответственный за выполнение мероприятия подпрограммы</w:t>
            </w:r>
            <w:r w:rsidRPr="00850836">
              <w:rPr>
                <w:sz w:val="20"/>
                <w:szCs w:val="20"/>
              </w:rPr>
              <w:t xml:space="preserve"> </w:t>
            </w:r>
            <w:r w:rsidRPr="00850836">
              <w:rPr>
                <w:sz w:val="20"/>
                <w:szCs w:val="20"/>
              </w:rPr>
              <w:br/>
              <w:t xml:space="preserve">Комитет по управлению имуществом администрации городского округа Кашира </w:t>
            </w:r>
          </w:p>
        </w:tc>
        <w:tc>
          <w:tcPr>
            <w:tcW w:w="1417" w:type="dxa"/>
            <w:shd w:val="clear" w:color="auto" w:fill="auto"/>
            <w:vAlign w:val="center"/>
            <w:hideMark/>
          </w:tcPr>
          <w:p w14:paraId="1E3C5F38" w14:textId="77777777" w:rsidR="002A65F1" w:rsidRPr="00850836" w:rsidRDefault="002A65F1" w:rsidP="002A65F1">
            <w:pPr>
              <w:jc w:val="center"/>
              <w:rPr>
                <w:sz w:val="20"/>
                <w:szCs w:val="20"/>
              </w:rPr>
            </w:pPr>
            <w:r w:rsidRPr="00850836">
              <w:rPr>
                <w:sz w:val="20"/>
                <w:szCs w:val="20"/>
              </w:rPr>
              <w:t>18 550,70</w:t>
            </w:r>
          </w:p>
        </w:tc>
        <w:tc>
          <w:tcPr>
            <w:tcW w:w="1276" w:type="dxa"/>
            <w:shd w:val="clear" w:color="auto" w:fill="auto"/>
            <w:vAlign w:val="center"/>
            <w:hideMark/>
          </w:tcPr>
          <w:p w14:paraId="0D1DB798" w14:textId="77777777" w:rsidR="002A65F1" w:rsidRPr="00850836" w:rsidRDefault="002A65F1" w:rsidP="002A65F1">
            <w:pPr>
              <w:jc w:val="center"/>
              <w:rPr>
                <w:sz w:val="20"/>
                <w:szCs w:val="20"/>
              </w:rPr>
            </w:pPr>
            <w:r w:rsidRPr="00850836">
              <w:rPr>
                <w:sz w:val="20"/>
                <w:szCs w:val="20"/>
              </w:rPr>
              <w:t>24 498,70</w:t>
            </w:r>
          </w:p>
        </w:tc>
        <w:tc>
          <w:tcPr>
            <w:tcW w:w="1134" w:type="dxa"/>
            <w:shd w:val="clear" w:color="auto" w:fill="auto"/>
            <w:vAlign w:val="center"/>
            <w:hideMark/>
          </w:tcPr>
          <w:p w14:paraId="48190A4D" w14:textId="77777777" w:rsidR="002A65F1" w:rsidRPr="00850836" w:rsidRDefault="002A65F1" w:rsidP="002A65F1">
            <w:pPr>
              <w:jc w:val="center"/>
              <w:rPr>
                <w:sz w:val="20"/>
                <w:szCs w:val="20"/>
              </w:rPr>
            </w:pPr>
            <w:r w:rsidRPr="00850836">
              <w:rPr>
                <w:sz w:val="20"/>
                <w:szCs w:val="20"/>
              </w:rPr>
              <w:t>5 948,00</w:t>
            </w:r>
          </w:p>
        </w:tc>
        <w:tc>
          <w:tcPr>
            <w:tcW w:w="1134" w:type="dxa"/>
            <w:shd w:val="clear" w:color="auto" w:fill="auto"/>
            <w:vAlign w:val="center"/>
            <w:hideMark/>
          </w:tcPr>
          <w:p w14:paraId="03ACFBC6" w14:textId="77777777" w:rsidR="002A65F1" w:rsidRPr="00850836" w:rsidRDefault="002A65F1" w:rsidP="002A65F1">
            <w:pPr>
              <w:jc w:val="center"/>
              <w:rPr>
                <w:sz w:val="20"/>
                <w:szCs w:val="20"/>
              </w:rPr>
            </w:pPr>
            <w:r w:rsidRPr="00850836">
              <w:rPr>
                <w:sz w:val="20"/>
                <w:szCs w:val="20"/>
              </w:rPr>
              <w:t>24 498,70</w:t>
            </w:r>
          </w:p>
        </w:tc>
        <w:tc>
          <w:tcPr>
            <w:tcW w:w="1276" w:type="dxa"/>
            <w:shd w:val="clear" w:color="auto" w:fill="auto"/>
            <w:vAlign w:val="center"/>
            <w:hideMark/>
          </w:tcPr>
          <w:p w14:paraId="1E439F91" w14:textId="77777777" w:rsidR="002A65F1" w:rsidRPr="00850836" w:rsidRDefault="002A65F1" w:rsidP="002A65F1">
            <w:pPr>
              <w:jc w:val="center"/>
              <w:rPr>
                <w:sz w:val="20"/>
                <w:szCs w:val="20"/>
              </w:rPr>
            </w:pPr>
            <w:r w:rsidRPr="00850836">
              <w:rPr>
                <w:sz w:val="20"/>
                <w:szCs w:val="20"/>
              </w:rPr>
              <w:t>100,0%</w:t>
            </w:r>
          </w:p>
        </w:tc>
      </w:tr>
      <w:tr w:rsidR="00850836" w:rsidRPr="00850836" w14:paraId="52131432" w14:textId="77777777" w:rsidTr="004E6985">
        <w:trPr>
          <w:trHeight w:val="418"/>
        </w:trPr>
        <w:tc>
          <w:tcPr>
            <w:tcW w:w="598" w:type="dxa"/>
            <w:shd w:val="clear" w:color="auto" w:fill="auto"/>
            <w:vAlign w:val="center"/>
            <w:hideMark/>
          </w:tcPr>
          <w:p w14:paraId="6596DD7D"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67BC0210" w14:textId="77777777" w:rsidR="002A65F1" w:rsidRPr="00850836" w:rsidRDefault="002A65F1" w:rsidP="002A65F1">
            <w:pPr>
              <w:jc w:val="both"/>
              <w:rPr>
                <w:sz w:val="20"/>
                <w:szCs w:val="20"/>
              </w:rPr>
            </w:pPr>
            <w:r w:rsidRPr="00850836">
              <w:rPr>
                <w:sz w:val="20"/>
                <w:szCs w:val="20"/>
              </w:rPr>
              <w:t>902 0501</w:t>
            </w:r>
          </w:p>
        </w:tc>
        <w:tc>
          <w:tcPr>
            <w:tcW w:w="1985" w:type="dxa"/>
            <w:shd w:val="clear" w:color="auto" w:fill="auto"/>
            <w:vAlign w:val="center"/>
            <w:hideMark/>
          </w:tcPr>
          <w:p w14:paraId="32A8111B" w14:textId="77777777" w:rsidR="002A65F1" w:rsidRPr="00850836" w:rsidRDefault="002A65F1" w:rsidP="002A65F1">
            <w:pPr>
              <w:rPr>
                <w:sz w:val="20"/>
                <w:szCs w:val="20"/>
              </w:rPr>
            </w:pPr>
            <w:r w:rsidRPr="00850836">
              <w:rPr>
                <w:sz w:val="20"/>
                <w:szCs w:val="20"/>
              </w:rPr>
              <w:t>Комитет по управлению имуществом администрации городского округа Кашира</w:t>
            </w:r>
            <w:r w:rsidRPr="00850836">
              <w:rPr>
                <w:sz w:val="20"/>
                <w:szCs w:val="20"/>
              </w:rPr>
              <w:br/>
              <w:t>ЖИЛИЩНО-КОММУНАЛЬНОЕ ХОЗЯЙСТВО</w:t>
            </w:r>
            <w:r w:rsidRPr="00850836">
              <w:rPr>
                <w:sz w:val="20"/>
                <w:szCs w:val="20"/>
              </w:rPr>
              <w:br/>
              <w:t>Жилищное хозяйство</w:t>
            </w:r>
          </w:p>
        </w:tc>
        <w:tc>
          <w:tcPr>
            <w:tcW w:w="1417" w:type="dxa"/>
            <w:shd w:val="clear" w:color="auto" w:fill="auto"/>
            <w:vAlign w:val="center"/>
            <w:hideMark/>
          </w:tcPr>
          <w:p w14:paraId="74A504DC" w14:textId="77777777" w:rsidR="002A65F1" w:rsidRPr="00850836" w:rsidRDefault="002A65F1" w:rsidP="002A65F1">
            <w:pPr>
              <w:jc w:val="center"/>
              <w:rPr>
                <w:sz w:val="20"/>
                <w:szCs w:val="20"/>
              </w:rPr>
            </w:pPr>
            <w:r w:rsidRPr="00850836">
              <w:rPr>
                <w:sz w:val="20"/>
                <w:szCs w:val="20"/>
              </w:rPr>
              <w:t>18 550,70</w:t>
            </w:r>
          </w:p>
        </w:tc>
        <w:tc>
          <w:tcPr>
            <w:tcW w:w="1276" w:type="dxa"/>
            <w:shd w:val="clear" w:color="auto" w:fill="auto"/>
            <w:vAlign w:val="center"/>
            <w:hideMark/>
          </w:tcPr>
          <w:p w14:paraId="79B853C5" w14:textId="77777777" w:rsidR="002A65F1" w:rsidRPr="00850836" w:rsidRDefault="002A65F1" w:rsidP="002A65F1">
            <w:pPr>
              <w:jc w:val="center"/>
              <w:rPr>
                <w:sz w:val="20"/>
                <w:szCs w:val="20"/>
              </w:rPr>
            </w:pPr>
            <w:r w:rsidRPr="00850836">
              <w:rPr>
                <w:sz w:val="20"/>
                <w:szCs w:val="20"/>
              </w:rPr>
              <w:t>24 498,70</w:t>
            </w:r>
          </w:p>
        </w:tc>
        <w:tc>
          <w:tcPr>
            <w:tcW w:w="1134" w:type="dxa"/>
            <w:shd w:val="clear" w:color="auto" w:fill="auto"/>
            <w:vAlign w:val="center"/>
            <w:hideMark/>
          </w:tcPr>
          <w:p w14:paraId="2F72A37B" w14:textId="77777777" w:rsidR="002A65F1" w:rsidRPr="00850836" w:rsidRDefault="002A65F1" w:rsidP="002A65F1">
            <w:pPr>
              <w:jc w:val="center"/>
              <w:rPr>
                <w:sz w:val="20"/>
                <w:szCs w:val="20"/>
              </w:rPr>
            </w:pPr>
            <w:r w:rsidRPr="00850836">
              <w:rPr>
                <w:sz w:val="20"/>
                <w:szCs w:val="20"/>
              </w:rPr>
              <w:t>5 948,00</w:t>
            </w:r>
          </w:p>
        </w:tc>
        <w:tc>
          <w:tcPr>
            <w:tcW w:w="1134" w:type="dxa"/>
            <w:shd w:val="clear" w:color="auto" w:fill="auto"/>
            <w:vAlign w:val="center"/>
            <w:hideMark/>
          </w:tcPr>
          <w:p w14:paraId="5BF66359" w14:textId="77777777" w:rsidR="002A65F1" w:rsidRPr="00850836" w:rsidRDefault="002A65F1" w:rsidP="002A65F1">
            <w:pPr>
              <w:jc w:val="center"/>
              <w:rPr>
                <w:sz w:val="20"/>
                <w:szCs w:val="20"/>
              </w:rPr>
            </w:pPr>
            <w:r w:rsidRPr="00850836">
              <w:rPr>
                <w:sz w:val="20"/>
                <w:szCs w:val="20"/>
              </w:rPr>
              <w:t>24 498,70</w:t>
            </w:r>
          </w:p>
        </w:tc>
        <w:tc>
          <w:tcPr>
            <w:tcW w:w="1276" w:type="dxa"/>
            <w:shd w:val="clear" w:color="auto" w:fill="auto"/>
            <w:vAlign w:val="center"/>
            <w:hideMark/>
          </w:tcPr>
          <w:p w14:paraId="164E39FB" w14:textId="77777777" w:rsidR="002A65F1" w:rsidRPr="00850836" w:rsidRDefault="002A65F1" w:rsidP="002A65F1">
            <w:pPr>
              <w:jc w:val="center"/>
              <w:rPr>
                <w:sz w:val="20"/>
                <w:szCs w:val="20"/>
              </w:rPr>
            </w:pPr>
            <w:r w:rsidRPr="00850836">
              <w:rPr>
                <w:sz w:val="20"/>
                <w:szCs w:val="20"/>
              </w:rPr>
              <w:t>100,0%</w:t>
            </w:r>
          </w:p>
        </w:tc>
      </w:tr>
      <w:tr w:rsidR="00850836" w:rsidRPr="00850836" w14:paraId="459ECE51" w14:textId="77777777" w:rsidTr="004E6985">
        <w:trPr>
          <w:trHeight w:val="1260"/>
        </w:trPr>
        <w:tc>
          <w:tcPr>
            <w:tcW w:w="598" w:type="dxa"/>
            <w:shd w:val="clear" w:color="auto" w:fill="auto"/>
            <w:vAlign w:val="center"/>
            <w:hideMark/>
          </w:tcPr>
          <w:p w14:paraId="40FA9CFA" w14:textId="77777777" w:rsidR="002A65F1" w:rsidRPr="00850836" w:rsidRDefault="002A65F1" w:rsidP="002A65F1">
            <w:pPr>
              <w:jc w:val="center"/>
              <w:rPr>
                <w:sz w:val="20"/>
                <w:szCs w:val="20"/>
              </w:rPr>
            </w:pPr>
            <w:r w:rsidRPr="00850836">
              <w:rPr>
                <w:sz w:val="20"/>
                <w:szCs w:val="20"/>
              </w:rPr>
              <w:t>1.2.</w:t>
            </w:r>
          </w:p>
        </w:tc>
        <w:tc>
          <w:tcPr>
            <w:tcW w:w="1240" w:type="dxa"/>
            <w:shd w:val="clear" w:color="000000" w:fill="FFCCFF"/>
            <w:vAlign w:val="center"/>
            <w:hideMark/>
          </w:tcPr>
          <w:p w14:paraId="6965025A" w14:textId="77777777" w:rsidR="002A65F1" w:rsidRPr="00850836" w:rsidRDefault="002A65F1" w:rsidP="002A65F1">
            <w:pPr>
              <w:jc w:val="both"/>
              <w:rPr>
                <w:sz w:val="20"/>
                <w:szCs w:val="20"/>
              </w:rPr>
            </w:pPr>
            <w:r w:rsidRPr="00850836">
              <w:rPr>
                <w:sz w:val="20"/>
                <w:szCs w:val="20"/>
              </w:rPr>
              <w:t>12 1 03 00000</w:t>
            </w:r>
          </w:p>
        </w:tc>
        <w:tc>
          <w:tcPr>
            <w:tcW w:w="1985" w:type="dxa"/>
            <w:shd w:val="clear" w:color="000000" w:fill="FFCCFF"/>
            <w:vAlign w:val="center"/>
            <w:hideMark/>
          </w:tcPr>
          <w:p w14:paraId="6318273C" w14:textId="77777777" w:rsidR="002A65F1" w:rsidRPr="00850836" w:rsidRDefault="002A65F1" w:rsidP="002A65F1">
            <w:pPr>
              <w:rPr>
                <w:sz w:val="20"/>
                <w:szCs w:val="20"/>
              </w:rPr>
            </w:pPr>
            <w:r w:rsidRPr="00850836">
              <w:rPr>
                <w:sz w:val="20"/>
                <w:szCs w:val="20"/>
              </w:rPr>
              <w:t xml:space="preserve">Основное мероприятие </w:t>
            </w:r>
            <w:r w:rsidRPr="00850836">
              <w:rPr>
                <w:sz w:val="20"/>
                <w:szCs w:val="20"/>
              </w:rPr>
              <w:br/>
              <w:t>«Создание условий для реализации государственных полномочий в области земельных отношений»</w:t>
            </w:r>
          </w:p>
        </w:tc>
        <w:tc>
          <w:tcPr>
            <w:tcW w:w="1417" w:type="dxa"/>
            <w:shd w:val="clear" w:color="auto" w:fill="auto"/>
            <w:vAlign w:val="center"/>
            <w:hideMark/>
          </w:tcPr>
          <w:p w14:paraId="30A62242" w14:textId="77777777" w:rsidR="002A65F1" w:rsidRPr="00850836" w:rsidRDefault="002A65F1" w:rsidP="002A65F1">
            <w:pPr>
              <w:jc w:val="center"/>
              <w:rPr>
                <w:sz w:val="20"/>
                <w:szCs w:val="20"/>
              </w:rPr>
            </w:pPr>
            <w:r w:rsidRPr="00850836">
              <w:rPr>
                <w:sz w:val="20"/>
                <w:szCs w:val="20"/>
              </w:rPr>
              <w:t>9 196,00</w:t>
            </w:r>
          </w:p>
        </w:tc>
        <w:tc>
          <w:tcPr>
            <w:tcW w:w="1276" w:type="dxa"/>
            <w:shd w:val="clear" w:color="auto" w:fill="auto"/>
            <w:vAlign w:val="center"/>
            <w:hideMark/>
          </w:tcPr>
          <w:p w14:paraId="707D024F" w14:textId="77777777" w:rsidR="002A65F1" w:rsidRPr="00850836" w:rsidRDefault="002A65F1" w:rsidP="002A65F1">
            <w:pPr>
              <w:jc w:val="center"/>
              <w:rPr>
                <w:sz w:val="20"/>
                <w:szCs w:val="20"/>
              </w:rPr>
            </w:pPr>
            <w:r w:rsidRPr="00850836">
              <w:rPr>
                <w:sz w:val="20"/>
                <w:szCs w:val="20"/>
              </w:rPr>
              <w:t>9 196,00</w:t>
            </w:r>
          </w:p>
        </w:tc>
        <w:tc>
          <w:tcPr>
            <w:tcW w:w="1134" w:type="dxa"/>
            <w:shd w:val="clear" w:color="auto" w:fill="auto"/>
            <w:vAlign w:val="center"/>
            <w:hideMark/>
          </w:tcPr>
          <w:p w14:paraId="06CE83B8" w14:textId="77777777" w:rsidR="002A65F1" w:rsidRPr="00850836" w:rsidRDefault="002A65F1" w:rsidP="002A65F1">
            <w:pPr>
              <w:jc w:val="center"/>
              <w:rPr>
                <w:sz w:val="20"/>
                <w:szCs w:val="20"/>
              </w:rPr>
            </w:pPr>
            <w:r w:rsidRPr="00850836">
              <w:rPr>
                <w:sz w:val="20"/>
                <w:szCs w:val="20"/>
              </w:rPr>
              <w:t>0,00</w:t>
            </w:r>
          </w:p>
        </w:tc>
        <w:tc>
          <w:tcPr>
            <w:tcW w:w="1134" w:type="dxa"/>
            <w:shd w:val="clear" w:color="auto" w:fill="auto"/>
            <w:vAlign w:val="center"/>
            <w:hideMark/>
          </w:tcPr>
          <w:p w14:paraId="3B9FD66D" w14:textId="77777777" w:rsidR="002A65F1" w:rsidRPr="00850836" w:rsidRDefault="002A65F1" w:rsidP="002A65F1">
            <w:pPr>
              <w:jc w:val="center"/>
              <w:rPr>
                <w:sz w:val="20"/>
                <w:szCs w:val="20"/>
              </w:rPr>
            </w:pPr>
            <w:r w:rsidRPr="00850836">
              <w:rPr>
                <w:sz w:val="20"/>
                <w:szCs w:val="20"/>
              </w:rPr>
              <w:t>7 809,00</w:t>
            </w:r>
          </w:p>
        </w:tc>
        <w:tc>
          <w:tcPr>
            <w:tcW w:w="1276" w:type="dxa"/>
            <w:shd w:val="clear" w:color="auto" w:fill="auto"/>
            <w:vAlign w:val="center"/>
            <w:hideMark/>
          </w:tcPr>
          <w:p w14:paraId="7DF1F05B" w14:textId="77777777" w:rsidR="002A65F1" w:rsidRPr="00850836" w:rsidRDefault="002A65F1" w:rsidP="002A65F1">
            <w:pPr>
              <w:jc w:val="center"/>
              <w:rPr>
                <w:sz w:val="20"/>
                <w:szCs w:val="20"/>
              </w:rPr>
            </w:pPr>
            <w:r w:rsidRPr="00850836">
              <w:rPr>
                <w:sz w:val="20"/>
                <w:szCs w:val="20"/>
              </w:rPr>
              <w:t>84,9%</w:t>
            </w:r>
          </w:p>
        </w:tc>
      </w:tr>
      <w:tr w:rsidR="00850836" w:rsidRPr="00850836" w14:paraId="36812CE8" w14:textId="77777777" w:rsidTr="004E6985">
        <w:trPr>
          <w:trHeight w:val="5040"/>
        </w:trPr>
        <w:tc>
          <w:tcPr>
            <w:tcW w:w="598" w:type="dxa"/>
            <w:shd w:val="clear" w:color="auto" w:fill="auto"/>
            <w:vAlign w:val="center"/>
            <w:hideMark/>
          </w:tcPr>
          <w:p w14:paraId="785DCB9E" w14:textId="77777777" w:rsidR="002A65F1" w:rsidRPr="00850836" w:rsidRDefault="002A65F1" w:rsidP="002A65F1">
            <w:pPr>
              <w:jc w:val="center"/>
              <w:rPr>
                <w:sz w:val="20"/>
                <w:szCs w:val="20"/>
              </w:rPr>
            </w:pPr>
            <w:r w:rsidRPr="00850836">
              <w:rPr>
                <w:sz w:val="20"/>
                <w:szCs w:val="20"/>
              </w:rPr>
              <w:lastRenderedPageBreak/>
              <w:t> </w:t>
            </w:r>
          </w:p>
        </w:tc>
        <w:tc>
          <w:tcPr>
            <w:tcW w:w="1240" w:type="dxa"/>
            <w:shd w:val="clear" w:color="auto" w:fill="auto"/>
            <w:vAlign w:val="center"/>
            <w:hideMark/>
          </w:tcPr>
          <w:p w14:paraId="41597691" w14:textId="77777777" w:rsidR="002A65F1" w:rsidRPr="00850836" w:rsidRDefault="002A65F1" w:rsidP="002A65F1">
            <w:pPr>
              <w:jc w:val="both"/>
              <w:rPr>
                <w:sz w:val="20"/>
                <w:szCs w:val="20"/>
              </w:rPr>
            </w:pPr>
            <w:r w:rsidRPr="00850836">
              <w:rPr>
                <w:sz w:val="20"/>
                <w:szCs w:val="20"/>
              </w:rPr>
              <w:t> </w:t>
            </w:r>
          </w:p>
        </w:tc>
        <w:tc>
          <w:tcPr>
            <w:tcW w:w="1985" w:type="dxa"/>
            <w:shd w:val="clear" w:color="auto" w:fill="auto"/>
            <w:vAlign w:val="center"/>
            <w:hideMark/>
          </w:tcPr>
          <w:p w14:paraId="2026706B" w14:textId="77777777" w:rsidR="002A65F1" w:rsidRPr="00850836" w:rsidRDefault="002A65F1" w:rsidP="002A65F1">
            <w:pPr>
              <w:rPr>
                <w:sz w:val="20"/>
                <w:szCs w:val="20"/>
              </w:rPr>
            </w:pPr>
            <w:r w:rsidRPr="00850836">
              <w:rPr>
                <w:b/>
                <w:bCs/>
                <w:sz w:val="20"/>
                <w:szCs w:val="20"/>
              </w:rPr>
              <w:t>Планируемые результаты реализации муниципальной программы (подпрограммы)</w:t>
            </w:r>
            <w:r w:rsidRPr="00850836">
              <w:rPr>
                <w:b/>
                <w:bCs/>
                <w:sz w:val="20"/>
                <w:szCs w:val="20"/>
              </w:rPr>
              <w:br/>
              <w:t>(Показатели реализации мероприятий)</w:t>
            </w:r>
            <w:r w:rsidRPr="00850836">
              <w:rPr>
                <w:b/>
                <w:bCs/>
                <w:sz w:val="20"/>
                <w:szCs w:val="20"/>
              </w:rPr>
              <w:br/>
            </w:r>
            <w:r w:rsidRPr="00850836">
              <w:rPr>
                <w:sz w:val="20"/>
                <w:szCs w:val="20"/>
              </w:rPr>
              <w:t xml:space="preserve">(постановление от 31.12.2019 № 3237-па в редакции постановлений от 12.12.2019 № 3696-па, от 02.04.2020 № 825-па, от 13.07.2020 № 1350-па, от 30.12.2020 № 2980-па, от 07.07.2021 № 1765-па, от 30.12.2021 № 3546-па). </w:t>
            </w:r>
            <w:r w:rsidRPr="00850836">
              <w:rPr>
                <w:sz w:val="20"/>
                <w:szCs w:val="20"/>
              </w:rPr>
              <w:br/>
            </w:r>
            <w:r w:rsidRPr="00850836">
              <w:rPr>
                <w:sz w:val="20"/>
                <w:szCs w:val="20"/>
              </w:rPr>
              <w:br/>
              <w:t>1.1. Эффективность работы по взысканию задолженности по арендной плате за земельные участки, государственная собственность на которые не разграничена - 100%</w:t>
            </w:r>
            <w:r w:rsidRPr="00850836">
              <w:rPr>
                <w:sz w:val="20"/>
                <w:szCs w:val="20"/>
              </w:rPr>
              <w:br/>
              <w:t>Тип показателя - Рейтинг-50</w:t>
            </w:r>
            <w:r w:rsidRPr="00850836">
              <w:rPr>
                <w:sz w:val="20"/>
                <w:szCs w:val="20"/>
              </w:rPr>
              <w:br/>
              <w:t>Тип показателя - Рейтинг-50, Закон МО 05.11.2019 № 222/2019-ОЗ</w:t>
            </w:r>
            <w:r w:rsidRPr="00850836">
              <w:rPr>
                <w:sz w:val="20"/>
                <w:szCs w:val="20"/>
              </w:rPr>
              <w:br/>
            </w:r>
            <w:r w:rsidRPr="00850836">
              <w:rPr>
                <w:b/>
                <w:bCs/>
                <w:sz w:val="20"/>
                <w:szCs w:val="20"/>
              </w:rPr>
              <w:t>№ 2980-па от 30.12.2020</w:t>
            </w:r>
            <w:r w:rsidRPr="00850836">
              <w:rPr>
                <w:sz w:val="20"/>
                <w:szCs w:val="20"/>
              </w:rPr>
              <w:br/>
              <w:t>Тип показателя - Приоритетный целевой показатель, Рейтинг-45, Закон МО 10.12.2020 № 270/2020-ОЗ</w:t>
            </w:r>
            <w:r w:rsidRPr="00850836">
              <w:rPr>
                <w:sz w:val="20"/>
                <w:szCs w:val="20"/>
              </w:rPr>
              <w:br/>
            </w:r>
            <w:r w:rsidRPr="00850836">
              <w:rPr>
                <w:b/>
                <w:bCs/>
                <w:sz w:val="20"/>
                <w:szCs w:val="20"/>
              </w:rPr>
              <w:t>№ 3546-па от 30.12.2021</w:t>
            </w:r>
          </w:p>
        </w:tc>
        <w:tc>
          <w:tcPr>
            <w:tcW w:w="1417" w:type="dxa"/>
            <w:shd w:val="clear" w:color="auto" w:fill="auto"/>
            <w:vAlign w:val="center"/>
            <w:hideMark/>
          </w:tcPr>
          <w:p w14:paraId="7DB3873E" w14:textId="77777777" w:rsidR="002A65F1" w:rsidRPr="00850836" w:rsidRDefault="002A65F1" w:rsidP="002A65F1">
            <w:pPr>
              <w:jc w:val="center"/>
              <w:rPr>
                <w:sz w:val="20"/>
                <w:szCs w:val="20"/>
              </w:rPr>
            </w:pPr>
            <w:r w:rsidRPr="00850836">
              <w:rPr>
                <w:sz w:val="20"/>
                <w:szCs w:val="20"/>
              </w:rPr>
              <w:t> </w:t>
            </w:r>
          </w:p>
        </w:tc>
        <w:tc>
          <w:tcPr>
            <w:tcW w:w="1276" w:type="dxa"/>
            <w:shd w:val="clear" w:color="auto" w:fill="auto"/>
            <w:vAlign w:val="center"/>
            <w:hideMark/>
          </w:tcPr>
          <w:p w14:paraId="6B585593" w14:textId="77777777" w:rsidR="002A65F1" w:rsidRPr="00850836" w:rsidRDefault="002A65F1" w:rsidP="002A65F1">
            <w:pPr>
              <w:jc w:val="center"/>
              <w:rPr>
                <w:sz w:val="20"/>
                <w:szCs w:val="20"/>
              </w:rPr>
            </w:pPr>
            <w:r w:rsidRPr="00850836">
              <w:rPr>
                <w:sz w:val="20"/>
                <w:szCs w:val="20"/>
              </w:rPr>
              <w:t> </w:t>
            </w:r>
          </w:p>
        </w:tc>
        <w:tc>
          <w:tcPr>
            <w:tcW w:w="1134" w:type="dxa"/>
            <w:shd w:val="clear" w:color="auto" w:fill="auto"/>
            <w:vAlign w:val="center"/>
            <w:hideMark/>
          </w:tcPr>
          <w:p w14:paraId="36D7D294" w14:textId="77777777" w:rsidR="002A65F1" w:rsidRPr="00850836" w:rsidRDefault="002A65F1" w:rsidP="002A65F1">
            <w:pPr>
              <w:jc w:val="center"/>
              <w:rPr>
                <w:sz w:val="20"/>
                <w:szCs w:val="20"/>
              </w:rPr>
            </w:pPr>
            <w:r w:rsidRPr="00850836">
              <w:rPr>
                <w:sz w:val="20"/>
                <w:szCs w:val="20"/>
              </w:rPr>
              <w:t> </w:t>
            </w:r>
          </w:p>
        </w:tc>
        <w:tc>
          <w:tcPr>
            <w:tcW w:w="1134" w:type="dxa"/>
            <w:shd w:val="clear" w:color="auto" w:fill="auto"/>
            <w:vAlign w:val="center"/>
            <w:hideMark/>
          </w:tcPr>
          <w:p w14:paraId="10B63A15" w14:textId="77777777" w:rsidR="002A65F1" w:rsidRPr="00850836" w:rsidRDefault="002A65F1" w:rsidP="002A65F1">
            <w:pPr>
              <w:jc w:val="center"/>
              <w:rPr>
                <w:sz w:val="20"/>
                <w:szCs w:val="20"/>
              </w:rPr>
            </w:pPr>
            <w:r w:rsidRPr="00850836">
              <w:rPr>
                <w:sz w:val="20"/>
                <w:szCs w:val="20"/>
              </w:rPr>
              <w:t> </w:t>
            </w:r>
          </w:p>
        </w:tc>
        <w:tc>
          <w:tcPr>
            <w:tcW w:w="1276" w:type="dxa"/>
            <w:shd w:val="clear" w:color="auto" w:fill="auto"/>
            <w:vAlign w:val="center"/>
            <w:hideMark/>
          </w:tcPr>
          <w:p w14:paraId="39DEE197" w14:textId="77777777" w:rsidR="002A65F1" w:rsidRPr="00850836" w:rsidRDefault="002A65F1" w:rsidP="002A65F1">
            <w:pPr>
              <w:jc w:val="center"/>
              <w:rPr>
                <w:sz w:val="20"/>
                <w:szCs w:val="20"/>
              </w:rPr>
            </w:pPr>
            <w:r w:rsidRPr="00850836">
              <w:rPr>
                <w:sz w:val="20"/>
                <w:szCs w:val="20"/>
              </w:rPr>
              <w:t> </w:t>
            </w:r>
          </w:p>
        </w:tc>
      </w:tr>
      <w:tr w:rsidR="00850836" w:rsidRPr="00850836" w14:paraId="24CB3222" w14:textId="77777777" w:rsidTr="004E6985">
        <w:trPr>
          <w:trHeight w:val="1410"/>
        </w:trPr>
        <w:tc>
          <w:tcPr>
            <w:tcW w:w="598" w:type="dxa"/>
            <w:shd w:val="clear" w:color="auto" w:fill="auto"/>
            <w:vAlign w:val="center"/>
            <w:hideMark/>
          </w:tcPr>
          <w:p w14:paraId="14A48BF6"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079A2161" w14:textId="77777777" w:rsidR="002A65F1" w:rsidRPr="00850836" w:rsidRDefault="002A65F1" w:rsidP="002A65F1">
            <w:pPr>
              <w:jc w:val="both"/>
              <w:rPr>
                <w:sz w:val="20"/>
                <w:szCs w:val="20"/>
              </w:rPr>
            </w:pPr>
            <w:r w:rsidRPr="00850836">
              <w:rPr>
                <w:sz w:val="20"/>
                <w:szCs w:val="20"/>
              </w:rPr>
              <w:t> </w:t>
            </w:r>
          </w:p>
        </w:tc>
        <w:tc>
          <w:tcPr>
            <w:tcW w:w="1985" w:type="dxa"/>
            <w:shd w:val="clear" w:color="auto" w:fill="auto"/>
            <w:vAlign w:val="center"/>
            <w:hideMark/>
          </w:tcPr>
          <w:p w14:paraId="3EFF44E1" w14:textId="77777777" w:rsidR="002A65F1" w:rsidRPr="00850836" w:rsidRDefault="002A65F1" w:rsidP="002A65F1">
            <w:pPr>
              <w:rPr>
                <w:sz w:val="20"/>
                <w:szCs w:val="20"/>
              </w:rPr>
            </w:pPr>
            <w:r w:rsidRPr="00850836">
              <w:rPr>
                <w:sz w:val="20"/>
                <w:szCs w:val="20"/>
              </w:rPr>
              <w:t>1.3. Поступления средств в бюджет от аренды и продажи земельных участков, государственная собственность на которые не разграничена - 100%</w:t>
            </w:r>
            <w:r w:rsidRPr="00850836">
              <w:rPr>
                <w:sz w:val="20"/>
                <w:szCs w:val="20"/>
              </w:rPr>
              <w:br/>
            </w:r>
            <w:r w:rsidRPr="00850836">
              <w:rPr>
                <w:b/>
                <w:bCs/>
                <w:sz w:val="20"/>
                <w:szCs w:val="20"/>
              </w:rPr>
              <w:t>№ 3237-па от 31.10.2019</w:t>
            </w:r>
            <w:r w:rsidRPr="00850836">
              <w:rPr>
                <w:b/>
                <w:bCs/>
                <w:sz w:val="20"/>
                <w:szCs w:val="20"/>
              </w:rPr>
              <w:br/>
            </w:r>
            <w:r w:rsidRPr="00850836">
              <w:rPr>
                <w:sz w:val="20"/>
                <w:szCs w:val="20"/>
              </w:rPr>
              <w:t xml:space="preserve">1.3. Эффективность реализации бюджета, в части </w:t>
            </w:r>
            <w:r w:rsidRPr="00850836">
              <w:rPr>
                <w:sz w:val="20"/>
                <w:szCs w:val="20"/>
              </w:rPr>
              <w:lastRenderedPageBreak/>
              <w:t>доходов от арендной платы и продажи земельных участков, государственная собственность на которые не разграничена - 100%</w:t>
            </w:r>
            <w:r w:rsidRPr="00850836">
              <w:rPr>
                <w:sz w:val="20"/>
                <w:szCs w:val="20"/>
              </w:rPr>
              <w:br/>
            </w:r>
            <w:r w:rsidRPr="00850836">
              <w:rPr>
                <w:b/>
                <w:bCs/>
                <w:sz w:val="20"/>
                <w:szCs w:val="20"/>
              </w:rPr>
              <w:t>№ 3696-па от 12.12.2019</w:t>
            </w:r>
            <w:r w:rsidRPr="00850836">
              <w:rPr>
                <w:b/>
                <w:bCs/>
                <w:sz w:val="20"/>
                <w:szCs w:val="20"/>
              </w:rPr>
              <w:br/>
            </w:r>
            <w:r w:rsidRPr="00850836">
              <w:rPr>
                <w:sz w:val="20"/>
                <w:szCs w:val="20"/>
              </w:rPr>
              <w:t>Тип показателя - Отраслевой показатель (показатель госпрограммы)</w:t>
            </w:r>
            <w:r w:rsidRPr="00850836">
              <w:rPr>
                <w:sz w:val="20"/>
                <w:szCs w:val="20"/>
              </w:rPr>
              <w:br/>
              <w:t>1.3. Поступления доходов в бюджет муниципального образования от распоряжения земельными участками, государственная собственность на которые не разграничена - 100%</w:t>
            </w:r>
            <w:r w:rsidRPr="00850836">
              <w:rPr>
                <w:sz w:val="20"/>
                <w:szCs w:val="20"/>
              </w:rPr>
              <w:br/>
              <w:t>Тип показателя - Показатель госпрограммы</w:t>
            </w:r>
            <w:r w:rsidRPr="00850836">
              <w:rPr>
                <w:sz w:val="20"/>
                <w:szCs w:val="20"/>
              </w:rPr>
              <w:br/>
            </w:r>
            <w:r w:rsidRPr="00850836">
              <w:rPr>
                <w:b/>
                <w:bCs/>
                <w:sz w:val="20"/>
                <w:szCs w:val="20"/>
              </w:rPr>
              <w:t>№ 825-па от 02.04.2020</w:t>
            </w:r>
            <w:r w:rsidRPr="00850836">
              <w:rPr>
                <w:b/>
                <w:bCs/>
                <w:sz w:val="20"/>
                <w:szCs w:val="20"/>
              </w:rPr>
              <w:br/>
            </w:r>
            <w:r w:rsidRPr="00850836">
              <w:rPr>
                <w:sz w:val="20"/>
                <w:szCs w:val="20"/>
              </w:rPr>
              <w:t>Тип показателя - Приоритетный целевой показатель, Закон МО 05.11.2019 № 222/2019-ОЗ</w:t>
            </w:r>
            <w:r w:rsidRPr="00850836">
              <w:rPr>
                <w:b/>
                <w:bCs/>
                <w:sz w:val="20"/>
                <w:szCs w:val="20"/>
              </w:rPr>
              <w:br/>
              <w:t>№ 2980-па-па от 30.12.2020</w:t>
            </w:r>
            <w:r w:rsidRPr="00850836">
              <w:rPr>
                <w:b/>
                <w:bCs/>
                <w:sz w:val="20"/>
                <w:szCs w:val="20"/>
              </w:rPr>
              <w:br/>
            </w:r>
            <w:r w:rsidRPr="00850836">
              <w:rPr>
                <w:sz w:val="20"/>
                <w:szCs w:val="20"/>
              </w:rPr>
              <w:t>Тип показателя - Закон МО 05.11.2019 № 222/2019-ОЗ</w:t>
            </w:r>
            <w:r w:rsidRPr="00850836">
              <w:rPr>
                <w:sz w:val="20"/>
                <w:szCs w:val="20"/>
              </w:rPr>
              <w:br/>
            </w:r>
            <w:r w:rsidRPr="00850836">
              <w:rPr>
                <w:b/>
                <w:bCs/>
                <w:sz w:val="20"/>
                <w:szCs w:val="20"/>
              </w:rPr>
              <w:t xml:space="preserve">№ 1765-па от 07.07.2021  </w:t>
            </w:r>
            <w:r w:rsidRPr="00850836">
              <w:rPr>
                <w:sz w:val="20"/>
                <w:szCs w:val="20"/>
              </w:rPr>
              <w:br/>
              <w:t>Тип показателя - Приоритетный целевой показатель, Рейтинг-45, Закон МО 10.12.2020 № 270/2020-ОЗ</w:t>
            </w:r>
            <w:r w:rsidRPr="00850836">
              <w:rPr>
                <w:sz w:val="20"/>
                <w:szCs w:val="20"/>
              </w:rPr>
              <w:br/>
            </w:r>
            <w:r w:rsidRPr="00850836">
              <w:rPr>
                <w:b/>
                <w:bCs/>
                <w:sz w:val="20"/>
                <w:szCs w:val="20"/>
              </w:rPr>
              <w:t>№ 3546-па от 30.12.2021</w:t>
            </w:r>
          </w:p>
        </w:tc>
        <w:tc>
          <w:tcPr>
            <w:tcW w:w="1417" w:type="dxa"/>
            <w:shd w:val="clear" w:color="auto" w:fill="auto"/>
            <w:vAlign w:val="center"/>
            <w:hideMark/>
          </w:tcPr>
          <w:p w14:paraId="62023FE2" w14:textId="77777777" w:rsidR="002A65F1" w:rsidRPr="00850836" w:rsidRDefault="002A65F1" w:rsidP="002A65F1">
            <w:pPr>
              <w:jc w:val="center"/>
              <w:rPr>
                <w:sz w:val="20"/>
                <w:szCs w:val="20"/>
              </w:rPr>
            </w:pPr>
            <w:r w:rsidRPr="00850836">
              <w:rPr>
                <w:sz w:val="20"/>
                <w:szCs w:val="20"/>
              </w:rPr>
              <w:lastRenderedPageBreak/>
              <w:t> </w:t>
            </w:r>
          </w:p>
        </w:tc>
        <w:tc>
          <w:tcPr>
            <w:tcW w:w="1276" w:type="dxa"/>
            <w:shd w:val="clear" w:color="auto" w:fill="auto"/>
            <w:vAlign w:val="center"/>
            <w:hideMark/>
          </w:tcPr>
          <w:p w14:paraId="0B599A45" w14:textId="77777777" w:rsidR="002A65F1" w:rsidRPr="00850836" w:rsidRDefault="002A65F1" w:rsidP="002A65F1">
            <w:pPr>
              <w:jc w:val="center"/>
              <w:rPr>
                <w:sz w:val="20"/>
                <w:szCs w:val="20"/>
              </w:rPr>
            </w:pPr>
            <w:r w:rsidRPr="00850836">
              <w:rPr>
                <w:sz w:val="20"/>
                <w:szCs w:val="20"/>
              </w:rPr>
              <w:t> </w:t>
            </w:r>
          </w:p>
        </w:tc>
        <w:tc>
          <w:tcPr>
            <w:tcW w:w="1134" w:type="dxa"/>
            <w:shd w:val="clear" w:color="auto" w:fill="auto"/>
            <w:vAlign w:val="center"/>
            <w:hideMark/>
          </w:tcPr>
          <w:p w14:paraId="07800264" w14:textId="77777777" w:rsidR="002A65F1" w:rsidRPr="00850836" w:rsidRDefault="002A65F1" w:rsidP="002A65F1">
            <w:pPr>
              <w:jc w:val="center"/>
              <w:rPr>
                <w:sz w:val="20"/>
                <w:szCs w:val="20"/>
              </w:rPr>
            </w:pPr>
            <w:r w:rsidRPr="00850836">
              <w:rPr>
                <w:sz w:val="20"/>
                <w:szCs w:val="20"/>
              </w:rPr>
              <w:t> </w:t>
            </w:r>
          </w:p>
        </w:tc>
        <w:tc>
          <w:tcPr>
            <w:tcW w:w="1134" w:type="dxa"/>
            <w:shd w:val="clear" w:color="auto" w:fill="auto"/>
            <w:vAlign w:val="center"/>
            <w:hideMark/>
          </w:tcPr>
          <w:p w14:paraId="54E86814" w14:textId="77777777" w:rsidR="002A65F1" w:rsidRPr="00850836" w:rsidRDefault="002A65F1" w:rsidP="002A65F1">
            <w:pPr>
              <w:jc w:val="center"/>
              <w:rPr>
                <w:sz w:val="20"/>
                <w:szCs w:val="20"/>
              </w:rPr>
            </w:pPr>
            <w:r w:rsidRPr="00850836">
              <w:rPr>
                <w:sz w:val="20"/>
                <w:szCs w:val="20"/>
              </w:rPr>
              <w:t> </w:t>
            </w:r>
          </w:p>
        </w:tc>
        <w:tc>
          <w:tcPr>
            <w:tcW w:w="1276" w:type="dxa"/>
            <w:shd w:val="clear" w:color="auto" w:fill="auto"/>
            <w:vAlign w:val="center"/>
            <w:hideMark/>
          </w:tcPr>
          <w:p w14:paraId="72EDB87B" w14:textId="77777777" w:rsidR="002A65F1" w:rsidRPr="00850836" w:rsidRDefault="002A65F1" w:rsidP="002A65F1">
            <w:pPr>
              <w:jc w:val="center"/>
              <w:rPr>
                <w:sz w:val="20"/>
                <w:szCs w:val="20"/>
              </w:rPr>
            </w:pPr>
            <w:r w:rsidRPr="00850836">
              <w:rPr>
                <w:sz w:val="20"/>
                <w:szCs w:val="20"/>
              </w:rPr>
              <w:t> </w:t>
            </w:r>
          </w:p>
        </w:tc>
      </w:tr>
      <w:tr w:rsidR="00850836" w:rsidRPr="00850836" w14:paraId="7C5D456B" w14:textId="77777777" w:rsidTr="004E6985">
        <w:trPr>
          <w:trHeight w:val="3060"/>
        </w:trPr>
        <w:tc>
          <w:tcPr>
            <w:tcW w:w="598" w:type="dxa"/>
            <w:shd w:val="clear" w:color="auto" w:fill="auto"/>
            <w:vAlign w:val="center"/>
            <w:hideMark/>
          </w:tcPr>
          <w:p w14:paraId="224F081D" w14:textId="77777777" w:rsidR="002A65F1" w:rsidRPr="00850836" w:rsidRDefault="002A65F1" w:rsidP="002A65F1">
            <w:pPr>
              <w:jc w:val="center"/>
              <w:rPr>
                <w:sz w:val="20"/>
                <w:szCs w:val="20"/>
              </w:rPr>
            </w:pPr>
            <w:r w:rsidRPr="00850836">
              <w:rPr>
                <w:sz w:val="20"/>
                <w:szCs w:val="20"/>
              </w:rPr>
              <w:lastRenderedPageBreak/>
              <w:t> </w:t>
            </w:r>
          </w:p>
        </w:tc>
        <w:tc>
          <w:tcPr>
            <w:tcW w:w="1240" w:type="dxa"/>
            <w:shd w:val="clear" w:color="auto" w:fill="auto"/>
            <w:vAlign w:val="center"/>
            <w:hideMark/>
          </w:tcPr>
          <w:p w14:paraId="4CF6F822" w14:textId="77777777" w:rsidR="002A65F1" w:rsidRPr="00850836" w:rsidRDefault="002A65F1" w:rsidP="002A65F1">
            <w:pPr>
              <w:jc w:val="both"/>
              <w:rPr>
                <w:sz w:val="20"/>
                <w:szCs w:val="20"/>
              </w:rPr>
            </w:pPr>
            <w:r w:rsidRPr="00850836">
              <w:rPr>
                <w:sz w:val="20"/>
                <w:szCs w:val="20"/>
              </w:rPr>
              <w:t> </w:t>
            </w:r>
          </w:p>
        </w:tc>
        <w:tc>
          <w:tcPr>
            <w:tcW w:w="1985" w:type="dxa"/>
            <w:shd w:val="clear" w:color="000000" w:fill="DDEBF7"/>
            <w:vAlign w:val="center"/>
            <w:hideMark/>
          </w:tcPr>
          <w:p w14:paraId="399A01A6" w14:textId="77777777" w:rsidR="002A65F1" w:rsidRPr="00850836" w:rsidRDefault="002A65F1" w:rsidP="002A65F1">
            <w:pPr>
              <w:rPr>
                <w:sz w:val="20"/>
                <w:szCs w:val="20"/>
              </w:rPr>
            </w:pPr>
            <w:r w:rsidRPr="00850836">
              <w:rPr>
                <w:b/>
                <w:bCs/>
                <w:sz w:val="20"/>
                <w:szCs w:val="20"/>
              </w:rPr>
              <w:t>Мероприятие 3.1</w:t>
            </w:r>
            <w:r w:rsidRPr="00850836">
              <w:rPr>
                <w:sz w:val="20"/>
                <w:szCs w:val="20"/>
              </w:rPr>
              <w:t xml:space="preserve">                                                     </w:t>
            </w:r>
            <w:r w:rsidRPr="00850836">
              <w:rPr>
                <w:sz w:val="20"/>
                <w:szCs w:val="20"/>
              </w:rPr>
              <w:br/>
              <w:t>Осуществление государственных полномочий Московской области в области земельных отношений</w:t>
            </w:r>
            <w:r w:rsidRPr="00850836">
              <w:rPr>
                <w:sz w:val="20"/>
                <w:szCs w:val="20"/>
              </w:rPr>
              <w:br/>
            </w:r>
            <w:r w:rsidRPr="00850836">
              <w:rPr>
                <w:b/>
                <w:bCs/>
                <w:sz w:val="20"/>
                <w:szCs w:val="20"/>
              </w:rPr>
              <w:t>Результаты выполнения мероприятий подпрограммы</w:t>
            </w:r>
            <w:r w:rsidRPr="00850836">
              <w:rPr>
                <w:sz w:val="20"/>
                <w:szCs w:val="20"/>
              </w:rPr>
              <w:br/>
              <w:t>Исполнение государственных полномочий в области земельных отношений.</w:t>
            </w:r>
            <w:r w:rsidRPr="00850836">
              <w:rPr>
                <w:sz w:val="20"/>
                <w:szCs w:val="20"/>
              </w:rPr>
              <w:br/>
            </w:r>
            <w:r w:rsidRPr="00850836">
              <w:rPr>
                <w:b/>
                <w:bCs/>
                <w:sz w:val="20"/>
                <w:szCs w:val="20"/>
              </w:rPr>
              <w:t xml:space="preserve">Ответственный за выполнение мероприятия подпрограммы </w:t>
            </w:r>
            <w:r w:rsidRPr="00850836">
              <w:rPr>
                <w:sz w:val="20"/>
                <w:szCs w:val="20"/>
              </w:rPr>
              <w:br/>
              <w:t xml:space="preserve">Комитет по управлению имуществом администрации городского округа Кашира </w:t>
            </w:r>
          </w:p>
        </w:tc>
        <w:tc>
          <w:tcPr>
            <w:tcW w:w="1417" w:type="dxa"/>
            <w:shd w:val="clear" w:color="auto" w:fill="auto"/>
            <w:vAlign w:val="center"/>
            <w:hideMark/>
          </w:tcPr>
          <w:p w14:paraId="643E1A37" w14:textId="77777777" w:rsidR="002A65F1" w:rsidRPr="00850836" w:rsidRDefault="002A65F1" w:rsidP="002A65F1">
            <w:pPr>
              <w:jc w:val="center"/>
              <w:rPr>
                <w:sz w:val="20"/>
                <w:szCs w:val="20"/>
              </w:rPr>
            </w:pPr>
            <w:r w:rsidRPr="00850836">
              <w:rPr>
                <w:sz w:val="20"/>
                <w:szCs w:val="20"/>
              </w:rPr>
              <w:t>9 196,00</w:t>
            </w:r>
          </w:p>
        </w:tc>
        <w:tc>
          <w:tcPr>
            <w:tcW w:w="1276" w:type="dxa"/>
            <w:shd w:val="clear" w:color="auto" w:fill="auto"/>
            <w:vAlign w:val="center"/>
            <w:hideMark/>
          </w:tcPr>
          <w:p w14:paraId="3D8092D0" w14:textId="77777777" w:rsidR="002A65F1" w:rsidRPr="00850836" w:rsidRDefault="002A65F1" w:rsidP="002A65F1">
            <w:pPr>
              <w:jc w:val="center"/>
              <w:rPr>
                <w:sz w:val="20"/>
                <w:szCs w:val="20"/>
              </w:rPr>
            </w:pPr>
            <w:r w:rsidRPr="00850836">
              <w:rPr>
                <w:sz w:val="20"/>
                <w:szCs w:val="20"/>
              </w:rPr>
              <w:t>9 196,00</w:t>
            </w:r>
          </w:p>
        </w:tc>
        <w:tc>
          <w:tcPr>
            <w:tcW w:w="1134" w:type="dxa"/>
            <w:shd w:val="clear" w:color="auto" w:fill="auto"/>
            <w:vAlign w:val="center"/>
            <w:hideMark/>
          </w:tcPr>
          <w:p w14:paraId="088CFF72" w14:textId="77777777" w:rsidR="002A65F1" w:rsidRPr="00850836" w:rsidRDefault="002A65F1" w:rsidP="002A65F1">
            <w:pPr>
              <w:jc w:val="center"/>
              <w:rPr>
                <w:sz w:val="20"/>
                <w:szCs w:val="20"/>
              </w:rPr>
            </w:pPr>
            <w:r w:rsidRPr="00850836">
              <w:rPr>
                <w:sz w:val="20"/>
                <w:szCs w:val="20"/>
              </w:rPr>
              <w:t>0,00</w:t>
            </w:r>
          </w:p>
        </w:tc>
        <w:tc>
          <w:tcPr>
            <w:tcW w:w="1134" w:type="dxa"/>
            <w:shd w:val="clear" w:color="auto" w:fill="auto"/>
            <w:vAlign w:val="center"/>
            <w:hideMark/>
          </w:tcPr>
          <w:p w14:paraId="24306FA3" w14:textId="77777777" w:rsidR="002A65F1" w:rsidRPr="00850836" w:rsidRDefault="002A65F1" w:rsidP="002A65F1">
            <w:pPr>
              <w:jc w:val="center"/>
              <w:rPr>
                <w:sz w:val="20"/>
                <w:szCs w:val="20"/>
              </w:rPr>
            </w:pPr>
            <w:r w:rsidRPr="00850836">
              <w:rPr>
                <w:sz w:val="20"/>
                <w:szCs w:val="20"/>
              </w:rPr>
              <w:t>7 809,00</w:t>
            </w:r>
          </w:p>
        </w:tc>
        <w:tc>
          <w:tcPr>
            <w:tcW w:w="1276" w:type="dxa"/>
            <w:shd w:val="clear" w:color="auto" w:fill="auto"/>
            <w:vAlign w:val="center"/>
            <w:hideMark/>
          </w:tcPr>
          <w:p w14:paraId="71379508" w14:textId="77777777" w:rsidR="002A65F1" w:rsidRPr="00850836" w:rsidRDefault="002A65F1" w:rsidP="002A65F1">
            <w:pPr>
              <w:jc w:val="center"/>
              <w:rPr>
                <w:sz w:val="20"/>
                <w:szCs w:val="20"/>
              </w:rPr>
            </w:pPr>
            <w:r w:rsidRPr="00850836">
              <w:rPr>
                <w:sz w:val="20"/>
                <w:szCs w:val="20"/>
              </w:rPr>
              <w:t>84,9%</w:t>
            </w:r>
          </w:p>
        </w:tc>
      </w:tr>
      <w:tr w:rsidR="00850836" w:rsidRPr="00850836" w14:paraId="1D3F75C8" w14:textId="77777777" w:rsidTr="004E6985">
        <w:trPr>
          <w:trHeight w:val="1800"/>
        </w:trPr>
        <w:tc>
          <w:tcPr>
            <w:tcW w:w="598" w:type="dxa"/>
            <w:shd w:val="clear" w:color="auto" w:fill="auto"/>
            <w:vAlign w:val="center"/>
            <w:hideMark/>
          </w:tcPr>
          <w:p w14:paraId="213D2145"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4132103C" w14:textId="77777777" w:rsidR="002A65F1" w:rsidRPr="00850836" w:rsidRDefault="002A65F1" w:rsidP="002A65F1">
            <w:pPr>
              <w:jc w:val="both"/>
              <w:rPr>
                <w:sz w:val="20"/>
                <w:szCs w:val="20"/>
              </w:rPr>
            </w:pPr>
            <w:r w:rsidRPr="00850836">
              <w:rPr>
                <w:sz w:val="20"/>
                <w:szCs w:val="20"/>
              </w:rPr>
              <w:t>902 0113</w:t>
            </w:r>
          </w:p>
        </w:tc>
        <w:tc>
          <w:tcPr>
            <w:tcW w:w="1985" w:type="dxa"/>
            <w:shd w:val="clear" w:color="auto" w:fill="auto"/>
            <w:vAlign w:val="center"/>
            <w:hideMark/>
          </w:tcPr>
          <w:p w14:paraId="38A5A22B" w14:textId="77777777" w:rsidR="002A65F1" w:rsidRPr="00850836" w:rsidRDefault="002A65F1" w:rsidP="002A65F1">
            <w:pPr>
              <w:rPr>
                <w:sz w:val="20"/>
                <w:szCs w:val="20"/>
              </w:rPr>
            </w:pPr>
            <w:r w:rsidRPr="00850836">
              <w:rPr>
                <w:sz w:val="20"/>
                <w:szCs w:val="20"/>
              </w:rPr>
              <w:t>Комитет по управлению имуществом администрации городского округа Кашира</w:t>
            </w:r>
            <w:r w:rsidRPr="00850836">
              <w:rPr>
                <w:sz w:val="20"/>
                <w:szCs w:val="20"/>
              </w:rPr>
              <w:br/>
              <w:t>ОБЩЕГОСУДАРСТВЕННЫЕ ВОПРОСЫ</w:t>
            </w:r>
            <w:r w:rsidRPr="00850836">
              <w:rPr>
                <w:sz w:val="20"/>
                <w:szCs w:val="20"/>
              </w:rPr>
              <w:br/>
              <w:t>Другие общегосударственные вопросы</w:t>
            </w:r>
          </w:p>
        </w:tc>
        <w:tc>
          <w:tcPr>
            <w:tcW w:w="1417" w:type="dxa"/>
            <w:shd w:val="clear" w:color="auto" w:fill="auto"/>
            <w:vAlign w:val="center"/>
            <w:hideMark/>
          </w:tcPr>
          <w:p w14:paraId="454B1354" w14:textId="77777777" w:rsidR="002A65F1" w:rsidRPr="00850836" w:rsidRDefault="002A65F1" w:rsidP="002A65F1">
            <w:pPr>
              <w:jc w:val="center"/>
              <w:rPr>
                <w:sz w:val="20"/>
                <w:szCs w:val="20"/>
              </w:rPr>
            </w:pPr>
            <w:r w:rsidRPr="00850836">
              <w:rPr>
                <w:sz w:val="20"/>
                <w:szCs w:val="20"/>
              </w:rPr>
              <w:t>9 196,00</w:t>
            </w:r>
          </w:p>
        </w:tc>
        <w:tc>
          <w:tcPr>
            <w:tcW w:w="1276" w:type="dxa"/>
            <w:shd w:val="clear" w:color="auto" w:fill="auto"/>
            <w:vAlign w:val="center"/>
            <w:hideMark/>
          </w:tcPr>
          <w:p w14:paraId="6C3150D5" w14:textId="77777777" w:rsidR="002A65F1" w:rsidRPr="00850836" w:rsidRDefault="002A65F1" w:rsidP="002A65F1">
            <w:pPr>
              <w:jc w:val="center"/>
              <w:rPr>
                <w:sz w:val="20"/>
                <w:szCs w:val="20"/>
              </w:rPr>
            </w:pPr>
            <w:r w:rsidRPr="00850836">
              <w:rPr>
                <w:sz w:val="20"/>
                <w:szCs w:val="20"/>
              </w:rPr>
              <w:t>9 196,00</w:t>
            </w:r>
          </w:p>
        </w:tc>
        <w:tc>
          <w:tcPr>
            <w:tcW w:w="1134" w:type="dxa"/>
            <w:shd w:val="clear" w:color="auto" w:fill="auto"/>
            <w:vAlign w:val="center"/>
            <w:hideMark/>
          </w:tcPr>
          <w:p w14:paraId="3AF6FAFC" w14:textId="77777777" w:rsidR="002A65F1" w:rsidRPr="00850836" w:rsidRDefault="002A65F1" w:rsidP="002A65F1">
            <w:pPr>
              <w:jc w:val="center"/>
              <w:rPr>
                <w:sz w:val="20"/>
                <w:szCs w:val="20"/>
              </w:rPr>
            </w:pPr>
            <w:r w:rsidRPr="00850836">
              <w:rPr>
                <w:sz w:val="20"/>
                <w:szCs w:val="20"/>
              </w:rPr>
              <w:t>0,00</w:t>
            </w:r>
          </w:p>
        </w:tc>
        <w:tc>
          <w:tcPr>
            <w:tcW w:w="1134" w:type="dxa"/>
            <w:shd w:val="clear" w:color="auto" w:fill="auto"/>
            <w:vAlign w:val="center"/>
            <w:hideMark/>
          </w:tcPr>
          <w:p w14:paraId="300755E9" w14:textId="77777777" w:rsidR="002A65F1" w:rsidRPr="00850836" w:rsidRDefault="002A65F1" w:rsidP="002A65F1">
            <w:pPr>
              <w:jc w:val="center"/>
              <w:rPr>
                <w:sz w:val="20"/>
                <w:szCs w:val="20"/>
              </w:rPr>
            </w:pPr>
            <w:r w:rsidRPr="00850836">
              <w:rPr>
                <w:sz w:val="20"/>
                <w:szCs w:val="20"/>
              </w:rPr>
              <w:t>7 809,00</w:t>
            </w:r>
          </w:p>
        </w:tc>
        <w:tc>
          <w:tcPr>
            <w:tcW w:w="1276" w:type="dxa"/>
            <w:shd w:val="clear" w:color="auto" w:fill="auto"/>
            <w:vAlign w:val="center"/>
            <w:hideMark/>
          </w:tcPr>
          <w:p w14:paraId="2477A69C" w14:textId="77777777" w:rsidR="002A65F1" w:rsidRPr="00850836" w:rsidRDefault="002A65F1" w:rsidP="002A65F1">
            <w:pPr>
              <w:jc w:val="center"/>
              <w:rPr>
                <w:sz w:val="20"/>
                <w:szCs w:val="20"/>
              </w:rPr>
            </w:pPr>
            <w:r w:rsidRPr="00850836">
              <w:rPr>
                <w:sz w:val="20"/>
                <w:szCs w:val="20"/>
              </w:rPr>
              <w:t>84,9%</w:t>
            </w:r>
          </w:p>
        </w:tc>
      </w:tr>
      <w:tr w:rsidR="00850836" w:rsidRPr="00850836" w14:paraId="096746C1" w14:textId="77777777" w:rsidTr="004E6985">
        <w:trPr>
          <w:trHeight w:val="1890"/>
        </w:trPr>
        <w:tc>
          <w:tcPr>
            <w:tcW w:w="598" w:type="dxa"/>
            <w:shd w:val="clear" w:color="auto" w:fill="auto"/>
            <w:vAlign w:val="center"/>
            <w:hideMark/>
          </w:tcPr>
          <w:p w14:paraId="26963B98" w14:textId="77777777" w:rsidR="002A65F1" w:rsidRPr="00850836" w:rsidRDefault="002A65F1" w:rsidP="002A65F1">
            <w:pPr>
              <w:jc w:val="center"/>
              <w:rPr>
                <w:sz w:val="20"/>
                <w:szCs w:val="20"/>
              </w:rPr>
            </w:pPr>
            <w:r w:rsidRPr="00850836">
              <w:rPr>
                <w:sz w:val="20"/>
                <w:szCs w:val="20"/>
              </w:rPr>
              <w:t> </w:t>
            </w:r>
          </w:p>
        </w:tc>
        <w:tc>
          <w:tcPr>
            <w:tcW w:w="1240" w:type="dxa"/>
            <w:shd w:val="clear" w:color="000000" w:fill="FFF2CC"/>
            <w:vAlign w:val="center"/>
            <w:hideMark/>
          </w:tcPr>
          <w:p w14:paraId="6C790A10" w14:textId="77777777" w:rsidR="002A65F1" w:rsidRPr="00850836" w:rsidRDefault="002A65F1" w:rsidP="002A65F1">
            <w:pPr>
              <w:jc w:val="both"/>
              <w:rPr>
                <w:sz w:val="20"/>
                <w:szCs w:val="20"/>
              </w:rPr>
            </w:pPr>
            <w:r w:rsidRPr="00850836">
              <w:rPr>
                <w:sz w:val="20"/>
                <w:szCs w:val="20"/>
              </w:rPr>
              <w:t> </w:t>
            </w:r>
          </w:p>
        </w:tc>
        <w:tc>
          <w:tcPr>
            <w:tcW w:w="1985" w:type="dxa"/>
            <w:shd w:val="clear" w:color="000000" w:fill="FFF2CC"/>
            <w:vAlign w:val="center"/>
            <w:hideMark/>
          </w:tcPr>
          <w:p w14:paraId="7A83EB77" w14:textId="77777777" w:rsidR="002A65F1" w:rsidRPr="00850836" w:rsidRDefault="002A65F1" w:rsidP="002A65F1">
            <w:pPr>
              <w:rPr>
                <w:sz w:val="20"/>
                <w:szCs w:val="20"/>
              </w:rPr>
            </w:pPr>
            <w:r w:rsidRPr="00850836">
              <w:rPr>
                <w:sz w:val="20"/>
                <w:szCs w:val="20"/>
              </w:rPr>
              <w:t>в т.ч. средства бюджета Московской области</w:t>
            </w:r>
            <w:r w:rsidRPr="00850836">
              <w:rPr>
                <w:sz w:val="20"/>
                <w:szCs w:val="20"/>
              </w:rPr>
              <w:br/>
            </w:r>
            <w:r w:rsidRPr="00850836">
              <w:rPr>
                <w:sz w:val="20"/>
                <w:szCs w:val="20"/>
              </w:rPr>
              <w:br/>
              <w:t>Осуществление государственных полномочий Московской области в области земельных отношений</w:t>
            </w:r>
          </w:p>
        </w:tc>
        <w:tc>
          <w:tcPr>
            <w:tcW w:w="1417" w:type="dxa"/>
            <w:shd w:val="clear" w:color="000000" w:fill="FFF2CC"/>
            <w:vAlign w:val="center"/>
            <w:hideMark/>
          </w:tcPr>
          <w:p w14:paraId="31ED248D" w14:textId="77777777" w:rsidR="002A65F1" w:rsidRPr="00850836" w:rsidRDefault="002A65F1" w:rsidP="002A65F1">
            <w:pPr>
              <w:jc w:val="center"/>
              <w:rPr>
                <w:sz w:val="20"/>
                <w:szCs w:val="20"/>
              </w:rPr>
            </w:pPr>
            <w:r w:rsidRPr="00850836">
              <w:rPr>
                <w:sz w:val="20"/>
                <w:szCs w:val="20"/>
              </w:rPr>
              <w:t>9 196,00</w:t>
            </w:r>
          </w:p>
        </w:tc>
        <w:tc>
          <w:tcPr>
            <w:tcW w:w="1276" w:type="dxa"/>
            <w:shd w:val="clear" w:color="000000" w:fill="FFF2CC"/>
            <w:vAlign w:val="center"/>
            <w:hideMark/>
          </w:tcPr>
          <w:p w14:paraId="719FF37C" w14:textId="77777777" w:rsidR="002A65F1" w:rsidRPr="00850836" w:rsidRDefault="002A65F1" w:rsidP="002A65F1">
            <w:pPr>
              <w:jc w:val="center"/>
              <w:rPr>
                <w:sz w:val="20"/>
                <w:szCs w:val="20"/>
              </w:rPr>
            </w:pPr>
            <w:r w:rsidRPr="00850836">
              <w:rPr>
                <w:sz w:val="20"/>
                <w:szCs w:val="20"/>
              </w:rPr>
              <w:t>9 196,00</w:t>
            </w:r>
          </w:p>
        </w:tc>
        <w:tc>
          <w:tcPr>
            <w:tcW w:w="1134" w:type="dxa"/>
            <w:shd w:val="clear" w:color="000000" w:fill="FFF2CC"/>
            <w:vAlign w:val="center"/>
            <w:hideMark/>
          </w:tcPr>
          <w:p w14:paraId="204CDA14" w14:textId="77777777" w:rsidR="002A65F1" w:rsidRPr="00850836" w:rsidRDefault="002A65F1" w:rsidP="002A65F1">
            <w:pPr>
              <w:jc w:val="center"/>
              <w:rPr>
                <w:sz w:val="20"/>
                <w:szCs w:val="20"/>
              </w:rPr>
            </w:pPr>
            <w:r w:rsidRPr="00850836">
              <w:rPr>
                <w:sz w:val="20"/>
                <w:szCs w:val="20"/>
              </w:rPr>
              <w:t>0,00</w:t>
            </w:r>
          </w:p>
        </w:tc>
        <w:tc>
          <w:tcPr>
            <w:tcW w:w="1134" w:type="dxa"/>
            <w:shd w:val="clear" w:color="000000" w:fill="FFF2CC"/>
            <w:vAlign w:val="center"/>
            <w:hideMark/>
          </w:tcPr>
          <w:p w14:paraId="3F56F8D3" w14:textId="77777777" w:rsidR="002A65F1" w:rsidRPr="00850836" w:rsidRDefault="002A65F1" w:rsidP="002A65F1">
            <w:pPr>
              <w:jc w:val="center"/>
              <w:rPr>
                <w:sz w:val="20"/>
                <w:szCs w:val="20"/>
              </w:rPr>
            </w:pPr>
            <w:r w:rsidRPr="00850836">
              <w:rPr>
                <w:sz w:val="20"/>
                <w:szCs w:val="20"/>
              </w:rPr>
              <w:t>7 809,00</w:t>
            </w:r>
          </w:p>
        </w:tc>
        <w:tc>
          <w:tcPr>
            <w:tcW w:w="1276" w:type="dxa"/>
            <w:shd w:val="clear" w:color="000000" w:fill="FFF2CC"/>
            <w:vAlign w:val="center"/>
            <w:hideMark/>
          </w:tcPr>
          <w:p w14:paraId="06947C0A" w14:textId="77777777" w:rsidR="002A65F1" w:rsidRPr="00850836" w:rsidRDefault="002A65F1" w:rsidP="002A65F1">
            <w:pPr>
              <w:jc w:val="center"/>
              <w:rPr>
                <w:sz w:val="20"/>
                <w:szCs w:val="20"/>
              </w:rPr>
            </w:pPr>
            <w:r w:rsidRPr="00850836">
              <w:rPr>
                <w:sz w:val="20"/>
                <w:szCs w:val="20"/>
              </w:rPr>
              <w:t>84,9%</w:t>
            </w:r>
          </w:p>
        </w:tc>
      </w:tr>
      <w:tr w:rsidR="00850836" w:rsidRPr="00850836" w14:paraId="23C83DEB" w14:textId="77777777" w:rsidTr="004E6985">
        <w:trPr>
          <w:trHeight w:val="945"/>
        </w:trPr>
        <w:tc>
          <w:tcPr>
            <w:tcW w:w="598" w:type="dxa"/>
            <w:shd w:val="clear" w:color="auto" w:fill="auto"/>
            <w:vAlign w:val="center"/>
            <w:hideMark/>
          </w:tcPr>
          <w:p w14:paraId="5A1219A7" w14:textId="77777777" w:rsidR="002A65F1" w:rsidRPr="00850836" w:rsidRDefault="002A65F1" w:rsidP="002A65F1">
            <w:pPr>
              <w:jc w:val="center"/>
              <w:rPr>
                <w:sz w:val="20"/>
                <w:szCs w:val="20"/>
              </w:rPr>
            </w:pPr>
            <w:r w:rsidRPr="00850836">
              <w:rPr>
                <w:sz w:val="20"/>
                <w:szCs w:val="20"/>
              </w:rPr>
              <w:t>1.3.</w:t>
            </w:r>
          </w:p>
        </w:tc>
        <w:tc>
          <w:tcPr>
            <w:tcW w:w="1240" w:type="dxa"/>
            <w:shd w:val="clear" w:color="000000" w:fill="FFCCFF"/>
            <w:vAlign w:val="center"/>
            <w:hideMark/>
          </w:tcPr>
          <w:p w14:paraId="036EF6B6" w14:textId="77777777" w:rsidR="002A65F1" w:rsidRPr="00850836" w:rsidRDefault="002A65F1" w:rsidP="002A65F1">
            <w:pPr>
              <w:jc w:val="both"/>
              <w:rPr>
                <w:sz w:val="20"/>
                <w:szCs w:val="20"/>
              </w:rPr>
            </w:pPr>
            <w:r w:rsidRPr="00850836">
              <w:rPr>
                <w:sz w:val="20"/>
                <w:szCs w:val="20"/>
              </w:rPr>
              <w:t>12 1 07 00000</w:t>
            </w:r>
          </w:p>
        </w:tc>
        <w:tc>
          <w:tcPr>
            <w:tcW w:w="1985" w:type="dxa"/>
            <w:shd w:val="clear" w:color="000000" w:fill="FFCCFF"/>
            <w:vAlign w:val="center"/>
            <w:hideMark/>
          </w:tcPr>
          <w:p w14:paraId="52FB4BD4" w14:textId="77777777" w:rsidR="002A65F1" w:rsidRPr="00850836" w:rsidRDefault="002A65F1" w:rsidP="002A65F1">
            <w:pPr>
              <w:rPr>
                <w:sz w:val="20"/>
                <w:szCs w:val="20"/>
              </w:rPr>
            </w:pPr>
            <w:r w:rsidRPr="00850836">
              <w:rPr>
                <w:sz w:val="20"/>
                <w:szCs w:val="20"/>
              </w:rPr>
              <w:t>Основное мероприятие «Создание условий для реализации полномочий органов местного самоуправления»</w:t>
            </w:r>
          </w:p>
        </w:tc>
        <w:tc>
          <w:tcPr>
            <w:tcW w:w="1417" w:type="dxa"/>
            <w:shd w:val="clear" w:color="auto" w:fill="auto"/>
            <w:vAlign w:val="center"/>
            <w:hideMark/>
          </w:tcPr>
          <w:p w14:paraId="0D98E833" w14:textId="77777777" w:rsidR="002A65F1" w:rsidRPr="00850836" w:rsidRDefault="002A65F1" w:rsidP="002A65F1">
            <w:pPr>
              <w:jc w:val="center"/>
              <w:rPr>
                <w:sz w:val="20"/>
                <w:szCs w:val="20"/>
              </w:rPr>
            </w:pPr>
            <w:r w:rsidRPr="00850836">
              <w:rPr>
                <w:sz w:val="20"/>
                <w:szCs w:val="20"/>
              </w:rPr>
              <w:t>19 569,90</w:t>
            </w:r>
          </w:p>
        </w:tc>
        <w:tc>
          <w:tcPr>
            <w:tcW w:w="1276" w:type="dxa"/>
            <w:shd w:val="clear" w:color="auto" w:fill="auto"/>
            <w:vAlign w:val="center"/>
            <w:hideMark/>
          </w:tcPr>
          <w:p w14:paraId="3E109A62" w14:textId="77777777" w:rsidR="002A65F1" w:rsidRPr="00850836" w:rsidRDefault="002A65F1" w:rsidP="002A65F1">
            <w:pPr>
              <w:jc w:val="center"/>
              <w:rPr>
                <w:sz w:val="20"/>
                <w:szCs w:val="20"/>
              </w:rPr>
            </w:pPr>
            <w:r w:rsidRPr="00850836">
              <w:rPr>
                <w:sz w:val="20"/>
                <w:szCs w:val="20"/>
              </w:rPr>
              <w:t>19 299,90</w:t>
            </w:r>
          </w:p>
        </w:tc>
        <w:tc>
          <w:tcPr>
            <w:tcW w:w="1134" w:type="dxa"/>
            <w:shd w:val="clear" w:color="auto" w:fill="auto"/>
            <w:vAlign w:val="center"/>
            <w:hideMark/>
          </w:tcPr>
          <w:p w14:paraId="1DFF81BD" w14:textId="77777777" w:rsidR="002A65F1" w:rsidRPr="00850836" w:rsidRDefault="002A65F1" w:rsidP="002A65F1">
            <w:pPr>
              <w:jc w:val="center"/>
              <w:rPr>
                <w:sz w:val="20"/>
                <w:szCs w:val="20"/>
              </w:rPr>
            </w:pPr>
            <w:r w:rsidRPr="00850836">
              <w:rPr>
                <w:sz w:val="20"/>
                <w:szCs w:val="20"/>
              </w:rPr>
              <w:t>-270,00</w:t>
            </w:r>
          </w:p>
        </w:tc>
        <w:tc>
          <w:tcPr>
            <w:tcW w:w="1134" w:type="dxa"/>
            <w:shd w:val="clear" w:color="auto" w:fill="auto"/>
            <w:vAlign w:val="center"/>
            <w:hideMark/>
          </w:tcPr>
          <w:p w14:paraId="6E20E4DB" w14:textId="77777777" w:rsidR="002A65F1" w:rsidRPr="00850836" w:rsidRDefault="002A65F1" w:rsidP="002A65F1">
            <w:pPr>
              <w:jc w:val="center"/>
              <w:rPr>
                <w:sz w:val="20"/>
                <w:szCs w:val="20"/>
              </w:rPr>
            </w:pPr>
            <w:r w:rsidRPr="00850836">
              <w:rPr>
                <w:sz w:val="20"/>
                <w:szCs w:val="20"/>
              </w:rPr>
              <w:t>19 297,90</w:t>
            </w:r>
          </w:p>
        </w:tc>
        <w:tc>
          <w:tcPr>
            <w:tcW w:w="1276" w:type="dxa"/>
            <w:shd w:val="clear" w:color="auto" w:fill="auto"/>
            <w:vAlign w:val="center"/>
            <w:hideMark/>
          </w:tcPr>
          <w:p w14:paraId="7EF8A469" w14:textId="77777777" w:rsidR="002A65F1" w:rsidRPr="00850836" w:rsidRDefault="002A65F1" w:rsidP="002A65F1">
            <w:pPr>
              <w:jc w:val="center"/>
              <w:rPr>
                <w:sz w:val="20"/>
                <w:szCs w:val="20"/>
              </w:rPr>
            </w:pPr>
            <w:r w:rsidRPr="00850836">
              <w:rPr>
                <w:sz w:val="20"/>
                <w:szCs w:val="20"/>
              </w:rPr>
              <w:t>100,0%</w:t>
            </w:r>
          </w:p>
        </w:tc>
      </w:tr>
      <w:tr w:rsidR="00850836" w:rsidRPr="00850836" w14:paraId="415BD0FB" w14:textId="77777777" w:rsidTr="004E6985">
        <w:trPr>
          <w:trHeight w:val="2969"/>
        </w:trPr>
        <w:tc>
          <w:tcPr>
            <w:tcW w:w="598" w:type="dxa"/>
            <w:shd w:val="clear" w:color="auto" w:fill="auto"/>
            <w:vAlign w:val="center"/>
            <w:hideMark/>
          </w:tcPr>
          <w:p w14:paraId="53FC17E4" w14:textId="77777777" w:rsidR="002A65F1" w:rsidRPr="00850836" w:rsidRDefault="002A65F1" w:rsidP="002A65F1">
            <w:pPr>
              <w:jc w:val="center"/>
              <w:rPr>
                <w:sz w:val="20"/>
                <w:szCs w:val="20"/>
              </w:rPr>
            </w:pPr>
            <w:r w:rsidRPr="00850836">
              <w:rPr>
                <w:sz w:val="20"/>
                <w:szCs w:val="20"/>
              </w:rPr>
              <w:lastRenderedPageBreak/>
              <w:t> </w:t>
            </w:r>
          </w:p>
        </w:tc>
        <w:tc>
          <w:tcPr>
            <w:tcW w:w="1240" w:type="dxa"/>
            <w:shd w:val="clear" w:color="auto" w:fill="auto"/>
            <w:vAlign w:val="center"/>
            <w:hideMark/>
          </w:tcPr>
          <w:p w14:paraId="092D7686" w14:textId="77777777" w:rsidR="002A65F1" w:rsidRPr="00850836" w:rsidRDefault="002A65F1" w:rsidP="002A65F1">
            <w:pPr>
              <w:jc w:val="both"/>
              <w:rPr>
                <w:sz w:val="20"/>
                <w:szCs w:val="20"/>
              </w:rPr>
            </w:pPr>
            <w:r w:rsidRPr="00850836">
              <w:rPr>
                <w:sz w:val="20"/>
                <w:szCs w:val="20"/>
              </w:rPr>
              <w:t> </w:t>
            </w:r>
          </w:p>
        </w:tc>
        <w:tc>
          <w:tcPr>
            <w:tcW w:w="1985" w:type="dxa"/>
            <w:shd w:val="clear" w:color="auto" w:fill="auto"/>
            <w:vAlign w:val="center"/>
            <w:hideMark/>
          </w:tcPr>
          <w:p w14:paraId="3028AD5A" w14:textId="77777777" w:rsidR="002A65F1" w:rsidRPr="00850836" w:rsidRDefault="002A65F1" w:rsidP="002A65F1">
            <w:pPr>
              <w:rPr>
                <w:sz w:val="20"/>
                <w:szCs w:val="20"/>
              </w:rPr>
            </w:pPr>
            <w:r w:rsidRPr="00850836">
              <w:rPr>
                <w:b/>
                <w:bCs/>
                <w:sz w:val="20"/>
                <w:szCs w:val="20"/>
              </w:rPr>
              <w:t>Планируемые результаты реализации муниципальной программы (подпрограммы)</w:t>
            </w:r>
            <w:r w:rsidRPr="00850836">
              <w:rPr>
                <w:b/>
                <w:bCs/>
                <w:sz w:val="20"/>
                <w:szCs w:val="20"/>
              </w:rPr>
              <w:br/>
              <w:t>(Показатели реализации мероприятий)</w:t>
            </w:r>
            <w:r w:rsidRPr="00850836">
              <w:rPr>
                <w:b/>
                <w:bCs/>
                <w:sz w:val="20"/>
                <w:szCs w:val="20"/>
              </w:rPr>
              <w:br/>
            </w:r>
            <w:r w:rsidRPr="00850836">
              <w:rPr>
                <w:sz w:val="20"/>
                <w:szCs w:val="20"/>
              </w:rPr>
              <w:t xml:space="preserve">(постановление от 31.10.2019 № 3237-па в редакции постановлений от 12.12.2019 № 3696-па, от 02.04.2020 № 825-па, от 13.07.2020 № 1350-па, от 30.12.2020 № 2980-па, от 07.07.2021 № 1765-па, от 30.12.2021 № 3546-па). </w:t>
            </w:r>
            <w:r w:rsidRPr="00850836">
              <w:rPr>
                <w:sz w:val="20"/>
                <w:szCs w:val="20"/>
              </w:rPr>
              <w:br/>
              <w:t>1.6. Проверка использования земель - 100%</w:t>
            </w:r>
            <w:r w:rsidRPr="00850836">
              <w:rPr>
                <w:sz w:val="20"/>
                <w:szCs w:val="20"/>
              </w:rPr>
              <w:br/>
              <w:t>Тип показателя - Приоритетный целевой показатель</w:t>
            </w:r>
            <w:r w:rsidRPr="00850836">
              <w:rPr>
                <w:sz w:val="20"/>
                <w:szCs w:val="20"/>
              </w:rPr>
              <w:br/>
              <w:t>Тип показателя - Приоритетный целевой показатель, Пост. Прав. МО 26.05.2016 № 400/17</w:t>
            </w:r>
            <w:r w:rsidRPr="00850836">
              <w:rPr>
                <w:sz w:val="20"/>
                <w:szCs w:val="20"/>
              </w:rPr>
              <w:br/>
            </w:r>
            <w:r w:rsidRPr="00850836">
              <w:rPr>
                <w:b/>
                <w:bCs/>
                <w:sz w:val="20"/>
                <w:szCs w:val="20"/>
              </w:rPr>
              <w:t>№ 2980-па от 30.12.2020</w:t>
            </w:r>
            <w:r w:rsidRPr="00850836">
              <w:rPr>
                <w:sz w:val="20"/>
                <w:szCs w:val="20"/>
              </w:rPr>
              <w:br/>
              <w:t>Тип показателя - Пост. Прав. МО 26.05.2016 № 400/17</w:t>
            </w:r>
            <w:r w:rsidRPr="00850836">
              <w:rPr>
                <w:sz w:val="20"/>
                <w:szCs w:val="20"/>
              </w:rPr>
              <w:br/>
            </w:r>
            <w:r w:rsidRPr="00850836">
              <w:rPr>
                <w:b/>
                <w:bCs/>
                <w:sz w:val="20"/>
                <w:szCs w:val="20"/>
              </w:rPr>
              <w:t>№ 1765-па от 07.07.2021</w:t>
            </w:r>
            <w:r w:rsidRPr="00850836">
              <w:rPr>
                <w:sz w:val="20"/>
                <w:szCs w:val="20"/>
              </w:rPr>
              <w:br/>
              <w:t>1.7. Доля государственных и муниципальных услуг в области земельных отношений, по которым соблюдены регламентные сроки оказания услуг, к общему количеству государственных и муниципальных услуг в области земельных отношений, предоставленных органами местного самоуправления Московской области</w:t>
            </w:r>
            <w:r w:rsidRPr="00850836">
              <w:rPr>
                <w:sz w:val="20"/>
                <w:szCs w:val="20"/>
              </w:rPr>
              <w:br/>
              <w:t xml:space="preserve"> - 100%</w:t>
            </w:r>
            <w:r w:rsidRPr="00850836">
              <w:rPr>
                <w:sz w:val="20"/>
                <w:szCs w:val="20"/>
              </w:rPr>
              <w:br/>
            </w:r>
            <w:r w:rsidRPr="00850836">
              <w:rPr>
                <w:b/>
                <w:bCs/>
                <w:sz w:val="20"/>
                <w:szCs w:val="20"/>
              </w:rPr>
              <w:t>№ 3237-па от 31.10.2019</w:t>
            </w:r>
            <w:r w:rsidRPr="00850836">
              <w:rPr>
                <w:b/>
                <w:bCs/>
                <w:sz w:val="20"/>
                <w:szCs w:val="20"/>
              </w:rPr>
              <w:br/>
            </w:r>
            <w:r w:rsidRPr="00850836">
              <w:rPr>
                <w:sz w:val="20"/>
                <w:szCs w:val="20"/>
              </w:rPr>
              <w:t xml:space="preserve">1.7. Доля государственных и </w:t>
            </w:r>
            <w:r w:rsidRPr="00850836">
              <w:rPr>
                <w:sz w:val="20"/>
                <w:szCs w:val="20"/>
              </w:rPr>
              <w:lastRenderedPageBreak/>
              <w:t>муниципальных услуг в области земельных отношений, по которым соблюдены регламентные сроки оказания услуг, к общему количеству государственных и муниципальных услуг в области земельных отношений, оказанных ОМСУ - 100%</w:t>
            </w:r>
            <w:r w:rsidRPr="00850836">
              <w:rPr>
                <w:sz w:val="20"/>
                <w:szCs w:val="20"/>
              </w:rPr>
              <w:br/>
            </w:r>
            <w:r w:rsidRPr="00850836">
              <w:rPr>
                <w:b/>
                <w:bCs/>
                <w:sz w:val="20"/>
                <w:szCs w:val="20"/>
              </w:rPr>
              <w:t>№ 3696-па от 12.12.2019</w:t>
            </w:r>
            <w:r w:rsidRPr="00850836">
              <w:rPr>
                <w:sz w:val="20"/>
                <w:szCs w:val="20"/>
              </w:rPr>
              <w:br/>
              <w:t>Тип показателя - Рейтинг 50</w:t>
            </w:r>
            <w:r w:rsidRPr="00850836">
              <w:rPr>
                <w:sz w:val="20"/>
                <w:szCs w:val="20"/>
              </w:rPr>
              <w:br/>
              <w:t>Тип показателя - Приоритетный целевой показатель</w:t>
            </w:r>
            <w:r w:rsidRPr="00850836">
              <w:rPr>
                <w:sz w:val="20"/>
                <w:szCs w:val="20"/>
              </w:rPr>
              <w:br/>
            </w:r>
            <w:r w:rsidRPr="00850836">
              <w:rPr>
                <w:b/>
                <w:bCs/>
                <w:sz w:val="20"/>
                <w:szCs w:val="20"/>
              </w:rPr>
              <w:t>№ 825-па от 02.04.2020</w:t>
            </w:r>
            <w:r w:rsidRPr="00850836">
              <w:rPr>
                <w:sz w:val="20"/>
                <w:szCs w:val="20"/>
              </w:rPr>
              <w:br/>
            </w:r>
            <w:r w:rsidRPr="00850836">
              <w:rPr>
                <w:b/>
                <w:bCs/>
                <w:sz w:val="20"/>
                <w:szCs w:val="20"/>
              </w:rPr>
              <w:t>№ 1765-па от 07.07.2021 - нет данного показателя</w:t>
            </w:r>
          </w:p>
        </w:tc>
        <w:tc>
          <w:tcPr>
            <w:tcW w:w="1417" w:type="dxa"/>
            <w:shd w:val="clear" w:color="auto" w:fill="auto"/>
            <w:vAlign w:val="center"/>
            <w:hideMark/>
          </w:tcPr>
          <w:p w14:paraId="238F11CA" w14:textId="77777777" w:rsidR="002A65F1" w:rsidRPr="00850836" w:rsidRDefault="002A65F1" w:rsidP="002A65F1">
            <w:pPr>
              <w:jc w:val="center"/>
              <w:rPr>
                <w:sz w:val="20"/>
                <w:szCs w:val="20"/>
              </w:rPr>
            </w:pPr>
            <w:r w:rsidRPr="00850836">
              <w:rPr>
                <w:sz w:val="20"/>
                <w:szCs w:val="20"/>
              </w:rPr>
              <w:lastRenderedPageBreak/>
              <w:t> </w:t>
            </w:r>
          </w:p>
        </w:tc>
        <w:tc>
          <w:tcPr>
            <w:tcW w:w="1276" w:type="dxa"/>
            <w:shd w:val="clear" w:color="auto" w:fill="auto"/>
            <w:vAlign w:val="center"/>
            <w:hideMark/>
          </w:tcPr>
          <w:p w14:paraId="42AA3FC9" w14:textId="77777777" w:rsidR="002A65F1" w:rsidRPr="00850836" w:rsidRDefault="002A65F1" w:rsidP="002A65F1">
            <w:pPr>
              <w:jc w:val="center"/>
              <w:rPr>
                <w:sz w:val="20"/>
                <w:szCs w:val="20"/>
              </w:rPr>
            </w:pPr>
            <w:r w:rsidRPr="00850836">
              <w:rPr>
                <w:sz w:val="20"/>
                <w:szCs w:val="20"/>
              </w:rPr>
              <w:t> </w:t>
            </w:r>
          </w:p>
        </w:tc>
        <w:tc>
          <w:tcPr>
            <w:tcW w:w="1134" w:type="dxa"/>
            <w:shd w:val="clear" w:color="auto" w:fill="auto"/>
            <w:vAlign w:val="center"/>
            <w:hideMark/>
          </w:tcPr>
          <w:p w14:paraId="185DCDDA" w14:textId="77777777" w:rsidR="002A65F1" w:rsidRPr="00850836" w:rsidRDefault="002A65F1" w:rsidP="002A65F1">
            <w:pPr>
              <w:jc w:val="center"/>
              <w:rPr>
                <w:sz w:val="20"/>
                <w:szCs w:val="20"/>
              </w:rPr>
            </w:pPr>
            <w:r w:rsidRPr="00850836">
              <w:rPr>
                <w:sz w:val="20"/>
                <w:szCs w:val="20"/>
              </w:rPr>
              <w:t> </w:t>
            </w:r>
          </w:p>
        </w:tc>
        <w:tc>
          <w:tcPr>
            <w:tcW w:w="1134" w:type="dxa"/>
            <w:shd w:val="clear" w:color="auto" w:fill="auto"/>
            <w:vAlign w:val="center"/>
            <w:hideMark/>
          </w:tcPr>
          <w:p w14:paraId="61AED0C7" w14:textId="77777777" w:rsidR="002A65F1" w:rsidRPr="00850836" w:rsidRDefault="002A65F1" w:rsidP="002A65F1">
            <w:pPr>
              <w:jc w:val="center"/>
              <w:rPr>
                <w:sz w:val="20"/>
                <w:szCs w:val="20"/>
              </w:rPr>
            </w:pPr>
            <w:r w:rsidRPr="00850836">
              <w:rPr>
                <w:sz w:val="20"/>
                <w:szCs w:val="20"/>
              </w:rPr>
              <w:t> </w:t>
            </w:r>
          </w:p>
        </w:tc>
        <w:tc>
          <w:tcPr>
            <w:tcW w:w="1276" w:type="dxa"/>
            <w:shd w:val="clear" w:color="auto" w:fill="auto"/>
            <w:vAlign w:val="center"/>
            <w:hideMark/>
          </w:tcPr>
          <w:p w14:paraId="0A8C3F0F" w14:textId="77777777" w:rsidR="002A65F1" w:rsidRPr="00850836" w:rsidRDefault="002A65F1" w:rsidP="002A65F1">
            <w:pPr>
              <w:jc w:val="center"/>
              <w:rPr>
                <w:sz w:val="20"/>
                <w:szCs w:val="20"/>
              </w:rPr>
            </w:pPr>
            <w:r w:rsidRPr="00850836">
              <w:rPr>
                <w:sz w:val="20"/>
                <w:szCs w:val="20"/>
              </w:rPr>
              <w:t> </w:t>
            </w:r>
          </w:p>
        </w:tc>
      </w:tr>
      <w:tr w:rsidR="00850836" w:rsidRPr="00850836" w14:paraId="509818C9" w14:textId="77777777" w:rsidTr="004E6985">
        <w:trPr>
          <w:trHeight w:val="5775"/>
        </w:trPr>
        <w:tc>
          <w:tcPr>
            <w:tcW w:w="598" w:type="dxa"/>
            <w:shd w:val="clear" w:color="auto" w:fill="auto"/>
            <w:vAlign w:val="center"/>
            <w:hideMark/>
          </w:tcPr>
          <w:p w14:paraId="7A6CFF4D"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428B302C" w14:textId="77777777" w:rsidR="002A65F1" w:rsidRPr="00850836" w:rsidRDefault="002A65F1" w:rsidP="002A65F1">
            <w:pPr>
              <w:jc w:val="both"/>
              <w:rPr>
                <w:sz w:val="20"/>
                <w:szCs w:val="20"/>
              </w:rPr>
            </w:pPr>
            <w:r w:rsidRPr="00850836">
              <w:rPr>
                <w:sz w:val="20"/>
                <w:szCs w:val="20"/>
              </w:rPr>
              <w:t> </w:t>
            </w:r>
          </w:p>
        </w:tc>
        <w:tc>
          <w:tcPr>
            <w:tcW w:w="1985" w:type="dxa"/>
            <w:shd w:val="clear" w:color="auto" w:fill="auto"/>
            <w:vAlign w:val="center"/>
            <w:hideMark/>
          </w:tcPr>
          <w:p w14:paraId="70C3E3EB" w14:textId="77777777" w:rsidR="002A65F1" w:rsidRPr="00850836" w:rsidRDefault="002A65F1" w:rsidP="002A65F1">
            <w:pPr>
              <w:rPr>
                <w:sz w:val="20"/>
                <w:szCs w:val="20"/>
              </w:rPr>
            </w:pPr>
            <w:r w:rsidRPr="00850836">
              <w:rPr>
                <w:sz w:val="20"/>
                <w:szCs w:val="20"/>
              </w:rPr>
              <w:br/>
              <w:t>1.8. Исключение незаконных решений по земле - 0 шт.</w:t>
            </w:r>
            <w:r w:rsidRPr="00850836">
              <w:rPr>
                <w:sz w:val="20"/>
                <w:szCs w:val="20"/>
              </w:rPr>
              <w:br/>
              <w:t>Тип показателя - Рейтинг 50</w:t>
            </w:r>
            <w:r w:rsidRPr="00850836">
              <w:rPr>
                <w:sz w:val="20"/>
                <w:szCs w:val="20"/>
              </w:rPr>
              <w:br/>
            </w:r>
            <w:r w:rsidRPr="00850836">
              <w:rPr>
                <w:b/>
                <w:bCs/>
                <w:sz w:val="20"/>
                <w:szCs w:val="20"/>
              </w:rPr>
              <w:t>1.7.</w:t>
            </w:r>
            <w:r w:rsidRPr="00850836">
              <w:rPr>
                <w:sz w:val="20"/>
                <w:szCs w:val="20"/>
              </w:rPr>
              <w:t xml:space="preserve"> Исключение незаконных решений по земле - 0 шт.</w:t>
            </w:r>
            <w:r w:rsidRPr="00850836">
              <w:rPr>
                <w:sz w:val="20"/>
                <w:szCs w:val="20"/>
              </w:rPr>
              <w:br/>
              <w:t xml:space="preserve">Тип показателя - Рейтинг 50, Закон МО 05.11.2019 № 222/2019-ОЗ </w:t>
            </w:r>
            <w:r w:rsidRPr="00850836">
              <w:rPr>
                <w:sz w:val="20"/>
                <w:szCs w:val="20"/>
              </w:rPr>
              <w:br/>
            </w:r>
            <w:r w:rsidRPr="00850836">
              <w:rPr>
                <w:b/>
                <w:bCs/>
                <w:sz w:val="20"/>
                <w:szCs w:val="20"/>
              </w:rPr>
              <w:t>№ 1765-па от 07.07.2021</w:t>
            </w:r>
            <w:r w:rsidRPr="00850836">
              <w:rPr>
                <w:b/>
                <w:bCs/>
                <w:sz w:val="20"/>
                <w:szCs w:val="20"/>
              </w:rPr>
              <w:br/>
            </w:r>
            <w:r w:rsidRPr="00850836">
              <w:rPr>
                <w:sz w:val="20"/>
                <w:szCs w:val="20"/>
              </w:rPr>
              <w:t>Приоритетный целевой показатель, Рейтинг-45, Закон МО 10.12.2020 № 270/2020-ОЗ</w:t>
            </w:r>
            <w:r w:rsidRPr="00850836">
              <w:rPr>
                <w:sz w:val="20"/>
                <w:szCs w:val="20"/>
              </w:rPr>
              <w:br/>
            </w:r>
            <w:r w:rsidRPr="00850836">
              <w:rPr>
                <w:b/>
                <w:bCs/>
                <w:sz w:val="20"/>
                <w:szCs w:val="20"/>
              </w:rPr>
              <w:t>№ 3546-па от 30.12.2021</w:t>
            </w:r>
            <w:r w:rsidRPr="00850836">
              <w:rPr>
                <w:b/>
                <w:bCs/>
                <w:sz w:val="20"/>
                <w:szCs w:val="20"/>
              </w:rPr>
              <w:br/>
            </w:r>
            <w:r w:rsidRPr="00850836">
              <w:rPr>
                <w:sz w:val="20"/>
                <w:szCs w:val="20"/>
              </w:rPr>
              <w:br/>
              <w:t>1.9. Доля объектов недвижимого имущества, поставленных на кадастровый учет от выявленных земельных участков с объектами без прав - 30%</w:t>
            </w:r>
            <w:r w:rsidRPr="00850836">
              <w:rPr>
                <w:sz w:val="20"/>
                <w:szCs w:val="20"/>
              </w:rPr>
              <w:br/>
            </w:r>
            <w:r w:rsidRPr="00850836">
              <w:rPr>
                <w:b/>
                <w:bCs/>
                <w:sz w:val="20"/>
                <w:szCs w:val="20"/>
              </w:rPr>
              <w:t>№ 3237-па от 31.10.2019</w:t>
            </w:r>
            <w:r w:rsidRPr="00850836">
              <w:rPr>
                <w:b/>
                <w:bCs/>
                <w:sz w:val="20"/>
                <w:szCs w:val="20"/>
              </w:rPr>
              <w:br/>
            </w:r>
            <w:r w:rsidRPr="00850836">
              <w:rPr>
                <w:sz w:val="20"/>
                <w:szCs w:val="20"/>
              </w:rPr>
              <w:t xml:space="preserve">1.9. Доля объектов </w:t>
            </w:r>
            <w:r w:rsidRPr="00850836">
              <w:rPr>
                <w:sz w:val="20"/>
                <w:szCs w:val="20"/>
              </w:rPr>
              <w:lastRenderedPageBreak/>
              <w:t>недвижимого имущества, поставленных на кадастровый учет от выявленных земельных участков с объектами без прав - 40%</w:t>
            </w:r>
            <w:r w:rsidRPr="00850836">
              <w:rPr>
                <w:sz w:val="20"/>
                <w:szCs w:val="20"/>
              </w:rPr>
              <w:br/>
            </w:r>
            <w:r w:rsidRPr="00850836">
              <w:rPr>
                <w:b/>
                <w:bCs/>
                <w:sz w:val="20"/>
                <w:szCs w:val="20"/>
              </w:rPr>
              <w:t>№ 825-па от 02.04.2020</w:t>
            </w:r>
            <w:r w:rsidRPr="00850836">
              <w:rPr>
                <w:b/>
                <w:bCs/>
                <w:sz w:val="20"/>
                <w:szCs w:val="20"/>
              </w:rPr>
              <w:br/>
            </w:r>
            <w:r w:rsidRPr="00850836">
              <w:rPr>
                <w:sz w:val="20"/>
                <w:szCs w:val="20"/>
              </w:rPr>
              <w:t>1.9. Доля объектов недвижимого имущества, поставленных на кадастровый учет от выявленных земельных участков с объектами без прав - 33%</w:t>
            </w:r>
            <w:r w:rsidRPr="00850836">
              <w:rPr>
                <w:b/>
                <w:bCs/>
                <w:sz w:val="20"/>
                <w:szCs w:val="20"/>
              </w:rPr>
              <w:br/>
              <w:t>№ 1350-па от 13.07.2020</w:t>
            </w:r>
            <w:r w:rsidRPr="00850836">
              <w:rPr>
                <w:b/>
                <w:bCs/>
                <w:sz w:val="20"/>
                <w:szCs w:val="20"/>
              </w:rPr>
              <w:br/>
            </w:r>
            <w:r w:rsidRPr="00850836">
              <w:rPr>
                <w:sz w:val="20"/>
                <w:szCs w:val="20"/>
              </w:rPr>
              <w:t>Тип показателя - Рейтинг 50</w:t>
            </w:r>
          </w:p>
        </w:tc>
        <w:tc>
          <w:tcPr>
            <w:tcW w:w="1417" w:type="dxa"/>
            <w:shd w:val="clear" w:color="auto" w:fill="auto"/>
            <w:vAlign w:val="center"/>
            <w:hideMark/>
          </w:tcPr>
          <w:p w14:paraId="260BA9B4" w14:textId="77777777" w:rsidR="002A65F1" w:rsidRPr="00850836" w:rsidRDefault="002A65F1" w:rsidP="002A65F1">
            <w:pPr>
              <w:jc w:val="center"/>
              <w:rPr>
                <w:sz w:val="20"/>
                <w:szCs w:val="20"/>
              </w:rPr>
            </w:pPr>
            <w:r w:rsidRPr="00850836">
              <w:rPr>
                <w:sz w:val="20"/>
                <w:szCs w:val="20"/>
              </w:rPr>
              <w:lastRenderedPageBreak/>
              <w:t> </w:t>
            </w:r>
          </w:p>
        </w:tc>
        <w:tc>
          <w:tcPr>
            <w:tcW w:w="1276" w:type="dxa"/>
            <w:shd w:val="clear" w:color="auto" w:fill="auto"/>
            <w:vAlign w:val="center"/>
            <w:hideMark/>
          </w:tcPr>
          <w:p w14:paraId="287A37A2" w14:textId="77777777" w:rsidR="002A65F1" w:rsidRPr="00850836" w:rsidRDefault="002A65F1" w:rsidP="002A65F1">
            <w:pPr>
              <w:jc w:val="center"/>
              <w:rPr>
                <w:sz w:val="20"/>
                <w:szCs w:val="20"/>
              </w:rPr>
            </w:pPr>
            <w:r w:rsidRPr="00850836">
              <w:rPr>
                <w:sz w:val="20"/>
                <w:szCs w:val="20"/>
              </w:rPr>
              <w:t> </w:t>
            </w:r>
          </w:p>
        </w:tc>
        <w:tc>
          <w:tcPr>
            <w:tcW w:w="1134" w:type="dxa"/>
            <w:shd w:val="clear" w:color="auto" w:fill="auto"/>
            <w:vAlign w:val="center"/>
            <w:hideMark/>
          </w:tcPr>
          <w:p w14:paraId="73B50223" w14:textId="77777777" w:rsidR="002A65F1" w:rsidRPr="00850836" w:rsidRDefault="002A65F1" w:rsidP="002A65F1">
            <w:pPr>
              <w:jc w:val="center"/>
              <w:rPr>
                <w:sz w:val="20"/>
                <w:szCs w:val="20"/>
              </w:rPr>
            </w:pPr>
            <w:r w:rsidRPr="00850836">
              <w:rPr>
                <w:sz w:val="20"/>
                <w:szCs w:val="20"/>
              </w:rPr>
              <w:t> </w:t>
            </w:r>
          </w:p>
        </w:tc>
        <w:tc>
          <w:tcPr>
            <w:tcW w:w="1134" w:type="dxa"/>
            <w:shd w:val="clear" w:color="auto" w:fill="auto"/>
            <w:vAlign w:val="center"/>
            <w:hideMark/>
          </w:tcPr>
          <w:p w14:paraId="021FF314" w14:textId="77777777" w:rsidR="002A65F1" w:rsidRPr="00850836" w:rsidRDefault="002A65F1" w:rsidP="002A65F1">
            <w:pPr>
              <w:jc w:val="center"/>
              <w:rPr>
                <w:sz w:val="20"/>
                <w:szCs w:val="20"/>
              </w:rPr>
            </w:pPr>
            <w:r w:rsidRPr="00850836">
              <w:rPr>
                <w:sz w:val="20"/>
                <w:szCs w:val="20"/>
              </w:rPr>
              <w:t> </w:t>
            </w:r>
          </w:p>
        </w:tc>
        <w:tc>
          <w:tcPr>
            <w:tcW w:w="1276" w:type="dxa"/>
            <w:shd w:val="clear" w:color="auto" w:fill="auto"/>
            <w:vAlign w:val="center"/>
            <w:hideMark/>
          </w:tcPr>
          <w:p w14:paraId="1EBCEB35" w14:textId="77777777" w:rsidR="002A65F1" w:rsidRPr="00850836" w:rsidRDefault="002A65F1" w:rsidP="002A65F1">
            <w:pPr>
              <w:jc w:val="center"/>
              <w:rPr>
                <w:sz w:val="20"/>
                <w:szCs w:val="20"/>
              </w:rPr>
            </w:pPr>
            <w:r w:rsidRPr="00850836">
              <w:rPr>
                <w:sz w:val="20"/>
                <w:szCs w:val="20"/>
              </w:rPr>
              <w:t> </w:t>
            </w:r>
          </w:p>
        </w:tc>
      </w:tr>
      <w:tr w:rsidR="00850836" w:rsidRPr="00850836" w14:paraId="4E27A850" w14:textId="77777777" w:rsidTr="004E6985">
        <w:trPr>
          <w:trHeight w:val="1127"/>
        </w:trPr>
        <w:tc>
          <w:tcPr>
            <w:tcW w:w="598" w:type="dxa"/>
            <w:shd w:val="clear" w:color="auto" w:fill="auto"/>
            <w:vAlign w:val="center"/>
            <w:hideMark/>
          </w:tcPr>
          <w:p w14:paraId="75FBC144"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56323D45" w14:textId="77777777" w:rsidR="002A65F1" w:rsidRPr="00850836" w:rsidRDefault="002A65F1" w:rsidP="002A65F1">
            <w:pPr>
              <w:jc w:val="both"/>
              <w:rPr>
                <w:sz w:val="20"/>
                <w:szCs w:val="20"/>
              </w:rPr>
            </w:pPr>
            <w:r w:rsidRPr="00850836">
              <w:rPr>
                <w:sz w:val="20"/>
                <w:szCs w:val="20"/>
              </w:rPr>
              <w:t> </w:t>
            </w:r>
          </w:p>
        </w:tc>
        <w:tc>
          <w:tcPr>
            <w:tcW w:w="1985" w:type="dxa"/>
            <w:shd w:val="clear" w:color="auto" w:fill="auto"/>
            <w:vAlign w:val="center"/>
            <w:hideMark/>
          </w:tcPr>
          <w:p w14:paraId="60656BBD" w14:textId="77777777" w:rsidR="002A65F1" w:rsidRPr="00850836" w:rsidRDefault="002A65F1" w:rsidP="002A65F1">
            <w:pPr>
              <w:rPr>
                <w:sz w:val="20"/>
                <w:szCs w:val="20"/>
              </w:rPr>
            </w:pPr>
            <w:r w:rsidRPr="00850836">
              <w:rPr>
                <w:b/>
                <w:bCs/>
                <w:sz w:val="20"/>
                <w:szCs w:val="20"/>
              </w:rPr>
              <w:t>1.8.</w:t>
            </w:r>
            <w:r w:rsidRPr="00850836">
              <w:rPr>
                <w:sz w:val="20"/>
                <w:szCs w:val="20"/>
              </w:rPr>
              <w:t xml:space="preserve"> Доля объектов недвижимого имущества, поставленных на кадастровый учет от выявленных земельных участков с объектами без прав - 30%</w:t>
            </w:r>
            <w:r w:rsidRPr="00850836">
              <w:rPr>
                <w:sz w:val="20"/>
                <w:szCs w:val="20"/>
              </w:rPr>
              <w:br/>
              <w:t>Тип показателя - Рейтинг 50, Распоряжение 65-р от 26.12.2017</w:t>
            </w:r>
            <w:r w:rsidRPr="00850836">
              <w:rPr>
                <w:sz w:val="20"/>
                <w:szCs w:val="20"/>
              </w:rPr>
              <w:br/>
            </w:r>
            <w:r w:rsidRPr="00850836">
              <w:rPr>
                <w:b/>
                <w:bCs/>
                <w:sz w:val="20"/>
                <w:szCs w:val="20"/>
              </w:rPr>
              <w:t>№ 2980-па от 30.12.2020</w:t>
            </w:r>
            <w:r w:rsidRPr="00850836">
              <w:rPr>
                <w:sz w:val="20"/>
                <w:szCs w:val="20"/>
              </w:rPr>
              <w:br/>
              <w:t>1.8. Доля объектов недвижимого имущества, поставленных на кадастровый учет от выявленных земельных участков с объектами без прав - 50%</w:t>
            </w:r>
            <w:r w:rsidRPr="00850836">
              <w:rPr>
                <w:sz w:val="20"/>
                <w:szCs w:val="20"/>
              </w:rPr>
              <w:br/>
              <w:t>Тип показателя - Рейтинг 50, Распоряжение 65-р от 26.12.2017</w:t>
            </w:r>
            <w:r w:rsidRPr="00850836">
              <w:rPr>
                <w:sz w:val="20"/>
                <w:szCs w:val="20"/>
              </w:rPr>
              <w:br/>
            </w:r>
            <w:r w:rsidRPr="00850836">
              <w:rPr>
                <w:b/>
                <w:bCs/>
                <w:sz w:val="20"/>
                <w:szCs w:val="20"/>
              </w:rPr>
              <w:t>№ 1765-па от 07.07.2021</w:t>
            </w:r>
            <w:r w:rsidRPr="00850836">
              <w:rPr>
                <w:sz w:val="20"/>
                <w:szCs w:val="20"/>
              </w:rPr>
              <w:br/>
              <w:t>1.8. Доля объектов недвижимого имущества, поставленных на ГКУ по результатам МЗК - 50%</w:t>
            </w:r>
            <w:r w:rsidRPr="00850836">
              <w:rPr>
                <w:sz w:val="20"/>
                <w:szCs w:val="20"/>
              </w:rPr>
              <w:br/>
              <w:t xml:space="preserve">Тип показателя - Приоритетный целевой показатель, Рейтинг-45, </w:t>
            </w:r>
            <w:r w:rsidRPr="00850836">
              <w:rPr>
                <w:sz w:val="20"/>
                <w:szCs w:val="20"/>
              </w:rPr>
              <w:lastRenderedPageBreak/>
              <w:t>Распоряжение 65-р от 26.12.2017</w:t>
            </w:r>
            <w:r w:rsidRPr="00850836">
              <w:rPr>
                <w:b/>
                <w:bCs/>
                <w:sz w:val="20"/>
                <w:szCs w:val="20"/>
              </w:rPr>
              <w:br/>
              <w:t>№ 3546-па от 30.12.2021</w:t>
            </w:r>
            <w:r w:rsidRPr="00850836">
              <w:rPr>
                <w:b/>
                <w:bCs/>
                <w:sz w:val="20"/>
                <w:szCs w:val="20"/>
              </w:rPr>
              <w:br/>
            </w:r>
            <w:r w:rsidRPr="00850836">
              <w:rPr>
                <w:sz w:val="20"/>
                <w:szCs w:val="20"/>
              </w:rPr>
              <w:br/>
              <w:t>1.10. Прирост земельного налога - 100%</w:t>
            </w:r>
            <w:r w:rsidRPr="00850836">
              <w:rPr>
                <w:sz w:val="20"/>
                <w:szCs w:val="20"/>
              </w:rPr>
              <w:br/>
              <w:t>Тип показателя - Приоритетный целевой показатель</w:t>
            </w:r>
            <w:r w:rsidRPr="00850836">
              <w:rPr>
                <w:sz w:val="20"/>
                <w:szCs w:val="20"/>
              </w:rPr>
              <w:br/>
            </w:r>
            <w:r w:rsidRPr="00850836">
              <w:rPr>
                <w:b/>
                <w:bCs/>
                <w:sz w:val="20"/>
                <w:szCs w:val="20"/>
              </w:rPr>
              <w:t xml:space="preserve">1.9. </w:t>
            </w:r>
            <w:r w:rsidRPr="00850836">
              <w:rPr>
                <w:sz w:val="20"/>
                <w:szCs w:val="20"/>
              </w:rPr>
              <w:t>Прирост земельного налога - 100%</w:t>
            </w:r>
            <w:r w:rsidRPr="00850836">
              <w:rPr>
                <w:sz w:val="20"/>
                <w:szCs w:val="20"/>
              </w:rPr>
              <w:br/>
              <w:t>Тип показателя - Приоритетный целевой показатель, Указ Президента РФ от 28.04.2008 № 607</w:t>
            </w:r>
            <w:r w:rsidRPr="00850836">
              <w:rPr>
                <w:sz w:val="20"/>
                <w:szCs w:val="20"/>
              </w:rPr>
              <w:br/>
            </w:r>
            <w:r w:rsidRPr="00850836">
              <w:rPr>
                <w:b/>
                <w:bCs/>
                <w:sz w:val="20"/>
                <w:szCs w:val="20"/>
              </w:rPr>
              <w:t>№ 2980-па от 30.12.2020</w:t>
            </w:r>
            <w:r w:rsidRPr="00850836">
              <w:rPr>
                <w:sz w:val="20"/>
                <w:szCs w:val="20"/>
              </w:rPr>
              <w:br/>
              <w:t>1.9. Прирост земельного налога - 100%</w:t>
            </w:r>
            <w:r w:rsidRPr="00850836">
              <w:rPr>
                <w:sz w:val="20"/>
                <w:szCs w:val="20"/>
              </w:rPr>
              <w:br/>
              <w:t>Тип показателя - Указ Президента РФ от 28.04.2008 № 607</w:t>
            </w:r>
            <w:r w:rsidRPr="00850836">
              <w:rPr>
                <w:sz w:val="20"/>
                <w:szCs w:val="20"/>
              </w:rPr>
              <w:br/>
            </w:r>
            <w:r w:rsidRPr="00850836">
              <w:rPr>
                <w:b/>
                <w:bCs/>
                <w:sz w:val="20"/>
                <w:szCs w:val="20"/>
              </w:rPr>
              <w:t>№ 1765-па от 07.07.2021</w:t>
            </w:r>
          </w:p>
        </w:tc>
        <w:tc>
          <w:tcPr>
            <w:tcW w:w="1417" w:type="dxa"/>
            <w:shd w:val="clear" w:color="auto" w:fill="auto"/>
            <w:vAlign w:val="center"/>
            <w:hideMark/>
          </w:tcPr>
          <w:p w14:paraId="2DE30C2D" w14:textId="77777777" w:rsidR="002A65F1" w:rsidRPr="00850836" w:rsidRDefault="002A65F1" w:rsidP="002A65F1">
            <w:pPr>
              <w:jc w:val="center"/>
              <w:rPr>
                <w:sz w:val="20"/>
                <w:szCs w:val="20"/>
              </w:rPr>
            </w:pPr>
            <w:r w:rsidRPr="00850836">
              <w:rPr>
                <w:sz w:val="20"/>
                <w:szCs w:val="20"/>
              </w:rPr>
              <w:lastRenderedPageBreak/>
              <w:t> </w:t>
            </w:r>
          </w:p>
        </w:tc>
        <w:tc>
          <w:tcPr>
            <w:tcW w:w="1276" w:type="dxa"/>
            <w:shd w:val="clear" w:color="auto" w:fill="auto"/>
            <w:vAlign w:val="center"/>
            <w:hideMark/>
          </w:tcPr>
          <w:p w14:paraId="7A56DE01" w14:textId="77777777" w:rsidR="002A65F1" w:rsidRPr="00850836" w:rsidRDefault="002A65F1" w:rsidP="002A65F1">
            <w:pPr>
              <w:jc w:val="center"/>
              <w:rPr>
                <w:sz w:val="20"/>
                <w:szCs w:val="20"/>
              </w:rPr>
            </w:pPr>
            <w:r w:rsidRPr="00850836">
              <w:rPr>
                <w:sz w:val="20"/>
                <w:szCs w:val="20"/>
              </w:rPr>
              <w:t> </w:t>
            </w:r>
          </w:p>
        </w:tc>
        <w:tc>
          <w:tcPr>
            <w:tcW w:w="1134" w:type="dxa"/>
            <w:shd w:val="clear" w:color="auto" w:fill="auto"/>
            <w:vAlign w:val="center"/>
            <w:hideMark/>
          </w:tcPr>
          <w:p w14:paraId="718FCD63" w14:textId="77777777" w:rsidR="002A65F1" w:rsidRPr="00850836" w:rsidRDefault="002A65F1" w:rsidP="002A65F1">
            <w:pPr>
              <w:jc w:val="center"/>
              <w:rPr>
                <w:sz w:val="20"/>
                <w:szCs w:val="20"/>
              </w:rPr>
            </w:pPr>
            <w:r w:rsidRPr="00850836">
              <w:rPr>
                <w:sz w:val="20"/>
                <w:szCs w:val="20"/>
              </w:rPr>
              <w:t> </w:t>
            </w:r>
          </w:p>
        </w:tc>
        <w:tc>
          <w:tcPr>
            <w:tcW w:w="1134" w:type="dxa"/>
            <w:shd w:val="clear" w:color="auto" w:fill="auto"/>
            <w:vAlign w:val="center"/>
            <w:hideMark/>
          </w:tcPr>
          <w:p w14:paraId="34C74713" w14:textId="77777777" w:rsidR="002A65F1" w:rsidRPr="00850836" w:rsidRDefault="002A65F1" w:rsidP="002A65F1">
            <w:pPr>
              <w:jc w:val="center"/>
              <w:rPr>
                <w:sz w:val="20"/>
                <w:szCs w:val="20"/>
              </w:rPr>
            </w:pPr>
            <w:r w:rsidRPr="00850836">
              <w:rPr>
                <w:sz w:val="20"/>
                <w:szCs w:val="20"/>
              </w:rPr>
              <w:t> </w:t>
            </w:r>
          </w:p>
        </w:tc>
        <w:tc>
          <w:tcPr>
            <w:tcW w:w="1276" w:type="dxa"/>
            <w:shd w:val="clear" w:color="auto" w:fill="auto"/>
            <w:vAlign w:val="center"/>
            <w:hideMark/>
          </w:tcPr>
          <w:p w14:paraId="5BFE8455" w14:textId="77777777" w:rsidR="002A65F1" w:rsidRPr="00850836" w:rsidRDefault="002A65F1" w:rsidP="002A65F1">
            <w:pPr>
              <w:jc w:val="center"/>
              <w:rPr>
                <w:sz w:val="20"/>
                <w:szCs w:val="20"/>
              </w:rPr>
            </w:pPr>
            <w:r w:rsidRPr="00850836">
              <w:rPr>
                <w:sz w:val="20"/>
                <w:szCs w:val="20"/>
              </w:rPr>
              <w:t> </w:t>
            </w:r>
          </w:p>
        </w:tc>
      </w:tr>
      <w:tr w:rsidR="00850836" w:rsidRPr="00850836" w14:paraId="1DD6D04F" w14:textId="77777777" w:rsidTr="004E6985">
        <w:trPr>
          <w:trHeight w:val="2119"/>
        </w:trPr>
        <w:tc>
          <w:tcPr>
            <w:tcW w:w="598" w:type="dxa"/>
            <w:shd w:val="clear" w:color="auto" w:fill="auto"/>
            <w:vAlign w:val="center"/>
            <w:hideMark/>
          </w:tcPr>
          <w:p w14:paraId="6270F36E"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2237B228" w14:textId="77777777" w:rsidR="002A65F1" w:rsidRPr="00850836" w:rsidRDefault="002A65F1" w:rsidP="002A65F1">
            <w:pPr>
              <w:jc w:val="both"/>
              <w:rPr>
                <w:sz w:val="20"/>
                <w:szCs w:val="20"/>
              </w:rPr>
            </w:pPr>
            <w:r w:rsidRPr="00850836">
              <w:rPr>
                <w:sz w:val="20"/>
                <w:szCs w:val="20"/>
              </w:rPr>
              <w:t> </w:t>
            </w:r>
          </w:p>
        </w:tc>
        <w:tc>
          <w:tcPr>
            <w:tcW w:w="1985" w:type="dxa"/>
            <w:shd w:val="clear" w:color="auto" w:fill="auto"/>
            <w:vAlign w:val="center"/>
            <w:hideMark/>
          </w:tcPr>
          <w:p w14:paraId="4DBA7149" w14:textId="77777777" w:rsidR="002A65F1" w:rsidRPr="00850836" w:rsidRDefault="002A65F1" w:rsidP="002A65F1">
            <w:pPr>
              <w:rPr>
                <w:sz w:val="20"/>
                <w:szCs w:val="20"/>
              </w:rPr>
            </w:pPr>
            <w:r w:rsidRPr="00850836">
              <w:rPr>
                <w:sz w:val="20"/>
                <w:szCs w:val="20"/>
              </w:rPr>
              <w:t>1.11. Доля объектов недвижимости у которых адреса приведены структуре федеральной информационной адресной системе, внесены в федеральную информационную адресную систему и имеют географические координаты - 100%</w:t>
            </w:r>
            <w:r w:rsidRPr="00850836">
              <w:rPr>
                <w:sz w:val="20"/>
                <w:szCs w:val="20"/>
              </w:rPr>
              <w:br/>
              <w:t>Тип показателя - Приоритетный целевой показатель</w:t>
            </w:r>
            <w:r w:rsidRPr="00850836">
              <w:rPr>
                <w:sz w:val="20"/>
                <w:szCs w:val="20"/>
              </w:rPr>
              <w:br/>
            </w:r>
            <w:r w:rsidRPr="00850836">
              <w:rPr>
                <w:b/>
                <w:bCs/>
                <w:sz w:val="20"/>
                <w:szCs w:val="20"/>
              </w:rPr>
              <w:t>№ 825-па от 02.04.2020</w:t>
            </w:r>
            <w:r w:rsidRPr="00850836">
              <w:rPr>
                <w:b/>
                <w:bCs/>
                <w:sz w:val="20"/>
                <w:szCs w:val="20"/>
              </w:rPr>
              <w:br/>
              <w:t>№ 2980-па от 30.12.2020 - нет данного показателя</w:t>
            </w:r>
            <w:r w:rsidRPr="00850836">
              <w:rPr>
                <w:sz w:val="20"/>
                <w:szCs w:val="20"/>
              </w:rPr>
              <w:br/>
            </w:r>
            <w:r w:rsidRPr="00850836">
              <w:rPr>
                <w:sz w:val="20"/>
                <w:szCs w:val="20"/>
              </w:rPr>
              <w:br/>
              <w:t xml:space="preserve">1.12. Процент проведенных аукционов на право заключения договоров аренды земельных участков для субъектов малого и среднего предпринимательства от общего количества таких </w:t>
            </w:r>
            <w:r w:rsidRPr="00850836">
              <w:rPr>
                <w:sz w:val="20"/>
                <w:szCs w:val="20"/>
              </w:rPr>
              <w:lastRenderedPageBreak/>
              <w:t>торгов - 20%</w:t>
            </w:r>
            <w:r w:rsidRPr="00850836">
              <w:rPr>
                <w:sz w:val="20"/>
                <w:szCs w:val="20"/>
              </w:rPr>
              <w:br/>
              <w:t>Тип показателя - Показатель регионального проекта</w:t>
            </w:r>
            <w:r w:rsidRPr="00850836">
              <w:rPr>
                <w:sz w:val="20"/>
                <w:szCs w:val="20"/>
              </w:rPr>
              <w:br/>
            </w:r>
            <w:r w:rsidRPr="00850836">
              <w:rPr>
                <w:b/>
                <w:bCs/>
                <w:sz w:val="20"/>
                <w:szCs w:val="20"/>
              </w:rPr>
              <w:t>№ 825-па от 02.04.2020</w:t>
            </w:r>
            <w:r w:rsidRPr="00850836">
              <w:rPr>
                <w:b/>
                <w:bCs/>
                <w:sz w:val="20"/>
                <w:szCs w:val="20"/>
              </w:rPr>
              <w:br/>
              <w:t>№ 2980-па от 30.12.2020 - нет данного показателя</w:t>
            </w:r>
            <w:r w:rsidRPr="00850836">
              <w:rPr>
                <w:sz w:val="20"/>
                <w:szCs w:val="20"/>
              </w:rPr>
              <w:br/>
            </w:r>
            <w:r w:rsidRPr="00850836">
              <w:rPr>
                <w:sz w:val="20"/>
                <w:szCs w:val="20"/>
              </w:rPr>
              <w:br/>
              <w:t xml:space="preserve">1.10 Доля проведенных аукционов на право заключения договоров аренды земельных участков для субъектов малого и среднего предпринимательства к общему количеству таких торгов - 20% </w:t>
            </w:r>
            <w:r w:rsidRPr="00850836">
              <w:rPr>
                <w:sz w:val="20"/>
                <w:szCs w:val="20"/>
              </w:rPr>
              <w:br/>
              <w:t>Тип показателя - Государственная программа МО "Предпринимательство Подмосковья" на 2017-2024 годы"</w:t>
            </w:r>
            <w:r w:rsidRPr="00850836">
              <w:rPr>
                <w:sz w:val="20"/>
                <w:szCs w:val="20"/>
              </w:rPr>
              <w:br/>
              <w:t>Региональный проект «Улучшение условий ведения предпринимательской деятельности»</w:t>
            </w:r>
            <w:r w:rsidRPr="00850836">
              <w:rPr>
                <w:sz w:val="20"/>
                <w:szCs w:val="20"/>
              </w:rPr>
              <w:br/>
            </w:r>
            <w:r w:rsidRPr="00850836">
              <w:rPr>
                <w:b/>
                <w:bCs/>
                <w:sz w:val="20"/>
                <w:szCs w:val="20"/>
              </w:rPr>
              <w:t>№ 2980-па от 30.12.2020</w:t>
            </w:r>
          </w:p>
        </w:tc>
        <w:tc>
          <w:tcPr>
            <w:tcW w:w="1417" w:type="dxa"/>
            <w:shd w:val="clear" w:color="auto" w:fill="auto"/>
            <w:vAlign w:val="center"/>
            <w:hideMark/>
          </w:tcPr>
          <w:p w14:paraId="0498E5AC" w14:textId="77777777" w:rsidR="002A65F1" w:rsidRPr="00850836" w:rsidRDefault="002A65F1" w:rsidP="002A65F1">
            <w:pPr>
              <w:jc w:val="center"/>
              <w:rPr>
                <w:sz w:val="20"/>
                <w:szCs w:val="20"/>
              </w:rPr>
            </w:pPr>
            <w:r w:rsidRPr="00850836">
              <w:rPr>
                <w:sz w:val="20"/>
                <w:szCs w:val="20"/>
              </w:rPr>
              <w:lastRenderedPageBreak/>
              <w:t> </w:t>
            </w:r>
          </w:p>
        </w:tc>
        <w:tc>
          <w:tcPr>
            <w:tcW w:w="1276" w:type="dxa"/>
            <w:shd w:val="clear" w:color="auto" w:fill="auto"/>
            <w:vAlign w:val="center"/>
            <w:hideMark/>
          </w:tcPr>
          <w:p w14:paraId="78AFBD64" w14:textId="77777777" w:rsidR="002A65F1" w:rsidRPr="00850836" w:rsidRDefault="002A65F1" w:rsidP="002A65F1">
            <w:pPr>
              <w:jc w:val="center"/>
              <w:rPr>
                <w:sz w:val="20"/>
                <w:szCs w:val="20"/>
              </w:rPr>
            </w:pPr>
            <w:r w:rsidRPr="00850836">
              <w:rPr>
                <w:sz w:val="20"/>
                <w:szCs w:val="20"/>
              </w:rPr>
              <w:t> </w:t>
            </w:r>
          </w:p>
        </w:tc>
        <w:tc>
          <w:tcPr>
            <w:tcW w:w="1134" w:type="dxa"/>
            <w:shd w:val="clear" w:color="auto" w:fill="auto"/>
            <w:vAlign w:val="center"/>
            <w:hideMark/>
          </w:tcPr>
          <w:p w14:paraId="0901913B" w14:textId="77777777" w:rsidR="002A65F1" w:rsidRPr="00850836" w:rsidRDefault="002A65F1" w:rsidP="002A65F1">
            <w:pPr>
              <w:jc w:val="center"/>
              <w:rPr>
                <w:sz w:val="20"/>
                <w:szCs w:val="20"/>
              </w:rPr>
            </w:pPr>
            <w:r w:rsidRPr="00850836">
              <w:rPr>
                <w:sz w:val="20"/>
                <w:szCs w:val="20"/>
              </w:rPr>
              <w:t> </w:t>
            </w:r>
          </w:p>
        </w:tc>
        <w:tc>
          <w:tcPr>
            <w:tcW w:w="1134" w:type="dxa"/>
            <w:shd w:val="clear" w:color="auto" w:fill="auto"/>
            <w:vAlign w:val="center"/>
            <w:hideMark/>
          </w:tcPr>
          <w:p w14:paraId="1C2D2721" w14:textId="77777777" w:rsidR="002A65F1" w:rsidRPr="00850836" w:rsidRDefault="002A65F1" w:rsidP="002A65F1">
            <w:pPr>
              <w:jc w:val="center"/>
              <w:rPr>
                <w:sz w:val="20"/>
                <w:szCs w:val="20"/>
              </w:rPr>
            </w:pPr>
            <w:r w:rsidRPr="00850836">
              <w:rPr>
                <w:sz w:val="20"/>
                <w:szCs w:val="20"/>
              </w:rPr>
              <w:t> </w:t>
            </w:r>
          </w:p>
        </w:tc>
        <w:tc>
          <w:tcPr>
            <w:tcW w:w="1276" w:type="dxa"/>
            <w:shd w:val="clear" w:color="auto" w:fill="auto"/>
            <w:vAlign w:val="center"/>
            <w:hideMark/>
          </w:tcPr>
          <w:p w14:paraId="0B42D44A" w14:textId="77777777" w:rsidR="002A65F1" w:rsidRPr="00850836" w:rsidRDefault="002A65F1" w:rsidP="002A65F1">
            <w:pPr>
              <w:jc w:val="center"/>
              <w:rPr>
                <w:sz w:val="20"/>
                <w:szCs w:val="20"/>
              </w:rPr>
            </w:pPr>
            <w:r w:rsidRPr="00850836">
              <w:rPr>
                <w:sz w:val="20"/>
                <w:szCs w:val="20"/>
              </w:rPr>
              <w:t> </w:t>
            </w:r>
          </w:p>
        </w:tc>
      </w:tr>
      <w:tr w:rsidR="00850836" w:rsidRPr="00850836" w14:paraId="146F5355" w14:textId="77777777" w:rsidTr="004E6985">
        <w:trPr>
          <w:trHeight w:val="765"/>
        </w:trPr>
        <w:tc>
          <w:tcPr>
            <w:tcW w:w="598" w:type="dxa"/>
            <w:shd w:val="clear" w:color="auto" w:fill="auto"/>
            <w:vAlign w:val="center"/>
            <w:hideMark/>
          </w:tcPr>
          <w:p w14:paraId="55022DBB"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4FA14044" w14:textId="77777777" w:rsidR="002A65F1" w:rsidRPr="00850836" w:rsidRDefault="002A65F1" w:rsidP="002A65F1">
            <w:pPr>
              <w:jc w:val="both"/>
              <w:rPr>
                <w:sz w:val="20"/>
                <w:szCs w:val="20"/>
              </w:rPr>
            </w:pPr>
            <w:r w:rsidRPr="00850836">
              <w:rPr>
                <w:sz w:val="20"/>
                <w:szCs w:val="20"/>
              </w:rPr>
              <w:t> </w:t>
            </w:r>
          </w:p>
        </w:tc>
        <w:tc>
          <w:tcPr>
            <w:tcW w:w="1985" w:type="dxa"/>
            <w:shd w:val="clear" w:color="auto" w:fill="auto"/>
            <w:vAlign w:val="center"/>
            <w:hideMark/>
          </w:tcPr>
          <w:p w14:paraId="782B48AA" w14:textId="77777777" w:rsidR="002A65F1" w:rsidRPr="00850836" w:rsidRDefault="002A65F1" w:rsidP="002A65F1">
            <w:pPr>
              <w:rPr>
                <w:sz w:val="20"/>
                <w:szCs w:val="20"/>
              </w:rPr>
            </w:pPr>
            <w:r w:rsidRPr="00850836">
              <w:rPr>
                <w:b/>
                <w:bCs/>
                <w:sz w:val="20"/>
                <w:szCs w:val="20"/>
              </w:rPr>
              <w:t>Мероприятие</w:t>
            </w:r>
            <w:r w:rsidRPr="00850836">
              <w:rPr>
                <w:sz w:val="20"/>
                <w:szCs w:val="20"/>
              </w:rPr>
              <w:t xml:space="preserve">                                                    </w:t>
            </w:r>
            <w:r w:rsidRPr="00850836">
              <w:rPr>
                <w:sz w:val="20"/>
                <w:szCs w:val="20"/>
              </w:rPr>
              <w:br/>
              <w:t>Обеспечение деятельности органов местного самоуправления</w:t>
            </w:r>
          </w:p>
        </w:tc>
        <w:tc>
          <w:tcPr>
            <w:tcW w:w="1417" w:type="dxa"/>
            <w:shd w:val="clear" w:color="auto" w:fill="auto"/>
            <w:vAlign w:val="center"/>
            <w:hideMark/>
          </w:tcPr>
          <w:p w14:paraId="2F8FAB67" w14:textId="77777777" w:rsidR="002A65F1" w:rsidRPr="00850836" w:rsidRDefault="002A65F1" w:rsidP="002A65F1">
            <w:pPr>
              <w:jc w:val="center"/>
              <w:rPr>
                <w:sz w:val="20"/>
                <w:szCs w:val="20"/>
              </w:rPr>
            </w:pPr>
            <w:r w:rsidRPr="00850836">
              <w:rPr>
                <w:sz w:val="20"/>
                <w:szCs w:val="20"/>
              </w:rPr>
              <w:t>19 569,90</w:t>
            </w:r>
          </w:p>
        </w:tc>
        <w:tc>
          <w:tcPr>
            <w:tcW w:w="1276" w:type="dxa"/>
            <w:shd w:val="clear" w:color="auto" w:fill="auto"/>
            <w:vAlign w:val="center"/>
            <w:hideMark/>
          </w:tcPr>
          <w:p w14:paraId="35AF5BD2" w14:textId="77777777" w:rsidR="002A65F1" w:rsidRPr="00850836" w:rsidRDefault="002A65F1" w:rsidP="002A65F1">
            <w:pPr>
              <w:jc w:val="center"/>
              <w:rPr>
                <w:sz w:val="20"/>
                <w:szCs w:val="20"/>
              </w:rPr>
            </w:pPr>
            <w:r w:rsidRPr="00850836">
              <w:rPr>
                <w:sz w:val="20"/>
                <w:szCs w:val="20"/>
              </w:rPr>
              <w:t>19 299,90</w:t>
            </w:r>
          </w:p>
        </w:tc>
        <w:tc>
          <w:tcPr>
            <w:tcW w:w="1134" w:type="dxa"/>
            <w:shd w:val="clear" w:color="auto" w:fill="auto"/>
            <w:vAlign w:val="center"/>
            <w:hideMark/>
          </w:tcPr>
          <w:p w14:paraId="2362531E" w14:textId="77777777" w:rsidR="002A65F1" w:rsidRPr="00850836" w:rsidRDefault="002A65F1" w:rsidP="002A65F1">
            <w:pPr>
              <w:jc w:val="center"/>
              <w:rPr>
                <w:sz w:val="20"/>
                <w:szCs w:val="20"/>
              </w:rPr>
            </w:pPr>
            <w:r w:rsidRPr="00850836">
              <w:rPr>
                <w:sz w:val="20"/>
                <w:szCs w:val="20"/>
              </w:rPr>
              <w:t>-270,00</w:t>
            </w:r>
          </w:p>
        </w:tc>
        <w:tc>
          <w:tcPr>
            <w:tcW w:w="1134" w:type="dxa"/>
            <w:shd w:val="clear" w:color="auto" w:fill="auto"/>
            <w:vAlign w:val="center"/>
            <w:hideMark/>
          </w:tcPr>
          <w:p w14:paraId="0E1B78D9" w14:textId="77777777" w:rsidR="002A65F1" w:rsidRPr="00850836" w:rsidRDefault="002A65F1" w:rsidP="002A65F1">
            <w:pPr>
              <w:jc w:val="center"/>
              <w:rPr>
                <w:sz w:val="20"/>
                <w:szCs w:val="20"/>
              </w:rPr>
            </w:pPr>
            <w:r w:rsidRPr="00850836">
              <w:rPr>
                <w:sz w:val="20"/>
                <w:szCs w:val="20"/>
              </w:rPr>
              <w:t>19 297,90</w:t>
            </w:r>
          </w:p>
        </w:tc>
        <w:tc>
          <w:tcPr>
            <w:tcW w:w="1276" w:type="dxa"/>
            <w:shd w:val="clear" w:color="auto" w:fill="auto"/>
            <w:vAlign w:val="center"/>
            <w:hideMark/>
          </w:tcPr>
          <w:p w14:paraId="4EF7D33B" w14:textId="77777777" w:rsidR="002A65F1" w:rsidRPr="00850836" w:rsidRDefault="002A65F1" w:rsidP="002A65F1">
            <w:pPr>
              <w:jc w:val="center"/>
              <w:rPr>
                <w:sz w:val="20"/>
                <w:szCs w:val="20"/>
              </w:rPr>
            </w:pPr>
            <w:r w:rsidRPr="00850836">
              <w:rPr>
                <w:sz w:val="20"/>
                <w:szCs w:val="20"/>
              </w:rPr>
              <w:t>100,0%</w:t>
            </w:r>
          </w:p>
        </w:tc>
      </w:tr>
      <w:tr w:rsidR="00850836" w:rsidRPr="00850836" w14:paraId="1BBD477B" w14:textId="77777777" w:rsidTr="004E6985">
        <w:trPr>
          <w:trHeight w:val="1800"/>
        </w:trPr>
        <w:tc>
          <w:tcPr>
            <w:tcW w:w="598" w:type="dxa"/>
            <w:shd w:val="clear" w:color="auto" w:fill="auto"/>
            <w:vAlign w:val="center"/>
            <w:hideMark/>
          </w:tcPr>
          <w:p w14:paraId="0DDC8FA4"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617F3D0D" w14:textId="77777777" w:rsidR="002A65F1" w:rsidRPr="00850836" w:rsidRDefault="002A65F1" w:rsidP="002A65F1">
            <w:pPr>
              <w:jc w:val="both"/>
              <w:rPr>
                <w:sz w:val="20"/>
                <w:szCs w:val="20"/>
              </w:rPr>
            </w:pPr>
            <w:r w:rsidRPr="00850836">
              <w:rPr>
                <w:sz w:val="20"/>
                <w:szCs w:val="20"/>
              </w:rPr>
              <w:t>902 0113</w:t>
            </w:r>
          </w:p>
        </w:tc>
        <w:tc>
          <w:tcPr>
            <w:tcW w:w="1985" w:type="dxa"/>
            <w:shd w:val="clear" w:color="auto" w:fill="auto"/>
            <w:vAlign w:val="center"/>
            <w:hideMark/>
          </w:tcPr>
          <w:p w14:paraId="6955F795" w14:textId="77777777" w:rsidR="002A65F1" w:rsidRPr="00850836" w:rsidRDefault="002A65F1" w:rsidP="002A65F1">
            <w:pPr>
              <w:rPr>
                <w:sz w:val="20"/>
                <w:szCs w:val="20"/>
              </w:rPr>
            </w:pPr>
            <w:r w:rsidRPr="00850836">
              <w:rPr>
                <w:sz w:val="20"/>
                <w:szCs w:val="20"/>
              </w:rPr>
              <w:t>Комитет по управлению имуществом администрации городского округа Кашира</w:t>
            </w:r>
            <w:r w:rsidRPr="00850836">
              <w:rPr>
                <w:sz w:val="20"/>
                <w:szCs w:val="20"/>
              </w:rPr>
              <w:br/>
              <w:t>ОБЩЕГОСУДАРСТВЕННЫЕ ВОПРОСЫ</w:t>
            </w:r>
            <w:r w:rsidRPr="00850836">
              <w:rPr>
                <w:sz w:val="20"/>
                <w:szCs w:val="20"/>
              </w:rPr>
              <w:br/>
              <w:t>Другие общегосударственные вопросы</w:t>
            </w:r>
          </w:p>
        </w:tc>
        <w:tc>
          <w:tcPr>
            <w:tcW w:w="1417" w:type="dxa"/>
            <w:shd w:val="clear" w:color="auto" w:fill="auto"/>
            <w:vAlign w:val="center"/>
            <w:hideMark/>
          </w:tcPr>
          <w:p w14:paraId="2208037F" w14:textId="77777777" w:rsidR="002A65F1" w:rsidRPr="00850836" w:rsidRDefault="002A65F1" w:rsidP="002A65F1">
            <w:pPr>
              <w:jc w:val="center"/>
              <w:rPr>
                <w:sz w:val="20"/>
                <w:szCs w:val="20"/>
              </w:rPr>
            </w:pPr>
            <w:r w:rsidRPr="00850836">
              <w:rPr>
                <w:sz w:val="20"/>
                <w:szCs w:val="20"/>
              </w:rPr>
              <w:t>19 569,90</w:t>
            </w:r>
          </w:p>
        </w:tc>
        <w:tc>
          <w:tcPr>
            <w:tcW w:w="1276" w:type="dxa"/>
            <w:shd w:val="clear" w:color="auto" w:fill="auto"/>
            <w:vAlign w:val="center"/>
            <w:hideMark/>
          </w:tcPr>
          <w:p w14:paraId="287AD5FC" w14:textId="77777777" w:rsidR="002A65F1" w:rsidRPr="00850836" w:rsidRDefault="002A65F1" w:rsidP="002A65F1">
            <w:pPr>
              <w:jc w:val="center"/>
              <w:rPr>
                <w:sz w:val="20"/>
                <w:szCs w:val="20"/>
              </w:rPr>
            </w:pPr>
            <w:r w:rsidRPr="00850836">
              <w:rPr>
                <w:sz w:val="20"/>
                <w:szCs w:val="20"/>
              </w:rPr>
              <w:t>19 299,90</w:t>
            </w:r>
          </w:p>
        </w:tc>
        <w:tc>
          <w:tcPr>
            <w:tcW w:w="1134" w:type="dxa"/>
            <w:shd w:val="clear" w:color="auto" w:fill="auto"/>
            <w:vAlign w:val="center"/>
            <w:hideMark/>
          </w:tcPr>
          <w:p w14:paraId="0B6FFCE4" w14:textId="77777777" w:rsidR="002A65F1" w:rsidRPr="00850836" w:rsidRDefault="002A65F1" w:rsidP="002A65F1">
            <w:pPr>
              <w:jc w:val="center"/>
              <w:rPr>
                <w:sz w:val="20"/>
                <w:szCs w:val="20"/>
              </w:rPr>
            </w:pPr>
            <w:r w:rsidRPr="00850836">
              <w:rPr>
                <w:sz w:val="20"/>
                <w:szCs w:val="20"/>
              </w:rPr>
              <w:t>-270,00</w:t>
            </w:r>
          </w:p>
        </w:tc>
        <w:tc>
          <w:tcPr>
            <w:tcW w:w="1134" w:type="dxa"/>
            <w:shd w:val="clear" w:color="auto" w:fill="auto"/>
            <w:vAlign w:val="center"/>
            <w:hideMark/>
          </w:tcPr>
          <w:p w14:paraId="62457039" w14:textId="77777777" w:rsidR="002A65F1" w:rsidRPr="00850836" w:rsidRDefault="002A65F1" w:rsidP="002A65F1">
            <w:pPr>
              <w:jc w:val="center"/>
              <w:rPr>
                <w:sz w:val="20"/>
                <w:szCs w:val="20"/>
              </w:rPr>
            </w:pPr>
            <w:r w:rsidRPr="00850836">
              <w:rPr>
                <w:sz w:val="20"/>
                <w:szCs w:val="20"/>
              </w:rPr>
              <w:t>19 297,90</w:t>
            </w:r>
          </w:p>
        </w:tc>
        <w:tc>
          <w:tcPr>
            <w:tcW w:w="1276" w:type="dxa"/>
            <w:shd w:val="clear" w:color="auto" w:fill="auto"/>
            <w:vAlign w:val="center"/>
            <w:hideMark/>
          </w:tcPr>
          <w:p w14:paraId="1CEF19CB" w14:textId="77777777" w:rsidR="002A65F1" w:rsidRPr="00850836" w:rsidRDefault="002A65F1" w:rsidP="002A65F1">
            <w:pPr>
              <w:jc w:val="center"/>
              <w:rPr>
                <w:sz w:val="20"/>
                <w:szCs w:val="20"/>
              </w:rPr>
            </w:pPr>
            <w:r w:rsidRPr="00850836">
              <w:rPr>
                <w:sz w:val="20"/>
                <w:szCs w:val="20"/>
              </w:rPr>
              <w:t>100,0%</w:t>
            </w:r>
          </w:p>
        </w:tc>
      </w:tr>
      <w:tr w:rsidR="00850836" w:rsidRPr="00850836" w14:paraId="2A5DF2B1" w14:textId="77777777" w:rsidTr="004E6985">
        <w:trPr>
          <w:trHeight w:val="701"/>
        </w:trPr>
        <w:tc>
          <w:tcPr>
            <w:tcW w:w="598" w:type="dxa"/>
            <w:shd w:val="clear" w:color="auto" w:fill="auto"/>
            <w:vAlign w:val="center"/>
            <w:hideMark/>
          </w:tcPr>
          <w:p w14:paraId="476BFF24"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1527F088" w14:textId="77777777" w:rsidR="002A65F1" w:rsidRPr="00850836" w:rsidRDefault="002A65F1" w:rsidP="002A65F1">
            <w:pPr>
              <w:jc w:val="both"/>
              <w:rPr>
                <w:sz w:val="20"/>
                <w:szCs w:val="20"/>
              </w:rPr>
            </w:pPr>
            <w:r w:rsidRPr="00850836">
              <w:rPr>
                <w:sz w:val="20"/>
                <w:szCs w:val="20"/>
              </w:rPr>
              <w:t> </w:t>
            </w:r>
          </w:p>
        </w:tc>
        <w:tc>
          <w:tcPr>
            <w:tcW w:w="1985" w:type="dxa"/>
            <w:shd w:val="clear" w:color="000000" w:fill="DDEBF7"/>
            <w:vAlign w:val="center"/>
            <w:hideMark/>
          </w:tcPr>
          <w:p w14:paraId="38434CD3" w14:textId="77777777" w:rsidR="002A65F1" w:rsidRPr="00850836" w:rsidRDefault="002A65F1" w:rsidP="002A65F1">
            <w:pPr>
              <w:rPr>
                <w:sz w:val="20"/>
                <w:szCs w:val="20"/>
              </w:rPr>
            </w:pPr>
            <w:r w:rsidRPr="00850836">
              <w:rPr>
                <w:b/>
                <w:bCs/>
                <w:sz w:val="20"/>
                <w:szCs w:val="20"/>
              </w:rPr>
              <w:t>Мероприятие 7.1</w:t>
            </w:r>
            <w:r w:rsidRPr="00850836">
              <w:rPr>
                <w:sz w:val="20"/>
                <w:szCs w:val="20"/>
              </w:rPr>
              <w:t xml:space="preserve">                                                   </w:t>
            </w:r>
            <w:r w:rsidRPr="00850836">
              <w:rPr>
                <w:sz w:val="20"/>
                <w:szCs w:val="20"/>
              </w:rPr>
              <w:br/>
              <w:t>Обеспечение деятельности муниципальных органов в сфере земельно-имущественных отношений</w:t>
            </w:r>
            <w:r w:rsidRPr="00850836">
              <w:rPr>
                <w:sz w:val="20"/>
                <w:szCs w:val="20"/>
              </w:rPr>
              <w:br/>
            </w:r>
            <w:r w:rsidRPr="00850836">
              <w:rPr>
                <w:sz w:val="20"/>
                <w:szCs w:val="20"/>
              </w:rPr>
              <w:br/>
            </w:r>
            <w:r w:rsidRPr="00850836">
              <w:rPr>
                <w:b/>
                <w:bCs/>
                <w:sz w:val="20"/>
                <w:szCs w:val="20"/>
              </w:rPr>
              <w:t xml:space="preserve">Результаты выполнения </w:t>
            </w:r>
            <w:r w:rsidRPr="00850836">
              <w:rPr>
                <w:b/>
                <w:bCs/>
                <w:sz w:val="20"/>
                <w:szCs w:val="20"/>
              </w:rPr>
              <w:lastRenderedPageBreak/>
              <w:t>мероприятий подпрограммы</w:t>
            </w:r>
            <w:r w:rsidRPr="00850836">
              <w:rPr>
                <w:sz w:val="20"/>
                <w:szCs w:val="20"/>
              </w:rPr>
              <w:t xml:space="preserve"> </w:t>
            </w:r>
            <w:r w:rsidRPr="00850836">
              <w:rPr>
                <w:sz w:val="20"/>
                <w:szCs w:val="20"/>
              </w:rPr>
              <w:br/>
              <w:t>Повышение эффективности муниципального управления в сфере земельно-имущественных отношений.</w:t>
            </w:r>
            <w:r w:rsidRPr="00850836">
              <w:rPr>
                <w:sz w:val="20"/>
                <w:szCs w:val="20"/>
              </w:rPr>
              <w:br/>
            </w:r>
            <w:r w:rsidRPr="00850836">
              <w:rPr>
                <w:sz w:val="20"/>
                <w:szCs w:val="20"/>
              </w:rPr>
              <w:br/>
            </w:r>
            <w:r w:rsidRPr="00850836">
              <w:rPr>
                <w:b/>
                <w:bCs/>
                <w:sz w:val="20"/>
                <w:szCs w:val="20"/>
              </w:rPr>
              <w:t>Ответственный за выполнение мероприятия подпрограммы</w:t>
            </w:r>
            <w:r w:rsidRPr="00850836">
              <w:rPr>
                <w:sz w:val="20"/>
                <w:szCs w:val="20"/>
              </w:rPr>
              <w:t xml:space="preserve"> </w:t>
            </w:r>
            <w:r w:rsidRPr="00850836">
              <w:rPr>
                <w:sz w:val="20"/>
                <w:szCs w:val="20"/>
              </w:rPr>
              <w:br/>
              <w:t>Администрация городского округа Кашира в постановлении от 30.12.2021 № 3546-па</w:t>
            </w:r>
            <w:r w:rsidRPr="00850836">
              <w:rPr>
                <w:sz w:val="20"/>
                <w:szCs w:val="20"/>
              </w:rPr>
              <w:br/>
              <w:t>Комитет по управлению имуществом администрации городского округа Кашира  в постановлении от 29.11.2022 № 4013-па</w:t>
            </w:r>
          </w:p>
        </w:tc>
        <w:tc>
          <w:tcPr>
            <w:tcW w:w="1417" w:type="dxa"/>
            <w:shd w:val="clear" w:color="auto" w:fill="auto"/>
            <w:vAlign w:val="center"/>
            <w:hideMark/>
          </w:tcPr>
          <w:p w14:paraId="08E71612" w14:textId="77777777" w:rsidR="002A65F1" w:rsidRPr="00850836" w:rsidRDefault="002A65F1" w:rsidP="002A65F1">
            <w:pPr>
              <w:jc w:val="center"/>
              <w:rPr>
                <w:sz w:val="20"/>
                <w:szCs w:val="20"/>
              </w:rPr>
            </w:pPr>
            <w:r w:rsidRPr="00850836">
              <w:rPr>
                <w:sz w:val="20"/>
                <w:szCs w:val="20"/>
              </w:rPr>
              <w:lastRenderedPageBreak/>
              <w:t>19 569,90</w:t>
            </w:r>
          </w:p>
        </w:tc>
        <w:tc>
          <w:tcPr>
            <w:tcW w:w="1276" w:type="dxa"/>
            <w:shd w:val="clear" w:color="auto" w:fill="auto"/>
            <w:vAlign w:val="center"/>
            <w:hideMark/>
          </w:tcPr>
          <w:p w14:paraId="244654BB" w14:textId="77777777" w:rsidR="002A65F1" w:rsidRPr="00850836" w:rsidRDefault="002A65F1" w:rsidP="002A65F1">
            <w:pPr>
              <w:jc w:val="center"/>
              <w:rPr>
                <w:sz w:val="20"/>
                <w:szCs w:val="20"/>
              </w:rPr>
            </w:pPr>
            <w:r w:rsidRPr="00850836">
              <w:rPr>
                <w:sz w:val="20"/>
                <w:szCs w:val="20"/>
              </w:rPr>
              <w:t>19 299,90</w:t>
            </w:r>
          </w:p>
        </w:tc>
        <w:tc>
          <w:tcPr>
            <w:tcW w:w="1134" w:type="dxa"/>
            <w:shd w:val="clear" w:color="auto" w:fill="auto"/>
            <w:vAlign w:val="center"/>
            <w:hideMark/>
          </w:tcPr>
          <w:p w14:paraId="392D5982" w14:textId="77777777" w:rsidR="002A65F1" w:rsidRPr="00850836" w:rsidRDefault="002A65F1" w:rsidP="002A65F1">
            <w:pPr>
              <w:jc w:val="center"/>
              <w:rPr>
                <w:sz w:val="20"/>
                <w:szCs w:val="20"/>
              </w:rPr>
            </w:pPr>
            <w:r w:rsidRPr="00850836">
              <w:rPr>
                <w:sz w:val="20"/>
                <w:szCs w:val="20"/>
              </w:rPr>
              <w:t>-270,00</w:t>
            </w:r>
          </w:p>
        </w:tc>
        <w:tc>
          <w:tcPr>
            <w:tcW w:w="1134" w:type="dxa"/>
            <w:shd w:val="clear" w:color="auto" w:fill="auto"/>
            <w:vAlign w:val="center"/>
            <w:hideMark/>
          </w:tcPr>
          <w:p w14:paraId="1BCFA652" w14:textId="77777777" w:rsidR="002A65F1" w:rsidRPr="00850836" w:rsidRDefault="002A65F1" w:rsidP="002A65F1">
            <w:pPr>
              <w:jc w:val="center"/>
              <w:rPr>
                <w:sz w:val="20"/>
                <w:szCs w:val="20"/>
              </w:rPr>
            </w:pPr>
            <w:r w:rsidRPr="00850836">
              <w:rPr>
                <w:sz w:val="20"/>
                <w:szCs w:val="20"/>
              </w:rPr>
              <w:t>19 297,90</w:t>
            </w:r>
          </w:p>
        </w:tc>
        <w:tc>
          <w:tcPr>
            <w:tcW w:w="1276" w:type="dxa"/>
            <w:shd w:val="clear" w:color="auto" w:fill="auto"/>
            <w:vAlign w:val="center"/>
            <w:hideMark/>
          </w:tcPr>
          <w:p w14:paraId="082C6651" w14:textId="77777777" w:rsidR="002A65F1" w:rsidRPr="00850836" w:rsidRDefault="002A65F1" w:rsidP="002A65F1">
            <w:pPr>
              <w:jc w:val="center"/>
              <w:rPr>
                <w:sz w:val="20"/>
                <w:szCs w:val="20"/>
              </w:rPr>
            </w:pPr>
            <w:r w:rsidRPr="00850836">
              <w:rPr>
                <w:sz w:val="20"/>
                <w:szCs w:val="20"/>
              </w:rPr>
              <w:t>100,0%</w:t>
            </w:r>
          </w:p>
        </w:tc>
      </w:tr>
      <w:tr w:rsidR="00850836" w:rsidRPr="00850836" w14:paraId="19834779" w14:textId="77777777" w:rsidTr="004E6985">
        <w:trPr>
          <w:trHeight w:val="1260"/>
        </w:trPr>
        <w:tc>
          <w:tcPr>
            <w:tcW w:w="598" w:type="dxa"/>
            <w:shd w:val="clear" w:color="auto" w:fill="auto"/>
            <w:vAlign w:val="center"/>
            <w:hideMark/>
          </w:tcPr>
          <w:p w14:paraId="71342BCB" w14:textId="77777777" w:rsidR="002A65F1" w:rsidRPr="00850836" w:rsidRDefault="002A65F1" w:rsidP="002A65F1">
            <w:pPr>
              <w:jc w:val="center"/>
              <w:rPr>
                <w:sz w:val="20"/>
                <w:szCs w:val="20"/>
              </w:rPr>
            </w:pPr>
            <w:r w:rsidRPr="00850836">
              <w:rPr>
                <w:sz w:val="20"/>
                <w:szCs w:val="20"/>
              </w:rPr>
              <w:t>2.</w:t>
            </w:r>
          </w:p>
        </w:tc>
        <w:tc>
          <w:tcPr>
            <w:tcW w:w="1240" w:type="dxa"/>
            <w:shd w:val="clear" w:color="auto" w:fill="auto"/>
            <w:vAlign w:val="center"/>
            <w:hideMark/>
          </w:tcPr>
          <w:p w14:paraId="7980ED20" w14:textId="77777777" w:rsidR="002A65F1" w:rsidRPr="00850836" w:rsidRDefault="002A65F1" w:rsidP="002A65F1">
            <w:pPr>
              <w:jc w:val="both"/>
              <w:rPr>
                <w:b/>
                <w:bCs/>
                <w:sz w:val="20"/>
                <w:szCs w:val="20"/>
              </w:rPr>
            </w:pPr>
            <w:r w:rsidRPr="00850836">
              <w:rPr>
                <w:b/>
                <w:bCs/>
                <w:sz w:val="20"/>
                <w:szCs w:val="20"/>
              </w:rPr>
              <w:t>12 3 00 00000</w:t>
            </w:r>
          </w:p>
        </w:tc>
        <w:tc>
          <w:tcPr>
            <w:tcW w:w="1985" w:type="dxa"/>
            <w:shd w:val="clear" w:color="auto" w:fill="auto"/>
            <w:vAlign w:val="center"/>
            <w:hideMark/>
          </w:tcPr>
          <w:p w14:paraId="6215D17E" w14:textId="77777777" w:rsidR="002A65F1" w:rsidRPr="00850836" w:rsidRDefault="002A65F1" w:rsidP="002A65F1">
            <w:pPr>
              <w:rPr>
                <w:b/>
                <w:bCs/>
                <w:sz w:val="20"/>
                <w:szCs w:val="20"/>
              </w:rPr>
            </w:pPr>
            <w:r w:rsidRPr="00850836">
              <w:rPr>
                <w:b/>
                <w:bCs/>
                <w:sz w:val="20"/>
                <w:szCs w:val="20"/>
              </w:rPr>
              <w:t xml:space="preserve">III. </w:t>
            </w:r>
            <w:proofErr w:type="gramStart"/>
            <w:r w:rsidRPr="00850836">
              <w:rPr>
                <w:b/>
                <w:bCs/>
                <w:sz w:val="20"/>
                <w:szCs w:val="20"/>
              </w:rPr>
              <w:t>Подпрограмма  «</w:t>
            </w:r>
            <w:proofErr w:type="gramEnd"/>
            <w:r w:rsidRPr="00850836">
              <w:rPr>
                <w:b/>
                <w:bCs/>
                <w:sz w:val="20"/>
                <w:szCs w:val="20"/>
              </w:rPr>
              <w:t>Совершенствование муниципальной службы Московской области»</w:t>
            </w:r>
          </w:p>
        </w:tc>
        <w:tc>
          <w:tcPr>
            <w:tcW w:w="1417" w:type="dxa"/>
            <w:shd w:val="clear" w:color="auto" w:fill="auto"/>
            <w:vAlign w:val="center"/>
            <w:hideMark/>
          </w:tcPr>
          <w:p w14:paraId="7A12CC20" w14:textId="77777777" w:rsidR="002A65F1" w:rsidRPr="00850836" w:rsidRDefault="002A65F1" w:rsidP="002A65F1">
            <w:pPr>
              <w:jc w:val="center"/>
              <w:rPr>
                <w:b/>
                <w:bCs/>
                <w:sz w:val="20"/>
                <w:szCs w:val="20"/>
              </w:rPr>
            </w:pPr>
            <w:r w:rsidRPr="00850836">
              <w:rPr>
                <w:b/>
                <w:bCs/>
                <w:sz w:val="20"/>
                <w:szCs w:val="20"/>
              </w:rPr>
              <w:t>420,00</w:t>
            </w:r>
          </w:p>
        </w:tc>
        <w:tc>
          <w:tcPr>
            <w:tcW w:w="1276" w:type="dxa"/>
            <w:shd w:val="clear" w:color="auto" w:fill="auto"/>
            <w:vAlign w:val="center"/>
            <w:hideMark/>
          </w:tcPr>
          <w:p w14:paraId="3E2DE368" w14:textId="77777777" w:rsidR="002A65F1" w:rsidRPr="00850836" w:rsidRDefault="002A65F1" w:rsidP="002A65F1">
            <w:pPr>
              <w:jc w:val="center"/>
              <w:rPr>
                <w:b/>
                <w:bCs/>
                <w:sz w:val="20"/>
                <w:szCs w:val="20"/>
              </w:rPr>
            </w:pPr>
            <w:r w:rsidRPr="00850836">
              <w:rPr>
                <w:b/>
                <w:bCs/>
                <w:sz w:val="20"/>
                <w:szCs w:val="20"/>
              </w:rPr>
              <w:t>187,00</w:t>
            </w:r>
          </w:p>
        </w:tc>
        <w:tc>
          <w:tcPr>
            <w:tcW w:w="1134" w:type="dxa"/>
            <w:shd w:val="clear" w:color="auto" w:fill="auto"/>
            <w:vAlign w:val="center"/>
            <w:hideMark/>
          </w:tcPr>
          <w:p w14:paraId="0179E952" w14:textId="77777777" w:rsidR="002A65F1" w:rsidRPr="00850836" w:rsidRDefault="002A65F1" w:rsidP="002A65F1">
            <w:pPr>
              <w:jc w:val="center"/>
              <w:rPr>
                <w:b/>
                <w:bCs/>
                <w:sz w:val="20"/>
                <w:szCs w:val="20"/>
              </w:rPr>
            </w:pPr>
            <w:r w:rsidRPr="00850836">
              <w:rPr>
                <w:b/>
                <w:bCs/>
                <w:sz w:val="20"/>
                <w:szCs w:val="20"/>
              </w:rPr>
              <w:t>-233,00</w:t>
            </w:r>
          </w:p>
        </w:tc>
        <w:tc>
          <w:tcPr>
            <w:tcW w:w="1134" w:type="dxa"/>
            <w:shd w:val="clear" w:color="auto" w:fill="auto"/>
            <w:vAlign w:val="center"/>
            <w:hideMark/>
          </w:tcPr>
          <w:p w14:paraId="3CF8AEC7" w14:textId="77777777" w:rsidR="002A65F1" w:rsidRPr="00850836" w:rsidRDefault="002A65F1" w:rsidP="002A65F1">
            <w:pPr>
              <w:jc w:val="center"/>
              <w:rPr>
                <w:b/>
                <w:bCs/>
                <w:sz w:val="20"/>
                <w:szCs w:val="20"/>
              </w:rPr>
            </w:pPr>
            <w:r w:rsidRPr="00850836">
              <w:rPr>
                <w:b/>
                <w:bCs/>
                <w:sz w:val="20"/>
                <w:szCs w:val="20"/>
              </w:rPr>
              <w:t>187,00</w:t>
            </w:r>
          </w:p>
        </w:tc>
        <w:tc>
          <w:tcPr>
            <w:tcW w:w="1276" w:type="dxa"/>
            <w:shd w:val="clear" w:color="auto" w:fill="auto"/>
            <w:vAlign w:val="center"/>
            <w:hideMark/>
          </w:tcPr>
          <w:p w14:paraId="2B55E6C8" w14:textId="77777777" w:rsidR="002A65F1" w:rsidRPr="00850836" w:rsidRDefault="002A65F1" w:rsidP="002A65F1">
            <w:pPr>
              <w:jc w:val="center"/>
              <w:rPr>
                <w:sz w:val="20"/>
                <w:szCs w:val="20"/>
              </w:rPr>
            </w:pPr>
            <w:r w:rsidRPr="00850836">
              <w:rPr>
                <w:sz w:val="20"/>
                <w:szCs w:val="20"/>
              </w:rPr>
              <w:t>100,0%</w:t>
            </w:r>
          </w:p>
        </w:tc>
      </w:tr>
      <w:tr w:rsidR="00850836" w:rsidRPr="00850836" w14:paraId="283DB25C" w14:textId="77777777" w:rsidTr="004E6985">
        <w:trPr>
          <w:trHeight w:val="990"/>
        </w:trPr>
        <w:tc>
          <w:tcPr>
            <w:tcW w:w="598" w:type="dxa"/>
            <w:shd w:val="clear" w:color="auto" w:fill="auto"/>
            <w:vAlign w:val="center"/>
            <w:hideMark/>
          </w:tcPr>
          <w:p w14:paraId="5C59A501" w14:textId="77777777" w:rsidR="002A65F1" w:rsidRPr="00850836" w:rsidRDefault="002A65F1" w:rsidP="002A65F1">
            <w:pPr>
              <w:jc w:val="center"/>
              <w:rPr>
                <w:sz w:val="20"/>
                <w:szCs w:val="20"/>
              </w:rPr>
            </w:pPr>
            <w:r w:rsidRPr="00850836">
              <w:rPr>
                <w:sz w:val="20"/>
                <w:szCs w:val="20"/>
              </w:rPr>
              <w:t> </w:t>
            </w:r>
          </w:p>
        </w:tc>
        <w:tc>
          <w:tcPr>
            <w:tcW w:w="9462" w:type="dxa"/>
            <w:gridSpan w:val="7"/>
            <w:shd w:val="clear" w:color="auto" w:fill="auto"/>
            <w:vAlign w:val="center"/>
            <w:hideMark/>
          </w:tcPr>
          <w:p w14:paraId="761BEC1B" w14:textId="77777777" w:rsidR="002A65F1" w:rsidRPr="00850836" w:rsidRDefault="002A65F1" w:rsidP="002A65F1">
            <w:pPr>
              <w:rPr>
                <w:sz w:val="20"/>
                <w:szCs w:val="20"/>
              </w:rPr>
            </w:pPr>
            <w:r w:rsidRPr="00850836">
              <w:rPr>
                <w:sz w:val="20"/>
                <w:szCs w:val="20"/>
              </w:rPr>
              <w:t xml:space="preserve">направлена на систематическое дополнительное профессиональное обучение, повышение квалификации и профессиональной переподготовки, а </w:t>
            </w:r>
            <w:proofErr w:type="gramStart"/>
            <w:r w:rsidRPr="00850836">
              <w:rPr>
                <w:sz w:val="20"/>
                <w:szCs w:val="20"/>
              </w:rPr>
              <w:t>так же</w:t>
            </w:r>
            <w:proofErr w:type="gramEnd"/>
            <w:r w:rsidRPr="00850836">
              <w:rPr>
                <w:sz w:val="20"/>
                <w:szCs w:val="20"/>
              </w:rPr>
              <w:t xml:space="preserve"> получение новых знаний и опыта посредством участия в семинарах</w:t>
            </w:r>
          </w:p>
        </w:tc>
      </w:tr>
      <w:tr w:rsidR="00850836" w:rsidRPr="00850836" w14:paraId="0583C4D8" w14:textId="77777777" w:rsidTr="004E6985">
        <w:trPr>
          <w:trHeight w:val="889"/>
        </w:trPr>
        <w:tc>
          <w:tcPr>
            <w:tcW w:w="598" w:type="dxa"/>
            <w:shd w:val="clear" w:color="auto" w:fill="auto"/>
            <w:vAlign w:val="center"/>
            <w:hideMark/>
          </w:tcPr>
          <w:p w14:paraId="61F03249" w14:textId="77777777" w:rsidR="002A65F1" w:rsidRPr="00850836" w:rsidRDefault="002A65F1" w:rsidP="002A65F1">
            <w:pPr>
              <w:jc w:val="center"/>
              <w:rPr>
                <w:sz w:val="20"/>
                <w:szCs w:val="20"/>
              </w:rPr>
            </w:pPr>
            <w:r w:rsidRPr="00850836">
              <w:rPr>
                <w:sz w:val="20"/>
                <w:szCs w:val="20"/>
              </w:rPr>
              <w:t> </w:t>
            </w:r>
          </w:p>
        </w:tc>
        <w:tc>
          <w:tcPr>
            <w:tcW w:w="9462" w:type="dxa"/>
            <w:gridSpan w:val="7"/>
            <w:shd w:val="clear" w:color="auto" w:fill="auto"/>
            <w:vAlign w:val="center"/>
            <w:hideMark/>
          </w:tcPr>
          <w:p w14:paraId="56C60391" w14:textId="77777777" w:rsidR="002A65F1" w:rsidRPr="00850836" w:rsidRDefault="002A65F1" w:rsidP="002A65F1">
            <w:pPr>
              <w:rPr>
                <w:b/>
                <w:bCs/>
                <w:sz w:val="20"/>
                <w:szCs w:val="20"/>
              </w:rPr>
            </w:pPr>
            <w:r w:rsidRPr="00850836">
              <w:rPr>
                <w:b/>
                <w:bCs/>
                <w:sz w:val="20"/>
                <w:szCs w:val="20"/>
              </w:rPr>
              <w:t xml:space="preserve">Муниципальный заказчик подпрограммы </w:t>
            </w:r>
            <w:r w:rsidRPr="00850836">
              <w:rPr>
                <w:b/>
                <w:bCs/>
                <w:sz w:val="20"/>
                <w:szCs w:val="20"/>
              </w:rPr>
              <w:br/>
              <w:t>Администрация городского округа Кашира, отдел кадров и вопросов муниципальной службы</w:t>
            </w:r>
          </w:p>
        </w:tc>
      </w:tr>
      <w:tr w:rsidR="00850836" w:rsidRPr="00850836" w14:paraId="384C99B7" w14:textId="77777777" w:rsidTr="004E6985">
        <w:trPr>
          <w:trHeight w:val="375"/>
        </w:trPr>
        <w:tc>
          <w:tcPr>
            <w:tcW w:w="598" w:type="dxa"/>
            <w:shd w:val="clear" w:color="auto" w:fill="auto"/>
            <w:vAlign w:val="center"/>
            <w:hideMark/>
          </w:tcPr>
          <w:p w14:paraId="2B234CEA" w14:textId="77777777" w:rsidR="002A65F1" w:rsidRPr="00850836" w:rsidRDefault="002A65F1" w:rsidP="002A65F1">
            <w:pPr>
              <w:jc w:val="center"/>
              <w:rPr>
                <w:sz w:val="20"/>
                <w:szCs w:val="20"/>
              </w:rPr>
            </w:pPr>
            <w:r w:rsidRPr="00850836">
              <w:rPr>
                <w:sz w:val="20"/>
                <w:szCs w:val="20"/>
              </w:rPr>
              <w:t> </w:t>
            </w:r>
          </w:p>
        </w:tc>
        <w:tc>
          <w:tcPr>
            <w:tcW w:w="9462" w:type="dxa"/>
            <w:gridSpan w:val="7"/>
            <w:shd w:val="clear" w:color="auto" w:fill="auto"/>
            <w:vAlign w:val="center"/>
            <w:hideMark/>
          </w:tcPr>
          <w:p w14:paraId="044A7A90" w14:textId="77777777" w:rsidR="002A65F1" w:rsidRPr="00850836" w:rsidRDefault="002A65F1" w:rsidP="002A65F1">
            <w:pPr>
              <w:rPr>
                <w:b/>
                <w:bCs/>
                <w:sz w:val="20"/>
                <w:szCs w:val="20"/>
              </w:rPr>
            </w:pPr>
            <w:r w:rsidRPr="00850836">
              <w:rPr>
                <w:b/>
                <w:bCs/>
                <w:sz w:val="20"/>
                <w:szCs w:val="20"/>
              </w:rPr>
              <w:t xml:space="preserve">Главный распорядитель бюджетных средств - Администрация городского округа Кашира </w:t>
            </w:r>
          </w:p>
        </w:tc>
      </w:tr>
      <w:tr w:rsidR="00850836" w:rsidRPr="00850836" w14:paraId="00B58EDA" w14:textId="77777777" w:rsidTr="004E6985">
        <w:trPr>
          <w:trHeight w:val="1260"/>
        </w:trPr>
        <w:tc>
          <w:tcPr>
            <w:tcW w:w="598" w:type="dxa"/>
            <w:shd w:val="clear" w:color="auto" w:fill="auto"/>
            <w:vAlign w:val="center"/>
            <w:hideMark/>
          </w:tcPr>
          <w:p w14:paraId="6DB1CC2E" w14:textId="77777777" w:rsidR="002A65F1" w:rsidRPr="00850836" w:rsidRDefault="002A65F1" w:rsidP="002A65F1">
            <w:pPr>
              <w:jc w:val="center"/>
              <w:rPr>
                <w:sz w:val="20"/>
                <w:szCs w:val="20"/>
              </w:rPr>
            </w:pPr>
            <w:r w:rsidRPr="00850836">
              <w:rPr>
                <w:sz w:val="20"/>
                <w:szCs w:val="20"/>
              </w:rPr>
              <w:t>2.1.</w:t>
            </w:r>
          </w:p>
        </w:tc>
        <w:tc>
          <w:tcPr>
            <w:tcW w:w="1240" w:type="dxa"/>
            <w:shd w:val="clear" w:color="000000" w:fill="FFCCFF"/>
            <w:vAlign w:val="center"/>
            <w:hideMark/>
          </w:tcPr>
          <w:p w14:paraId="58F30495" w14:textId="77777777" w:rsidR="002A65F1" w:rsidRPr="00850836" w:rsidRDefault="002A65F1" w:rsidP="002A65F1">
            <w:pPr>
              <w:jc w:val="both"/>
              <w:rPr>
                <w:sz w:val="20"/>
                <w:szCs w:val="20"/>
              </w:rPr>
            </w:pPr>
            <w:r w:rsidRPr="00850836">
              <w:rPr>
                <w:sz w:val="20"/>
                <w:szCs w:val="20"/>
              </w:rPr>
              <w:t>12 3 01 00000</w:t>
            </w:r>
          </w:p>
        </w:tc>
        <w:tc>
          <w:tcPr>
            <w:tcW w:w="1985" w:type="dxa"/>
            <w:shd w:val="clear" w:color="000000" w:fill="FFCCFF"/>
            <w:vAlign w:val="center"/>
            <w:hideMark/>
          </w:tcPr>
          <w:p w14:paraId="7E03BC57" w14:textId="77777777" w:rsidR="002A65F1" w:rsidRPr="00850836" w:rsidRDefault="002A65F1" w:rsidP="002A65F1">
            <w:pPr>
              <w:rPr>
                <w:sz w:val="20"/>
                <w:szCs w:val="20"/>
              </w:rPr>
            </w:pPr>
            <w:r w:rsidRPr="00850836">
              <w:rPr>
                <w:sz w:val="20"/>
                <w:szCs w:val="20"/>
              </w:rPr>
              <w:t>Основное мероприятие «Организация профессионального развития муниципальных служащих Московской области».</w:t>
            </w:r>
          </w:p>
        </w:tc>
        <w:tc>
          <w:tcPr>
            <w:tcW w:w="1417" w:type="dxa"/>
            <w:shd w:val="clear" w:color="auto" w:fill="auto"/>
            <w:vAlign w:val="center"/>
            <w:hideMark/>
          </w:tcPr>
          <w:p w14:paraId="705D4B3E" w14:textId="77777777" w:rsidR="002A65F1" w:rsidRPr="00850836" w:rsidRDefault="002A65F1" w:rsidP="002A65F1">
            <w:pPr>
              <w:jc w:val="center"/>
              <w:rPr>
                <w:sz w:val="20"/>
                <w:szCs w:val="20"/>
              </w:rPr>
            </w:pPr>
            <w:r w:rsidRPr="00850836">
              <w:rPr>
                <w:sz w:val="20"/>
                <w:szCs w:val="20"/>
              </w:rPr>
              <w:t>420,00</w:t>
            </w:r>
          </w:p>
        </w:tc>
        <w:tc>
          <w:tcPr>
            <w:tcW w:w="1276" w:type="dxa"/>
            <w:shd w:val="clear" w:color="auto" w:fill="auto"/>
            <w:vAlign w:val="center"/>
            <w:hideMark/>
          </w:tcPr>
          <w:p w14:paraId="461C6A41" w14:textId="77777777" w:rsidR="002A65F1" w:rsidRPr="00850836" w:rsidRDefault="002A65F1" w:rsidP="002A65F1">
            <w:pPr>
              <w:jc w:val="center"/>
              <w:rPr>
                <w:sz w:val="20"/>
                <w:szCs w:val="20"/>
              </w:rPr>
            </w:pPr>
            <w:r w:rsidRPr="00850836">
              <w:rPr>
                <w:sz w:val="20"/>
                <w:szCs w:val="20"/>
              </w:rPr>
              <w:t>187,00</w:t>
            </w:r>
          </w:p>
        </w:tc>
        <w:tc>
          <w:tcPr>
            <w:tcW w:w="1134" w:type="dxa"/>
            <w:shd w:val="clear" w:color="auto" w:fill="auto"/>
            <w:vAlign w:val="center"/>
            <w:hideMark/>
          </w:tcPr>
          <w:p w14:paraId="4B252CA2" w14:textId="77777777" w:rsidR="002A65F1" w:rsidRPr="00850836" w:rsidRDefault="002A65F1" w:rsidP="002A65F1">
            <w:pPr>
              <w:jc w:val="center"/>
              <w:rPr>
                <w:sz w:val="20"/>
                <w:szCs w:val="20"/>
              </w:rPr>
            </w:pPr>
            <w:r w:rsidRPr="00850836">
              <w:rPr>
                <w:sz w:val="20"/>
                <w:szCs w:val="20"/>
              </w:rPr>
              <w:t>-233,00</w:t>
            </w:r>
          </w:p>
        </w:tc>
        <w:tc>
          <w:tcPr>
            <w:tcW w:w="1134" w:type="dxa"/>
            <w:shd w:val="clear" w:color="auto" w:fill="auto"/>
            <w:vAlign w:val="center"/>
            <w:hideMark/>
          </w:tcPr>
          <w:p w14:paraId="6C2E27B4" w14:textId="77777777" w:rsidR="002A65F1" w:rsidRPr="00850836" w:rsidRDefault="002A65F1" w:rsidP="002A65F1">
            <w:pPr>
              <w:jc w:val="center"/>
              <w:rPr>
                <w:sz w:val="20"/>
                <w:szCs w:val="20"/>
              </w:rPr>
            </w:pPr>
            <w:r w:rsidRPr="00850836">
              <w:rPr>
                <w:sz w:val="20"/>
                <w:szCs w:val="20"/>
              </w:rPr>
              <w:t>187,00</w:t>
            </w:r>
          </w:p>
        </w:tc>
        <w:tc>
          <w:tcPr>
            <w:tcW w:w="1276" w:type="dxa"/>
            <w:shd w:val="clear" w:color="auto" w:fill="auto"/>
            <w:vAlign w:val="center"/>
            <w:hideMark/>
          </w:tcPr>
          <w:p w14:paraId="41B610F6" w14:textId="77777777" w:rsidR="002A65F1" w:rsidRPr="00850836" w:rsidRDefault="002A65F1" w:rsidP="002A65F1">
            <w:pPr>
              <w:jc w:val="center"/>
              <w:rPr>
                <w:sz w:val="20"/>
                <w:szCs w:val="20"/>
              </w:rPr>
            </w:pPr>
            <w:r w:rsidRPr="00850836">
              <w:rPr>
                <w:sz w:val="20"/>
                <w:szCs w:val="20"/>
              </w:rPr>
              <w:t>100,0%</w:t>
            </w:r>
          </w:p>
        </w:tc>
      </w:tr>
      <w:tr w:rsidR="00850836" w:rsidRPr="00850836" w14:paraId="2C0A21AE" w14:textId="77777777" w:rsidTr="004E6985">
        <w:trPr>
          <w:trHeight w:val="2805"/>
        </w:trPr>
        <w:tc>
          <w:tcPr>
            <w:tcW w:w="598" w:type="dxa"/>
            <w:shd w:val="clear" w:color="auto" w:fill="auto"/>
            <w:vAlign w:val="center"/>
            <w:hideMark/>
          </w:tcPr>
          <w:p w14:paraId="503600BC" w14:textId="77777777" w:rsidR="002A65F1" w:rsidRPr="00850836" w:rsidRDefault="002A65F1" w:rsidP="002A65F1">
            <w:pPr>
              <w:jc w:val="center"/>
              <w:rPr>
                <w:sz w:val="20"/>
                <w:szCs w:val="20"/>
              </w:rPr>
            </w:pPr>
            <w:r w:rsidRPr="00850836">
              <w:rPr>
                <w:sz w:val="20"/>
                <w:szCs w:val="20"/>
              </w:rPr>
              <w:lastRenderedPageBreak/>
              <w:t> </w:t>
            </w:r>
          </w:p>
        </w:tc>
        <w:tc>
          <w:tcPr>
            <w:tcW w:w="1240" w:type="dxa"/>
            <w:shd w:val="clear" w:color="auto" w:fill="auto"/>
            <w:vAlign w:val="center"/>
            <w:hideMark/>
          </w:tcPr>
          <w:p w14:paraId="42C70756" w14:textId="77777777" w:rsidR="002A65F1" w:rsidRPr="00850836" w:rsidRDefault="002A65F1" w:rsidP="002A65F1">
            <w:pPr>
              <w:jc w:val="both"/>
              <w:rPr>
                <w:sz w:val="20"/>
                <w:szCs w:val="20"/>
              </w:rPr>
            </w:pPr>
            <w:r w:rsidRPr="00850836">
              <w:rPr>
                <w:sz w:val="20"/>
                <w:szCs w:val="20"/>
              </w:rPr>
              <w:t> </w:t>
            </w:r>
          </w:p>
        </w:tc>
        <w:tc>
          <w:tcPr>
            <w:tcW w:w="1985" w:type="dxa"/>
            <w:shd w:val="clear" w:color="000000" w:fill="DDEBF7"/>
            <w:vAlign w:val="center"/>
            <w:hideMark/>
          </w:tcPr>
          <w:p w14:paraId="687147C8" w14:textId="77777777" w:rsidR="002A65F1" w:rsidRPr="00850836" w:rsidRDefault="002A65F1" w:rsidP="002A65F1">
            <w:pPr>
              <w:rPr>
                <w:sz w:val="20"/>
                <w:szCs w:val="20"/>
              </w:rPr>
            </w:pPr>
            <w:r w:rsidRPr="00850836">
              <w:rPr>
                <w:b/>
                <w:bCs/>
                <w:sz w:val="20"/>
                <w:szCs w:val="20"/>
              </w:rPr>
              <w:t xml:space="preserve">Мероприятие  </w:t>
            </w:r>
            <w:r w:rsidRPr="00850836">
              <w:rPr>
                <w:sz w:val="20"/>
                <w:szCs w:val="20"/>
              </w:rPr>
              <w:t xml:space="preserve">                                                   </w:t>
            </w:r>
            <w:r w:rsidRPr="00850836">
              <w:rPr>
                <w:sz w:val="20"/>
                <w:szCs w:val="20"/>
              </w:rPr>
              <w:b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w:t>
            </w:r>
          </w:p>
        </w:tc>
        <w:tc>
          <w:tcPr>
            <w:tcW w:w="1417" w:type="dxa"/>
            <w:shd w:val="clear" w:color="auto" w:fill="auto"/>
            <w:vAlign w:val="center"/>
            <w:hideMark/>
          </w:tcPr>
          <w:p w14:paraId="5CDB9FD1" w14:textId="77777777" w:rsidR="002A65F1" w:rsidRPr="00850836" w:rsidRDefault="002A65F1" w:rsidP="002A65F1">
            <w:pPr>
              <w:jc w:val="center"/>
              <w:rPr>
                <w:sz w:val="20"/>
                <w:szCs w:val="20"/>
              </w:rPr>
            </w:pPr>
            <w:r w:rsidRPr="00850836">
              <w:rPr>
                <w:sz w:val="20"/>
                <w:szCs w:val="20"/>
              </w:rPr>
              <w:t>420,00</w:t>
            </w:r>
          </w:p>
        </w:tc>
        <w:tc>
          <w:tcPr>
            <w:tcW w:w="1276" w:type="dxa"/>
            <w:shd w:val="clear" w:color="auto" w:fill="auto"/>
            <w:vAlign w:val="center"/>
            <w:hideMark/>
          </w:tcPr>
          <w:p w14:paraId="708EFECC" w14:textId="77777777" w:rsidR="002A65F1" w:rsidRPr="00850836" w:rsidRDefault="002A65F1" w:rsidP="002A65F1">
            <w:pPr>
              <w:jc w:val="center"/>
              <w:rPr>
                <w:sz w:val="20"/>
                <w:szCs w:val="20"/>
              </w:rPr>
            </w:pPr>
            <w:r w:rsidRPr="00850836">
              <w:rPr>
                <w:sz w:val="20"/>
                <w:szCs w:val="20"/>
              </w:rPr>
              <w:t>187,00</w:t>
            </w:r>
          </w:p>
        </w:tc>
        <w:tc>
          <w:tcPr>
            <w:tcW w:w="1134" w:type="dxa"/>
            <w:shd w:val="clear" w:color="auto" w:fill="auto"/>
            <w:vAlign w:val="center"/>
            <w:hideMark/>
          </w:tcPr>
          <w:p w14:paraId="38D1CB33" w14:textId="77777777" w:rsidR="002A65F1" w:rsidRPr="00850836" w:rsidRDefault="002A65F1" w:rsidP="002A65F1">
            <w:pPr>
              <w:jc w:val="center"/>
              <w:rPr>
                <w:sz w:val="20"/>
                <w:szCs w:val="20"/>
              </w:rPr>
            </w:pPr>
            <w:r w:rsidRPr="00850836">
              <w:rPr>
                <w:sz w:val="20"/>
                <w:szCs w:val="20"/>
              </w:rPr>
              <w:t>-233,00</w:t>
            </w:r>
          </w:p>
        </w:tc>
        <w:tc>
          <w:tcPr>
            <w:tcW w:w="1134" w:type="dxa"/>
            <w:shd w:val="clear" w:color="auto" w:fill="auto"/>
            <w:vAlign w:val="center"/>
            <w:hideMark/>
          </w:tcPr>
          <w:p w14:paraId="636D3D5D" w14:textId="77777777" w:rsidR="002A65F1" w:rsidRPr="00850836" w:rsidRDefault="002A65F1" w:rsidP="002A65F1">
            <w:pPr>
              <w:jc w:val="center"/>
              <w:rPr>
                <w:sz w:val="20"/>
                <w:szCs w:val="20"/>
              </w:rPr>
            </w:pPr>
            <w:r w:rsidRPr="00850836">
              <w:rPr>
                <w:sz w:val="20"/>
                <w:szCs w:val="20"/>
              </w:rPr>
              <w:t>187,00</w:t>
            </w:r>
          </w:p>
        </w:tc>
        <w:tc>
          <w:tcPr>
            <w:tcW w:w="1276" w:type="dxa"/>
            <w:shd w:val="clear" w:color="auto" w:fill="auto"/>
            <w:vAlign w:val="center"/>
            <w:hideMark/>
          </w:tcPr>
          <w:p w14:paraId="70D810D1" w14:textId="77777777" w:rsidR="002A65F1" w:rsidRPr="00850836" w:rsidRDefault="002A65F1" w:rsidP="002A65F1">
            <w:pPr>
              <w:jc w:val="center"/>
              <w:rPr>
                <w:sz w:val="20"/>
                <w:szCs w:val="20"/>
              </w:rPr>
            </w:pPr>
            <w:r w:rsidRPr="00850836">
              <w:rPr>
                <w:sz w:val="20"/>
                <w:szCs w:val="20"/>
              </w:rPr>
              <w:t>100,0%</w:t>
            </w:r>
          </w:p>
        </w:tc>
      </w:tr>
      <w:tr w:rsidR="00850836" w:rsidRPr="00850836" w14:paraId="1AFAFEF1" w14:textId="77777777" w:rsidTr="004E6985">
        <w:trPr>
          <w:trHeight w:val="2700"/>
        </w:trPr>
        <w:tc>
          <w:tcPr>
            <w:tcW w:w="598" w:type="dxa"/>
            <w:shd w:val="clear" w:color="auto" w:fill="auto"/>
            <w:vAlign w:val="center"/>
            <w:hideMark/>
          </w:tcPr>
          <w:p w14:paraId="1BBADE83"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6AF71A4F" w14:textId="77777777" w:rsidR="002A65F1" w:rsidRPr="00850836" w:rsidRDefault="002A65F1" w:rsidP="002A65F1">
            <w:pPr>
              <w:jc w:val="both"/>
              <w:rPr>
                <w:sz w:val="20"/>
                <w:szCs w:val="20"/>
              </w:rPr>
            </w:pPr>
            <w:r w:rsidRPr="00850836">
              <w:rPr>
                <w:sz w:val="20"/>
                <w:szCs w:val="20"/>
              </w:rPr>
              <w:t>901 0104</w:t>
            </w:r>
          </w:p>
        </w:tc>
        <w:tc>
          <w:tcPr>
            <w:tcW w:w="1985" w:type="dxa"/>
            <w:shd w:val="clear" w:color="auto" w:fill="auto"/>
            <w:vAlign w:val="center"/>
            <w:hideMark/>
          </w:tcPr>
          <w:p w14:paraId="24B936EC" w14:textId="4328E251" w:rsidR="002A65F1" w:rsidRPr="00850836" w:rsidRDefault="002A65F1" w:rsidP="002A65F1">
            <w:pPr>
              <w:rPr>
                <w:sz w:val="20"/>
                <w:szCs w:val="20"/>
              </w:rPr>
            </w:pPr>
            <w:r w:rsidRPr="00850836">
              <w:rPr>
                <w:sz w:val="20"/>
                <w:szCs w:val="20"/>
              </w:rPr>
              <w:t>Администрац</w:t>
            </w:r>
            <w:r w:rsidR="00955451" w:rsidRPr="00850836">
              <w:rPr>
                <w:sz w:val="20"/>
                <w:szCs w:val="20"/>
              </w:rPr>
              <w:t>и</w:t>
            </w:r>
            <w:r w:rsidRPr="00850836">
              <w:rPr>
                <w:sz w:val="20"/>
                <w:szCs w:val="20"/>
              </w:rPr>
              <w:t>я городского округа Кашира</w:t>
            </w:r>
            <w:r w:rsidRPr="00850836">
              <w:rPr>
                <w:sz w:val="20"/>
                <w:szCs w:val="20"/>
              </w:rPr>
              <w:br/>
              <w:t>ОБЩЕГОСУДАРСТВЕННЫЕ ВОПРОСЫ</w:t>
            </w:r>
            <w:r w:rsidRPr="00850836">
              <w:rPr>
                <w:sz w:val="20"/>
                <w:szCs w:val="20"/>
              </w:rPr>
              <w:b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shd w:val="clear" w:color="auto" w:fill="auto"/>
            <w:vAlign w:val="center"/>
            <w:hideMark/>
          </w:tcPr>
          <w:p w14:paraId="707CB6B3" w14:textId="77777777" w:rsidR="002A65F1" w:rsidRPr="00850836" w:rsidRDefault="002A65F1" w:rsidP="002A65F1">
            <w:pPr>
              <w:jc w:val="center"/>
              <w:rPr>
                <w:sz w:val="20"/>
                <w:szCs w:val="20"/>
              </w:rPr>
            </w:pPr>
            <w:r w:rsidRPr="00850836">
              <w:rPr>
                <w:sz w:val="20"/>
                <w:szCs w:val="20"/>
              </w:rPr>
              <w:t>420,00</w:t>
            </w:r>
          </w:p>
        </w:tc>
        <w:tc>
          <w:tcPr>
            <w:tcW w:w="1276" w:type="dxa"/>
            <w:shd w:val="clear" w:color="auto" w:fill="auto"/>
            <w:vAlign w:val="center"/>
            <w:hideMark/>
          </w:tcPr>
          <w:p w14:paraId="7B79EF5A" w14:textId="77777777" w:rsidR="002A65F1" w:rsidRPr="00850836" w:rsidRDefault="002A65F1" w:rsidP="002A65F1">
            <w:pPr>
              <w:jc w:val="center"/>
              <w:rPr>
                <w:sz w:val="20"/>
                <w:szCs w:val="20"/>
              </w:rPr>
            </w:pPr>
            <w:r w:rsidRPr="00850836">
              <w:rPr>
                <w:sz w:val="20"/>
                <w:szCs w:val="20"/>
              </w:rPr>
              <w:t>187,00</w:t>
            </w:r>
          </w:p>
        </w:tc>
        <w:tc>
          <w:tcPr>
            <w:tcW w:w="1134" w:type="dxa"/>
            <w:shd w:val="clear" w:color="auto" w:fill="auto"/>
            <w:vAlign w:val="center"/>
            <w:hideMark/>
          </w:tcPr>
          <w:p w14:paraId="0FE0597E" w14:textId="77777777" w:rsidR="002A65F1" w:rsidRPr="00850836" w:rsidRDefault="002A65F1" w:rsidP="002A65F1">
            <w:pPr>
              <w:jc w:val="center"/>
              <w:rPr>
                <w:sz w:val="20"/>
                <w:szCs w:val="20"/>
              </w:rPr>
            </w:pPr>
            <w:r w:rsidRPr="00850836">
              <w:rPr>
                <w:sz w:val="20"/>
                <w:szCs w:val="20"/>
              </w:rPr>
              <w:t>-233,00</w:t>
            </w:r>
          </w:p>
        </w:tc>
        <w:tc>
          <w:tcPr>
            <w:tcW w:w="1134" w:type="dxa"/>
            <w:shd w:val="clear" w:color="auto" w:fill="auto"/>
            <w:vAlign w:val="center"/>
            <w:hideMark/>
          </w:tcPr>
          <w:p w14:paraId="2CD5EBC0" w14:textId="77777777" w:rsidR="002A65F1" w:rsidRPr="00850836" w:rsidRDefault="002A65F1" w:rsidP="002A65F1">
            <w:pPr>
              <w:jc w:val="center"/>
              <w:rPr>
                <w:sz w:val="20"/>
                <w:szCs w:val="20"/>
              </w:rPr>
            </w:pPr>
            <w:r w:rsidRPr="00850836">
              <w:rPr>
                <w:sz w:val="20"/>
                <w:szCs w:val="20"/>
              </w:rPr>
              <w:t>187,00</w:t>
            </w:r>
          </w:p>
        </w:tc>
        <w:tc>
          <w:tcPr>
            <w:tcW w:w="1276" w:type="dxa"/>
            <w:shd w:val="clear" w:color="auto" w:fill="auto"/>
            <w:vAlign w:val="center"/>
            <w:hideMark/>
          </w:tcPr>
          <w:p w14:paraId="25C1E856" w14:textId="77777777" w:rsidR="002A65F1" w:rsidRPr="00850836" w:rsidRDefault="002A65F1" w:rsidP="002A65F1">
            <w:pPr>
              <w:jc w:val="center"/>
              <w:rPr>
                <w:sz w:val="20"/>
                <w:szCs w:val="20"/>
              </w:rPr>
            </w:pPr>
            <w:r w:rsidRPr="00850836">
              <w:rPr>
                <w:sz w:val="20"/>
                <w:szCs w:val="20"/>
              </w:rPr>
              <w:t>100,0%</w:t>
            </w:r>
          </w:p>
        </w:tc>
      </w:tr>
      <w:tr w:rsidR="00850836" w:rsidRPr="00850836" w14:paraId="1DF3C8F3" w14:textId="77777777" w:rsidTr="004E6985">
        <w:trPr>
          <w:trHeight w:val="4590"/>
        </w:trPr>
        <w:tc>
          <w:tcPr>
            <w:tcW w:w="598" w:type="dxa"/>
            <w:shd w:val="clear" w:color="auto" w:fill="auto"/>
            <w:vAlign w:val="center"/>
            <w:hideMark/>
          </w:tcPr>
          <w:p w14:paraId="2A1312E8" w14:textId="77777777" w:rsidR="002A65F1" w:rsidRPr="00850836" w:rsidRDefault="002A65F1" w:rsidP="002A65F1">
            <w:pPr>
              <w:jc w:val="center"/>
              <w:rPr>
                <w:sz w:val="20"/>
                <w:szCs w:val="20"/>
              </w:rPr>
            </w:pPr>
            <w:r w:rsidRPr="00850836">
              <w:rPr>
                <w:sz w:val="20"/>
                <w:szCs w:val="20"/>
              </w:rPr>
              <w:lastRenderedPageBreak/>
              <w:t> </w:t>
            </w:r>
          </w:p>
        </w:tc>
        <w:tc>
          <w:tcPr>
            <w:tcW w:w="1240" w:type="dxa"/>
            <w:shd w:val="clear" w:color="auto" w:fill="auto"/>
            <w:vAlign w:val="center"/>
            <w:hideMark/>
          </w:tcPr>
          <w:p w14:paraId="38C92054" w14:textId="77777777" w:rsidR="002A65F1" w:rsidRPr="00850836" w:rsidRDefault="002A65F1" w:rsidP="002A65F1">
            <w:pPr>
              <w:jc w:val="both"/>
              <w:rPr>
                <w:sz w:val="20"/>
                <w:szCs w:val="20"/>
              </w:rPr>
            </w:pPr>
            <w:r w:rsidRPr="00850836">
              <w:rPr>
                <w:sz w:val="20"/>
                <w:szCs w:val="20"/>
              </w:rPr>
              <w:t> </w:t>
            </w:r>
          </w:p>
        </w:tc>
        <w:tc>
          <w:tcPr>
            <w:tcW w:w="1985" w:type="dxa"/>
            <w:shd w:val="clear" w:color="auto" w:fill="auto"/>
            <w:vAlign w:val="center"/>
            <w:hideMark/>
          </w:tcPr>
          <w:p w14:paraId="16EA0C63" w14:textId="77777777" w:rsidR="002A65F1" w:rsidRPr="00850836" w:rsidRDefault="002A65F1" w:rsidP="002A65F1">
            <w:pPr>
              <w:rPr>
                <w:sz w:val="20"/>
                <w:szCs w:val="20"/>
              </w:rPr>
            </w:pPr>
            <w:r w:rsidRPr="00850836">
              <w:rPr>
                <w:b/>
                <w:bCs/>
                <w:sz w:val="20"/>
                <w:szCs w:val="20"/>
              </w:rPr>
              <w:t>Мероприятие 1.1</w:t>
            </w:r>
            <w:r w:rsidRPr="00850836">
              <w:rPr>
                <w:sz w:val="20"/>
                <w:szCs w:val="20"/>
              </w:rPr>
              <w:br/>
              <w:t>Организация и проведение мероприятий по обучению, переобучению, повышению квалификации и обмену опытом специалистов</w:t>
            </w:r>
            <w:r w:rsidRPr="00850836">
              <w:rPr>
                <w:sz w:val="20"/>
                <w:szCs w:val="20"/>
              </w:rPr>
              <w:br/>
            </w:r>
            <w:r w:rsidRPr="00850836">
              <w:rPr>
                <w:b/>
                <w:bCs/>
                <w:sz w:val="20"/>
                <w:szCs w:val="20"/>
              </w:rPr>
              <w:t>Результаты выполнения мероприятий подпрограммы</w:t>
            </w:r>
            <w:r w:rsidRPr="00850836">
              <w:rPr>
                <w:sz w:val="20"/>
                <w:szCs w:val="20"/>
              </w:rPr>
              <w:t xml:space="preserve"> </w:t>
            </w:r>
            <w:r w:rsidRPr="00850836">
              <w:rPr>
                <w:sz w:val="20"/>
                <w:szCs w:val="20"/>
              </w:rPr>
              <w:br/>
              <w:t>Повышение квалификации муниципальных служащих администрации городского округа Кашира</w:t>
            </w:r>
            <w:r w:rsidRPr="00850836">
              <w:rPr>
                <w:sz w:val="20"/>
                <w:szCs w:val="20"/>
              </w:rPr>
              <w:br/>
            </w:r>
            <w:r w:rsidRPr="00850836">
              <w:rPr>
                <w:b/>
                <w:bCs/>
                <w:sz w:val="20"/>
                <w:szCs w:val="20"/>
              </w:rPr>
              <w:t>Ответственный за выполнение мероприятия подпрограммы</w:t>
            </w:r>
            <w:r w:rsidRPr="00850836">
              <w:rPr>
                <w:sz w:val="20"/>
                <w:szCs w:val="20"/>
              </w:rPr>
              <w:t xml:space="preserve"> </w:t>
            </w:r>
            <w:r w:rsidRPr="00850836">
              <w:rPr>
                <w:sz w:val="20"/>
                <w:szCs w:val="20"/>
              </w:rPr>
              <w:br/>
              <w:t>Администрация городского округа Кашира Московской области</w:t>
            </w:r>
            <w:r w:rsidRPr="00850836">
              <w:rPr>
                <w:sz w:val="20"/>
                <w:szCs w:val="20"/>
              </w:rPr>
              <w:br/>
              <w:t>(отдел кадров и вопросов муниципальной службы управления делопроизводства и кадровой службы администрации городского округа Кашира)</w:t>
            </w:r>
            <w:r w:rsidRPr="00850836">
              <w:rPr>
                <w:sz w:val="20"/>
                <w:szCs w:val="20"/>
              </w:rPr>
              <w:br/>
              <w:t xml:space="preserve"> </w:t>
            </w:r>
          </w:p>
        </w:tc>
        <w:tc>
          <w:tcPr>
            <w:tcW w:w="1417" w:type="dxa"/>
            <w:shd w:val="clear" w:color="auto" w:fill="auto"/>
            <w:vAlign w:val="center"/>
            <w:hideMark/>
          </w:tcPr>
          <w:p w14:paraId="2BE9EB96" w14:textId="77777777" w:rsidR="002A65F1" w:rsidRPr="00850836" w:rsidRDefault="002A65F1" w:rsidP="002A65F1">
            <w:pPr>
              <w:jc w:val="center"/>
              <w:rPr>
                <w:sz w:val="20"/>
                <w:szCs w:val="20"/>
              </w:rPr>
            </w:pPr>
            <w:r w:rsidRPr="00850836">
              <w:rPr>
                <w:sz w:val="20"/>
                <w:szCs w:val="20"/>
              </w:rPr>
              <w:t>100,00</w:t>
            </w:r>
          </w:p>
        </w:tc>
        <w:tc>
          <w:tcPr>
            <w:tcW w:w="1276" w:type="dxa"/>
            <w:shd w:val="clear" w:color="auto" w:fill="auto"/>
            <w:vAlign w:val="center"/>
            <w:hideMark/>
          </w:tcPr>
          <w:p w14:paraId="47FFA71E" w14:textId="77777777" w:rsidR="002A65F1" w:rsidRPr="00850836" w:rsidRDefault="002A65F1" w:rsidP="002A65F1">
            <w:pPr>
              <w:jc w:val="center"/>
              <w:rPr>
                <w:sz w:val="20"/>
                <w:szCs w:val="20"/>
              </w:rPr>
            </w:pPr>
            <w:r w:rsidRPr="00850836">
              <w:rPr>
                <w:sz w:val="20"/>
                <w:szCs w:val="20"/>
              </w:rPr>
              <w:t>39,80</w:t>
            </w:r>
          </w:p>
        </w:tc>
        <w:tc>
          <w:tcPr>
            <w:tcW w:w="1134" w:type="dxa"/>
            <w:shd w:val="clear" w:color="auto" w:fill="auto"/>
            <w:vAlign w:val="center"/>
            <w:hideMark/>
          </w:tcPr>
          <w:p w14:paraId="35BB0AA2" w14:textId="77777777" w:rsidR="002A65F1" w:rsidRPr="00850836" w:rsidRDefault="002A65F1" w:rsidP="002A65F1">
            <w:pPr>
              <w:jc w:val="center"/>
              <w:rPr>
                <w:sz w:val="20"/>
                <w:szCs w:val="20"/>
              </w:rPr>
            </w:pPr>
            <w:r w:rsidRPr="00850836">
              <w:rPr>
                <w:sz w:val="20"/>
                <w:szCs w:val="20"/>
              </w:rPr>
              <w:t>-60,20</w:t>
            </w:r>
          </w:p>
        </w:tc>
        <w:tc>
          <w:tcPr>
            <w:tcW w:w="1134" w:type="dxa"/>
            <w:shd w:val="clear" w:color="auto" w:fill="auto"/>
            <w:vAlign w:val="center"/>
            <w:hideMark/>
          </w:tcPr>
          <w:p w14:paraId="6393AF6F" w14:textId="77777777" w:rsidR="002A65F1" w:rsidRPr="00850836" w:rsidRDefault="002A65F1" w:rsidP="002A65F1">
            <w:pPr>
              <w:jc w:val="center"/>
              <w:rPr>
                <w:sz w:val="20"/>
                <w:szCs w:val="20"/>
              </w:rPr>
            </w:pPr>
            <w:r w:rsidRPr="00850836">
              <w:rPr>
                <w:sz w:val="20"/>
                <w:szCs w:val="20"/>
              </w:rPr>
              <w:t> </w:t>
            </w:r>
          </w:p>
        </w:tc>
        <w:tc>
          <w:tcPr>
            <w:tcW w:w="1276" w:type="dxa"/>
            <w:shd w:val="clear" w:color="auto" w:fill="auto"/>
            <w:vAlign w:val="center"/>
            <w:hideMark/>
          </w:tcPr>
          <w:p w14:paraId="33BE1336" w14:textId="77777777" w:rsidR="002A65F1" w:rsidRPr="00850836" w:rsidRDefault="002A65F1" w:rsidP="002A65F1">
            <w:pPr>
              <w:jc w:val="center"/>
              <w:rPr>
                <w:sz w:val="20"/>
                <w:szCs w:val="20"/>
              </w:rPr>
            </w:pPr>
            <w:r w:rsidRPr="00850836">
              <w:rPr>
                <w:sz w:val="20"/>
                <w:szCs w:val="20"/>
              </w:rPr>
              <w:t> </w:t>
            </w:r>
          </w:p>
        </w:tc>
      </w:tr>
      <w:tr w:rsidR="00850836" w:rsidRPr="00850836" w14:paraId="006DD432" w14:textId="77777777" w:rsidTr="004E6985">
        <w:trPr>
          <w:trHeight w:val="4845"/>
        </w:trPr>
        <w:tc>
          <w:tcPr>
            <w:tcW w:w="598" w:type="dxa"/>
            <w:shd w:val="clear" w:color="auto" w:fill="auto"/>
            <w:vAlign w:val="center"/>
            <w:hideMark/>
          </w:tcPr>
          <w:p w14:paraId="2C70CCF3"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7E73425E" w14:textId="77777777" w:rsidR="002A65F1" w:rsidRPr="00850836" w:rsidRDefault="002A65F1" w:rsidP="002A65F1">
            <w:pPr>
              <w:jc w:val="both"/>
              <w:rPr>
                <w:sz w:val="20"/>
                <w:szCs w:val="20"/>
              </w:rPr>
            </w:pPr>
            <w:r w:rsidRPr="00850836">
              <w:rPr>
                <w:sz w:val="20"/>
                <w:szCs w:val="20"/>
              </w:rPr>
              <w:t> </w:t>
            </w:r>
          </w:p>
        </w:tc>
        <w:tc>
          <w:tcPr>
            <w:tcW w:w="1985" w:type="dxa"/>
            <w:shd w:val="clear" w:color="auto" w:fill="auto"/>
            <w:vAlign w:val="center"/>
            <w:hideMark/>
          </w:tcPr>
          <w:p w14:paraId="26C603EA" w14:textId="77777777" w:rsidR="002A65F1" w:rsidRPr="00850836" w:rsidRDefault="002A65F1" w:rsidP="002A65F1">
            <w:pPr>
              <w:rPr>
                <w:sz w:val="20"/>
                <w:szCs w:val="20"/>
              </w:rPr>
            </w:pPr>
            <w:r w:rsidRPr="00850836">
              <w:rPr>
                <w:b/>
                <w:bCs/>
                <w:sz w:val="20"/>
                <w:szCs w:val="20"/>
              </w:rPr>
              <w:t>Мероприятие 1.2</w:t>
            </w:r>
            <w:r w:rsidRPr="00850836">
              <w:rPr>
                <w:sz w:val="20"/>
                <w:szCs w:val="20"/>
              </w:rPr>
              <w:br/>
              <w:t xml:space="preserve">Организация работы по повышению квалификации муниципальных служащих и работников муниципальных учреждений, в т.ч. участие в краткосрочных семинарах </w:t>
            </w:r>
            <w:r w:rsidRPr="00850836">
              <w:rPr>
                <w:sz w:val="20"/>
                <w:szCs w:val="20"/>
              </w:rPr>
              <w:br/>
            </w:r>
            <w:r w:rsidRPr="00850836">
              <w:rPr>
                <w:b/>
                <w:bCs/>
                <w:sz w:val="20"/>
                <w:szCs w:val="20"/>
              </w:rPr>
              <w:t>Результаты выполнения мероприятий подпрограммы</w:t>
            </w:r>
            <w:r w:rsidRPr="00850836">
              <w:rPr>
                <w:sz w:val="20"/>
                <w:szCs w:val="20"/>
              </w:rPr>
              <w:t xml:space="preserve"> </w:t>
            </w:r>
            <w:r w:rsidRPr="00850836">
              <w:rPr>
                <w:sz w:val="20"/>
                <w:szCs w:val="20"/>
              </w:rPr>
              <w:br/>
              <w:t>Повышение квалификации муниципальных служащих администрации городского округа Кашира</w:t>
            </w:r>
            <w:r w:rsidRPr="00850836">
              <w:rPr>
                <w:sz w:val="20"/>
                <w:szCs w:val="20"/>
              </w:rPr>
              <w:br/>
            </w:r>
            <w:r w:rsidRPr="00850836">
              <w:rPr>
                <w:b/>
                <w:bCs/>
                <w:sz w:val="20"/>
                <w:szCs w:val="20"/>
              </w:rPr>
              <w:t xml:space="preserve">Ответственный за выполнение </w:t>
            </w:r>
            <w:r w:rsidRPr="00850836">
              <w:rPr>
                <w:b/>
                <w:bCs/>
                <w:sz w:val="20"/>
                <w:szCs w:val="20"/>
              </w:rPr>
              <w:lastRenderedPageBreak/>
              <w:t>мероприятия подпрограммы</w:t>
            </w:r>
            <w:r w:rsidRPr="00850836">
              <w:rPr>
                <w:sz w:val="20"/>
                <w:szCs w:val="20"/>
              </w:rPr>
              <w:t xml:space="preserve"> </w:t>
            </w:r>
            <w:r w:rsidRPr="00850836">
              <w:rPr>
                <w:sz w:val="20"/>
                <w:szCs w:val="20"/>
              </w:rPr>
              <w:br/>
              <w:t>Администрация городского округа Кашира Московской области</w:t>
            </w:r>
            <w:r w:rsidRPr="00850836">
              <w:rPr>
                <w:sz w:val="20"/>
                <w:szCs w:val="20"/>
              </w:rPr>
              <w:br/>
              <w:t>(отдел кадров и вопросов муниципальной службы управления делопроизводства и кадровой службы администрации городского округа Кашира)</w:t>
            </w:r>
            <w:r w:rsidRPr="00850836">
              <w:rPr>
                <w:sz w:val="20"/>
                <w:szCs w:val="20"/>
              </w:rPr>
              <w:br/>
              <w:t xml:space="preserve"> </w:t>
            </w:r>
          </w:p>
        </w:tc>
        <w:tc>
          <w:tcPr>
            <w:tcW w:w="1417" w:type="dxa"/>
            <w:shd w:val="clear" w:color="auto" w:fill="auto"/>
            <w:vAlign w:val="center"/>
            <w:hideMark/>
          </w:tcPr>
          <w:p w14:paraId="1590F3EA" w14:textId="77777777" w:rsidR="002A65F1" w:rsidRPr="00850836" w:rsidRDefault="002A65F1" w:rsidP="002A65F1">
            <w:pPr>
              <w:jc w:val="center"/>
              <w:rPr>
                <w:sz w:val="20"/>
                <w:szCs w:val="20"/>
              </w:rPr>
            </w:pPr>
            <w:r w:rsidRPr="00850836">
              <w:rPr>
                <w:sz w:val="20"/>
                <w:szCs w:val="20"/>
              </w:rPr>
              <w:lastRenderedPageBreak/>
              <w:t>320,00</w:t>
            </w:r>
          </w:p>
        </w:tc>
        <w:tc>
          <w:tcPr>
            <w:tcW w:w="1276" w:type="dxa"/>
            <w:shd w:val="clear" w:color="auto" w:fill="auto"/>
            <w:vAlign w:val="center"/>
            <w:hideMark/>
          </w:tcPr>
          <w:p w14:paraId="74EA0B8E" w14:textId="77777777" w:rsidR="002A65F1" w:rsidRPr="00850836" w:rsidRDefault="002A65F1" w:rsidP="002A65F1">
            <w:pPr>
              <w:jc w:val="center"/>
              <w:rPr>
                <w:sz w:val="20"/>
                <w:szCs w:val="20"/>
              </w:rPr>
            </w:pPr>
            <w:r w:rsidRPr="00850836">
              <w:rPr>
                <w:sz w:val="20"/>
                <w:szCs w:val="20"/>
              </w:rPr>
              <w:t>147,20</w:t>
            </w:r>
          </w:p>
        </w:tc>
        <w:tc>
          <w:tcPr>
            <w:tcW w:w="1134" w:type="dxa"/>
            <w:shd w:val="clear" w:color="auto" w:fill="auto"/>
            <w:vAlign w:val="center"/>
            <w:hideMark/>
          </w:tcPr>
          <w:p w14:paraId="51CA4597" w14:textId="77777777" w:rsidR="002A65F1" w:rsidRPr="00850836" w:rsidRDefault="002A65F1" w:rsidP="002A65F1">
            <w:pPr>
              <w:jc w:val="center"/>
              <w:rPr>
                <w:sz w:val="20"/>
                <w:szCs w:val="20"/>
              </w:rPr>
            </w:pPr>
            <w:r w:rsidRPr="00850836">
              <w:rPr>
                <w:sz w:val="20"/>
                <w:szCs w:val="20"/>
              </w:rPr>
              <w:t>-172,80</w:t>
            </w:r>
          </w:p>
        </w:tc>
        <w:tc>
          <w:tcPr>
            <w:tcW w:w="1134" w:type="dxa"/>
            <w:shd w:val="clear" w:color="auto" w:fill="auto"/>
            <w:vAlign w:val="center"/>
            <w:hideMark/>
          </w:tcPr>
          <w:p w14:paraId="57DC8733" w14:textId="77777777" w:rsidR="002A65F1" w:rsidRPr="00850836" w:rsidRDefault="002A65F1" w:rsidP="002A65F1">
            <w:pPr>
              <w:jc w:val="center"/>
              <w:rPr>
                <w:sz w:val="20"/>
                <w:szCs w:val="20"/>
              </w:rPr>
            </w:pPr>
            <w:r w:rsidRPr="00850836">
              <w:rPr>
                <w:sz w:val="20"/>
                <w:szCs w:val="20"/>
              </w:rPr>
              <w:t> </w:t>
            </w:r>
          </w:p>
        </w:tc>
        <w:tc>
          <w:tcPr>
            <w:tcW w:w="1276" w:type="dxa"/>
            <w:shd w:val="clear" w:color="auto" w:fill="auto"/>
            <w:vAlign w:val="center"/>
            <w:hideMark/>
          </w:tcPr>
          <w:p w14:paraId="423B8518" w14:textId="77777777" w:rsidR="002A65F1" w:rsidRPr="00850836" w:rsidRDefault="002A65F1" w:rsidP="002A65F1">
            <w:pPr>
              <w:jc w:val="center"/>
              <w:rPr>
                <w:sz w:val="20"/>
                <w:szCs w:val="20"/>
              </w:rPr>
            </w:pPr>
            <w:r w:rsidRPr="00850836">
              <w:rPr>
                <w:sz w:val="20"/>
                <w:szCs w:val="20"/>
              </w:rPr>
              <w:t> </w:t>
            </w:r>
          </w:p>
        </w:tc>
      </w:tr>
      <w:tr w:rsidR="00850836" w:rsidRPr="00850836" w14:paraId="63CD7AA5" w14:textId="77777777" w:rsidTr="004E6985">
        <w:trPr>
          <w:trHeight w:val="630"/>
        </w:trPr>
        <w:tc>
          <w:tcPr>
            <w:tcW w:w="598" w:type="dxa"/>
            <w:shd w:val="clear" w:color="auto" w:fill="auto"/>
            <w:vAlign w:val="center"/>
            <w:hideMark/>
          </w:tcPr>
          <w:p w14:paraId="107239EA" w14:textId="77777777" w:rsidR="002A65F1" w:rsidRPr="00850836" w:rsidRDefault="002A65F1" w:rsidP="002A65F1">
            <w:pPr>
              <w:jc w:val="center"/>
              <w:rPr>
                <w:sz w:val="20"/>
                <w:szCs w:val="20"/>
              </w:rPr>
            </w:pPr>
            <w:r w:rsidRPr="00850836">
              <w:rPr>
                <w:sz w:val="20"/>
                <w:szCs w:val="20"/>
              </w:rPr>
              <w:t>3.</w:t>
            </w:r>
          </w:p>
        </w:tc>
        <w:tc>
          <w:tcPr>
            <w:tcW w:w="1240" w:type="dxa"/>
            <w:shd w:val="clear" w:color="auto" w:fill="auto"/>
            <w:vAlign w:val="center"/>
            <w:hideMark/>
          </w:tcPr>
          <w:p w14:paraId="09247EE2" w14:textId="77777777" w:rsidR="002A65F1" w:rsidRPr="00850836" w:rsidRDefault="002A65F1" w:rsidP="002A65F1">
            <w:pPr>
              <w:jc w:val="both"/>
              <w:rPr>
                <w:b/>
                <w:bCs/>
                <w:sz w:val="20"/>
                <w:szCs w:val="20"/>
              </w:rPr>
            </w:pPr>
            <w:r w:rsidRPr="00850836">
              <w:rPr>
                <w:b/>
                <w:bCs/>
                <w:sz w:val="20"/>
                <w:szCs w:val="20"/>
              </w:rPr>
              <w:t>12 4 00 00000</w:t>
            </w:r>
          </w:p>
        </w:tc>
        <w:tc>
          <w:tcPr>
            <w:tcW w:w="1985" w:type="dxa"/>
            <w:shd w:val="clear" w:color="auto" w:fill="auto"/>
            <w:vAlign w:val="center"/>
            <w:hideMark/>
          </w:tcPr>
          <w:p w14:paraId="58245DE8" w14:textId="77777777" w:rsidR="002A65F1" w:rsidRPr="00850836" w:rsidRDefault="002A65F1" w:rsidP="002A65F1">
            <w:pPr>
              <w:rPr>
                <w:b/>
                <w:bCs/>
                <w:sz w:val="20"/>
                <w:szCs w:val="20"/>
              </w:rPr>
            </w:pPr>
            <w:r w:rsidRPr="00850836">
              <w:rPr>
                <w:b/>
                <w:bCs/>
                <w:sz w:val="20"/>
                <w:szCs w:val="20"/>
              </w:rPr>
              <w:t xml:space="preserve">IV. </w:t>
            </w:r>
            <w:proofErr w:type="gramStart"/>
            <w:r w:rsidRPr="00850836">
              <w:rPr>
                <w:b/>
                <w:bCs/>
                <w:sz w:val="20"/>
                <w:szCs w:val="20"/>
              </w:rPr>
              <w:t>Подпрограмма  «</w:t>
            </w:r>
            <w:proofErr w:type="gramEnd"/>
            <w:r w:rsidRPr="00850836">
              <w:rPr>
                <w:b/>
                <w:bCs/>
                <w:sz w:val="20"/>
                <w:szCs w:val="20"/>
              </w:rPr>
              <w:t>Управление муниципальными финансами»</w:t>
            </w:r>
          </w:p>
        </w:tc>
        <w:tc>
          <w:tcPr>
            <w:tcW w:w="1417" w:type="dxa"/>
            <w:shd w:val="clear" w:color="auto" w:fill="auto"/>
            <w:vAlign w:val="center"/>
            <w:hideMark/>
          </w:tcPr>
          <w:p w14:paraId="06337F83" w14:textId="77777777" w:rsidR="002A65F1" w:rsidRPr="00850836" w:rsidRDefault="002A65F1" w:rsidP="002A65F1">
            <w:pPr>
              <w:jc w:val="center"/>
              <w:rPr>
                <w:b/>
                <w:bCs/>
                <w:sz w:val="20"/>
                <w:szCs w:val="20"/>
              </w:rPr>
            </w:pPr>
            <w:r w:rsidRPr="00850836">
              <w:rPr>
                <w:b/>
                <w:bCs/>
                <w:sz w:val="20"/>
                <w:szCs w:val="20"/>
              </w:rPr>
              <w:t>6 300,00</w:t>
            </w:r>
          </w:p>
        </w:tc>
        <w:tc>
          <w:tcPr>
            <w:tcW w:w="1276" w:type="dxa"/>
            <w:shd w:val="clear" w:color="auto" w:fill="auto"/>
            <w:vAlign w:val="center"/>
            <w:hideMark/>
          </w:tcPr>
          <w:p w14:paraId="00AF87E1" w14:textId="77777777" w:rsidR="002A65F1" w:rsidRPr="00850836" w:rsidRDefault="002A65F1" w:rsidP="002A65F1">
            <w:pPr>
              <w:jc w:val="center"/>
              <w:rPr>
                <w:b/>
                <w:bCs/>
                <w:sz w:val="20"/>
                <w:szCs w:val="20"/>
              </w:rPr>
            </w:pPr>
            <w:r w:rsidRPr="00850836">
              <w:rPr>
                <w:b/>
                <w:bCs/>
                <w:sz w:val="20"/>
                <w:szCs w:val="20"/>
              </w:rPr>
              <w:t>0,00</w:t>
            </w:r>
          </w:p>
        </w:tc>
        <w:tc>
          <w:tcPr>
            <w:tcW w:w="1134" w:type="dxa"/>
            <w:shd w:val="clear" w:color="auto" w:fill="auto"/>
            <w:vAlign w:val="center"/>
            <w:hideMark/>
          </w:tcPr>
          <w:p w14:paraId="68FC7A8F" w14:textId="77777777" w:rsidR="002A65F1" w:rsidRPr="00850836" w:rsidRDefault="002A65F1" w:rsidP="002A65F1">
            <w:pPr>
              <w:jc w:val="center"/>
              <w:rPr>
                <w:b/>
                <w:bCs/>
                <w:sz w:val="20"/>
                <w:szCs w:val="20"/>
              </w:rPr>
            </w:pPr>
            <w:r w:rsidRPr="00850836">
              <w:rPr>
                <w:b/>
                <w:bCs/>
                <w:sz w:val="20"/>
                <w:szCs w:val="20"/>
              </w:rPr>
              <w:t>-6 300,00</w:t>
            </w:r>
          </w:p>
        </w:tc>
        <w:tc>
          <w:tcPr>
            <w:tcW w:w="1134" w:type="dxa"/>
            <w:shd w:val="clear" w:color="auto" w:fill="auto"/>
            <w:vAlign w:val="center"/>
            <w:hideMark/>
          </w:tcPr>
          <w:p w14:paraId="38F6A627" w14:textId="77777777" w:rsidR="002A65F1" w:rsidRPr="00850836" w:rsidRDefault="002A65F1" w:rsidP="002A65F1">
            <w:pPr>
              <w:jc w:val="center"/>
              <w:rPr>
                <w:b/>
                <w:bCs/>
                <w:sz w:val="20"/>
                <w:szCs w:val="20"/>
              </w:rPr>
            </w:pPr>
            <w:r w:rsidRPr="00850836">
              <w:rPr>
                <w:b/>
                <w:bCs/>
                <w:sz w:val="20"/>
                <w:szCs w:val="20"/>
              </w:rPr>
              <w:t>0,00</w:t>
            </w:r>
          </w:p>
        </w:tc>
        <w:tc>
          <w:tcPr>
            <w:tcW w:w="1276" w:type="dxa"/>
            <w:shd w:val="clear" w:color="auto" w:fill="auto"/>
            <w:vAlign w:val="center"/>
            <w:hideMark/>
          </w:tcPr>
          <w:p w14:paraId="6951022D" w14:textId="77777777" w:rsidR="002A65F1" w:rsidRPr="00850836" w:rsidRDefault="002A65F1" w:rsidP="002A65F1">
            <w:pPr>
              <w:jc w:val="center"/>
              <w:rPr>
                <w:b/>
                <w:bCs/>
                <w:sz w:val="20"/>
                <w:szCs w:val="20"/>
              </w:rPr>
            </w:pPr>
            <w:r w:rsidRPr="00850836">
              <w:rPr>
                <w:b/>
                <w:bCs/>
                <w:sz w:val="20"/>
                <w:szCs w:val="20"/>
              </w:rPr>
              <w:t> </w:t>
            </w:r>
          </w:p>
        </w:tc>
      </w:tr>
      <w:tr w:rsidR="00850836" w:rsidRPr="00850836" w14:paraId="23EE8409" w14:textId="77777777" w:rsidTr="004E6985">
        <w:trPr>
          <w:trHeight w:val="1125"/>
        </w:trPr>
        <w:tc>
          <w:tcPr>
            <w:tcW w:w="598" w:type="dxa"/>
            <w:shd w:val="clear" w:color="auto" w:fill="auto"/>
            <w:vAlign w:val="center"/>
            <w:hideMark/>
          </w:tcPr>
          <w:p w14:paraId="5CE70746" w14:textId="77777777" w:rsidR="002A65F1" w:rsidRPr="00850836" w:rsidRDefault="002A65F1" w:rsidP="002A65F1">
            <w:pPr>
              <w:jc w:val="center"/>
              <w:rPr>
                <w:sz w:val="20"/>
                <w:szCs w:val="20"/>
              </w:rPr>
            </w:pPr>
            <w:r w:rsidRPr="00850836">
              <w:rPr>
                <w:sz w:val="20"/>
                <w:szCs w:val="20"/>
              </w:rPr>
              <w:t> </w:t>
            </w:r>
          </w:p>
        </w:tc>
        <w:tc>
          <w:tcPr>
            <w:tcW w:w="9462" w:type="dxa"/>
            <w:gridSpan w:val="7"/>
            <w:shd w:val="clear" w:color="auto" w:fill="auto"/>
            <w:vAlign w:val="center"/>
            <w:hideMark/>
          </w:tcPr>
          <w:p w14:paraId="260EE185" w14:textId="77777777" w:rsidR="002A65F1" w:rsidRPr="00850836" w:rsidRDefault="002A65F1" w:rsidP="002A65F1">
            <w:pPr>
              <w:rPr>
                <w:sz w:val="20"/>
                <w:szCs w:val="20"/>
              </w:rPr>
            </w:pPr>
            <w:r w:rsidRPr="00850836">
              <w:rPr>
                <w:sz w:val="20"/>
                <w:szCs w:val="20"/>
              </w:rPr>
              <w:t>направлена на достижение долгосрочной сбалансированности и устойчивости бюджетной системы городского округа Кашира, создание условий для эффективного социально-экономического развития городского округа Кашира и последовательного повышения уровня жизни населения городского округа Кашира</w:t>
            </w:r>
          </w:p>
        </w:tc>
      </w:tr>
      <w:tr w:rsidR="00850836" w:rsidRPr="00850836" w14:paraId="505C6257" w14:textId="77777777" w:rsidTr="004E6985">
        <w:trPr>
          <w:trHeight w:val="675"/>
        </w:trPr>
        <w:tc>
          <w:tcPr>
            <w:tcW w:w="598" w:type="dxa"/>
            <w:shd w:val="clear" w:color="auto" w:fill="auto"/>
            <w:vAlign w:val="center"/>
            <w:hideMark/>
          </w:tcPr>
          <w:p w14:paraId="104C0325" w14:textId="77777777" w:rsidR="002A65F1" w:rsidRPr="00850836" w:rsidRDefault="002A65F1" w:rsidP="002A65F1">
            <w:pPr>
              <w:jc w:val="center"/>
              <w:rPr>
                <w:sz w:val="20"/>
                <w:szCs w:val="20"/>
              </w:rPr>
            </w:pPr>
            <w:r w:rsidRPr="00850836">
              <w:rPr>
                <w:sz w:val="20"/>
                <w:szCs w:val="20"/>
              </w:rPr>
              <w:t> </w:t>
            </w:r>
          </w:p>
        </w:tc>
        <w:tc>
          <w:tcPr>
            <w:tcW w:w="9462" w:type="dxa"/>
            <w:gridSpan w:val="7"/>
            <w:shd w:val="clear" w:color="auto" w:fill="auto"/>
            <w:vAlign w:val="center"/>
            <w:hideMark/>
          </w:tcPr>
          <w:p w14:paraId="4F216CEB" w14:textId="77777777" w:rsidR="002A65F1" w:rsidRPr="00850836" w:rsidRDefault="002A65F1" w:rsidP="002A65F1">
            <w:pPr>
              <w:rPr>
                <w:b/>
                <w:bCs/>
                <w:sz w:val="20"/>
                <w:szCs w:val="20"/>
              </w:rPr>
            </w:pPr>
            <w:r w:rsidRPr="00850836">
              <w:rPr>
                <w:b/>
                <w:bCs/>
                <w:sz w:val="20"/>
                <w:szCs w:val="20"/>
              </w:rPr>
              <w:t>Муниципальный заказчик подпрограммы - Финансовое управление администрации городского округа Кашира</w:t>
            </w:r>
          </w:p>
        </w:tc>
      </w:tr>
      <w:tr w:rsidR="00850836" w:rsidRPr="00850836" w14:paraId="51DF46D6" w14:textId="77777777" w:rsidTr="004E6985">
        <w:trPr>
          <w:trHeight w:val="375"/>
        </w:trPr>
        <w:tc>
          <w:tcPr>
            <w:tcW w:w="598" w:type="dxa"/>
            <w:shd w:val="clear" w:color="auto" w:fill="auto"/>
            <w:vAlign w:val="center"/>
            <w:hideMark/>
          </w:tcPr>
          <w:p w14:paraId="03357DD3" w14:textId="77777777" w:rsidR="002A65F1" w:rsidRPr="00850836" w:rsidRDefault="002A65F1" w:rsidP="002A65F1">
            <w:pPr>
              <w:jc w:val="center"/>
              <w:rPr>
                <w:sz w:val="20"/>
                <w:szCs w:val="20"/>
              </w:rPr>
            </w:pPr>
            <w:r w:rsidRPr="00850836">
              <w:rPr>
                <w:sz w:val="20"/>
                <w:szCs w:val="20"/>
              </w:rPr>
              <w:t> </w:t>
            </w:r>
          </w:p>
        </w:tc>
        <w:tc>
          <w:tcPr>
            <w:tcW w:w="9462" w:type="dxa"/>
            <w:gridSpan w:val="7"/>
            <w:shd w:val="clear" w:color="auto" w:fill="auto"/>
            <w:vAlign w:val="center"/>
            <w:hideMark/>
          </w:tcPr>
          <w:p w14:paraId="3628AF71" w14:textId="77777777" w:rsidR="002A65F1" w:rsidRPr="00850836" w:rsidRDefault="002A65F1" w:rsidP="002A65F1">
            <w:pPr>
              <w:rPr>
                <w:b/>
                <w:bCs/>
                <w:sz w:val="20"/>
                <w:szCs w:val="20"/>
              </w:rPr>
            </w:pPr>
            <w:r w:rsidRPr="00850836">
              <w:rPr>
                <w:b/>
                <w:bCs/>
                <w:sz w:val="20"/>
                <w:szCs w:val="20"/>
              </w:rPr>
              <w:t xml:space="preserve">Главный распорядитель бюджетных средств - Администрация городского округа Кашира </w:t>
            </w:r>
          </w:p>
        </w:tc>
      </w:tr>
      <w:tr w:rsidR="00850836" w:rsidRPr="00850836" w14:paraId="3763FC59" w14:textId="77777777" w:rsidTr="004E6985">
        <w:trPr>
          <w:trHeight w:val="3060"/>
        </w:trPr>
        <w:tc>
          <w:tcPr>
            <w:tcW w:w="598" w:type="dxa"/>
            <w:shd w:val="clear" w:color="auto" w:fill="auto"/>
            <w:vAlign w:val="center"/>
            <w:hideMark/>
          </w:tcPr>
          <w:p w14:paraId="7DAD66D7" w14:textId="77777777" w:rsidR="002A65F1" w:rsidRPr="00850836" w:rsidRDefault="002A65F1" w:rsidP="002A65F1">
            <w:pPr>
              <w:jc w:val="center"/>
              <w:rPr>
                <w:sz w:val="20"/>
                <w:szCs w:val="20"/>
              </w:rPr>
            </w:pPr>
            <w:r w:rsidRPr="00850836">
              <w:rPr>
                <w:sz w:val="20"/>
                <w:szCs w:val="20"/>
              </w:rPr>
              <w:t>3.1.</w:t>
            </w:r>
          </w:p>
        </w:tc>
        <w:tc>
          <w:tcPr>
            <w:tcW w:w="1240" w:type="dxa"/>
            <w:shd w:val="clear" w:color="000000" w:fill="FFCCFF"/>
            <w:vAlign w:val="center"/>
            <w:hideMark/>
          </w:tcPr>
          <w:p w14:paraId="004F43EA" w14:textId="77777777" w:rsidR="002A65F1" w:rsidRPr="00850836" w:rsidRDefault="002A65F1" w:rsidP="002A65F1">
            <w:pPr>
              <w:jc w:val="both"/>
              <w:rPr>
                <w:sz w:val="20"/>
                <w:szCs w:val="20"/>
              </w:rPr>
            </w:pPr>
            <w:r w:rsidRPr="00850836">
              <w:rPr>
                <w:sz w:val="20"/>
                <w:szCs w:val="20"/>
              </w:rPr>
              <w:t> </w:t>
            </w:r>
          </w:p>
        </w:tc>
        <w:tc>
          <w:tcPr>
            <w:tcW w:w="1985" w:type="dxa"/>
            <w:shd w:val="clear" w:color="000000" w:fill="FFCCFF"/>
            <w:vAlign w:val="center"/>
            <w:hideMark/>
          </w:tcPr>
          <w:p w14:paraId="7BED1A95" w14:textId="77777777" w:rsidR="002A65F1" w:rsidRPr="00850836" w:rsidRDefault="002A65F1" w:rsidP="002A65F1">
            <w:pPr>
              <w:rPr>
                <w:sz w:val="20"/>
                <w:szCs w:val="20"/>
              </w:rPr>
            </w:pPr>
            <w:r w:rsidRPr="00850836">
              <w:rPr>
                <w:b/>
                <w:bCs/>
                <w:sz w:val="20"/>
                <w:szCs w:val="20"/>
              </w:rPr>
              <w:t>1. Основное мероприятие 01</w:t>
            </w:r>
            <w:r w:rsidRPr="00850836">
              <w:rPr>
                <w:sz w:val="20"/>
                <w:szCs w:val="20"/>
              </w:rPr>
              <w:br/>
              <w:t>«Проведение мероприятий в сфере формирования доходов местного бюджета»</w:t>
            </w:r>
            <w:r w:rsidRPr="00850836">
              <w:rPr>
                <w:sz w:val="20"/>
                <w:szCs w:val="20"/>
              </w:rPr>
              <w:br/>
              <w:t>из табл. Перечень мероприятий подпрограммы IV. «Управление муниципальными финансами» (Приложение № 9 к постановлению администрации городского округа Кашира от 30.12.2021 №3546-па, Приложение №5 к постановлению администрации</w:t>
            </w:r>
            <w:r w:rsidRPr="00850836">
              <w:rPr>
                <w:sz w:val="20"/>
                <w:szCs w:val="20"/>
              </w:rPr>
              <w:br/>
              <w:t>городского округа Кашира от 16.11.2022 №3820-па)</w:t>
            </w:r>
          </w:p>
        </w:tc>
        <w:tc>
          <w:tcPr>
            <w:tcW w:w="1417" w:type="dxa"/>
            <w:shd w:val="clear" w:color="auto" w:fill="auto"/>
            <w:vAlign w:val="center"/>
            <w:hideMark/>
          </w:tcPr>
          <w:p w14:paraId="5221B745" w14:textId="77777777" w:rsidR="002A65F1" w:rsidRPr="00850836" w:rsidRDefault="002A65F1" w:rsidP="002A65F1">
            <w:pPr>
              <w:jc w:val="center"/>
              <w:rPr>
                <w:sz w:val="20"/>
                <w:szCs w:val="20"/>
              </w:rPr>
            </w:pPr>
            <w:r w:rsidRPr="00850836">
              <w:rPr>
                <w:sz w:val="20"/>
                <w:szCs w:val="20"/>
              </w:rPr>
              <w:t>0,00</w:t>
            </w:r>
          </w:p>
        </w:tc>
        <w:tc>
          <w:tcPr>
            <w:tcW w:w="1276" w:type="dxa"/>
            <w:shd w:val="clear" w:color="auto" w:fill="auto"/>
            <w:vAlign w:val="center"/>
            <w:hideMark/>
          </w:tcPr>
          <w:p w14:paraId="7280C4EE" w14:textId="77777777" w:rsidR="002A65F1" w:rsidRPr="00850836" w:rsidRDefault="002A65F1" w:rsidP="002A65F1">
            <w:pPr>
              <w:jc w:val="center"/>
              <w:rPr>
                <w:sz w:val="20"/>
                <w:szCs w:val="20"/>
              </w:rPr>
            </w:pPr>
            <w:r w:rsidRPr="00850836">
              <w:rPr>
                <w:sz w:val="20"/>
                <w:szCs w:val="20"/>
              </w:rPr>
              <w:t>0,00</w:t>
            </w:r>
          </w:p>
        </w:tc>
        <w:tc>
          <w:tcPr>
            <w:tcW w:w="1134" w:type="dxa"/>
            <w:shd w:val="clear" w:color="auto" w:fill="auto"/>
            <w:vAlign w:val="center"/>
            <w:hideMark/>
          </w:tcPr>
          <w:p w14:paraId="510FC9C2" w14:textId="77777777" w:rsidR="002A65F1" w:rsidRPr="00850836" w:rsidRDefault="002A65F1" w:rsidP="002A65F1">
            <w:pPr>
              <w:jc w:val="center"/>
              <w:rPr>
                <w:sz w:val="20"/>
                <w:szCs w:val="20"/>
              </w:rPr>
            </w:pPr>
            <w:r w:rsidRPr="00850836">
              <w:rPr>
                <w:sz w:val="20"/>
                <w:szCs w:val="20"/>
              </w:rPr>
              <w:t>0,00</w:t>
            </w:r>
          </w:p>
        </w:tc>
        <w:tc>
          <w:tcPr>
            <w:tcW w:w="1134" w:type="dxa"/>
            <w:shd w:val="clear" w:color="auto" w:fill="auto"/>
            <w:vAlign w:val="center"/>
            <w:hideMark/>
          </w:tcPr>
          <w:p w14:paraId="65BBF582" w14:textId="77777777" w:rsidR="002A65F1" w:rsidRPr="00850836" w:rsidRDefault="002A65F1" w:rsidP="002A65F1">
            <w:pPr>
              <w:jc w:val="center"/>
              <w:rPr>
                <w:sz w:val="20"/>
                <w:szCs w:val="20"/>
              </w:rPr>
            </w:pPr>
            <w:r w:rsidRPr="00850836">
              <w:rPr>
                <w:sz w:val="20"/>
                <w:szCs w:val="20"/>
              </w:rPr>
              <w:t>0,00</w:t>
            </w:r>
          </w:p>
        </w:tc>
        <w:tc>
          <w:tcPr>
            <w:tcW w:w="1276" w:type="dxa"/>
            <w:shd w:val="clear" w:color="auto" w:fill="auto"/>
            <w:vAlign w:val="center"/>
            <w:hideMark/>
          </w:tcPr>
          <w:p w14:paraId="76C67ADA" w14:textId="77777777" w:rsidR="002A65F1" w:rsidRPr="00850836" w:rsidRDefault="002A65F1" w:rsidP="002A65F1">
            <w:pPr>
              <w:jc w:val="center"/>
              <w:rPr>
                <w:sz w:val="20"/>
                <w:szCs w:val="20"/>
              </w:rPr>
            </w:pPr>
            <w:r w:rsidRPr="00850836">
              <w:rPr>
                <w:sz w:val="20"/>
                <w:szCs w:val="20"/>
              </w:rPr>
              <w:t> </w:t>
            </w:r>
          </w:p>
        </w:tc>
      </w:tr>
      <w:tr w:rsidR="00850836" w:rsidRPr="00850836" w14:paraId="4561A343" w14:textId="77777777" w:rsidTr="004E6985">
        <w:trPr>
          <w:trHeight w:val="3435"/>
        </w:trPr>
        <w:tc>
          <w:tcPr>
            <w:tcW w:w="598" w:type="dxa"/>
            <w:shd w:val="clear" w:color="auto" w:fill="auto"/>
            <w:vAlign w:val="center"/>
            <w:hideMark/>
          </w:tcPr>
          <w:p w14:paraId="11D4C59D" w14:textId="77777777" w:rsidR="002A65F1" w:rsidRPr="00850836" w:rsidRDefault="002A65F1" w:rsidP="002A65F1">
            <w:pPr>
              <w:jc w:val="center"/>
              <w:rPr>
                <w:sz w:val="20"/>
                <w:szCs w:val="20"/>
              </w:rPr>
            </w:pPr>
            <w:r w:rsidRPr="00850836">
              <w:rPr>
                <w:sz w:val="20"/>
                <w:szCs w:val="20"/>
              </w:rPr>
              <w:lastRenderedPageBreak/>
              <w:t> </w:t>
            </w:r>
          </w:p>
        </w:tc>
        <w:tc>
          <w:tcPr>
            <w:tcW w:w="1240" w:type="dxa"/>
            <w:shd w:val="clear" w:color="auto" w:fill="auto"/>
            <w:vAlign w:val="center"/>
            <w:hideMark/>
          </w:tcPr>
          <w:p w14:paraId="2AADE55D" w14:textId="77777777" w:rsidR="002A65F1" w:rsidRPr="00850836" w:rsidRDefault="002A65F1" w:rsidP="002A65F1">
            <w:pPr>
              <w:jc w:val="both"/>
              <w:rPr>
                <w:sz w:val="20"/>
                <w:szCs w:val="20"/>
              </w:rPr>
            </w:pPr>
            <w:r w:rsidRPr="00850836">
              <w:rPr>
                <w:sz w:val="20"/>
                <w:szCs w:val="20"/>
              </w:rPr>
              <w:t> </w:t>
            </w:r>
          </w:p>
        </w:tc>
        <w:tc>
          <w:tcPr>
            <w:tcW w:w="1985" w:type="dxa"/>
            <w:shd w:val="clear" w:color="auto" w:fill="auto"/>
            <w:vAlign w:val="center"/>
            <w:hideMark/>
          </w:tcPr>
          <w:p w14:paraId="6C44E5A4" w14:textId="77777777" w:rsidR="002A65F1" w:rsidRPr="00850836" w:rsidRDefault="002A65F1" w:rsidP="002A65F1">
            <w:pPr>
              <w:rPr>
                <w:sz w:val="20"/>
                <w:szCs w:val="20"/>
              </w:rPr>
            </w:pPr>
            <w:r w:rsidRPr="00850836">
              <w:rPr>
                <w:b/>
                <w:bCs/>
                <w:sz w:val="20"/>
                <w:szCs w:val="20"/>
              </w:rPr>
              <w:t>Планируемые результаты реализации муниципальной программы (подпрограммы)</w:t>
            </w:r>
            <w:r w:rsidRPr="00850836">
              <w:rPr>
                <w:b/>
                <w:bCs/>
                <w:sz w:val="20"/>
                <w:szCs w:val="20"/>
              </w:rPr>
              <w:br/>
              <w:t>(Показатели реализации мероприятий)</w:t>
            </w:r>
            <w:r w:rsidRPr="00850836">
              <w:rPr>
                <w:b/>
                <w:bCs/>
                <w:sz w:val="20"/>
                <w:szCs w:val="20"/>
              </w:rPr>
              <w:br/>
            </w:r>
            <w:r w:rsidRPr="00850836">
              <w:rPr>
                <w:sz w:val="20"/>
                <w:szCs w:val="20"/>
              </w:rPr>
              <w:t xml:space="preserve">(постановление от 31.10.2019 № 3237-па в редакции постановлений от 12.12.2019 № 3696-па, от 02.04.2020 № 825-па, от 13.07.2020 № 1350-па, от 30.12.2020 № 2980-па, от 07.07.2021 № 1765-па, от 30.12.2021 № 3546-па). </w:t>
            </w:r>
            <w:r w:rsidRPr="00850836">
              <w:rPr>
                <w:sz w:val="20"/>
                <w:szCs w:val="20"/>
              </w:rPr>
              <w:br/>
            </w:r>
            <w:r w:rsidRPr="00850836">
              <w:rPr>
                <w:sz w:val="20"/>
                <w:szCs w:val="20"/>
              </w:rPr>
              <w:br/>
              <w:t>2.1. Отношение дефицита бюджета к доходам бюджета без учета безвозмездных поступлений и (или) поступлений налоговых доходов по дополнительным нормативам отчислений, % -</w:t>
            </w:r>
            <w:r w:rsidRPr="00850836">
              <w:rPr>
                <w:b/>
                <w:bCs/>
                <w:sz w:val="20"/>
                <w:szCs w:val="20"/>
              </w:rPr>
              <w:t xml:space="preserve"> ≤5</w:t>
            </w:r>
            <w:r w:rsidRPr="00850836">
              <w:rPr>
                <w:sz w:val="20"/>
                <w:szCs w:val="20"/>
              </w:rPr>
              <w:br/>
              <w:t>Тип показателя - Отраслевой показатель</w:t>
            </w:r>
          </w:p>
        </w:tc>
        <w:tc>
          <w:tcPr>
            <w:tcW w:w="6237" w:type="dxa"/>
            <w:gridSpan w:val="5"/>
            <w:shd w:val="clear" w:color="auto" w:fill="auto"/>
            <w:vAlign w:val="center"/>
            <w:hideMark/>
          </w:tcPr>
          <w:p w14:paraId="2A2AC202" w14:textId="77777777" w:rsidR="002A65F1" w:rsidRPr="00850836" w:rsidRDefault="002A65F1" w:rsidP="002A65F1">
            <w:pPr>
              <w:jc w:val="center"/>
              <w:rPr>
                <w:sz w:val="20"/>
                <w:szCs w:val="20"/>
              </w:rPr>
            </w:pPr>
            <w:r w:rsidRPr="00850836">
              <w:rPr>
                <w:sz w:val="20"/>
                <w:szCs w:val="20"/>
              </w:rPr>
              <w:t> </w:t>
            </w:r>
          </w:p>
        </w:tc>
      </w:tr>
      <w:tr w:rsidR="00850836" w:rsidRPr="00850836" w14:paraId="6C977FDF" w14:textId="77777777" w:rsidTr="004E6985">
        <w:trPr>
          <w:trHeight w:val="1410"/>
        </w:trPr>
        <w:tc>
          <w:tcPr>
            <w:tcW w:w="598" w:type="dxa"/>
            <w:shd w:val="clear" w:color="auto" w:fill="auto"/>
            <w:vAlign w:val="center"/>
            <w:hideMark/>
          </w:tcPr>
          <w:p w14:paraId="4DC127B1"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061C8FCA" w14:textId="77777777" w:rsidR="002A65F1" w:rsidRPr="00850836" w:rsidRDefault="002A65F1" w:rsidP="002A65F1">
            <w:pPr>
              <w:jc w:val="both"/>
              <w:rPr>
                <w:sz w:val="20"/>
                <w:szCs w:val="20"/>
              </w:rPr>
            </w:pPr>
            <w:r w:rsidRPr="00850836">
              <w:rPr>
                <w:sz w:val="20"/>
                <w:szCs w:val="20"/>
              </w:rPr>
              <w:t> </w:t>
            </w:r>
          </w:p>
        </w:tc>
        <w:tc>
          <w:tcPr>
            <w:tcW w:w="1985" w:type="dxa"/>
            <w:shd w:val="clear" w:color="000000" w:fill="BDD7EE"/>
            <w:vAlign w:val="center"/>
            <w:hideMark/>
          </w:tcPr>
          <w:p w14:paraId="10C4EDBC" w14:textId="77777777" w:rsidR="002A65F1" w:rsidRPr="00850836" w:rsidRDefault="002A65F1" w:rsidP="002A65F1">
            <w:pPr>
              <w:rPr>
                <w:sz w:val="20"/>
                <w:szCs w:val="20"/>
              </w:rPr>
            </w:pPr>
            <w:r w:rsidRPr="00850836">
              <w:rPr>
                <w:b/>
                <w:bCs/>
                <w:sz w:val="20"/>
                <w:szCs w:val="20"/>
              </w:rPr>
              <w:t>Мероприятие 1</w:t>
            </w:r>
            <w:r w:rsidRPr="00850836">
              <w:rPr>
                <w:sz w:val="20"/>
                <w:szCs w:val="20"/>
              </w:rPr>
              <w:t xml:space="preserve">                                                     </w:t>
            </w:r>
            <w:r w:rsidRPr="00850836">
              <w:rPr>
                <w:sz w:val="20"/>
                <w:szCs w:val="20"/>
              </w:rPr>
              <w:br/>
              <w:t>1.1. Разработка мероприятий, направленных на увеличение доходов и снижение задолженности по налоговым платежам</w:t>
            </w:r>
            <w:r w:rsidRPr="00850836">
              <w:rPr>
                <w:sz w:val="20"/>
                <w:szCs w:val="20"/>
              </w:rPr>
              <w:br/>
            </w:r>
            <w:r w:rsidRPr="00850836">
              <w:rPr>
                <w:b/>
                <w:bCs/>
                <w:sz w:val="20"/>
                <w:szCs w:val="20"/>
              </w:rPr>
              <w:t>Мероприятие 2</w:t>
            </w:r>
            <w:r w:rsidRPr="00850836">
              <w:rPr>
                <w:sz w:val="20"/>
                <w:szCs w:val="20"/>
              </w:rPr>
              <w:br/>
              <w:t>1.2. Осуществление мониторинга поступлений налоговых и неналоговых доходов местного бюджета</w:t>
            </w:r>
            <w:r w:rsidRPr="00850836">
              <w:rPr>
                <w:sz w:val="20"/>
                <w:szCs w:val="20"/>
              </w:rPr>
              <w:br/>
            </w:r>
            <w:r w:rsidRPr="00850836">
              <w:rPr>
                <w:b/>
                <w:bCs/>
                <w:sz w:val="20"/>
                <w:szCs w:val="20"/>
              </w:rPr>
              <w:t>Мероприятие 3</w:t>
            </w:r>
            <w:r w:rsidRPr="00850836">
              <w:rPr>
                <w:sz w:val="20"/>
                <w:szCs w:val="20"/>
              </w:rPr>
              <w:br/>
              <w:t xml:space="preserve">1.3. Формирование прогноза поступлений налоговых и неналоговых доходов в местный бюджет на предстоящий месяц с разбивкой по дням в целях детального </w:t>
            </w:r>
            <w:r w:rsidRPr="00850836">
              <w:rPr>
                <w:sz w:val="20"/>
                <w:szCs w:val="20"/>
              </w:rPr>
              <w:lastRenderedPageBreak/>
              <w:t>прогнозирования ассигнований для финансирования социально значимых расходов</w:t>
            </w:r>
            <w:r w:rsidRPr="00850836">
              <w:rPr>
                <w:sz w:val="20"/>
                <w:szCs w:val="20"/>
              </w:rPr>
              <w:br/>
            </w:r>
            <w:r w:rsidRPr="00850836">
              <w:rPr>
                <w:b/>
                <w:bCs/>
                <w:sz w:val="20"/>
                <w:szCs w:val="20"/>
              </w:rPr>
              <w:t>Мероприятие 4</w:t>
            </w:r>
            <w:r w:rsidRPr="00850836">
              <w:rPr>
                <w:sz w:val="20"/>
                <w:szCs w:val="20"/>
              </w:rPr>
              <w:br/>
              <w:t>1.4. Проведение работы с главными администраторами по представлению прогноза поступления доходов и аналитических материалов по исполнению бюджета.</w:t>
            </w:r>
            <w:r w:rsidRPr="00850836">
              <w:rPr>
                <w:sz w:val="20"/>
                <w:szCs w:val="20"/>
              </w:rPr>
              <w:br/>
            </w:r>
            <w:r w:rsidRPr="00850836">
              <w:rPr>
                <w:sz w:val="20"/>
                <w:szCs w:val="20"/>
              </w:rPr>
              <w:br/>
            </w:r>
            <w:r w:rsidRPr="00850836">
              <w:rPr>
                <w:b/>
                <w:bCs/>
                <w:sz w:val="20"/>
                <w:szCs w:val="20"/>
              </w:rPr>
              <w:t>Результаты выполнения мероприятий подпрограммы</w:t>
            </w:r>
            <w:r w:rsidRPr="00850836">
              <w:rPr>
                <w:sz w:val="20"/>
                <w:szCs w:val="20"/>
              </w:rPr>
              <w:t xml:space="preserve"> </w:t>
            </w:r>
            <w:r w:rsidRPr="00850836">
              <w:rPr>
                <w:sz w:val="20"/>
                <w:szCs w:val="20"/>
              </w:rPr>
              <w:br/>
              <w:t>Отношение дефицита бюджета  к доходам бюджета без учета безвозмездных поступлений и (или) поступлений налоговых доходов по дополнительным нормативам отчислений</w:t>
            </w:r>
            <w:r w:rsidRPr="00850836">
              <w:rPr>
                <w:sz w:val="20"/>
                <w:szCs w:val="20"/>
              </w:rPr>
              <w:br/>
            </w:r>
            <w:r w:rsidRPr="00850836">
              <w:rPr>
                <w:b/>
                <w:bCs/>
                <w:sz w:val="20"/>
                <w:szCs w:val="20"/>
              </w:rPr>
              <w:t xml:space="preserve">Ответственный за выполнение мероприятия подпрограммы </w:t>
            </w:r>
            <w:r w:rsidRPr="00850836">
              <w:rPr>
                <w:sz w:val="20"/>
                <w:szCs w:val="20"/>
              </w:rPr>
              <w:br/>
              <w:t>Финансовое управление администрации городского округа Кашира</w:t>
            </w:r>
          </w:p>
        </w:tc>
        <w:tc>
          <w:tcPr>
            <w:tcW w:w="6237" w:type="dxa"/>
            <w:gridSpan w:val="5"/>
            <w:shd w:val="clear" w:color="auto" w:fill="auto"/>
            <w:vAlign w:val="center"/>
            <w:hideMark/>
          </w:tcPr>
          <w:p w14:paraId="6DE1055C" w14:textId="77777777" w:rsidR="002A65F1" w:rsidRPr="00850836" w:rsidRDefault="002A65F1" w:rsidP="002A65F1">
            <w:pPr>
              <w:jc w:val="center"/>
              <w:rPr>
                <w:sz w:val="20"/>
                <w:szCs w:val="20"/>
              </w:rPr>
            </w:pPr>
            <w:r w:rsidRPr="00850836">
              <w:rPr>
                <w:sz w:val="20"/>
                <w:szCs w:val="20"/>
              </w:rPr>
              <w:lastRenderedPageBreak/>
              <w:t>В пределах средств, выделенных на обеспечение деятельности</w:t>
            </w:r>
          </w:p>
        </w:tc>
      </w:tr>
      <w:tr w:rsidR="00850836" w:rsidRPr="00850836" w14:paraId="0DF64C79" w14:textId="77777777" w:rsidTr="004E6985">
        <w:trPr>
          <w:trHeight w:val="4335"/>
        </w:trPr>
        <w:tc>
          <w:tcPr>
            <w:tcW w:w="598" w:type="dxa"/>
            <w:shd w:val="clear" w:color="auto" w:fill="auto"/>
            <w:vAlign w:val="center"/>
            <w:hideMark/>
          </w:tcPr>
          <w:p w14:paraId="0B118C1F" w14:textId="77777777" w:rsidR="002A65F1" w:rsidRPr="00850836" w:rsidRDefault="002A65F1" w:rsidP="002A65F1">
            <w:pPr>
              <w:jc w:val="center"/>
              <w:rPr>
                <w:sz w:val="20"/>
                <w:szCs w:val="20"/>
              </w:rPr>
            </w:pPr>
            <w:r w:rsidRPr="00850836">
              <w:rPr>
                <w:sz w:val="20"/>
                <w:szCs w:val="20"/>
              </w:rPr>
              <w:t>3.2.</w:t>
            </w:r>
          </w:p>
        </w:tc>
        <w:tc>
          <w:tcPr>
            <w:tcW w:w="1240" w:type="dxa"/>
            <w:shd w:val="clear" w:color="auto" w:fill="auto"/>
            <w:vAlign w:val="center"/>
            <w:hideMark/>
          </w:tcPr>
          <w:p w14:paraId="3B392959" w14:textId="77777777" w:rsidR="002A65F1" w:rsidRPr="00850836" w:rsidRDefault="002A65F1" w:rsidP="002A65F1">
            <w:pPr>
              <w:jc w:val="both"/>
              <w:rPr>
                <w:sz w:val="20"/>
                <w:szCs w:val="20"/>
              </w:rPr>
            </w:pPr>
            <w:r w:rsidRPr="00850836">
              <w:rPr>
                <w:sz w:val="20"/>
                <w:szCs w:val="20"/>
              </w:rPr>
              <w:t> </w:t>
            </w:r>
          </w:p>
        </w:tc>
        <w:tc>
          <w:tcPr>
            <w:tcW w:w="1985" w:type="dxa"/>
            <w:shd w:val="clear" w:color="000000" w:fill="FFCCFF"/>
            <w:vAlign w:val="center"/>
            <w:hideMark/>
          </w:tcPr>
          <w:p w14:paraId="1AF41BFE" w14:textId="77777777" w:rsidR="002A65F1" w:rsidRPr="00850836" w:rsidRDefault="002A65F1" w:rsidP="002A65F1">
            <w:pPr>
              <w:rPr>
                <w:sz w:val="20"/>
                <w:szCs w:val="20"/>
              </w:rPr>
            </w:pPr>
            <w:r w:rsidRPr="00850836">
              <w:rPr>
                <w:sz w:val="20"/>
                <w:szCs w:val="20"/>
              </w:rPr>
              <w:t xml:space="preserve">2. Основное </w:t>
            </w:r>
            <w:proofErr w:type="gramStart"/>
            <w:r w:rsidRPr="00850836">
              <w:rPr>
                <w:sz w:val="20"/>
                <w:szCs w:val="20"/>
              </w:rPr>
              <w:t>мероприятие  05</w:t>
            </w:r>
            <w:proofErr w:type="gramEnd"/>
            <w:r w:rsidRPr="00850836">
              <w:rPr>
                <w:sz w:val="20"/>
                <w:szCs w:val="20"/>
              </w:rPr>
              <w:br/>
              <w:t>«Повышение качества управления муниципальными финансами и соблюдения требований бюджетного законодательства Российской Федерации при осуществлении бюджетного процесса в муниципальных образованиях Московской области»</w:t>
            </w:r>
            <w:r w:rsidRPr="00850836">
              <w:rPr>
                <w:sz w:val="20"/>
                <w:szCs w:val="20"/>
              </w:rPr>
              <w:br/>
            </w:r>
            <w:r w:rsidRPr="00850836">
              <w:rPr>
                <w:sz w:val="20"/>
                <w:szCs w:val="20"/>
              </w:rPr>
              <w:br/>
              <w:t xml:space="preserve">из табл. Перечень мероприятий </w:t>
            </w:r>
            <w:r w:rsidRPr="00850836">
              <w:rPr>
                <w:sz w:val="20"/>
                <w:szCs w:val="20"/>
              </w:rPr>
              <w:lastRenderedPageBreak/>
              <w:t>подпрограммы IV. «Управление муниципальными финансами» (Приложение № 9 к постановлению администрации городского округа Кашира от 30.12.2021 №3546-па, Приложение №5 к постановлению администрации</w:t>
            </w:r>
            <w:r w:rsidRPr="00850836">
              <w:rPr>
                <w:sz w:val="20"/>
                <w:szCs w:val="20"/>
              </w:rPr>
              <w:br/>
              <w:t>городского округа Кашира от 16.11.2022 №3820-па)</w:t>
            </w:r>
          </w:p>
        </w:tc>
        <w:tc>
          <w:tcPr>
            <w:tcW w:w="6237" w:type="dxa"/>
            <w:gridSpan w:val="5"/>
            <w:shd w:val="clear" w:color="auto" w:fill="auto"/>
            <w:vAlign w:val="center"/>
            <w:hideMark/>
          </w:tcPr>
          <w:p w14:paraId="21E29EE4" w14:textId="77777777" w:rsidR="002A65F1" w:rsidRPr="00850836" w:rsidRDefault="002A65F1" w:rsidP="002A65F1">
            <w:pPr>
              <w:jc w:val="center"/>
              <w:rPr>
                <w:sz w:val="20"/>
                <w:szCs w:val="20"/>
              </w:rPr>
            </w:pPr>
            <w:r w:rsidRPr="00850836">
              <w:rPr>
                <w:sz w:val="20"/>
                <w:szCs w:val="20"/>
              </w:rPr>
              <w:lastRenderedPageBreak/>
              <w:t>В пределах средств, выделенных на обеспечение деятельности</w:t>
            </w:r>
          </w:p>
        </w:tc>
      </w:tr>
      <w:tr w:rsidR="00850836" w:rsidRPr="00850836" w14:paraId="3310F605" w14:textId="77777777" w:rsidTr="004E6985">
        <w:trPr>
          <w:trHeight w:val="3120"/>
        </w:trPr>
        <w:tc>
          <w:tcPr>
            <w:tcW w:w="598" w:type="dxa"/>
            <w:shd w:val="clear" w:color="auto" w:fill="auto"/>
            <w:vAlign w:val="center"/>
            <w:hideMark/>
          </w:tcPr>
          <w:p w14:paraId="3CE087E9"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0CCADA34" w14:textId="77777777" w:rsidR="002A65F1" w:rsidRPr="00850836" w:rsidRDefault="002A65F1" w:rsidP="002A65F1">
            <w:pPr>
              <w:jc w:val="both"/>
              <w:rPr>
                <w:sz w:val="20"/>
                <w:szCs w:val="20"/>
              </w:rPr>
            </w:pPr>
            <w:r w:rsidRPr="00850836">
              <w:rPr>
                <w:sz w:val="20"/>
                <w:szCs w:val="20"/>
              </w:rPr>
              <w:t> </w:t>
            </w:r>
          </w:p>
        </w:tc>
        <w:tc>
          <w:tcPr>
            <w:tcW w:w="1985" w:type="dxa"/>
            <w:shd w:val="clear" w:color="auto" w:fill="auto"/>
            <w:vAlign w:val="center"/>
            <w:hideMark/>
          </w:tcPr>
          <w:p w14:paraId="5D21A739" w14:textId="77777777" w:rsidR="002A65F1" w:rsidRPr="00850836" w:rsidRDefault="002A65F1" w:rsidP="002A65F1">
            <w:pPr>
              <w:rPr>
                <w:sz w:val="20"/>
                <w:szCs w:val="20"/>
              </w:rPr>
            </w:pPr>
            <w:r w:rsidRPr="00850836">
              <w:rPr>
                <w:b/>
                <w:bCs/>
                <w:sz w:val="20"/>
                <w:szCs w:val="20"/>
              </w:rPr>
              <w:t>Планируемые результаты реализации муниципальной программы (подпрограммы)</w:t>
            </w:r>
            <w:r w:rsidRPr="00850836">
              <w:rPr>
                <w:b/>
                <w:bCs/>
                <w:sz w:val="20"/>
                <w:szCs w:val="20"/>
              </w:rPr>
              <w:br/>
              <w:t>(Показатели реализации мероприятий)</w:t>
            </w:r>
            <w:r w:rsidRPr="00850836">
              <w:rPr>
                <w:b/>
                <w:bCs/>
                <w:sz w:val="20"/>
                <w:szCs w:val="20"/>
              </w:rPr>
              <w:br/>
            </w:r>
            <w:r w:rsidRPr="00850836">
              <w:rPr>
                <w:sz w:val="20"/>
                <w:szCs w:val="20"/>
              </w:rPr>
              <w:t xml:space="preserve">(постановление от 31.10.2019 № 3237-па в редакции постановлений от 12.12.2019 № 3696-па, от 02.04.2020 № 825-па, от 13.07.2020 № 1350-па, от 30.12.2020 № 2980-па, от 07.07.2021 № 1765-па, от 30.12.2021 № 3546-па). </w:t>
            </w:r>
            <w:r w:rsidRPr="00850836">
              <w:rPr>
                <w:sz w:val="20"/>
                <w:szCs w:val="20"/>
              </w:rPr>
              <w:br/>
            </w:r>
            <w:r w:rsidRPr="00850836">
              <w:rPr>
                <w:sz w:val="20"/>
                <w:szCs w:val="20"/>
              </w:rPr>
              <w:br/>
              <w:t>2.2. Своевременное формирование и отправка в МЭФ МО «Мониторинга и оценки качества управления муниципальными финансами» - да.</w:t>
            </w:r>
            <w:r w:rsidRPr="00850836">
              <w:rPr>
                <w:sz w:val="20"/>
                <w:szCs w:val="20"/>
              </w:rPr>
              <w:br/>
              <w:t>Тип показателя - Отраслевой показатель</w:t>
            </w:r>
          </w:p>
        </w:tc>
        <w:tc>
          <w:tcPr>
            <w:tcW w:w="6237" w:type="dxa"/>
            <w:gridSpan w:val="5"/>
            <w:shd w:val="clear" w:color="auto" w:fill="auto"/>
            <w:vAlign w:val="center"/>
            <w:hideMark/>
          </w:tcPr>
          <w:p w14:paraId="6F192798" w14:textId="77777777" w:rsidR="002A65F1" w:rsidRPr="00850836" w:rsidRDefault="002A65F1" w:rsidP="002A65F1">
            <w:pPr>
              <w:jc w:val="center"/>
              <w:rPr>
                <w:sz w:val="20"/>
                <w:szCs w:val="20"/>
              </w:rPr>
            </w:pPr>
            <w:r w:rsidRPr="00850836">
              <w:rPr>
                <w:sz w:val="20"/>
                <w:szCs w:val="20"/>
              </w:rPr>
              <w:t> </w:t>
            </w:r>
          </w:p>
        </w:tc>
      </w:tr>
      <w:tr w:rsidR="00850836" w:rsidRPr="00850836" w14:paraId="614915DE" w14:textId="77777777" w:rsidTr="004E6985">
        <w:trPr>
          <w:trHeight w:val="3060"/>
        </w:trPr>
        <w:tc>
          <w:tcPr>
            <w:tcW w:w="598" w:type="dxa"/>
            <w:shd w:val="clear" w:color="auto" w:fill="auto"/>
            <w:vAlign w:val="center"/>
            <w:hideMark/>
          </w:tcPr>
          <w:p w14:paraId="2CBAE4C6" w14:textId="77777777" w:rsidR="002A65F1" w:rsidRPr="00850836" w:rsidRDefault="002A65F1" w:rsidP="002A65F1">
            <w:pPr>
              <w:jc w:val="center"/>
              <w:rPr>
                <w:sz w:val="20"/>
                <w:szCs w:val="20"/>
              </w:rPr>
            </w:pPr>
            <w:r w:rsidRPr="00850836">
              <w:rPr>
                <w:sz w:val="20"/>
                <w:szCs w:val="20"/>
              </w:rPr>
              <w:lastRenderedPageBreak/>
              <w:t> </w:t>
            </w:r>
          </w:p>
        </w:tc>
        <w:tc>
          <w:tcPr>
            <w:tcW w:w="1240" w:type="dxa"/>
            <w:shd w:val="clear" w:color="auto" w:fill="auto"/>
            <w:vAlign w:val="center"/>
            <w:hideMark/>
          </w:tcPr>
          <w:p w14:paraId="18E75A4C" w14:textId="77777777" w:rsidR="002A65F1" w:rsidRPr="00850836" w:rsidRDefault="002A65F1" w:rsidP="002A65F1">
            <w:pPr>
              <w:jc w:val="both"/>
              <w:rPr>
                <w:sz w:val="20"/>
                <w:szCs w:val="20"/>
              </w:rPr>
            </w:pPr>
            <w:r w:rsidRPr="00850836">
              <w:rPr>
                <w:sz w:val="20"/>
                <w:szCs w:val="20"/>
              </w:rPr>
              <w:t> </w:t>
            </w:r>
          </w:p>
        </w:tc>
        <w:tc>
          <w:tcPr>
            <w:tcW w:w="1985" w:type="dxa"/>
            <w:shd w:val="clear" w:color="000000" w:fill="BDD7EE"/>
            <w:vAlign w:val="center"/>
            <w:hideMark/>
          </w:tcPr>
          <w:p w14:paraId="7E7FCB54" w14:textId="77777777" w:rsidR="002A65F1" w:rsidRPr="00850836" w:rsidRDefault="002A65F1" w:rsidP="002A65F1">
            <w:pPr>
              <w:rPr>
                <w:sz w:val="20"/>
                <w:szCs w:val="20"/>
              </w:rPr>
            </w:pPr>
            <w:r w:rsidRPr="00850836">
              <w:rPr>
                <w:b/>
                <w:bCs/>
                <w:sz w:val="20"/>
                <w:szCs w:val="20"/>
              </w:rPr>
              <w:t>Мероприятие</w:t>
            </w:r>
            <w:r w:rsidRPr="00850836">
              <w:rPr>
                <w:sz w:val="20"/>
                <w:szCs w:val="20"/>
              </w:rPr>
              <w:t xml:space="preserve"> 1                                                    </w:t>
            </w:r>
            <w:r w:rsidRPr="00850836">
              <w:rPr>
                <w:sz w:val="20"/>
                <w:szCs w:val="20"/>
              </w:rPr>
              <w:br/>
              <w:t>2.1. Мониторинг и оценка качества управления муниципальными финансами</w:t>
            </w:r>
            <w:r w:rsidRPr="00850836">
              <w:rPr>
                <w:sz w:val="20"/>
                <w:szCs w:val="20"/>
              </w:rPr>
              <w:br/>
            </w:r>
            <w:r w:rsidRPr="00850836">
              <w:rPr>
                <w:b/>
                <w:bCs/>
                <w:sz w:val="20"/>
                <w:szCs w:val="20"/>
              </w:rPr>
              <w:t>Результаты выполнения мероприятия подпрограммы</w:t>
            </w:r>
            <w:r w:rsidRPr="00850836">
              <w:rPr>
                <w:sz w:val="20"/>
                <w:szCs w:val="20"/>
              </w:rPr>
              <w:t xml:space="preserve"> </w:t>
            </w:r>
            <w:r w:rsidRPr="00850836">
              <w:rPr>
                <w:sz w:val="20"/>
                <w:szCs w:val="20"/>
              </w:rPr>
              <w:br/>
              <w:t>Своевременное формирование и отправка в МЭФ МО «Мониторинга и оценки качества управления муниципальными финансами»</w:t>
            </w:r>
            <w:r w:rsidRPr="00850836">
              <w:rPr>
                <w:sz w:val="20"/>
                <w:szCs w:val="20"/>
              </w:rPr>
              <w:br/>
            </w:r>
            <w:r w:rsidRPr="00850836">
              <w:rPr>
                <w:b/>
                <w:bCs/>
                <w:sz w:val="20"/>
                <w:szCs w:val="20"/>
              </w:rPr>
              <w:t xml:space="preserve">Ответственный за выполнение мероприятия подпрограммы </w:t>
            </w:r>
            <w:r w:rsidRPr="00850836">
              <w:rPr>
                <w:sz w:val="20"/>
                <w:szCs w:val="20"/>
              </w:rPr>
              <w:br/>
              <w:t>Финансовое управление администрации городского округа Кашира</w:t>
            </w:r>
          </w:p>
        </w:tc>
        <w:tc>
          <w:tcPr>
            <w:tcW w:w="6237" w:type="dxa"/>
            <w:gridSpan w:val="5"/>
            <w:shd w:val="clear" w:color="auto" w:fill="auto"/>
            <w:vAlign w:val="center"/>
            <w:hideMark/>
          </w:tcPr>
          <w:p w14:paraId="07A85ECA" w14:textId="77777777" w:rsidR="002A65F1" w:rsidRPr="00850836" w:rsidRDefault="002A65F1" w:rsidP="002A65F1">
            <w:pPr>
              <w:jc w:val="center"/>
              <w:rPr>
                <w:sz w:val="20"/>
                <w:szCs w:val="20"/>
              </w:rPr>
            </w:pPr>
            <w:r w:rsidRPr="00850836">
              <w:rPr>
                <w:sz w:val="20"/>
                <w:szCs w:val="20"/>
              </w:rPr>
              <w:t>В пределах средств, выделенных на обеспечение деятельности</w:t>
            </w:r>
          </w:p>
        </w:tc>
      </w:tr>
      <w:tr w:rsidR="00850836" w:rsidRPr="00850836" w14:paraId="3E912D0D" w14:textId="77777777" w:rsidTr="004E6985">
        <w:trPr>
          <w:trHeight w:val="945"/>
        </w:trPr>
        <w:tc>
          <w:tcPr>
            <w:tcW w:w="598" w:type="dxa"/>
            <w:shd w:val="clear" w:color="auto" w:fill="auto"/>
            <w:vAlign w:val="center"/>
            <w:hideMark/>
          </w:tcPr>
          <w:p w14:paraId="4BD8BF1D" w14:textId="77777777" w:rsidR="002A65F1" w:rsidRPr="00850836" w:rsidRDefault="002A65F1" w:rsidP="002A65F1">
            <w:pPr>
              <w:jc w:val="center"/>
              <w:rPr>
                <w:sz w:val="20"/>
                <w:szCs w:val="20"/>
              </w:rPr>
            </w:pPr>
            <w:r w:rsidRPr="00850836">
              <w:rPr>
                <w:sz w:val="20"/>
                <w:szCs w:val="20"/>
              </w:rPr>
              <w:t>3.3.</w:t>
            </w:r>
          </w:p>
        </w:tc>
        <w:tc>
          <w:tcPr>
            <w:tcW w:w="1240" w:type="dxa"/>
            <w:shd w:val="clear" w:color="000000" w:fill="FFCCFF"/>
            <w:vAlign w:val="center"/>
            <w:hideMark/>
          </w:tcPr>
          <w:p w14:paraId="552890BA" w14:textId="77777777" w:rsidR="002A65F1" w:rsidRPr="00850836" w:rsidRDefault="002A65F1" w:rsidP="002A65F1">
            <w:pPr>
              <w:jc w:val="both"/>
              <w:rPr>
                <w:sz w:val="20"/>
                <w:szCs w:val="20"/>
              </w:rPr>
            </w:pPr>
            <w:r w:rsidRPr="00850836">
              <w:rPr>
                <w:sz w:val="20"/>
                <w:szCs w:val="20"/>
              </w:rPr>
              <w:t>12 4 06 00000</w:t>
            </w:r>
          </w:p>
        </w:tc>
        <w:tc>
          <w:tcPr>
            <w:tcW w:w="1985" w:type="dxa"/>
            <w:shd w:val="clear" w:color="000000" w:fill="FFCCFF"/>
            <w:vAlign w:val="center"/>
            <w:hideMark/>
          </w:tcPr>
          <w:p w14:paraId="10451D91" w14:textId="77777777" w:rsidR="002A65F1" w:rsidRPr="00850836" w:rsidRDefault="002A65F1" w:rsidP="002A65F1">
            <w:pPr>
              <w:rPr>
                <w:sz w:val="20"/>
                <w:szCs w:val="20"/>
              </w:rPr>
            </w:pPr>
            <w:r w:rsidRPr="00850836">
              <w:rPr>
                <w:sz w:val="20"/>
                <w:szCs w:val="20"/>
              </w:rPr>
              <w:t>3. Основное мероприятие 06</w:t>
            </w:r>
            <w:r w:rsidRPr="00850836">
              <w:rPr>
                <w:sz w:val="20"/>
                <w:szCs w:val="20"/>
              </w:rPr>
              <w:br/>
              <w:t>«Управление муниципальным долгом»</w:t>
            </w:r>
          </w:p>
        </w:tc>
        <w:tc>
          <w:tcPr>
            <w:tcW w:w="1417" w:type="dxa"/>
            <w:shd w:val="clear" w:color="auto" w:fill="auto"/>
            <w:vAlign w:val="center"/>
            <w:hideMark/>
          </w:tcPr>
          <w:p w14:paraId="468C1007" w14:textId="77777777" w:rsidR="002A65F1" w:rsidRPr="00850836" w:rsidRDefault="002A65F1" w:rsidP="002A65F1">
            <w:pPr>
              <w:jc w:val="center"/>
              <w:rPr>
                <w:sz w:val="20"/>
                <w:szCs w:val="20"/>
              </w:rPr>
            </w:pPr>
            <w:r w:rsidRPr="00850836">
              <w:rPr>
                <w:sz w:val="20"/>
                <w:szCs w:val="20"/>
              </w:rPr>
              <w:t>6 300,00</w:t>
            </w:r>
          </w:p>
        </w:tc>
        <w:tc>
          <w:tcPr>
            <w:tcW w:w="1276" w:type="dxa"/>
            <w:shd w:val="clear" w:color="auto" w:fill="auto"/>
            <w:vAlign w:val="center"/>
            <w:hideMark/>
          </w:tcPr>
          <w:p w14:paraId="064FB9E8" w14:textId="77777777" w:rsidR="002A65F1" w:rsidRPr="00850836" w:rsidRDefault="002A65F1" w:rsidP="002A65F1">
            <w:pPr>
              <w:jc w:val="center"/>
              <w:rPr>
                <w:sz w:val="20"/>
                <w:szCs w:val="20"/>
              </w:rPr>
            </w:pPr>
            <w:r w:rsidRPr="00850836">
              <w:rPr>
                <w:sz w:val="20"/>
                <w:szCs w:val="20"/>
              </w:rPr>
              <w:t>0,00</w:t>
            </w:r>
          </w:p>
        </w:tc>
        <w:tc>
          <w:tcPr>
            <w:tcW w:w="1134" w:type="dxa"/>
            <w:shd w:val="clear" w:color="auto" w:fill="auto"/>
            <w:vAlign w:val="center"/>
            <w:hideMark/>
          </w:tcPr>
          <w:p w14:paraId="3B9BB932" w14:textId="77777777" w:rsidR="002A65F1" w:rsidRPr="00850836" w:rsidRDefault="002A65F1" w:rsidP="002A65F1">
            <w:pPr>
              <w:jc w:val="center"/>
              <w:rPr>
                <w:sz w:val="20"/>
                <w:szCs w:val="20"/>
              </w:rPr>
            </w:pPr>
            <w:r w:rsidRPr="00850836">
              <w:rPr>
                <w:sz w:val="20"/>
                <w:szCs w:val="20"/>
              </w:rPr>
              <w:t>-6 300,00</w:t>
            </w:r>
          </w:p>
        </w:tc>
        <w:tc>
          <w:tcPr>
            <w:tcW w:w="1134" w:type="dxa"/>
            <w:shd w:val="clear" w:color="auto" w:fill="auto"/>
            <w:vAlign w:val="center"/>
            <w:hideMark/>
          </w:tcPr>
          <w:p w14:paraId="601C8AAE" w14:textId="77777777" w:rsidR="002A65F1" w:rsidRPr="00850836" w:rsidRDefault="002A65F1" w:rsidP="002A65F1">
            <w:pPr>
              <w:jc w:val="center"/>
              <w:rPr>
                <w:sz w:val="20"/>
                <w:szCs w:val="20"/>
              </w:rPr>
            </w:pPr>
            <w:r w:rsidRPr="00850836">
              <w:rPr>
                <w:sz w:val="20"/>
                <w:szCs w:val="20"/>
              </w:rPr>
              <w:t> </w:t>
            </w:r>
          </w:p>
        </w:tc>
        <w:tc>
          <w:tcPr>
            <w:tcW w:w="1276" w:type="dxa"/>
            <w:shd w:val="clear" w:color="auto" w:fill="auto"/>
            <w:vAlign w:val="center"/>
            <w:hideMark/>
          </w:tcPr>
          <w:p w14:paraId="4201150B" w14:textId="77777777" w:rsidR="002A65F1" w:rsidRPr="00850836" w:rsidRDefault="002A65F1" w:rsidP="002A65F1">
            <w:pPr>
              <w:jc w:val="center"/>
              <w:rPr>
                <w:sz w:val="20"/>
                <w:szCs w:val="20"/>
              </w:rPr>
            </w:pPr>
            <w:r w:rsidRPr="00850836">
              <w:rPr>
                <w:sz w:val="20"/>
                <w:szCs w:val="20"/>
              </w:rPr>
              <w:t> </w:t>
            </w:r>
          </w:p>
        </w:tc>
      </w:tr>
      <w:tr w:rsidR="00850836" w:rsidRPr="00850836" w14:paraId="1E67FCBF" w14:textId="77777777" w:rsidTr="004E6985">
        <w:trPr>
          <w:trHeight w:val="1835"/>
        </w:trPr>
        <w:tc>
          <w:tcPr>
            <w:tcW w:w="598" w:type="dxa"/>
            <w:shd w:val="clear" w:color="auto" w:fill="auto"/>
            <w:vAlign w:val="center"/>
            <w:hideMark/>
          </w:tcPr>
          <w:p w14:paraId="627A0E55"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7F84BF12" w14:textId="77777777" w:rsidR="002A65F1" w:rsidRPr="00850836" w:rsidRDefault="002A65F1" w:rsidP="002A65F1">
            <w:pPr>
              <w:jc w:val="both"/>
              <w:rPr>
                <w:sz w:val="20"/>
                <w:szCs w:val="20"/>
              </w:rPr>
            </w:pPr>
            <w:r w:rsidRPr="00850836">
              <w:rPr>
                <w:sz w:val="20"/>
                <w:szCs w:val="20"/>
              </w:rPr>
              <w:t> </w:t>
            </w:r>
          </w:p>
        </w:tc>
        <w:tc>
          <w:tcPr>
            <w:tcW w:w="1985" w:type="dxa"/>
            <w:shd w:val="clear" w:color="auto" w:fill="auto"/>
            <w:vAlign w:val="center"/>
            <w:hideMark/>
          </w:tcPr>
          <w:p w14:paraId="22A320D5" w14:textId="77777777" w:rsidR="002A65F1" w:rsidRPr="00850836" w:rsidRDefault="002A65F1" w:rsidP="002A65F1">
            <w:pPr>
              <w:rPr>
                <w:sz w:val="20"/>
                <w:szCs w:val="20"/>
              </w:rPr>
            </w:pPr>
            <w:r w:rsidRPr="00850836">
              <w:rPr>
                <w:b/>
                <w:bCs/>
                <w:sz w:val="20"/>
                <w:szCs w:val="20"/>
              </w:rPr>
              <w:t>Планируемые результаты реализации муниципальной программы (подпрограммы)</w:t>
            </w:r>
            <w:r w:rsidRPr="00850836">
              <w:rPr>
                <w:b/>
                <w:bCs/>
                <w:sz w:val="20"/>
                <w:szCs w:val="20"/>
              </w:rPr>
              <w:br/>
              <w:t>(Показатели реализации мероприятий)</w:t>
            </w:r>
            <w:r w:rsidRPr="00850836">
              <w:rPr>
                <w:b/>
                <w:bCs/>
                <w:sz w:val="20"/>
                <w:szCs w:val="20"/>
              </w:rPr>
              <w:br/>
            </w:r>
            <w:r w:rsidRPr="00850836">
              <w:rPr>
                <w:sz w:val="20"/>
                <w:szCs w:val="20"/>
              </w:rPr>
              <w:t xml:space="preserve">(постановление от 31.10.2019 № 3237-па в редакции постановлений от 12.12.2019 № 3696-па, от 02.04.2020 № 825-па, от 13.07.2020 № 1350-па, от 30.12.2020 № 2980-па, от 07.07.2021 № 1365-па, от 30.12.2021 № 3546-па). </w:t>
            </w:r>
            <w:r w:rsidRPr="00850836">
              <w:rPr>
                <w:sz w:val="20"/>
                <w:szCs w:val="20"/>
              </w:rPr>
              <w:br/>
            </w:r>
            <w:r w:rsidRPr="00850836">
              <w:rPr>
                <w:sz w:val="20"/>
                <w:szCs w:val="20"/>
              </w:rPr>
              <w:br/>
              <w:t xml:space="preserve">2.4 Отношение объема муниципального долга к годовому объему доходов бюджета без учета безвозмездных поступлений и (или) поступлений налоговых доходов </w:t>
            </w:r>
            <w:r w:rsidRPr="00850836">
              <w:rPr>
                <w:sz w:val="20"/>
                <w:szCs w:val="20"/>
              </w:rPr>
              <w:lastRenderedPageBreak/>
              <w:t>по дополнительным нормативам отчислений, % - ≤ 50%.</w:t>
            </w:r>
            <w:r w:rsidRPr="00850836">
              <w:rPr>
                <w:sz w:val="20"/>
                <w:szCs w:val="20"/>
              </w:rPr>
              <w:br/>
              <w:t>Тип показателя - Отраслевой показатель</w:t>
            </w:r>
          </w:p>
        </w:tc>
        <w:tc>
          <w:tcPr>
            <w:tcW w:w="6237" w:type="dxa"/>
            <w:gridSpan w:val="5"/>
            <w:shd w:val="clear" w:color="auto" w:fill="auto"/>
            <w:vAlign w:val="center"/>
            <w:hideMark/>
          </w:tcPr>
          <w:p w14:paraId="672F58A1" w14:textId="77777777" w:rsidR="002A65F1" w:rsidRPr="00850836" w:rsidRDefault="002A65F1" w:rsidP="002A65F1">
            <w:pPr>
              <w:jc w:val="center"/>
              <w:rPr>
                <w:sz w:val="20"/>
                <w:szCs w:val="20"/>
              </w:rPr>
            </w:pPr>
            <w:r w:rsidRPr="00850836">
              <w:rPr>
                <w:sz w:val="20"/>
                <w:szCs w:val="20"/>
              </w:rPr>
              <w:lastRenderedPageBreak/>
              <w:t> </w:t>
            </w:r>
          </w:p>
        </w:tc>
      </w:tr>
      <w:tr w:rsidR="00850836" w:rsidRPr="00850836" w14:paraId="13B58DC7" w14:textId="77777777" w:rsidTr="004E6985">
        <w:trPr>
          <w:trHeight w:val="3825"/>
        </w:trPr>
        <w:tc>
          <w:tcPr>
            <w:tcW w:w="598" w:type="dxa"/>
            <w:shd w:val="clear" w:color="auto" w:fill="auto"/>
            <w:vAlign w:val="center"/>
            <w:hideMark/>
          </w:tcPr>
          <w:p w14:paraId="1657E037"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444153A1" w14:textId="77777777" w:rsidR="002A65F1" w:rsidRPr="00850836" w:rsidRDefault="002A65F1" w:rsidP="002A65F1">
            <w:pPr>
              <w:jc w:val="both"/>
              <w:rPr>
                <w:sz w:val="20"/>
                <w:szCs w:val="20"/>
              </w:rPr>
            </w:pPr>
            <w:r w:rsidRPr="00850836">
              <w:rPr>
                <w:sz w:val="20"/>
                <w:szCs w:val="20"/>
              </w:rPr>
              <w:t> </w:t>
            </w:r>
          </w:p>
        </w:tc>
        <w:tc>
          <w:tcPr>
            <w:tcW w:w="1985" w:type="dxa"/>
            <w:shd w:val="clear" w:color="000000" w:fill="D9E1F2"/>
            <w:vAlign w:val="center"/>
            <w:hideMark/>
          </w:tcPr>
          <w:p w14:paraId="1932236E" w14:textId="77777777" w:rsidR="002A65F1" w:rsidRPr="00850836" w:rsidRDefault="002A65F1" w:rsidP="002A65F1">
            <w:pPr>
              <w:rPr>
                <w:sz w:val="20"/>
                <w:szCs w:val="20"/>
              </w:rPr>
            </w:pPr>
            <w:r w:rsidRPr="00850836">
              <w:rPr>
                <w:b/>
                <w:bCs/>
                <w:sz w:val="20"/>
                <w:szCs w:val="20"/>
              </w:rPr>
              <w:t xml:space="preserve">Мероприятие 1             </w:t>
            </w:r>
            <w:r w:rsidRPr="00850836">
              <w:rPr>
                <w:sz w:val="20"/>
                <w:szCs w:val="20"/>
              </w:rPr>
              <w:t xml:space="preserve">                                       </w:t>
            </w:r>
            <w:r w:rsidRPr="00850836">
              <w:rPr>
                <w:sz w:val="20"/>
                <w:szCs w:val="20"/>
              </w:rPr>
              <w:br/>
              <w:t>3.1. Обслуживание муниципального долга по бюджетным кредитам</w:t>
            </w:r>
            <w:r w:rsidRPr="00850836">
              <w:rPr>
                <w:sz w:val="20"/>
                <w:szCs w:val="20"/>
              </w:rPr>
              <w:br/>
            </w:r>
            <w:r w:rsidRPr="00850836">
              <w:rPr>
                <w:b/>
                <w:bCs/>
                <w:sz w:val="20"/>
                <w:szCs w:val="20"/>
              </w:rPr>
              <w:t>Результаты выполнения мероприятий подпрограммы</w:t>
            </w:r>
            <w:r w:rsidRPr="00850836">
              <w:rPr>
                <w:sz w:val="20"/>
                <w:szCs w:val="20"/>
              </w:rPr>
              <w:t xml:space="preserve"> </w:t>
            </w:r>
            <w:r w:rsidRPr="00850836">
              <w:rPr>
                <w:sz w:val="20"/>
                <w:szCs w:val="20"/>
              </w:rPr>
              <w:br/>
              <w:t xml:space="preserve">Отношение объема муниципального долга к годовому объему доходов </w:t>
            </w:r>
            <w:proofErr w:type="gramStart"/>
            <w:r w:rsidRPr="00850836">
              <w:rPr>
                <w:sz w:val="20"/>
                <w:szCs w:val="20"/>
              </w:rPr>
              <w:t>бюджета  без</w:t>
            </w:r>
            <w:proofErr w:type="gramEnd"/>
            <w:r w:rsidRPr="00850836">
              <w:rPr>
                <w:sz w:val="20"/>
                <w:szCs w:val="20"/>
              </w:rPr>
              <w:t xml:space="preserve"> учета безвозмездных поступлений и (или)поступлений налоговых доходов по дополнительным нормативам отчислений, % - ≤ 50</w:t>
            </w:r>
            <w:r w:rsidRPr="00850836">
              <w:rPr>
                <w:sz w:val="20"/>
                <w:szCs w:val="20"/>
              </w:rPr>
              <w:br/>
            </w:r>
            <w:r w:rsidRPr="00850836">
              <w:rPr>
                <w:b/>
                <w:bCs/>
                <w:sz w:val="20"/>
                <w:szCs w:val="20"/>
              </w:rPr>
              <w:t xml:space="preserve">Ответственный за выполнение мероприятия подпрограммы </w:t>
            </w:r>
            <w:r w:rsidRPr="00850836">
              <w:rPr>
                <w:sz w:val="20"/>
                <w:szCs w:val="20"/>
              </w:rPr>
              <w:br/>
              <w:t>Финансовое управление администрации городского округа Кашира</w:t>
            </w:r>
          </w:p>
        </w:tc>
        <w:tc>
          <w:tcPr>
            <w:tcW w:w="1417" w:type="dxa"/>
            <w:shd w:val="clear" w:color="auto" w:fill="auto"/>
            <w:vAlign w:val="center"/>
            <w:hideMark/>
          </w:tcPr>
          <w:p w14:paraId="3385E191" w14:textId="77777777" w:rsidR="002A65F1" w:rsidRPr="00850836" w:rsidRDefault="002A65F1" w:rsidP="002A65F1">
            <w:pPr>
              <w:jc w:val="center"/>
              <w:rPr>
                <w:sz w:val="20"/>
                <w:szCs w:val="20"/>
              </w:rPr>
            </w:pPr>
            <w:r w:rsidRPr="00850836">
              <w:rPr>
                <w:sz w:val="20"/>
                <w:szCs w:val="20"/>
              </w:rPr>
              <w:t>0,00</w:t>
            </w:r>
          </w:p>
        </w:tc>
        <w:tc>
          <w:tcPr>
            <w:tcW w:w="1276" w:type="dxa"/>
            <w:shd w:val="clear" w:color="auto" w:fill="auto"/>
            <w:vAlign w:val="center"/>
            <w:hideMark/>
          </w:tcPr>
          <w:p w14:paraId="322B50C4" w14:textId="77777777" w:rsidR="002A65F1" w:rsidRPr="00850836" w:rsidRDefault="002A65F1" w:rsidP="002A65F1">
            <w:pPr>
              <w:jc w:val="center"/>
              <w:rPr>
                <w:sz w:val="20"/>
                <w:szCs w:val="20"/>
              </w:rPr>
            </w:pPr>
            <w:r w:rsidRPr="00850836">
              <w:rPr>
                <w:sz w:val="20"/>
                <w:szCs w:val="20"/>
              </w:rPr>
              <w:t>0,00</w:t>
            </w:r>
          </w:p>
        </w:tc>
        <w:tc>
          <w:tcPr>
            <w:tcW w:w="1134" w:type="dxa"/>
            <w:shd w:val="clear" w:color="auto" w:fill="auto"/>
            <w:vAlign w:val="center"/>
            <w:hideMark/>
          </w:tcPr>
          <w:p w14:paraId="42C647EB" w14:textId="77777777" w:rsidR="002A65F1" w:rsidRPr="00850836" w:rsidRDefault="002A65F1" w:rsidP="002A65F1">
            <w:pPr>
              <w:jc w:val="center"/>
              <w:rPr>
                <w:sz w:val="20"/>
                <w:szCs w:val="20"/>
              </w:rPr>
            </w:pPr>
            <w:r w:rsidRPr="00850836">
              <w:rPr>
                <w:sz w:val="20"/>
                <w:szCs w:val="20"/>
              </w:rPr>
              <w:t>0,00</w:t>
            </w:r>
          </w:p>
        </w:tc>
        <w:tc>
          <w:tcPr>
            <w:tcW w:w="1134" w:type="dxa"/>
            <w:shd w:val="clear" w:color="auto" w:fill="auto"/>
            <w:vAlign w:val="center"/>
            <w:hideMark/>
          </w:tcPr>
          <w:p w14:paraId="4BC1DE9C" w14:textId="77777777" w:rsidR="002A65F1" w:rsidRPr="00850836" w:rsidRDefault="002A65F1" w:rsidP="002A65F1">
            <w:pPr>
              <w:jc w:val="center"/>
              <w:rPr>
                <w:sz w:val="20"/>
                <w:szCs w:val="20"/>
              </w:rPr>
            </w:pPr>
            <w:r w:rsidRPr="00850836">
              <w:rPr>
                <w:sz w:val="20"/>
                <w:szCs w:val="20"/>
              </w:rPr>
              <w:t> </w:t>
            </w:r>
          </w:p>
        </w:tc>
        <w:tc>
          <w:tcPr>
            <w:tcW w:w="1276" w:type="dxa"/>
            <w:shd w:val="clear" w:color="auto" w:fill="auto"/>
            <w:vAlign w:val="center"/>
            <w:hideMark/>
          </w:tcPr>
          <w:p w14:paraId="6785D126" w14:textId="77777777" w:rsidR="002A65F1" w:rsidRPr="00850836" w:rsidRDefault="002A65F1" w:rsidP="002A65F1">
            <w:pPr>
              <w:jc w:val="center"/>
              <w:rPr>
                <w:sz w:val="20"/>
                <w:szCs w:val="20"/>
              </w:rPr>
            </w:pPr>
            <w:r w:rsidRPr="00850836">
              <w:rPr>
                <w:sz w:val="20"/>
                <w:szCs w:val="20"/>
              </w:rPr>
              <w:t> </w:t>
            </w:r>
          </w:p>
        </w:tc>
      </w:tr>
      <w:tr w:rsidR="00850836" w:rsidRPr="00850836" w14:paraId="061EF933" w14:textId="77777777" w:rsidTr="004E6985">
        <w:trPr>
          <w:trHeight w:val="1410"/>
        </w:trPr>
        <w:tc>
          <w:tcPr>
            <w:tcW w:w="598" w:type="dxa"/>
            <w:shd w:val="clear" w:color="auto" w:fill="auto"/>
            <w:vAlign w:val="center"/>
            <w:hideMark/>
          </w:tcPr>
          <w:p w14:paraId="370CBF25"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7F0DBC97" w14:textId="77777777" w:rsidR="002A65F1" w:rsidRPr="00850836" w:rsidRDefault="002A65F1" w:rsidP="002A65F1">
            <w:pPr>
              <w:jc w:val="both"/>
              <w:rPr>
                <w:sz w:val="20"/>
                <w:szCs w:val="20"/>
              </w:rPr>
            </w:pPr>
            <w:r w:rsidRPr="00850836">
              <w:rPr>
                <w:sz w:val="20"/>
                <w:szCs w:val="20"/>
              </w:rPr>
              <w:t>911 1301</w:t>
            </w:r>
          </w:p>
        </w:tc>
        <w:tc>
          <w:tcPr>
            <w:tcW w:w="1985" w:type="dxa"/>
            <w:shd w:val="clear" w:color="auto" w:fill="auto"/>
            <w:vAlign w:val="center"/>
            <w:hideMark/>
          </w:tcPr>
          <w:p w14:paraId="4D08D801" w14:textId="77777777" w:rsidR="002A65F1" w:rsidRPr="00850836" w:rsidRDefault="002A65F1" w:rsidP="002A65F1">
            <w:pPr>
              <w:rPr>
                <w:sz w:val="20"/>
                <w:szCs w:val="20"/>
              </w:rPr>
            </w:pPr>
            <w:r w:rsidRPr="00850836">
              <w:rPr>
                <w:sz w:val="20"/>
                <w:szCs w:val="20"/>
              </w:rPr>
              <w:t>Финансовое управление администрации городского округа Кашира</w:t>
            </w:r>
            <w:r w:rsidRPr="00850836">
              <w:rPr>
                <w:sz w:val="20"/>
                <w:szCs w:val="20"/>
              </w:rPr>
              <w:br/>
              <w:t>ОБСЛУЖИВАНИЕ ГОСУДАРСТВЕННОГО И МУНИЦИПАЛЬНОГО ДОЛГА</w:t>
            </w:r>
            <w:r w:rsidRPr="00850836">
              <w:rPr>
                <w:sz w:val="20"/>
                <w:szCs w:val="20"/>
              </w:rPr>
              <w:br/>
              <w:t>Обслуживание государственного внутреннего и муниципального долга</w:t>
            </w:r>
          </w:p>
        </w:tc>
        <w:tc>
          <w:tcPr>
            <w:tcW w:w="1417" w:type="dxa"/>
            <w:shd w:val="clear" w:color="auto" w:fill="auto"/>
            <w:vAlign w:val="center"/>
            <w:hideMark/>
          </w:tcPr>
          <w:p w14:paraId="67536E9C" w14:textId="77777777" w:rsidR="002A65F1" w:rsidRPr="00850836" w:rsidRDefault="002A65F1" w:rsidP="002A65F1">
            <w:pPr>
              <w:jc w:val="center"/>
              <w:rPr>
                <w:sz w:val="20"/>
                <w:szCs w:val="20"/>
              </w:rPr>
            </w:pPr>
            <w:r w:rsidRPr="00850836">
              <w:rPr>
                <w:sz w:val="20"/>
                <w:szCs w:val="20"/>
              </w:rPr>
              <w:t>6 300,00</w:t>
            </w:r>
          </w:p>
        </w:tc>
        <w:tc>
          <w:tcPr>
            <w:tcW w:w="1276" w:type="dxa"/>
            <w:shd w:val="clear" w:color="auto" w:fill="auto"/>
            <w:vAlign w:val="center"/>
            <w:hideMark/>
          </w:tcPr>
          <w:p w14:paraId="06C7451F" w14:textId="77777777" w:rsidR="002A65F1" w:rsidRPr="00850836" w:rsidRDefault="002A65F1" w:rsidP="002A65F1">
            <w:pPr>
              <w:jc w:val="center"/>
              <w:rPr>
                <w:sz w:val="20"/>
                <w:szCs w:val="20"/>
              </w:rPr>
            </w:pPr>
            <w:r w:rsidRPr="00850836">
              <w:rPr>
                <w:sz w:val="20"/>
                <w:szCs w:val="20"/>
              </w:rPr>
              <w:t>0,00</w:t>
            </w:r>
          </w:p>
        </w:tc>
        <w:tc>
          <w:tcPr>
            <w:tcW w:w="1134" w:type="dxa"/>
            <w:shd w:val="clear" w:color="auto" w:fill="auto"/>
            <w:vAlign w:val="center"/>
            <w:hideMark/>
          </w:tcPr>
          <w:p w14:paraId="25B35FB3" w14:textId="77777777" w:rsidR="002A65F1" w:rsidRPr="00850836" w:rsidRDefault="002A65F1" w:rsidP="002A65F1">
            <w:pPr>
              <w:jc w:val="center"/>
              <w:rPr>
                <w:sz w:val="20"/>
                <w:szCs w:val="20"/>
              </w:rPr>
            </w:pPr>
            <w:r w:rsidRPr="00850836">
              <w:rPr>
                <w:sz w:val="20"/>
                <w:szCs w:val="20"/>
              </w:rPr>
              <w:t>-6 300,00</w:t>
            </w:r>
          </w:p>
        </w:tc>
        <w:tc>
          <w:tcPr>
            <w:tcW w:w="1134" w:type="dxa"/>
            <w:shd w:val="clear" w:color="auto" w:fill="auto"/>
            <w:vAlign w:val="center"/>
            <w:hideMark/>
          </w:tcPr>
          <w:p w14:paraId="6D6B1AA9" w14:textId="77777777" w:rsidR="002A65F1" w:rsidRPr="00850836" w:rsidRDefault="002A65F1" w:rsidP="002A65F1">
            <w:pPr>
              <w:jc w:val="center"/>
              <w:rPr>
                <w:sz w:val="20"/>
                <w:szCs w:val="20"/>
              </w:rPr>
            </w:pPr>
            <w:r w:rsidRPr="00850836">
              <w:rPr>
                <w:sz w:val="20"/>
                <w:szCs w:val="20"/>
              </w:rPr>
              <w:t> </w:t>
            </w:r>
          </w:p>
        </w:tc>
        <w:tc>
          <w:tcPr>
            <w:tcW w:w="1276" w:type="dxa"/>
            <w:shd w:val="clear" w:color="auto" w:fill="auto"/>
            <w:vAlign w:val="center"/>
            <w:hideMark/>
          </w:tcPr>
          <w:p w14:paraId="40EAADEB" w14:textId="77777777" w:rsidR="002A65F1" w:rsidRPr="00850836" w:rsidRDefault="002A65F1" w:rsidP="002A65F1">
            <w:pPr>
              <w:jc w:val="center"/>
              <w:rPr>
                <w:sz w:val="20"/>
                <w:szCs w:val="20"/>
              </w:rPr>
            </w:pPr>
            <w:r w:rsidRPr="00850836">
              <w:rPr>
                <w:sz w:val="20"/>
                <w:szCs w:val="20"/>
              </w:rPr>
              <w:t> </w:t>
            </w:r>
          </w:p>
        </w:tc>
      </w:tr>
      <w:tr w:rsidR="00850836" w:rsidRPr="00850836" w14:paraId="43E54048" w14:textId="77777777" w:rsidTr="004E6985">
        <w:trPr>
          <w:trHeight w:val="3825"/>
        </w:trPr>
        <w:tc>
          <w:tcPr>
            <w:tcW w:w="598" w:type="dxa"/>
            <w:shd w:val="clear" w:color="auto" w:fill="auto"/>
            <w:vAlign w:val="center"/>
            <w:hideMark/>
          </w:tcPr>
          <w:p w14:paraId="6D4AD16C" w14:textId="77777777" w:rsidR="002A65F1" w:rsidRPr="00850836" w:rsidRDefault="002A65F1" w:rsidP="002A65F1">
            <w:pPr>
              <w:jc w:val="center"/>
              <w:rPr>
                <w:sz w:val="20"/>
                <w:szCs w:val="20"/>
              </w:rPr>
            </w:pPr>
            <w:r w:rsidRPr="00850836">
              <w:rPr>
                <w:sz w:val="20"/>
                <w:szCs w:val="20"/>
              </w:rPr>
              <w:lastRenderedPageBreak/>
              <w:t> </w:t>
            </w:r>
          </w:p>
        </w:tc>
        <w:tc>
          <w:tcPr>
            <w:tcW w:w="1240" w:type="dxa"/>
            <w:shd w:val="clear" w:color="auto" w:fill="auto"/>
            <w:vAlign w:val="center"/>
            <w:hideMark/>
          </w:tcPr>
          <w:p w14:paraId="6A510967" w14:textId="77777777" w:rsidR="002A65F1" w:rsidRPr="00850836" w:rsidRDefault="002A65F1" w:rsidP="002A65F1">
            <w:pPr>
              <w:jc w:val="both"/>
              <w:rPr>
                <w:sz w:val="20"/>
                <w:szCs w:val="20"/>
              </w:rPr>
            </w:pPr>
            <w:r w:rsidRPr="00850836">
              <w:rPr>
                <w:sz w:val="20"/>
                <w:szCs w:val="20"/>
              </w:rPr>
              <w:t> </w:t>
            </w:r>
          </w:p>
        </w:tc>
        <w:tc>
          <w:tcPr>
            <w:tcW w:w="1985" w:type="dxa"/>
            <w:shd w:val="clear" w:color="000000" w:fill="BDD7EE"/>
            <w:vAlign w:val="center"/>
            <w:hideMark/>
          </w:tcPr>
          <w:p w14:paraId="41E2A749" w14:textId="77777777" w:rsidR="002A65F1" w:rsidRPr="00850836" w:rsidRDefault="002A65F1" w:rsidP="002A65F1">
            <w:pPr>
              <w:rPr>
                <w:sz w:val="20"/>
                <w:szCs w:val="20"/>
              </w:rPr>
            </w:pPr>
            <w:r w:rsidRPr="00850836">
              <w:rPr>
                <w:b/>
                <w:bCs/>
                <w:sz w:val="20"/>
                <w:szCs w:val="20"/>
              </w:rPr>
              <w:t>Мероприятие 2</w:t>
            </w:r>
            <w:r w:rsidRPr="00850836">
              <w:rPr>
                <w:sz w:val="20"/>
                <w:szCs w:val="20"/>
              </w:rPr>
              <w:br/>
              <w:t>3.2. Обслуживание муниципального долга по коммерческим кредитам</w:t>
            </w:r>
            <w:r w:rsidRPr="00850836">
              <w:rPr>
                <w:sz w:val="20"/>
                <w:szCs w:val="20"/>
              </w:rPr>
              <w:br/>
            </w:r>
            <w:r w:rsidRPr="00850836">
              <w:rPr>
                <w:b/>
                <w:bCs/>
                <w:sz w:val="20"/>
                <w:szCs w:val="20"/>
              </w:rPr>
              <w:t>Результаты выполнения мероприятий подпрограммы</w:t>
            </w:r>
            <w:r w:rsidRPr="00850836">
              <w:rPr>
                <w:sz w:val="20"/>
                <w:szCs w:val="20"/>
              </w:rPr>
              <w:t xml:space="preserve"> </w:t>
            </w:r>
            <w:r w:rsidRPr="00850836">
              <w:rPr>
                <w:sz w:val="20"/>
                <w:szCs w:val="20"/>
              </w:rPr>
              <w:br/>
              <w:t xml:space="preserve">Отношение объема муниципального долга к годовому объему доходов </w:t>
            </w:r>
            <w:proofErr w:type="gramStart"/>
            <w:r w:rsidRPr="00850836">
              <w:rPr>
                <w:sz w:val="20"/>
                <w:szCs w:val="20"/>
              </w:rPr>
              <w:t>бюджета  без</w:t>
            </w:r>
            <w:proofErr w:type="gramEnd"/>
            <w:r w:rsidRPr="00850836">
              <w:rPr>
                <w:sz w:val="20"/>
                <w:szCs w:val="20"/>
              </w:rPr>
              <w:t xml:space="preserve"> учета безвозмездных поступлений и (или) поступлений налоговых доходов по дополнительным нормативам отчислений, %</w:t>
            </w:r>
            <w:r w:rsidRPr="00850836">
              <w:rPr>
                <w:sz w:val="20"/>
                <w:szCs w:val="20"/>
              </w:rPr>
              <w:br/>
            </w:r>
            <w:r w:rsidRPr="00850836">
              <w:rPr>
                <w:b/>
                <w:bCs/>
                <w:sz w:val="20"/>
                <w:szCs w:val="20"/>
              </w:rPr>
              <w:t>Ответственный за выполнение мероприятия подпрограммы</w:t>
            </w:r>
            <w:r w:rsidRPr="00850836">
              <w:rPr>
                <w:sz w:val="20"/>
                <w:szCs w:val="20"/>
              </w:rPr>
              <w:t xml:space="preserve"> </w:t>
            </w:r>
            <w:r w:rsidRPr="00850836">
              <w:rPr>
                <w:sz w:val="20"/>
                <w:szCs w:val="20"/>
              </w:rPr>
              <w:br/>
              <w:t>Финансовое управление администрации городского округа Кашира</w:t>
            </w:r>
            <w:r w:rsidRPr="00850836">
              <w:rPr>
                <w:sz w:val="20"/>
                <w:szCs w:val="20"/>
              </w:rPr>
              <w:br/>
              <w:t xml:space="preserve"> </w:t>
            </w:r>
          </w:p>
        </w:tc>
        <w:tc>
          <w:tcPr>
            <w:tcW w:w="1417" w:type="dxa"/>
            <w:shd w:val="clear" w:color="auto" w:fill="auto"/>
            <w:vAlign w:val="center"/>
            <w:hideMark/>
          </w:tcPr>
          <w:p w14:paraId="2F386074" w14:textId="77777777" w:rsidR="002A65F1" w:rsidRPr="00850836" w:rsidRDefault="002A65F1" w:rsidP="002A65F1">
            <w:pPr>
              <w:jc w:val="center"/>
              <w:rPr>
                <w:sz w:val="20"/>
                <w:szCs w:val="20"/>
              </w:rPr>
            </w:pPr>
            <w:r w:rsidRPr="00850836">
              <w:rPr>
                <w:sz w:val="20"/>
                <w:szCs w:val="20"/>
              </w:rPr>
              <w:t>6 300,00</w:t>
            </w:r>
          </w:p>
        </w:tc>
        <w:tc>
          <w:tcPr>
            <w:tcW w:w="1276" w:type="dxa"/>
            <w:shd w:val="clear" w:color="auto" w:fill="auto"/>
            <w:vAlign w:val="center"/>
            <w:hideMark/>
          </w:tcPr>
          <w:p w14:paraId="20D9202E" w14:textId="77777777" w:rsidR="002A65F1" w:rsidRPr="00850836" w:rsidRDefault="002A65F1" w:rsidP="002A65F1">
            <w:pPr>
              <w:jc w:val="center"/>
              <w:rPr>
                <w:sz w:val="20"/>
                <w:szCs w:val="20"/>
              </w:rPr>
            </w:pPr>
            <w:r w:rsidRPr="00850836">
              <w:rPr>
                <w:sz w:val="20"/>
                <w:szCs w:val="20"/>
              </w:rPr>
              <w:t>0,00</w:t>
            </w:r>
          </w:p>
        </w:tc>
        <w:tc>
          <w:tcPr>
            <w:tcW w:w="1134" w:type="dxa"/>
            <w:shd w:val="clear" w:color="auto" w:fill="auto"/>
            <w:vAlign w:val="center"/>
            <w:hideMark/>
          </w:tcPr>
          <w:p w14:paraId="44B4369D" w14:textId="77777777" w:rsidR="002A65F1" w:rsidRPr="00850836" w:rsidRDefault="002A65F1" w:rsidP="002A65F1">
            <w:pPr>
              <w:jc w:val="center"/>
              <w:rPr>
                <w:sz w:val="20"/>
                <w:szCs w:val="20"/>
              </w:rPr>
            </w:pPr>
            <w:r w:rsidRPr="00850836">
              <w:rPr>
                <w:sz w:val="20"/>
                <w:szCs w:val="20"/>
              </w:rPr>
              <w:t>-6 300,00</w:t>
            </w:r>
          </w:p>
        </w:tc>
        <w:tc>
          <w:tcPr>
            <w:tcW w:w="1134" w:type="dxa"/>
            <w:shd w:val="clear" w:color="auto" w:fill="auto"/>
            <w:vAlign w:val="center"/>
            <w:hideMark/>
          </w:tcPr>
          <w:p w14:paraId="509FFDD3" w14:textId="77777777" w:rsidR="002A65F1" w:rsidRPr="00850836" w:rsidRDefault="002A65F1" w:rsidP="002A65F1">
            <w:pPr>
              <w:jc w:val="center"/>
              <w:rPr>
                <w:sz w:val="20"/>
                <w:szCs w:val="20"/>
              </w:rPr>
            </w:pPr>
            <w:r w:rsidRPr="00850836">
              <w:rPr>
                <w:sz w:val="20"/>
                <w:szCs w:val="20"/>
              </w:rPr>
              <w:t> </w:t>
            </w:r>
          </w:p>
        </w:tc>
        <w:tc>
          <w:tcPr>
            <w:tcW w:w="1276" w:type="dxa"/>
            <w:shd w:val="clear" w:color="auto" w:fill="auto"/>
            <w:vAlign w:val="center"/>
            <w:hideMark/>
          </w:tcPr>
          <w:p w14:paraId="24D96ADC" w14:textId="77777777" w:rsidR="002A65F1" w:rsidRPr="00850836" w:rsidRDefault="002A65F1" w:rsidP="002A65F1">
            <w:pPr>
              <w:jc w:val="center"/>
              <w:rPr>
                <w:sz w:val="20"/>
                <w:szCs w:val="20"/>
              </w:rPr>
            </w:pPr>
            <w:r w:rsidRPr="00850836">
              <w:rPr>
                <w:sz w:val="20"/>
                <w:szCs w:val="20"/>
              </w:rPr>
              <w:t> </w:t>
            </w:r>
          </w:p>
        </w:tc>
      </w:tr>
      <w:tr w:rsidR="00850836" w:rsidRPr="00850836" w14:paraId="0BDBC0DC" w14:textId="77777777" w:rsidTr="004E6985">
        <w:trPr>
          <w:trHeight w:val="985"/>
        </w:trPr>
        <w:tc>
          <w:tcPr>
            <w:tcW w:w="598" w:type="dxa"/>
            <w:shd w:val="clear" w:color="auto" w:fill="auto"/>
            <w:vAlign w:val="center"/>
            <w:hideMark/>
          </w:tcPr>
          <w:p w14:paraId="4CDFD323" w14:textId="77777777" w:rsidR="002A65F1" w:rsidRPr="00850836" w:rsidRDefault="002A65F1" w:rsidP="002A65F1">
            <w:pPr>
              <w:jc w:val="center"/>
              <w:rPr>
                <w:sz w:val="20"/>
                <w:szCs w:val="20"/>
              </w:rPr>
            </w:pPr>
            <w:r w:rsidRPr="00850836">
              <w:rPr>
                <w:sz w:val="20"/>
                <w:szCs w:val="20"/>
              </w:rPr>
              <w:t>3.4.</w:t>
            </w:r>
          </w:p>
        </w:tc>
        <w:tc>
          <w:tcPr>
            <w:tcW w:w="1240" w:type="dxa"/>
            <w:shd w:val="clear" w:color="000000" w:fill="FFCCFF"/>
            <w:vAlign w:val="center"/>
            <w:hideMark/>
          </w:tcPr>
          <w:p w14:paraId="41B3BC68" w14:textId="77777777" w:rsidR="002A65F1" w:rsidRPr="00850836" w:rsidRDefault="002A65F1" w:rsidP="002A65F1">
            <w:pPr>
              <w:jc w:val="both"/>
              <w:rPr>
                <w:sz w:val="20"/>
                <w:szCs w:val="20"/>
              </w:rPr>
            </w:pPr>
            <w:r w:rsidRPr="00850836">
              <w:rPr>
                <w:sz w:val="20"/>
                <w:szCs w:val="20"/>
              </w:rPr>
              <w:t> </w:t>
            </w:r>
          </w:p>
        </w:tc>
        <w:tc>
          <w:tcPr>
            <w:tcW w:w="1985" w:type="dxa"/>
            <w:shd w:val="clear" w:color="000000" w:fill="FFCCFF"/>
            <w:vAlign w:val="center"/>
            <w:hideMark/>
          </w:tcPr>
          <w:p w14:paraId="274FC1B1" w14:textId="77777777" w:rsidR="002A65F1" w:rsidRPr="00850836" w:rsidRDefault="002A65F1" w:rsidP="002A65F1">
            <w:pPr>
              <w:rPr>
                <w:sz w:val="20"/>
                <w:szCs w:val="20"/>
              </w:rPr>
            </w:pPr>
            <w:r w:rsidRPr="00850836">
              <w:rPr>
                <w:sz w:val="20"/>
                <w:szCs w:val="20"/>
              </w:rPr>
              <w:t>4. Основное мероприятие 07</w:t>
            </w:r>
            <w:r w:rsidRPr="00850836">
              <w:rPr>
                <w:sz w:val="20"/>
                <w:szCs w:val="20"/>
              </w:rPr>
              <w:br/>
              <w:t>«Ежегодное снижение доли просроченной кредиторской задолженности в расходах бюджета городского округа»</w:t>
            </w:r>
            <w:r w:rsidRPr="00850836">
              <w:rPr>
                <w:sz w:val="20"/>
                <w:szCs w:val="20"/>
              </w:rPr>
              <w:br/>
            </w:r>
            <w:r w:rsidRPr="00850836">
              <w:rPr>
                <w:sz w:val="20"/>
                <w:szCs w:val="20"/>
              </w:rPr>
              <w:br/>
              <w:t>из табл. Перечень мероприятий подпрограммы IV. «Управление муниципальными финансами» (Приложение № 9 к постановлению администрации городского округа Кашира от 30.12.2021 №3546-па, Приложение №5 к постановлению администрации</w:t>
            </w:r>
            <w:r w:rsidRPr="00850836">
              <w:rPr>
                <w:sz w:val="20"/>
                <w:szCs w:val="20"/>
              </w:rPr>
              <w:br/>
              <w:t>городского округа Кашира от 16.11.2022 №3820-па)</w:t>
            </w:r>
          </w:p>
        </w:tc>
        <w:tc>
          <w:tcPr>
            <w:tcW w:w="6237" w:type="dxa"/>
            <w:gridSpan w:val="5"/>
            <w:shd w:val="clear" w:color="auto" w:fill="auto"/>
            <w:vAlign w:val="center"/>
            <w:hideMark/>
          </w:tcPr>
          <w:p w14:paraId="39C669F5" w14:textId="77777777" w:rsidR="002A65F1" w:rsidRPr="00850836" w:rsidRDefault="002A65F1" w:rsidP="002A65F1">
            <w:pPr>
              <w:jc w:val="center"/>
              <w:rPr>
                <w:sz w:val="20"/>
                <w:szCs w:val="20"/>
              </w:rPr>
            </w:pPr>
            <w:r w:rsidRPr="00850836">
              <w:rPr>
                <w:sz w:val="20"/>
                <w:szCs w:val="20"/>
              </w:rPr>
              <w:t>В пределах средств, выделенных на обеспечение деятельности</w:t>
            </w:r>
          </w:p>
        </w:tc>
      </w:tr>
      <w:tr w:rsidR="00850836" w:rsidRPr="00850836" w14:paraId="34D65939" w14:textId="77777777" w:rsidTr="004E6985">
        <w:trPr>
          <w:trHeight w:val="3840"/>
        </w:trPr>
        <w:tc>
          <w:tcPr>
            <w:tcW w:w="598" w:type="dxa"/>
            <w:shd w:val="clear" w:color="auto" w:fill="auto"/>
            <w:vAlign w:val="center"/>
            <w:hideMark/>
          </w:tcPr>
          <w:p w14:paraId="08827E22" w14:textId="77777777" w:rsidR="002A65F1" w:rsidRPr="00850836" w:rsidRDefault="002A65F1" w:rsidP="002A65F1">
            <w:pPr>
              <w:jc w:val="center"/>
              <w:rPr>
                <w:sz w:val="20"/>
                <w:szCs w:val="20"/>
              </w:rPr>
            </w:pPr>
            <w:r w:rsidRPr="00850836">
              <w:rPr>
                <w:sz w:val="20"/>
                <w:szCs w:val="20"/>
              </w:rPr>
              <w:lastRenderedPageBreak/>
              <w:t> </w:t>
            </w:r>
          </w:p>
        </w:tc>
        <w:tc>
          <w:tcPr>
            <w:tcW w:w="1240" w:type="dxa"/>
            <w:shd w:val="clear" w:color="auto" w:fill="auto"/>
            <w:vAlign w:val="center"/>
            <w:hideMark/>
          </w:tcPr>
          <w:p w14:paraId="112D9966" w14:textId="77777777" w:rsidR="002A65F1" w:rsidRPr="00850836" w:rsidRDefault="002A65F1" w:rsidP="002A65F1">
            <w:pPr>
              <w:jc w:val="both"/>
              <w:rPr>
                <w:sz w:val="20"/>
                <w:szCs w:val="20"/>
              </w:rPr>
            </w:pPr>
            <w:r w:rsidRPr="00850836">
              <w:rPr>
                <w:sz w:val="20"/>
                <w:szCs w:val="20"/>
              </w:rPr>
              <w:t> </w:t>
            </w:r>
          </w:p>
        </w:tc>
        <w:tc>
          <w:tcPr>
            <w:tcW w:w="1985" w:type="dxa"/>
            <w:shd w:val="clear" w:color="auto" w:fill="auto"/>
            <w:vAlign w:val="center"/>
            <w:hideMark/>
          </w:tcPr>
          <w:p w14:paraId="1D6296A1" w14:textId="77777777" w:rsidR="002A65F1" w:rsidRPr="00850836" w:rsidRDefault="002A65F1" w:rsidP="002A65F1">
            <w:pPr>
              <w:rPr>
                <w:sz w:val="20"/>
                <w:szCs w:val="20"/>
              </w:rPr>
            </w:pPr>
            <w:r w:rsidRPr="00850836">
              <w:rPr>
                <w:b/>
                <w:bCs/>
                <w:sz w:val="20"/>
                <w:szCs w:val="20"/>
              </w:rPr>
              <w:t>Планируемые результаты реализации муниципальной программы (подпрограммы)</w:t>
            </w:r>
            <w:r w:rsidRPr="00850836">
              <w:rPr>
                <w:b/>
                <w:bCs/>
                <w:sz w:val="20"/>
                <w:szCs w:val="20"/>
              </w:rPr>
              <w:br/>
              <w:t>(Показатели реализации мероприятий)</w:t>
            </w:r>
            <w:r w:rsidRPr="00850836">
              <w:rPr>
                <w:b/>
                <w:bCs/>
                <w:sz w:val="20"/>
                <w:szCs w:val="20"/>
              </w:rPr>
              <w:br/>
            </w:r>
            <w:r w:rsidRPr="00850836">
              <w:rPr>
                <w:sz w:val="20"/>
                <w:szCs w:val="20"/>
              </w:rPr>
              <w:t xml:space="preserve">(постановление от 31.10.2019 № 3237-па в редакции постановлений от 12.12.2019 № 3696-па, от 02.04.2020 № 825-па, от 13.07.2020 № 1350-па, от 30.12.2020 № 2980-па, от 07.07.2021 № 1765-па, от 30.12.2021 № 3546-па). </w:t>
            </w:r>
            <w:r w:rsidRPr="00850836">
              <w:rPr>
                <w:sz w:val="20"/>
                <w:szCs w:val="20"/>
              </w:rPr>
              <w:br/>
            </w:r>
            <w:r w:rsidRPr="00850836">
              <w:rPr>
                <w:sz w:val="20"/>
                <w:szCs w:val="20"/>
              </w:rPr>
              <w:br/>
              <w:t>2.3. Отсутствие просроченной кредиторской задолженности по оплате труда (включая начисления на оплату труда) муниципальных учреждений в общем объеме расходов муниципального образования на оплату труда (включая начисления на оплату труда) - да.</w:t>
            </w:r>
            <w:r w:rsidRPr="00850836">
              <w:rPr>
                <w:sz w:val="20"/>
                <w:szCs w:val="20"/>
              </w:rPr>
              <w:br/>
              <w:t>Тип показателя - Отраслевой показатель</w:t>
            </w:r>
          </w:p>
        </w:tc>
        <w:tc>
          <w:tcPr>
            <w:tcW w:w="6237" w:type="dxa"/>
            <w:gridSpan w:val="5"/>
            <w:shd w:val="clear" w:color="auto" w:fill="auto"/>
            <w:vAlign w:val="center"/>
            <w:hideMark/>
          </w:tcPr>
          <w:p w14:paraId="6A395748" w14:textId="77777777" w:rsidR="002A65F1" w:rsidRPr="00850836" w:rsidRDefault="002A65F1" w:rsidP="002A65F1">
            <w:pPr>
              <w:jc w:val="center"/>
              <w:rPr>
                <w:sz w:val="20"/>
                <w:szCs w:val="20"/>
              </w:rPr>
            </w:pPr>
            <w:r w:rsidRPr="00850836">
              <w:rPr>
                <w:sz w:val="20"/>
                <w:szCs w:val="20"/>
              </w:rPr>
              <w:t> </w:t>
            </w:r>
          </w:p>
        </w:tc>
      </w:tr>
      <w:tr w:rsidR="00850836" w:rsidRPr="00850836" w14:paraId="2A190456" w14:textId="77777777" w:rsidTr="004E6985">
        <w:trPr>
          <w:trHeight w:val="4590"/>
        </w:trPr>
        <w:tc>
          <w:tcPr>
            <w:tcW w:w="598" w:type="dxa"/>
            <w:shd w:val="clear" w:color="auto" w:fill="auto"/>
            <w:vAlign w:val="center"/>
            <w:hideMark/>
          </w:tcPr>
          <w:p w14:paraId="1E29A10C"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3E140BD2" w14:textId="77777777" w:rsidR="002A65F1" w:rsidRPr="00850836" w:rsidRDefault="002A65F1" w:rsidP="002A65F1">
            <w:pPr>
              <w:jc w:val="both"/>
              <w:rPr>
                <w:sz w:val="20"/>
                <w:szCs w:val="20"/>
              </w:rPr>
            </w:pPr>
            <w:r w:rsidRPr="00850836">
              <w:rPr>
                <w:sz w:val="20"/>
                <w:szCs w:val="20"/>
              </w:rPr>
              <w:t> </w:t>
            </w:r>
          </w:p>
        </w:tc>
        <w:tc>
          <w:tcPr>
            <w:tcW w:w="1985" w:type="dxa"/>
            <w:shd w:val="clear" w:color="000000" w:fill="BDD7EE"/>
            <w:vAlign w:val="center"/>
            <w:hideMark/>
          </w:tcPr>
          <w:p w14:paraId="2216558D" w14:textId="77777777" w:rsidR="002A65F1" w:rsidRPr="00850836" w:rsidRDefault="002A65F1" w:rsidP="002A65F1">
            <w:pPr>
              <w:rPr>
                <w:sz w:val="20"/>
                <w:szCs w:val="20"/>
              </w:rPr>
            </w:pPr>
            <w:r w:rsidRPr="00850836">
              <w:rPr>
                <w:b/>
                <w:bCs/>
                <w:sz w:val="20"/>
                <w:szCs w:val="20"/>
              </w:rPr>
              <w:t>Мероприятие</w:t>
            </w:r>
            <w:r w:rsidRPr="00850836">
              <w:rPr>
                <w:sz w:val="20"/>
                <w:szCs w:val="20"/>
              </w:rPr>
              <w:t xml:space="preserve"> 1                                                    </w:t>
            </w:r>
            <w:r w:rsidRPr="00850836">
              <w:rPr>
                <w:sz w:val="20"/>
                <w:szCs w:val="20"/>
              </w:rPr>
              <w:br/>
              <w:t>4.1. Проведение анализа сложившейся просроченной кредиторской задолженности</w:t>
            </w:r>
            <w:r w:rsidRPr="00850836">
              <w:rPr>
                <w:sz w:val="20"/>
                <w:szCs w:val="20"/>
              </w:rPr>
              <w:br/>
            </w:r>
            <w:r w:rsidRPr="00850836">
              <w:rPr>
                <w:b/>
                <w:bCs/>
                <w:sz w:val="20"/>
                <w:szCs w:val="20"/>
              </w:rPr>
              <w:t>Мероприятие 2</w:t>
            </w:r>
            <w:r w:rsidRPr="00850836">
              <w:rPr>
                <w:sz w:val="20"/>
                <w:szCs w:val="20"/>
              </w:rPr>
              <w:t xml:space="preserve">                                                    </w:t>
            </w:r>
            <w:r w:rsidRPr="00850836">
              <w:rPr>
                <w:sz w:val="20"/>
                <w:szCs w:val="20"/>
              </w:rPr>
              <w:br/>
              <w:t>4.2. Инвентаризация просроченной кредиторской задолженности</w:t>
            </w:r>
            <w:r w:rsidRPr="00850836">
              <w:rPr>
                <w:sz w:val="20"/>
                <w:szCs w:val="20"/>
              </w:rPr>
              <w:br/>
            </w:r>
            <w:r w:rsidRPr="00850836">
              <w:rPr>
                <w:b/>
                <w:bCs/>
                <w:sz w:val="20"/>
                <w:szCs w:val="20"/>
              </w:rPr>
              <w:t>Результаты выполнения мероприятия подпрограммы</w:t>
            </w:r>
            <w:r w:rsidRPr="00850836">
              <w:rPr>
                <w:sz w:val="20"/>
                <w:szCs w:val="20"/>
              </w:rPr>
              <w:t xml:space="preserve"> </w:t>
            </w:r>
            <w:r w:rsidRPr="00850836">
              <w:rPr>
                <w:sz w:val="20"/>
                <w:szCs w:val="20"/>
              </w:rPr>
              <w:br/>
              <w:t xml:space="preserve">Отсутствие просроченной кредиторской задолженности по оплате труда </w:t>
            </w:r>
            <w:r w:rsidRPr="00850836">
              <w:rPr>
                <w:sz w:val="20"/>
                <w:szCs w:val="20"/>
              </w:rPr>
              <w:lastRenderedPageBreak/>
              <w:t>(включая начисления на оплату труда) муниципальных учреждений в общем объеме расходов муниципального образования на оплату труда (включая начисления на оплату труда)</w:t>
            </w:r>
            <w:r w:rsidRPr="00850836">
              <w:rPr>
                <w:sz w:val="20"/>
                <w:szCs w:val="20"/>
              </w:rPr>
              <w:br/>
            </w:r>
            <w:r w:rsidRPr="00850836">
              <w:rPr>
                <w:b/>
                <w:bCs/>
                <w:sz w:val="20"/>
                <w:szCs w:val="20"/>
              </w:rPr>
              <w:t xml:space="preserve">Ответственный за выполнение мероприятия подпрограммы </w:t>
            </w:r>
            <w:r w:rsidRPr="00850836">
              <w:rPr>
                <w:sz w:val="20"/>
                <w:szCs w:val="20"/>
              </w:rPr>
              <w:br/>
              <w:t>Финансовое управление администрации городского округа Кашира</w:t>
            </w:r>
          </w:p>
        </w:tc>
        <w:tc>
          <w:tcPr>
            <w:tcW w:w="6237" w:type="dxa"/>
            <w:gridSpan w:val="5"/>
            <w:shd w:val="clear" w:color="auto" w:fill="auto"/>
            <w:vAlign w:val="center"/>
            <w:hideMark/>
          </w:tcPr>
          <w:p w14:paraId="4DDCC908" w14:textId="77777777" w:rsidR="002A65F1" w:rsidRPr="00850836" w:rsidRDefault="002A65F1" w:rsidP="002A65F1">
            <w:pPr>
              <w:jc w:val="center"/>
              <w:rPr>
                <w:sz w:val="20"/>
                <w:szCs w:val="20"/>
              </w:rPr>
            </w:pPr>
            <w:r w:rsidRPr="00850836">
              <w:rPr>
                <w:sz w:val="20"/>
                <w:szCs w:val="20"/>
              </w:rPr>
              <w:lastRenderedPageBreak/>
              <w:t>В пределах средств, выделенных на обеспечение деятельности</w:t>
            </w:r>
          </w:p>
        </w:tc>
      </w:tr>
      <w:tr w:rsidR="00850836" w:rsidRPr="00850836" w14:paraId="28F6BE0B" w14:textId="77777777" w:rsidTr="004E6985">
        <w:trPr>
          <w:trHeight w:val="630"/>
        </w:trPr>
        <w:tc>
          <w:tcPr>
            <w:tcW w:w="598" w:type="dxa"/>
            <w:shd w:val="clear" w:color="auto" w:fill="auto"/>
            <w:vAlign w:val="center"/>
            <w:hideMark/>
          </w:tcPr>
          <w:p w14:paraId="1CC81536" w14:textId="77777777" w:rsidR="002A65F1" w:rsidRPr="00850836" w:rsidRDefault="002A65F1" w:rsidP="002A65F1">
            <w:pPr>
              <w:jc w:val="center"/>
              <w:rPr>
                <w:sz w:val="20"/>
                <w:szCs w:val="20"/>
              </w:rPr>
            </w:pPr>
            <w:r w:rsidRPr="00850836">
              <w:rPr>
                <w:sz w:val="20"/>
                <w:szCs w:val="20"/>
              </w:rPr>
              <w:t>4.</w:t>
            </w:r>
          </w:p>
        </w:tc>
        <w:tc>
          <w:tcPr>
            <w:tcW w:w="1240" w:type="dxa"/>
            <w:shd w:val="clear" w:color="auto" w:fill="auto"/>
            <w:vAlign w:val="center"/>
            <w:hideMark/>
          </w:tcPr>
          <w:p w14:paraId="42E27469" w14:textId="77777777" w:rsidR="002A65F1" w:rsidRPr="00850836" w:rsidRDefault="002A65F1" w:rsidP="002A65F1">
            <w:pPr>
              <w:jc w:val="both"/>
              <w:rPr>
                <w:b/>
                <w:bCs/>
                <w:sz w:val="20"/>
                <w:szCs w:val="20"/>
              </w:rPr>
            </w:pPr>
            <w:r w:rsidRPr="00850836">
              <w:rPr>
                <w:b/>
                <w:bCs/>
                <w:sz w:val="20"/>
                <w:szCs w:val="20"/>
              </w:rPr>
              <w:t>12 5 00 00000</w:t>
            </w:r>
          </w:p>
        </w:tc>
        <w:tc>
          <w:tcPr>
            <w:tcW w:w="1985" w:type="dxa"/>
            <w:shd w:val="clear" w:color="auto" w:fill="auto"/>
            <w:vAlign w:val="center"/>
            <w:hideMark/>
          </w:tcPr>
          <w:p w14:paraId="0498B80A" w14:textId="77777777" w:rsidR="002A65F1" w:rsidRPr="00850836" w:rsidRDefault="002A65F1" w:rsidP="002A65F1">
            <w:pPr>
              <w:jc w:val="both"/>
              <w:rPr>
                <w:b/>
                <w:bCs/>
                <w:sz w:val="20"/>
                <w:szCs w:val="20"/>
              </w:rPr>
            </w:pPr>
            <w:r w:rsidRPr="00850836">
              <w:rPr>
                <w:b/>
                <w:bCs/>
                <w:sz w:val="20"/>
                <w:szCs w:val="20"/>
              </w:rPr>
              <w:t xml:space="preserve"> V. Обеспечивающая подпрограмма   </w:t>
            </w:r>
          </w:p>
        </w:tc>
        <w:tc>
          <w:tcPr>
            <w:tcW w:w="1417" w:type="dxa"/>
            <w:shd w:val="clear" w:color="auto" w:fill="auto"/>
            <w:vAlign w:val="center"/>
            <w:hideMark/>
          </w:tcPr>
          <w:p w14:paraId="71D90D94" w14:textId="77777777" w:rsidR="002A65F1" w:rsidRPr="00850836" w:rsidRDefault="002A65F1" w:rsidP="002A65F1">
            <w:pPr>
              <w:jc w:val="center"/>
              <w:rPr>
                <w:b/>
                <w:bCs/>
                <w:sz w:val="20"/>
                <w:szCs w:val="20"/>
              </w:rPr>
            </w:pPr>
            <w:r w:rsidRPr="00850836">
              <w:rPr>
                <w:b/>
                <w:bCs/>
                <w:sz w:val="20"/>
                <w:szCs w:val="20"/>
              </w:rPr>
              <w:t>345 710,90</w:t>
            </w:r>
          </w:p>
        </w:tc>
        <w:tc>
          <w:tcPr>
            <w:tcW w:w="1276" w:type="dxa"/>
            <w:shd w:val="clear" w:color="auto" w:fill="auto"/>
            <w:vAlign w:val="center"/>
            <w:hideMark/>
          </w:tcPr>
          <w:p w14:paraId="2EEADE94" w14:textId="77777777" w:rsidR="002A65F1" w:rsidRPr="00850836" w:rsidRDefault="002A65F1" w:rsidP="002A65F1">
            <w:pPr>
              <w:jc w:val="center"/>
              <w:rPr>
                <w:b/>
                <w:bCs/>
                <w:sz w:val="20"/>
                <w:szCs w:val="20"/>
              </w:rPr>
            </w:pPr>
            <w:r w:rsidRPr="00850836">
              <w:rPr>
                <w:b/>
                <w:bCs/>
                <w:sz w:val="20"/>
                <w:szCs w:val="20"/>
              </w:rPr>
              <w:t>342 899,30</w:t>
            </w:r>
          </w:p>
        </w:tc>
        <w:tc>
          <w:tcPr>
            <w:tcW w:w="1134" w:type="dxa"/>
            <w:shd w:val="clear" w:color="auto" w:fill="auto"/>
            <w:vAlign w:val="center"/>
            <w:hideMark/>
          </w:tcPr>
          <w:p w14:paraId="03699854" w14:textId="77777777" w:rsidR="002A65F1" w:rsidRPr="00850836" w:rsidRDefault="002A65F1" w:rsidP="002A65F1">
            <w:pPr>
              <w:jc w:val="center"/>
              <w:rPr>
                <w:b/>
                <w:bCs/>
                <w:sz w:val="20"/>
                <w:szCs w:val="20"/>
              </w:rPr>
            </w:pPr>
            <w:r w:rsidRPr="00850836">
              <w:rPr>
                <w:b/>
                <w:bCs/>
                <w:sz w:val="20"/>
                <w:szCs w:val="20"/>
              </w:rPr>
              <w:t>-2 811,60</w:t>
            </w:r>
          </w:p>
        </w:tc>
        <w:tc>
          <w:tcPr>
            <w:tcW w:w="1134" w:type="dxa"/>
            <w:shd w:val="clear" w:color="auto" w:fill="auto"/>
            <w:vAlign w:val="center"/>
            <w:hideMark/>
          </w:tcPr>
          <w:p w14:paraId="050589B7" w14:textId="77777777" w:rsidR="002A65F1" w:rsidRPr="00850836" w:rsidRDefault="002A65F1" w:rsidP="002A65F1">
            <w:pPr>
              <w:jc w:val="center"/>
              <w:rPr>
                <w:b/>
                <w:bCs/>
                <w:sz w:val="20"/>
                <w:szCs w:val="20"/>
              </w:rPr>
            </w:pPr>
            <w:r w:rsidRPr="00850836">
              <w:rPr>
                <w:b/>
                <w:bCs/>
                <w:sz w:val="20"/>
                <w:szCs w:val="20"/>
              </w:rPr>
              <w:t>338 267,90</w:t>
            </w:r>
          </w:p>
        </w:tc>
        <w:tc>
          <w:tcPr>
            <w:tcW w:w="1276" w:type="dxa"/>
            <w:shd w:val="clear" w:color="auto" w:fill="auto"/>
            <w:vAlign w:val="center"/>
            <w:hideMark/>
          </w:tcPr>
          <w:p w14:paraId="4080D1A0" w14:textId="77777777" w:rsidR="002A65F1" w:rsidRPr="00850836" w:rsidRDefault="002A65F1" w:rsidP="002A65F1">
            <w:pPr>
              <w:jc w:val="center"/>
              <w:rPr>
                <w:b/>
                <w:bCs/>
                <w:sz w:val="20"/>
                <w:szCs w:val="20"/>
              </w:rPr>
            </w:pPr>
            <w:r w:rsidRPr="00850836">
              <w:rPr>
                <w:b/>
                <w:bCs/>
                <w:sz w:val="20"/>
                <w:szCs w:val="20"/>
              </w:rPr>
              <w:t>98,6%</w:t>
            </w:r>
          </w:p>
        </w:tc>
      </w:tr>
      <w:tr w:rsidR="00850836" w:rsidRPr="00850836" w14:paraId="08B4C085" w14:textId="77777777" w:rsidTr="004E6985">
        <w:trPr>
          <w:trHeight w:val="375"/>
        </w:trPr>
        <w:tc>
          <w:tcPr>
            <w:tcW w:w="598" w:type="dxa"/>
            <w:shd w:val="clear" w:color="auto" w:fill="auto"/>
            <w:vAlign w:val="center"/>
            <w:hideMark/>
          </w:tcPr>
          <w:p w14:paraId="1CE57A73" w14:textId="77777777" w:rsidR="002A65F1" w:rsidRPr="00850836" w:rsidRDefault="002A65F1" w:rsidP="002A65F1">
            <w:pPr>
              <w:jc w:val="center"/>
              <w:rPr>
                <w:sz w:val="20"/>
                <w:szCs w:val="20"/>
              </w:rPr>
            </w:pPr>
            <w:r w:rsidRPr="00850836">
              <w:rPr>
                <w:sz w:val="20"/>
                <w:szCs w:val="20"/>
              </w:rPr>
              <w:t> </w:t>
            </w:r>
          </w:p>
        </w:tc>
        <w:tc>
          <w:tcPr>
            <w:tcW w:w="9462" w:type="dxa"/>
            <w:gridSpan w:val="7"/>
            <w:shd w:val="clear" w:color="auto" w:fill="auto"/>
            <w:vAlign w:val="center"/>
            <w:hideMark/>
          </w:tcPr>
          <w:p w14:paraId="2A974813" w14:textId="77777777" w:rsidR="002A65F1" w:rsidRPr="00850836" w:rsidRDefault="002A65F1" w:rsidP="002A65F1">
            <w:pPr>
              <w:rPr>
                <w:sz w:val="20"/>
                <w:szCs w:val="20"/>
              </w:rPr>
            </w:pPr>
            <w:r w:rsidRPr="00850836">
              <w:rPr>
                <w:sz w:val="20"/>
                <w:szCs w:val="20"/>
              </w:rPr>
              <w:t>направлена на обеспечение деятельности функционирования органов местного самоуправления</w:t>
            </w:r>
          </w:p>
        </w:tc>
      </w:tr>
      <w:tr w:rsidR="00850836" w:rsidRPr="00850836" w14:paraId="7CDE4A57" w14:textId="77777777" w:rsidTr="004E6985">
        <w:trPr>
          <w:trHeight w:val="945"/>
        </w:trPr>
        <w:tc>
          <w:tcPr>
            <w:tcW w:w="598" w:type="dxa"/>
            <w:shd w:val="clear" w:color="auto" w:fill="auto"/>
            <w:vAlign w:val="center"/>
            <w:hideMark/>
          </w:tcPr>
          <w:p w14:paraId="194A69F6" w14:textId="77777777" w:rsidR="002A65F1" w:rsidRPr="00850836" w:rsidRDefault="002A65F1" w:rsidP="002A65F1">
            <w:pPr>
              <w:jc w:val="center"/>
              <w:rPr>
                <w:sz w:val="20"/>
                <w:szCs w:val="20"/>
              </w:rPr>
            </w:pPr>
            <w:r w:rsidRPr="00850836">
              <w:rPr>
                <w:sz w:val="20"/>
                <w:szCs w:val="20"/>
              </w:rPr>
              <w:t> </w:t>
            </w:r>
          </w:p>
        </w:tc>
        <w:tc>
          <w:tcPr>
            <w:tcW w:w="9462" w:type="dxa"/>
            <w:gridSpan w:val="7"/>
            <w:shd w:val="clear" w:color="auto" w:fill="auto"/>
            <w:vAlign w:val="center"/>
            <w:hideMark/>
          </w:tcPr>
          <w:p w14:paraId="56CFCC52" w14:textId="77777777" w:rsidR="002A65F1" w:rsidRPr="00850836" w:rsidRDefault="002A65F1" w:rsidP="002A65F1">
            <w:pPr>
              <w:rPr>
                <w:b/>
                <w:bCs/>
                <w:sz w:val="20"/>
                <w:szCs w:val="20"/>
              </w:rPr>
            </w:pPr>
            <w:r w:rsidRPr="00850836">
              <w:rPr>
                <w:b/>
                <w:bCs/>
                <w:sz w:val="20"/>
                <w:szCs w:val="20"/>
              </w:rPr>
              <w:t xml:space="preserve">Муниципальный заказчик подпрограммы - Администрация городского округа Кашира </w:t>
            </w:r>
          </w:p>
        </w:tc>
      </w:tr>
      <w:tr w:rsidR="00850836" w:rsidRPr="00850836" w14:paraId="3D90EEB0" w14:textId="77777777" w:rsidTr="004E6985">
        <w:trPr>
          <w:trHeight w:val="375"/>
        </w:trPr>
        <w:tc>
          <w:tcPr>
            <w:tcW w:w="598" w:type="dxa"/>
            <w:shd w:val="clear" w:color="auto" w:fill="auto"/>
            <w:vAlign w:val="center"/>
            <w:hideMark/>
          </w:tcPr>
          <w:p w14:paraId="76D6E2AA" w14:textId="77777777" w:rsidR="002A65F1" w:rsidRPr="00850836" w:rsidRDefault="002A65F1" w:rsidP="002A65F1">
            <w:pPr>
              <w:jc w:val="center"/>
              <w:rPr>
                <w:sz w:val="20"/>
                <w:szCs w:val="20"/>
              </w:rPr>
            </w:pPr>
            <w:r w:rsidRPr="00850836">
              <w:rPr>
                <w:sz w:val="20"/>
                <w:szCs w:val="20"/>
              </w:rPr>
              <w:t> </w:t>
            </w:r>
          </w:p>
        </w:tc>
        <w:tc>
          <w:tcPr>
            <w:tcW w:w="9462" w:type="dxa"/>
            <w:gridSpan w:val="7"/>
            <w:shd w:val="clear" w:color="auto" w:fill="auto"/>
            <w:vAlign w:val="center"/>
            <w:hideMark/>
          </w:tcPr>
          <w:p w14:paraId="2CC285BA" w14:textId="77777777" w:rsidR="002A65F1" w:rsidRPr="00850836" w:rsidRDefault="002A65F1" w:rsidP="002A65F1">
            <w:pPr>
              <w:rPr>
                <w:b/>
                <w:bCs/>
                <w:sz w:val="20"/>
                <w:szCs w:val="20"/>
              </w:rPr>
            </w:pPr>
            <w:r w:rsidRPr="00850836">
              <w:rPr>
                <w:b/>
                <w:bCs/>
                <w:sz w:val="20"/>
                <w:szCs w:val="20"/>
              </w:rPr>
              <w:t xml:space="preserve">Главный распорядитель бюджетных средств - Администрация городского округа Кашира </w:t>
            </w:r>
          </w:p>
        </w:tc>
      </w:tr>
      <w:tr w:rsidR="00850836" w:rsidRPr="00850836" w14:paraId="25C8FA33" w14:textId="77777777" w:rsidTr="004E6985">
        <w:trPr>
          <w:trHeight w:val="945"/>
        </w:trPr>
        <w:tc>
          <w:tcPr>
            <w:tcW w:w="598" w:type="dxa"/>
            <w:shd w:val="clear" w:color="auto" w:fill="auto"/>
            <w:vAlign w:val="center"/>
            <w:hideMark/>
          </w:tcPr>
          <w:p w14:paraId="7C219FAA" w14:textId="77777777" w:rsidR="002A65F1" w:rsidRPr="00850836" w:rsidRDefault="002A65F1" w:rsidP="002A65F1">
            <w:pPr>
              <w:jc w:val="center"/>
              <w:rPr>
                <w:sz w:val="20"/>
                <w:szCs w:val="20"/>
              </w:rPr>
            </w:pPr>
            <w:r w:rsidRPr="00850836">
              <w:rPr>
                <w:sz w:val="20"/>
                <w:szCs w:val="20"/>
              </w:rPr>
              <w:t>4.1.</w:t>
            </w:r>
          </w:p>
        </w:tc>
        <w:tc>
          <w:tcPr>
            <w:tcW w:w="1240" w:type="dxa"/>
            <w:shd w:val="clear" w:color="000000" w:fill="FFCCFF"/>
            <w:vAlign w:val="center"/>
            <w:hideMark/>
          </w:tcPr>
          <w:p w14:paraId="30F732C5" w14:textId="77777777" w:rsidR="002A65F1" w:rsidRPr="00850836" w:rsidRDefault="002A65F1" w:rsidP="002A65F1">
            <w:pPr>
              <w:jc w:val="both"/>
              <w:rPr>
                <w:sz w:val="20"/>
                <w:szCs w:val="20"/>
              </w:rPr>
            </w:pPr>
            <w:r w:rsidRPr="00850836">
              <w:rPr>
                <w:sz w:val="20"/>
                <w:szCs w:val="20"/>
              </w:rPr>
              <w:t>12 5 01 00000</w:t>
            </w:r>
          </w:p>
        </w:tc>
        <w:tc>
          <w:tcPr>
            <w:tcW w:w="1985" w:type="dxa"/>
            <w:shd w:val="clear" w:color="000000" w:fill="FFCCFF"/>
            <w:vAlign w:val="center"/>
            <w:hideMark/>
          </w:tcPr>
          <w:p w14:paraId="16638CB5" w14:textId="77777777" w:rsidR="002A65F1" w:rsidRPr="00850836" w:rsidRDefault="002A65F1" w:rsidP="002A65F1">
            <w:pPr>
              <w:rPr>
                <w:sz w:val="20"/>
                <w:szCs w:val="20"/>
              </w:rPr>
            </w:pPr>
            <w:r w:rsidRPr="00850836">
              <w:rPr>
                <w:sz w:val="20"/>
                <w:szCs w:val="20"/>
              </w:rPr>
              <w:t>Основное мероприятие "Создание условий для реализации полномочий органов местного самоуправления"</w:t>
            </w:r>
          </w:p>
        </w:tc>
        <w:tc>
          <w:tcPr>
            <w:tcW w:w="1417" w:type="dxa"/>
            <w:shd w:val="clear" w:color="auto" w:fill="auto"/>
            <w:vAlign w:val="center"/>
            <w:hideMark/>
          </w:tcPr>
          <w:p w14:paraId="0419A6C4" w14:textId="77777777" w:rsidR="002A65F1" w:rsidRPr="00850836" w:rsidRDefault="002A65F1" w:rsidP="002A65F1">
            <w:pPr>
              <w:jc w:val="center"/>
              <w:rPr>
                <w:sz w:val="20"/>
                <w:szCs w:val="20"/>
              </w:rPr>
            </w:pPr>
            <w:r w:rsidRPr="00850836">
              <w:rPr>
                <w:sz w:val="20"/>
                <w:szCs w:val="20"/>
              </w:rPr>
              <w:t>345 710,90</w:t>
            </w:r>
          </w:p>
        </w:tc>
        <w:tc>
          <w:tcPr>
            <w:tcW w:w="1276" w:type="dxa"/>
            <w:shd w:val="clear" w:color="auto" w:fill="auto"/>
            <w:vAlign w:val="center"/>
            <w:hideMark/>
          </w:tcPr>
          <w:p w14:paraId="671F6AB8" w14:textId="77777777" w:rsidR="002A65F1" w:rsidRPr="00850836" w:rsidRDefault="002A65F1" w:rsidP="002A65F1">
            <w:pPr>
              <w:jc w:val="center"/>
              <w:rPr>
                <w:sz w:val="20"/>
                <w:szCs w:val="20"/>
              </w:rPr>
            </w:pPr>
            <w:r w:rsidRPr="00850836">
              <w:rPr>
                <w:sz w:val="20"/>
                <w:szCs w:val="20"/>
              </w:rPr>
              <w:t>342 899,30</w:t>
            </w:r>
          </w:p>
        </w:tc>
        <w:tc>
          <w:tcPr>
            <w:tcW w:w="1134" w:type="dxa"/>
            <w:shd w:val="clear" w:color="auto" w:fill="auto"/>
            <w:vAlign w:val="center"/>
            <w:hideMark/>
          </w:tcPr>
          <w:p w14:paraId="3B4DF38E" w14:textId="77777777" w:rsidR="002A65F1" w:rsidRPr="00850836" w:rsidRDefault="002A65F1" w:rsidP="002A65F1">
            <w:pPr>
              <w:jc w:val="center"/>
              <w:rPr>
                <w:sz w:val="20"/>
                <w:szCs w:val="20"/>
              </w:rPr>
            </w:pPr>
            <w:r w:rsidRPr="00850836">
              <w:rPr>
                <w:sz w:val="20"/>
                <w:szCs w:val="20"/>
              </w:rPr>
              <w:t>-2 811,60</w:t>
            </w:r>
          </w:p>
        </w:tc>
        <w:tc>
          <w:tcPr>
            <w:tcW w:w="1134" w:type="dxa"/>
            <w:shd w:val="clear" w:color="auto" w:fill="auto"/>
            <w:vAlign w:val="center"/>
            <w:hideMark/>
          </w:tcPr>
          <w:p w14:paraId="388558D7" w14:textId="77777777" w:rsidR="002A65F1" w:rsidRPr="00850836" w:rsidRDefault="002A65F1" w:rsidP="002A65F1">
            <w:pPr>
              <w:jc w:val="center"/>
              <w:rPr>
                <w:sz w:val="20"/>
                <w:szCs w:val="20"/>
              </w:rPr>
            </w:pPr>
            <w:r w:rsidRPr="00850836">
              <w:rPr>
                <w:sz w:val="20"/>
                <w:szCs w:val="20"/>
              </w:rPr>
              <w:t>338 267,90</w:t>
            </w:r>
          </w:p>
        </w:tc>
        <w:tc>
          <w:tcPr>
            <w:tcW w:w="1276" w:type="dxa"/>
            <w:shd w:val="clear" w:color="auto" w:fill="auto"/>
            <w:vAlign w:val="center"/>
            <w:hideMark/>
          </w:tcPr>
          <w:p w14:paraId="6EAE0A2B" w14:textId="77777777" w:rsidR="002A65F1" w:rsidRPr="00850836" w:rsidRDefault="002A65F1" w:rsidP="002A65F1">
            <w:pPr>
              <w:jc w:val="center"/>
              <w:rPr>
                <w:sz w:val="20"/>
                <w:szCs w:val="20"/>
              </w:rPr>
            </w:pPr>
            <w:r w:rsidRPr="00850836">
              <w:rPr>
                <w:sz w:val="20"/>
                <w:szCs w:val="20"/>
              </w:rPr>
              <w:t>98,6%</w:t>
            </w:r>
          </w:p>
        </w:tc>
      </w:tr>
      <w:tr w:rsidR="00850836" w:rsidRPr="00850836" w14:paraId="765EB4A5" w14:textId="77777777" w:rsidTr="004E6985">
        <w:trPr>
          <w:trHeight w:val="1530"/>
        </w:trPr>
        <w:tc>
          <w:tcPr>
            <w:tcW w:w="598" w:type="dxa"/>
            <w:shd w:val="clear" w:color="auto" w:fill="auto"/>
            <w:vAlign w:val="center"/>
            <w:hideMark/>
          </w:tcPr>
          <w:p w14:paraId="2A3343A1"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0BB64DCF" w14:textId="77777777" w:rsidR="002A65F1" w:rsidRPr="00850836" w:rsidRDefault="002A65F1" w:rsidP="002A65F1">
            <w:pPr>
              <w:jc w:val="both"/>
              <w:rPr>
                <w:sz w:val="20"/>
                <w:szCs w:val="20"/>
              </w:rPr>
            </w:pPr>
            <w:r w:rsidRPr="00850836">
              <w:rPr>
                <w:sz w:val="20"/>
                <w:szCs w:val="20"/>
              </w:rPr>
              <w:t> </w:t>
            </w:r>
          </w:p>
        </w:tc>
        <w:tc>
          <w:tcPr>
            <w:tcW w:w="1985" w:type="dxa"/>
            <w:shd w:val="clear" w:color="000000" w:fill="BDD7EE"/>
            <w:vAlign w:val="center"/>
            <w:hideMark/>
          </w:tcPr>
          <w:p w14:paraId="6BD3BB43" w14:textId="77777777" w:rsidR="002A65F1" w:rsidRPr="00850836" w:rsidRDefault="002A65F1" w:rsidP="002A65F1">
            <w:pPr>
              <w:rPr>
                <w:sz w:val="20"/>
                <w:szCs w:val="20"/>
              </w:rPr>
            </w:pPr>
            <w:r w:rsidRPr="00850836">
              <w:rPr>
                <w:b/>
                <w:bCs/>
                <w:sz w:val="20"/>
                <w:szCs w:val="20"/>
              </w:rPr>
              <w:t>Мероприятие 01.01</w:t>
            </w:r>
            <w:r w:rsidRPr="00850836">
              <w:rPr>
                <w:sz w:val="20"/>
                <w:szCs w:val="20"/>
              </w:rPr>
              <w:br/>
              <w:t>Функционирование высшего должностного лица.</w:t>
            </w:r>
            <w:r w:rsidRPr="00850836">
              <w:rPr>
                <w:sz w:val="20"/>
                <w:szCs w:val="20"/>
              </w:rPr>
              <w:br/>
            </w:r>
            <w:r w:rsidRPr="00850836">
              <w:rPr>
                <w:b/>
                <w:bCs/>
                <w:sz w:val="20"/>
                <w:szCs w:val="20"/>
              </w:rPr>
              <w:t xml:space="preserve">Ответственный за выполнение мероприятия подпрограммы </w:t>
            </w:r>
            <w:r w:rsidRPr="00850836">
              <w:rPr>
                <w:b/>
                <w:bCs/>
                <w:sz w:val="20"/>
                <w:szCs w:val="20"/>
              </w:rPr>
              <w:br/>
            </w:r>
            <w:r w:rsidRPr="00850836">
              <w:rPr>
                <w:sz w:val="20"/>
                <w:szCs w:val="20"/>
              </w:rPr>
              <w:t>Администрация городского округа Кашира</w:t>
            </w:r>
          </w:p>
        </w:tc>
        <w:tc>
          <w:tcPr>
            <w:tcW w:w="1417" w:type="dxa"/>
            <w:shd w:val="clear" w:color="auto" w:fill="auto"/>
            <w:vAlign w:val="center"/>
            <w:hideMark/>
          </w:tcPr>
          <w:p w14:paraId="34C3FAF8" w14:textId="77777777" w:rsidR="002A65F1" w:rsidRPr="00850836" w:rsidRDefault="002A65F1" w:rsidP="002A65F1">
            <w:pPr>
              <w:jc w:val="center"/>
              <w:rPr>
                <w:sz w:val="20"/>
                <w:szCs w:val="20"/>
              </w:rPr>
            </w:pPr>
            <w:r w:rsidRPr="00850836">
              <w:rPr>
                <w:sz w:val="20"/>
                <w:szCs w:val="20"/>
              </w:rPr>
              <w:t>2 646,30</w:t>
            </w:r>
          </w:p>
        </w:tc>
        <w:tc>
          <w:tcPr>
            <w:tcW w:w="1276" w:type="dxa"/>
            <w:shd w:val="clear" w:color="auto" w:fill="auto"/>
            <w:vAlign w:val="center"/>
            <w:hideMark/>
          </w:tcPr>
          <w:p w14:paraId="5D7FB8DC" w14:textId="77777777" w:rsidR="002A65F1" w:rsidRPr="00850836" w:rsidRDefault="002A65F1" w:rsidP="002A65F1">
            <w:pPr>
              <w:jc w:val="center"/>
              <w:rPr>
                <w:sz w:val="20"/>
                <w:szCs w:val="20"/>
              </w:rPr>
            </w:pPr>
            <w:r w:rsidRPr="00850836">
              <w:rPr>
                <w:sz w:val="20"/>
                <w:szCs w:val="20"/>
              </w:rPr>
              <w:t>2 646,30</w:t>
            </w:r>
          </w:p>
        </w:tc>
        <w:tc>
          <w:tcPr>
            <w:tcW w:w="1134" w:type="dxa"/>
            <w:shd w:val="clear" w:color="auto" w:fill="auto"/>
            <w:vAlign w:val="center"/>
            <w:hideMark/>
          </w:tcPr>
          <w:p w14:paraId="07E3B5AE" w14:textId="77777777" w:rsidR="002A65F1" w:rsidRPr="00850836" w:rsidRDefault="002A65F1" w:rsidP="002A65F1">
            <w:pPr>
              <w:jc w:val="center"/>
              <w:rPr>
                <w:sz w:val="20"/>
                <w:szCs w:val="20"/>
              </w:rPr>
            </w:pPr>
            <w:r w:rsidRPr="00850836">
              <w:rPr>
                <w:sz w:val="20"/>
                <w:szCs w:val="20"/>
              </w:rPr>
              <w:t>0,00</w:t>
            </w:r>
          </w:p>
        </w:tc>
        <w:tc>
          <w:tcPr>
            <w:tcW w:w="1134" w:type="dxa"/>
            <w:shd w:val="clear" w:color="auto" w:fill="auto"/>
            <w:vAlign w:val="center"/>
            <w:hideMark/>
          </w:tcPr>
          <w:p w14:paraId="45BD7AF3" w14:textId="77777777" w:rsidR="002A65F1" w:rsidRPr="00850836" w:rsidRDefault="002A65F1" w:rsidP="002A65F1">
            <w:pPr>
              <w:jc w:val="center"/>
              <w:rPr>
                <w:sz w:val="20"/>
                <w:szCs w:val="20"/>
              </w:rPr>
            </w:pPr>
            <w:r w:rsidRPr="00850836">
              <w:rPr>
                <w:sz w:val="20"/>
                <w:szCs w:val="20"/>
              </w:rPr>
              <w:t>2 512,60</w:t>
            </w:r>
          </w:p>
        </w:tc>
        <w:tc>
          <w:tcPr>
            <w:tcW w:w="1276" w:type="dxa"/>
            <w:shd w:val="clear" w:color="auto" w:fill="auto"/>
            <w:vAlign w:val="center"/>
            <w:hideMark/>
          </w:tcPr>
          <w:p w14:paraId="11229299" w14:textId="77777777" w:rsidR="002A65F1" w:rsidRPr="00850836" w:rsidRDefault="002A65F1" w:rsidP="002A65F1">
            <w:pPr>
              <w:jc w:val="center"/>
              <w:rPr>
                <w:sz w:val="20"/>
                <w:szCs w:val="20"/>
              </w:rPr>
            </w:pPr>
            <w:r w:rsidRPr="00850836">
              <w:rPr>
                <w:sz w:val="20"/>
                <w:szCs w:val="20"/>
              </w:rPr>
              <w:t>94,9%</w:t>
            </w:r>
          </w:p>
        </w:tc>
      </w:tr>
      <w:tr w:rsidR="00850836" w:rsidRPr="00850836" w14:paraId="36743112" w14:textId="77777777" w:rsidTr="004E6985">
        <w:trPr>
          <w:trHeight w:val="2400"/>
        </w:trPr>
        <w:tc>
          <w:tcPr>
            <w:tcW w:w="598" w:type="dxa"/>
            <w:shd w:val="clear" w:color="auto" w:fill="auto"/>
            <w:vAlign w:val="center"/>
            <w:hideMark/>
          </w:tcPr>
          <w:p w14:paraId="2A451F92"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38D8E0CF" w14:textId="77777777" w:rsidR="002A65F1" w:rsidRPr="00850836" w:rsidRDefault="002A65F1" w:rsidP="002A65F1">
            <w:pPr>
              <w:jc w:val="both"/>
              <w:rPr>
                <w:sz w:val="20"/>
                <w:szCs w:val="20"/>
              </w:rPr>
            </w:pPr>
            <w:r w:rsidRPr="00850836">
              <w:rPr>
                <w:sz w:val="20"/>
                <w:szCs w:val="20"/>
              </w:rPr>
              <w:t>901 0102</w:t>
            </w:r>
          </w:p>
        </w:tc>
        <w:tc>
          <w:tcPr>
            <w:tcW w:w="1985" w:type="dxa"/>
            <w:shd w:val="clear" w:color="auto" w:fill="auto"/>
            <w:vAlign w:val="center"/>
            <w:hideMark/>
          </w:tcPr>
          <w:p w14:paraId="73352496" w14:textId="127F2534" w:rsidR="002A65F1" w:rsidRPr="00850836" w:rsidRDefault="002A65F1" w:rsidP="002A65F1">
            <w:pPr>
              <w:rPr>
                <w:sz w:val="20"/>
                <w:szCs w:val="20"/>
              </w:rPr>
            </w:pPr>
            <w:r w:rsidRPr="00850836">
              <w:rPr>
                <w:sz w:val="20"/>
                <w:szCs w:val="20"/>
              </w:rPr>
              <w:t>Администрац</w:t>
            </w:r>
            <w:r w:rsidR="00955451" w:rsidRPr="00850836">
              <w:rPr>
                <w:sz w:val="20"/>
                <w:szCs w:val="20"/>
              </w:rPr>
              <w:t>и</w:t>
            </w:r>
            <w:r w:rsidRPr="00850836">
              <w:rPr>
                <w:sz w:val="20"/>
                <w:szCs w:val="20"/>
              </w:rPr>
              <w:t>я городского округа Кашира</w:t>
            </w:r>
            <w:r w:rsidRPr="00850836">
              <w:rPr>
                <w:sz w:val="20"/>
                <w:szCs w:val="20"/>
              </w:rPr>
              <w:br/>
              <w:t>ОБЩЕГОСУДАРСТВЕННЫЕ ВОПРОСЫ</w:t>
            </w:r>
            <w:r w:rsidRPr="00850836">
              <w:rPr>
                <w:sz w:val="20"/>
                <w:szCs w:val="20"/>
              </w:rPr>
              <w:br/>
              <w:t>Функционирование высшего должностного лица субъекта Российской Федерации и муниципального образования</w:t>
            </w:r>
          </w:p>
        </w:tc>
        <w:tc>
          <w:tcPr>
            <w:tcW w:w="1417" w:type="dxa"/>
            <w:shd w:val="clear" w:color="auto" w:fill="auto"/>
            <w:vAlign w:val="center"/>
            <w:hideMark/>
          </w:tcPr>
          <w:p w14:paraId="58C981F5" w14:textId="77777777" w:rsidR="002A65F1" w:rsidRPr="00850836" w:rsidRDefault="002A65F1" w:rsidP="002A65F1">
            <w:pPr>
              <w:jc w:val="center"/>
              <w:rPr>
                <w:sz w:val="20"/>
                <w:szCs w:val="20"/>
              </w:rPr>
            </w:pPr>
            <w:r w:rsidRPr="00850836">
              <w:rPr>
                <w:sz w:val="20"/>
                <w:szCs w:val="20"/>
              </w:rPr>
              <w:t>2 646,30</w:t>
            </w:r>
          </w:p>
        </w:tc>
        <w:tc>
          <w:tcPr>
            <w:tcW w:w="1276" w:type="dxa"/>
            <w:shd w:val="clear" w:color="auto" w:fill="auto"/>
            <w:vAlign w:val="center"/>
            <w:hideMark/>
          </w:tcPr>
          <w:p w14:paraId="458B6A65" w14:textId="77777777" w:rsidR="002A65F1" w:rsidRPr="00850836" w:rsidRDefault="002A65F1" w:rsidP="002A65F1">
            <w:pPr>
              <w:jc w:val="center"/>
              <w:rPr>
                <w:sz w:val="20"/>
                <w:szCs w:val="20"/>
              </w:rPr>
            </w:pPr>
            <w:r w:rsidRPr="00850836">
              <w:rPr>
                <w:sz w:val="20"/>
                <w:szCs w:val="20"/>
              </w:rPr>
              <w:t>2 646,30</w:t>
            </w:r>
          </w:p>
        </w:tc>
        <w:tc>
          <w:tcPr>
            <w:tcW w:w="1134" w:type="dxa"/>
            <w:shd w:val="clear" w:color="auto" w:fill="auto"/>
            <w:vAlign w:val="center"/>
            <w:hideMark/>
          </w:tcPr>
          <w:p w14:paraId="107D8F18" w14:textId="77777777" w:rsidR="002A65F1" w:rsidRPr="00850836" w:rsidRDefault="002A65F1" w:rsidP="002A65F1">
            <w:pPr>
              <w:jc w:val="center"/>
              <w:rPr>
                <w:sz w:val="20"/>
                <w:szCs w:val="20"/>
              </w:rPr>
            </w:pPr>
            <w:r w:rsidRPr="00850836">
              <w:rPr>
                <w:sz w:val="20"/>
                <w:szCs w:val="20"/>
              </w:rPr>
              <w:t>0,00</w:t>
            </w:r>
          </w:p>
        </w:tc>
        <w:tc>
          <w:tcPr>
            <w:tcW w:w="1134" w:type="dxa"/>
            <w:shd w:val="clear" w:color="auto" w:fill="auto"/>
            <w:vAlign w:val="center"/>
            <w:hideMark/>
          </w:tcPr>
          <w:p w14:paraId="3BE73C7F" w14:textId="77777777" w:rsidR="002A65F1" w:rsidRPr="00850836" w:rsidRDefault="002A65F1" w:rsidP="002A65F1">
            <w:pPr>
              <w:jc w:val="center"/>
              <w:rPr>
                <w:sz w:val="20"/>
                <w:szCs w:val="20"/>
              </w:rPr>
            </w:pPr>
            <w:r w:rsidRPr="00850836">
              <w:rPr>
                <w:sz w:val="20"/>
                <w:szCs w:val="20"/>
              </w:rPr>
              <w:t>2 512,60</w:t>
            </w:r>
          </w:p>
        </w:tc>
        <w:tc>
          <w:tcPr>
            <w:tcW w:w="1276" w:type="dxa"/>
            <w:shd w:val="clear" w:color="auto" w:fill="auto"/>
            <w:vAlign w:val="center"/>
            <w:hideMark/>
          </w:tcPr>
          <w:p w14:paraId="3108B77E" w14:textId="77777777" w:rsidR="002A65F1" w:rsidRPr="00850836" w:rsidRDefault="002A65F1" w:rsidP="002A65F1">
            <w:pPr>
              <w:jc w:val="center"/>
              <w:rPr>
                <w:sz w:val="20"/>
                <w:szCs w:val="20"/>
              </w:rPr>
            </w:pPr>
            <w:r w:rsidRPr="00850836">
              <w:rPr>
                <w:sz w:val="20"/>
                <w:szCs w:val="20"/>
              </w:rPr>
              <w:t>94,9%</w:t>
            </w:r>
          </w:p>
        </w:tc>
      </w:tr>
      <w:tr w:rsidR="00850836" w:rsidRPr="00850836" w14:paraId="2B401C3B" w14:textId="77777777" w:rsidTr="004E6985">
        <w:trPr>
          <w:trHeight w:val="1785"/>
        </w:trPr>
        <w:tc>
          <w:tcPr>
            <w:tcW w:w="598" w:type="dxa"/>
            <w:shd w:val="clear" w:color="auto" w:fill="auto"/>
            <w:vAlign w:val="center"/>
            <w:hideMark/>
          </w:tcPr>
          <w:p w14:paraId="228B4047" w14:textId="77777777" w:rsidR="002A65F1" w:rsidRPr="00850836" w:rsidRDefault="002A65F1" w:rsidP="002A65F1">
            <w:pPr>
              <w:jc w:val="center"/>
              <w:rPr>
                <w:sz w:val="20"/>
                <w:szCs w:val="20"/>
              </w:rPr>
            </w:pPr>
            <w:r w:rsidRPr="00850836">
              <w:rPr>
                <w:sz w:val="20"/>
                <w:szCs w:val="20"/>
              </w:rPr>
              <w:lastRenderedPageBreak/>
              <w:t> </w:t>
            </w:r>
          </w:p>
        </w:tc>
        <w:tc>
          <w:tcPr>
            <w:tcW w:w="1240" w:type="dxa"/>
            <w:shd w:val="clear" w:color="auto" w:fill="auto"/>
            <w:vAlign w:val="center"/>
            <w:hideMark/>
          </w:tcPr>
          <w:p w14:paraId="532DBB3C" w14:textId="77777777" w:rsidR="002A65F1" w:rsidRPr="00850836" w:rsidRDefault="002A65F1" w:rsidP="002A65F1">
            <w:pPr>
              <w:jc w:val="both"/>
              <w:rPr>
                <w:sz w:val="20"/>
                <w:szCs w:val="20"/>
              </w:rPr>
            </w:pPr>
            <w:r w:rsidRPr="00850836">
              <w:rPr>
                <w:sz w:val="20"/>
                <w:szCs w:val="20"/>
              </w:rPr>
              <w:t> </w:t>
            </w:r>
          </w:p>
        </w:tc>
        <w:tc>
          <w:tcPr>
            <w:tcW w:w="1985" w:type="dxa"/>
            <w:shd w:val="clear" w:color="000000" w:fill="BDD7EE"/>
            <w:vAlign w:val="center"/>
            <w:hideMark/>
          </w:tcPr>
          <w:p w14:paraId="1C74C5AA" w14:textId="615EEDAE" w:rsidR="002A65F1" w:rsidRPr="00850836" w:rsidRDefault="002A65F1" w:rsidP="002A65F1">
            <w:pPr>
              <w:rPr>
                <w:sz w:val="20"/>
                <w:szCs w:val="20"/>
              </w:rPr>
            </w:pPr>
            <w:r w:rsidRPr="00850836">
              <w:rPr>
                <w:b/>
                <w:bCs/>
                <w:sz w:val="20"/>
                <w:szCs w:val="20"/>
              </w:rPr>
              <w:t>Мероприятие 01.02</w:t>
            </w:r>
            <w:r w:rsidRPr="00850836">
              <w:rPr>
                <w:sz w:val="20"/>
                <w:szCs w:val="20"/>
              </w:rPr>
              <w:t xml:space="preserve"> </w:t>
            </w:r>
            <w:r w:rsidRPr="00850836">
              <w:rPr>
                <w:sz w:val="20"/>
                <w:szCs w:val="20"/>
              </w:rPr>
              <w:br/>
              <w:t>Обеспечение деятельности администрации.</w:t>
            </w:r>
            <w:r w:rsidRPr="00850836">
              <w:rPr>
                <w:sz w:val="20"/>
                <w:szCs w:val="20"/>
              </w:rPr>
              <w:br/>
            </w:r>
            <w:r w:rsidRPr="00850836">
              <w:rPr>
                <w:b/>
                <w:bCs/>
                <w:sz w:val="20"/>
                <w:szCs w:val="20"/>
              </w:rPr>
              <w:t xml:space="preserve">Ответственный за выполнение мероприятия подпрограммы </w:t>
            </w:r>
            <w:r w:rsidRPr="00850836">
              <w:rPr>
                <w:sz w:val="20"/>
                <w:szCs w:val="20"/>
              </w:rPr>
              <w:br/>
              <w:t>Администрация городского округа Кашира</w:t>
            </w:r>
          </w:p>
        </w:tc>
        <w:tc>
          <w:tcPr>
            <w:tcW w:w="1417" w:type="dxa"/>
            <w:shd w:val="clear" w:color="auto" w:fill="auto"/>
            <w:vAlign w:val="center"/>
            <w:hideMark/>
          </w:tcPr>
          <w:p w14:paraId="46CFCE91" w14:textId="77777777" w:rsidR="002A65F1" w:rsidRPr="00850836" w:rsidRDefault="002A65F1" w:rsidP="002A65F1">
            <w:pPr>
              <w:jc w:val="center"/>
              <w:rPr>
                <w:sz w:val="20"/>
                <w:szCs w:val="20"/>
              </w:rPr>
            </w:pPr>
            <w:r w:rsidRPr="00850836">
              <w:rPr>
                <w:sz w:val="20"/>
                <w:szCs w:val="20"/>
              </w:rPr>
              <w:t>123 843,20</w:t>
            </w:r>
          </w:p>
        </w:tc>
        <w:tc>
          <w:tcPr>
            <w:tcW w:w="1276" w:type="dxa"/>
            <w:shd w:val="clear" w:color="auto" w:fill="auto"/>
            <w:vAlign w:val="center"/>
            <w:hideMark/>
          </w:tcPr>
          <w:p w14:paraId="2D347947" w14:textId="77777777" w:rsidR="002A65F1" w:rsidRPr="00850836" w:rsidRDefault="002A65F1" w:rsidP="002A65F1">
            <w:pPr>
              <w:jc w:val="center"/>
              <w:rPr>
                <w:sz w:val="20"/>
                <w:szCs w:val="20"/>
              </w:rPr>
            </w:pPr>
            <w:r w:rsidRPr="00850836">
              <w:rPr>
                <w:sz w:val="20"/>
                <w:szCs w:val="20"/>
              </w:rPr>
              <w:t>119 178,00</w:t>
            </w:r>
          </w:p>
        </w:tc>
        <w:tc>
          <w:tcPr>
            <w:tcW w:w="1134" w:type="dxa"/>
            <w:shd w:val="clear" w:color="auto" w:fill="auto"/>
            <w:vAlign w:val="center"/>
            <w:hideMark/>
          </w:tcPr>
          <w:p w14:paraId="511D6226" w14:textId="77777777" w:rsidR="002A65F1" w:rsidRPr="00850836" w:rsidRDefault="002A65F1" w:rsidP="002A65F1">
            <w:pPr>
              <w:jc w:val="center"/>
              <w:rPr>
                <w:sz w:val="20"/>
                <w:szCs w:val="20"/>
              </w:rPr>
            </w:pPr>
            <w:r w:rsidRPr="00850836">
              <w:rPr>
                <w:sz w:val="20"/>
                <w:szCs w:val="20"/>
              </w:rPr>
              <w:t>-4 665,20</w:t>
            </w:r>
          </w:p>
        </w:tc>
        <w:tc>
          <w:tcPr>
            <w:tcW w:w="1134" w:type="dxa"/>
            <w:shd w:val="clear" w:color="auto" w:fill="auto"/>
            <w:vAlign w:val="center"/>
            <w:hideMark/>
          </w:tcPr>
          <w:p w14:paraId="6F4B1EF9" w14:textId="77777777" w:rsidR="002A65F1" w:rsidRPr="00850836" w:rsidRDefault="002A65F1" w:rsidP="002A65F1">
            <w:pPr>
              <w:jc w:val="center"/>
              <w:rPr>
                <w:sz w:val="20"/>
                <w:szCs w:val="20"/>
              </w:rPr>
            </w:pPr>
            <w:r w:rsidRPr="00850836">
              <w:rPr>
                <w:sz w:val="20"/>
                <w:szCs w:val="20"/>
              </w:rPr>
              <w:t>118 217,10</w:t>
            </w:r>
          </w:p>
        </w:tc>
        <w:tc>
          <w:tcPr>
            <w:tcW w:w="1276" w:type="dxa"/>
            <w:shd w:val="clear" w:color="auto" w:fill="auto"/>
            <w:vAlign w:val="center"/>
            <w:hideMark/>
          </w:tcPr>
          <w:p w14:paraId="2FF02820" w14:textId="77777777" w:rsidR="002A65F1" w:rsidRPr="00850836" w:rsidRDefault="002A65F1" w:rsidP="002A65F1">
            <w:pPr>
              <w:jc w:val="center"/>
              <w:rPr>
                <w:sz w:val="20"/>
                <w:szCs w:val="20"/>
              </w:rPr>
            </w:pPr>
            <w:r w:rsidRPr="00850836">
              <w:rPr>
                <w:sz w:val="20"/>
                <w:szCs w:val="20"/>
              </w:rPr>
              <w:t>99,2%</w:t>
            </w:r>
          </w:p>
        </w:tc>
      </w:tr>
      <w:tr w:rsidR="00850836" w:rsidRPr="00850836" w14:paraId="3C567A70" w14:textId="77777777" w:rsidTr="004E6985">
        <w:trPr>
          <w:trHeight w:val="2700"/>
        </w:trPr>
        <w:tc>
          <w:tcPr>
            <w:tcW w:w="598" w:type="dxa"/>
            <w:shd w:val="clear" w:color="auto" w:fill="auto"/>
            <w:vAlign w:val="center"/>
            <w:hideMark/>
          </w:tcPr>
          <w:p w14:paraId="5587DDA5"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584EF774" w14:textId="77777777" w:rsidR="002A65F1" w:rsidRPr="00850836" w:rsidRDefault="002A65F1" w:rsidP="002A65F1">
            <w:pPr>
              <w:jc w:val="both"/>
              <w:rPr>
                <w:sz w:val="20"/>
                <w:szCs w:val="20"/>
              </w:rPr>
            </w:pPr>
            <w:r w:rsidRPr="00850836">
              <w:rPr>
                <w:sz w:val="20"/>
                <w:szCs w:val="20"/>
              </w:rPr>
              <w:t>901 0104</w:t>
            </w:r>
          </w:p>
        </w:tc>
        <w:tc>
          <w:tcPr>
            <w:tcW w:w="1985" w:type="dxa"/>
            <w:shd w:val="clear" w:color="auto" w:fill="auto"/>
            <w:vAlign w:val="center"/>
            <w:hideMark/>
          </w:tcPr>
          <w:p w14:paraId="68780849" w14:textId="32C30552" w:rsidR="002A65F1" w:rsidRPr="00850836" w:rsidRDefault="002A65F1" w:rsidP="002A65F1">
            <w:pPr>
              <w:rPr>
                <w:sz w:val="20"/>
                <w:szCs w:val="20"/>
              </w:rPr>
            </w:pPr>
            <w:r w:rsidRPr="00850836">
              <w:rPr>
                <w:sz w:val="20"/>
                <w:szCs w:val="20"/>
              </w:rPr>
              <w:t>Администрац</w:t>
            </w:r>
            <w:r w:rsidR="00955451" w:rsidRPr="00850836">
              <w:rPr>
                <w:sz w:val="20"/>
                <w:szCs w:val="20"/>
              </w:rPr>
              <w:t>и</w:t>
            </w:r>
            <w:r w:rsidRPr="00850836">
              <w:rPr>
                <w:sz w:val="20"/>
                <w:szCs w:val="20"/>
              </w:rPr>
              <w:t>я городского округа Кашира</w:t>
            </w:r>
            <w:r w:rsidRPr="00850836">
              <w:rPr>
                <w:sz w:val="20"/>
                <w:szCs w:val="20"/>
              </w:rPr>
              <w:br/>
              <w:t>ОБЩЕГОСУДАРСТВЕННЫЕ ВОПРОСЫ</w:t>
            </w:r>
            <w:r w:rsidRPr="00850836">
              <w:rPr>
                <w:sz w:val="20"/>
                <w:szCs w:val="20"/>
              </w:rPr>
              <w:b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shd w:val="clear" w:color="auto" w:fill="auto"/>
            <w:vAlign w:val="center"/>
            <w:hideMark/>
          </w:tcPr>
          <w:p w14:paraId="5FE2CEFB" w14:textId="77777777" w:rsidR="002A65F1" w:rsidRPr="00850836" w:rsidRDefault="002A65F1" w:rsidP="002A65F1">
            <w:pPr>
              <w:jc w:val="center"/>
              <w:rPr>
                <w:sz w:val="20"/>
                <w:szCs w:val="20"/>
              </w:rPr>
            </w:pPr>
            <w:r w:rsidRPr="00850836">
              <w:rPr>
                <w:sz w:val="20"/>
                <w:szCs w:val="20"/>
              </w:rPr>
              <w:t>94 275,40</w:t>
            </w:r>
          </w:p>
        </w:tc>
        <w:tc>
          <w:tcPr>
            <w:tcW w:w="1276" w:type="dxa"/>
            <w:shd w:val="clear" w:color="auto" w:fill="auto"/>
            <w:vAlign w:val="center"/>
            <w:hideMark/>
          </w:tcPr>
          <w:p w14:paraId="1B2B53B2" w14:textId="77777777" w:rsidR="002A65F1" w:rsidRPr="00850836" w:rsidRDefault="002A65F1" w:rsidP="002A65F1">
            <w:pPr>
              <w:jc w:val="center"/>
              <w:rPr>
                <w:sz w:val="20"/>
                <w:szCs w:val="20"/>
              </w:rPr>
            </w:pPr>
            <w:r w:rsidRPr="00850836">
              <w:rPr>
                <w:sz w:val="20"/>
                <w:szCs w:val="20"/>
              </w:rPr>
              <w:t>98 865,30</w:t>
            </w:r>
          </w:p>
        </w:tc>
        <w:tc>
          <w:tcPr>
            <w:tcW w:w="1134" w:type="dxa"/>
            <w:shd w:val="clear" w:color="auto" w:fill="auto"/>
            <w:vAlign w:val="center"/>
            <w:hideMark/>
          </w:tcPr>
          <w:p w14:paraId="68368557" w14:textId="77777777" w:rsidR="002A65F1" w:rsidRPr="00850836" w:rsidRDefault="002A65F1" w:rsidP="002A65F1">
            <w:pPr>
              <w:jc w:val="center"/>
              <w:rPr>
                <w:sz w:val="20"/>
                <w:szCs w:val="20"/>
              </w:rPr>
            </w:pPr>
            <w:r w:rsidRPr="00850836">
              <w:rPr>
                <w:sz w:val="20"/>
                <w:szCs w:val="20"/>
              </w:rPr>
              <w:t>4 589,90</w:t>
            </w:r>
          </w:p>
        </w:tc>
        <w:tc>
          <w:tcPr>
            <w:tcW w:w="1134" w:type="dxa"/>
            <w:shd w:val="clear" w:color="auto" w:fill="auto"/>
            <w:vAlign w:val="center"/>
            <w:hideMark/>
          </w:tcPr>
          <w:p w14:paraId="0EA644DB" w14:textId="77777777" w:rsidR="002A65F1" w:rsidRPr="00850836" w:rsidRDefault="002A65F1" w:rsidP="002A65F1">
            <w:pPr>
              <w:jc w:val="center"/>
              <w:rPr>
                <w:sz w:val="20"/>
                <w:szCs w:val="20"/>
              </w:rPr>
            </w:pPr>
            <w:r w:rsidRPr="00850836">
              <w:rPr>
                <w:sz w:val="20"/>
                <w:szCs w:val="20"/>
              </w:rPr>
              <w:t>98 465,00</w:t>
            </w:r>
          </w:p>
        </w:tc>
        <w:tc>
          <w:tcPr>
            <w:tcW w:w="1276" w:type="dxa"/>
            <w:shd w:val="clear" w:color="auto" w:fill="auto"/>
            <w:vAlign w:val="center"/>
            <w:hideMark/>
          </w:tcPr>
          <w:p w14:paraId="1BAC4EC4" w14:textId="77777777" w:rsidR="002A65F1" w:rsidRPr="00850836" w:rsidRDefault="002A65F1" w:rsidP="002A65F1">
            <w:pPr>
              <w:jc w:val="center"/>
              <w:rPr>
                <w:sz w:val="20"/>
                <w:szCs w:val="20"/>
              </w:rPr>
            </w:pPr>
            <w:r w:rsidRPr="00850836">
              <w:rPr>
                <w:sz w:val="20"/>
                <w:szCs w:val="20"/>
              </w:rPr>
              <w:t>99,6%</w:t>
            </w:r>
          </w:p>
        </w:tc>
      </w:tr>
      <w:tr w:rsidR="00850836" w:rsidRPr="00850836" w14:paraId="09080E85" w14:textId="77777777" w:rsidTr="004E6985">
        <w:trPr>
          <w:trHeight w:val="1500"/>
        </w:trPr>
        <w:tc>
          <w:tcPr>
            <w:tcW w:w="598" w:type="dxa"/>
            <w:shd w:val="clear" w:color="auto" w:fill="auto"/>
            <w:vAlign w:val="center"/>
            <w:hideMark/>
          </w:tcPr>
          <w:p w14:paraId="5CA3EE3B"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17F73B95" w14:textId="77777777" w:rsidR="002A65F1" w:rsidRPr="00850836" w:rsidRDefault="002A65F1" w:rsidP="002A65F1">
            <w:pPr>
              <w:jc w:val="both"/>
              <w:rPr>
                <w:sz w:val="20"/>
                <w:szCs w:val="20"/>
              </w:rPr>
            </w:pPr>
            <w:r w:rsidRPr="00850836">
              <w:rPr>
                <w:sz w:val="20"/>
                <w:szCs w:val="20"/>
              </w:rPr>
              <w:t>901 0113</w:t>
            </w:r>
          </w:p>
        </w:tc>
        <w:tc>
          <w:tcPr>
            <w:tcW w:w="1985" w:type="dxa"/>
            <w:shd w:val="clear" w:color="auto" w:fill="auto"/>
            <w:vAlign w:val="center"/>
            <w:hideMark/>
          </w:tcPr>
          <w:p w14:paraId="02B5770F" w14:textId="7EAFF4ED" w:rsidR="002A65F1" w:rsidRPr="00850836" w:rsidRDefault="002A65F1" w:rsidP="002A65F1">
            <w:pPr>
              <w:rPr>
                <w:sz w:val="20"/>
                <w:szCs w:val="20"/>
              </w:rPr>
            </w:pPr>
            <w:r w:rsidRPr="00850836">
              <w:rPr>
                <w:sz w:val="20"/>
                <w:szCs w:val="20"/>
              </w:rPr>
              <w:t>Администрац</w:t>
            </w:r>
            <w:r w:rsidR="00955451" w:rsidRPr="00850836">
              <w:rPr>
                <w:sz w:val="20"/>
                <w:szCs w:val="20"/>
              </w:rPr>
              <w:t>и</w:t>
            </w:r>
            <w:r w:rsidRPr="00850836">
              <w:rPr>
                <w:sz w:val="20"/>
                <w:szCs w:val="20"/>
              </w:rPr>
              <w:t>я городского округа Кашира</w:t>
            </w:r>
            <w:r w:rsidRPr="00850836">
              <w:rPr>
                <w:sz w:val="20"/>
                <w:szCs w:val="20"/>
              </w:rPr>
              <w:br/>
              <w:t>ОБЩЕГОСУДАРСТВЕННЫЕ ВОПРОСЫ</w:t>
            </w:r>
            <w:r w:rsidRPr="00850836">
              <w:rPr>
                <w:sz w:val="20"/>
                <w:szCs w:val="20"/>
              </w:rPr>
              <w:br/>
              <w:t>Другие общегосударственные вопросы</w:t>
            </w:r>
          </w:p>
        </w:tc>
        <w:tc>
          <w:tcPr>
            <w:tcW w:w="1417" w:type="dxa"/>
            <w:shd w:val="clear" w:color="auto" w:fill="auto"/>
            <w:vAlign w:val="center"/>
            <w:hideMark/>
          </w:tcPr>
          <w:p w14:paraId="06A52935" w14:textId="77777777" w:rsidR="002A65F1" w:rsidRPr="00850836" w:rsidRDefault="002A65F1" w:rsidP="002A65F1">
            <w:pPr>
              <w:jc w:val="center"/>
              <w:rPr>
                <w:sz w:val="20"/>
                <w:szCs w:val="20"/>
              </w:rPr>
            </w:pPr>
            <w:r w:rsidRPr="00850836">
              <w:rPr>
                <w:sz w:val="20"/>
                <w:szCs w:val="20"/>
              </w:rPr>
              <w:t>29 567,80</w:t>
            </w:r>
          </w:p>
        </w:tc>
        <w:tc>
          <w:tcPr>
            <w:tcW w:w="1276" w:type="dxa"/>
            <w:shd w:val="clear" w:color="auto" w:fill="auto"/>
            <w:vAlign w:val="center"/>
            <w:hideMark/>
          </w:tcPr>
          <w:p w14:paraId="092A96EC" w14:textId="77777777" w:rsidR="002A65F1" w:rsidRPr="00850836" w:rsidRDefault="002A65F1" w:rsidP="002A65F1">
            <w:pPr>
              <w:jc w:val="center"/>
              <w:rPr>
                <w:sz w:val="20"/>
                <w:szCs w:val="20"/>
              </w:rPr>
            </w:pPr>
            <w:r w:rsidRPr="00850836">
              <w:rPr>
                <w:sz w:val="20"/>
                <w:szCs w:val="20"/>
              </w:rPr>
              <w:t>20 312,70</w:t>
            </w:r>
          </w:p>
        </w:tc>
        <w:tc>
          <w:tcPr>
            <w:tcW w:w="1134" w:type="dxa"/>
            <w:shd w:val="clear" w:color="auto" w:fill="auto"/>
            <w:vAlign w:val="center"/>
            <w:hideMark/>
          </w:tcPr>
          <w:p w14:paraId="41EC9CD7" w14:textId="77777777" w:rsidR="002A65F1" w:rsidRPr="00850836" w:rsidRDefault="002A65F1" w:rsidP="002A65F1">
            <w:pPr>
              <w:jc w:val="center"/>
              <w:rPr>
                <w:sz w:val="20"/>
                <w:szCs w:val="20"/>
              </w:rPr>
            </w:pPr>
            <w:r w:rsidRPr="00850836">
              <w:rPr>
                <w:sz w:val="20"/>
                <w:szCs w:val="20"/>
              </w:rPr>
              <w:t>-9 255,10</w:t>
            </w:r>
          </w:p>
        </w:tc>
        <w:tc>
          <w:tcPr>
            <w:tcW w:w="1134" w:type="dxa"/>
            <w:shd w:val="clear" w:color="auto" w:fill="auto"/>
            <w:vAlign w:val="center"/>
            <w:hideMark/>
          </w:tcPr>
          <w:p w14:paraId="2D49A8C5" w14:textId="77777777" w:rsidR="002A65F1" w:rsidRPr="00850836" w:rsidRDefault="002A65F1" w:rsidP="002A65F1">
            <w:pPr>
              <w:jc w:val="center"/>
              <w:rPr>
                <w:sz w:val="20"/>
                <w:szCs w:val="20"/>
              </w:rPr>
            </w:pPr>
            <w:r w:rsidRPr="00850836">
              <w:rPr>
                <w:sz w:val="20"/>
                <w:szCs w:val="20"/>
              </w:rPr>
              <w:t>19 752,10</w:t>
            </w:r>
          </w:p>
        </w:tc>
        <w:tc>
          <w:tcPr>
            <w:tcW w:w="1276" w:type="dxa"/>
            <w:shd w:val="clear" w:color="auto" w:fill="auto"/>
            <w:vAlign w:val="center"/>
            <w:hideMark/>
          </w:tcPr>
          <w:p w14:paraId="7DDC5724" w14:textId="77777777" w:rsidR="002A65F1" w:rsidRPr="00850836" w:rsidRDefault="002A65F1" w:rsidP="002A65F1">
            <w:pPr>
              <w:jc w:val="center"/>
              <w:rPr>
                <w:sz w:val="20"/>
                <w:szCs w:val="20"/>
              </w:rPr>
            </w:pPr>
            <w:r w:rsidRPr="00850836">
              <w:rPr>
                <w:sz w:val="20"/>
                <w:szCs w:val="20"/>
              </w:rPr>
              <w:t>97,2%</w:t>
            </w:r>
          </w:p>
        </w:tc>
      </w:tr>
      <w:tr w:rsidR="00850836" w:rsidRPr="00850836" w14:paraId="4DC7E01B" w14:textId="77777777" w:rsidTr="004E6985">
        <w:trPr>
          <w:trHeight w:val="2295"/>
        </w:trPr>
        <w:tc>
          <w:tcPr>
            <w:tcW w:w="598" w:type="dxa"/>
            <w:shd w:val="clear" w:color="auto" w:fill="auto"/>
            <w:vAlign w:val="center"/>
            <w:hideMark/>
          </w:tcPr>
          <w:p w14:paraId="1521C356"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4B4F6480" w14:textId="77777777" w:rsidR="002A65F1" w:rsidRPr="00850836" w:rsidRDefault="002A65F1" w:rsidP="002A65F1">
            <w:pPr>
              <w:jc w:val="both"/>
              <w:rPr>
                <w:sz w:val="20"/>
                <w:szCs w:val="20"/>
              </w:rPr>
            </w:pPr>
            <w:r w:rsidRPr="00850836">
              <w:rPr>
                <w:sz w:val="20"/>
                <w:szCs w:val="20"/>
              </w:rPr>
              <w:t> </w:t>
            </w:r>
          </w:p>
        </w:tc>
        <w:tc>
          <w:tcPr>
            <w:tcW w:w="1985" w:type="dxa"/>
            <w:shd w:val="clear" w:color="000000" w:fill="BDD7EE"/>
            <w:vAlign w:val="center"/>
            <w:hideMark/>
          </w:tcPr>
          <w:p w14:paraId="3FCF6D6C" w14:textId="11D115DD" w:rsidR="002A65F1" w:rsidRPr="00850836" w:rsidRDefault="002A65F1" w:rsidP="002A65F1">
            <w:pPr>
              <w:rPr>
                <w:sz w:val="20"/>
                <w:szCs w:val="20"/>
              </w:rPr>
            </w:pPr>
            <w:r w:rsidRPr="00850836">
              <w:rPr>
                <w:b/>
                <w:bCs/>
                <w:sz w:val="20"/>
                <w:szCs w:val="20"/>
              </w:rPr>
              <w:t>Мероприятие 01.05</w:t>
            </w:r>
            <w:r w:rsidRPr="00850836">
              <w:rPr>
                <w:sz w:val="20"/>
                <w:szCs w:val="20"/>
              </w:rPr>
              <w:t xml:space="preserve"> </w:t>
            </w:r>
            <w:r w:rsidRPr="00850836">
              <w:rPr>
                <w:sz w:val="20"/>
                <w:szCs w:val="20"/>
              </w:rPr>
              <w:br/>
              <w:t>Обеспечение деятельности финансового органа.</w:t>
            </w:r>
            <w:r w:rsidRPr="00850836">
              <w:rPr>
                <w:sz w:val="20"/>
                <w:szCs w:val="20"/>
              </w:rPr>
              <w:br/>
            </w:r>
            <w:r w:rsidRPr="00850836">
              <w:rPr>
                <w:b/>
                <w:bCs/>
                <w:sz w:val="20"/>
                <w:szCs w:val="20"/>
              </w:rPr>
              <w:t xml:space="preserve">Ответственный за выполнение мероприятия подпрограммы </w:t>
            </w:r>
            <w:r w:rsidRPr="00850836">
              <w:rPr>
                <w:sz w:val="20"/>
                <w:szCs w:val="20"/>
              </w:rPr>
              <w:br/>
              <w:t>Финансовое управление администрации городского округа Кашира</w:t>
            </w:r>
          </w:p>
        </w:tc>
        <w:tc>
          <w:tcPr>
            <w:tcW w:w="1417" w:type="dxa"/>
            <w:shd w:val="clear" w:color="auto" w:fill="auto"/>
            <w:vAlign w:val="center"/>
            <w:hideMark/>
          </w:tcPr>
          <w:p w14:paraId="13A5A9CB" w14:textId="77777777" w:rsidR="002A65F1" w:rsidRPr="00850836" w:rsidRDefault="002A65F1" w:rsidP="002A65F1">
            <w:pPr>
              <w:jc w:val="center"/>
              <w:rPr>
                <w:sz w:val="20"/>
                <w:szCs w:val="20"/>
              </w:rPr>
            </w:pPr>
            <w:r w:rsidRPr="00850836">
              <w:rPr>
                <w:sz w:val="20"/>
                <w:szCs w:val="20"/>
              </w:rPr>
              <w:t>21 573,20</w:t>
            </w:r>
          </w:p>
        </w:tc>
        <w:tc>
          <w:tcPr>
            <w:tcW w:w="1276" w:type="dxa"/>
            <w:shd w:val="clear" w:color="auto" w:fill="auto"/>
            <w:vAlign w:val="center"/>
            <w:hideMark/>
          </w:tcPr>
          <w:p w14:paraId="556F9741" w14:textId="77777777" w:rsidR="002A65F1" w:rsidRPr="00850836" w:rsidRDefault="002A65F1" w:rsidP="002A65F1">
            <w:pPr>
              <w:jc w:val="center"/>
              <w:rPr>
                <w:sz w:val="20"/>
                <w:szCs w:val="20"/>
              </w:rPr>
            </w:pPr>
            <w:r w:rsidRPr="00850836">
              <w:rPr>
                <w:sz w:val="20"/>
                <w:szCs w:val="20"/>
              </w:rPr>
              <w:t>19 416,20</w:t>
            </w:r>
          </w:p>
        </w:tc>
        <w:tc>
          <w:tcPr>
            <w:tcW w:w="1134" w:type="dxa"/>
            <w:shd w:val="clear" w:color="auto" w:fill="auto"/>
            <w:vAlign w:val="center"/>
            <w:hideMark/>
          </w:tcPr>
          <w:p w14:paraId="350A6F88" w14:textId="77777777" w:rsidR="002A65F1" w:rsidRPr="00850836" w:rsidRDefault="002A65F1" w:rsidP="002A65F1">
            <w:pPr>
              <w:jc w:val="center"/>
              <w:rPr>
                <w:sz w:val="20"/>
                <w:szCs w:val="20"/>
              </w:rPr>
            </w:pPr>
            <w:r w:rsidRPr="00850836">
              <w:rPr>
                <w:sz w:val="20"/>
                <w:szCs w:val="20"/>
              </w:rPr>
              <w:t>-2 157,00</w:t>
            </w:r>
          </w:p>
        </w:tc>
        <w:tc>
          <w:tcPr>
            <w:tcW w:w="1134" w:type="dxa"/>
            <w:shd w:val="clear" w:color="auto" w:fill="auto"/>
            <w:vAlign w:val="center"/>
            <w:hideMark/>
          </w:tcPr>
          <w:p w14:paraId="6C6582DB" w14:textId="77777777" w:rsidR="002A65F1" w:rsidRPr="00850836" w:rsidRDefault="002A65F1" w:rsidP="002A65F1">
            <w:pPr>
              <w:jc w:val="center"/>
              <w:rPr>
                <w:sz w:val="20"/>
                <w:szCs w:val="20"/>
              </w:rPr>
            </w:pPr>
            <w:r w:rsidRPr="00850836">
              <w:rPr>
                <w:sz w:val="20"/>
                <w:szCs w:val="20"/>
              </w:rPr>
              <w:t>19 416,20</w:t>
            </w:r>
          </w:p>
        </w:tc>
        <w:tc>
          <w:tcPr>
            <w:tcW w:w="1276" w:type="dxa"/>
            <w:shd w:val="clear" w:color="auto" w:fill="auto"/>
            <w:vAlign w:val="center"/>
            <w:hideMark/>
          </w:tcPr>
          <w:p w14:paraId="0D59EC38" w14:textId="77777777" w:rsidR="002A65F1" w:rsidRPr="00850836" w:rsidRDefault="002A65F1" w:rsidP="002A65F1">
            <w:pPr>
              <w:jc w:val="center"/>
              <w:rPr>
                <w:sz w:val="20"/>
                <w:szCs w:val="20"/>
              </w:rPr>
            </w:pPr>
            <w:r w:rsidRPr="00850836">
              <w:rPr>
                <w:sz w:val="20"/>
                <w:szCs w:val="20"/>
              </w:rPr>
              <w:t>100,0%</w:t>
            </w:r>
          </w:p>
        </w:tc>
      </w:tr>
      <w:tr w:rsidR="00850836" w:rsidRPr="00850836" w14:paraId="00CA7030" w14:textId="77777777" w:rsidTr="004E6985">
        <w:trPr>
          <w:trHeight w:val="1785"/>
        </w:trPr>
        <w:tc>
          <w:tcPr>
            <w:tcW w:w="598" w:type="dxa"/>
            <w:shd w:val="clear" w:color="auto" w:fill="auto"/>
            <w:vAlign w:val="center"/>
            <w:hideMark/>
          </w:tcPr>
          <w:p w14:paraId="07ED5BC1"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37E5BCD4" w14:textId="77777777" w:rsidR="002A65F1" w:rsidRPr="00850836" w:rsidRDefault="002A65F1" w:rsidP="002A65F1">
            <w:pPr>
              <w:jc w:val="both"/>
              <w:rPr>
                <w:sz w:val="20"/>
                <w:szCs w:val="20"/>
              </w:rPr>
            </w:pPr>
            <w:r w:rsidRPr="00850836">
              <w:rPr>
                <w:sz w:val="20"/>
                <w:szCs w:val="20"/>
              </w:rPr>
              <w:t>911 0106</w:t>
            </w:r>
          </w:p>
        </w:tc>
        <w:tc>
          <w:tcPr>
            <w:tcW w:w="1985" w:type="dxa"/>
            <w:shd w:val="clear" w:color="auto" w:fill="auto"/>
            <w:vAlign w:val="center"/>
            <w:hideMark/>
          </w:tcPr>
          <w:p w14:paraId="0389CFF6" w14:textId="77777777" w:rsidR="002A65F1" w:rsidRPr="00850836" w:rsidRDefault="002A65F1" w:rsidP="002A65F1">
            <w:pPr>
              <w:rPr>
                <w:sz w:val="20"/>
                <w:szCs w:val="20"/>
              </w:rPr>
            </w:pPr>
            <w:r w:rsidRPr="00850836">
              <w:rPr>
                <w:sz w:val="20"/>
                <w:szCs w:val="20"/>
              </w:rPr>
              <w:t>Финансовое управление администрации городского округа Кашира</w:t>
            </w:r>
            <w:r w:rsidRPr="00850836">
              <w:rPr>
                <w:sz w:val="20"/>
                <w:szCs w:val="20"/>
              </w:rPr>
              <w:br/>
              <w:t>ОБЩЕГОСУДАРСТВЕННЫЕ ВОПРОСЫ</w:t>
            </w:r>
            <w:r w:rsidRPr="00850836">
              <w:rPr>
                <w:sz w:val="20"/>
                <w:szCs w:val="20"/>
              </w:rPr>
              <w:br/>
              <w:t xml:space="preserve">Обеспечение деятельности финансовых, налоговых и таможенных </w:t>
            </w:r>
            <w:r w:rsidRPr="00850836">
              <w:rPr>
                <w:sz w:val="20"/>
                <w:szCs w:val="20"/>
              </w:rPr>
              <w:lastRenderedPageBreak/>
              <w:t>органов и органов финансового (финансово-бюджетного) надзора</w:t>
            </w:r>
          </w:p>
        </w:tc>
        <w:tc>
          <w:tcPr>
            <w:tcW w:w="1417" w:type="dxa"/>
            <w:shd w:val="clear" w:color="auto" w:fill="auto"/>
            <w:vAlign w:val="center"/>
            <w:hideMark/>
          </w:tcPr>
          <w:p w14:paraId="58FBB3A8" w14:textId="77777777" w:rsidR="002A65F1" w:rsidRPr="00850836" w:rsidRDefault="002A65F1" w:rsidP="002A65F1">
            <w:pPr>
              <w:jc w:val="center"/>
              <w:rPr>
                <w:sz w:val="20"/>
                <w:szCs w:val="20"/>
              </w:rPr>
            </w:pPr>
            <w:r w:rsidRPr="00850836">
              <w:rPr>
                <w:sz w:val="20"/>
                <w:szCs w:val="20"/>
              </w:rPr>
              <w:lastRenderedPageBreak/>
              <w:t>21 573,20</w:t>
            </w:r>
          </w:p>
        </w:tc>
        <w:tc>
          <w:tcPr>
            <w:tcW w:w="1276" w:type="dxa"/>
            <w:shd w:val="clear" w:color="auto" w:fill="auto"/>
            <w:vAlign w:val="center"/>
            <w:hideMark/>
          </w:tcPr>
          <w:p w14:paraId="4B282313" w14:textId="77777777" w:rsidR="002A65F1" w:rsidRPr="00850836" w:rsidRDefault="002A65F1" w:rsidP="002A65F1">
            <w:pPr>
              <w:jc w:val="center"/>
              <w:rPr>
                <w:sz w:val="20"/>
                <w:szCs w:val="20"/>
              </w:rPr>
            </w:pPr>
            <w:r w:rsidRPr="00850836">
              <w:rPr>
                <w:sz w:val="20"/>
                <w:szCs w:val="20"/>
              </w:rPr>
              <w:t>19 416,20</w:t>
            </w:r>
          </w:p>
        </w:tc>
        <w:tc>
          <w:tcPr>
            <w:tcW w:w="1134" w:type="dxa"/>
            <w:shd w:val="clear" w:color="auto" w:fill="auto"/>
            <w:vAlign w:val="center"/>
            <w:hideMark/>
          </w:tcPr>
          <w:p w14:paraId="5DD67115" w14:textId="77777777" w:rsidR="002A65F1" w:rsidRPr="00850836" w:rsidRDefault="002A65F1" w:rsidP="002A65F1">
            <w:pPr>
              <w:jc w:val="center"/>
              <w:rPr>
                <w:sz w:val="20"/>
                <w:szCs w:val="20"/>
              </w:rPr>
            </w:pPr>
            <w:r w:rsidRPr="00850836">
              <w:rPr>
                <w:sz w:val="20"/>
                <w:szCs w:val="20"/>
              </w:rPr>
              <w:t>-2 157,00</w:t>
            </w:r>
          </w:p>
        </w:tc>
        <w:tc>
          <w:tcPr>
            <w:tcW w:w="1134" w:type="dxa"/>
            <w:shd w:val="clear" w:color="auto" w:fill="auto"/>
            <w:vAlign w:val="center"/>
            <w:hideMark/>
          </w:tcPr>
          <w:p w14:paraId="06BD2306" w14:textId="77777777" w:rsidR="002A65F1" w:rsidRPr="00850836" w:rsidRDefault="002A65F1" w:rsidP="002A65F1">
            <w:pPr>
              <w:jc w:val="center"/>
              <w:rPr>
                <w:sz w:val="20"/>
                <w:szCs w:val="20"/>
              </w:rPr>
            </w:pPr>
            <w:r w:rsidRPr="00850836">
              <w:rPr>
                <w:sz w:val="20"/>
                <w:szCs w:val="20"/>
              </w:rPr>
              <w:t>19 416,20</w:t>
            </w:r>
          </w:p>
        </w:tc>
        <w:tc>
          <w:tcPr>
            <w:tcW w:w="1276" w:type="dxa"/>
            <w:shd w:val="clear" w:color="auto" w:fill="auto"/>
            <w:vAlign w:val="center"/>
            <w:hideMark/>
          </w:tcPr>
          <w:p w14:paraId="20F56257" w14:textId="77777777" w:rsidR="002A65F1" w:rsidRPr="00850836" w:rsidRDefault="002A65F1" w:rsidP="002A65F1">
            <w:pPr>
              <w:jc w:val="center"/>
              <w:rPr>
                <w:sz w:val="20"/>
                <w:szCs w:val="20"/>
              </w:rPr>
            </w:pPr>
            <w:r w:rsidRPr="00850836">
              <w:rPr>
                <w:sz w:val="20"/>
                <w:szCs w:val="20"/>
              </w:rPr>
              <w:t>100,0%</w:t>
            </w:r>
          </w:p>
        </w:tc>
      </w:tr>
      <w:tr w:rsidR="00850836" w:rsidRPr="00850836" w14:paraId="5EFE6C13" w14:textId="77777777" w:rsidTr="004E6985">
        <w:trPr>
          <w:trHeight w:val="2805"/>
        </w:trPr>
        <w:tc>
          <w:tcPr>
            <w:tcW w:w="598" w:type="dxa"/>
            <w:shd w:val="clear" w:color="auto" w:fill="auto"/>
            <w:vAlign w:val="center"/>
            <w:hideMark/>
          </w:tcPr>
          <w:p w14:paraId="713E86F9"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06CCFEBD" w14:textId="77777777" w:rsidR="002A65F1" w:rsidRPr="00850836" w:rsidRDefault="002A65F1" w:rsidP="002A65F1">
            <w:pPr>
              <w:jc w:val="both"/>
              <w:rPr>
                <w:sz w:val="20"/>
                <w:szCs w:val="20"/>
              </w:rPr>
            </w:pPr>
            <w:r w:rsidRPr="00850836">
              <w:rPr>
                <w:sz w:val="20"/>
                <w:szCs w:val="20"/>
              </w:rPr>
              <w:t> </w:t>
            </w:r>
          </w:p>
        </w:tc>
        <w:tc>
          <w:tcPr>
            <w:tcW w:w="1985" w:type="dxa"/>
            <w:shd w:val="clear" w:color="000000" w:fill="BDD7EE"/>
            <w:vAlign w:val="center"/>
            <w:hideMark/>
          </w:tcPr>
          <w:p w14:paraId="0155567B" w14:textId="4D262D03" w:rsidR="002A65F1" w:rsidRPr="00850836" w:rsidRDefault="002A65F1" w:rsidP="002A65F1">
            <w:pPr>
              <w:rPr>
                <w:sz w:val="20"/>
                <w:szCs w:val="20"/>
              </w:rPr>
            </w:pPr>
            <w:r w:rsidRPr="00850836">
              <w:rPr>
                <w:b/>
                <w:bCs/>
                <w:sz w:val="20"/>
                <w:szCs w:val="20"/>
              </w:rPr>
              <w:t>Мероприятие 01.06</w:t>
            </w:r>
            <w:r w:rsidRPr="00850836">
              <w:rPr>
                <w:sz w:val="20"/>
                <w:szCs w:val="20"/>
              </w:rPr>
              <w:br/>
              <w:t>Расходы на обеспечение деятельности (оказание услуг) муниципальных учреждений – централизованная бухгалтерия муниципального образования.</w:t>
            </w:r>
            <w:r w:rsidRPr="00850836">
              <w:rPr>
                <w:sz w:val="20"/>
                <w:szCs w:val="20"/>
              </w:rPr>
              <w:br/>
            </w:r>
            <w:r w:rsidRPr="00850836">
              <w:rPr>
                <w:b/>
                <w:bCs/>
                <w:sz w:val="20"/>
                <w:szCs w:val="20"/>
              </w:rPr>
              <w:t xml:space="preserve">Ответственный за выполнение мероприятия подпрограммы </w:t>
            </w:r>
            <w:r w:rsidRPr="00850836">
              <w:rPr>
                <w:sz w:val="20"/>
                <w:szCs w:val="20"/>
              </w:rPr>
              <w:br/>
              <w:t>МБУ «Межведомственная централизованная бухгалтерия»</w:t>
            </w:r>
          </w:p>
        </w:tc>
        <w:tc>
          <w:tcPr>
            <w:tcW w:w="1417" w:type="dxa"/>
            <w:shd w:val="clear" w:color="auto" w:fill="auto"/>
            <w:vAlign w:val="center"/>
            <w:hideMark/>
          </w:tcPr>
          <w:p w14:paraId="41E35A8A" w14:textId="77777777" w:rsidR="002A65F1" w:rsidRPr="00850836" w:rsidRDefault="002A65F1" w:rsidP="002A65F1">
            <w:pPr>
              <w:jc w:val="center"/>
              <w:rPr>
                <w:sz w:val="20"/>
                <w:szCs w:val="20"/>
              </w:rPr>
            </w:pPr>
            <w:r w:rsidRPr="00850836">
              <w:rPr>
                <w:sz w:val="20"/>
                <w:szCs w:val="20"/>
              </w:rPr>
              <w:t>42 000,00</w:t>
            </w:r>
          </w:p>
        </w:tc>
        <w:tc>
          <w:tcPr>
            <w:tcW w:w="1276" w:type="dxa"/>
            <w:shd w:val="clear" w:color="auto" w:fill="auto"/>
            <w:vAlign w:val="center"/>
            <w:hideMark/>
          </w:tcPr>
          <w:p w14:paraId="4A154044" w14:textId="77777777" w:rsidR="002A65F1" w:rsidRPr="00850836" w:rsidRDefault="002A65F1" w:rsidP="002A65F1">
            <w:pPr>
              <w:jc w:val="center"/>
              <w:rPr>
                <w:sz w:val="20"/>
                <w:szCs w:val="20"/>
              </w:rPr>
            </w:pPr>
            <w:r w:rsidRPr="00850836">
              <w:rPr>
                <w:sz w:val="20"/>
                <w:szCs w:val="20"/>
              </w:rPr>
              <w:t>43 925,50</w:t>
            </w:r>
          </w:p>
        </w:tc>
        <w:tc>
          <w:tcPr>
            <w:tcW w:w="1134" w:type="dxa"/>
            <w:shd w:val="clear" w:color="auto" w:fill="auto"/>
            <w:vAlign w:val="center"/>
            <w:hideMark/>
          </w:tcPr>
          <w:p w14:paraId="2C4F57BB" w14:textId="77777777" w:rsidR="002A65F1" w:rsidRPr="00850836" w:rsidRDefault="002A65F1" w:rsidP="002A65F1">
            <w:pPr>
              <w:jc w:val="center"/>
              <w:rPr>
                <w:sz w:val="20"/>
                <w:szCs w:val="20"/>
              </w:rPr>
            </w:pPr>
            <w:r w:rsidRPr="00850836">
              <w:rPr>
                <w:sz w:val="20"/>
                <w:szCs w:val="20"/>
              </w:rPr>
              <w:t>1 925,50</w:t>
            </w:r>
          </w:p>
        </w:tc>
        <w:tc>
          <w:tcPr>
            <w:tcW w:w="1134" w:type="dxa"/>
            <w:shd w:val="clear" w:color="auto" w:fill="auto"/>
            <w:vAlign w:val="center"/>
            <w:hideMark/>
          </w:tcPr>
          <w:p w14:paraId="7AE57167" w14:textId="77777777" w:rsidR="002A65F1" w:rsidRPr="00850836" w:rsidRDefault="002A65F1" w:rsidP="002A65F1">
            <w:pPr>
              <w:jc w:val="center"/>
              <w:rPr>
                <w:sz w:val="20"/>
                <w:szCs w:val="20"/>
              </w:rPr>
            </w:pPr>
            <w:r w:rsidRPr="00850836">
              <w:rPr>
                <w:sz w:val="20"/>
                <w:szCs w:val="20"/>
              </w:rPr>
              <w:t>43 876,20</w:t>
            </w:r>
          </w:p>
        </w:tc>
        <w:tc>
          <w:tcPr>
            <w:tcW w:w="1276" w:type="dxa"/>
            <w:shd w:val="clear" w:color="auto" w:fill="auto"/>
            <w:vAlign w:val="center"/>
            <w:hideMark/>
          </w:tcPr>
          <w:p w14:paraId="4F3C7FC4" w14:textId="77777777" w:rsidR="002A65F1" w:rsidRPr="00850836" w:rsidRDefault="002A65F1" w:rsidP="002A65F1">
            <w:pPr>
              <w:jc w:val="center"/>
              <w:rPr>
                <w:sz w:val="20"/>
                <w:szCs w:val="20"/>
              </w:rPr>
            </w:pPr>
            <w:r w:rsidRPr="00850836">
              <w:rPr>
                <w:sz w:val="20"/>
                <w:szCs w:val="20"/>
              </w:rPr>
              <w:t>99,9%</w:t>
            </w:r>
          </w:p>
        </w:tc>
      </w:tr>
      <w:tr w:rsidR="00850836" w:rsidRPr="00850836" w14:paraId="6EB425AC" w14:textId="77777777" w:rsidTr="004E6985">
        <w:trPr>
          <w:trHeight w:val="765"/>
        </w:trPr>
        <w:tc>
          <w:tcPr>
            <w:tcW w:w="598" w:type="dxa"/>
            <w:shd w:val="clear" w:color="auto" w:fill="auto"/>
            <w:vAlign w:val="center"/>
            <w:hideMark/>
          </w:tcPr>
          <w:p w14:paraId="618507FE"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4790751D" w14:textId="77777777" w:rsidR="002A65F1" w:rsidRPr="00850836" w:rsidRDefault="002A65F1" w:rsidP="002A65F1">
            <w:pPr>
              <w:jc w:val="both"/>
              <w:rPr>
                <w:sz w:val="20"/>
                <w:szCs w:val="20"/>
              </w:rPr>
            </w:pPr>
            <w:r w:rsidRPr="00850836">
              <w:rPr>
                <w:sz w:val="20"/>
                <w:szCs w:val="20"/>
              </w:rPr>
              <w:t>901 0113</w:t>
            </w:r>
          </w:p>
        </w:tc>
        <w:tc>
          <w:tcPr>
            <w:tcW w:w="1985" w:type="dxa"/>
            <w:shd w:val="clear" w:color="auto" w:fill="auto"/>
            <w:vAlign w:val="center"/>
            <w:hideMark/>
          </w:tcPr>
          <w:p w14:paraId="0BE9AB36" w14:textId="4C999CA3" w:rsidR="002A65F1" w:rsidRPr="00850836" w:rsidRDefault="002A65F1" w:rsidP="002A65F1">
            <w:pPr>
              <w:rPr>
                <w:sz w:val="20"/>
                <w:szCs w:val="20"/>
              </w:rPr>
            </w:pPr>
            <w:r w:rsidRPr="00850836">
              <w:rPr>
                <w:sz w:val="20"/>
                <w:szCs w:val="20"/>
              </w:rPr>
              <w:t>Администрация городского округа Кашира</w:t>
            </w:r>
            <w:r w:rsidRPr="00850836">
              <w:rPr>
                <w:sz w:val="20"/>
                <w:szCs w:val="20"/>
              </w:rPr>
              <w:br/>
              <w:t>ОБЩЕГОСУДАРСТВЕННЫЕ ВОПРОСЫ</w:t>
            </w:r>
            <w:r w:rsidRPr="00850836">
              <w:rPr>
                <w:sz w:val="20"/>
                <w:szCs w:val="20"/>
              </w:rPr>
              <w:br/>
              <w:t>Другие общегосударственные вопросы</w:t>
            </w:r>
          </w:p>
        </w:tc>
        <w:tc>
          <w:tcPr>
            <w:tcW w:w="1417" w:type="dxa"/>
            <w:shd w:val="clear" w:color="auto" w:fill="auto"/>
            <w:vAlign w:val="center"/>
            <w:hideMark/>
          </w:tcPr>
          <w:p w14:paraId="1E59E9A5" w14:textId="77777777" w:rsidR="002A65F1" w:rsidRPr="00850836" w:rsidRDefault="002A65F1" w:rsidP="002A65F1">
            <w:pPr>
              <w:jc w:val="center"/>
              <w:rPr>
                <w:sz w:val="20"/>
                <w:szCs w:val="20"/>
              </w:rPr>
            </w:pPr>
            <w:r w:rsidRPr="00850836">
              <w:rPr>
                <w:sz w:val="20"/>
                <w:szCs w:val="20"/>
              </w:rPr>
              <w:t>42 000,00</w:t>
            </w:r>
          </w:p>
        </w:tc>
        <w:tc>
          <w:tcPr>
            <w:tcW w:w="1276" w:type="dxa"/>
            <w:shd w:val="clear" w:color="auto" w:fill="auto"/>
            <w:vAlign w:val="center"/>
            <w:hideMark/>
          </w:tcPr>
          <w:p w14:paraId="7A652D2A" w14:textId="77777777" w:rsidR="002A65F1" w:rsidRPr="00850836" w:rsidRDefault="002A65F1" w:rsidP="002A65F1">
            <w:pPr>
              <w:jc w:val="center"/>
              <w:rPr>
                <w:sz w:val="20"/>
                <w:szCs w:val="20"/>
              </w:rPr>
            </w:pPr>
            <w:r w:rsidRPr="00850836">
              <w:rPr>
                <w:sz w:val="20"/>
                <w:szCs w:val="20"/>
              </w:rPr>
              <w:t>43 925,50</w:t>
            </w:r>
          </w:p>
        </w:tc>
        <w:tc>
          <w:tcPr>
            <w:tcW w:w="1134" w:type="dxa"/>
            <w:shd w:val="clear" w:color="auto" w:fill="auto"/>
            <w:vAlign w:val="center"/>
            <w:hideMark/>
          </w:tcPr>
          <w:p w14:paraId="16829660" w14:textId="77777777" w:rsidR="002A65F1" w:rsidRPr="00850836" w:rsidRDefault="002A65F1" w:rsidP="002A65F1">
            <w:pPr>
              <w:jc w:val="center"/>
              <w:rPr>
                <w:sz w:val="20"/>
                <w:szCs w:val="20"/>
              </w:rPr>
            </w:pPr>
            <w:r w:rsidRPr="00850836">
              <w:rPr>
                <w:sz w:val="20"/>
                <w:szCs w:val="20"/>
              </w:rPr>
              <w:t>1 925,50</w:t>
            </w:r>
          </w:p>
        </w:tc>
        <w:tc>
          <w:tcPr>
            <w:tcW w:w="1134" w:type="dxa"/>
            <w:shd w:val="clear" w:color="auto" w:fill="auto"/>
            <w:vAlign w:val="center"/>
            <w:hideMark/>
          </w:tcPr>
          <w:p w14:paraId="2ACFACEE" w14:textId="77777777" w:rsidR="002A65F1" w:rsidRPr="00850836" w:rsidRDefault="002A65F1" w:rsidP="002A65F1">
            <w:pPr>
              <w:jc w:val="center"/>
              <w:rPr>
                <w:sz w:val="20"/>
                <w:szCs w:val="20"/>
              </w:rPr>
            </w:pPr>
            <w:r w:rsidRPr="00850836">
              <w:rPr>
                <w:sz w:val="20"/>
                <w:szCs w:val="20"/>
              </w:rPr>
              <w:t>43 876,20</w:t>
            </w:r>
          </w:p>
        </w:tc>
        <w:tc>
          <w:tcPr>
            <w:tcW w:w="1276" w:type="dxa"/>
            <w:shd w:val="clear" w:color="auto" w:fill="auto"/>
            <w:vAlign w:val="center"/>
            <w:hideMark/>
          </w:tcPr>
          <w:p w14:paraId="7C29E7F2" w14:textId="77777777" w:rsidR="002A65F1" w:rsidRPr="00850836" w:rsidRDefault="002A65F1" w:rsidP="002A65F1">
            <w:pPr>
              <w:jc w:val="center"/>
              <w:rPr>
                <w:sz w:val="20"/>
                <w:szCs w:val="20"/>
              </w:rPr>
            </w:pPr>
            <w:r w:rsidRPr="00850836">
              <w:rPr>
                <w:sz w:val="20"/>
                <w:szCs w:val="20"/>
              </w:rPr>
              <w:t>99,9%</w:t>
            </w:r>
          </w:p>
        </w:tc>
      </w:tr>
      <w:tr w:rsidR="00850836" w:rsidRPr="00850836" w14:paraId="06B9754B" w14:textId="77777777" w:rsidTr="004E6985">
        <w:trPr>
          <w:trHeight w:val="985"/>
        </w:trPr>
        <w:tc>
          <w:tcPr>
            <w:tcW w:w="598" w:type="dxa"/>
            <w:shd w:val="clear" w:color="auto" w:fill="auto"/>
            <w:vAlign w:val="center"/>
            <w:hideMark/>
          </w:tcPr>
          <w:p w14:paraId="101633F2"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3ED37327" w14:textId="77777777" w:rsidR="002A65F1" w:rsidRPr="00850836" w:rsidRDefault="002A65F1" w:rsidP="002A65F1">
            <w:pPr>
              <w:jc w:val="both"/>
              <w:rPr>
                <w:sz w:val="20"/>
                <w:szCs w:val="20"/>
              </w:rPr>
            </w:pPr>
            <w:r w:rsidRPr="00850836">
              <w:rPr>
                <w:sz w:val="20"/>
                <w:szCs w:val="20"/>
              </w:rPr>
              <w:t> </w:t>
            </w:r>
          </w:p>
        </w:tc>
        <w:tc>
          <w:tcPr>
            <w:tcW w:w="1985" w:type="dxa"/>
            <w:shd w:val="clear" w:color="000000" w:fill="BDD7EE"/>
            <w:vAlign w:val="center"/>
            <w:hideMark/>
          </w:tcPr>
          <w:p w14:paraId="50F56766" w14:textId="16403990" w:rsidR="002A65F1" w:rsidRPr="00850836" w:rsidRDefault="002A65F1" w:rsidP="006F1087">
            <w:pPr>
              <w:rPr>
                <w:sz w:val="20"/>
                <w:szCs w:val="20"/>
              </w:rPr>
            </w:pPr>
            <w:r w:rsidRPr="00850836">
              <w:rPr>
                <w:b/>
                <w:bCs/>
                <w:sz w:val="20"/>
                <w:szCs w:val="20"/>
              </w:rPr>
              <w:t>Мероприятие 01.07</w:t>
            </w:r>
            <w:r w:rsidRPr="00850836">
              <w:rPr>
                <w:sz w:val="20"/>
                <w:szCs w:val="20"/>
              </w:rPr>
              <w:br/>
              <w:t>Расходы на обеспечение деятельности (оказание услуг) муниципальных учреждений – обеспечение деятельности органов местного самоуправления.</w:t>
            </w:r>
            <w:r w:rsidRPr="00850836">
              <w:rPr>
                <w:sz w:val="20"/>
                <w:szCs w:val="20"/>
              </w:rPr>
              <w:br/>
            </w:r>
            <w:r w:rsidRPr="00850836">
              <w:rPr>
                <w:b/>
                <w:bCs/>
                <w:sz w:val="20"/>
                <w:szCs w:val="20"/>
              </w:rPr>
              <w:t>Ответственный за выполнение мероприятия подпрограммы</w:t>
            </w:r>
            <w:r w:rsidRPr="00850836">
              <w:rPr>
                <w:sz w:val="20"/>
                <w:szCs w:val="20"/>
              </w:rPr>
              <w:t xml:space="preserve"> - </w:t>
            </w:r>
            <w:r w:rsidRPr="00850836">
              <w:rPr>
                <w:sz w:val="20"/>
                <w:szCs w:val="20"/>
              </w:rPr>
              <w:br/>
              <w:t>МКУ «Центр обслуживания»</w:t>
            </w:r>
            <w:r w:rsidRPr="00850836">
              <w:rPr>
                <w:sz w:val="20"/>
                <w:szCs w:val="20"/>
              </w:rPr>
              <w:br/>
              <w:t>МКУ «Комитет по закупка</w:t>
            </w:r>
            <w:r w:rsidR="006F1087" w:rsidRPr="00850836">
              <w:rPr>
                <w:sz w:val="20"/>
                <w:szCs w:val="20"/>
              </w:rPr>
              <w:t>м»</w:t>
            </w:r>
            <w:r w:rsidR="006F1087" w:rsidRPr="00850836">
              <w:rPr>
                <w:sz w:val="20"/>
                <w:szCs w:val="20"/>
              </w:rPr>
              <w:br/>
              <w:t>МКУ «Управление строительства</w:t>
            </w:r>
            <w:r w:rsidRPr="00850836">
              <w:rPr>
                <w:sz w:val="20"/>
                <w:szCs w:val="20"/>
              </w:rPr>
              <w:t>»</w:t>
            </w:r>
          </w:p>
        </w:tc>
        <w:tc>
          <w:tcPr>
            <w:tcW w:w="1417" w:type="dxa"/>
            <w:shd w:val="clear" w:color="auto" w:fill="auto"/>
            <w:vAlign w:val="center"/>
            <w:hideMark/>
          </w:tcPr>
          <w:p w14:paraId="718C91CA" w14:textId="77777777" w:rsidR="002A65F1" w:rsidRPr="00850836" w:rsidRDefault="002A65F1" w:rsidP="002A65F1">
            <w:pPr>
              <w:jc w:val="center"/>
              <w:rPr>
                <w:sz w:val="20"/>
                <w:szCs w:val="20"/>
              </w:rPr>
            </w:pPr>
            <w:r w:rsidRPr="00850836">
              <w:rPr>
                <w:sz w:val="20"/>
                <w:szCs w:val="20"/>
              </w:rPr>
              <w:t>155 371,20</w:t>
            </w:r>
          </w:p>
        </w:tc>
        <w:tc>
          <w:tcPr>
            <w:tcW w:w="1276" w:type="dxa"/>
            <w:shd w:val="clear" w:color="auto" w:fill="auto"/>
            <w:vAlign w:val="center"/>
            <w:hideMark/>
          </w:tcPr>
          <w:p w14:paraId="38C1D524" w14:textId="77777777" w:rsidR="002A65F1" w:rsidRPr="00850836" w:rsidRDefault="002A65F1" w:rsidP="002A65F1">
            <w:pPr>
              <w:jc w:val="center"/>
              <w:rPr>
                <w:sz w:val="20"/>
                <w:szCs w:val="20"/>
              </w:rPr>
            </w:pPr>
            <w:r w:rsidRPr="00850836">
              <w:rPr>
                <w:sz w:val="20"/>
                <w:szCs w:val="20"/>
              </w:rPr>
              <w:t>157 435,70</w:t>
            </w:r>
          </w:p>
        </w:tc>
        <w:tc>
          <w:tcPr>
            <w:tcW w:w="1134" w:type="dxa"/>
            <w:shd w:val="clear" w:color="auto" w:fill="auto"/>
            <w:vAlign w:val="center"/>
            <w:hideMark/>
          </w:tcPr>
          <w:p w14:paraId="7F1A8923" w14:textId="77777777" w:rsidR="002A65F1" w:rsidRPr="00850836" w:rsidRDefault="002A65F1" w:rsidP="002A65F1">
            <w:pPr>
              <w:jc w:val="center"/>
              <w:rPr>
                <w:sz w:val="20"/>
                <w:szCs w:val="20"/>
              </w:rPr>
            </w:pPr>
            <w:r w:rsidRPr="00850836">
              <w:rPr>
                <w:sz w:val="20"/>
                <w:szCs w:val="20"/>
              </w:rPr>
              <w:t>2 064,50</w:t>
            </w:r>
          </w:p>
        </w:tc>
        <w:tc>
          <w:tcPr>
            <w:tcW w:w="1134" w:type="dxa"/>
            <w:shd w:val="clear" w:color="auto" w:fill="auto"/>
            <w:vAlign w:val="center"/>
            <w:hideMark/>
          </w:tcPr>
          <w:p w14:paraId="380BF35C" w14:textId="77777777" w:rsidR="002A65F1" w:rsidRPr="00850836" w:rsidRDefault="002A65F1" w:rsidP="002A65F1">
            <w:pPr>
              <w:jc w:val="center"/>
              <w:rPr>
                <w:sz w:val="20"/>
                <w:szCs w:val="20"/>
              </w:rPr>
            </w:pPr>
            <w:r w:rsidRPr="00850836">
              <w:rPr>
                <w:sz w:val="20"/>
                <w:szCs w:val="20"/>
              </w:rPr>
              <w:t>153 948,20</w:t>
            </w:r>
          </w:p>
        </w:tc>
        <w:tc>
          <w:tcPr>
            <w:tcW w:w="1276" w:type="dxa"/>
            <w:shd w:val="clear" w:color="auto" w:fill="auto"/>
            <w:vAlign w:val="center"/>
            <w:hideMark/>
          </w:tcPr>
          <w:p w14:paraId="3D83DCC6" w14:textId="77777777" w:rsidR="002A65F1" w:rsidRPr="00850836" w:rsidRDefault="002A65F1" w:rsidP="002A65F1">
            <w:pPr>
              <w:jc w:val="center"/>
              <w:rPr>
                <w:sz w:val="20"/>
                <w:szCs w:val="20"/>
              </w:rPr>
            </w:pPr>
            <w:r w:rsidRPr="00850836">
              <w:rPr>
                <w:sz w:val="20"/>
                <w:szCs w:val="20"/>
              </w:rPr>
              <w:t>97,8%</w:t>
            </w:r>
          </w:p>
        </w:tc>
      </w:tr>
      <w:tr w:rsidR="00850836" w:rsidRPr="00850836" w14:paraId="346AEB0F" w14:textId="77777777" w:rsidTr="004E6985">
        <w:trPr>
          <w:trHeight w:val="765"/>
        </w:trPr>
        <w:tc>
          <w:tcPr>
            <w:tcW w:w="598" w:type="dxa"/>
            <w:shd w:val="clear" w:color="auto" w:fill="auto"/>
            <w:vAlign w:val="center"/>
            <w:hideMark/>
          </w:tcPr>
          <w:p w14:paraId="13D57E2A"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0055C26A" w14:textId="77777777" w:rsidR="002A65F1" w:rsidRPr="00850836" w:rsidRDefault="002A65F1" w:rsidP="002A65F1">
            <w:pPr>
              <w:jc w:val="both"/>
              <w:rPr>
                <w:sz w:val="20"/>
                <w:szCs w:val="20"/>
              </w:rPr>
            </w:pPr>
            <w:r w:rsidRPr="00850836">
              <w:rPr>
                <w:sz w:val="20"/>
                <w:szCs w:val="20"/>
              </w:rPr>
              <w:t>901 0113</w:t>
            </w:r>
          </w:p>
        </w:tc>
        <w:tc>
          <w:tcPr>
            <w:tcW w:w="1985" w:type="dxa"/>
            <w:shd w:val="clear" w:color="auto" w:fill="auto"/>
            <w:vAlign w:val="center"/>
            <w:hideMark/>
          </w:tcPr>
          <w:p w14:paraId="751015FA" w14:textId="51B0C888" w:rsidR="002A65F1" w:rsidRPr="00850836" w:rsidRDefault="002A65F1" w:rsidP="002A65F1">
            <w:pPr>
              <w:rPr>
                <w:sz w:val="20"/>
                <w:szCs w:val="20"/>
              </w:rPr>
            </w:pPr>
            <w:r w:rsidRPr="00850836">
              <w:rPr>
                <w:sz w:val="20"/>
                <w:szCs w:val="20"/>
              </w:rPr>
              <w:t>Администрация городского округа Кашира</w:t>
            </w:r>
            <w:r w:rsidRPr="00850836">
              <w:rPr>
                <w:sz w:val="20"/>
                <w:szCs w:val="20"/>
              </w:rPr>
              <w:br/>
              <w:t>ОБЩЕГОСУДАРСТВЕННЫЕ ВОПРОСЫ</w:t>
            </w:r>
            <w:r w:rsidRPr="00850836">
              <w:rPr>
                <w:sz w:val="20"/>
                <w:szCs w:val="20"/>
              </w:rPr>
              <w:br/>
              <w:t>Другие общегосударственн</w:t>
            </w:r>
            <w:r w:rsidRPr="00850836">
              <w:rPr>
                <w:sz w:val="20"/>
                <w:szCs w:val="20"/>
              </w:rPr>
              <w:lastRenderedPageBreak/>
              <w:t>ые вопросы</w:t>
            </w:r>
          </w:p>
        </w:tc>
        <w:tc>
          <w:tcPr>
            <w:tcW w:w="1417" w:type="dxa"/>
            <w:shd w:val="clear" w:color="auto" w:fill="auto"/>
            <w:vAlign w:val="center"/>
            <w:hideMark/>
          </w:tcPr>
          <w:p w14:paraId="0527FDE1" w14:textId="77777777" w:rsidR="002A65F1" w:rsidRPr="00850836" w:rsidRDefault="002A65F1" w:rsidP="002A65F1">
            <w:pPr>
              <w:jc w:val="center"/>
              <w:rPr>
                <w:sz w:val="20"/>
                <w:szCs w:val="20"/>
              </w:rPr>
            </w:pPr>
            <w:r w:rsidRPr="00850836">
              <w:rPr>
                <w:sz w:val="20"/>
                <w:szCs w:val="20"/>
              </w:rPr>
              <w:lastRenderedPageBreak/>
              <w:t>145 999,70</w:t>
            </w:r>
          </w:p>
        </w:tc>
        <w:tc>
          <w:tcPr>
            <w:tcW w:w="1276" w:type="dxa"/>
            <w:shd w:val="clear" w:color="auto" w:fill="auto"/>
            <w:vAlign w:val="center"/>
            <w:hideMark/>
          </w:tcPr>
          <w:p w14:paraId="6A434B5F" w14:textId="77777777" w:rsidR="002A65F1" w:rsidRPr="00850836" w:rsidRDefault="002A65F1" w:rsidP="002A65F1">
            <w:pPr>
              <w:jc w:val="center"/>
              <w:rPr>
                <w:sz w:val="20"/>
                <w:szCs w:val="20"/>
              </w:rPr>
            </w:pPr>
            <w:r w:rsidRPr="00850836">
              <w:rPr>
                <w:sz w:val="20"/>
                <w:szCs w:val="20"/>
              </w:rPr>
              <w:t>148 312,30</w:t>
            </w:r>
          </w:p>
        </w:tc>
        <w:tc>
          <w:tcPr>
            <w:tcW w:w="1134" w:type="dxa"/>
            <w:shd w:val="clear" w:color="auto" w:fill="auto"/>
            <w:vAlign w:val="center"/>
            <w:hideMark/>
          </w:tcPr>
          <w:p w14:paraId="32AF62EA" w14:textId="77777777" w:rsidR="002A65F1" w:rsidRPr="00850836" w:rsidRDefault="002A65F1" w:rsidP="002A65F1">
            <w:pPr>
              <w:jc w:val="center"/>
              <w:rPr>
                <w:sz w:val="20"/>
                <w:szCs w:val="20"/>
              </w:rPr>
            </w:pPr>
            <w:r w:rsidRPr="00850836">
              <w:rPr>
                <w:sz w:val="20"/>
                <w:szCs w:val="20"/>
              </w:rPr>
              <w:t>2 312,60</w:t>
            </w:r>
          </w:p>
        </w:tc>
        <w:tc>
          <w:tcPr>
            <w:tcW w:w="1134" w:type="dxa"/>
            <w:shd w:val="clear" w:color="auto" w:fill="auto"/>
            <w:vAlign w:val="center"/>
            <w:hideMark/>
          </w:tcPr>
          <w:p w14:paraId="0D7277F6" w14:textId="77777777" w:rsidR="002A65F1" w:rsidRPr="00850836" w:rsidRDefault="002A65F1" w:rsidP="002A65F1">
            <w:pPr>
              <w:jc w:val="center"/>
              <w:rPr>
                <w:sz w:val="20"/>
                <w:szCs w:val="20"/>
              </w:rPr>
            </w:pPr>
            <w:r w:rsidRPr="00850836">
              <w:rPr>
                <w:sz w:val="20"/>
                <w:szCs w:val="20"/>
              </w:rPr>
              <w:t>144 824,80</w:t>
            </w:r>
          </w:p>
        </w:tc>
        <w:tc>
          <w:tcPr>
            <w:tcW w:w="1276" w:type="dxa"/>
            <w:shd w:val="clear" w:color="auto" w:fill="auto"/>
            <w:vAlign w:val="center"/>
            <w:hideMark/>
          </w:tcPr>
          <w:p w14:paraId="7B70E0BF" w14:textId="77777777" w:rsidR="002A65F1" w:rsidRPr="00850836" w:rsidRDefault="002A65F1" w:rsidP="002A65F1">
            <w:pPr>
              <w:jc w:val="center"/>
              <w:rPr>
                <w:sz w:val="20"/>
                <w:szCs w:val="20"/>
              </w:rPr>
            </w:pPr>
            <w:r w:rsidRPr="00850836">
              <w:rPr>
                <w:sz w:val="20"/>
                <w:szCs w:val="20"/>
              </w:rPr>
              <w:t>97,6%</w:t>
            </w:r>
          </w:p>
        </w:tc>
      </w:tr>
      <w:tr w:rsidR="00850836" w:rsidRPr="00850836" w14:paraId="50F7D4F1" w14:textId="77777777" w:rsidTr="004E6985">
        <w:trPr>
          <w:trHeight w:val="1020"/>
        </w:trPr>
        <w:tc>
          <w:tcPr>
            <w:tcW w:w="598" w:type="dxa"/>
            <w:shd w:val="clear" w:color="auto" w:fill="auto"/>
            <w:vAlign w:val="center"/>
            <w:hideMark/>
          </w:tcPr>
          <w:p w14:paraId="04C8790B"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19D83F44" w14:textId="77777777" w:rsidR="002A65F1" w:rsidRPr="00850836" w:rsidRDefault="002A65F1" w:rsidP="002A65F1">
            <w:pPr>
              <w:jc w:val="both"/>
              <w:rPr>
                <w:sz w:val="20"/>
                <w:szCs w:val="20"/>
              </w:rPr>
            </w:pPr>
            <w:r w:rsidRPr="00850836">
              <w:rPr>
                <w:sz w:val="20"/>
                <w:szCs w:val="20"/>
              </w:rPr>
              <w:t>901 1204</w:t>
            </w:r>
          </w:p>
        </w:tc>
        <w:tc>
          <w:tcPr>
            <w:tcW w:w="1985" w:type="dxa"/>
            <w:shd w:val="clear" w:color="auto" w:fill="auto"/>
            <w:vAlign w:val="center"/>
            <w:hideMark/>
          </w:tcPr>
          <w:p w14:paraId="17FFC3E3" w14:textId="0609F322" w:rsidR="002A65F1" w:rsidRPr="00850836" w:rsidRDefault="002A65F1" w:rsidP="002A65F1">
            <w:pPr>
              <w:rPr>
                <w:sz w:val="20"/>
                <w:szCs w:val="20"/>
              </w:rPr>
            </w:pPr>
            <w:r w:rsidRPr="00850836">
              <w:rPr>
                <w:sz w:val="20"/>
                <w:szCs w:val="20"/>
              </w:rPr>
              <w:t>Администрация городского округа Кашира</w:t>
            </w:r>
            <w:r w:rsidRPr="00850836">
              <w:rPr>
                <w:sz w:val="20"/>
                <w:szCs w:val="20"/>
              </w:rPr>
              <w:br/>
              <w:t>СРЕДСТВА МАССОВОЙ ИНФОРМАЦИИ</w:t>
            </w:r>
            <w:r w:rsidRPr="00850836">
              <w:rPr>
                <w:sz w:val="20"/>
                <w:szCs w:val="20"/>
              </w:rPr>
              <w:br/>
              <w:t>Другие вопросы в области средств массовой информации</w:t>
            </w:r>
          </w:p>
        </w:tc>
        <w:tc>
          <w:tcPr>
            <w:tcW w:w="1417" w:type="dxa"/>
            <w:shd w:val="clear" w:color="auto" w:fill="auto"/>
            <w:vAlign w:val="center"/>
            <w:hideMark/>
          </w:tcPr>
          <w:p w14:paraId="4A0A8713" w14:textId="77777777" w:rsidR="002A65F1" w:rsidRPr="00850836" w:rsidRDefault="002A65F1" w:rsidP="002A65F1">
            <w:pPr>
              <w:jc w:val="center"/>
              <w:rPr>
                <w:sz w:val="20"/>
                <w:szCs w:val="20"/>
              </w:rPr>
            </w:pPr>
            <w:r w:rsidRPr="00850836">
              <w:rPr>
                <w:sz w:val="20"/>
                <w:szCs w:val="20"/>
              </w:rPr>
              <w:t>9 371,50</w:t>
            </w:r>
          </w:p>
        </w:tc>
        <w:tc>
          <w:tcPr>
            <w:tcW w:w="1276" w:type="dxa"/>
            <w:shd w:val="clear" w:color="auto" w:fill="auto"/>
            <w:vAlign w:val="center"/>
            <w:hideMark/>
          </w:tcPr>
          <w:p w14:paraId="10ECB2CE" w14:textId="77777777" w:rsidR="002A65F1" w:rsidRPr="00850836" w:rsidRDefault="002A65F1" w:rsidP="002A65F1">
            <w:pPr>
              <w:jc w:val="center"/>
              <w:rPr>
                <w:sz w:val="20"/>
                <w:szCs w:val="20"/>
              </w:rPr>
            </w:pPr>
            <w:r w:rsidRPr="00850836">
              <w:rPr>
                <w:sz w:val="20"/>
                <w:szCs w:val="20"/>
              </w:rPr>
              <w:t>9 123,40</w:t>
            </w:r>
          </w:p>
        </w:tc>
        <w:tc>
          <w:tcPr>
            <w:tcW w:w="1134" w:type="dxa"/>
            <w:shd w:val="clear" w:color="auto" w:fill="auto"/>
            <w:vAlign w:val="center"/>
            <w:hideMark/>
          </w:tcPr>
          <w:p w14:paraId="63944693" w14:textId="77777777" w:rsidR="002A65F1" w:rsidRPr="00850836" w:rsidRDefault="002A65F1" w:rsidP="002A65F1">
            <w:pPr>
              <w:jc w:val="center"/>
              <w:rPr>
                <w:sz w:val="20"/>
                <w:szCs w:val="20"/>
              </w:rPr>
            </w:pPr>
            <w:r w:rsidRPr="00850836">
              <w:rPr>
                <w:sz w:val="20"/>
                <w:szCs w:val="20"/>
              </w:rPr>
              <w:t>-248,10</w:t>
            </w:r>
          </w:p>
        </w:tc>
        <w:tc>
          <w:tcPr>
            <w:tcW w:w="1134" w:type="dxa"/>
            <w:shd w:val="clear" w:color="auto" w:fill="auto"/>
            <w:vAlign w:val="center"/>
            <w:hideMark/>
          </w:tcPr>
          <w:p w14:paraId="4A646904" w14:textId="77777777" w:rsidR="002A65F1" w:rsidRPr="00850836" w:rsidRDefault="002A65F1" w:rsidP="002A65F1">
            <w:pPr>
              <w:jc w:val="center"/>
              <w:rPr>
                <w:sz w:val="20"/>
                <w:szCs w:val="20"/>
              </w:rPr>
            </w:pPr>
            <w:r w:rsidRPr="00850836">
              <w:rPr>
                <w:sz w:val="20"/>
                <w:szCs w:val="20"/>
              </w:rPr>
              <w:t>9 123,40</w:t>
            </w:r>
          </w:p>
        </w:tc>
        <w:tc>
          <w:tcPr>
            <w:tcW w:w="1276" w:type="dxa"/>
            <w:shd w:val="clear" w:color="auto" w:fill="auto"/>
            <w:vAlign w:val="center"/>
            <w:hideMark/>
          </w:tcPr>
          <w:p w14:paraId="091DA2B6" w14:textId="77777777" w:rsidR="002A65F1" w:rsidRPr="00850836" w:rsidRDefault="002A65F1" w:rsidP="002A65F1">
            <w:pPr>
              <w:jc w:val="center"/>
              <w:rPr>
                <w:sz w:val="20"/>
                <w:szCs w:val="20"/>
              </w:rPr>
            </w:pPr>
            <w:r w:rsidRPr="00850836">
              <w:rPr>
                <w:sz w:val="20"/>
                <w:szCs w:val="20"/>
              </w:rPr>
              <w:t>100,0%</w:t>
            </w:r>
          </w:p>
        </w:tc>
      </w:tr>
      <w:tr w:rsidR="00850836" w:rsidRPr="00850836" w14:paraId="148BE345" w14:textId="77777777" w:rsidTr="004E6985">
        <w:trPr>
          <w:trHeight w:val="2040"/>
        </w:trPr>
        <w:tc>
          <w:tcPr>
            <w:tcW w:w="598" w:type="dxa"/>
            <w:shd w:val="clear" w:color="auto" w:fill="auto"/>
            <w:vAlign w:val="center"/>
            <w:hideMark/>
          </w:tcPr>
          <w:p w14:paraId="4EB0FD90"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76FC593F" w14:textId="77777777" w:rsidR="002A65F1" w:rsidRPr="00850836" w:rsidRDefault="002A65F1" w:rsidP="002A65F1">
            <w:pPr>
              <w:jc w:val="both"/>
              <w:rPr>
                <w:sz w:val="20"/>
                <w:szCs w:val="20"/>
              </w:rPr>
            </w:pPr>
            <w:r w:rsidRPr="00850836">
              <w:rPr>
                <w:sz w:val="20"/>
                <w:szCs w:val="20"/>
              </w:rPr>
              <w:t> </w:t>
            </w:r>
          </w:p>
        </w:tc>
        <w:tc>
          <w:tcPr>
            <w:tcW w:w="1985" w:type="dxa"/>
            <w:shd w:val="clear" w:color="000000" w:fill="BDD7EE"/>
            <w:vAlign w:val="center"/>
            <w:hideMark/>
          </w:tcPr>
          <w:p w14:paraId="49F8C138" w14:textId="69E1A4C3" w:rsidR="002A65F1" w:rsidRPr="00850836" w:rsidRDefault="002A65F1" w:rsidP="002A65F1">
            <w:pPr>
              <w:rPr>
                <w:sz w:val="20"/>
                <w:szCs w:val="20"/>
              </w:rPr>
            </w:pPr>
            <w:r w:rsidRPr="00850836">
              <w:rPr>
                <w:b/>
                <w:bCs/>
                <w:sz w:val="20"/>
                <w:szCs w:val="20"/>
              </w:rPr>
              <w:t>Мероприятие 01.08</w:t>
            </w:r>
            <w:r w:rsidRPr="00850836">
              <w:rPr>
                <w:sz w:val="20"/>
                <w:szCs w:val="20"/>
              </w:rPr>
              <w:t xml:space="preserve"> </w:t>
            </w:r>
            <w:r w:rsidRPr="00850836">
              <w:rPr>
                <w:sz w:val="20"/>
                <w:szCs w:val="20"/>
              </w:rPr>
              <w:br/>
              <w:t>Организация и осуществление мероприятий по мобилизационной подготовке.</w:t>
            </w:r>
            <w:r w:rsidRPr="00850836">
              <w:rPr>
                <w:sz w:val="20"/>
                <w:szCs w:val="20"/>
              </w:rPr>
              <w:br/>
            </w:r>
            <w:r w:rsidRPr="00850836">
              <w:rPr>
                <w:b/>
                <w:bCs/>
                <w:sz w:val="20"/>
                <w:szCs w:val="20"/>
              </w:rPr>
              <w:t>Ответственный за выполнение мероприятия подпрограммы</w:t>
            </w:r>
            <w:r w:rsidRPr="00850836">
              <w:rPr>
                <w:sz w:val="20"/>
                <w:szCs w:val="20"/>
              </w:rPr>
              <w:t xml:space="preserve"> - Администрация городского округа Кашира</w:t>
            </w:r>
          </w:p>
        </w:tc>
        <w:tc>
          <w:tcPr>
            <w:tcW w:w="1417" w:type="dxa"/>
            <w:shd w:val="clear" w:color="auto" w:fill="auto"/>
            <w:vAlign w:val="center"/>
            <w:hideMark/>
          </w:tcPr>
          <w:p w14:paraId="67195A95" w14:textId="77777777" w:rsidR="002A65F1" w:rsidRPr="00850836" w:rsidRDefault="002A65F1" w:rsidP="002A65F1">
            <w:pPr>
              <w:jc w:val="center"/>
              <w:rPr>
                <w:sz w:val="20"/>
                <w:szCs w:val="20"/>
              </w:rPr>
            </w:pPr>
            <w:r w:rsidRPr="00850836">
              <w:rPr>
                <w:sz w:val="20"/>
                <w:szCs w:val="20"/>
              </w:rPr>
              <w:t>62,00</w:t>
            </w:r>
          </w:p>
        </w:tc>
        <w:tc>
          <w:tcPr>
            <w:tcW w:w="1276" w:type="dxa"/>
            <w:shd w:val="clear" w:color="auto" w:fill="auto"/>
            <w:vAlign w:val="center"/>
            <w:hideMark/>
          </w:tcPr>
          <w:p w14:paraId="52B4ECC8" w14:textId="77777777" w:rsidR="002A65F1" w:rsidRPr="00850836" w:rsidRDefault="002A65F1" w:rsidP="002A65F1">
            <w:pPr>
              <w:jc w:val="center"/>
              <w:rPr>
                <w:sz w:val="20"/>
                <w:szCs w:val="20"/>
              </w:rPr>
            </w:pPr>
            <w:r w:rsidRPr="00850836">
              <w:rPr>
                <w:sz w:val="20"/>
                <w:szCs w:val="20"/>
              </w:rPr>
              <w:t>58,90</w:t>
            </w:r>
          </w:p>
        </w:tc>
        <w:tc>
          <w:tcPr>
            <w:tcW w:w="1134" w:type="dxa"/>
            <w:shd w:val="clear" w:color="auto" w:fill="auto"/>
            <w:vAlign w:val="center"/>
            <w:hideMark/>
          </w:tcPr>
          <w:p w14:paraId="01EC88A8" w14:textId="77777777" w:rsidR="002A65F1" w:rsidRPr="00850836" w:rsidRDefault="002A65F1" w:rsidP="002A65F1">
            <w:pPr>
              <w:jc w:val="center"/>
              <w:rPr>
                <w:sz w:val="20"/>
                <w:szCs w:val="20"/>
              </w:rPr>
            </w:pPr>
            <w:r w:rsidRPr="00850836">
              <w:rPr>
                <w:sz w:val="20"/>
                <w:szCs w:val="20"/>
              </w:rPr>
              <w:t>-3,10</w:t>
            </w:r>
          </w:p>
        </w:tc>
        <w:tc>
          <w:tcPr>
            <w:tcW w:w="1134" w:type="dxa"/>
            <w:shd w:val="clear" w:color="auto" w:fill="auto"/>
            <w:vAlign w:val="center"/>
            <w:hideMark/>
          </w:tcPr>
          <w:p w14:paraId="6A4339E5" w14:textId="77777777" w:rsidR="002A65F1" w:rsidRPr="00850836" w:rsidRDefault="002A65F1" w:rsidP="002A65F1">
            <w:pPr>
              <w:jc w:val="center"/>
              <w:rPr>
                <w:sz w:val="20"/>
                <w:szCs w:val="20"/>
              </w:rPr>
            </w:pPr>
            <w:r w:rsidRPr="00850836">
              <w:rPr>
                <w:sz w:val="20"/>
                <w:szCs w:val="20"/>
              </w:rPr>
              <w:t>58,90</w:t>
            </w:r>
          </w:p>
        </w:tc>
        <w:tc>
          <w:tcPr>
            <w:tcW w:w="1276" w:type="dxa"/>
            <w:shd w:val="clear" w:color="auto" w:fill="auto"/>
            <w:vAlign w:val="center"/>
            <w:hideMark/>
          </w:tcPr>
          <w:p w14:paraId="3010EE1F" w14:textId="77777777" w:rsidR="002A65F1" w:rsidRPr="00850836" w:rsidRDefault="002A65F1" w:rsidP="002A65F1">
            <w:pPr>
              <w:jc w:val="center"/>
              <w:rPr>
                <w:sz w:val="20"/>
                <w:szCs w:val="20"/>
              </w:rPr>
            </w:pPr>
            <w:r w:rsidRPr="00850836">
              <w:rPr>
                <w:sz w:val="20"/>
                <w:szCs w:val="20"/>
              </w:rPr>
              <w:t>100,0%</w:t>
            </w:r>
          </w:p>
        </w:tc>
      </w:tr>
      <w:tr w:rsidR="00850836" w:rsidRPr="00850836" w14:paraId="1F42593A" w14:textId="77777777" w:rsidTr="004E6985">
        <w:trPr>
          <w:trHeight w:val="765"/>
        </w:trPr>
        <w:tc>
          <w:tcPr>
            <w:tcW w:w="598" w:type="dxa"/>
            <w:shd w:val="clear" w:color="auto" w:fill="auto"/>
            <w:vAlign w:val="center"/>
            <w:hideMark/>
          </w:tcPr>
          <w:p w14:paraId="559A96E5"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269BBE50" w14:textId="77777777" w:rsidR="002A65F1" w:rsidRPr="00850836" w:rsidRDefault="002A65F1" w:rsidP="002A65F1">
            <w:pPr>
              <w:jc w:val="both"/>
              <w:rPr>
                <w:sz w:val="20"/>
                <w:szCs w:val="20"/>
              </w:rPr>
            </w:pPr>
            <w:r w:rsidRPr="00850836">
              <w:rPr>
                <w:sz w:val="20"/>
                <w:szCs w:val="20"/>
              </w:rPr>
              <w:t>901 0204</w:t>
            </w:r>
          </w:p>
        </w:tc>
        <w:tc>
          <w:tcPr>
            <w:tcW w:w="1985" w:type="dxa"/>
            <w:shd w:val="clear" w:color="auto" w:fill="auto"/>
            <w:vAlign w:val="center"/>
            <w:hideMark/>
          </w:tcPr>
          <w:p w14:paraId="3FE0C4DA" w14:textId="107AC4E1" w:rsidR="002A65F1" w:rsidRPr="00850836" w:rsidRDefault="002A65F1" w:rsidP="002A65F1">
            <w:pPr>
              <w:rPr>
                <w:sz w:val="20"/>
                <w:szCs w:val="20"/>
              </w:rPr>
            </w:pPr>
            <w:r w:rsidRPr="00850836">
              <w:rPr>
                <w:sz w:val="20"/>
                <w:szCs w:val="20"/>
              </w:rPr>
              <w:t>Администрация городского округа Кашира</w:t>
            </w:r>
            <w:r w:rsidRPr="00850836">
              <w:rPr>
                <w:sz w:val="20"/>
                <w:szCs w:val="20"/>
              </w:rPr>
              <w:br/>
              <w:t>НАЦИОНАЛЬНАЯ ОБОРОНА</w:t>
            </w:r>
            <w:r w:rsidRPr="00850836">
              <w:rPr>
                <w:sz w:val="20"/>
                <w:szCs w:val="20"/>
              </w:rPr>
              <w:br/>
              <w:t>Мобилизационная подготовка экономики</w:t>
            </w:r>
          </w:p>
        </w:tc>
        <w:tc>
          <w:tcPr>
            <w:tcW w:w="1417" w:type="dxa"/>
            <w:shd w:val="clear" w:color="auto" w:fill="auto"/>
            <w:vAlign w:val="center"/>
            <w:hideMark/>
          </w:tcPr>
          <w:p w14:paraId="2CECA51B" w14:textId="77777777" w:rsidR="002A65F1" w:rsidRPr="00850836" w:rsidRDefault="002A65F1" w:rsidP="002A65F1">
            <w:pPr>
              <w:jc w:val="center"/>
              <w:rPr>
                <w:sz w:val="20"/>
                <w:szCs w:val="20"/>
              </w:rPr>
            </w:pPr>
            <w:r w:rsidRPr="00850836">
              <w:rPr>
                <w:sz w:val="20"/>
                <w:szCs w:val="20"/>
              </w:rPr>
              <w:t>62,00</w:t>
            </w:r>
          </w:p>
        </w:tc>
        <w:tc>
          <w:tcPr>
            <w:tcW w:w="1276" w:type="dxa"/>
            <w:shd w:val="clear" w:color="auto" w:fill="auto"/>
            <w:vAlign w:val="center"/>
            <w:hideMark/>
          </w:tcPr>
          <w:p w14:paraId="0D86C258" w14:textId="77777777" w:rsidR="002A65F1" w:rsidRPr="00850836" w:rsidRDefault="002A65F1" w:rsidP="002A65F1">
            <w:pPr>
              <w:jc w:val="center"/>
              <w:rPr>
                <w:sz w:val="20"/>
                <w:szCs w:val="20"/>
              </w:rPr>
            </w:pPr>
            <w:r w:rsidRPr="00850836">
              <w:rPr>
                <w:sz w:val="20"/>
                <w:szCs w:val="20"/>
              </w:rPr>
              <w:t>58,90</w:t>
            </w:r>
          </w:p>
        </w:tc>
        <w:tc>
          <w:tcPr>
            <w:tcW w:w="1134" w:type="dxa"/>
            <w:shd w:val="clear" w:color="auto" w:fill="auto"/>
            <w:vAlign w:val="center"/>
            <w:hideMark/>
          </w:tcPr>
          <w:p w14:paraId="05DA7307" w14:textId="77777777" w:rsidR="002A65F1" w:rsidRPr="00850836" w:rsidRDefault="002A65F1" w:rsidP="002A65F1">
            <w:pPr>
              <w:jc w:val="center"/>
              <w:rPr>
                <w:sz w:val="20"/>
                <w:szCs w:val="20"/>
              </w:rPr>
            </w:pPr>
            <w:r w:rsidRPr="00850836">
              <w:rPr>
                <w:sz w:val="20"/>
                <w:szCs w:val="20"/>
              </w:rPr>
              <w:t>-3,10</w:t>
            </w:r>
          </w:p>
        </w:tc>
        <w:tc>
          <w:tcPr>
            <w:tcW w:w="1134" w:type="dxa"/>
            <w:shd w:val="clear" w:color="auto" w:fill="auto"/>
            <w:vAlign w:val="center"/>
            <w:hideMark/>
          </w:tcPr>
          <w:p w14:paraId="287B8AD8" w14:textId="77777777" w:rsidR="002A65F1" w:rsidRPr="00850836" w:rsidRDefault="002A65F1" w:rsidP="002A65F1">
            <w:pPr>
              <w:jc w:val="center"/>
              <w:rPr>
                <w:sz w:val="20"/>
                <w:szCs w:val="20"/>
              </w:rPr>
            </w:pPr>
            <w:r w:rsidRPr="00850836">
              <w:rPr>
                <w:sz w:val="20"/>
                <w:szCs w:val="20"/>
              </w:rPr>
              <w:t>58,90</w:t>
            </w:r>
          </w:p>
        </w:tc>
        <w:tc>
          <w:tcPr>
            <w:tcW w:w="1276" w:type="dxa"/>
            <w:shd w:val="clear" w:color="auto" w:fill="auto"/>
            <w:vAlign w:val="center"/>
            <w:hideMark/>
          </w:tcPr>
          <w:p w14:paraId="268A35E5" w14:textId="77777777" w:rsidR="002A65F1" w:rsidRPr="00850836" w:rsidRDefault="002A65F1" w:rsidP="002A65F1">
            <w:pPr>
              <w:jc w:val="center"/>
              <w:rPr>
                <w:sz w:val="20"/>
                <w:szCs w:val="20"/>
              </w:rPr>
            </w:pPr>
            <w:r w:rsidRPr="00850836">
              <w:rPr>
                <w:sz w:val="20"/>
                <w:szCs w:val="20"/>
              </w:rPr>
              <w:t>100,0%</w:t>
            </w:r>
          </w:p>
        </w:tc>
      </w:tr>
      <w:tr w:rsidR="00850836" w:rsidRPr="00850836" w14:paraId="2B885941" w14:textId="77777777" w:rsidTr="004E6985">
        <w:trPr>
          <w:trHeight w:val="3060"/>
        </w:trPr>
        <w:tc>
          <w:tcPr>
            <w:tcW w:w="598" w:type="dxa"/>
            <w:shd w:val="clear" w:color="auto" w:fill="auto"/>
            <w:vAlign w:val="center"/>
            <w:hideMark/>
          </w:tcPr>
          <w:p w14:paraId="4F65C10A"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0DAB749A" w14:textId="77777777" w:rsidR="002A65F1" w:rsidRPr="00850836" w:rsidRDefault="002A65F1" w:rsidP="002A65F1">
            <w:pPr>
              <w:jc w:val="both"/>
              <w:rPr>
                <w:sz w:val="20"/>
                <w:szCs w:val="20"/>
              </w:rPr>
            </w:pPr>
            <w:r w:rsidRPr="00850836">
              <w:rPr>
                <w:sz w:val="20"/>
                <w:szCs w:val="20"/>
              </w:rPr>
              <w:t> </w:t>
            </w:r>
          </w:p>
        </w:tc>
        <w:tc>
          <w:tcPr>
            <w:tcW w:w="1985" w:type="dxa"/>
            <w:shd w:val="clear" w:color="000000" w:fill="BDD7EE"/>
            <w:vAlign w:val="center"/>
            <w:hideMark/>
          </w:tcPr>
          <w:p w14:paraId="05A4F4DE" w14:textId="50DF9EC4" w:rsidR="002A65F1" w:rsidRPr="00850836" w:rsidRDefault="002A65F1" w:rsidP="002A65F1">
            <w:pPr>
              <w:rPr>
                <w:sz w:val="20"/>
                <w:szCs w:val="20"/>
              </w:rPr>
            </w:pPr>
            <w:r w:rsidRPr="00850836">
              <w:rPr>
                <w:b/>
                <w:bCs/>
                <w:sz w:val="20"/>
                <w:szCs w:val="20"/>
              </w:rPr>
              <w:t xml:space="preserve">Мероприятие </w:t>
            </w:r>
            <w:r w:rsidRPr="00850836">
              <w:rPr>
                <w:sz w:val="20"/>
                <w:szCs w:val="20"/>
              </w:rPr>
              <w:br/>
              <w:t>Взносы в общественные организации.</w:t>
            </w:r>
            <w:r w:rsidRPr="00850836">
              <w:rPr>
                <w:sz w:val="20"/>
                <w:szCs w:val="20"/>
              </w:rPr>
              <w:br/>
            </w:r>
            <w:r w:rsidRPr="00850836">
              <w:rPr>
                <w:b/>
                <w:bCs/>
                <w:sz w:val="20"/>
                <w:szCs w:val="20"/>
              </w:rPr>
              <w:t>Мероприятие 01.10</w:t>
            </w:r>
            <w:r w:rsidRPr="00850836">
              <w:rPr>
                <w:sz w:val="20"/>
                <w:szCs w:val="20"/>
              </w:rPr>
              <w:br/>
              <w:t>Взносы в общественные организации (Уплата членских взносов членами Совета муниципальных образований Московской области)</w:t>
            </w:r>
            <w:r w:rsidRPr="00850836">
              <w:rPr>
                <w:sz w:val="20"/>
                <w:szCs w:val="20"/>
              </w:rPr>
              <w:br/>
            </w:r>
            <w:r w:rsidRPr="00850836">
              <w:rPr>
                <w:b/>
                <w:bCs/>
                <w:sz w:val="20"/>
                <w:szCs w:val="20"/>
              </w:rPr>
              <w:t>Ответственный за выполнение мероприятия подпрограммы</w:t>
            </w:r>
            <w:r w:rsidRPr="00850836">
              <w:rPr>
                <w:sz w:val="20"/>
                <w:szCs w:val="20"/>
              </w:rPr>
              <w:t xml:space="preserve"> - Администрация городского округа Кашира</w:t>
            </w:r>
          </w:p>
        </w:tc>
        <w:tc>
          <w:tcPr>
            <w:tcW w:w="1417" w:type="dxa"/>
            <w:shd w:val="clear" w:color="auto" w:fill="auto"/>
            <w:vAlign w:val="center"/>
            <w:hideMark/>
          </w:tcPr>
          <w:p w14:paraId="24528F9D" w14:textId="77777777" w:rsidR="002A65F1" w:rsidRPr="00850836" w:rsidRDefault="002A65F1" w:rsidP="002A65F1">
            <w:pPr>
              <w:jc w:val="center"/>
              <w:rPr>
                <w:sz w:val="20"/>
                <w:szCs w:val="20"/>
              </w:rPr>
            </w:pPr>
            <w:r w:rsidRPr="00850836">
              <w:rPr>
                <w:sz w:val="20"/>
                <w:szCs w:val="20"/>
              </w:rPr>
              <w:t>215,00</w:t>
            </w:r>
          </w:p>
        </w:tc>
        <w:tc>
          <w:tcPr>
            <w:tcW w:w="1276" w:type="dxa"/>
            <w:shd w:val="clear" w:color="auto" w:fill="auto"/>
            <w:vAlign w:val="center"/>
            <w:hideMark/>
          </w:tcPr>
          <w:p w14:paraId="0E5C3EE6" w14:textId="77777777" w:rsidR="002A65F1" w:rsidRPr="00850836" w:rsidRDefault="002A65F1" w:rsidP="002A65F1">
            <w:pPr>
              <w:jc w:val="center"/>
              <w:rPr>
                <w:sz w:val="20"/>
                <w:szCs w:val="20"/>
              </w:rPr>
            </w:pPr>
            <w:r w:rsidRPr="00850836">
              <w:rPr>
                <w:sz w:val="20"/>
                <w:szCs w:val="20"/>
              </w:rPr>
              <w:t>238,70</w:t>
            </w:r>
          </w:p>
        </w:tc>
        <w:tc>
          <w:tcPr>
            <w:tcW w:w="1134" w:type="dxa"/>
            <w:shd w:val="clear" w:color="auto" w:fill="auto"/>
            <w:vAlign w:val="center"/>
            <w:hideMark/>
          </w:tcPr>
          <w:p w14:paraId="03E5AE43" w14:textId="77777777" w:rsidR="002A65F1" w:rsidRPr="00850836" w:rsidRDefault="002A65F1" w:rsidP="002A65F1">
            <w:pPr>
              <w:jc w:val="center"/>
              <w:rPr>
                <w:sz w:val="20"/>
                <w:szCs w:val="20"/>
              </w:rPr>
            </w:pPr>
            <w:r w:rsidRPr="00850836">
              <w:rPr>
                <w:sz w:val="20"/>
                <w:szCs w:val="20"/>
              </w:rPr>
              <w:t>23,70</w:t>
            </w:r>
          </w:p>
        </w:tc>
        <w:tc>
          <w:tcPr>
            <w:tcW w:w="1134" w:type="dxa"/>
            <w:shd w:val="clear" w:color="auto" w:fill="auto"/>
            <w:vAlign w:val="center"/>
            <w:hideMark/>
          </w:tcPr>
          <w:p w14:paraId="1D5AF65E" w14:textId="77777777" w:rsidR="002A65F1" w:rsidRPr="00850836" w:rsidRDefault="002A65F1" w:rsidP="002A65F1">
            <w:pPr>
              <w:jc w:val="center"/>
              <w:rPr>
                <w:sz w:val="20"/>
                <w:szCs w:val="20"/>
              </w:rPr>
            </w:pPr>
            <w:r w:rsidRPr="00850836">
              <w:rPr>
                <w:sz w:val="20"/>
                <w:szCs w:val="20"/>
              </w:rPr>
              <w:t>238,70</w:t>
            </w:r>
          </w:p>
        </w:tc>
        <w:tc>
          <w:tcPr>
            <w:tcW w:w="1276" w:type="dxa"/>
            <w:shd w:val="clear" w:color="auto" w:fill="auto"/>
            <w:vAlign w:val="center"/>
            <w:hideMark/>
          </w:tcPr>
          <w:p w14:paraId="45AA2633" w14:textId="77777777" w:rsidR="002A65F1" w:rsidRPr="00850836" w:rsidRDefault="002A65F1" w:rsidP="002A65F1">
            <w:pPr>
              <w:jc w:val="center"/>
              <w:rPr>
                <w:sz w:val="20"/>
                <w:szCs w:val="20"/>
              </w:rPr>
            </w:pPr>
            <w:r w:rsidRPr="00850836">
              <w:rPr>
                <w:sz w:val="20"/>
                <w:szCs w:val="20"/>
              </w:rPr>
              <w:t>100,0%</w:t>
            </w:r>
          </w:p>
        </w:tc>
      </w:tr>
      <w:tr w:rsidR="00850836" w:rsidRPr="00850836" w14:paraId="260A3B5B" w14:textId="77777777" w:rsidTr="004E6985">
        <w:trPr>
          <w:trHeight w:val="1500"/>
        </w:trPr>
        <w:tc>
          <w:tcPr>
            <w:tcW w:w="598" w:type="dxa"/>
            <w:shd w:val="clear" w:color="auto" w:fill="auto"/>
            <w:vAlign w:val="center"/>
            <w:hideMark/>
          </w:tcPr>
          <w:p w14:paraId="28D4ED94"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0BAB0DE0" w14:textId="77777777" w:rsidR="002A65F1" w:rsidRPr="00850836" w:rsidRDefault="002A65F1" w:rsidP="002A65F1">
            <w:pPr>
              <w:jc w:val="both"/>
              <w:rPr>
                <w:sz w:val="20"/>
                <w:szCs w:val="20"/>
              </w:rPr>
            </w:pPr>
            <w:r w:rsidRPr="00850836">
              <w:rPr>
                <w:sz w:val="20"/>
                <w:szCs w:val="20"/>
              </w:rPr>
              <w:t>901 0113</w:t>
            </w:r>
          </w:p>
        </w:tc>
        <w:tc>
          <w:tcPr>
            <w:tcW w:w="1985" w:type="dxa"/>
            <w:shd w:val="clear" w:color="auto" w:fill="auto"/>
            <w:vAlign w:val="center"/>
            <w:hideMark/>
          </w:tcPr>
          <w:p w14:paraId="3C400C50" w14:textId="2DDA936E" w:rsidR="002A65F1" w:rsidRPr="00850836" w:rsidRDefault="002A65F1" w:rsidP="002A65F1">
            <w:pPr>
              <w:rPr>
                <w:sz w:val="20"/>
                <w:szCs w:val="20"/>
              </w:rPr>
            </w:pPr>
            <w:r w:rsidRPr="00850836">
              <w:rPr>
                <w:sz w:val="20"/>
                <w:szCs w:val="20"/>
              </w:rPr>
              <w:t>Администрация городского округа Кашира</w:t>
            </w:r>
            <w:r w:rsidRPr="00850836">
              <w:rPr>
                <w:sz w:val="20"/>
                <w:szCs w:val="20"/>
              </w:rPr>
              <w:br/>
              <w:t>ОБЩЕГОСУДАРСТВЕННЫЕ ВОПРОСЫ</w:t>
            </w:r>
            <w:r w:rsidRPr="00850836">
              <w:rPr>
                <w:sz w:val="20"/>
                <w:szCs w:val="20"/>
              </w:rPr>
              <w:br/>
              <w:t>Другие общегосударственные вопросы</w:t>
            </w:r>
          </w:p>
        </w:tc>
        <w:tc>
          <w:tcPr>
            <w:tcW w:w="1417" w:type="dxa"/>
            <w:shd w:val="clear" w:color="auto" w:fill="auto"/>
            <w:vAlign w:val="center"/>
            <w:hideMark/>
          </w:tcPr>
          <w:p w14:paraId="00252CE9" w14:textId="77777777" w:rsidR="002A65F1" w:rsidRPr="00850836" w:rsidRDefault="002A65F1" w:rsidP="002A65F1">
            <w:pPr>
              <w:jc w:val="center"/>
              <w:rPr>
                <w:sz w:val="20"/>
                <w:szCs w:val="20"/>
              </w:rPr>
            </w:pPr>
            <w:r w:rsidRPr="00850836">
              <w:rPr>
                <w:sz w:val="20"/>
                <w:szCs w:val="20"/>
              </w:rPr>
              <w:t>215,00</w:t>
            </w:r>
          </w:p>
        </w:tc>
        <w:tc>
          <w:tcPr>
            <w:tcW w:w="1276" w:type="dxa"/>
            <w:shd w:val="clear" w:color="auto" w:fill="auto"/>
            <w:vAlign w:val="center"/>
            <w:hideMark/>
          </w:tcPr>
          <w:p w14:paraId="2D38A3F0" w14:textId="77777777" w:rsidR="002A65F1" w:rsidRPr="00850836" w:rsidRDefault="002A65F1" w:rsidP="002A65F1">
            <w:pPr>
              <w:jc w:val="center"/>
              <w:rPr>
                <w:sz w:val="20"/>
                <w:szCs w:val="20"/>
              </w:rPr>
            </w:pPr>
            <w:r w:rsidRPr="00850836">
              <w:rPr>
                <w:sz w:val="20"/>
                <w:szCs w:val="20"/>
              </w:rPr>
              <w:t>238,70</w:t>
            </w:r>
          </w:p>
        </w:tc>
        <w:tc>
          <w:tcPr>
            <w:tcW w:w="1134" w:type="dxa"/>
            <w:shd w:val="clear" w:color="auto" w:fill="auto"/>
            <w:vAlign w:val="center"/>
            <w:hideMark/>
          </w:tcPr>
          <w:p w14:paraId="70F5F7FE" w14:textId="77777777" w:rsidR="002A65F1" w:rsidRPr="00850836" w:rsidRDefault="002A65F1" w:rsidP="002A65F1">
            <w:pPr>
              <w:jc w:val="center"/>
              <w:rPr>
                <w:sz w:val="20"/>
                <w:szCs w:val="20"/>
              </w:rPr>
            </w:pPr>
            <w:r w:rsidRPr="00850836">
              <w:rPr>
                <w:sz w:val="20"/>
                <w:szCs w:val="20"/>
              </w:rPr>
              <w:t>23,70</w:t>
            </w:r>
          </w:p>
        </w:tc>
        <w:tc>
          <w:tcPr>
            <w:tcW w:w="1134" w:type="dxa"/>
            <w:shd w:val="clear" w:color="auto" w:fill="auto"/>
            <w:vAlign w:val="center"/>
            <w:hideMark/>
          </w:tcPr>
          <w:p w14:paraId="2737B047" w14:textId="77777777" w:rsidR="002A65F1" w:rsidRPr="00850836" w:rsidRDefault="002A65F1" w:rsidP="002A65F1">
            <w:pPr>
              <w:jc w:val="center"/>
              <w:rPr>
                <w:sz w:val="20"/>
                <w:szCs w:val="20"/>
              </w:rPr>
            </w:pPr>
            <w:r w:rsidRPr="00850836">
              <w:rPr>
                <w:sz w:val="20"/>
                <w:szCs w:val="20"/>
              </w:rPr>
              <w:t>238,70</w:t>
            </w:r>
          </w:p>
        </w:tc>
        <w:tc>
          <w:tcPr>
            <w:tcW w:w="1276" w:type="dxa"/>
            <w:shd w:val="clear" w:color="auto" w:fill="auto"/>
            <w:vAlign w:val="center"/>
            <w:hideMark/>
          </w:tcPr>
          <w:p w14:paraId="1E7267F1" w14:textId="77777777" w:rsidR="002A65F1" w:rsidRPr="00850836" w:rsidRDefault="002A65F1" w:rsidP="002A65F1">
            <w:pPr>
              <w:jc w:val="center"/>
              <w:rPr>
                <w:sz w:val="20"/>
                <w:szCs w:val="20"/>
              </w:rPr>
            </w:pPr>
            <w:r w:rsidRPr="00850836">
              <w:rPr>
                <w:sz w:val="20"/>
                <w:szCs w:val="20"/>
              </w:rPr>
              <w:t>100,0%</w:t>
            </w:r>
          </w:p>
        </w:tc>
      </w:tr>
      <w:tr w:rsidR="00850836" w:rsidRPr="00850836" w14:paraId="594B58A5" w14:textId="77777777" w:rsidTr="004E6985">
        <w:trPr>
          <w:trHeight w:val="315"/>
        </w:trPr>
        <w:tc>
          <w:tcPr>
            <w:tcW w:w="598" w:type="dxa"/>
            <w:shd w:val="clear" w:color="auto" w:fill="auto"/>
            <w:vAlign w:val="center"/>
            <w:hideMark/>
          </w:tcPr>
          <w:p w14:paraId="7193CB60" w14:textId="77777777" w:rsidR="002A65F1" w:rsidRPr="00850836" w:rsidRDefault="002A65F1" w:rsidP="002A65F1">
            <w:pPr>
              <w:jc w:val="center"/>
              <w:rPr>
                <w:sz w:val="20"/>
                <w:szCs w:val="20"/>
              </w:rPr>
            </w:pPr>
            <w:r w:rsidRPr="00850836">
              <w:rPr>
                <w:sz w:val="20"/>
                <w:szCs w:val="20"/>
              </w:rPr>
              <w:lastRenderedPageBreak/>
              <w:t> </w:t>
            </w:r>
          </w:p>
        </w:tc>
        <w:tc>
          <w:tcPr>
            <w:tcW w:w="3225" w:type="dxa"/>
            <w:gridSpan w:val="2"/>
            <w:shd w:val="clear" w:color="auto" w:fill="auto"/>
            <w:vAlign w:val="center"/>
            <w:hideMark/>
          </w:tcPr>
          <w:p w14:paraId="4DEE205A" w14:textId="77777777" w:rsidR="002A65F1" w:rsidRPr="00850836" w:rsidRDefault="002A65F1" w:rsidP="002A65F1">
            <w:pPr>
              <w:jc w:val="center"/>
              <w:rPr>
                <w:b/>
                <w:bCs/>
                <w:sz w:val="20"/>
                <w:szCs w:val="20"/>
              </w:rPr>
            </w:pPr>
            <w:r w:rsidRPr="00850836">
              <w:rPr>
                <w:b/>
                <w:bCs/>
                <w:sz w:val="20"/>
                <w:szCs w:val="20"/>
              </w:rPr>
              <w:t>ИТОГО по муниципальной программе</w:t>
            </w:r>
          </w:p>
        </w:tc>
        <w:tc>
          <w:tcPr>
            <w:tcW w:w="1417" w:type="dxa"/>
            <w:shd w:val="clear" w:color="auto" w:fill="auto"/>
            <w:vAlign w:val="center"/>
            <w:hideMark/>
          </w:tcPr>
          <w:p w14:paraId="435C0DE9" w14:textId="77777777" w:rsidR="002A65F1" w:rsidRPr="00850836" w:rsidRDefault="002A65F1" w:rsidP="002A65F1">
            <w:pPr>
              <w:jc w:val="center"/>
              <w:rPr>
                <w:b/>
                <w:bCs/>
                <w:sz w:val="20"/>
                <w:szCs w:val="20"/>
              </w:rPr>
            </w:pPr>
            <w:r w:rsidRPr="00850836">
              <w:rPr>
                <w:b/>
                <w:bCs/>
                <w:sz w:val="20"/>
                <w:szCs w:val="20"/>
              </w:rPr>
              <w:t>411 397,50</w:t>
            </w:r>
          </w:p>
        </w:tc>
        <w:tc>
          <w:tcPr>
            <w:tcW w:w="1276" w:type="dxa"/>
            <w:shd w:val="clear" w:color="auto" w:fill="auto"/>
            <w:vAlign w:val="center"/>
            <w:hideMark/>
          </w:tcPr>
          <w:p w14:paraId="3D8E8F18" w14:textId="77777777" w:rsidR="002A65F1" w:rsidRPr="00850836" w:rsidRDefault="002A65F1" w:rsidP="002A65F1">
            <w:pPr>
              <w:jc w:val="center"/>
              <w:rPr>
                <w:b/>
                <w:bCs/>
                <w:sz w:val="20"/>
                <w:szCs w:val="20"/>
              </w:rPr>
            </w:pPr>
            <w:r w:rsidRPr="00850836">
              <w:rPr>
                <w:b/>
                <w:bCs/>
                <w:sz w:val="20"/>
                <w:szCs w:val="20"/>
              </w:rPr>
              <w:t>402 237,30</w:t>
            </w:r>
          </w:p>
        </w:tc>
        <w:tc>
          <w:tcPr>
            <w:tcW w:w="1134" w:type="dxa"/>
            <w:shd w:val="clear" w:color="auto" w:fill="auto"/>
            <w:vAlign w:val="center"/>
            <w:hideMark/>
          </w:tcPr>
          <w:p w14:paraId="21145154" w14:textId="77777777" w:rsidR="002A65F1" w:rsidRPr="00850836" w:rsidRDefault="002A65F1" w:rsidP="002A65F1">
            <w:pPr>
              <w:jc w:val="center"/>
              <w:rPr>
                <w:b/>
                <w:bCs/>
                <w:sz w:val="20"/>
                <w:szCs w:val="20"/>
              </w:rPr>
            </w:pPr>
            <w:r w:rsidRPr="00850836">
              <w:rPr>
                <w:b/>
                <w:bCs/>
                <w:sz w:val="20"/>
                <w:szCs w:val="20"/>
              </w:rPr>
              <w:t>-9 160,20</w:t>
            </w:r>
          </w:p>
        </w:tc>
        <w:tc>
          <w:tcPr>
            <w:tcW w:w="1134" w:type="dxa"/>
            <w:shd w:val="clear" w:color="auto" w:fill="auto"/>
            <w:vAlign w:val="center"/>
            <w:hideMark/>
          </w:tcPr>
          <w:p w14:paraId="2380D38B" w14:textId="77777777" w:rsidR="002A65F1" w:rsidRPr="00850836" w:rsidRDefault="002A65F1" w:rsidP="002A65F1">
            <w:pPr>
              <w:jc w:val="center"/>
              <w:rPr>
                <w:b/>
                <w:bCs/>
                <w:sz w:val="20"/>
                <w:szCs w:val="20"/>
              </w:rPr>
            </w:pPr>
            <w:r w:rsidRPr="00850836">
              <w:rPr>
                <w:b/>
                <w:bCs/>
                <w:sz w:val="20"/>
                <w:szCs w:val="20"/>
              </w:rPr>
              <w:t>396 178,40</w:t>
            </w:r>
          </w:p>
        </w:tc>
        <w:tc>
          <w:tcPr>
            <w:tcW w:w="1276" w:type="dxa"/>
            <w:shd w:val="clear" w:color="auto" w:fill="auto"/>
            <w:vAlign w:val="center"/>
            <w:hideMark/>
          </w:tcPr>
          <w:p w14:paraId="20402EAD" w14:textId="77777777" w:rsidR="002A65F1" w:rsidRPr="00850836" w:rsidRDefault="002A65F1" w:rsidP="002A65F1">
            <w:pPr>
              <w:jc w:val="center"/>
              <w:rPr>
                <w:b/>
                <w:bCs/>
                <w:sz w:val="20"/>
                <w:szCs w:val="20"/>
              </w:rPr>
            </w:pPr>
            <w:r w:rsidRPr="00850836">
              <w:rPr>
                <w:b/>
                <w:bCs/>
                <w:sz w:val="20"/>
                <w:szCs w:val="20"/>
              </w:rPr>
              <w:t>98,5%</w:t>
            </w:r>
          </w:p>
        </w:tc>
      </w:tr>
      <w:tr w:rsidR="00850836" w:rsidRPr="00850836" w14:paraId="11FDC8ED" w14:textId="77777777" w:rsidTr="004E6985">
        <w:trPr>
          <w:trHeight w:val="945"/>
        </w:trPr>
        <w:tc>
          <w:tcPr>
            <w:tcW w:w="598" w:type="dxa"/>
            <w:shd w:val="clear" w:color="auto" w:fill="auto"/>
            <w:vAlign w:val="center"/>
            <w:hideMark/>
          </w:tcPr>
          <w:p w14:paraId="3A949BD1"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722A6DA6" w14:textId="77777777" w:rsidR="002A65F1" w:rsidRPr="00850836" w:rsidRDefault="002A65F1" w:rsidP="002A65F1">
            <w:pPr>
              <w:jc w:val="both"/>
              <w:rPr>
                <w:sz w:val="20"/>
                <w:szCs w:val="20"/>
              </w:rPr>
            </w:pPr>
            <w:r w:rsidRPr="00850836">
              <w:rPr>
                <w:sz w:val="20"/>
                <w:szCs w:val="20"/>
              </w:rPr>
              <w:t> </w:t>
            </w:r>
          </w:p>
        </w:tc>
        <w:tc>
          <w:tcPr>
            <w:tcW w:w="1985" w:type="dxa"/>
            <w:shd w:val="clear" w:color="auto" w:fill="auto"/>
            <w:vAlign w:val="center"/>
            <w:hideMark/>
          </w:tcPr>
          <w:p w14:paraId="60BD7981" w14:textId="77777777" w:rsidR="002A65F1" w:rsidRPr="00850836" w:rsidRDefault="002A65F1" w:rsidP="002A65F1">
            <w:pPr>
              <w:jc w:val="both"/>
              <w:rPr>
                <w:sz w:val="20"/>
                <w:szCs w:val="20"/>
              </w:rPr>
            </w:pPr>
            <w:r w:rsidRPr="00850836">
              <w:rPr>
                <w:sz w:val="20"/>
                <w:szCs w:val="20"/>
              </w:rPr>
              <w:t xml:space="preserve">в т.ч. </w:t>
            </w:r>
            <w:r w:rsidRPr="00850836">
              <w:rPr>
                <w:sz w:val="20"/>
                <w:szCs w:val="20"/>
              </w:rPr>
              <w:br/>
              <w:t>средства бюджета Московской области</w:t>
            </w:r>
          </w:p>
        </w:tc>
        <w:tc>
          <w:tcPr>
            <w:tcW w:w="1417" w:type="dxa"/>
            <w:shd w:val="clear" w:color="auto" w:fill="auto"/>
            <w:vAlign w:val="center"/>
            <w:hideMark/>
          </w:tcPr>
          <w:p w14:paraId="5FEB41F9" w14:textId="77777777" w:rsidR="002A65F1" w:rsidRPr="00850836" w:rsidRDefault="002A65F1" w:rsidP="002A65F1">
            <w:pPr>
              <w:jc w:val="center"/>
              <w:rPr>
                <w:sz w:val="20"/>
                <w:szCs w:val="20"/>
              </w:rPr>
            </w:pPr>
            <w:r w:rsidRPr="00850836">
              <w:rPr>
                <w:sz w:val="20"/>
                <w:szCs w:val="20"/>
              </w:rPr>
              <w:t>9 196,00</w:t>
            </w:r>
          </w:p>
        </w:tc>
        <w:tc>
          <w:tcPr>
            <w:tcW w:w="1276" w:type="dxa"/>
            <w:shd w:val="clear" w:color="auto" w:fill="auto"/>
            <w:vAlign w:val="center"/>
            <w:hideMark/>
          </w:tcPr>
          <w:p w14:paraId="5F4ECDD0" w14:textId="77777777" w:rsidR="002A65F1" w:rsidRPr="00850836" w:rsidRDefault="002A65F1" w:rsidP="002A65F1">
            <w:pPr>
              <w:jc w:val="center"/>
              <w:rPr>
                <w:sz w:val="20"/>
                <w:szCs w:val="20"/>
              </w:rPr>
            </w:pPr>
            <w:r w:rsidRPr="00850836">
              <w:rPr>
                <w:sz w:val="20"/>
                <w:szCs w:val="20"/>
              </w:rPr>
              <w:t>9 196,00</w:t>
            </w:r>
          </w:p>
        </w:tc>
        <w:tc>
          <w:tcPr>
            <w:tcW w:w="1134" w:type="dxa"/>
            <w:shd w:val="clear" w:color="auto" w:fill="auto"/>
            <w:vAlign w:val="center"/>
            <w:hideMark/>
          </w:tcPr>
          <w:p w14:paraId="6D3A9507" w14:textId="77777777" w:rsidR="002A65F1" w:rsidRPr="00850836" w:rsidRDefault="002A65F1" w:rsidP="002A65F1">
            <w:pPr>
              <w:jc w:val="center"/>
              <w:rPr>
                <w:sz w:val="20"/>
                <w:szCs w:val="20"/>
              </w:rPr>
            </w:pPr>
            <w:r w:rsidRPr="00850836">
              <w:rPr>
                <w:sz w:val="20"/>
                <w:szCs w:val="20"/>
              </w:rPr>
              <w:t>0,00</w:t>
            </w:r>
          </w:p>
        </w:tc>
        <w:tc>
          <w:tcPr>
            <w:tcW w:w="1134" w:type="dxa"/>
            <w:shd w:val="clear" w:color="auto" w:fill="auto"/>
            <w:vAlign w:val="center"/>
            <w:hideMark/>
          </w:tcPr>
          <w:p w14:paraId="7B742008" w14:textId="77777777" w:rsidR="002A65F1" w:rsidRPr="00850836" w:rsidRDefault="002A65F1" w:rsidP="002A65F1">
            <w:pPr>
              <w:jc w:val="center"/>
              <w:rPr>
                <w:sz w:val="20"/>
                <w:szCs w:val="20"/>
              </w:rPr>
            </w:pPr>
            <w:r w:rsidRPr="00850836">
              <w:rPr>
                <w:sz w:val="20"/>
                <w:szCs w:val="20"/>
              </w:rPr>
              <w:t>7 809,00</w:t>
            </w:r>
          </w:p>
        </w:tc>
        <w:tc>
          <w:tcPr>
            <w:tcW w:w="1276" w:type="dxa"/>
            <w:shd w:val="clear" w:color="auto" w:fill="auto"/>
            <w:vAlign w:val="center"/>
            <w:hideMark/>
          </w:tcPr>
          <w:p w14:paraId="30FDC1BA" w14:textId="77777777" w:rsidR="002A65F1" w:rsidRPr="00850836" w:rsidRDefault="002A65F1" w:rsidP="002A65F1">
            <w:pPr>
              <w:jc w:val="center"/>
              <w:rPr>
                <w:sz w:val="20"/>
                <w:szCs w:val="20"/>
              </w:rPr>
            </w:pPr>
            <w:r w:rsidRPr="00850836">
              <w:rPr>
                <w:sz w:val="20"/>
                <w:szCs w:val="20"/>
              </w:rPr>
              <w:t>84,9%</w:t>
            </w:r>
          </w:p>
        </w:tc>
      </w:tr>
      <w:tr w:rsidR="00850836" w:rsidRPr="00850836" w14:paraId="4C5C0243" w14:textId="77777777" w:rsidTr="004E6985">
        <w:trPr>
          <w:trHeight w:val="945"/>
        </w:trPr>
        <w:tc>
          <w:tcPr>
            <w:tcW w:w="598" w:type="dxa"/>
            <w:shd w:val="clear" w:color="auto" w:fill="auto"/>
            <w:vAlign w:val="center"/>
            <w:hideMark/>
          </w:tcPr>
          <w:p w14:paraId="5011E318" w14:textId="77777777" w:rsidR="002A65F1" w:rsidRPr="00850836" w:rsidRDefault="002A65F1" w:rsidP="002A65F1">
            <w:pPr>
              <w:jc w:val="center"/>
              <w:rPr>
                <w:sz w:val="20"/>
                <w:szCs w:val="20"/>
              </w:rPr>
            </w:pPr>
            <w:r w:rsidRPr="00850836">
              <w:rPr>
                <w:sz w:val="20"/>
                <w:szCs w:val="20"/>
              </w:rPr>
              <w:t> </w:t>
            </w:r>
          </w:p>
        </w:tc>
        <w:tc>
          <w:tcPr>
            <w:tcW w:w="1240" w:type="dxa"/>
            <w:shd w:val="clear" w:color="auto" w:fill="auto"/>
            <w:vAlign w:val="center"/>
            <w:hideMark/>
          </w:tcPr>
          <w:p w14:paraId="5941F5FF" w14:textId="77777777" w:rsidR="002A65F1" w:rsidRPr="00850836" w:rsidRDefault="002A65F1" w:rsidP="002A65F1">
            <w:pPr>
              <w:jc w:val="both"/>
              <w:rPr>
                <w:sz w:val="20"/>
                <w:szCs w:val="20"/>
              </w:rPr>
            </w:pPr>
            <w:r w:rsidRPr="00850836">
              <w:rPr>
                <w:sz w:val="20"/>
                <w:szCs w:val="20"/>
              </w:rPr>
              <w:t> </w:t>
            </w:r>
          </w:p>
        </w:tc>
        <w:tc>
          <w:tcPr>
            <w:tcW w:w="1985" w:type="dxa"/>
            <w:shd w:val="clear" w:color="auto" w:fill="auto"/>
            <w:vAlign w:val="center"/>
            <w:hideMark/>
          </w:tcPr>
          <w:p w14:paraId="52870F27" w14:textId="77777777" w:rsidR="002A65F1" w:rsidRPr="00850836" w:rsidRDefault="002A65F1" w:rsidP="002A65F1">
            <w:pPr>
              <w:jc w:val="both"/>
              <w:rPr>
                <w:sz w:val="20"/>
                <w:szCs w:val="20"/>
              </w:rPr>
            </w:pPr>
            <w:r w:rsidRPr="00850836">
              <w:rPr>
                <w:sz w:val="20"/>
                <w:szCs w:val="20"/>
              </w:rPr>
              <w:t>средства бюджета городского округа Кашира</w:t>
            </w:r>
          </w:p>
        </w:tc>
        <w:tc>
          <w:tcPr>
            <w:tcW w:w="1417" w:type="dxa"/>
            <w:shd w:val="clear" w:color="auto" w:fill="auto"/>
            <w:vAlign w:val="center"/>
            <w:hideMark/>
          </w:tcPr>
          <w:p w14:paraId="225D2B01" w14:textId="77777777" w:rsidR="002A65F1" w:rsidRPr="00850836" w:rsidRDefault="002A65F1" w:rsidP="002A65F1">
            <w:pPr>
              <w:jc w:val="center"/>
              <w:rPr>
                <w:sz w:val="20"/>
                <w:szCs w:val="20"/>
              </w:rPr>
            </w:pPr>
            <w:r w:rsidRPr="00850836">
              <w:rPr>
                <w:sz w:val="20"/>
                <w:szCs w:val="20"/>
              </w:rPr>
              <w:t>402 201,50</w:t>
            </w:r>
          </w:p>
        </w:tc>
        <w:tc>
          <w:tcPr>
            <w:tcW w:w="1276" w:type="dxa"/>
            <w:shd w:val="clear" w:color="auto" w:fill="auto"/>
            <w:vAlign w:val="center"/>
            <w:hideMark/>
          </w:tcPr>
          <w:p w14:paraId="6B47850D" w14:textId="77777777" w:rsidR="002A65F1" w:rsidRPr="00850836" w:rsidRDefault="002A65F1" w:rsidP="002A65F1">
            <w:pPr>
              <w:jc w:val="center"/>
              <w:rPr>
                <w:sz w:val="20"/>
                <w:szCs w:val="20"/>
              </w:rPr>
            </w:pPr>
            <w:r w:rsidRPr="00850836">
              <w:rPr>
                <w:sz w:val="20"/>
                <w:szCs w:val="20"/>
              </w:rPr>
              <w:t>393 041,30</w:t>
            </w:r>
          </w:p>
        </w:tc>
        <w:tc>
          <w:tcPr>
            <w:tcW w:w="1134" w:type="dxa"/>
            <w:shd w:val="clear" w:color="auto" w:fill="auto"/>
            <w:vAlign w:val="center"/>
            <w:hideMark/>
          </w:tcPr>
          <w:p w14:paraId="31C82CB3" w14:textId="77777777" w:rsidR="002A65F1" w:rsidRPr="00850836" w:rsidRDefault="002A65F1" w:rsidP="002A65F1">
            <w:pPr>
              <w:jc w:val="center"/>
              <w:rPr>
                <w:sz w:val="20"/>
                <w:szCs w:val="20"/>
              </w:rPr>
            </w:pPr>
            <w:r w:rsidRPr="00850836">
              <w:rPr>
                <w:sz w:val="20"/>
                <w:szCs w:val="20"/>
              </w:rPr>
              <w:t>-9 160,20</w:t>
            </w:r>
          </w:p>
        </w:tc>
        <w:tc>
          <w:tcPr>
            <w:tcW w:w="1134" w:type="dxa"/>
            <w:shd w:val="clear" w:color="auto" w:fill="auto"/>
            <w:vAlign w:val="center"/>
            <w:hideMark/>
          </w:tcPr>
          <w:p w14:paraId="676794EF" w14:textId="77777777" w:rsidR="002A65F1" w:rsidRPr="00850836" w:rsidRDefault="002A65F1" w:rsidP="002A65F1">
            <w:pPr>
              <w:jc w:val="center"/>
              <w:rPr>
                <w:sz w:val="20"/>
                <w:szCs w:val="20"/>
              </w:rPr>
            </w:pPr>
            <w:r w:rsidRPr="00850836">
              <w:rPr>
                <w:sz w:val="20"/>
                <w:szCs w:val="20"/>
              </w:rPr>
              <w:t>388 369,40</w:t>
            </w:r>
          </w:p>
        </w:tc>
        <w:tc>
          <w:tcPr>
            <w:tcW w:w="1276" w:type="dxa"/>
            <w:shd w:val="clear" w:color="auto" w:fill="auto"/>
            <w:vAlign w:val="center"/>
            <w:hideMark/>
          </w:tcPr>
          <w:p w14:paraId="0BC980B9" w14:textId="77777777" w:rsidR="002A65F1" w:rsidRPr="00850836" w:rsidRDefault="002A65F1" w:rsidP="002A65F1">
            <w:pPr>
              <w:jc w:val="center"/>
              <w:rPr>
                <w:sz w:val="20"/>
                <w:szCs w:val="20"/>
              </w:rPr>
            </w:pPr>
            <w:r w:rsidRPr="00850836">
              <w:rPr>
                <w:sz w:val="20"/>
                <w:szCs w:val="20"/>
              </w:rPr>
              <w:t>98,8%</w:t>
            </w:r>
          </w:p>
        </w:tc>
      </w:tr>
    </w:tbl>
    <w:p w14:paraId="78F497FC" w14:textId="77777777" w:rsidR="001B39B5" w:rsidRPr="00850836" w:rsidRDefault="001B39B5" w:rsidP="0046361E">
      <w:pPr>
        <w:shd w:val="clear" w:color="auto" w:fill="FFFFFF"/>
        <w:suppressAutoHyphens/>
        <w:ind w:firstLine="709"/>
        <w:jc w:val="right"/>
        <w:rPr>
          <w:sz w:val="28"/>
          <w:szCs w:val="28"/>
        </w:rPr>
      </w:pPr>
    </w:p>
    <w:p w14:paraId="38632CE4" w14:textId="3FBD916D" w:rsidR="00D56B07" w:rsidRPr="00850836" w:rsidRDefault="00D56B07" w:rsidP="00A26578">
      <w:pPr>
        <w:ind w:firstLine="709"/>
        <w:jc w:val="both"/>
        <w:rPr>
          <w:sz w:val="28"/>
          <w:szCs w:val="28"/>
        </w:rPr>
      </w:pPr>
      <w:r w:rsidRPr="00850836">
        <w:rPr>
          <w:sz w:val="28"/>
          <w:szCs w:val="28"/>
        </w:rPr>
        <w:t xml:space="preserve">Исполнение </w:t>
      </w:r>
      <w:r w:rsidR="00607262" w:rsidRPr="00850836">
        <w:rPr>
          <w:sz w:val="28"/>
          <w:szCs w:val="28"/>
        </w:rPr>
        <w:t xml:space="preserve">расходов </w:t>
      </w:r>
      <w:r w:rsidRPr="00850836">
        <w:rPr>
          <w:sz w:val="28"/>
          <w:szCs w:val="28"/>
        </w:rPr>
        <w:t>бюджет</w:t>
      </w:r>
      <w:r w:rsidR="00607262" w:rsidRPr="00850836">
        <w:rPr>
          <w:sz w:val="28"/>
          <w:szCs w:val="28"/>
        </w:rPr>
        <w:t>а</w:t>
      </w:r>
      <w:r w:rsidRPr="00850836">
        <w:rPr>
          <w:sz w:val="28"/>
          <w:szCs w:val="28"/>
        </w:rPr>
        <w:t xml:space="preserve"> </w:t>
      </w:r>
      <w:r w:rsidR="00607262" w:rsidRPr="00850836">
        <w:rPr>
          <w:sz w:val="28"/>
          <w:szCs w:val="28"/>
        </w:rPr>
        <w:t>за 202</w:t>
      </w:r>
      <w:r w:rsidR="002A65F1" w:rsidRPr="00850836">
        <w:rPr>
          <w:sz w:val="28"/>
          <w:szCs w:val="28"/>
        </w:rPr>
        <w:t>2</w:t>
      </w:r>
      <w:r w:rsidR="00607262" w:rsidRPr="00850836">
        <w:rPr>
          <w:sz w:val="28"/>
          <w:szCs w:val="28"/>
        </w:rPr>
        <w:t xml:space="preserve"> год </w:t>
      </w:r>
      <w:r w:rsidRPr="00850836">
        <w:rPr>
          <w:sz w:val="28"/>
          <w:szCs w:val="28"/>
        </w:rPr>
        <w:t xml:space="preserve">отражено в соответствии с </w:t>
      </w:r>
      <w:bookmarkStart w:id="36" w:name="_Hlk86405845"/>
      <w:r w:rsidR="00607262" w:rsidRPr="00850836">
        <w:rPr>
          <w:sz w:val="28"/>
          <w:szCs w:val="28"/>
        </w:rPr>
        <w:t>Отчетом об исполнении бюджета городского округа Кашира за 202</w:t>
      </w:r>
      <w:r w:rsidR="00F70897" w:rsidRPr="00850836">
        <w:rPr>
          <w:sz w:val="28"/>
          <w:szCs w:val="28"/>
        </w:rPr>
        <w:t>2</w:t>
      </w:r>
      <w:r w:rsidR="00607262" w:rsidRPr="00850836">
        <w:rPr>
          <w:sz w:val="28"/>
          <w:szCs w:val="28"/>
        </w:rPr>
        <w:t xml:space="preserve"> год</w:t>
      </w:r>
      <w:bookmarkEnd w:id="36"/>
      <w:r w:rsidR="00607262" w:rsidRPr="00850836">
        <w:rPr>
          <w:sz w:val="28"/>
          <w:szCs w:val="28"/>
        </w:rPr>
        <w:t xml:space="preserve">, </w:t>
      </w:r>
      <w:r w:rsidR="0098151B" w:rsidRPr="00850836">
        <w:rPr>
          <w:sz w:val="28"/>
          <w:szCs w:val="28"/>
        </w:rPr>
        <w:t xml:space="preserve">утвержденным </w:t>
      </w:r>
      <w:r w:rsidR="00607262" w:rsidRPr="00850836">
        <w:rPr>
          <w:sz w:val="28"/>
          <w:szCs w:val="28"/>
        </w:rPr>
        <w:t xml:space="preserve">Решением Совета депутатов от </w:t>
      </w:r>
      <w:r w:rsidR="00F70897" w:rsidRPr="00850836">
        <w:rPr>
          <w:sz w:val="28"/>
          <w:szCs w:val="28"/>
        </w:rPr>
        <w:t>27.06.2023</w:t>
      </w:r>
      <w:r w:rsidR="00A26578" w:rsidRPr="00850836">
        <w:rPr>
          <w:sz w:val="28"/>
          <w:szCs w:val="28"/>
        </w:rPr>
        <w:t xml:space="preserve"> № </w:t>
      </w:r>
      <w:r w:rsidR="00F70897" w:rsidRPr="00850836">
        <w:rPr>
          <w:sz w:val="28"/>
          <w:szCs w:val="28"/>
        </w:rPr>
        <w:t>56</w:t>
      </w:r>
      <w:r w:rsidR="00A26578" w:rsidRPr="00850836">
        <w:rPr>
          <w:sz w:val="28"/>
          <w:szCs w:val="28"/>
        </w:rPr>
        <w:t xml:space="preserve">-н «Об исполнении бюджета городского округа </w:t>
      </w:r>
      <w:proofErr w:type="gramStart"/>
      <w:r w:rsidR="00A26578" w:rsidRPr="00850836">
        <w:rPr>
          <w:sz w:val="28"/>
          <w:szCs w:val="28"/>
        </w:rPr>
        <w:t>Кашира  за</w:t>
      </w:r>
      <w:proofErr w:type="gramEnd"/>
      <w:r w:rsidR="00A26578" w:rsidRPr="00850836">
        <w:rPr>
          <w:sz w:val="28"/>
          <w:szCs w:val="28"/>
        </w:rPr>
        <w:t xml:space="preserve"> 202</w:t>
      </w:r>
      <w:r w:rsidR="00F70897" w:rsidRPr="00850836">
        <w:rPr>
          <w:sz w:val="28"/>
          <w:szCs w:val="28"/>
        </w:rPr>
        <w:t>2</w:t>
      </w:r>
      <w:r w:rsidR="00A26578" w:rsidRPr="00850836">
        <w:rPr>
          <w:sz w:val="28"/>
          <w:szCs w:val="28"/>
        </w:rPr>
        <w:t xml:space="preserve"> год»</w:t>
      </w:r>
      <w:r w:rsidR="00607262" w:rsidRPr="00850836">
        <w:rPr>
          <w:sz w:val="28"/>
          <w:szCs w:val="28"/>
        </w:rPr>
        <w:t>.</w:t>
      </w:r>
    </w:p>
    <w:p w14:paraId="51231D46" w14:textId="5562BF4F" w:rsidR="00E52EDB" w:rsidRPr="00850836" w:rsidRDefault="00E52EDB" w:rsidP="00A26578">
      <w:pPr>
        <w:ind w:firstLine="709"/>
        <w:jc w:val="both"/>
        <w:rPr>
          <w:sz w:val="28"/>
          <w:szCs w:val="28"/>
        </w:rPr>
      </w:pPr>
      <w:bookmarkStart w:id="37" w:name="_Hlk120734999"/>
      <w:r w:rsidRPr="00850836">
        <w:rPr>
          <w:sz w:val="28"/>
          <w:szCs w:val="28"/>
        </w:rPr>
        <w:t xml:space="preserve">Данные по плановым и фактическим показателям </w:t>
      </w:r>
      <w:r w:rsidR="004C7B31" w:rsidRPr="00850836">
        <w:rPr>
          <w:sz w:val="28"/>
          <w:szCs w:val="28"/>
        </w:rPr>
        <w:t xml:space="preserve">в разбивке по мероприятиям подпрограмм муниципальной программы </w:t>
      </w:r>
      <w:r w:rsidRPr="00850836">
        <w:rPr>
          <w:sz w:val="28"/>
          <w:szCs w:val="28"/>
        </w:rPr>
        <w:t>соответствуют показателям отчета о реализации мероприятий муниципальной программы городского округа Кашира «</w:t>
      </w:r>
      <w:bookmarkStart w:id="38" w:name="_Hlk139917018"/>
      <w:r w:rsidR="00F70897" w:rsidRPr="00850836">
        <w:rPr>
          <w:sz w:val="28"/>
          <w:szCs w:val="28"/>
        </w:rPr>
        <w:t>Управление имуществом и муниципальными финансами</w:t>
      </w:r>
      <w:bookmarkEnd w:id="38"/>
      <w:r w:rsidRPr="00850836">
        <w:rPr>
          <w:sz w:val="28"/>
          <w:szCs w:val="28"/>
        </w:rPr>
        <w:t>»</w:t>
      </w:r>
      <w:r w:rsidR="00A318A3" w:rsidRPr="00850836">
        <w:rPr>
          <w:sz w:val="28"/>
          <w:szCs w:val="28"/>
        </w:rPr>
        <w:t xml:space="preserve"> за 2022 год</w:t>
      </w:r>
      <w:r w:rsidRPr="00850836">
        <w:rPr>
          <w:sz w:val="28"/>
          <w:szCs w:val="28"/>
        </w:rPr>
        <w:t>, представленному к проверке.</w:t>
      </w:r>
    </w:p>
    <w:p w14:paraId="4E82859D" w14:textId="717FE450" w:rsidR="004C7B31" w:rsidRPr="00850836" w:rsidRDefault="00D32C9F" w:rsidP="00A26578">
      <w:pPr>
        <w:ind w:firstLine="709"/>
        <w:jc w:val="both"/>
        <w:rPr>
          <w:b/>
          <w:bCs/>
          <w:i/>
          <w:iCs/>
          <w:sz w:val="28"/>
          <w:szCs w:val="28"/>
        </w:rPr>
      </w:pPr>
      <w:r w:rsidRPr="00850836">
        <w:rPr>
          <w:b/>
          <w:bCs/>
          <w:i/>
          <w:sz w:val="28"/>
          <w:szCs w:val="28"/>
        </w:rPr>
        <w:t>В части реализации мероприятий муниципальной программы по средствам бюджета по данному вопросу контрольного мероприятия нарушений и недостатков не выявлено</w:t>
      </w:r>
      <w:r w:rsidR="004C7B31" w:rsidRPr="00850836">
        <w:rPr>
          <w:b/>
          <w:bCs/>
          <w:i/>
          <w:iCs/>
          <w:sz w:val="28"/>
          <w:szCs w:val="28"/>
        </w:rPr>
        <w:t>.</w:t>
      </w:r>
    </w:p>
    <w:bookmarkEnd w:id="37"/>
    <w:p w14:paraId="1CDF6A82" w14:textId="46B8F810" w:rsidR="00883513" w:rsidRPr="00850836" w:rsidRDefault="003837BB" w:rsidP="00212B64">
      <w:pPr>
        <w:suppressAutoHyphens/>
        <w:ind w:firstLine="709"/>
        <w:jc w:val="both"/>
        <w:rPr>
          <w:sz w:val="28"/>
          <w:szCs w:val="28"/>
        </w:rPr>
      </w:pPr>
      <w:r w:rsidRPr="00850836">
        <w:rPr>
          <w:sz w:val="28"/>
          <w:szCs w:val="28"/>
        </w:rPr>
        <w:t>1.2. Распределение бюджетных ассигнований по целевым статьям муниципальной программы «</w:t>
      </w:r>
      <w:r w:rsidR="00883513" w:rsidRPr="00850836">
        <w:rPr>
          <w:sz w:val="28"/>
          <w:szCs w:val="28"/>
        </w:rPr>
        <w:t>Управление имуществом и муниципальными финансами</w:t>
      </w:r>
      <w:r w:rsidRPr="00850836">
        <w:rPr>
          <w:sz w:val="28"/>
          <w:szCs w:val="28"/>
        </w:rPr>
        <w:t>», группам и подгруппам видов расходов классификации расходов бюджета городского округа Кашира на 202</w:t>
      </w:r>
      <w:r w:rsidR="00883513" w:rsidRPr="00850836">
        <w:rPr>
          <w:sz w:val="28"/>
          <w:szCs w:val="28"/>
        </w:rPr>
        <w:t>3</w:t>
      </w:r>
      <w:r w:rsidRPr="00850836">
        <w:rPr>
          <w:sz w:val="28"/>
          <w:szCs w:val="28"/>
        </w:rPr>
        <w:t xml:space="preserve"> год утверждены решением Совета депутатов городского округа Кашира </w:t>
      </w:r>
      <w:r w:rsidR="00883513" w:rsidRPr="00850836">
        <w:rPr>
          <w:sz w:val="28"/>
          <w:szCs w:val="28"/>
        </w:rPr>
        <w:t>«О бюджете городского округа Кашира на 2023 год и на плановый период 2024 и 2025 годов» от 27.12.2022 № 130-н (с изменениями от 21.02.2023 №13-н).</w:t>
      </w:r>
      <w:r w:rsidRPr="00850836">
        <w:rPr>
          <w:sz w:val="28"/>
          <w:szCs w:val="28"/>
        </w:rPr>
        <w:t xml:space="preserve"> </w:t>
      </w:r>
    </w:p>
    <w:p w14:paraId="14F53DAE" w14:textId="746115D1" w:rsidR="00883513" w:rsidRPr="00850836" w:rsidRDefault="00883513" w:rsidP="00212B64">
      <w:pPr>
        <w:suppressAutoHyphens/>
        <w:ind w:firstLine="709"/>
        <w:jc w:val="both"/>
        <w:rPr>
          <w:sz w:val="28"/>
          <w:szCs w:val="28"/>
        </w:rPr>
      </w:pPr>
      <w:r w:rsidRPr="00850836">
        <w:rPr>
          <w:sz w:val="28"/>
          <w:szCs w:val="28"/>
        </w:rPr>
        <w:t xml:space="preserve">Планируемые результаты реализации муниципальной программы «Управление имуществом и финансами» и финансовые показатели утверждены постановлением администрации городского округа Кашира от 13.12.2022 № 4168-па «Об утверждении муниципальной программы «Управление имуществом и муниципальными финансами» (с изменениями). </w:t>
      </w:r>
    </w:p>
    <w:p w14:paraId="6EDA0595" w14:textId="61D329F4" w:rsidR="00212B64" w:rsidRPr="00850836" w:rsidRDefault="00883513" w:rsidP="00212B64">
      <w:pPr>
        <w:suppressAutoHyphens/>
        <w:ind w:firstLine="709"/>
        <w:jc w:val="both"/>
        <w:rPr>
          <w:sz w:val="28"/>
          <w:szCs w:val="28"/>
        </w:rPr>
      </w:pPr>
      <w:r w:rsidRPr="00850836">
        <w:rPr>
          <w:sz w:val="28"/>
          <w:szCs w:val="28"/>
        </w:rPr>
        <w:t xml:space="preserve">Информация </w:t>
      </w:r>
      <w:r w:rsidR="00212B64" w:rsidRPr="00850836">
        <w:rPr>
          <w:sz w:val="28"/>
          <w:szCs w:val="28"/>
        </w:rPr>
        <w:t>представлены в таблице № 2.</w:t>
      </w:r>
    </w:p>
    <w:p w14:paraId="3D150A82" w14:textId="438E83DD" w:rsidR="00212B64" w:rsidRPr="00850836" w:rsidRDefault="00212B64" w:rsidP="00941E0D">
      <w:pPr>
        <w:pStyle w:val="1"/>
        <w:jc w:val="right"/>
        <w:rPr>
          <w:rFonts w:ascii="Times New Roman" w:hAnsi="Times New Roman"/>
          <w:b w:val="0"/>
          <w:bCs w:val="0"/>
          <w:color w:val="auto"/>
          <w:sz w:val="28"/>
          <w:szCs w:val="28"/>
        </w:rPr>
      </w:pPr>
      <w:r w:rsidRPr="00850836">
        <w:rPr>
          <w:rFonts w:ascii="Times New Roman" w:hAnsi="Times New Roman"/>
          <w:b w:val="0"/>
          <w:bCs w:val="0"/>
          <w:color w:val="auto"/>
          <w:sz w:val="28"/>
          <w:szCs w:val="28"/>
        </w:rPr>
        <w:t>Таблица № 2</w:t>
      </w:r>
    </w:p>
    <w:p w14:paraId="428C3322" w14:textId="77777777" w:rsidR="00883513" w:rsidRPr="00850836" w:rsidRDefault="00883513" w:rsidP="00883513">
      <w:pPr>
        <w:suppressAutoHyphens/>
        <w:ind w:firstLine="709"/>
        <w:jc w:val="center"/>
        <w:rPr>
          <w:i/>
          <w:iCs/>
          <w:sz w:val="28"/>
          <w:szCs w:val="28"/>
        </w:rPr>
      </w:pPr>
      <w:r w:rsidRPr="00850836">
        <w:rPr>
          <w:i/>
          <w:iCs/>
          <w:sz w:val="28"/>
          <w:szCs w:val="28"/>
        </w:rPr>
        <w:t>Информация о муниципальной программе</w:t>
      </w:r>
    </w:p>
    <w:p w14:paraId="1D12B108" w14:textId="358116FA" w:rsidR="00883513" w:rsidRPr="00850836" w:rsidRDefault="00883513" w:rsidP="00883513">
      <w:pPr>
        <w:suppressAutoHyphens/>
        <w:ind w:firstLine="709"/>
        <w:jc w:val="center"/>
        <w:rPr>
          <w:i/>
          <w:iCs/>
          <w:sz w:val="28"/>
          <w:szCs w:val="28"/>
        </w:rPr>
      </w:pPr>
      <w:r w:rsidRPr="00850836">
        <w:rPr>
          <w:i/>
          <w:iCs/>
          <w:sz w:val="28"/>
          <w:szCs w:val="28"/>
        </w:rPr>
        <w:t>«Управление имуществом и муниципальными финансами» за 2023 год</w:t>
      </w:r>
    </w:p>
    <w:p w14:paraId="2EF684A7" w14:textId="77777777" w:rsidR="00883513" w:rsidRPr="00850836" w:rsidRDefault="00883513" w:rsidP="00212B64">
      <w:pPr>
        <w:suppressAutoHyphens/>
        <w:ind w:firstLine="709"/>
        <w:jc w:val="right"/>
        <w:rPr>
          <w:sz w:val="28"/>
          <w:szCs w:val="28"/>
        </w:rPr>
      </w:pPr>
    </w:p>
    <w:p w14:paraId="7BC53D44" w14:textId="598A6700" w:rsidR="00015CA8" w:rsidRPr="00850836" w:rsidRDefault="00586341" w:rsidP="00212B64">
      <w:pPr>
        <w:shd w:val="clear" w:color="auto" w:fill="FFFFFF"/>
        <w:suppressAutoHyphens/>
        <w:ind w:firstLine="709"/>
        <w:jc w:val="right"/>
        <w:rPr>
          <w:sz w:val="28"/>
          <w:szCs w:val="28"/>
        </w:rPr>
      </w:pPr>
      <w:r w:rsidRPr="00850836">
        <w:rPr>
          <w:sz w:val="28"/>
          <w:szCs w:val="28"/>
        </w:rPr>
        <w:t>Тыс.р</w:t>
      </w:r>
      <w:r w:rsidR="00212B64" w:rsidRPr="00850836">
        <w:rPr>
          <w:sz w:val="28"/>
          <w:szCs w:val="28"/>
        </w:rPr>
        <w:t>уб.</w:t>
      </w:r>
    </w:p>
    <w:tbl>
      <w:tblPr>
        <w:tblW w:w="991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1133"/>
        <w:gridCol w:w="2064"/>
        <w:gridCol w:w="1449"/>
        <w:gridCol w:w="1417"/>
        <w:gridCol w:w="1133"/>
        <w:gridCol w:w="1103"/>
        <w:gridCol w:w="914"/>
      </w:tblGrid>
      <w:tr w:rsidR="00850836" w:rsidRPr="00850836" w14:paraId="7B9A7F41" w14:textId="77777777" w:rsidTr="0055134B">
        <w:trPr>
          <w:trHeight w:val="2535"/>
        </w:trPr>
        <w:tc>
          <w:tcPr>
            <w:tcW w:w="705" w:type="dxa"/>
            <w:shd w:val="clear" w:color="auto" w:fill="auto"/>
            <w:vAlign w:val="center"/>
            <w:hideMark/>
          </w:tcPr>
          <w:p w14:paraId="0F69612D" w14:textId="77777777" w:rsidR="007102C0" w:rsidRPr="00850836" w:rsidRDefault="007102C0" w:rsidP="007102C0">
            <w:pPr>
              <w:jc w:val="center"/>
              <w:rPr>
                <w:sz w:val="18"/>
                <w:szCs w:val="20"/>
              </w:rPr>
            </w:pPr>
            <w:r w:rsidRPr="00850836">
              <w:rPr>
                <w:sz w:val="18"/>
                <w:szCs w:val="20"/>
              </w:rPr>
              <w:t>№ п/п</w:t>
            </w:r>
          </w:p>
        </w:tc>
        <w:tc>
          <w:tcPr>
            <w:tcW w:w="1133" w:type="dxa"/>
            <w:shd w:val="clear" w:color="auto" w:fill="auto"/>
            <w:vAlign w:val="center"/>
            <w:hideMark/>
          </w:tcPr>
          <w:p w14:paraId="266A9156" w14:textId="77777777" w:rsidR="00DE70E4" w:rsidRPr="00850836" w:rsidRDefault="007102C0" w:rsidP="007102C0">
            <w:pPr>
              <w:jc w:val="center"/>
              <w:rPr>
                <w:sz w:val="18"/>
                <w:szCs w:val="20"/>
              </w:rPr>
            </w:pPr>
            <w:r w:rsidRPr="00850836">
              <w:rPr>
                <w:sz w:val="18"/>
                <w:szCs w:val="20"/>
              </w:rPr>
              <w:t>Код главного распорядителя бюджетных средств/</w:t>
            </w:r>
          </w:p>
          <w:p w14:paraId="46902E95" w14:textId="77777777" w:rsidR="00DE70E4" w:rsidRPr="00850836" w:rsidRDefault="007102C0" w:rsidP="007102C0">
            <w:pPr>
              <w:jc w:val="center"/>
              <w:rPr>
                <w:sz w:val="18"/>
                <w:szCs w:val="20"/>
              </w:rPr>
            </w:pPr>
            <w:r w:rsidRPr="00850836">
              <w:rPr>
                <w:sz w:val="18"/>
                <w:szCs w:val="20"/>
              </w:rPr>
              <w:t>Раздел/</w:t>
            </w:r>
          </w:p>
          <w:p w14:paraId="58C1B903" w14:textId="2457ED69" w:rsidR="007102C0" w:rsidRPr="00850836" w:rsidRDefault="007102C0" w:rsidP="007102C0">
            <w:pPr>
              <w:jc w:val="center"/>
              <w:rPr>
                <w:sz w:val="18"/>
                <w:szCs w:val="20"/>
              </w:rPr>
            </w:pPr>
            <w:r w:rsidRPr="00850836">
              <w:rPr>
                <w:sz w:val="18"/>
                <w:szCs w:val="20"/>
              </w:rPr>
              <w:t>Подраздел</w:t>
            </w:r>
            <w:r w:rsidRPr="00850836">
              <w:rPr>
                <w:sz w:val="18"/>
                <w:szCs w:val="20"/>
              </w:rPr>
              <w:br/>
              <w:t>Целевая статья расхода</w:t>
            </w:r>
          </w:p>
        </w:tc>
        <w:tc>
          <w:tcPr>
            <w:tcW w:w="2064" w:type="dxa"/>
            <w:shd w:val="clear" w:color="auto" w:fill="auto"/>
            <w:vAlign w:val="center"/>
            <w:hideMark/>
          </w:tcPr>
          <w:p w14:paraId="1AE394BD" w14:textId="77777777" w:rsidR="007102C0" w:rsidRPr="00850836" w:rsidRDefault="007102C0" w:rsidP="007102C0">
            <w:pPr>
              <w:jc w:val="center"/>
              <w:rPr>
                <w:sz w:val="18"/>
                <w:szCs w:val="20"/>
              </w:rPr>
            </w:pPr>
            <w:r w:rsidRPr="00850836">
              <w:rPr>
                <w:sz w:val="18"/>
                <w:szCs w:val="20"/>
              </w:rPr>
              <w:t xml:space="preserve">Наименование </w:t>
            </w:r>
          </w:p>
        </w:tc>
        <w:tc>
          <w:tcPr>
            <w:tcW w:w="1449" w:type="dxa"/>
            <w:shd w:val="clear" w:color="auto" w:fill="auto"/>
            <w:vAlign w:val="center"/>
            <w:hideMark/>
          </w:tcPr>
          <w:p w14:paraId="27CDD8AC" w14:textId="77777777" w:rsidR="007102C0" w:rsidRPr="00850836" w:rsidRDefault="007102C0" w:rsidP="007102C0">
            <w:pPr>
              <w:jc w:val="center"/>
              <w:rPr>
                <w:sz w:val="18"/>
                <w:szCs w:val="20"/>
              </w:rPr>
            </w:pPr>
            <w:r w:rsidRPr="00850836">
              <w:rPr>
                <w:sz w:val="18"/>
                <w:szCs w:val="20"/>
              </w:rPr>
              <w:t xml:space="preserve">Утверждено бюджетных ассигнований на начало </w:t>
            </w:r>
            <w:proofErr w:type="gramStart"/>
            <w:r w:rsidRPr="00850836">
              <w:rPr>
                <w:sz w:val="18"/>
                <w:szCs w:val="20"/>
              </w:rPr>
              <w:t>2023  года</w:t>
            </w:r>
            <w:proofErr w:type="gramEnd"/>
            <w:r w:rsidRPr="00850836">
              <w:rPr>
                <w:sz w:val="18"/>
                <w:szCs w:val="20"/>
              </w:rPr>
              <w:t>, тыс.руб.</w:t>
            </w:r>
          </w:p>
        </w:tc>
        <w:tc>
          <w:tcPr>
            <w:tcW w:w="1417" w:type="dxa"/>
            <w:shd w:val="clear" w:color="auto" w:fill="auto"/>
            <w:vAlign w:val="center"/>
            <w:hideMark/>
          </w:tcPr>
          <w:p w14:paraId="1EFE194D" w14:textId="77777777" w:rsidR="007102C0" w:rsidRPr="00850836" w:rsidRDefault="007102C0" w:rsidP="007102C0">
            <w:pPr>
              <w:jc w:val="center"/>
              <w:rPr>
                <w:sz w:val="18"/>
                <w:szCs w:val="20"/>
              </w:rPr>
            </w:pPr>
            <w:r w:rsidRPr="00850836">
              <w:rPr>
                <w:sz w:val="18"/>
                <w:szCs w:val="20"/>
              </w:rPr>
              <w:t>Утверждено бюджетных ассигнований на конец отчетного периода - 30.03.2023 года, тыс.руб.</w:t>
            </w:r>
          </w:p>
        </w:tc>
        <w:tc>
          <w:tcPr>
            <w:tcW w:w="1133" w:type="dxa"/>
            <w:shd w:val="clear" w:color="auto" w:fill="auto"/>
            <w:vAlign w:val="center"/>
            <w:hideMark/>
          </w:tcPr>
          <w:p w14:paraId="151D5825" w14:textId="77777777" w:rsidR="007102C0" w:rsidRPr="00850836" w:rsidRDefault="007102C0" w:rsidP="007102C0">
            <w:pPr>
              <w:jc w:val="center"/>
              <w:rPr>
                <w:sz w:val="18"/>
                <w:szCs w:val="20"/>
              </w:rPr>
            </w:pPr>
            <w:r w:rsidRPr="00850836">
              <w:rPr>
                <w:sz w:val="18"/>
                <w:szCs w:val="20"/>
              </w:rPr>
              <w:t xml:space="preserve">Изменение </w:t>
            </w:r>
          </w:p>
        </w:tc>
        <w:tc>
          <w:tcPr>
            <w:tcW w:w="1103" w:type="dxa"/>
            <w:shd w:val="clear" w:color="auto" w:fill="auto"/>
            <w:vAlign w:val="center"/>
            <w:hideMark/>
          </w:tcPr>
          <w:p w14:paraId="21CB4D9F" w14:textId="77777777" w:rsidR="007102C0" w:rsidRPr="00850836" w:rsidRDefault="007102C0" w:rsidP="007102C0">
            <w:pPr>
              <w:jc w:val="center"/>
              <w:rPr>
                <w:sz w:val="18"/>
                <w:szCs w:val="20"/>
              </w:rPr>
            </w:pPr>
            <w:r w:rsidRPr="00850836">
              <w:rPr>
                <w:sz w:val="18"/>
                <w:szCs w:val="20"/>
              </w:rPr>
              <w:t xml:space="preserve">Исполнено за 1 квартал 2023 года, </w:t>
            </w:r>
            <w:proofErr w:type="spellStart"/>
            <w:r w:rsidRPr="00850836">
              <w:rPr>
                <w:sz w:val="18"/>
                <w:szCs w:val="20"/>
              </w:rPr>
              <w:t>тыс.руб</w:t>
            </w:r>
            <w:proofErr w:type="spellEnd"/>
            <w:r w:rsidRPr="00850836">
              <w:rPr>
                <w:sz w:val="18"/>
                <w:szCs w:val="20"/>
              </w:rPr>
              <w:t xml:space="preserve">./ </w:t>
            </w:r>
            <w:proofErr w:type="spellStart"/>
            <w:proofErr w:type="gramStart"/>
            <w:r w:rsidRPr="00850836">
              <w:rPr>
                <w:sz w:val="18"/>
                <w:szCs w:val="20"/>
              </w:rPr>
              <w:t>ед.измерения</w:t>
            </w:r>
            <w:proofErr w:type="spellEnd"/>
            <w:proofErr w:type="gramEnd"/>
            <w:r w:rsidRPr="00850836">
              <w:rPr>
                <w:sz w:val="18"/>
                <w:szCs w:val="20"/>
              </w:rPr>
              <w:t xml:space="preserve"> по МП</w:t>
            </w:r>
          </w:p>
        </w:tc>
        <w:tc>
          <w:tcPr>
            <w:tcW w:w="914" w:type="dxa"/>
            <w:shd w:val="clear" w:color="auto" w:fill="auto"/>
            <w:vAlign w:val="center"/>
            <w:hideMark/>
          </w:tcPr>
          <w:p w14:paraId="0F6D9FDC" w14:textId="77777777" w:rsidR="007102C0" w:rsidRPr="00850836" w:rsidRDefault="007102C0" w:rsidP="007102C0">
            <w:pPr>
              <w:jc w:val="center"/>
              <w:rPr>
                <w:sz w:val="18"/>
                <w:szCs w:val="20"/>
              </w:rPr>
            </w:pPr>
            <w:proofErr w:type="gramStart"/>
            <w:r w:rsidRPr="00850836">
              <w:rPr>
                <w:sz w:val="18"/>
                <w:szCs w:val="20"/>
              </w:rPr>
              <w:t xml:space="preserve">Исполнение,   </w:t>
            </w:r>
            <w:proofErr w:type="gramEnd"/>
            <w:r w:rsidRPr="00850836">
              <w:rPr>
                <w:sz w:val="18"/>
                <w:szCs w:val="20"/>
              </w:rPr>
              <w:t xml:space="preserve">   %</w:t>
            </w:r>
          </w:p>
        </w:tc>
      </w:tr>
      <w:tr w:rsidR="00850836" w:rsidRPr="00850836" w14:paraId="2D939A6F" w14:textId="77777777" w:rsidTr="007102C0">
        <w:trPr>
          <w:trHeight w:val="855"/>
        </w:trPr>
        <w:tc>
          <w:tcPr>
            <w:tcW w:w="9918" w:type="dxa"/>
            <w:gridSpan w:val="8"/>
            <w:shd w:val="clear" w:color="auto" w:fill="auto"/>
            <w:vAlign w:val="bottom"/>
            <w:hideMark/>
          </w:tcPr>
          <w:p w14:paraId="7110D3A0" w14:textId="77777777" w:rsidR="007102C0" w:rsidRPr="00850836" w:rsidRDefault="007102C0" w:rsidP="007102C0">
            <w:pPr>
              <w:jc w:val="center"/>
              <w:rPr>
                <w:sz w:val="20"/>
                <w:szCs w:val="20"/>
              </w:rPr>
            </w:pPr>
            <w:r w:rsidRPr="00850836">
              <w:rPr>
                <w:sz w:val="20"/>
                <w:szCs w:val="20"/>
              </w:rPr>
              <w:lastRenderedPageBreak/>
              <w:t>Целевые показатели муниципальной программы утверждены постановлением администрации городского округа Кашира от 13.12.2022 № 4168-па в редакции постановлений от 06.02.2023 № 227-</w:t>
            </w:r>
            <w:proofErr w:type="gramStart"/>
            <w:r w:rsidRPr="00850836">
              <w:rPr>
                <w:sz w:val="20"/>
                <w:szCs w:val="20"/>
              </w:rPr>
              <w:t>па,  от</w:t>
            </w:r>
            <w:proofErr w:type="gramEnd"/>
            <w:r w:rsidRPr="00850836">
              <w:rPr>
                <w:sz w:val="20"/>
                <w:szCs w:val="20"/>
              </w:rPr>
              <w:t xml:space="preserve"> 15.03.2023 № 661-па </w:t>
            </w:r>
          </w:p>
        </w:tc>
      </w:tr>
      <w:tr w:rsidR="00850836" w:rsidRPr="00850836" w14:paraId="24A6118D" w14:textId="77777777" w:rsidTr="0055134B">
        <w:trPr>
          <w:trHeight w:val="1575"/>
        </w:trPr>
        <w:tc>
          <w:tcPr>
            <w:tcW w:w="705" w:type="dxa"/>
            <w:shd w:val="clear" w:color="auto" w:fill="auto"/>
            <w:noWrap/>
            <w:vAlign w:val="center"/>
            <w:hideMark/>
          </w:tcPr>
          <w:p w14:paraId="1298712A" w14:textId="77777777" w:rsidR="007102C0" w:rsidRPr="00850836" w:rsidRDefault="007102C0" w:rsidP="007102C0">
            <w:pPr>
              <w:jc w:val="center"/>
              <w:rPr>
                <w:sz w:val="20"/>
                <w:szCs w:val="20"/>
              </w:rPr>
            </w:pPr>
            <w:r w:rsidRPr="00850836">
              <w:rPr>
                <w:sz w:val="20"/>
                <w:szCs w:val="20"/>
              </w:rPr>
              <w:t>1.</w:t>
            </w:r>
          </w:p>
        </w:tc>
        <w:tc>
          <w:tcPr>
            <w:tcW w:w="1133" w:type="dxa"/>
            <w:shd w:val="clear" w:color="auto" w:fill="auto"/>
            <w:vAlign w:val="center"/>
            <w:hideMark/>
          </w:tcPr>
          <w:p w14:paraId="7D3A0DC1" w14:textId="77777777" w:rsidR="007102C0" w:rsidRPr="00850836" w:rsidRDefault="007102C0" w:rsidP="007102C0">
            <w:pPr>
              <w:jc w:val="both"/>
              <w:rPr>
                <w:b/>
                <w:bCs/>
                <w:sz w:val="20"/>
                <w:szCs w:val="20"/>
              </w:rPr>
            </w:pPr>
            <w:r w:rsidRPr="00850836">
              <w:rPr>
                <w:b/>
                <w:bCs/>
                <w:sz w:val="20"/>
                <w:szCs w:val="20"/>
              </w:rPr>
              <w:t>12 1 00 00000</w:t>
            </w:r>
          </w:p>
        </w:tc>
        <w:tc>
          <w:tcPr>
            <w:tcW w:w="2064" w:type="dxa"/>
            <w:shd w:val="clear" w:color="auto" w:fill="auto"/>
            <w:vAlign w:val="center"/>
            <w:hideMark/>
          </w:tcPr>
          <w:p w14:paraId="372E997A" w14:textId="77777777" w:rsidR="007102C0" w:rsidRPr="00850836" w:rsidRDefault="007102C0" w:rsidP="007102C0">
            <w:pPr>
              <w:rPr>
                <w:b/>
                <w:bCs/>
                <w:sz w:val="20"/>
                <w:szCs w:val="20"/>
              </w:rPr>
            </w:pPr>
            <w:r w:rsidRPr="00850836">
              <w:rPr>
                <w:b/>
                <w:bCs/>
                <w:sz w:val="20"/>
                <w:szCs w:val="20"/>
              </w:rPr>
              <w:t>I. Подпрограмма «Эффективное управление имущественным комплексом»</w:t>
            </w:r>
          </w:p>
        </w:tc>
        <w:tc>
          <w:tcPr>
            <w:tcW w:w="1449" w:type="dxa"/>
            <w:shd w:val="clear" w:color="auto" w:fill="auto"/>
            <w:vAlign w:val="center"/>
            <w:hideMark/>
          </w:tcPr>
          <w:p w14:paraId="11C2BA9C" w14:textId="77777777" w:rsidR="007102C0" w:rsidRPr="00850836" w:rsidRDefault="007102C0" w:rsidP="007102C0">
            <w:pPr>
              <w:jc w:val="center"/>
              <w:rPr>
                <w:b/>
                <w:bCs/>
                <w:sz w:val="20"/>
                <w:szCs w:val="20"/>
              </w:rPr>
            </w:pPr>
            <w:r w:rsidRPr="00850836">
              <w:rPr>
                <w:b/>
                <w:bCs/>
                <w:sz w:val="20"/>
                <w:szCs w:val="20"/>
              </w:rPr>
              <w:t>48 621,50</w:t>
            </w:r>
          </w:p>
        </w:tc>
        <w:tc>
          <w:tcPr>
            <w:tcW w:w="1417" w:type="dxa"/>
            <w:shd w:val="clear" w:color="auto" w:fill="auto"/>
            <w:vAlign w:val="center"/>
            <w:hideMark/>
          </w:tcPr>
          <w:p w14:paraId="767DAB9D" w14:textId="77777777" w:rsidR="007102C0" w:rsidRPr="00850836" w:rsidRDefault="007102C0" w:rsidP="007102C0">
            <w:pPr>
              <w:jc w:val="center"/>
              <w:rPr>
                <w:b/>
                <w:bCs/>
                <w:sz w:val="20"/>
                <w:szCs w:val="20"/>
              </w:rPr>
            </w:pPr>
            <w:r w:rsidRPr="00850836">
              <w:rPr>
                <w:b/>
                <w:bCs/>
                <w:sz w:val="20"/>
                <w:szCs w:val="20"/>
              </w:rPr>
              <w:t>66 488,90</w:t>
            </w:r>
          </w:p>
        </w:tc>
        <w:tc>
          <w:tcPr>
            <w:tcW w:w="1133" w:type="dxa"/>
            <w:shd w:val="clear" w:color="auto" w:fill="auto"/>
            <w:vAlign w:val="center"/>
            <w:hideMark/>
          </w:tcPr>
          <w:p w14:paraId="4E2DA809" w14:textId="77777777" w:rsidR="007102C0" w:rsidRPr="00850836" w:rsidRDefault="007102C0" w:rsidP="007102C0">
            <w:pPr>
              <w:jc w:val="center"/>
              <w:rPr>
                <w:b/>
                <w:bCs/>
                <w:sz w:val="20"/>
                <w:szCs w:val="20"/>
              </w:rPr>
            </w:pPr>
            <w:r w:rsidRPr="00850836">
              <w:rPr>
                <w:b/>
                <w:bCs/>
                <w:sz w:val="20"/>
                <w:szCs w:val="20"/>
              </w:rPr>
              <w:t>17 867,40</w:t>
            </w:r>
          </w:p>
        </w:tc>
        <w:tc>
          <w:tcPr>
            <w:tcW w:w="1103" w:type="dxa"/>
            <w:shd w:val="clear" w:color="auto" w:fill="auto"/>
            <w:vAlign w:val="center"/>
            <w:hideMark/>
          </w:tcPr>
          <w:p w14:paraId="489440CE" w14:textId="77777777" w:rsidR="007102C0" w:rsidRPr="00850836" w:rsidRDefault="007102C0" w:rsidP="007102C0">
            <w:pPr>
              <w:jc w:val="center"/>
              <w:rPr>
                <w:b/>
                <w:bCs/>
                <w:sz w:val="20"/>
                <w:szCs w:val="20"/>
              </w:rPr>
            </w:pPr>
            <w:r w:rsidRPr="00850836">
              <w:rPr>
                <w:b/>
                <w:bCs/>
                <w:sz w:val="20"/>
                <w:szCs w:val="20"/>
              </w:rPr>
              <w:t>14 619,40</w:t>
            </w:r>
          </w:p>
        </w:tc>
        <w:tc>
          <w:tcPr>
            <w:tcW w:w="914" w:type="dxa"/>
            <w:shd w:val="clear" w:color="auto" w:fill="auto"/>
            <w:vAlign w:val="center"/>
            <w:hideMark/>
          </w:tcPr>
          <w:p w14:paraId="7A86E903" w14:textId="77777777" w:rsidR="007102C0" w:rsidRPr="00850836" w:rsidRDefault="007102C0" w:rsidP="007102C0">
            <w:pPr>
              <w:jc w:val="center"/>
              <w:rPr>
                <w:b/>
                <w:bCs/>
                <w:sz w:val="20"/>
                <w:szCs w:val="20"/>
              </w:rPr>
            </w:pPr>
            <w:r w:rsidRPr="00850836">
              <w:rPr>
                <w:b/>
                <w:bCs/>
                <w:sz w:val="20"/>
                <w:szCs w:val="20"/>
              </w:rPr>
              <w:t>22,0%</w:t>
            </w:r>
          </w:p>
        </w:tc>
      </w:tr>
      <w:tr w:rsidR="00850836" w:rsidRPr="00850836" w14:paraId="1FA984B5" w14:textId="77777777" w:rsidTr="0055134B">
        <w:trPr>
          <w:trHeight w:val="900"/>
        </w:trPr>
        <w:tc>
          <w:tcPr>
            <w:tcW w:w="705" w:type="dxa"/>
            <w:shd w:val="clear" w:color="auto" w:fill="auto"/>
            <w:noWrap/>
            <w:vAlign w:val="center"/>
            <w:hideMark/>
          </w:tcPr>
          <w:p w14:paraId="11FC12A3" w14:textId="77777777" w:rsidR="007102C0" w:rsidRPr="00850836" w:rsidRDefault="007102C0" w:rsidP="007102C0">
            <w:pPr>
              <w:jc w:val="center"/>
              <w:rPr>
                <w:sz w:val="20"/>
                <w:szCs w:val="20"/>
              </w:rPr>
            </w:pPr>
            <w:r w:rsidRPr="00850836">
              <w:rPr>
                <w:sz w:val="20"/>
                <w:szCs w:val="20"/>
              </w:rPr>
              <w:t> </w:t>
            </w:r>
          </w:p>
        </w:tc>
        <w:tc>
          <w:tcPr>
            <w:tcW w:w="9213" w:type="dxa"/>
            <w:gridSpan w:val="7"/>
            <w:shd w:val="clear" w:color="000000" w:fill="F8CBAD"/>
            <w:vAlign w:val="center"/>
            <w:hideMark/>
          </w:tcPr>
          <w:p w14:paraId="0E63A47A" w14:textId="77777777" w:rsidR="007102C0" w:rsidRPr="00850836" w:rsidRDefault="007102C0" w:rsidP="007102C0">
            <w:pPr>
              <w:rPr>
                <w:sz w:val="20"/>
                <w:szCs w:val="20"/>
              </w:rPr>
            </w:pPr>
            <w:r w:rsidRPr="00850836">
              <w:rPr>
                <w:sz w:val="20"/>
                <w:szCs w:val="20"/>
              </w:rPr>
              <w:t>Направлена на повышение эффективности управления и распоряжения имуществом, находящемся в распоряжении органов местного самоуправления на территории Московской области.</w:t>
            </w:r>
          </w:p>
        </w:tc>
      </w:tr>
      <w:tr w:rsidR="00850836" w:rsidRPr="00850836" w14:paraId="19DA0C94" w14:textId="77777777" w:rsidTr="0055134B">
        <w:trPr>
          <w:trHeight w:val="375"/>
        </w:trPr>
        <w:tc>
          <w:tcPr>
            <w:tcW w:w="705" w:type="dxa"/>
            <w:shd w:val="clear" w:color="auto" w:fill="auto"/>
            <w:noWrap/>
            <w:vAlign w:val="center"/>
            <w:hideMark/>
          </w:tcPr>
          <w:p w14:paraId="4554E9EC" w14:textId="77777777" w:rsidR="007102C0" w:rsidRPr="00850836" w:rsidRDefault="007102C0" w:rsidP="007102C0">
            <w:pPr>
              <w:jc w:val="center"/>
              <w:rPr>
                <w:sz w:val="20"/>
                <w:szCs w:val="20"/>
              </w:rPr>
            </w:pPr>
            <w:r w:rsidRPr="00850836">
              <w:rPr>
                <w:sz w:val="20"/>
                <w:szCs w:val="20"/>
              </w:rPr>
              <w:t> </w:t>
            </w:r>
          </w:p>
        </w:tc>
        <w:tc>
          <w:tcPr>
            <w:tcW w:w="9213" w:type="dxa"/>
            <w:gridSpan w:val="7"/>
            <w:shd w:val="clear" w:color="000000" w:fill="F8CBAD"/>
            <w:vAlign w:val="center"/>
            <w:hideMark/>
          </w:tcPr>
          <w:p w14:paraId="659ED83A" w14:textId="77777777" w:rsidR="007102C0" w:rsidRPr="00850836" w:rsidRDefault="007102C0" w:rsidP="007102C0">
            <w:pPr>
              <w:rPr>
                <w:b/>
                <w:bCs/>
                <w:sz w:val="20"/>
                <w:szCs w:val="20"/>
              </w:rPr>
            </w:pPr>
            <w:r w:rsidRPr="00850836">
              <w:rPr>
                <w:b/>
                <w:bCs/>
                <w:sz w:val="20"/>
                <w:szCs w:val="20"/>
              </w:rPr>
              <w:t>Муниципальный заказчик подпрограммы - Комитет по управлению имуществом администрации городского округа Кашира</w:t>
            </w:r>
          </w:p>
        </w:tc>
      </w:tr>
      <w:tr w:rsidR="00850836" w:rsidRPr="00850836" w14:paraId="2534BC4F" w14:textId="77777777" w:rsidTr="0055134B">
        <w:trPr>
          <w:trHeight w:val="825"/>
        </w:trPr>
        <w:tc>
          <w:tcPr>
            <w:tcW w:w="705" w:type="dxa"/>
            <w:shd w:val="clear" w:color="auto" w:fill="auto"/>
            <w:noWrap/>
            <w:vAlign w:val="center"/>
            <w:hideMark/>
          </w:tcPr>
          <w:p w14:paraId="5D2145A2" w14:textId="77777777" w:rsidR="007102C0" w:rsidRPr="00850836" w:rsidRDefault="007102C0" w:rsidP="007102C0">
            <w:pPr>
              <w:jc w:val="center"/>
              <w:rPr>
                <w:sz w:val="20"/>
                <w:szCs w:val="20"/>
              </w:rPr>
            </w:pPr>
            <w:r w:rsidRPr="00850836">
              <w:rPr>
                <w:sz w:val="20"/>
                <w:szCs w:val="20"/>
              </w:rPr>
              <w:t> </w:t>
            </w:r>
          </w:p>
        </w:tc>
        <w:tc>
          <w:tcPr>
            <w:tcW w:w="9213" w:type="dxa"/>
            <w:gridSpan w:val="7"/>
            <w:shd w:val="clear" w:color="auto" w:fill="auto"/>
            <w:vAlign w:val="center"/>
            <w:hideMark/>
          </w:tcPr>
          <w:p w14:paraId="607936B6" w14:textId="77777777" w:rsidR="007102C0" w:rsidRPr="00850836" w:rsidRDefault="007102C0" w:rsidP="007102C0">
            <w:pPr>
              <w:rPr>
                <w:b/>
                <w:bCs/>
                <w:sz w:val="20"/>
                <w:szCs w:val="20"/>
              </w:rPr>
            </w:pPr>
            <w:r w:rsidRPr="00850836">
              <w:rPr>
                <w:b/>
                <w:bCs/>
                <w:sz w:val="20"/>
                <w:szCs w:val="20"/>
              </w:rPr>
              <w:t xml:space="preserve">Главный распорядитель бюджетных средств - Администрация городского округа Кашира </w:t>
            </w:r>
          </w:p>
        </w:tc>
      </w:tr>
      <w:tr w:rsidR="00850836" w:rsidRPr="00850836" w14:paraId="3E20BB27" w14:textId="77777777" w:rsidTr="0055134B">
        <w:trPr>
          <w:trHeight w:val="1275"/>
        </w:trPr>
        <w:tc>
          <w:tcPr>
            <w:tcW w:w="705" w:type="dxa"/>
            <w:shd w:val="clear" w:color="auto" w:fill="auto"/>
            <w:noWrap/>
            <w:vAlign w:val="center"/>
            <w:hideMark/>
          </w:tcPr>
          <w:p w14:paraId="7328F485" w14:textId="77777777" w:rsidR="007102C0" w:rsidRPr="00850836" w:rsidRDefault="007102C0" w:rsidP="007102C0">
            <w:pPr>
              <w:jc w:val="center"/>
              <w:rPr>
                <w:sz w:val="20"/>
                <w:szCs w:val="20"/>
              </w:rPr>
            </w:pPr>
            <w:r w:rsidRPr="00850836">
              <w:rPr>
                <w:sz w:val="20"/>
                <w:szCs w:val="20"/>
              </w:rPr>
              <w:t>1.1.</w:t>
            </w:r>
          </w:p>
        </w:tc>
        <w:tc>
          <w:tcPr>
            <w:tcW w:w="1133" w:type="dxa"/>
            <w:shd w:val="clear" w:color="000000" w:fill="FFCCFF"/>
            <w:vAlign w:val="center"/>
            <w:hideMark/>
          </w:tcPr>
          <w:p w14:paraId="053979A5" w14:textId="77777777" w:rsidR="007102C0" w:rsidRPr="00850836" w:rsidRDefault="007102C0" w:rsidP="007102C0">
            <w:pPr>
              <w:jc w:val="both"/>
              <w:rPr>
                <w:sz w:val="20"/>
                <w:szCs w:val="20"/>
              </w:rPr>
            </w:pPr>
            <w:r w:rsidRPr="00850836">
              <w:rPr>
                <w:sz w:val="20"/>
                <w:szCs w:val="20"/>
              </w:rPr>
              <w:t>12 1 02 00000</w:t>
            </w:r>
          </w:p>
        </w:tc>
        <w:tc>
          <w:tcPr>
            <w:tcW w:w="2064" w:type="dxa"/>
            <w:shd w:val="clear" w:color="000000" w:fill="FFCCFF"/>
            <w:vAlign w:val="center"/>
            <w:hideMark/>
          </w:tcPr>
          <w:p w14:paraId="08FC7501" w14:textId="77777777" w:rsidR="007102C0" w:rsidRPr="00850836" w:rsidRDefault="007102C0" w:rsidP="007102C0">
            <w:pPr>
              <w:rPr>
                <w:sz w:val="20"/>
                <w:szCs w:val="20"/>
              </w:rPr>
            </w:pPr>
            <w:r w:rsidRPr="00850836">
              <w:rPr>
                <w:sz w:val="20"/>
                <w:szCs w:val="20"/>
              </w:rPr>
              <w:t>Основное мероприятие 02 «Управление имуществом, находящимся в муниципальной собственности, и выполнение кадастровых работ»</w:t>
            </w:r>
          </w:p>
        </w:tc>
        <w:tc>
          <w:tcPr>
            <w:tcW w:w="1449" w:type="dxa"/>
            <w:shd w:val="clear" w:color="auto" w:fill="auto"/>
            <w:vAlign w:val="center"/>
            <w:hideMark/>
          </w:tcPr>
          <w:p w14:paraId="58215478" w14:textId="77777777" w:rsidR="007102C0" w:rsidRPr="00850836" w:rsidRDefault="007102C0" w:rsidP="007102C0">
            <w:pPr>
              <w:jc w:val="center"/>
              <w:rPr>
                <w:sz w:val="20"/>
                <w:szCs w:val="20"/>
              </w:rPr>
            </w:pPr>
            <w:r w:rsidRPr="00850836">
              <w:rPr>
                <w:sz w:val="20"/>
                <w:szCs w:val="20"/>
              </w:rPr>
              <w:t>19 437,90</w:t>
            </w:r>
          </w:p>
        </w:tc>
        <w:tc>
          <w:tcPr>
            <w:tcW w:w="1417" w:type="dxa"/>
            <w:shd w:val="clear" w:color="auto" w:fill="auto"/>
            <w:vAlign w:val="center"/>
            <w:hideMark/>
          </w:tcPr>
          <w:p w14:paraId="11B266C6" w14:textId="77777777" w:rsidR="007102C0" w:rsidRPr="00850836" w:rsidRDefault="007102C0" w:rsidP="007102C0">
            <w:pPr>
              <w:jc w:val="center"/>
              <w:rPr>
                <w:sz w:val="20"/>
                <w:szCs w:val="20"/>
              </w:rPr>
            </w:pPr>
            <w:r w:rsidRPr="00850836">
              <w:rPr>
                <w:sz w:val="20"/>
                <w:szCs w:val="20"/>
              </w:rPr>
              <w:t>34 606,00</w:t>
            </w:r>
          </w:p>
        </w:tc>
        <w:tc>
          <w:tcPr>
            <w:tcW w:w="1133" w:type="dxa"/>
            <w:shd w:val="clear" w:color="auto" w:fill="auto"/>
            <w:vAlign w:val="center"/>
            <w:hideMark/>
          </w:tcPr>
          <w:p w14:paraId="041D71FB" w14:textId="77777777" w:rsidR="007102C0" w:rsidRPr="00850836" w:rsidRDefault="007102C0" w:rsidP="007102C0">
            <w:pPr>
              <w:jc w:val="center"/>
              <w:rPr>
                <w:sz w:val="20"/>
                <w:szCs w:val="20"/>
              </w:rPr>
            </w:pPr>
            <w:r w:rsidRPr="00850836">
              <w:rPr>
                <w:sz w:val="20"/>
                <w:szCs w:val="20"/>
              </w:rPr>
              <w:t>15 168,10</w:t>
            </w:r>
          </w:p>
        </w:tc>
        <w:tc>
          <w:tcPr>
            <w:tcW w:w="1103" w:type="dxa"/>
            <w:shd w:val="clear" w:color="auto" w:fill="auto"/>
            <w:vAlign w:val="center"/>
            <w:hideMark/>
          </w:tcPr>
          <w:p w14:paraId="78AA5890" w14:textId="77777777" w:rsidR="007102C0" w:rsidRPr="00850836" w:rsidRDefault="007102C0" w:rsidP="007102C0">
            <w:pPr>
              <w:jc w:val="center"/>
              <w:rPr>
                <w:sz w:val="20"/>
                <w:szCs w:val="20"/>
              </w:rPr>
            </w:pPr>
            <w:r w:rsidRPr="00850836">
              <w:rPr>
                <w:sz w:val="20"/>
                <w:szCs w:val="20"/>
              </w:rPr>
              <w:t>7 265,90</w:t>
            </w:r>
          </w:p>
        </w:tc>
        <w:tc>
          <w:tcPr>
            <w:tcW w:w="914" w:type="dxa"/>
            <w:shd w:val="clear" w:color="auto" w:fill="auto"/>
            <w:vAlign w:val="center"/>
            <w:hideMark/>
          </w:tcPr>
          <w:p w14:paraId="3A1476DC" w14:textId="77777777" w:rsidR="007102C0" w:rsidRPr="00850836" w:rsidRDefault="007102C0" w:rsidP="007102C0">
            <w:pPr>
              <w:jc w:val="center"/>
              <w:rPr>
                <w:sz w:val="20"/>
                <w:szCs w:val="20"/>
              </w:rPr>
            </w:pPr>
            <w:r w:rsidRPr="00850836">
              <w:rPr>
                <w:sz w:val="20"/>
                <w:szCs w:val="20"/>
              </w:rPr>
              <w:t>21,0%</w:t>
            </w:r>
          </w:p>
        </w:tc>
      </w:tr>
      <w:tr w:rsidR="00850836" w:rsidRPr="00850836" w14:paraId="0D29A13C" w14:textId="77777777" w:rsidTr="0055134B">
        <w:trPr>
          <w:trHeight w:val="825"/>
        </w:trPr>
        <w:tc>
          <w:tcPr>
            <w:tcW w:w="705" w:type="dxa"/>
            <w:shd w:val="clear" w:color="auto" w:fill="auto"/>
            <w:noWrap/>
            <w:vAlign w:val="center"/>
            <w:hideMark/>
          </w:tcPr>
          <w:p w14:paraId="08B889DC" w14:textId="77777777" w:rsidR="007102C0" w:rsidRPr="00850836" w:rsidRDefault="007102C0" w:rsidP="007102C0">
            <w:pPr>
              <w:jc w:val="center"/>
              <w:rPr>
                <w:sz w:val="20"/>
                <w:szCs w:val="20"/>
              </w:rPr>
            </w:pPr>
            <w:r w:rsidRPr="00850836">
              <w:rPr>
                <w:sz w:val="20"/>
                <w:szCs w:val="20"/>
              </w:rPr>
              <w:t> </w:t>
            </w:r>
          </w:p>
        </w:tc>
        <w:tc>
          <w:tcPr>
            <w:tcW w:w="9213" w:type="dxa"/>
            <w:gridSpan w:val="7"/>
            <w:shd w:val="clear" w:color="000000" w:fill="FCE4D6"/>
            <w:vAlign w:val="center"/>
            <w:hideMark/>
          </w:tcPr>
          <w:p w14:paraId="2A8D635D" w14:textId="77777777" w:rsidR="007102C0" w:rsidRPr="00850836" w:rsidRDefault="007102C0" w:rsidP="007102C0">
            <w:pPr>
              <w:rPr>
                <w:sz w:val="20"/>
                <w:szCs w:val="20"/>
              </w:rPr>
            </w:pPr>
            <w:r w:rsidRPr="00850836">
              <w:rPr>
                <w:sz w:val="20"/>
                <w:szCs w:val="20"/>
              </w:rPr>
              <w:t>1. Наименование цели «Повышение эффективности управления и распоряжения имуществом, находящемся в распоряжении органов местного самоуправления на территории Московской области»</w:t>
            </w:r>
          </w:p>
        </w:tc>
      </w:tr>
      <w:tr w:rsidR="00850836" w:rsidRPr="00850836" w14:paraId="1400C312" w14:textId="77777777" w:rsidTr="0055134B">
        <w:trPr>
          <w:trHeight w:val="1020"/>
        </w:trPr>
        <w:tc>
          <w:tcPr>
            <w:tcW w:w="705" w:type="dxa"/>
            <w:shd w:val="clear" w:color="auto" w:fill="auto"/>
            <w:noWrap/>
            <w:vAlign w:val="center"/>
            <w:hideMark/>
          </w:tcPr>
          <w:p w14:paraId="111B21FD"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58F39A4F" w14:textId="77777777" w:rsidR="007102C0" w:rsidRPr="00850836" w:rsidRDefault="007102C0" w:rsidP="007102C0">
            <w:pPr>
              <w:jc w:val="both"/>
              <w:rPr>
                <w:sz w:val="20"/>
                <w:szCs w:val="20"/>
              </w:rPr>
            </w:pPr>
            <w:r w:rsidRPr="00850836">
              <w:rPr>
                <w:sz w:val="20"/>
                <w:szCs w:val="20"/>
              </w:rPr>
              <w:t> </w:t>
            </w:r>
          </w:p>
        </w:tc>
        <w:tc>
          <w:tcPr>
            <w:tcW w:w="2064" w:type="dxa"/>
            <w:shd w:val="clear" w:color="000000" w:fill="DDEBF7"/>
            <w:vAlign w:val="center"/>
            <w:hideMark/>
          </w:tcPr>
          <w:p w14:paraId="1473B9C5" w14:textId="77777777" w:rsidR="007102C0" w:rsidRPr="00850836" w:rsidRDefault="007102C0" w:rsidP="007102C0">
            <w:pPr>
              <w:rPr>
                <w:sz w:val="20"/>
                <w:szCs w:val="20"/>
              </w:rPr>
            </w:pPr>
            <w:r w:rsidRPr="00850836">
              <w:rPr>
                <w:b/>
                <w:bCs/>
                <w:sz w:val="20"/>
                <w:szCs w:val="20"/>
              </w:rPr>
              <w:t xml:space="preserve">Мероприятие </w:t>
            </w:r>
            <w:r w:rsidRPr="00850836">
              <w:rPr>
                <w:sz w:val="20"/>
                <w:szCs w:val="20"/>
              </w:rPr>
              <w:t xml:space="preserve">                                          </w:t>
            </w:r>
            <w:r w:rsidRPr="00850836">
              <w:rPr>
                <w:sz w:val="20"/>
                <w:szCs w:val="20"/>
              </w:rPr>
              <w:br/>
              <w:t>Владение, пользование и распоряжение имуществом, находящимся в муниципальной собственности городского округа</w:t>
            </w:r>
          </w:p>
        </w:tc>
        <w:tc>
          <w:tcPr>
            <w:tcW w:w="1449" w:type="dxa"/>
            <w:shd w:val="clear" w:color="auto" w:fill="auto"/>
            <w:vAlign w:val="center"/>
            <w:hideMark/>
          </w:tcPr>
          <w:p w14:paraId="36AA71B7" w14:textId="77777777" w:rsidR="007102C0" w:rsidRPr="00850836" w:rsidRDefault="007102C0" w:rsidP="007102C0">
            <w:pPr>
              <w:jc w:val="center"/>
              <w:rPr>
                <w:sz w:val="20"/>
                <w:szCs w:val="20"/>
              </w:rPr>
            </w:pPr>
            <w:r w:rsidRPr="00850836">
              <w:rPr>
                <w:sz w:val="20"/>
                <w:szCs w:val="20"/>
              </w:rPr>
              <w:t>6 430,00</w:t>
            </w:r>
          </w:p>
        </w:tc>
        <w:tc>
          <w:tcPr>
            <w:tcW w:w="1417" w:type="dxa"/>
            <w:shd w:val="clear" w:color="auto" w:fill="auto"/>
            <w:vAlign w:val="center"/>
            <w:hideMark/>
          </w:tcPr>
          <w:p w14:paraId="43D94755" w14:textId="77777777" w:rsidR="007102C0" w:rsidRPr="00850836" w:rsidRDefault="007102C0" w:rsidP="007102C0">
            <w:pPr>
              <w:jc w:val="center"/>
              <w:rPr>
                <w:sz w:val="20"/>
                <w:szCs w:val="20"/>
              </w:rPr>
            </w:pPr>
            <w:r w:rsidRPr="00850836">
              <w:rPr>
                <w:sz w:val="20"/>
                <w:szCs w:val="20"/>
              </w:rPr>
              <w:t>6 430,00</w:t>
            </w:r>
          </w:p>
        </w:tc>
        <w:tc>
          <w:tcPr>
            <w:tcW w:w="1133" w:type="dxa"/>
            <w:shd w:val="clear" w:color="auto" w:fill="auto"/>
            <w:vAlign w:val="center"/>
            <w:hideMark/>
          </w:tcPr>
          <w:p w14:paraId="01925728" w14:textId="77777777" w:rsidR="007102C0" w:rsidRPr="00850836" w:rsidRDefault="007102C0" w:rsidP="007102C0">
            <w:pPr>
              <w:jc w:val="center"/>
              <w:rPr>
                <w:sz w:val="20"/>
                <w:szCs w:val="20"/>
              </w:rPr>
            </w:pPr>
            <w:r w:rsidRPr="00850836">
              <w:rPr>
                <w:sz w:val="20"/>
                <w:szCs w:val="20"/>
              </w:rPr>
              <w:t>0,00</w:t>
            </w:r>
          </w:p>
        </w:tc>
        <w:tc>
          <w:tcPr>
            <w:tcW w:w="1103" w:type="dxa"/>
            <w:shd w:val="clear" w:color="auto" w:fill="auto"/>
            <w:vAlign w:val="center"/>
            <w:hideMark/>
          </w:tcPr>
          <w:p w14:paraId="662653C0" w14:textId="77777777" w:rsidR="007102C0" w:rsidRPr="00850836" w:rsidRDefault="007102C0" w:rsidP="007102C0">
            <w:pPr>
              <w:jc w:val="center"/>
              <w:rPr>
                <w:sz w:val="20"/>
                <w:szCs w:val="20"/>
              </w:rPr>
            </w:pPr>
            <w:r w:rsidRPr="00850836">
              <w:rPr>
                <w:sz w:val="20"/>
                <w:szCs w:val="20"/>
              </w:rPr>
              <w:t>219,70</w:t>
            </w:r>
          </w:p>
        </w:tc>
        <w:tc>
          <w:tcPr>
            <w:tcW w:w="914" w:type="dxa"/>
            <w:shd w:val="clear" w:color="auto" w:fill="auto"/>
            <w:vAlign w:val="center"/>
            <w:hideMark/>
          </w:tcPr>
          <w:p w14:paraId="6767CBC2" w14:textId="77777777" w:rsidR="007102C0" w:rsidRPr="00850836" w:rsidRDefault="007102C0" w:rsidP="007102C0">
            <w:pPr>
              <w:jc w:val="center"/>
              <w:rPr>
                <w:sz w:val="20"/>
                <w:szCs w:val="20"/>
              </w:rPr>
            </w:pPr>
            <w:r w:rsidRPr="00850836">
              <w:rPr>
                <w:sz w:val="20"/>
                <w:szCs w:val="20"/>
              </w:rPr>
              <w:t>3,4%</w:t>
            </w:r>
          </w:p>
        </w:tc>
      </w:tr>
      <w:tr w:rsidR="00850836" w:rsidRPr="00850836" w14:paraId="60210925" w14:textId="77777777" w:rsidTr="0055134B">
        <w:trPr>
          <w:trHeight w:val="1200"/>
        </w:trPr>
        <w:tc>
          <w:tcPr>
            <w:tcW w:w="705" w:type="dxa"/>
            <w:shd w:val="clear" w:color="auto" w:fill="auto"/>
            <w:noWrap/>
            <w:vAlign w:val="center"/>
            <w:hideMark/>
          </w:tcPr>
          <w:p w14:paraId="7C484B19"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7C75FBCF" w14:textId="77777777" w:rsidR="007102C0" w:rsidRPr="00850836" w:rsidRDefault="007102C0" w:rsidP="007102C0">
            <w:pPr>
              <w:jc w:val="both"/>
              <w:rPr>
                <w:sz w:val="20"/>
                <w:szCs w:val="20"/>
              </w:rPr>
            </w:pPr>
            <w:r w:rsidRPr="00850836">
              <w:rPr>
                <w:sz w:val="20"/>
                <w:szCs w:val="20"/>
              </w:rPr>
              <w:t>902 0113</w:t>
            </w:r>
          </w:p>
        </w:tc>
        <w:tc>
          <w:tcPr>
            <w:tcW w:w="2064" w:type="dxa"/>
            <w:shd w:val="clear" w:color="auto" w:fill="auto"/>
            <w:vAlign w:val="center"/>
            <w:hideMark/>
          </w:tcPr>
          <w:p w14:paraId="554A2C9C" w14:textId="77777777" w:rsidR="007102C0" w:rsidRPr="00850836" w:rsidRDefault="007102C0" w:rsidP="007102C0">
            <w:pPr>
              <w:rPr>
                <w:sz w:val="20"/>
                <w:szCs w:val="20"/>
              </w:rPr>
            </w:pPr>
            <w:r w:rsidRPr="00850836">
              <w:rPr>
                <w:sz w:val="20"/>
                <w:szCs w:val="20"/>
              </w:rPr>
              <w:t>Комитет по управлению имуществом администрации городского округа Кашира</w:t>
            </w:r>
            <w:r w:rsidRPr="00850836">
              <w:rPr>
                <w:sz w:val="20"/>
                <w:szCs w:val="20"/>
              </w:rPr>
              <w:br/>
              <w:t>ОБЩЕГОСУДАРСТВЕННЫЕ ВОПРОСЫ</w:t>
            </w:r>
            <w:r w:rsidRPr="00850836">
              <w:rPr>
                <w:sz w:val="20"/>
                <w:szCs w:val="20"/>
              </w:rPr>
              <w:br/>
              <w:t>Другие общегосударственные вопросы</w:t>
            </w:r>
          </w:p>
        </w:tc>
        <w:tc>
          <w:tcPr>
            <w:tcW w:w="1449" w:type="dxa"/>
            <w:shd w:val="clear" w:color="auto" w:fill="auto"/>
            <w:vAlign w:val="center"/>
            <w:hideMark/>
          </w:tcPr>
          <w:p w14:paraId="199E329E" w14:textId="77777777" w:rsidR="007102C0" w:rsidRPr="00850836" w:rsidRDefault="007102C0" w:rsidP="007102C0">
            <w:pPr>
              <w:jc w:val="center"/>
              <w:rPr>
                <w:sz w:val="20"/>
                <w:szCs w:val="20"/>
              </w:rPr>
            </w:pPr>
            <w:r w:rsidRPr="00850836">
              <w:rPr>
                <w:sz w:val="20"/>
                <w:szCs w:val="20"/>
              </w:rPr>
              <w:t>2 930,00</w:t>
            </w:r>
          </w:p>
        </w:tc>
        <w:tc>
          <w:tcPr>
            <w:tcW w:w="1417" w:type="dxa"/>
            <w:shd w:val="clear" w:color="auto" w:fill="auto"/>
            <w:vAlign w:val="center"/>
            <w:hideMark/>
          </w:tcPr>
          <w:p w14:paraId="650897FC" w14:textId="77777777" w:rsidR="007102C0" w:rsidRPr="00850836" w:rsidRDefault="007102C0" w:rsidP="007102C0">
            <w:pPr>
              <w:jc w:val="center"/>
              <w:rPr>
                <w:sz w:val="20"/>
                <w:szCs w:val="20"/>
              </w:rPr>
            </w:pPr>
            <w:r w:rsidRPr="00850836">
              <w:rPr>
                <w:sz w:val="20"/>
                <w:szCs w:val="20"/>
              </w:rPr>
              <w:t>2 930,00</w:t>
            </w:r>
          </w:p>
        </w:tc>
        <w:tc>
          <w:tcPr>
            <w:tcW w:w="1133" w:type="dxa"/>
            <w:shd w:val="clear" w:color="auto" w:fill="auto"/>
            <w:vAlign w:val="center"/>
            <w:hideMark/>
          </w:tcPr>
          <w:p w14:paraId="15BB8E6B" w14:textId="77777777" w:rsidR="007102C0" w:rsidRPr="00850836" w:rsidRDefault="007102C0" w:rsidP="007102C0">
            <w:pPr>
              <w:jc w:val="center"/>
              <w:rPr>
                <w:sz w:val="20"/>
                <w:szCs w:val="20"/>
              </w:rPr>
            </w:pPr>
            <w:r w:rsidRPr="00850836">
              <w:rPr>
                <w:sz w:val="20"/>
                <w:szCs w:val="20"/>
              </w:rPr>
              <w:t>0,00</w:t>
            </w:r>
          </w:p>
        </w:tc>
        <w:tc>
          <w:tcPr>
            <w:tcW w:w="1103" w:type="dxa"/>
            <w:shd w:val="clear" w:color="auto" w:fill="auto"/>
            <w:vAlign w:val="center"/>
            <w:hideMark/>
          </w:tcPr>
          <w:p w14:paraId="5753599D" w14:textId="77777777" w:rsidR="007102C0" w:rsidRPr="00850836" w:rsidRDefault="007102C0" w:rsidP="007102C0">
            <w:pPr>
              <w:jc w:val="center"/>
              <w:rPr>
                <w:sz w:val="20"/>
                <w:szCs w:val="20"/>
              </w:rPr>
            </w:pPr>
            <w:r w:rsidRPr="00850836">
              <w:rPr>
                <w:sz w:val="20"/>
                <w:szCs w:val="20"/>
              </w:rPr>
              <w:t>219,70</w:t>
            </w:r>
          </w:p>
        </w:tc>
        <w:tc>
          <w:tcPr>
            <w:tcW w:w="914" w:type="dxa"/>
            <w:shd w:val="clear" w:color="auto" w:fill="auto"/>
            <w:vAlign w:val="center"/>
            <w:hideMark/>
          </w:tcPr>
          <w:p w14:paraId="33A1C576" w14:textId="77777777" w:rsidR="007102C0" w:rsidRPr="00850836" w:rsidRDefault="007102C0" w:rsidP="007102C0">
            <w:pPr>
              <w:jc w:val="center"/>
              <w:rPr>
                <w:sz w:val="20"/>
                <w:szCs w:val="20"/>
              </w:rPr>
            </w:pPr>
            <w:r w:rsidRPr="00850836">
              <w:rPr>
                <w:sz w:val="20"/>
                <w:szCs w:val="20"/>
              </w:rPr>
              <w:t>7,5%</w:t>
            </w:r>
          </w:p>
        </w:tc>
      </w:tr>
      <w:tr w:rsidR="00850836" w:rsidRPr="00850836" w14:paraId="0052D525" w14:textId="77777777" w:rsidTr="0055134B">
        <w:trPr>
          <w:trHeight w:val="4335"/>
        </w:trPr>
        <w:tc>
          <w:tcPr>
            <w:tcW w:w="705" w:type="dxa"/>
            <w:shd w:val="clear" w:color="auto" w:fill="auto"/>
            <w:noWrap/>
            <w:vAlign w:val="center"/>
            <w:hideMark/>
          </w:tcPr>
          <w:p w14:paraId="6E68C301" w14:textId="77777777" w:rsidR="007102C0" w:rsidRPr="00850836" w:rsidRDefault="007102C0" w:rsidP="007102C0">
            <w:pPr>
              <w:jc w:val="center"/>
              <w:rPr>
                <w:sz w:val="20"/>
                <w:szCs w:val="20"/>
              </w:rPr>
            </w:pPr>
            <w:r w:rsidRPr="00850836">
              <w:rPr>
                <w:sz w:val="20"/>
                <w:szCs w:val="20"/>
              </w:rPr>
              <w:lastRenderedPageBreak/>
              <w:t> </w:t>
            </w:r>
          </w:p>
        </w:tc>
        <w:tc>
          <w:tcPr>
            <w:tcW w:w="1133" w:type="dxa"/>
            <w:shd w:val="clear" w:color="auto" w:fill="auto"/>
            <w:vAlign w:val="center"/>
            <w:hideMark/>
          </w:tcPr>
          <w:p w14:paraId="440DF327" w14:textId="77777777" w:rsidR="007102C0" w:rsidRPr="00850836" w:rsidRDefault="007102C0" w:rsidP="007102C0">
            <w:pPr>
              <w:jc w:val="both"/>
              <w:rPr>
                <w:sz w:val="20"/>
                <w:szCs w:val="20"/>
              </w:rPr>
            </w:pPr>
            <w:r w:rsidRPr="00850836">
              <w:rPr>
                <w:sz w:val="20"/>
                <w:szCs w:val="20"/>
              </w:rPr>
              <w:t> </w:t>
            </w:r>
          </w:p>
        </w:tc>
        <w:tc>
          <w:tcPr>
            <w:tcW w:w="2064" w:type="dxa"/>
            <w:shd w:val="clear" w:color="000000" w:fill="FCE4D6"/>
            <w:vAlign w:val="center"/>
            <w:hideMark/>
          </w:tcPr>
          <w:p w14:paraId="6635E752" w14:textId="77777777" w:rsidR="007102C0" w:rsidRPr="00850836" w:rsidRDefault="007102C0" w:rsidP="007102C0">
            <w:pPr>
              <w:rPr>
                <w:sz w:val="20"/>
                <w:szCs w:val="20"/>
              </w:rPr>
            </w:pPr>
            <w:r w:rsidRPr="00850836">
              <w:rPr>
                <w:b/>
                <w:bCs/>
                <w:sz w:val="20"/>
                <w:szCs w:val="20"/>
              </w:rPr>
              <w:t>Мероприятие 02.51</w:t>
            </w:r>
            <w:r w:rsidRPr="00850836">
              <w:rPr>
                <w:sz w:val="20"/>
                <w:szCs w:val="20"/>
              </w:rPr>
              <w:br/>
              <w:t>Услуга по круглосуточной охране земельного участка</w:t>
            </w:r>
            <w:r w:rsidRPr="00850836">
              <w:rPr>
                <w:sz w:val="20"/>
                <w:szCs w:val="20"/>
              </w:rPr>
              <w:br/>
              <w:t>Количество объектов, находящихся в муниципальной собственности, в отношении которых были произведены расходы, связанные с услугой по круглосуточной охране земельного участка, единиц - 1</w:t>
            </w:r>
            <w:r w:rsidRPr="00850836">
              <w:rPr>
                <w:sz w:val="20"/>
                <w:szCs w:val="20"/>
              </w:rPr>
              <w:br/>
            </w:r>
            <w:r w:rsidRPr="00850836">
              <w:rPr>
                <w:b/>
                <w:bCs/>
                <w:sz w:val="20"/>
                <w:szCs w:val="20"/>
              </w:rPr>
              <w:t>Результаты выполнения мероприятий подпрограммы</w:t>
            </w:r>
            <w:r w:rsidRPr="00850836">
              <w:rPr>
                <w:sz w:val="20"/>
                <w:szCs w:val="20"/>
              </w:rPr>
              <w:t xml:space="preserve"> </w:t>
            </w:r>
            <w:r w:rsidRPr="00850836">
              <w:rPr>
                <w:sz w:val="20"/>
                <w:szCs w:val="20"/>
              </w:rPr>
              <w:br/>
              <w:t>Создание условий для сохранности муниципального имущества</w:t>
            </w:r>
            <w:r w:rsidRPr="00850836">
              <w:rPr>
                <w:sz w:val="20"/>
                <w:szCs w:val="20"/>
              </w:rPr>
              <w:br/>
            </w:r>
            <w:r w:rsidRPr="00850836">
              <w:rPr>
                <w:sz w:val="20"/>
                <w:szCs w:val="20"/>
              </w:rPr>
              <w:br/>
            </w:r>
            <w:r w:rsidRPr="00850836">
              <w:rPr>
                <w:b/>
                <w:bCs/>
                <w:sz w:val="20"/>
                <w:szCs w:val="20"/>
              </w:rPr>
              <w:t>Ответственный за выполнение мероприятия подпрограммы</w:t>
            </w:r>
            <w:r w:rsidRPr="00850836">
              <w:rPr>
                <w:sz w:val="20"/>
                <w:szCs w:val="20"/>
              </w:rPr>
              <w:t xml:space="preserve"> </w:t>
            </w:r>
            <w:r w:rsidRPr="00850836">
              <w:rPr>
                <w:sz w:val="20"/>
                <w:szCs w:val="20"/>
              </w:rPr>
              <w:br/>
              <w:t xml:space="preserve">Комитет по управлению имуществом администрации городского округа Кашира </w:t>
            </w:r>
          </w:p>
        </w:tc>
        <w:tc>
          <w:tcPr>
            <w:tcW w:w="1449" w:type="dxa"/>
            <w:shd w:val="clear" w:color="auto" w:fill="auto"/>
            <w:vAlign w:val="center"/>
            <w:hideMark/>
          </w:tcPr>
          <w:p w14:paraId="3CF831EB" w14:textId="77777777" w:rsidR="007102C0" w:rsidRPr="00850836" w:rsidRDefault="007102C0" w:rsidP="007102C0">
            <w:pPr>
              <w:jc w:val="center"/>
              <w:rPr>
                <w:sz w:val="20"/>
                <w:szCs w:val="20"/>
              </w:rPr>
            </w:pPr>
            <w:r w:rsidRPr="00850836">
              <w:rPr>
                <w:sz w:val="20"/>
                <w:szCs w:val="20"/>
              </w:rPr>
              <w:t>900,00</w:t>
            </w:r>
          </w:p>
        </w:tc>
        <w:tc>
          <w:tcPr>
            <w:tcW w:w="1417" w:type="dxa"/>
            <w:shd w:val="clear" w:color="auto" w:fill="auto"/>
            <w:vAlign w:val="center"/>
            <w:hideMark/>
          </w:tcPr>
          <w:p w14:paraId="189FEB40"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4A10B8C9" w14:textId="77777777" w:rsidR="007102C0" w:rsidRPr="00850836" w:rsidRDefault="007102C0" w:rsidP="007102C0">
            <w:pPr>
              <w:jc w:val="center"/>
              <w:rPr>
                <w:sz w:val="20"/>
                <w:szCs w:val="20"/>
              </w:rPr>
            </w:pPr>
            <w:r w:rsidRPr="00850836">
              <w:rPr>
                <w:sz w:val="20"/>
                <w:szCs w:val="20"/>
              </w:rPr>
              <w:t>-900,00</w:t>
            </w:r>
          </w:p>
        </w:tc>
        <w:tc>
          <w:tcPr>
            <w:tcW w:w="1103" w:type="dxa"/>
            <w:shd w:val="clear" w:color="auto" w:fill="auto"/>
            <w:vAlign w:val="center"/>
            <w:hideMark/>
          </w:tcPr>
          <w:p w14:paraId="7E8DDC3F"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234745F0" w14:textId="77777777" w:rsidR="007102C0" w:rsidRPr="00850836" w:rsidRDefault="007102C0" w:rsidP="007102C0">
            <w:pPr>
              <w:jc w:val="center"/>
              <w:rPr>
                <w:sz w:val="20"/>
                <w:szCs w:val="20"/>
              </w:rPr>
            </w:pPr>
            <w:r w:rsidRPr="00850836">
              <w:rPr>
                <w:sz w:val="20"/>
                <w:szCs w:val="20"/>
              </w:rPr>
              <w:t> </w:t>
            </w:r>
          </w:p>
        </w:tc>
      </w:tr>
      <w:tr w:rsidR="00850836" w:rsidRPr="00850836" w14:paraId="05627516" w14:textId="77777777" w:rsidTr="0055134B">
        <w:trPr>
          <w:trHeight w:val="4845"/>
        </w:trPr>
        <w:tc>
          <w:tcPr>
            <w:tcW w:w="705" w:type="dxa"/>
            <w:shd w:val="clear" w:color="auto" w:fill="auto"/>
            <w:noWrap/>
            <w:vAlign w:val="center"/>
            <w:hideMark/>
          </w:tcPr>
          <w:p w14:paraId="04C78E76"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76B10A2D" w14:textId="77777777" w:rsidR="007102C0" w:rsidRPr="00850836" w:rsidRDefault="007102C0" w:rsidP="007102C0">
            <w:pPr>
              <w:jc w:val="both"/>
              <w:rPr>
                <w:sz w:val="20"/>
                <w:szCs w:val="20"/>
              </w:rPr>
            </w:pPr>
            <w:r w:rsidRPr="00850836">
              <w:rPr>
                <w:sz w:val="20"/>
                <w:szCs w:val="20"/>
              </w:rPr>
              <w:t> </w:t>
            </w:r>
          </w:p>
        </w:tc>
        <w:tc>
          <w:tcPr>
            <w:tcW w:w="2064" w:type="dxa"/>
            <w:shd w:val="clear" w:color="000000" w:fill="FCE4D6"/>
            <w:vAlign w:val="center"/>
            <w:hideMark/>
          </w:tcPr>
          <w:p w14:paraId="00E0493D" w14:textId="77777777" w:rsidR="007102C0" w:rsidRPr="00850836" w:rsidRDefault="007102C0" w:rsidP="007102C0">
            <w:pPr>
              <w:rPr>
                <w:sz w:val="20"/>
                <w:szCs w:val="20"/>
              </w:rPr>
            </w:pPr>
            <w:r w:rsidRPr="00850836">
              <w:rPr>
                <w:b/>
                <w:bCs/>
                <w:sz w:val="20"/>
                <w:szCs w:val="20"/>
              </w:rPr>
              <w:t>Мероприятие 02.52</w:t>
            </w:r>
            <w:r w:rsidRPr="00850836">
              <w:rPr>
                <w:b/>
                <w:bCs/>
                <w:sz w:val="20"/>
                <w:szCs w:val="20"/>
              </w:rPr>
              <w:br/>
            </w:r>
            <w:r w:rsidRPr="00850836">
              <w:rPr>
                <w:sz w:val="20"/>
                <w:szCs w:val="20"/>
              </w:rPr>
              <w:t>Проведение строительно-технической экспертизы муниципального имущества</w:t>
            </w:r>
            <w:r w:rsidRPr="00850836">
              <w:rPr>
                <w:sz w:val="20"/>
                <w:szCs w:val="20"/>
              </w:rPr>
              <w:br/>
              <w:t>Количество объектов, находящихся в муниципальной собственности, в отношении которых были произведены расходы, связанные с проведением строительно-технической экспертизы муниципального имущества, единиц - 11</w:t>
            </w:r>
            <w:r w:rsidRPr="00850836">
              <w:rPr>
                <w:sz w:val="20"/>
                <w:szCs w:val="20"/>
              </w:rPr>
              <w:br/>
            </w:r>
            <w:r w:rsidRPr="00850836">
              <w:rPr>
                <w:sz w:val="20"/>
                <w:szCs w:val="20"/>
              </w:rPr>
              <w:br/>
            </w:r>
            <w:r w:rsidRPr="00850836">
              <w:rPr>
                <w:b/>
                <w:bCs/>
                <w:sz w:val="20"/>
                <w:szCs w:val="20"/>
              </w:rPr>
              <w:t>Результаты выполнения мероприятий подпрограммы</w:t>
            </w:r>
            <w:r w:rsidRPr="00850836">
              <w:rPr>
                <w:sz w:val="20"/>
                <w:szCs w:val="20"/>
              </w:rPr>
              <w:t xml:space="preserve"> </w:t>
            </w:r>
            <w:r w:rsidRPr="00850836">
              <w:rPr>
                <w:sz w:val="20"/>
                <w:szCs w:val="20"/>
              </w:rPr>
              <w:br/>
              <w:t xml:space="preserve">Создание условий для сохранности </w:t>
            </w:r>
            <w:r w:rsidRPr="00850836">
              <w:rPr>
                <w:sz w:val="20"/>
                <w:szCs w:val="20"/>
              </w:rPr>
              <w:lastRenderedPageBreak/>
              <w:t>муниципального имущества</w:t>
            </w:r>
            <w:r w:rsidRPr="00850836">
              <w:rPr>
                <w:sz w:val="20"/>
                <w:szCs w:val="20"/>
              </w:rPr>
              <w:br/>
            </w:r>
            <w:r w:rsidRPr="00850836">
              <w:rPr>
                <w:sz w:val="20"/>
                <w:szCs w:val="20"/>
              </w:rPr>
              <w:br/>
            </w:r>
            <w:r w:rsidRPr="00850836">
              <w:rPr>
                <w:b/>
                <w:bCs/>
                <w:sz w:val="20"/>
                <w:szCs w:val="20"/>
              </w:rPr>
              <w:t>Ответственный за выполнение мероприятия подпрограммы</w:t>
            </w:r>
            <w:r w:rsidRPr="00850836">
              <w:rPr>
                <w:sz w:val="20"/>
                <w:szCs w:val="20"/>
              </w:rPr>
              <w:t xml:space="preserve"> </w:t>
            </w:r>
            <w:r w:rsidRPr="00850836">
              <w:rPr>
                <w:sz w:val="20"/>
                <w:szCs w:val="20"/>
              </w:rPr>
              <w:br/>
              <w:t xml:space="preserve">Комитет по управлению имуществом администрации городского округа Кашира </w:t>
            </w:r>
          </w:p>
        </w:tc>
        <w:tc>
          <w:tcPr>
            <w:tcW w:w="1449" w:type="dxa"/>
            <w:shd w:val="clear" w:color="auto" w:fill="auto"/>
            <w:vAlign w:val="center"/>
            <w:hideMark/>
          </w:tcPr>
          <w:p w14:paraId="3766513F" w14:textId="77777777" w:rsidR="007102C0" w:rsidRPr="00850836" w:rsidRDefault="007102C0" w:rsidP="007102C0">
            <w:pPr>
              <w:jc w:val="center"/>
              <w:rPr>
                <w:sz w:val="20"/>
                <w:szCs w:val="20"/>
              </w:rPr>
            </w:pPr>
            <w:r w:rsidRPr="00850836">
              <w:rPr>
                <w:sz w:val="20"/>
                <w:szCs w:val="20"/>
              </w:rPr>
              <w:lastRenderedPageBreak/>
              <w:t>1 420,00</w:t>
            </w:r>
          </w:p>
        </w:tc>
        <w:tc>
          <w:tcPr>
            <w:tcW w:w="1417" w:type="dxa"/>
            <w:shd w:val="clear" w:color="auto" w:fill="auto"/>
            <w:vAlign w:val="center"/>
            <w:hideMark/>
          </w:tcPr>
          <w:p w14:paraId="6B47BE8B"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3A65CBF0" w14:textId="77777777" w:rsidR="007102C0" w:rsidRPr="00850836" w:rsidRDefault="007102C0" w:rsidP="007102C0">
            <w:pPr>
              <w:jc w:val="center"/>
              <w:rPr>
                <w:sz w:val="20"/>
                <w:szCs w:val="20"/>
              </w:rPr>
            </w:pPr>
            <w:r w:rsidRPr="00850836">
              <w:rPr>
                <w:sz w:val="20"/>
                <w:szCs w:val="20"/>
              </w:rPr>
              <w:t>-1 420,00</w:t>
            </w:r>
          </w:p>
        </w:tc>
        <w:tc>
          <w:tcPr>
            <w:tcW w:w="1103" w:type="dxa"/>
            <w:shd w:val="clear" w:color="auto" w:fill="auto"/>
            <w:vAlign w:val="center"/>
            <w:hideMark/>
          </w:tcPr>
          <w:p w14:paraId="6E4D9053"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30A6ADB3" w14:textId="77777777" w:rsidR="007102C0" w:rsidRPr="00850836" w:rsidRDefault="007102C0" w:rsidP="007102C0">
            <w:pPr>
              <w:jc w:val="center"/>
              <w:rPr>
                <w:sz w:val="20"/>
                <w:szCs w:val="20"/>
              </w:rPr>
            </w:pPr>
            <w:r w:rsidRPr="00850836">
              <w:rPr>
                <w:sz w:val="20"/>
                <w:szCs w:val="20"/>
              </w:rPr>
              <w:t> </w:t>
            </w:r>
          </w:p>
        </w:tc>
      </w:tr>
      <w:tr w:rsidR="00850836" w:rsidRPr="00850836" w14:paraId="036CA316" w14:textId="77777777" w:rsidTr="0055134B">
        <w:trPr>
          <w:trHeight w:val="985"/>
        </w:trPr>
        <w:tc>
          <w:tcPr>
            <w:tcW w:w="705" w:type="dxa"/>
            <w:shd w:val="clear" w:color="auto" w:fill="auto"/>
            <w:noWrap/>
            <w:vAlign w:val="center"/>
            <w:hideMark/>
          </w:tcPr>
          <w:p w14:paraId="2D32844A"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0609E6AD" w14:textId="77777777" w:rsidR="007102C0" w:rsidRPr="00850836" w:rsidRDefault="007102C0" w:rsidP="007102C0">
            <w:pPr>
              <w:jc w:val="both"/>
              <w:rPr>
                <w:sz w:val="20"/>
                <w:szCs w:val="20"/>
              </w:rPr>
            </w:pPr>
            <w:r w:rsidRPr="00850836">
              <w:rPr>
                <w:sz w:val="20"/>
                <w:szCs w:val="20"/>
              </w:rPr>
              <w:t> </w:t>
            </w:r>
          </w:p>
        </w:tc>
        <w:tc>
          <w:tcPr>
            <w:tcW w:w="2064" w:type="dxa"/>
            <w:shd w:val="clear" w:color="000000" w:fill="FCE4D6"/>
            <w:vAlign w:val="center"/>
            <w:hideMark/>
          </w:tcPr>
          <w:p w14:paraId="44E31B84" w14:textId="77777777" w:rsidR="007102C0" w:rsidRPr="00850836" w:rsidRDefault="007102C0" w:rsidP="007102C0">
            <w:pPr>
              <w:rPr>
                <w:sz w:val="20"/>
                <w:szCs w:val="20"/>
              </w:rPr>
            </w:pPr>
            <w:r w:rsidRPr="00850836">
              <w:rPr>
                <w:b/>
                <w:bCs/>
                <w:sz w:val="20"/>
                <w:szCs w:val="20"/>
              </w:rPr>
              <w:t>Мероприятие 02.53</w:t>
            </w:r>
            <w:r w:rsidRPr="00850836">
              <w:rPr>
                <w:b/>
                <w:bCs/>
                <w:sz w:val="20"/>
                <w:szCs w:val="20"/>
              </w:rPr>
              <w:br w:type="page"/>
            </w:r>
            <w:r w:rsidRPr="00850836">
              <w:rPr>
                <w:sz w:val="20"/>
                <w:szCs w:val="20"/>
              </w:rPr>
              <w:t xml:space="preserve">Оказание услуг по оценке муниципального имущества, услуги по изготовлению учетно-технических документов на объекты недвижимости </w:t>
            </w:r>
            <w:r w:rsidRPr="00850836">
              <w:rPr>
                <w:b/>
                <w:bCs/>
                <w:sz w:val="20"/>
                <w:szCs w:val="20"/>
              </w:rPr>
              <w:br w:type="page"/>
            </w:r>
            <w:r w:rsidRPr="00850836">
              <w:rPr>
                <w:sz w:val="20"/>
                <w:szCs w:val="20"/>
              </w:rPr>
              <w:br w:type="page"/>
              <w:t>Количество объектов, находящихся в муниципальной собственности, в отношении которых были произведены расходы, связанные с оказанием услуг по оценке муниципального имущества, услуги по изготовлению учетно-технических документов на объекты недвижимости, единиц - 28</w:t>
            </w:r>
            <w:r w:rsidRPr="00850836">
              <w:rPr>
                <w:sz w:val="20"/>
                <w:szCs w:val="20"/>
              </w:rPr>
              <w:br w:type="page"/>
            </w:r>
            <w:r w:rsidRPr="00850836">
              <w:rPr>
                <w:sz w:val="20"/>
                <w:szCs w:val="20"/>
              </w:rPr>
              <w:br w:type="page"/>
            </w:r>
            <w:r w:rsidRPr="00850836">
              <w:rPr>
                <w:b/>
                <w:bCs/>
                <w:sz w:val="20"/>
                <w:szCs w:val="20"/>
              </w:rPr>
              <w:t>Результаты выполнения мероприятий подпрограммы</w:t>
            </w:r>
            <w:r w:rsidRPr="00850836">
              <w:rPr>
                <w:sz w:val="20"/>
                <w:szCs w:val="20"/>
              </w:rPr>
              <w:t xml:space="preserve"> </w:t>
            </w:r>
            <w:r w:rsidRPr="00850836">
              <w:rPr>
                <w:sz w:val="20"/>
                <w:szCs w:val="20"/>
              </w:rPr>
              <w:br w:type="page"/>
              <w:t>Создание условий для эффективного управления и распоряжения собственностью городского округа Кашира</w:t>
            </w:r>
            <w:r w:rsidRPr="00850836">
              <w:rPr>
                <w:sz w:val="20"/>
                <w:szCs w:val="20"/>
              </w:rPr>
              <w:br w:type="page"/>
            </w:r>
            <w:r w:rsidRPr="00850836">
              <w:rPr>
                <w:b/>
                <w:bCs/>
                <w:sz w:val="20"/>
                <w:szCs w:val="20"/>
              </w:rPr>
              <w:t>Ответственный за выполнение мероприятия подпрограммы</w:t>
            </w:r>
            <w:r w:rsidRPr="00850836">
              <w:rPr>
                <w:sz w:val="20"/>
                <w:szCs w:val="20"/>
              </w:rPr>
              <w:t xml:space="preserve"> </w:t>
            </w:r>
            <w:r w:rsidRPr="00850836">
              <w:rPr>
                <w:sz w:val="20"/>
                <w:szCs w:val="20"/>
              </w:rPr>
              <w:br w:type="page"/>
              <w:t xml:space="preserve">Комитет по управлению </w:t>
            </w:r>
            <w:r w:rsidRPr="00850836">
              <w:rPr>
                <w:sz w:val="20"/>
                <w:szCs w:val="20"/>
              </w:rPr>
              <w:lastRenderedPageBreak/>
              <w:t xml:space="preserve">имуществом администрации городского округа Кашира </w:t>
            </w:r>
          </w:p>
        </w:tc>
        <w:tc>
          <w:tcPr>
            <w:tcW w:w="1449" w:type="dxa"/>
            <w:shd w:val="clear" w:color="auto" w:fill="auto"/>
            <w:vAlign w:val="center"/>
            <w:hideMark/>
          </w:tcPr>
          <w:p w14:paraId="57A37849" w14:textId="77777777" w:rsidR="007102C0" w:rsidRPr="00850836" w:rsidRDefault="007102C0" w:rsidP="007102C0">
            <w:pPr>
              <w:jc w:val="center"/>
              <w:rPr>
                <w:sz w:val="20"/>
                <w:szCs w:val="20"/>
              </w:rPr>
            </w:pPr>
            <w:r w:rsidRPr="00850836">
              <w:rPr>
                <w:sz w:val="20"/>
                <w:szCs w:val="20"/>
              </w:rPr>
              <w:lastRenderedPageBreak/>
              <w:t>510,00</w:t>
            </w:r>
          </w:p>
        </w:tc>
        <w:tc>
          <w:tcPr>
            <w:tcW w:w="1417" w:type="dxa"/>
            <w:shd w:val="clear" w:color="auto" w:fill="auto"/>
            <w:vAlign w:val="center"/>
            <w:hideMark/>
          </w:tcPr>
          <w:p w14:paraId="354A607C"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01645855" w14:textId="77777777" w:rsidR="007102C0" w:rsidRPr="00850836" w:rsidRDefault="007102C0" w:rsidP="007102C0">
            <w:pPr>
              <w:jc w:val="center"/>
              <w:rPr>
                <w:sz w:val="20"/>
                <w:szCs w:val="20"/>
              </w:rPr>
            </w:pPr>
            <w:r w:rsidRPr="00850836">
              <w:rPr>
                <w:sz w:val="20"/>
                <w:szCs w:val="20"/>
              </w:rPr>
              <w:t>-510,00</w:t>
            </w:r>
          </w:p>
        </w:tc>
        <w:tc>
          <w:tcPr>
            <w:tcW w:w="1103" w:type="dxa"/>
            <w:shd w:val="clear" w:color="auto" w:fill="auto"/>
            <w:vAlign w:val="center"/>
            <w:hideMark/>
          </w:tcPr>
          <w:p w14:paraId="019D5BD9"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0CD93255" w14:textId="77777777" w:rsidR="007102C0" w:rsidRPr="00850836" w:rsidRDefault="007102C0" w:rsidP="007102C0">
            <w:pPr>
              <w:jc w:val="center"/>
              <w:rPr>
                <w:sz w:val="20"/>
                <w:szCs w:val="20"/>
              </w:rPr>
            </w:pPr>
            <w:r w:rsidRPr="00850836">
              <w:rPr>
                <w:sz w:val="20"/>
                <w:szCs w:val="20"/>
              </w:rPr>
              <w:t> </w:t>
            </w:r>
          </w:p>
        </w:tc>
      </w:tr>
      <w:tr w:rsidR="00850836" w:rsidRPr="00850836" w14:paraId="6D93698B" w14:textId="77777777" w:rsidTr="0055134B">
        <w:trPr>
          <w:trHeight w:val="4080"/>
        </w:trPr>
        <w:tc>
          <w:tcPr>
            <w:tcW w:w="705" w:type="dxa"/>
            <w:shd w:val="clear" w:color="auto" w:fill="auto"/>
            <w:noWrap/>
            <w:vAlign w:val="center"/>
            <w:hideMark/>
          </w:tcPr>
          <w:p w14:paraId="79B930AB"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508D0146" w14:textId="77777777" w:rsidR="007102C0" w:rsidRPr="00850836" w:rsidRDefault="007102C0" w:rsidP="007102C0">
            <w:pPr>
              <w:jc w:val="both"/>
              <w:rPr>
                <w:sz w:val="20"/>
                <w:szCs w:val="20"/>
              </w:rPr>
            </w:pPr>
            <w:r w:rsidRPr="00850836">
              <w:rPr>
                <w:sz w:val="20"/>
                <w:szCs w:val="20"/>
              </w:rPr>
              <w:t> </w:t>
            </w:r>
          </w:p>
        </w:tc>
        <w:tc>
          <w:tcPr>
            <w:tcW w:w="2064" w:type="dxa"/>
            <w:shd w:val="clear" w:color="000000" w:fill="FCE4D6"/>
            <w:vAlign w:val="center"/>
            <w:hideMark/>
          </w:tcPr>
          <w:p w14:paraId="4C76A7D5" w14:textId="77777777" w:rsidR="007102C0" w:rsidRPr="00850836" w:rsidRDefault="007102C0" w:rsidP="007102C0">
            <w:pPr>
              <w:rPr>
                <w:sz w:val="20"/>
                <w:szCs w:val="20"/>
              </w:rPr>
            </w:pPr>
            <w:r w:rsidRPr="00850836">
              <w:rPr>
                <w:b/>
                <w:bCs/>
                <w:sz w:val="20"/>
                <w:szCs w:val="20"/>
              </w:rPr>
              <w:t>Мероприятие 02.54</w:t>
            </w:r>
            <w:r w:rsidRPr="00850836">
              <w:rPr>
                <w:b/>
                <w:bCs/>
                <w:sz w:val="20"/>
                <w:szCs w:val="20"/>
              </w:rPr>
              <w:br/>
            </w:r>
            <w:r w:rsidRPr="00850836">
              <w:rPr>
                <w:sz w:val="20"/>
                <w:szCs w:val="20"/>
              </w:rPr>
              <w:t>Поставка и транспортировка газа</w:t>
            </w:r>
            <w:r w:rsidRPr="00850836">
              <w:rPr>
                <w:sz w:val="20"/>
                <w:szCs w:val="20"/>
              </w:rPr>
              <w:br/>
            </w:r>
            <w:r w:rsidRPr="00850836">
              <w:rPr>
                <w:sz w:val="20"/>
                <w:szCs w:val="20"/>
              </w:rPr>
              <w:br/>
              <w:t>Количество объектов, находящихся в муниципальной собственности, в отношении которых были произведены расходы, связанные с поставкой и транспортировкой газа, единиц - 1</w:t>
            </w:r>
            <w:r w:rsidRPr="00850836">
              <w:rPr>
                <w:b/>
                <w:bCs/>
                <w:sz w:val="20"/>
                <w:szCs w:val="20"/>
              </w:rPr>
              <w:br/>
            </w:r>
            <w:r w:rsidRPr="00850836">
              <w:rPr>
                <w:sz w:val="20"/>
                <w:szCs w:val="20"/>
              </w:rPr>
              <w:br/>
            </w:r>
            <w:r w:rsidRPr="00850836">
              <w:rPr>
                <w:b/>
                <w:bCs/>
                <w:sz w:val="20"/>
                <w:szCs w:val="20"/>
              </w:rPr>
              <w:t>Результаты выполнения мероприятий подпрограммы</w:t>
            </w:r>
            <w:r w:rsidRPr="00850836">
              <w:rPr>
                <w:sz w:val="20"/>
                <w:szCs w:val="20"/>
              </w:rPr>
              <w:t xml:space="preserve"> </w:t>
            </w:r>
            <w:r w:rsidRPr="00850836">
              <w:rPr>
                <w:sz w:val="20"/>
                <w:szCs w:val="20"/>
              </w:rPr>
              <w:br/>
              <w:t>Создание условий для сохранности муниципального имущества</w:t>
            </w:r>
            <w:r w:rsidRPr="00850836">
              <w:rPr>
                <w:sz w:val="20"/>
                <w:szCs w:val="20"/>
              </w:rPr>
              <w:br/>
            </w:r>
            <w:r w:rsidRPr="00850836">
              <w:rPr>
                <w:b/>
                <w:bCs/>
                <w:sz w:val="20"/>
                <w:szCs w:val="20"/>
              </w:rPr>
              <w:t>Ответственный за выполнение мероприятия подпрограммы</w:t>
            </w:r>
            <w:r w:rsidRPr="00850836">
              <w:rPr>
                <w:sz w:val="20"/>
                <w:szCs w:val="20"/>
              </w:rPr>
              <w:t xml:space="preserve"> </w:t>
            </w:r>
            <w:r w:rsidRPr="00850836">
              <w:rPr>
                <w:sz w:val="20"/>
                <w:szCs w:val="20"/>
              </w:rPr>
              <w:br/>
              <w:t xml:space="preserve">Комитет по управлению имуществом администрации городского округа Кашира </w:t>
            </w:r>
          </w:p>
        </w:tc>
        <w:tc>
          <w:tcPr>
            <w:tcW w:w="1449" w:type="dxa"/>
            <w:shd w:val="clear" w:color="auto" w:fill="auto"/>
            <w:vAlign w:val="center"/>
            <w:hideMark/>
          </w:tcPr>
          <w:p w14:paraId="7F116234" w14:textId="77777777" w:rsidR="007102C0" w:rsidRPr="00850836" w:rsidRDefault="007102C0" w:rsidP="007102C0">
            <w:pPr>
              <w:jc w:val="center"/>
              <w:rPr>
                <w:sz w:val="20"/>
                <w:szCs w:val="20"/>
              </w:rPr>
            </w:pPr>
            <w:r w:rsidRPr="00850836">
              <w:rPr>
                <w:sz w:val="20"/>
                <w:szCs w:val="20"/>
              </w:rPr>
              <w:t>100,00</w:t>
            </w:r>
          </w:p>
        </w:tc>
        <w:tc>
          <w:tcPr>
            <w:tcW w:w="1417" w:type="dxa"/>
            <w:shd w:val="clear" w:color="auto" w:fill="auto"/>
            <w:vAlign w:val="center"/>
            <w:hideMark/>
          </w:tcPr>
          <w:p w14:paraId="58F15E33"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3EB7A75D" w14:textId="77777777" w:rsidR="007102C0" w:rsidRPr="00850836" w:rsidRDefault="007102C0" w:rsidP="007102C0">
            <w:pPr>
              <w:jc w:val="center"/>
              <w:rPr>
                <w:sz w:val="20"/>
                <w:szCs w:val="20"/>
              </w:rPr>
            </w:pPr>
            <w:r w:rsidRPr="00850836">
              <w:rPr>
                <w:sz w:val="20"/>
                <w:szCs w:val="20"/>
              </w:rPr>
              <w:t>-100,00</w:t>
            </w:r>
          </w:p>
        </w:tc>
        <w:tc>
          <w:tcPr>
            <w:tcW w:w="1103" w:type="dxa"/>
            <w:shd w:val="clear" w:color="auto" w:fill="auto"/>
            <w:vAlign w:val="center"/>
            <w:hideMark/>
          </w:tcPr>
          <w:p w14:paraId="269C76A6"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5B808C4E" w14:textId="77777777" w:rsidR="007102C0" w:rsidRPr="00850836" w:rsidRDefault="007102C0" w:rsidP="007102C0">
            <w:pPr>
              <w:jc w:val="center"/>
              <w:rPr>
                <w:sz w:val="20"/>
                <w:szCs w:val="20"/>
              </w:rPr>
            </w:pPr>
            <w:r w:rsidRPr="00850836">
              <w:rPr>
                <w:sz w:val="20"/>
                <w:szCs w:val="20"/>
              </w:rPr>
              <w:t> </w:t>
            </w:r>
          </w:p>
        </w:tc>
      </w:tr>
      <w:tr w:rsidR="00850836" w:rsidRPr="00850836" w14:paraId="57238EF7" w14:textId="77777777" w:rsidTr="0055134B">
        <w:trPr>
          <w:trHeight w:val="1200"/>
        </w:trPr>
        <w:tc>
          <w:tcPr>
            <w:tcW w:w="705" w:type="dxa"/>
            <w:shd w:val="clear" w:color="auto" w:fill="auto"/>
            <w:noWrap/>
            <w:vAlign w:val="center"/>
            <w:hideMark/>
          </w:tcPr>
          <w:p w14:paraId="4B44F833"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2FF29C5D" w14:textId="77777777" w:rsidR="007102C0" w:rsidRPr="00850836" w:rsidRDefault="007102C0" w:rsidP="007102C0">
            <w:pPr>
              <w:jc w:val="both"/>
              <w:rPr>
                <w:sz w:val="20"/>
                <w:szCs w:val="20"/>
              </w:rPr>
            </w:pPr>
            <w:r w:rsidRPr="00850836">
              <w:rPr>
                <w:sz w:val="20"/>
                <w:szCs w:val="20"/>
              </w:rPr>
              <w:t>901 0501</w:t>
            </w:r>
          </w:p>
        </w:tc>
        <w:tc>
          <w:tcPr>
            <w:tcW w:w="2064" w:type="dxa"/>
            <w:shd w:val="clear" w:color="auto" w:fill="auto"/>
            <w:vAlign w:val="center"/>
            <w:hideMark/>
          </w:tcPr>
          <w:p w14:paraId="09655B7A" w14:textId="68C4E32D" w:rsidR="007102C0" w:rsidRPr="00850836" w:rsidRDefault="007102C0" w:rsidP="007102C0">
            <w:pPr>
              <w:rPr>
                <w:sz w:val="20"/>
                <w:szCs w:val="20"/>
              </w:rPr>
            </w:pPr>
            <w:r w:rsidRPr="00850836">
              <w:rPr>
                <w:sz w:val="20"/>
                <w:szCs w:val="20"/>
              </w:rPr>
              <w:t>Администрац</w:t>
            </w:r>
            <w:r w:rsidR="005C46AF" w:rsidRPr="00850836">
              <w:rPr>
                <w:sz w:val="20"/>
                <w:szCs w:val="20"/>
              </w:rPr>
              <w:t>и</w:t>
            </w:r>
            <w:r w:rsidRPr="00850836">
              <w:rPr>
                <w:sz w:val="20"/>
                <w:szCs w:val="20"/>
              </w:rPr>
              <w:t>я городского округа Кашира ЖИЛИЩНО-КОММУНАЛЬНОЕ ХОЗЯЙСТВО</w:t>
            </w:r>
            <w:r w:rsidRPr="00850836">
              <w:rPr>
                <w:sz w:val="20"/>
                <w:szCs w:val="20"/>
              </w:rPr>
              <w:br/>
              <w:t>Жилищное хозяйство</w:t>
            </w:r>
          </w:p>
        </w:tc>
        <w:tc>
          <w:tcPr>
            <w:tcW w:w="1449" w:type="dxa"/>
            <w:shd w:val="clear" w:color="auto" w:fill="auto"/>
            <w:vAlign w:val="center"/>
            <w:hideMark/>
          </w:tcPr>
          <w:p w14:paraId="107319EF" w14:textId="77777777" w:rsidR="007102C0" w:rsidRPr="00850836" w:rsidRDefault="007102C0" w:rsidP="007102C0">
            <w:pPr>
              <w:jc w:val="center"/>
              <w:rPr>
                <w:sz w:val="20"/>
                <w:szCs w:val="20"/>
              </w:rPr>
            </w:pPr>
            <w:r w:rsidRPr="00850836">
              <w:rPr>
                <w:sz w:val="20"/>
                <w:szCs w:val="20"/>
              </w:rPr>
              <w:t>3 500,00</w:t>
            </w:r>
          </w:p>
        </w:tc>
        <w:tc>
          <w:tcPr>
            <w:tcW w:w="1417" w:type="dxa"/>
            <w:shd w:val="clear" w:color="auto" w:fill="auto"/>
            <w:vAlign w:val="center"/>
            <w:hideMark/>
          </w:tcPr>
          <w:p w14:paraId="2AB6ABA9" w14:textId="77777777" w:rsidR="007102C0" w:rsidRPr="00850836" w:rsidRDefault="007102C0" w:rsidP="007102C0">
            <w:pPr>
              <w:jc w:val="center"/>
              <w:rPr>
                <w:sz w:val="20"/>
                <w:szCs w:val="20"/>
              </w:rPr>
            </w:pPr>
            <w:r w:rsidRPr="00850836">
              <w:rPr>
                <w:sz w:val="20"/>
                <w:szCs w:val="20"/>
              </w:rPr>
              <w:t>3 500,00</w:t>
            </w:r>
          </w:p>
        </w:tc>
        <w:tc>
          <w:tcPr>
            <w:tcW w:w="1133" w:type="dxa"/>
            <w:shd w:val="clear" w:color="auto" w:fill="auto"/>
            <w:vAlign w:val="center"/>
            <w:hideMark/>
          </w:tcPr>
          <w:p w14:paraId="3CE430F6" w14:textId="77777777" w:rsidR="007102C0" w:rsidRPr="00850836" w:rsidRDefault="007102C0" w:rsidP="007102C0">
            <w:pPr>
              <w:jc w:val="center"/>
              <w:rPr>
                <w:sz w:val="20"/>
                <w:szCs w:val="20"/>
              </w:rPr>
            </w:pPr>
            <w:r w:rsidRPr="00850836">
              <w:rPr>
                <w:sz w:val="20"/>
                <w:szCs w:val="20"/>
              </w:rPr>
              <w:t>0,00</w:t>
            </w:r>
          </w:p>
        </w:tc>
        <w:tc>
          <w:tcPr>
            <w:tcW w:w="1103" w:type="dxa"/>
            <w:shd w:val="clear" w:color="auto" w:fill="auto"/>
            <w:vAlign w:val="center"/>
            <w:hideMark/>
          </w:tcPr>
          <w:p w14:paraId="19371A8C" w14:textId="77777777" w:rsidR="007102C0" w:rsidRPr="00850836" w:rsidRDefault="007102C0" w:rsidP="007102C0">
            <w:pPr>
              <w:jc w:val="center"/>
              <w:rPr>
                <w:sz w:val="20"/>
                <w:szCs w:val="20"/>
              </w:rPr>
            </w:pPr>
            <w:r w:rsidRPr="00850836">
              <w:rPr>
                <w:sz w:val="20"/>
                <w:szCs w:val="20"/>
              </w:rPr>
              <w:t>0,00</w:t>
            </w:r>
          </w:p>
        </w:tc>
        <w:tc>
          <w:tcPr>
            <w:tcW w:w="914" w:type="dxa"/>
            <w:shd w:val="clear" w:color="auto" w:fill="auto"/>
            <w:vAlign w:val="center"/>
            <w:hideMark/>
          </w:tcPr>
          <w:p w14:paraId="720223C7" w14:textId="77777777" w:rsidR="007102C0" w:rsidRPr="00850836" w:rsidRDefault="007102C0" w:rsidP="007102C0">
            <w:pPr>
              <w:jc w:val="center"/>
              <w:rPr>
                <w:sz w:val="20"/>
                <w:szCs w:val="20"/>
              </w:rPr>
            </w:pPr>
            <w:r w:rsidRPr="00850836">
              <w:rPr>
                <w:sz w:val="20"/>
                <w:szCs w:val="20"/>
              </w:rPr>
              <w:t>0,0%</w:t>
            </w:r>
          </w:p>
        </w:tc>
      </w:tr>
      <w:tr w:rsidR="00850836" w:rsidRPr="00850836" w14:paraId="21F2D762" w14:textId="77777777" w:rsidTr="0055134B">
        <w:trPr>
          <w:trHeight w:val="2295"/>
        </w:trPr>
        <w:tc>
          <w:tcPr>
            <w:tcW w:w="705" w:type="dxa"/>
            <w:shd w:val="clear" w:color="auto" w:fill="auto"/>
            <w:noWrap/>
            <w:vAlign w:val="center"/>
            <w:hideMark/>
          </w:tcPr>
          <w:p w14:paraId="0A30755F"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0013769C" w14:textId="77777777" w:rsidR="007102C0" w:rsidRPr="00850836" w:rsidRDefault="007102C0" w:rsidP="007102C0">
            <w:pPr>
              <w:jc w:val="both"/>
              <w:rPr>
                <w:sz w:val="20"/>
                <w:szCs w:val="20"/>
              </w:rPr>
            </w:pPr>
            <w:r w:rsidRPr="00850836">
              <w:rPr>
                <w:sz w:val="20"/>
                <w:szCs w:val="20"/>
              </w:rPr>
              <w:t> </w:t>
            </w:r>
          </w:p>
        </w:tc>
        <w:tc>
          <w:tcPr>
            <w:tcW w:w="2064" w:type="dxa"/>
            <w:shd w:val="clear" w:color="000000" w:fill="FCE4D6"/>
            <w:vAlign w:val="center"/>
            <w:hideMark/>
          </w:tcPr>
          <w:p w14:paraId="05BA01E3" w14:textId="77777777" w:rsidR="007102C0" w:rsidRPr="00850836" w:rsidRDefault="007102C0" w:rsidP="007102C0">
            <w:pPr>
              <w:rPr>
                <w:sz w:val="20"/>
                <w:szCs w:val="20"/>
              </w:rPr>
            </w:pPr>
            <w:r w:rsidRPr="00850836">
              <w:rPr>
                <w:b/>
                <w:bCs/>
                <w:sz w:val="20"/>
                <w:szCs w:val="20"/>
              </w:rPr>
              <w:t xml:space="preserve">Мероприятие 02.55      </w:t>
            </w:r>
            <w:r w:rsidRPr="00850836">
              <w:rPr>
                <w:sz w:val="20"/>
                <w:szCs w:val="20"/>
              </w:rPr>
              <w:t xml:space="preserve">                                                </w:t>
            </w:r>
            <w:r w:rsidRPr="00850836">
              <w:rPr>
                <w:sz w:val="20"/>
                <w:szCs w:val="20"/>
              </w:rPr>
              <w:br/>
              <w:t>Ремонт общего имущества в многоквартирных домах</w:t>
            </w:r>
            <w:r w:rsidRPr="00850836">
              <w:rPr>
                <w:b/>
                <w:bCs/>
                <w:sz w:val="20"/>
                <w:szCs w:val="20"/>
              </w:rPr>
              <w:t xml:space="preserve"> </w:t>
            </w:r>
            <w:r w:rsidRPr="00850836">
              <w:rPr>
                <w:sz w:val="20"/>
                <w:szCs w:val="20"/>
              </w:rPr>
              <w:br/>
              <w:t>Количество объектов, находящихся в муниципальной собственности, в отношении которых были произведены расходы, связанные с ремонтом общего имущества в многоквартирных домах -</w:t>
            </w:r>
            <w:r w:rsidRPr="00850836">
              <w:rPr>
                <w:b/>
                <w:bCs/>
                <w:sz w:val="20"/>
                <w:szCs w:val="20"/>
              </w:rPr>
              <w:t xml:space="preserve"> в постановлении от 13.12.2022 № 4168-па нет информации </w:t>
            </w:r>
            <w:r w:rsidRPr="00850836">
              <w:rPr>
                <w:b/>
                <w:bCs/>
                <w:sz w:val="20"/>
                <w:szCs w:val="20"/>
              </w:rPr>
              <w:lastRenderedPageBreak/>
              <w:t>и адресного перечня.</w:t>
            </w:r>
          </w:p>
        </w:tc>
        <w:tc>
          <w:tcPr>
            <w:tcW w:w="1449" w:type="dxa"/>
            <w:shd w:val="clear" w:color="auto" w:fill="auto"/>
            <w:vAlign w:val="center"/>
            <w:hideMark/>
          </w:tcPr>
          <w:p w14:paraId="4BE71252" w14:textId="77777777" w:rsidR="007102C0" w:rsidRPr="00850836" w:rsidRDefault="007102C0" w:rsidP="007102C0">
            <w:pPr>
              <w:jc w:val="center"/>
              <w:rPr>
                <w:sz w:val="20"/>
                <w:szCs w:val="20"/>
              </w:rPr>
            </w:pPr>
            <w:r w:rsidRPr="00850836">
              <w:rPr>
                <w:sz w:val="20"/>
                <w:szCs w:val="20"/>
              </w:rPr>
              <w:lastRenderedPageBreak/>
              <w:t>3 500,00</w:t>
            </w:r>
          </w:p>
        </w:tc>
        <w:tc>
          <w:tcPr>
            <w:tcW w:w="1417" w:type="dxa"/>
            <w:shd w:val="clear" w:color="auto" w:fill="auto"/>
            <w:vAlign w:val="center"/>
            <w:hideMark/>
          </w:tcPr>
          <w:p w14:paraId="7AB6A567"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4BF45156" w14:textId="77777777" w:rsidR="007102C0" w:rsidRPr="00850836" w:rsidRDefault="007102C0" w:rsidP="007102C0">
            <w:pPr>
              <w:rPr>
                <w:sz w:val="20"/>
                <w:szCs w:val="20"/>
              </w:rPr>
            </w:pPr>
            <w:r w:rsidRPr="00850836">
              <w:rPr>
                <w:sz w:val="20"/>
                <w:szCs w:val="20"/>
              </w:rPr>
              <w:t> </w:t>
            </w:r>
          </w:p>
        </w:tc>
        <w:tc>
          <w:tcPr>
            <w:tcW w:w="1103" w:type="dxa"/>
            <w:shd w:val="clear" w:color="auto" w:fill="auto"/>
            <w:vAlign w:val="center"/>
            <w:hideMark/>
          </w:tcPr>
          <w:p w14:paraId="76E11FE3" w14:textId="77777777" w:rsidR="007102C0" w:rsidRPr="00850836" w:rsidRDefault="007102C0" w:rsidP="007102C0">
            <w:pPr>
              <w:rPr>
                <w:sz w:val="20"/>
                <w:szCs w:val="20"/>
              </w:rPr>
            </w:pPr>
            <w:r w:rsidRPr="00850836">
              <w:rPr>
                <w:sz w:val="20"/>
                <w:szCs w:val="20"/>
              </w:rPr>
              <w:t> </w:t>
            </w:r>
          </w:p>
        </w:tc>
        <w:tc>
          <w:tcPr>
            <w:tcW w:w="914" w:type="dxa"/>
            <w:shd w:val="clear" w:color="auto" w:fill="auto"/>
            <w:vAlign w:val="center"/>
            <w:hideMark/>
          </w:tcPr>
          <w:p w14:paraId="35914AE4" w14:textId="77777777" w:rsidR="007102C0" w:rsidRPr="00850836" w:rsidRDefault="007102C0" w:rsidP="007102C0">
            <w:pPr>
              <w:jc w:val="center"/>
              <w:rPr>
                <w:sz w:val="20"/>
                <w:szCs w:val="20"/>
              </w:rPr>
            </w:pPr>
            <w:r w:rsidRPr="00850836">
              <w:rPr>
                <w:sz w:val="20"/>
                <w:szCs w:val="20"/>
              </w:rPr>
              <w:t> </w:t>
            </w:r>
          </w:p>
        </w:tc>
      </w:tr>
      <w:tr w:rsidR="00850836" w:rsidRPr="00850836" w14:paraId="62819D8B" w14:textId="77777777" w:rsidTr="0055134B">
        <w:trPr>
          <w:trHeight w:val="2550"/>
        </w:trPr>
        <w:tc>
          <w:tcPr>
            <w:tcW w:w="705" w:type="dxa"/>
            <w:shd w:val="clear" w:color="auto" w:fill="auto"/>
            <w:noWrap/>
            <w:vAlign w:val="center"/>
            <w:hideMark/>
          </w:tcPr>
          <w:p w14:paraId="7C3D9A2C"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62508670" w14:textId="77777777" w:rsidR="007102C0" w:rsidRPr="00850836" w:rsidRDefault="007102C0" w:rsidP="007102C0">
            <w:pPr>
              <w:jc w:val="both"/>
              <w:rPr>
                <w:sz w:val="20"/>
                <w:szCs w:val="20"/>
              </w:rPr>
            </w:pPr>
            <w:r w:rsidRPr="00850836">
              <w:rPr>
                <w:sz w:val="20"/>
                <w:szCs w:val="20"/>
              </w:rPr>
              <w:t> </w:t>
            </w:r>
          </w:p>
        </w:tc>
        <w:tc>
          <w:tcPr>
            <w:tcW w:w="2064" w:type="dxa"/>
            <w:shd w:val="clear" w:color="auto" w:fill="auto"/>
            <w:vAlign w:val="center"/>
            <w:hideMark/>
          </w:tcPr>
          <w:p w14:paraId="46426BA7" w14:textId="77777777" w:rsidR="007102C0" w:rsidRPr="00850836" w:rsidRDefault="007102C0" w:rsidP="007102C0">
            <w:pPr>
              <w:rPr>
                <w:sz w:val="20"/>
                <w:szCs w:val="20"/>
              </w:rPr>
            </w:pPr>
            <w:r w:rsidRPr="00850836">
              <w:rPr>
                <w:sz w:val="20"/>
                <w:szCs w:val="20"/>
              </w:rPr>
              <w:t>1.2 Целевой показатель 2 «Эффективность работы по взысканию задолженности по арендной плате за муниципальное имущество и землю» - 100%</w:t>
            </w:r>
            <w:r w:rsidRPr="00850836">
              <w:rPr>
                <w:sz w:val="20"/>
                <w:szCs w:val="20"/>
              </w:rPr>
              <w:br/>
              <w:t>Тип показателя - Приоритетный целевой показатель, Рейтинг-45, Закон МО 10.12.2020 № 270/2020-ОЗ</w:t>
            </w:r>
            <w:r w:rsidRPr="00850836">
              <w:rPr>
                <w:sz w:val="20"/>
                <w:szCs w:val="20"/>
              </w:rPr>
              <w:br/>
            </w:r>
            <w:r w:rsidRPr="00850836">
              <w:rPr>
                <w:b/>
                <w:bCs/>
                <w:sz w:val="20"/>
                <w:szCs w:val="20"/>
              </w:rPr>
              <w:br/>
            </w:r>
            <w:r w:rsidRPr="00850836">
              <w:rPr>
                <w:sz w:val="20"/>
                <w:szCs w:val="20"/>
              </w:rPr>
              <w:t>Ответственный за достижение показателей - Комитет по управлению имуществом администрации городского округа Кашира</w:t>
            </w:r>
          </w:p>
        </w:tc>
        <w:tc>
          <w:tcPr>
            <w:tcW w:w="1449" w:type="dxa"/>
            <w:shd w:val="clear" w:color="auto" w:fill="auto"/>
            <w:vAlign w:val="center"/>
            <w:hideMark/>
          </w:tcPr>
          <w:p w14:paraId="7D28ADE5" w14:textId="77777777" w:rsidR="007102C0" w:rsidRPr="00850836" w:rsidRDefault="007102C0" w:rsidP="007102C0">
            <w:pPr>
              <w:jc w:val="center"/>
              <w:rPr>
                <w:sz w:val="20"/>
                <w:szCs w:val="20"/>
              </w:rPr>
            </w:pPr>
            <w:r w:rsidRPr="00850836">
              <w:rPr>
                <w:sz w:val="20"/>
                <w:szCs w:val="20"/>
              </w:rPr>
              <w:t> </w:t>
            </w:r>
          </w:p>
        </w:tc>
        <w:tc>
          <w:tcPr>
            <w:tcW w:w="1417" w:type="dxa"/>
            <w:shd w:val="clear" w:color="auto" w:fill="auto"/>
            <w:vAlign w:val="center"/>
            <w:hideMark/>
          </w:tcPr>
          <w:p w14:paraId="1CA42E4B"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6190AFB6" w14:textId="77777777" w:rsidR="007102C0" w:rsidRPr="00850836" w:rsidRDefault="007102C0" w:rsidP="007102C0">
            <w:pPr>
              <w:jc w:val="center"/>
              <w:rPr>
                <w:sz w:val="20"/>
                <w:szCs w:val="20"/>
              </w:rPr>
            </w:pPr>
            <w:r w:rsidRPr="00850836">
              <w:rPr>
                <w:sz w:val="20"/>
                <w:szCs w:val="20"/>
              </w:rPr>
              <w:t> </w:t>
            </w:r>
          </w:p>
        </w:tc>
        <w:tc>
          <w:tcPr>
            <w:tcW w:w="1103" w:type="dxa"/>
            <w:shd w:val="clear" w:color="auto" w:fill="auto"/>
            <w:vAlign w:val="center"/>
            <w:hideMark/>
          </w:tcPr>
          <w:p w14:paraId="06B1C95D"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6D86AC01" w14:textId="77777777" w:rsidR="007102C0" w:rsidRPr="00850836" w:rsidRDefault="007102C0" w:rsidP="007102C0">
            <w:pPr>
              <w:jc w:val="center"/>
              <w:rPr>
                <w:sz w:val="20"/>
                <w:szCs w:val="20"/>
              </w:rPr>
            </w:pPr>
            <w:r w:rsidRPr="00850836">
              <w:rPr>
                <w:sz w:val="20"/>
                <w:szCs w:val="20"/>
              </w:rPr>
              <w:t> </w:t>
            </w:r>
          </w:p>
        </w:tc>
      </w:tr>
      <w:tr w:rsidR="00850836" w:rsidRPr="00850836" w14:paraId="0F6549A1" w14:textId="77777777" w:rsidTr="0055134B">
        <w:trPr>
          <w:trHeight w:val="2805"/>
        </w:trPr>
        <w:tc>
          <w:tcPr>
            <w:tcW w:w="705" w:type="dxa"/>
            <w:shd w:val="clear" w:color="auto" w:fill="auto"/>
            <w:noWrap/>
            <w:vAlign w:val="center"/>
            <w:hideMark/>
          </w:tcPr>
          <w:p w14:paraId="2185CF04"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2563870D" w14:textId="77777777" w:rsidR="007102C0" w:rsidRPr="00850836" w:rsidRDefault="007102C0" w:rsidP="007102C0">
            <w:pPr>
              <w:jc w:val="both"/>
              <w:rPr>
                <w:sz w:val="20"/>
                <w:szCs w:val="20"/>
              </w:rPr>
            </w:pPr>
            <w:r w:rsidRPr="00850836">
              <w:rPr>
                <w:sz w:val="20"/>
                <w:szCs w:val="20"/>
              </w:rPr>
              <w:t> </w:t>
            </w:r>
          </w:p>
        </w:tc>
        <w:tc>
          <w:tcPr>
            <w:tcW w:w="2064" w:type="dxa"/>
            <w:shd w:val="clear" w:color="auto" w:fill="auto"/>
            <w:vAlign w:val="center"/>
            <w:hideMark/>
          </w:tcPr>
          <w:p w14:paraId="7640B2D8" w14:textId="77777777" w:rsidR="007102C0" w:rsidRPr="00850836" w:rsidRDefault="007102C0" w:rsidP="007102C0">
            <w:pPr>
              <w:rPr>
                <w:sz w:val="20"/>
                <w:szCs w:val="20"/>
              </w:rPr>
            </w:pPr>
            <w:r w:rsidRPr="00850836">
              <w:rPr>
                <w:sz w:val="20"/>
                <w:szCs w:val="20"/>
              </w:rPr>
              <w:t>1.4. Целевой показатель 4 «Поступления доходов в бюджет муниципального образования от распоряжения муниципальным имуществом и землей» - 100%</w:t>
            </w:r>
            <w:r w:rsidRPr="00850836">
              <w:rPr>
                <w:sz w:val="20"/>
                <w:szCs w:val="20"/>
              </w:rPr>
              <w:br/>
              <w:t>Тип показателя - Приоритетный целевой показатель, Рейтинг-45, Закон МО 10.12.2020 № 270/2020-ОЗ</w:t>
            </w:r>
            <w:r w:rsidRPr="00850836">
              <w:rPr>
                <w:b/>
                <w:bCs/>
                <w:sz w:val="20"/>
                <w:szCs w:val="20"/>
              </w:rPr>
              <w:br/>
            </w:r>
            <w:r w:rsidRPr="00850836">
              <w:rPr>
                <w:b/>
                <w:bCs/>
                <w:sz w:val="20"/>
                <w:szCs w:val="20"/>
              </w:rPr>
              <w:br/>
            </w:r>
            <w:r w:rsidRPr="00850836">
              <w:rPr>
                <w:sz w:val="20"/>
                <w:szCs w:val="20"/>
              </w:rPr>
              <w:t>Ответственный за достижение показателей - Комитет по управлению имуществом администрации городского округа Кашира</w:t>
            </w:r>
          </w:p>
        </w:tc>
        <w:tc>
          <w:tcPr>
            <w:tcW w:w="1449" w:type="dxa"/>
            <w:shd w:val="clear" w:color="auto" w:fill="auto"/>
            <w:vAlign w:val="center"/>
            <w:hideMark/>
          </w:tcPr>
          <w:p w14:paraId="2B1A005B" w14:textId="77777777" w:rsidR="007102C0" w:rsidRPr="00850836" w:rsidRDefault="007102C0" w:rsidP="007102C0">
            <w:pPr>
              <w:jc w:val="center"/>
              <w:rPr>
                <w:sz w:val="20"/>
                <w:szCs w:val="20"/>
              </w:rPr>
            </w:pPr>
            <w:r w:rsidRPr="00850836">
              <w:rPr>
                <w:sz w:val="20"/>
                <w:szCs w:val="20"/>
              </w:rPr>
              <w:t> </w:t>
            </w:r>
          </w:p>
        </w:tc>
        <w:tc>
          <w:tcPr>
            <w:tcW w:w="1417" w:type="dxa"/>
            <w:shd w:val="clear" w:color="auto" w:fill="auto"/>
            <w:vAlign w:val="center"/>
            <w:hideMark/>
          </w:tcPr>
          <w:p w14:paraId="1F8C6E84"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69786E0E" w14:textId="77777777" w:rsidR="007102C0" w:rsidRPr="00850836" w:rsidRDefault="007102C0" w:rsidP="007102C0">
            <w:pPr>
              <w:jc w:val="center"/>
              <w:rPr>
                <w:sz w:val="20"/>
                <w:szCs w:val="20"/>
              </w:rPr>
            </w:pPr>
            <w:r w:rsidRPr="00850836">
              <w:rPr>
                <w:sz w:val="20"/>
                <w:szCs w:val="20"/>
              </w:rPr>
              <w:t> </w:t>
            </w:r>
          </w:p>
        </w:tc>
        <w:tc>
          <w:tcPr>
            <w:tcW w:w="1103" w:type="dxa"/>
            <w:shd w:val="clear" w:color="auto" w:fill="auto"/>
            <w:vAlign w:val="center"/>
            <w:hideMark/>
          </w:tcPr>
          <w:p w14:paraId="4C230074"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75D53529" w14:textId="77777777" w:rsidR="007102C0" w:rsidRPr="00850836" w:rsidRDefault="007102C0" w:rsidP="007102C0">
            <w:pPr>
              <w:jc w:val="center"/>
              <w:rPr>
                <w:sz w:val="20"/>
                <w:szCs w:val="20"/>
              </w:rPr>
            </w:pPr>
            <w:r w:rsidRPr="00850836">
              <w:rPr>
                <w:sz w:val="20"/>
                <w:szCs w:val="20"/>
              </w:rPr>
              <w:t> </w:t>
            </w:r>
          </w:p>
        </w:tc>
      </w:tr>
      <w:tr w:rsidR="00850836" w:rsidRPr="00850836" w14:paraId="4C2C6806" w14:textId="77777777" w:rsidTr="0055134B">
        <w:trPr>
          <w:trHeight w:val="2805"/>
        </w:trPr>
        <w:tc>
          <w:tcPr>
            <w:tcW w:w="705" w:type="dxa"/>
            <w:shd w:val="clear" w:color="auto" w:fill="auto"/>
            <w:noWrap/>
            <w:vAlign w:val="center"/>
            <w:hideMark/>
          </w:tcPr>
          <w:p w14:paraId="3BC64FF9" w14:textId="77777777" w:rsidR="007102C0" w:rsidRPr="00850836" w:rsidRDefault="007102C0" w:rsidP="007102C0">
            <w:pPr>
              <w:jc w:val="center"/>
              <w:rPr>
                <w:sz w:val="20"/>
                <w:szCs w:val="20"/>
              </w:rPr>
            </w:pPr>
            <w:r w:rsidRPr="00850836">
              <w:rPr>
                <w:sz w:val="20"/>
                <w:szCs w:val="20"/>
              </w:rPr>
              <w:lastRenderedPageBreak/>
              <w:t> </w:t>
            </w:r>
          </w:p>
        </w:tc>
        <w:tc>
          <w:tcPr>
            <w:tcW w:w="1133" w:type="dxa"/>
            <w:shd w:val="clear" w:color="auto" w:fill="auto"/>
            <w:vAlign w:val="center"/>
            <w:hideMark/>
          </w:tcPr>
          <w:p w14:paraId="41F6DCEC" w14:textId="77777777" w:rsidR="007102C0" w:rsidRPr="00850836" w:rsidRDefault="007102C0" w:rsidP="007102C0">
            <w:pPr>
              <w:jc w:val="both"/>
              <w:rPr>
                <w:sz w:val="20"/>
                <w:szCs w:val="20"/>
              </w:rPr>
            </w:pPr>
            <w:r w:rsidRPr="00850836">
              <w:rPr>
                <w:sz w:val="20"/>
                <w:szCs w:val="20"/>
              </w:rPr>
              <w:t> </w:t>
            </w:r>
          </w:p>
        </w:tc>
        <w:tc>
          <w:tcPr>
            <w:tcW w:w="2064" w:type="dxa"/>
            <w:shd w:val="clear" w:color="auto" w:fill="auto"/>
            <w:vAlign w:val="center"/>
            <w:hideMark/>
          </w:tcPr>
          <w:p w14:paraId="36861EEE" w14:textId="77777777" w:rsidR="007102C0" w:rsidRPr="00850836" w:rsidRDefault="007102C0" w:rsidP="007102C0">
            <w:pPr>
              <w:rPr>
                <w:sz w:val="20"/>
                <w:szCs w:val="20"/>
              </w:rPr>
            </w:pPr>
            <w:r w:rsidRPr="00850836">
              <w:rPr>
                <w:sz w:val="20"/>
                <w:szCs w:val="20"/>
              </w:rPr>
              <w:t xml:space="preserve">1.5. Целевой показатель 5 «Предоставление земельных участков многодетным семьям» - 100% </w:t>
            </w:r>
            <w:r w:rsidRPr="00850836">
              <w:rPr>
                <w:sz w:val="20"/>
                <w:szCs w:val="20"/>
              </w:rPr>
              <w:br/>
              <w:t>Тип показателя - Приоритетный целевой показатель</w:t>
            </w:r>
            <w:r w:rsidRPr="00850836">
              <w:rPr>
                <w:sz w:val="20"/>
                <w:szCs w:val="20"/>
              </w:rPr>
              <w:br/>
              <w:t>Тип показателя - Закон МО 01.06.2011 № 73/2011-ОЗ</w:t>
            </w:r>
            <w:r w:rsidRPr="00850836">
              <w:rPr>
                <w:sz w:val="20"/>
                <w:szCs w:val="20"/>
              </w:rPr>
              <w:br/>
            </w:r>
            <w:r w:rsidRPr="00850836">
              <w:rPr>
                <w:b/>
                <w:bCs/>
                <w:sz w:val="20"/>
                <w:szCs w:val="20"/>
              </w:rPr>
              <w:br/>
            </w:r>
            <w:r w:rsidRPr="00850836">
              <w:rPr>
                <w:sz w:val="20"/>
                <w:szCs w:val="20"/>
              </w:rPr>
              <w:t>Ответственный за достижение показателей - Комитет по управлению имуществом администрации городского округа Кашира</w:t>
            </w:r>
          </w:p>
        </w:tc>
        <w:tc>
          <w:tcPr>
            <w:tcW w:w="1449" w:type="dxa"/>
            <w:shd w:val="clear" w:color="auto" w:fill="auto"/>
            <w:vAlign w:val="center"/>
            <w:hideMark/>
          </w:tcPr>
          <w:p w14:paraId="525D5817" w14:textId="77777777" w:rsidR="007102C0" w:rsidRPr="00850836" w:rsidRDefault="007102C0" w:rsidP="007102C0">
            <w:pPr>
              <w:jc w:val="center"/>
              <w:rPr>
                <w:sz w:val="20"/>
                <w:szCs w:val="20"/>
              </w:rPr>
            </w:pPr>
            <w:r w:rsidRPr="00850836">
              <w:rPr>
                <w:sz w:val="20"/>
                <w:szCs w:val="20"/>
              </w:rPr>
              <w:t> </w:t>
            </w:r>
          </w:p>
        </w:tc>
        <w:tc>
          <w:tcPr>
            <w:tcW w:w="1417" w:type="dxa"/>
            <w:shd w:val="clear" w:color="auto" w:fill="auto"/>
            <w:vAlign w:val="center"/>
            <w:hideMark/>
          </w:tcPr>
          <w:p w14:paraId="62095D12"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1C4458E7" w14:textId="77777777" w:rsidR="007102C0" w:rsidRPr="00850836" w:rsidRDefault="007102C0" w:rsidP="007102C0">
            <w:pPr>
              <w:jc w:val="center"/>
              <w:rPr>
                <w:sz w:val="20"/>
                <w:szCs w:val="20"/>
              </w:rPr>
            </w:pPr>
            <w:r w:rsidRPr="00850836">
              <w:rPr>
                <w:sz w:val="20"/>
                <w:szCs w:val="20"/>
              </w:rPr>
              <w:t> </w:t>
            </w:r>
          </w:p>
        </w:tc>
        <w:tc>
          <w:tcPr>
            <w:tcW w:w="1103" w:type="dxa"/>
            <w:shd w:val="clear" w:color="auto" w:fill="auto"/>
            <w:vAlign w:val="center"/>
            <w:hideMark/>
          </w:tcPr>
          <w:p w14:paraId="051355D6"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51D0A3E5" w14:textId="77777777" w:rsidR="007102C0" w:rsidRPr="00850836" w:rsidRDefault="007102C0" w:rsidP="007102C0">
            <w:pPr>
              <w:jc w:val="center"/>
              <w:rPr>
                <w:sz w:val="20"/>
                <w:szCs w:val="20"/>
              </w:rPr>
            </w:pPr>
            <w:r w:rsidRPr="00850836">
              <w:rPr>
                <w:sz w:val="20"/>
                <w:szCs w:val="20"/>
              </w:rPr>
              <w:t> </w:t>
            </w:r>
          </w:p>
        </w:tc>
      </w:tr>
      <w:tr w:rsidR="00850836" w:rsidRPr="00850836" w14:paraId="7306D89D" w14:textId="77777777" w:rsidTr="0055134B">
        <w:trPr>
          <w:trHeight w:val="4080"/>
        </w:trPr>
        <w:tc>
          <w:tcPr>
            <w:tcW w:w="705" w:type="dxa"/>
            <w:shd w:val="clear" w:color="auto" w:fill="auto"/>
            <w:noWrap/>
            <w:vAlign w:val="center"/>
            <w:hideMark/>
          </w:tcPr>
          <w:p w14:paraId="5E9F943B"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2B068469" w14:textId="77777777" w:rsidR="007102C0" w:rsidRPr="00850836" w:rsidRDefault="007102C0" w:rsidP="007102C0">
            <w:pPr>
              <w:jc w:val="both"/>
              <w:rPr>
                <w:sz w:val="20"/>
                <w:szCs w:val="20"/>
              </w:rPr>
            </w:pPr>
            <w:r w:rsidRPr="00850836">
              <w:rPr>
                <w:sz w:val="20"/>
                <w:szCs w:val="20"/>
              </w:rPr>
              <w:t> </w:t>
            </w:r>
          </w:p>
        </w:tc>
        <w:tc>
          <w:tcPr>
            <w:tcW w:w="2064" w:type="dxa"/>
            <w:shd w:val="clear" w:color="auto" w:fill="auto"/>
            <w:vAlign w:val="center"/>
            <w:hideMark/>
          </w:tcPr>
          <w:p w14:paraId="341275FB" w14:textId="77777777" w:rsidR="007102C0" w:rsidRPr="00850836" w:rsidRDefault="007102C0" w:rsidP="007102C0">
            <w:pPr>
              <w:rPr>
                <w:sz w:val="20"/>
                <w:szCs w:val="20"/>
              </w:rPr>
            </w:pPr>
            <w:r w:rsidRPr="00850836">
              <w:rPr>
                <w:sz w:val="20"/>
                <w:szCs w:val="20"/>
              </w:rPr>
              <w:t xml:space="preserve">1.9. Целевой показатель 9 «Доля проведенных аукционов на право заключения договоров аренды земельных участков для субъектов малого и среднего предпринимательства к общему количеству таких торгов» - 20% </w:t>
            </w:r>
            <w:r w:rsidRPr="00850836">
              <w:rPr>
                <w:sz w:val="20"/>
                <w:szCs w:val="20"/>
              </w:rPr>
              <w:br w:type="page"/>
              <w:t>Тип показателя - Государственная программа МО "Предпринимательство Подмосковья" на 2017-2024 годы"</w:t>
            </w:r>
            <w:r w:rsidRPr="00850836">
              <w:rPr>
                <w:sz w:val="20"/>
                <w:szCs w:val="20"/>
              </w:rPr>
              <w:br w:type="page"/>
              <w:t>Региональный проект «Улучшение условий ведения предпринимательской деятельности»</w:t>
            </w:r>
            <w:r w:rsidRPr="00850836">
              <w:rPr>
                <w:sz w:val="20"/>
                <w:szCs w:val="20"/>
              </w:rPr>
              <w:br w:type="page"/>
            </w:r>
            <w:r w:rsidRPr="00850836">
              <w:rPr>
                <w:sz w:val="20"/>
                <w:szCs w:val="20"/>
              </w:rPr>
              <w:br w:type="page"/>
              <w:t>Тип показателя - Приоритетный целевой показатель</w:t>
            </w:r>
            <w:r w:rsidRPr="00850836">
              <w:rPr>
                <w:sz w:val="20"/>
                <w:szCs w:val="20"/>
              </w:rPr>
              <w:br w:type="page"/>
            </w:r>
            <w:r w:rsidRPr="00850836">
              <w:rPr>
                <w:b/>
                <w:bCs/>
                <w:sz w:val="20"/>
                <w:szCs w:val="20"/>
              </w:rPr>
              <w:t>№ 661-па от 15.03.2023</w:t>
            </w:r>
            <w:r w:rsidRPr="00850836">
              <w:rPr>
                <w:sz w:val="20"/>
                <w:szCs w:val="20"/>
              </w:rPr>
              <w:br w:type="page"/>
            </w:r>
            <w:r w:rsidRPr="00850836">
              <w:rPr>
                <w:sz w:val="20"/>
                <w:szCs w:val="20"/>
              </w:rPr>
              <w:br w:type="page"/>
              <w:t>Ответственный за достижение показателей - Комитет по управлению имуществом администрации городского округа Кашира</w:t>
            </w:r>
          </w:p>
        </w:tc>
        <w:tc>
          <w:tcPr>
            <w:tcW w:w="1449" w:type="dxa"/>
            <w:shd w:val="clear" w:color="auto" w:fill="auto"/>
            <w:vAlign w:val="center"/>
            <w:hideMark/>
          </w:tcPr>
          <w:p w14:paraId="4344DCC0" w14:textId="77777777" w:rsidR="007102C0" w:rsidRPr="00850836" w:rsidRDefault="007102C0" w:rsidP="007102C0">
            <w:pPr>
              <w:jc w:val="center"/>
              <w:rPr>
                <w:sz w:val="20"/>
                <w:szCs w:val="20"/>
              </w:rPr>
            </w:pPr>
            <w:r w:rsidRPr="00850836">
              <w:rPr>
                <w:sz w:val="20"/>
                <w:szCs w:val="20"/>
              </w:rPr>
              <w:t> </w:t>
            </w:r>
          </w:p>
        </w:tc>
        <w:tc>
          <w:tcPr>
            <w:tcW w:w="1417" w:type="dxa"/>
            <w:shd w:val="clear" w:color="auto" w:fill="auto"/>
            <w:vAlign w:val="center"/>
            <w:hideMark/>
          </w:tcPr>
          <w:p w14:paraId="43D57EED"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70732761" w14:textId="77777777" w:rsidR="007102C0" w:rsidRPr="00850836" w:rsidRDefault="007102C0" w:rsidP="007102C0">
            <w:pPr>
              <w:jc w:val="center"/>
              <w:rPr>
                <w:sz w:val="20"/>
                <w:szCs w:val="20"/>
              </w:rPr>
            </w:pPr>
            <w:r w:rsidRPr="00850836">
              <w:rPr>
                <w:sz w:val="20"/>
                <w:szCs w:val="20"/>
              </w:rPr>
              <w:t> </w:t>
            </w:r>
          </w:p>
        </w:tc>
        <w:tc>
          <w:tcPr>
            <w:tcW w:w="1103" w:type="dxa"/>
            <w:shd w:val="clear" w:color="auto" w:fill="auto"/>
            <w:vAlign w:val="center"/>
            <w:hideMark/>
          </w:tcPr>
          <w:p w14:paraId="0CBAB9EA"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727AFB47" w14:textId="77777777" w:rsidR="007102C0" w:rsidRPr="00850836" w:rsidRDefault="007102C0" w:rsidP="007102C0">
            <w:pPr>
              <w:jc w:val="center"/>
              <w:rPr>
                <w:sz w:val="20"/>
                <w:szCs w:val="20"/>
              </w:rPr>
            </w:pPr>
            <w:r w:rsidRPr="00850836">
              <w:rPr>
                <w:sz w:val="20"/>
                <w:szCs w:val="20"/>
              </w:rPr>
              <w:t> </w:t>
            </w:r>
          </w:p>
        </w:tc>
      </w:tr>
      <w:tr w:rsidR="00850836" w:rsidRPr="00850836" w14:paraId="7A23E32D" w14:textId="77777777" w:rsidTr="0055134B">
        <w:trPr>
          <w:trHeight w:val="3315"/>
        </w:trPr>
        <w:tc>
          <w:tcPr>
            <w:tcW w:w="705" w:type="dxa"/>
            <w:shd w:val="clear" w:color="auto" w:fill="auto"/>
            <w:noWrap/>
            <w:vAlign w:val="center"/>
            <w:hideMark/>
          </w:tcPr>
          <w:p w14:paraId="68B0E8C2" w14:textId="77777777" w:rsidR="007102C0" w:rsidRPr="00850836" w:rsidRDefault="007102C0" w:rsidP="007102C0">
            <w:pPr>
              <w:jc w:val="center"/>
              <w:rPr>
                <w:sz w:val="20"/>
                <w:szCs w:val="20"/>
              </w:rPr>
            </w:pPr>
            <w:r w:rsidRPr="00850836">
              <w:rPr>
                <w:sz w:val="20"/>
                <w:szCs w:val="20"/>
              </w:rPr>
              <w:lastRenderedPageBreak/>
              <w:t> </w:t>
            </w:r>
          </w:p>
        </w:tc>
        <w:tc>
          <w:tcPr>
            <w:tcW w:w="1133" w:type="dxa"/>
            <w:shd w:val="clear" w:color="auto" w:fill="auto"/>
            <w:vAlign w:val="center"/>
            <w:hideMark/>
          </w:tcPr>
          <w:p w14:paraId="65DE3FB4" w14:textId="77777777" w:rsidR="007102C0" w:rsidRPr="00850836" w:rsidRDefault="007102C0" w:rsidP="007102C0">
            <w:pPr>
              <w:jc w:val="both"/>
              <w:rPr>
                <w:sz w:val="20"/>
                <w:szCs w:val="20"/>
              </w:rPr>
            </w:pPr>
            <w:r w:rsidRPr="00850836">
              <w:rPr>
                <w:sz w:val="20"/>
                <w:szCs w:val="20"/>
              </w:rPr>
              <w:t> </w:t>
            </w:r>
          </w:p>
        </w:tc>
        <w:tc>
          <w:tcPr>
            <w:tcW w:w="2064" w:type="dxa"/>
            <w:shd w:val="clear" w:color="auto" w:fill="auto"/>
            <w:vAlign w:val="center"/>
            <w:hideMark/>
          </w:tcPr>
          <w:p w14:paraId="1A3EC571" w14:textId="77777777" w:rsidR="007102C0" w:rsidRPr="00850836" w:rsidRDefault="007102C0" w:rsidP="007102C0">
            <w:pPr>
              <w:rPr>
                <w:sz w:val="20"/>
                <w:szCs w:val="20"/>
              </w:rPr>
            </w:pPr>
            <w:r w:rsidRPr="00850836">
              <w:rPr>
                <w:sz w:val="20"/>
                <w:szCs w:val="20"/>
              </w:rPr>
              <w:t>1.10. Целевой показатель 10 «Эффективность работы по расторжению договоров аренды земельных участков и размещению земельных участков на Едином инвестиционном портале предпринимателей Московской области» - 20%</w:t>
            </w:r>
            <w:r w:rsidRPr="00850836">
              <w:rPr>
                <w:sz w:val="20"/>
                <w:szCs w:val="20"/>
              </w:rPr>
              <w:br/>
              <w:t xml:space="preserve">1 балл - </w:t>
            </w:r>
            <w:r w:rsidRPr="00850836">
              <w:rPr>
                <w:b/>
                <w:bCs/>
                <w:sz w:val="20"/>
                <w:szCs w:val="20"/>
              </w:rPr>
              <w:t>№ 661-па от 15.03.2023</w:t>
            </w:r>
            <w:r w:rsidRPr="00850836">
              <w:rPr>
                <w:sz w:val="20"/>
                <w:szCs w:val="20"/>
              </w:rPr>
              <w:br/>
              <w:t>Тип показателя - Приоритетный целевой показатель, Закон МО 10.12.2020 № 270/2020-ОЗ</w:t>
            </w:r>
            <w:r w:rsidRPr="00850836">
              <w:rPr>
                <w:sz w:val="20"/>
                <w:szCs w:val="20"/>
              </w:rPr>
              <w:br/>
            </w:r>
            <w:r w:rsidRPr="00850836">
              <w:rPr>
                <w:sz w:val="20"/>
                <w:szCs w:val="20"/>
              </w:rPr>
              <w:br/>
              <w:t>Ответственный за достижение показателей - Комитет по управлению имуществом администрации городского округа Кашира</w:t>
            </w:r>
            <w:r w:rsidRPr="00850836">
              <w:rPr>
                <w:sz w:val="20"/>
                <w:szCs w:val="20"/>
              </w:rPr>
              <w:br/>
            </w:r>
            <w:r w:rsidRPr="00850836">
              <w:rPr>
                <w:b/>
                <w:bCs/>
                <w:sz w:val="20"/>
                <w:szCs w:val="20"/>
              </w:rPr>
              <w:t>№ 227-па от 06.02.2023</w:t>
            </w:r>
          </w:p>
        </w:tc>
        <w:tc>
          <w:tcPr>
            <w:tcW w:w="1449" w:type="dxa"/>
            <w:shd w:val="clear" w:color="auto" w:fill="auto"/>
            <w:vAlign w:val="center"/>
            <w:hideMark/>
          </w:tcPr>
          <w:p w14:paraId="75294CD9" w14:textId="77777777" w:rsidR="007102C0" w:rsidRPr="00850836" w:rsidRDefault="007102C0" w:rsidP="007102C0">
            <w:pPr>
              <w:jc w:val="center"/>
              <w:rPr>
                <w:sz w:val="20"/>
                <w:szCs w:val="20"/>
              </w:rPr>
            </w:pPr>
            <w:r w:rsidRPr="00850836">
              <w:rPr>
                <w:sz w:val="20"/>
                <w:szCs w:val="20"/>
              </w:rPr>
              <w:t> </w:t>
            </w:r>
          </w:p>
        </w:tc>
        <w:tc>
          <w:tcPr>
            <w:tcW w:w="1417" w:type="dxa"/>
            <w:shd w:val="clear" w:color="auto" w:fill="auto"/>
            <w:vAlign w:val="center"/>
            <w:hideMark/>
          </w:tcPr>
          <w:p w14:paraId="4C762801"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6BE97BE9" w14:textId="77777777" w:rsidR="007102C0" w:rsidRPr="00850836" w:rsidRDefault="007102C0" w:rsidP="007102C0">
            <w:pPr>
              <w:jc w:val="center"/>
              <w:rPr>
                <w:sz w:val="20"/>
                <w:szCs w:val="20"/>
              </w:rPr>
            </w:pPr>
            <w:r w:rsidRPr="00850836">
              <w:rPr>
                <w:sz w:val="20"/>
                <w:szCs w:val="20"/>
              </w:rPr>
              <w:t> </w:t>
            </w:r>
          </w:p>
        </w:tc>
        <w:tc>
          <w:tcPr>
            <w:tcW w:w="1103" w:type="dxa"/>
            <w:shd w:val="clear" w:color="auto" w:fill="auto"/>
            <w:vAlign w:val="center"/>
            <w:hideMark/>
          </w:tcPr>
          <w:p w14:paraId="774399C5"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776F0BC8" w14:textId="77777777" w:rsidR="007102C0" w:rsidRPr="00850836" w:rsidRDefault="007102C0" w:rsidP="007102C0">
            <w:pPr>
              <w:jc w:val="center"/>
              <w:rPr>
                <w:sz w:val="20"/>
                <w:szCs w:val="20"/>
              </w:rPr>
            </w:pPr>
            <w:r w:rsidRPr="00850836">
              <w:rPr>
                <w:sz w:val="20"/>
                <w:szCs w:val="20"/>
              </w:rPr>
              <w:t> </w:t>
            </w:r>
          </w:p>
        </w:tc>
      </w:tr>
      <w:tr w:rsidR="00850836" w:rsidRPr="00850836" w14:paraId="6EC11AAD" w14:textId="77777777" w:rsidTr="0055134B">
        <w:trPr>
          <w:trHeight w:val="2260"/>
        </w:trPr>
        <w:tc>
          <w:tcPr>
            <w:tcW w:w="705" w:type="dxa"/>
            <w:shd w:val="clear" w:color="auto" w:fill="auto"/>
            <w:noWrap/>
            <w:vAlign w:val="center"/>
            <w:hideMark/>
          </w:tcPr>
          <w:p w14:paraId="4DCF285D"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1F4C4ABC" w14:textId="77777777" w:rsidR="007102C0" w:rsidRPr="00850836" w:rsidRDefault="007102C0" w:rsidP="007102C0">
            <w:pPr>
              <w:jc w:val="both"/>
              <w:rPr>
                <w:sz w:val="20"/>
                <w:szCs w:val="20"/>
              </w:rPr>
            </w:pPr>
            <w:r w:rsidRPr="00850836">
              <w:rPr>
                <w:sz w:val="20"/>
                <w:szCs w:val="20"/>
              </w:rPr>
              <w:t> </w:t>
            </w:r>
          </w:p>
        </w:tc>
        <w:tc>
          <w:tcPr>
            <w:tcW w:w="2064" w:type="dxa"/>
            <w:shd w:val="clear" w:color="000000" w:fill="FCE4D6"/>
            <w:vAlign w:val="center"/>
            <w:hideMark/>
          </w:tcPr>
          <w:p w14:paraId="4CDBC4B2" w14:textId="77777777" w:rsidR="007102C0" w:rsidRPr="00850836" w:rsidRDefault="007102C0" w:rsidP="007102C0">
            <w:pPr>
              <w:rPr>
                <w:sz w:val="20"/>
                <w:szCs w:val="20"/>
              </w:rPr>
            </w:pPr>
            <w:r w:rsidRPr="00850836">
              <w:rPr>
                <w:b/>
                <w:bCs/>
                <w:sz w:val="20"/>
                <w:szCs w:val="20"/>
              </w:rPr>
              <w:t>Мероприятие 02.01 (№ 661-па от 15.03.2023)</w:t>
            </w:r>
            <w:r w:rsidRPr="00850836">
              <w:rPr>
                <w:sz w:val="20"/>
                <w:szCs w:val="20"/>
              </w:rPr>
              <w:t xml:space="preserve">                                                   </w:t>
            </w:r>
            <w:r w:rsidRPr="00850836">
              <w:rPr>
                <w:sz w:val="20"/>
                <w:szCs w:val="20"/>
              </w:rPr>
              <w:br/>
              <w:t>Расходы, связанные с владением, пользованием и распоряжением имуществом, находящимся в муниципальной собственности городского округа</w:t>
            </w:r>
            <w:r w:rsidRPr="00850836">
              <w:rPr>
                <w:sz w:val="20"/>
                <w:szCs w:val="20"/>
              </w:rPr>
              <w:br/>
            </w:r>
            <w:r w:rsidRPr="00850836">
              <w:rPr>
                <w:sz w:val="20"/>
                <w:szCs w:val="20"/>
              </w:rPr>
              <w:br/>
              <w:t>Количество объектов, находящихся в муниципальной собственности, в отношении которых были произведены расходы, связанные с владением, пользованием и распоряжением имуществом, единиц - 62</w:t>
            </w:r>
            <w:r w:rsidRPr="00850836">
              <w:rPr>
                <w:sz w:val="20"/>
                <w:szCs w:val="20"/>
              </w:rPr>
              <w:br/>
            </w:r>
            <w:r w:rsidRPr="00850836">
              <w:rPr>
                <w:sz w:val="20"/>
                <w:szCs w:val="20"/>
              </w:rPr>
              <w:br/>
            </w:r>
            <w:r w:rsidRPr="00850836">
              <w:rPr>
                <w:b/>
                <w:bCs/>
                <w:sz w:val="20"/>
                <w:szCs w:val="20"/>
              </w:rPr>
              <w:t>Результаты выполнения мероприятий подпрограммы</w:t>
            </w:r>
            <w:r w:rsidRPr="00850836">
              <w:rPr>
                <w:sz w:val="20"/>
                <w:szCs w:val="20"/>
              </w:rPr>
              <w:t xml:space="preserve"> </w:t>
            </w:r>
            <w:r w:rsidRPr="00850836">
              <w:rPr>
                <w:sz w:val="20"/>
                <w:szCs w:val="20"/>
              </w:rPr>
              <w:br/>
            </w:r>
            <w:r w:rsidRPr="00850836">
              <w:rPr>
                <w:sz w:val="20"/>
                <w:szCs w:val="20"/>
              </w:rPr>
              <w:lastRenderedPageBreak/>
              <w:t>Создание безопасных и благоприятных условий проживания граждан Российской Федерации на территории городского округа Кашира.</w:t>
            </w:r>
            <w:r w:rsidRPr="00850836">
              <w:rPr>
                <w:sz w:val="20"/>
                <w:szCs w:val="20"/>
              </w:rPr>
              <w:br/>
            </w:r>
            <w:r w:rsidRPr="00850836">
              <w:rPr>
                <w:sz w:val="20"/>
                <w:szCs w:val="20"/>
              </w:rPr>
              <w:br/>
            </w:r>
            <w:r w:rsidRPr="00850836">
              <w:rPr>
                <w:b/>
                <w:bCs/>
                <w:sz w:val="20"/>
                <w:szCs w:val="20"/>
              </w:rPr>
              <w:t>Ответственный за выполнение мероприятия подпрограммы</w:t>
            </w:r>
            <w:r w:rsidRPr="00850836">
              <w:rPr>
                <w:sz w:val="20"/>
                <w:szCs w:val="20"/>
              </w:rPr>
              <w:t xml:space="preserve"> </w:t>
            </w:r>
            <w:r w:rsidRPr="00850836">
              <w:rPr>
                <w:sz w:val="20"/>
                <w:szCs w:val="20"/>
              </w:rPr>
              <w:br/>
              <w:t xml:space="preserve">Комитет по управлению имуществом администрации городского округа Кашира, </w:t>
            </w:r>
            <w:r w:rsidRPr="00850836">
              <w:rPr>
                <w:sz w:val="20"/>
                <w:szCs w:val="20"/>
              </w:rPr>
              <w:br/>
              <w:t xml:space="preserve">Администрация городского округа Кашира </w:t>
            </w:r>
          </w:p>
        </w:tc>
        <w:tc>
          <w:tcPr>
            <w:tcW w:w="1449" w:type="dxa"/>
            <w:shd w:val="clear" w:color="auto" w:fill="auto"/>
            <w:vAlign w:val="center"/>
            <w:hideMark/>
          </w:tcPr>
          <w:p w14:paraId="2615B58F" w14:textId="77777777" w:rsidR="007102C0" w:rsidRPr="00850836" w:rsidRDefault="007102C0" w:rsidP="007102C0">
            <w:pPr>
              <w:jc w:val="center"/>
              <w:rPr>
                <w:sz w:val="20"/>
                <w:szCs w:val="20"/>
              </w:rPr>
            </w:pPr>
            <w:r w:rsidRPr="00850836">
              <w:rPr>
                <w:sz w:val="20"/>
                <w:szCs w:val="20"/>
              </w:rPr>
              <w:lastRenderedPageBreak/>
              <w:t> </w:t>
            </w:r>
          </w:p>
        </w:tc>
        <w:tc>
          <w:tcPr>
            <w:tcW w:w="1417" w:type="dxa"/>
            <w:shd w:val="clear" w:color="auto" w:fill="auto"/>
            <w:vAlign w:val="center"/>
            <w:hideMark/>
          </w:tcPr>
          <w:p w14:paraId="29E30113" w14:textId="77777777" w:rsidR="007102C0" w:rsidRPr="00850836" w:rsidRDefault="007102C0" w:rsidP="007102C0">
            <w:pPr>
              <w:jc w:val="center"/>
              <w:rPr>
                <w:sz w:val="20"/>
                <w:szCs w:val="20"/>
              </w:rPr>
            </w:pPr>
            <w:r w:rsidRPr="00850836">
              <w:rPr>
                <w:sz w:val="20"/>
                <w:szCs w:val="20"/>
              </w:rPr>
              <w:t>6 430,00</w:t>
            </w:r>
          </w:p>
        </w:tc>
        <w:tc>
          <w:tcPr>
            <w:tcW w:w="1133" w:type="dxa"/>
            <w:shd w:val="clear" w:color="auto" w:fill="auto"/>
            <w:vAlign w:val="center"/>
            <w:hideMark/>
          </w:tcPr>
          <w:p w14:paraId="04ACEC61" w14:textId="77777777" w:rsidR="007102C0" w:rsidRPr="00850836" w:rsidRDefault="007102C0" w:rsidP="007102C0">
            <w:pPr>
              <w:jc w:val="center"/>
              <w:rPr>
                <w:sz w:val="20"/>
                <w:szCs w:val="20"/>
              </w:rPr>
            </w:pPr>
            <w:r w:rsidRPr="00850836">
              <w:rPr>
                <w:sz w:val="20"/>
                <w:szCs w:val="20"/>
              </w:rPr>
              <w:t>6 430,00</w:t>
            </w:r>
          </w:p>
        </w:tc>
        <w:tc>
          <w:tcPr>
            <w:tcW w:w="1103" w:type="dxa"/>
            <w:shd w:val="clear" w:color="auto" w:fill="auto"/>
            <w:vAlign w:val="center"/>
            <w:hideMark/>
          </w:tcPr>
          <w:p w14:paraId="78F4FABC"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6943F2A9" w14:textId="77777777" w:rsidR="007102C0" w:rsidRPr="00850836" w:rsidRDefault="007102C0" w:rsidP="007102C0">
            <w:pPr>
              <w:jc w:val="center"/>
              <w:rPr>
                <w:sz w:val="20"/>
                <w:szCs w:val="20"/>
              </w:rPr>
            </w:pPr>
            <w:r w:rsidRPr="00850836">
              <w:rPr>
                <w:sz w:val="20"/>
                <w:szCs w:val="20"/>
              </w:rPr>
              <w:t> </w:t>
            </w:r>
          </w:p>
        </w:tc>
      </w:tr>
      <w:tr w:rsidR="00850836" w:rsidRPr="00850836" w14:paraId="0EEC5469" w14:textId="77777777" w:rsidTr="0055134B">
        <w:trPr>
          <w:trHeight w:val="418"/>
        </w:trPr>
        <w:tc>
          <w:tcPr>
            <w:tcW w:w="705" w:type="dxa"/>
            <w:shd w:val="clear" w:color="auto" w:fill="auto"/>
            <w:noWrap/>
            <w:vAlign w:val="center"/>
            <w:hideMark/>
          </w:tcPr>
          <w:p w14:paraId="01296486"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2C021DF5" w14:textId="77777777" w:rsidR="007102C0" w:rsidRPr="00850836" w:rsidRDefault="007102C0" w:rsidP="007102C0">
            <w:pPr>
              <w:jc w:val="both"/>
              <w:rPr>
                <w:sz w:val="20"/>
                <w:szCs w:val="20"/>
              </w:rPr>
            </w:pPr>
            <w:r w:rsidRPr="00850836">
              <w:rPr>
                <w:sz w:val="20"/>
                <w:szCs w:val="20"/>
              </w:rPr>
              <w:t> </w:t>
            </w:r>
          </w:p>
        </w:tc>
        <w:tc>
          <w:tcPr>
            <w:tcW w:w="2064" w:type="dxa"/>
            <w:shd w:val="clear" w:color="auto" w:fill="auto"/>
            <w:vAlign w:val="center"/>
            <w:hideMark/>
          </w:tcPr>
          <w:p w14:paraId="6843F919" w14:textId="7D587B52" w:rsidR="007102C0" w:rsidRPr="00850836" w:rsidRDefault="007102C0" w:rsidP="005C46AF">
            <w:pPr>
              <w:rPr>
                <w:sz w:val="20"/>
                <w:szCs w:val="20"/>
              </w:rPr>
            </w:pPr>
            <w:r w:rsidRPr="00850836">
              <w:rPr>
                <w:b/>
                <w:bCs/>
                <w:sz w:val="20"/>
                <w:szCs w:val="20"/>
              </w:rPr>
              <w:t>постановление от 15.03.2023 № 661-па</w:t>
            </w:r>
            <w:r w:rsidRPr="00850836">
              <w:rPr>
                <w:sz w:val="20"/>
                <w:szCs w:val="20"/>
              </w:rPr>
              <w:br/>
            </w:r>
            <w:r w:rsidRPr="00850836">
              <w:rPr>
                <w:b/>
                <w:bCs/>
                <w:sz w:val="20"/>
                <w:szCs w:val="20"/>
              </w:rPr>
              <w:t xml:space="preserve">2023 год </w:t>
            </w:r>
            <w:r w:rsidRPr="00850836">
              <w:rPr>
                <w:sz w:val="20"/>
                <w:szCs w:val="20"/>
              </w:rPr>
              <w:br/>
            </w:r>
            <w:r w:rsidRPr="00850836">
              <w:rPr>
                <w:sz w:val="20"/>
                <w:szCs w:val="20"/>
              </w:rPr>
              <w:br/>
              <w:t>1) З</w:t>
            </w:r>
            <w:r w:rsidRPr="00850836">
              <w:rPr>
                <w:b/>
                <w:bCs/>
                <w:sz w:val="20"/>
                <w:szCs w:val="20"/>
              </w:rPr>
              <w:t>амена внутриквартирного газового оборудования (ПГ, ГК, ВПГ, ПУ)</w:t>
            </w:r>
            <w:r w:rsidRPr="00850836">
              <w:rPr>
                <w:b/>
                <w:bCs/>
                <w:sz w:val="20"/>
                <w:szCs w:val="20"/>
              </w:rPr>
              <w:br/>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г.Кашира</w:t>
            </w:r>
            <w:proofErr w:type="spellEnd"/>
            <w:r w:rsidRPr="00850836">
              <w:rPr>
                <w:sz w:val="20"/>
                <w:szCs w:val="20"/>
              </w:rPr>
              <w:t xml:space="preserve">, </w:t>
            </w:r>
            <w:proofErr w:type="spellStart"/>
            <w:r w:rsidRPr="00850836">
              <w:rPr>
                <w:sz w:val="20"/>
                <w:szCs w:val="20"/>
              </w:rPr>
              <w:t>ул.Халтурина</w:t>
            </w:r>
            <w:proofErr w:type="spellEnd"/>
            <w:r w:rsidRPr="00850836">
              <w:rPr>
                <w:sz w:val="20"/>
                <w:szCs w:val="20"/>
              </w:rPr>
              <w:t xml:space="preserve">, д.25, кв.2;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мкр.Ожерелье</w:t>
            </w:r>
            <w:proofErr w:type="spellEnd"/>
            <w:r w:rsidRPr="00850836">
              <w:rPr>
                <w:sz w:val="20"/>
                <w:szCs w:val="20"/>
              </w:rPr>
              <w:t xml:space="preserve">, </w:t>
            </w:r>
            <w:proofErr w:type="spellStart"/>
            <w:r w:rsidRPr="00850836">
              <w:rPr>
                <w:sz w:val="20"/>
                <w:szCs w:val="20"/>
              </w:rPr>
              <w:t>ул.Донбасская</w:t>
            </w:r>
            <w:proofErr w:type="spellEnd"/>
            <w:r w:rsidRPr="00850836">
              <w:rPr>
                <w:sz w:val="20"/>
                <w:szCs w:val="20"/>
              </w:rPr>
              <w:t xml:space="preserve">, д.14, кв.7;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г.Кашира</w:t>
            </w:r>
            <w:proofErr w:type="spellEnd"/>
            <w:r w:rsidRPr="00850836">
              <w:rPr>
                <w:sz w:val="20"/>
                <w:szCs w:val="20"/>
              </w:rPr>
              <w:t xml:space="preserve">, </w:t>
            </w:r>
            <w:proofErr w:type="spellStart"/>
            <w:r w:rsidRPr="00850836">
              <w:rPr>
                <w:sz w:val="20"/>
                <w:szCs w:val="20"/>
              </w:rPr>
              <w:t>ул.Юбилейная</w:t>
            </w:r>
            <w:proofErr w:type="spellEnd"/>
            <w:r w:rsidRPr="00850836">
              <w:rPr>
                <w:sz w:val="20"/>
                <w:szCs w:val="20"/>
              </w:rPr>
              <w:t xml:space="preserve">, д.4, кв.29;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п.Богатищево</w:t>
            </w:r>
            <w:proofErr w:type="spellEnd"/>
            <w:r w:rsidRPr="00850836">
              <w:rPr>
                <w:sz w:val="20"/>
                <w:szCs w:val="20"/>
              </w:rPr>
              <w:t xml:space="preserve">, </w:t>
            </w:r>
            <w:proofErr w:type="spellStart"/>
            <w:r w:rsidRPr="00850836">
              <w:rPr>
                <w:sz w:val="20"/>
                <w:szCs w:val="20"/>
              </w:rPr>
              <w:t>ул.Новая</w:t>
            </w:r>
            <w:proofErr w:type="spellEnd"/>
            <w:r w:rsidRPr="00850836">
              <w:rPr>
                <w:sz w:val="20"/>
                <w:szCs w:val="20"/>
              </w:rPr>
              <w:t xml:space="preserve">, д.2, кв.56;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г.Кашира</w:t>
            </w:r>
            <w:proofErr w:type="spellEnd"/>
            <w:r w:rsidRPr="00850836">
              <w:rPr>
                <w:sz w:val="20"/>
                <w:szCs w:val="20"/>
              </w:rPr>
              <w:t xml:space="preserve">, </w:t>
            </w:r>
            <w:proofErr w:type="spellStart"/>
            <w:r w:rsidRPr="00850836">
              <w:rPr>
                <w:sz w:val="20"/>
                <w:szCs w:val="20"/>
              </w:rPr>
              <w:t>ул.Ленина</w:t>
            </w:r>
            <w:proofErr w:type="spellEnd"/>
            <w:r w:rsidRPr="00850836">
              <w:rPr>
                <w:sz w:val="20"/>
                <w:szCs w:val="20"/>
              </w:rPr>
              <w:t xml:space="preserve">, д.13, корп.2, кв.1;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мкр.Ожерелье</w:t>
            </w:r>
            <w:proofErr w:type="spellEnd"/>
            <w:r w:rsidRPr="00850836">
              <w:rPr>
                <w:sz w:val="20"/>
                <w:szCs w:val="20"/>
              </w:rPr>
              <w:t xml:space="preserve">, </w:t>
            </w:r>
            <w:proofErr w:type="spellStart"/>
            <w:r w:rsidRPr="00850836">
              <w:rPr>
                <w:sz w:val="20"/>
                <w:szCs w:val="20"/>
              </w:rPr>
              <w:t>ул.Мира</w:t>
            </w:r>
            <w:proofErr w:type="spellEnd"/>
            <w:r w:rsidRPr="00850836">
              <w:rPr>
                <w:sz w:val="20"/>
                <w:szCs w:val="20"/>
              </w:rPr>
              <w:t xml:space="preserve">, д.7, кв.2;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г.Кашира</w:t>
            </w:r>
            <w:proofErr w:type="spellEnd"/>
            <w:r w:rsidRPr="00850836">
              <w:rPr>
                <w:sz w:val="20"/>
                <w:szCs w:val="20"/>
              </w:rPr>
              <w:t xml:space="preserve">, </w:t>
            </w:r>
            <w:proofErr w:type="spellStart"/>
            <w:r w:rsidRPr="00850836">
              <w:rPr>
                <w:sz w:val="20"/>
                <w:szCs w:val="20"/>
              </w:rPr>
              <w:t>д.Никулино</w:t>
            </w:r>
            <w:proofErr w:type="spellEnd"/>
            <w:r w:rsidRPr="00850836">
              <w:rPr>
                <w:sz w:val="20"/>
                <w:szCs w:val="20"/>
              </w:rPr>
              <w:t xml:space="preserve">, </w:t>
            </w:r>
            <w:proofErr w:type="spellStart"/>
            <w:r w:rsidRPr="00850836">
              <w:rPr>
                <w:sz w:val="20"/>
                <w:szCs w:val="20"/>
              </w:rPr>
              <w:t>ул.Новая</w:t>
            </w:r>
            <w:proofErr w:type="spellEnd"/>
            <w:r w:rsidRPr="00850836">
              <w:rPr>
                <w:sz w:val="20"/>
                <w:szCs w:val="20"/>
              </w:rPr>
              <w:t xml:space="preserve">, д.9, кв.7;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д.Ледово</w:t>
            </w:r>
            <w:proofErr w:type="spellEnd"/>
            <w:r w:rsidRPr="00850836">
              <w:rPr>
                <w:sz w:val="20"/>
                <w:szCs w:val="20"/>
              </w:rPr>
              <w:t xml:space="preserve">, </w:t>
            </w:r>
            <w:proofErr w:type="spellStart"/>
            <w:r w:rsidRPr="00850836">
              <w:rPr>
                <w:sz w:val="20"/>
                <w:szCs w:val="20"/>
              </w:rPr>
              <w:t>ул.Ленина</w:t>
            </w:r>
            <w:proofErr w:type="spellEnd"/>
            <w:r w:rsidRPr="00850836">
              <w:rPr>
                <w:sz w:val="20"/>
                <w:szCs w:val="20"/>
              </w:rPr>
              <w:t xml:space="preserve">, д.1, кв.20;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д.Ледово</w:t>
            </w:r>
            <w:proofErr w:type="spellEnd"/>
            <w:r w:rsidRPr="00850836">
              <w:rPr>
                <w:sz w:val="20"/>
                <w:szCs w:val="20"/>
              </w:rPr>
              <w:t xml:space="preserve">, </w:t>
            </w:r>
            <w:proofErr w:type="spellStart"/>
            <w:r w:rsidRPr="00850836">
              <w:rPr>
                <w:sz w:val="20"/>
                <w:szCs w:val="20"/>
              </w:rPr>
              <w:t>ул.Кржижановского</w:t>
            </w:r>
            <w:proofErr w:type="spellEnd"/>
            <w:r w:rsidRPr="00850836">
              <w:rPr>
                <w:sz w:val="20"/>
                <w:szCs w:val="20"/>
              </w:rPr>
              <w:t xml:space="preserve">, д.4, кв.3;                                                                                                        </w:t>
            </w:r>
            <w:proofErr w:type="spellStart"/>
            <w:r w:rsidRPr="00850836">
              <w:rPr>
                <w:sz w:val="20"/>
                <w:szCs w:val="20"/>
              </w:rPr>
              <w:lastRenderedPageBreak/>
              <w:t>г.о.Кашира</w:t>
            </w:r>
            <w:proofErr w:type="spellEnd"/>
            <w:r w:rsidRPr="00850836">
              <w:rPr>
                <w:sz w:val="20"/>
                <w:szCs w:val="20"/>
              </w:rPr>
              <w:t xml:space="preserve">, </w:t>
            </w:r>
            <w:proofErr w:type="spellStart"/>
            <w:r w:rsidRPr="00850836">
              <w:rPr>
                <w:sz w:val="20"/>
                <w:szCs w:val="20"/>
              </w:rPr>
              <w:t>д.Топканово</w:t>
            </w:r>
            <w:proofErr w:type="spellEnd"/>
            <w:r w:rsidRPr="00850836">
              <w:rPr>
                <w:sz w:val="20"/>
                <w:szCs w:val="20"/>
              </w:rPr>
              <w:t xml:space="preserve">, </w:t>
            </w:r>
            <w:proofErr w:type="spellStart"/>
            <w:r w:rsidRPr="00850836">
              <w:rPr>
                <w:sz w:val="20"/>
                <w:szCs w:val="20"/>
              </w:rPr>
              <w:t>ул.Парковая</w:t>
            </w:r>
            <w:proofErr w:type="spellEnd"/>
            <w:r w:rsidRPr="00850836">
              <w:rPr>
                <w:sz w:val="20"/>
                <w:szCs w:val="20"/>
              </w:rPr>
              <w:t xml:space="preserve">, д.7, кв.8;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п.Богатищево</w:t>
            </w:r>
            <w:proofErr w:type="spellEnd"/>
            <w:r w:rsidRPr="00850836">
              <w:rPr>
                <w:sz w:val="20"/>
                <w:szCs w:val="20"/>
              </w:rPr>
              <w:t xml:space="preserve">, ул.Новая, д. 7, кв. 29;                                                                                         </w:t>
            </w:r>
            <w:proofErr w:type="spellStart"/>
            <w:r w:rsidRPr="00850836">
              <w:rPr>
                <w:sz w:val="20"/>
                <w:szCs w:val="20"/>
              </w:rPr>
              <w:t>г.о.Кашира</w:t>
            </w:r>
            <w:proofErr w:type="spellEnd"/>
            <w:r w:rsidRPr="00850836">
              <w:rPr>
                <w:sz w:val="20"/>
                <w:szCs w:val="20"/>
              </w:rPr>
              <w:t xml:space="preserve">, ул.Карла Макса, д.3, кв.26;                                                                                                                                                                                                                                                                      </w:t>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п.Новоселки</w:t>
            </w:r>
            <w:proofErr w:type="spellEnd"/>
            <w:r w:rsidRPr="00850836">
              <w:rPr>
                <w:sz w:val="20"/>
                <w:szCs w:val="20"/>
              </w:rPr>
              <w:t xml:space="preserve">, </w:t>
            </w:r>
            <w:proofErr w:type="spellStart"/>
            <w:r w:rsidRPr="00850836">
              <w:rPr>
                <w:sz w:val="20"/>
                <w:szCs w:val="20"/>
              </w:rPr>
              <w:t>ул.Центральная</w:t>
            </w:r>
            <w:proofErr w:type="spellEnd"/>
            <w:r w:rsidRPr="00850836">
              <w:rPr>
                <w:sz w:val="20"/>
                <w:szCs w:val="20"/>
              </w:rPr>
              <w:t xml:space="preserve">, д.15, кв.1 </w:t>
            </w:r>
          </w:p>
        </w:tc>
        <w:tc>
          <w:tcPr>
            <w:tcW w:w="1449" w:type="dxa"/>
            <w:shd w:val="clear" w:color="auto" w:fill="auto"/>
            <w:vAlign w:val="center"/>
            <w:hideMark/>
          </w:tcPr>
          <w:p w14:paraId="12B82929" w14:textId="77777777" w:rsidR="007102C0" w:rsidRPr="00850836" w:rsidRDefault="007102C0" w:rsidP="007102C0">
            <w:pPr>
              <w:jc w:val="center"/>
              <w:rPr>
                <w:sz w:val="20"/>
                <w:szCs w:val="20"/>
              </w:rPr>
            </w:pPr>
            <w:r w:rsidRPr="00850836">
              <w:rPr>
                <w:sz w:val="20"/>
                <w:szCs w:val="20"/>
              </w:rPr>
              <w:lastRenderedPageBreak/>
              <w:t> </w:t>
            </w:r>
          </w:p>
        </w:tc>
        <w:tc>
          <w:tcPr>
            <w:tcW w:w="1417" w:type="dxa"/>
            <w:vMerge w:val="restart"/>
            <w:shd w:val="clear" w:color="auto" w:fill="auto"/>
            <w:vAlign w:val="center"/>
            <w:hideMark/>
          </w:tcPr>
          <w:p w14:paraId="3E0FC96F" w14:textId="77777777" w:rsidR="007102C0" w:rsidRPr="00850836" w:rsidRDefault="007102C0" w:rsidP="007102C0">
            <w:pPr>
              <w:jc w:val="center"/>
              <w:rPr>
                <w:sz w:val="20"/>
                <w:szCs w:val="20"/>
              </w:rPr>
            </w:pPr>
            <w:r w:rsidRPr="00850836">
              <w:rPr>
                <w:sz w:val="20"/>
                <w:szCs w:val="20"/>
              </w:rPr>
              <w:t>3 500,00</w:t>
            </w:r>
          </w:p>
        </w:tc>
        <w:tc>
          <w:tcPr>
            <w:tcW w:w="1133" w:type="dxa"/>
            <w:shd w:val="clear" w:color="auto" w:fill="auto"/>
            <w:vAlign w:val="center"/>
            <w:hideMark/>
          </w:tcPr>
          <w:p w14:paraId="7EAF825C" w14:textId="77777777" w:rsidR="007102C0" w:rsidRPr="00850836" w:rsidRDefault="007102C0" w:rsidP="007102C0">
            <w:pPr>
              <w:rPr>
                <w:sz w:val="20"/>
                <w:szCs w:val="20"/>
              </w:rPr>
            </w:pPr>
            <w:r w:rsidRPr="00850836">
              <w:rPr>
                <w:sz w:val="20"/>
                <w:szCs w:val="20"/>
              </w:rPr>
              <w:t> </w:t>
            </w:r>
          </w:p>
        </w:tc>
        <w:tc>
          <w:tcPr>
            <w:tcW w:w="1103" w:type="dxa"/>
            <w:shd w:val="clear" w:color="auto" w:fill="auto"/>
            <w:vAlign w:val="center"/>
            <w:hideMark/>
          </w:tcPr>
          <w:p w14:paraId="2E28F7DD" w14:textId="77777777" w:rsidR="007102C0" w:rsidRPr="00850836" w:rsidRDefault="007102C0" w:rsidP="007102C0">
            <w:pPr>
              <w:rPr>
                <w:sz w:val="20"/>
                <w:szCs w:val="20"/>
              </w:rPr>
            </w:pPr>
            <w:r w:rsidRPr="00850836">
              <w:rPr>
                <w:sz w:val="20"/>
                <w:szCs w:val="20"/>
              </w:rPr>
              <w:t> </w:t>
            </w:r>
          </w:p>
        </w:tc>
        <w:tc>
          <w:tcPr>
            <w:tcW w:w="914" w:type="dxa"/>
            <w:shd w:val="clear" w:color="auto" w:fill="auto"/>
            <w:vAlign w:val="center"/>
            <w:hideMark/>
          </w:tcPr>
          <w:p w14:paraId="74B9973F" w14:textId="77777777" w:rsidR="007102C0" w:rsidRPr="00850836" w:rsidRDefault="007102C0" w:rsidP="007102C0">
            <w:pPr>
              <w:jc w:val="center"/>
              <w:rPr>
                <w:sz w:val="20"/>
                <w:szCs w:val="20"/>
              </w:rPr>
            </w:pPr>
            <w:r w:rsidRPr="00850836">
              <w:rPr>
                <w:sz w:val="20"/>
                <w:szCs w:val="20"/>
              </w:rPr>
              <w:t> </w:t>
            </w:r>
          </w:p>
        </w:tc>
      </w:tr>
      <w:tr w:rsidR="00850836" w:rsidRPr="00850836" w14:paraId="7A3DE879" w14:textId="77777777" w:rsidTr="0055134B">
        <w:trPr>
          <w:trHeight w:val="720"/>
        </w:trPr>
        <w:tc>
          <w:tcPr>
            <w:tcW w:w="705" w:type="dxa"/>
            <w:shd w:val="clear" w:color="auto" w:fill="auto"/>
            <w:noWrap/>
            <w:vAlign w:val="center"/>
            <w:hideMark/>
          </w:tcPr>
          <w:p w14:paraId="1B6EF1D3"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0A3FEF8A" w14:textId="77777777" w:rsidR="007102C0" w:rsidRPr="00850836" w:rsidRDefault="007102C0" w:rsidP="007102C0">
            <w:pPr>
              <w:jc w:val="both"/>
              <w:rPr>
                <w:sz w:val="20"/>
                <w:szCs w:val="20"/>
              </w:rPr>
            </w:pPr>
            <w:r w:rsidRPr="00850836">
              <w:rPr>
                <w:sz w:val="20"/>
                <w:szCs w:val="20"/>
              </w:rPr>
              <w:t> </w:t>
            </w:r>
          </w:p>
        </w:tc>
        <w:tc>
          <w:tcPr>
            <w:tcW w:w="2064" w:type="dxa"/>
            <w:shd w:val="clear" w:color="auto" w:fill="auto"/>
            <w:vAlign w:val="center"/>
            <w:hideMark/>
          </w:tcPr>
          <w:p w14:paraId="51D54A56" w14:textId="77777777" w:rsidR="007102C0" w:rsidRPr="00850836" w:rsidRDefault="007102C0" w:rsidP="007102C0">
            <w:pPr>
              <w:rPr>
                <w:sz w:val="20"/>
                <w:szCs w:val="20"/>
              </w:rPr>
            </w:pPr>
            <w:r w:rsidRPr="00850836">
              <w:rPr>
                <w:b/>
                <w:bCs/>
                <w:sz w:val="20"/>
                <w:szCs w:val="20"/>
              </w:rPr>
              <w:t>3) Ремонт цоколя и отмостки</w:t>
            </w:r>
            <w:r w:rsidRPr="00850836">
              <w:rPr>
                <w:b/>
                <w:bCs/>
                <w:sz w:val="20"/>
                <w:szCs w:val="20"/>
              </w:rPr>
              <w:br/>
            </w:r>
            <w:r w:rsidRPr="00850836">
              <w:rPr>
                <w:sz w:val="20"/>
                <w:szCs w:val="20"/>
              </w:rPr>
              <w:br/>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г.Кашира</w:t>
            </w:r>
            <w:proofErr w:type="spellEnd"/>
            <w:r w:rsidRPr="00850836">
              <w:rPr>
                <w:sz w:val="20"/>
                <w:szCs w:val="20"/>
              </w:rPr>
              <w:t xml:space="preserve">, </w:t>
            </w:r>
            <w:proofErr w:type="spellStart"/>
            <w:r w:rsidRPr="00850836">
              <w:rPr>
                <w:sz w:val="20"/>
                <w:szCs w:val="20"/>
              </w:rPr>
              <w:t>ул.Спортивная</w:t>
            </w:r>
            <w:proofErr w:type="spellEnd"/>
            <w:r w:rsidRPr="00850836">
              <w:rPr>
                <w:sz w:val="20"/>
                <w:szCs w:val="20"/>
              </w:rPr>
              <w:t>, д.10</w:t>
            </w:r>
          </w:p>
        </w:tc>
        <w:tc>
          <w:tcPr>
            <w:tcW w:w="1449" w:type="dxa"/>
            <w:shd w:val="clear" w:color="auto" w:fill="auto"/>
            <w:vAlign w:val="center"/>
            <w:hideMark/>
          </w:tcPr>
          <w:p w14:paraId="7E91B0D6" w14:textId="77777777" w:rsidR="007102C0" w:rsidRPr="00850836" w:rsidRDefault="007102C0" w:rsidP="007102C0">
            <w:pPr>
              <w:jc w:val="center"/>
              <w:rPr>
                <w:sz w:val="20"/>
                <w:szCs w:val="20"/>
              </w:rPr>
            </w:pPr>
            <w:r w:rsidRPr="00850836">
              <w:rPr>
                <w:sz w:val="20"/>
                <w:szCs w:val="20"/>
              </w:rPr>
              <w:t> </w:t>
            </w:r>
          </w:p>
        </w:tc>
        <w:tc>
          <w:tcPr>
            <w:tcW w:w="1417" w:type="dxa"/>
            <w:vMerge/>
            <w:vAlign w:val="center"/>
            <w:hideMark/>
          </w:tcPr>
          <w:p w14:paraId="3639FBA7" w14:textId="77777777" w:rsidR="007102C0" w:rsidRPr="00850836" w:rsidRDefault="007102C0" w:rsidP="007102C0">
            <w:pPr>
              <w:rPr>
                <w:sz w:val="20"/>
                <w:szCs w:val="20"/>
              </w:rPr>
            </w:pPr>
          </w:p>
        </w:tc>
        <w:tc>
          <w:tcPr>
            <w:tcW w:w="1133" w:type="dxa"/>
            <w:shd w:val="clear" w:color="auto" w:fill="auto"/>
            <w:vAlign w:val="center"/>
            <w:hideMark/>
          </w:tcPr>
          <w:p w14:paraId="6977FD86" w14:textId="77777777" w:rsidR="007102C0" w:rsidRPr="00850836" w:rsidRDefault="007102C0" w:rsidP="007102C0">
            <w:pPr>
              <w:rPr>
                <w:sz w:val="20"/>
                <w:szCs w:val="20"/>
              </w:rPr>
            </w:pPr>
            <w:r w:rsidRPr="00850836">
              <w:rPr>
                <w:sz w:val="20"/>
                <w:szCs w:val="20"/>
              </w:rPr>
              <w:t> </w:t>
            </w:r>
          </w:p>
        </w:tc>
        <w:tc>
          <w:tcPr>
            <w:tcW w:w="1103" w:type="dxa"/>
            <w:shd w:val="clear" w:color="auto" w:fill="auto"/>
            <w:vAlign w:val="center"/>
            <w:hideMark/>
          </w:tcPr>
          <w:p w14:paraId="3B45DEF0" w14:textId="77777777" w:rsidR="007102C0" w:rsidRPr="00850836" w:rsidRDefault="007102C0" w:rsidP="007102C0">
            <w:pPr>
              <w:rPr>
                <w:sz w:val="20"/>
                <w:szCs w:val="20"/>
              </w:rPr>
            </w:pPr>
            <w:r w:rsidRPr="00850836">
              <w:rPr>
                <w:sz w:val="20"/>
                <w:szCs w:val="20"/>
              </w:rPr>
              <w:t> </w:t>
            </w:r>
          </w:p>
        </w:tc>
        <w:tc>
          <w:tcPr>
            <w:tcW w:w="914" w:type="dxa"/>
            <w:shd w:val="clear" w:color="auto" w:fill="auto"/>
            <w:vAlign w:val="center"/>
            <w:hideMark/>
          </w:tcPr>
          <w:p w14:paraId="02866E30" w14:textId="77777777" w:rsidR="007102C0" w:rsidRPr="00850836" w:rsidRDefault="007102C0" w:rsidP="007102C0">
            <w:pPr>
              <w:jc w:val="center"/>
              <w:rPr>
                <w:sz w:val="20"/>
                <w:szCs w:val="20"/>
              </w:rPr>
            </w:pPr>
            <w:r w:rsidRPr="00850836">
              <w:rPr>
                <w:sz w:val="20"/>
                <w:szCs w:val="20"/>
              </w:rPr>
              <w:t> </w:t>
            </w:r>
          </w:p>
        </w:tc>
      </w:tr>
      <w:tr w:rsidR="00850836" w:rsidRPr="00850836" w14:paraId="5CDE8562" w14:textId="77777777" w:rsidTr="0055134B">
        <w:trPr>
          <w:trHeight w:val="1200"/>
        </w:trPr>
        <w:tc>
          <w:tcPr>
            <w:tcW w:w="705" w:type="dxa"/>
            <w:shd w:val="clear" w:color="auto" w:fill="auto"/>
            <w:noWrap/>
            <w:vAlign w:val="center"/>
            <w:hideMark/>
          </w:tcPr>
          <w:p w14:paraId="340C5D46"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596325D0" w14:textId="77777777" w:rsidR="007102C0" w:rsidRPr="00850836" w:rsidRDefault="007102C0" w:rsidP="007102C0">
            <w:pPr>
              <w:jc w:val="both"/>
              <w:rPr>
                <w:sz w:val="20"/>
                <w:szCs w:val="20"/>
              </w:rPr>
            </w:pPr>
            <w:r w:rsidRPr="00850836">
              <w:rPr>
                <w:sz w:val="20"/>
                <w:szCs w:val="20"/>
              </w:rPr>
              <w:t> </w:t>
            </w:r>
          </w:p>
        </w:tc>
        <w:tc>
          <w:tcPr>
            <w:tcW w:w="2064" w:type="dxa"/>
            <w:shd w:val="clear" w:color="auto" w:fill="auto"/>
            <w:vAlign w:val="center"/>
            <w:hideMark/>
          </w:tcPr>
          <w:p w14:paraId="4BAE7F2B" w14:textId="77777777" w:rsidR="007102C0" w:rsidRPr="00850836" w:rsidRDefault="007102C0" w:rsidP="007102C0">
            <w:pPr>
              <w:rPr>
                <w:sz w:val="20"/>
                <w:szCs w:val="20"/>
              </w:rPr>
            </w:pPr>
            <w:r w:rsidRPr="00850836">
              <w:rPr>
                <w:b/>
                <w:bCs/>
                <w:sz w:val="20"/>
                <w:szCs w:val="20"/>
              </w:rPr>
              <w:t>4) Ремонт жилого помещения</w:t>
            </w:r>
            <w:r w:rsidRPr="00850836">
              <w:rPr>
                <w:b/>
                <w:bCs/>
                <w:sz w:val="20"/>
                <w:szCs w:val="20"/>
              </w:rPr>
              <w:br/>
            </w:r>
            <w:r w:rsidRPr="00850836">
              <w:rPr>
                <w:sz w:val="20"/>
                <w:szCs w:val="20"/>
              </w:rPr>
              <w:br/>
            </w:r>
            <w:proofErr w:type="spellStart"/>
            <w:r w:rsidRPr="00850836">
              <w:rPr>
                <w:sz w:val="20"/>
                <w:szCs w:val="20"/>
              </w:rPr>
              <w:t>г.о.Кашира</w:t>
            </w:r>
            <w:proofErr w:type="spellEnd"/>
            <w:r w:rsidRPr="00850836">
              <w:rPr>
                <w:sz w:val="20"/>
                <w:szCs w:val="20"/>
              </w:rPr>
              <w:t xml:space="preserve">, </w:t>
            </w:r>
            <w:proofErr w:type="spellStart"/>
            <w:proofErr w:type="gramStart"/>
            <w:r w:rsidRPr="00850836">
              <w:rPr>
                <w:sz w:val="20"/>
                <w:szCs w:val="20"/>
              </w:rPr>
              <w:t>мкр.Ожерелье</w:t>
            </w:r>
            <w:proofErr w:type="spellEnd"/>
            <w:proofErr w:type="gramEnd"/>
            <w:r w:rsidRPr="00850836">
              <w:rPr>
                <w:sz w:val="20"/>
                <w:szCs w:val="20"/>
              </w:rPr>
              <w:t xml:space="preserve">, </w:t>
            </w:r>
            <w:proofErr w:type="spellStart"/>
            <w:r w:rsidRPr="00850836">
              <w:rPr>
                <w:sz w:val="20"/>
                <w:szCs w:val="20"/>
              </w:rPr>
              <w:t>ул.Центральная</w:t>
            </w:r>
            <w:proofErr w:type="spellEnd"/>
            <w:r w:rsidRPr="00850836">
              <w:rPr>
                <w:sz w:val="20"/>
                <w:szCs w:val="20"/>
              </w:rPr>
              <w:t>, д.6, кв.2</w:t>
            </w:r>
            <w:r w:rsidRPr="00850836">
              <w:rPr>
                <w:sz w:val="20"/>
                <w:szCs w:val="20"/>
              </w:rPr>
              <w:br/>
            </w:r>
            <w:proofErr w:type="spellStart"/>
            <w:r w:rsidRPr="00850836">
              <w:rPr>
                <w:sz w:val="20"/>
                <w:szCs w:val="20"/>
              </w:rPr>
              <w:t>г.о.Кашира</w:t>
            </w:r>
            <w:proofErr w:type="spellEnd"/>
            <w:r w:rsidRPr="00850836">
              <w:rPr>
                <w:sz w:val="20"/>
                <w:szCs w:val="20"/>
              </w:rPr>
              <w:t xml:space="preserve">, </w:t>
            </w:r>
            <w:proofErr w:type="spellStart"/>
            <w:r w:rsidRPr="00850836">
              <w:rPr>
                <w:sz w:val="20"/>
                <w:szCs w:val="20"/>
              </w:rPr>
              <w:t>п.Большое</w:t>
            </w:r>
            <w:proofErr w:type="spellEnd"/>
            <w:r w:rsidRPr="00850836">
              <w:rPr>
                <w:sz w:val="20"/>
                <w:szCs w:val="20"/>
              </w:rPr>
              <w:t xml:space="preserve"> </w:t>
            </w:r>
            <w:proofErr w:type="spellStart"/>
            <w:r w:rsidRPr="00850836">
              <w:rPr>
                <w:sz w:val="20"/>
                <w:szCs w:val="20"/>
              </w:rPr>
              <w:t>Руново</w:t>
            </w:r>
            <w:proofErr w:type="spellEnd"/>
            <w:r w:rsidRPr="00850836">
              <w:rPr>
                <w:sz w:val="20"/>
                <w:szCs w:val="20"/>
              </w:rPr>
              <w:t xml:space="preserve">, </w:t>
            </w:r>
            <w:proofErr w:type="spellStart"/>
            <w:r w:rsidRPr="00850836">
              <w:rPr>
                <w:sz w:val="20"/>
                <w:szCs w:val="20"/>
              </w:rPr>
              <w:t>ул.Южная</w:t>
            </w:r>
            <w:proofErr w:type="spellEnd"/>
            <w:r w:rsidRPr="00850836">
              <w:rPr>
                <w:sz w:val="20"/>
                <w:szCs w:val="20"/>
              </w:rPr>
              <w:t xml:space="preserve"> д.31, кв.54</w:t>
            </w:r>
            <w:r w:rsidRPr="00850836">
              <w:rPr>
                <w:sz w:val="20"/>
                <w:szCs w:val="20"/>
              </w:rPr>
              <w:br/>
            </w:r>
            <w:proofErr w:type="spellStart"/>
            <w:r w:rsidRPr="00850836">
              <w:rPr>
                <w:sz w:val="20"/>
                <w:szCs w:val="20"/>
              </w:rPr>
              <w:t>г.о.Кашира</w:t>
            </w:r>
            <w:proofErr w:type="spellEnd"/>
            <w:r w:rsidRPr="00850836">
              <w:rPr>
                <w:sz w:val="20"/>
                <w:szCs w:val="20"/>
              </w:rPr>
              <w:t xml:space="preserve">, мкр.Ожерелье, </w:t>
            </w:r>
            <w:proofErr w:type="spellStart"/>
            <w:r w:rsidRPr="00850836">
              <w:rPr>
                <w:sz w:val="20"/>
                <w:szCs w:val="20"/>
              </w:rPr>
              <w:t>ул.Мира</w:t>
            </w:r>
            <w:proofErr w:type="spellEnd"/>
            <w:r w:rsidRPr="00850836">
              <w:rPr>
                <w:sz w:val="20"/>
                <w:szCs w:val="20"/>
              </w:rPr>
              <w:t>, д.17, кв.23</w:t>
            </w:r>
          </w:p>
        </w:tc>
        <w:tc>
          <w:tcPr>
            <w:tcW w:w="1449" w:type="dxa"/>
            <w:shd w:val="clear" w:color="auto" w:fill="auto"/>
            <w:vAlign w:val="center"/>
            <w:hideMark/>
          </w:tcPr>
          <w:p w14:paraId="00516FF7" w14:textId="77777777" w:rsidR="007102C0" w:rsidRPr="00850836" w:rsidRDefault="007102C0" w:rsidP="007102C0">
            <w:pPr>
              <w:jc w:val="center"/>
              <w:rPr>
                <w:sz w:val="20"/>
                <w:szCs w:val="20"/>
              </w:rPr>
            </w:pPr>
            <w:r w:rsidRPr="00850836">
              <w:rPr>
                <w:sz w:val="20"/>
                <w:szCs w:val="20"/>
              </w:rPr>
              <w:t> </w:t>
            </w:r>
          </w:p>
        </w:tc>
        <w:tc>
          <w:tcPr>
            <w:tcW w:w="1417" w:type="dxa"/>
            <w:vMerge/>
            <w:vAlign w:val="center"/>
            <w:hideMark/>
          </w:tcPr>
          <w:p w14:paraId="4F40F3F4" w14:textId="77777777" w:rsidR="007102C0" w:rsidRPr="00850836" w:rsidRDefault="007102C0" w:rsidP="007102C0">
            <w:pPr>
              <w:rPr>
                <w:sz w:val="20"/>
                <w:szCs w:val="20"/>
              </w:rPr>
            </w:pPr>
          </w:p>
        </w:tc>
        <w:tc>
          <w:tcPr>
            <w:tcW w:w="1133" w:type="dxa"/>
            <w:shd w:val="clear" w:color="auto" w:fill="auto"/>
            <w:vAlign w:val="center"/>
            <w:hideMark/>
          </w:tcPr>
          <w:p w14:paraId="09DBAB57" w14:textId="77777777" w:rsidR="007102C0" w:rsidRPr="00850836" w:rsidRDefault="007102C0" w:rsidP="007102C0">
            <w:pPr>
              <w:rPr>
                <w:sz w:val="20"/>
                <w:szCs w:val="20"/>
              </w:rPr>
            </w:pPr>
            <w:r w:rsidRPr="00850836">
              <w:rPr>
                <w:sz w:val="20"/>
                <w:szCs w:val="20"/>
              </w:rPr>
              <w:t> </w:t>
            </w:r>
          </w:p>
        </w:tc>
        <w:tc>
          <w:tcPr>
            <w:tcW w:w="1103" w:type="dxa"/>
            <w:shd w:val="clear" w:color="auto" w:fill="auto"/>
            <w:vAlign w:val="center"/>
            <w:hideMark/>
          </w:tcPr>
          <w:p w14:paraId="4B48E659" w14:textId="77777777" w:rsidR="007102C0" w:rsidRPr="00850836" w:rsidRDefault="007102C0" w:rsidP="007102C0">
            <w:pPr>
              <w:rPr>
                <w:sz w:val="20"/>
                <w:szCs w:val="20"/>
              </w:rPr>
            </w:pPr>
            <w:r w:rsidRPr="00850836">
              <w:rPr>
                <w:sz w:val="20"/>
                <w:szCs w:val="20"/>
              </w:rPr>
              <w:t> </w:t>
            </w:r>
          </w:p>
        </w:tc>
        <w:tc>
          <w:tcPr>
            <w:tcW w:w="914" w:type="dxa"/>
            <w:shd w:val="clear" w:color="auto" w:fill="auto"/>
            <w:vAlign w:val="center"/>
            <w:hideMark/>
          </w:tcPr>
          <w:p w14:paraId="46B9B195" w14:textId="77777777" w:rsidR="007102C0" w:rsidRPr="00850836" w:rsidRDefault="007102C0" w:rsidP="007102C0">
            <w:pPr>
              <w:jc w:val="center"/>
              <w:rPr>
                <w:sz w:val="20"/>
                <w:szCs w:val="20"/>
              </w:rPr>
            </w:pPr>
            <w:r w:rsidRPr="00850836">
              <w:rPr>
                <w:sz w:val="20"/>
                <w:szCs w:val="20"/>
              </w:rPr>
              <w:t> </w:t>
            </w:r>
          </w:p>
        </w:tc>
      </w:tr>
      <w:tr w:rsidR="00850836" w:rsidRPr="00850836" w14:paraId="1B29E8C3" w14:textId="77777777" w:rsidTr="0055134B">
        <w:trPr>
          <w:trHeight w:val="1455"/>
        </w:trPr>
        <w:tc>
          <w:tcPr>
            <w:tcW w:w="705" w:type="dxa"/>
            <w:shd w:val="clear" w:color="auto" w:fill="auto"/>
            <w:noWrap/>
            <w:vAlign w:val="center"/>
            <w:hideMark/>
          </w:tcPr>
          <w:p w14:paraId="5FAFDBCA"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788FB064" w14:textId="77777777" w:rsidR="007102C0" w:rsidRPr="00850836" w:rsidRDefault="007102C0" w:rsidP="007102C0">
            <w:pPr>
              <w:jc w:val="both"/>
              <w:rPr>
                <w:sz w:val="20"/>
                <w:szCs w:val="20"/>
              </w:rPr>
            </w:pPr>
            <w:r w:rsidRPr="00850836">
              <w:rPr>
                <w:sz w:val="20"/>
                <w:szCs w:val="20"/>
              </w:rPr>
              <w:t> </w:t>
            </w:r>
          </w:p>
        </w:tc>
        <w:tc>
          <w:tcPr>
            <w:tcW w:w="2064" w:type="dxa"/>
            <w:shd w:val="clear" w:color="auto" w:fill="auto"/>
            <w:vAlign w:val="center"/>
            <w:hideMark/>
          </w:tcPr>
          <w:p w14:paraId="3B6EEEA1" w14:textId="77777777" w:rsidR="007102C0" w:rsidRPr="00850836" w:rsidRDefault="007102C0" w:rsidP="007102C0">
            <w:pPr>
              <w:rPr>
                <w:sz w:val="20"/>
                <w:szCs w:val="20"/>
              </w:rPr>
            </w:pPr>
            <w:r w:rsidRPr="00850836">
              <w:rPr>
                <w:b/>
                <w:bCs/>
                <w:sz w:val="20"/>
                <w:szCs w:val="20"/>
              </w:rPr>
              <w:t>5) Ремонт внутриквартирных систем отопления, водоснабжения, водоотведения, электроснабжения вентиляции и дымоудаления в муниципальных жилых помещениях</w:t>
            </w:r>
            <w:r w:rsidRPr="00850836">
              <w:rPr>
                <w:b/>
                <w:bCs/>
                <w:sz w:val="20"/>
                <w:szCs w:val="20"/>
              </w:rPr>
              <w:br/>
            </w:r>
            <w:r w:rsidRPr="00850836">
              <w:rPr>
                <w:sz w:val="20"/>
                <w:szCs w:val="20"/>
              </w:rPr>
              <w:br/>
            </w:r>
            <w:proofErr w:type="spellStart"/>
            <w:r w:rsidRPr="00850836">
              <w:rPr>
                <w:sz w:val="20"/>
                <w:szCs w:val="20"/>
              </w:rPr>
              <w:t>г.Кашира</w:t>
            </w:r>
            <w:proofErr w:type="spellEnd"/>
            <w:r w:rsidRPr="00850836">
              <w:rPr>
                <w:sz w:val="20"/>
                <w:szCs w:val="20"/>
              </w:rPr>
              <w:t xml:space="preserve">, </w:t>
            </w:r>
            <w:proofErr w:type="spellStart"/>
            <w:r w:rsidRPr="00850836">
              <w:rPr>
                <w:sz w:val="20"/>
                <w:szCs w:val="20"/>
              </w:rPr>
              <w:t>ул.Карла</w:t>
            </w:r>
            <w:proofErr w:type="spellEnd"/>
            <w:r w:rsidRPr="00850836">
              <w:rPr>
                <w:sz w:val="20"/>
                <w:szCs w:val="20"/>
              </w:rPr>
              <w:t xml:space="preserve"> Маркса, д.3, кв.14</w:t>
            </w:r>
          </w:p>
        </w:tc>
        <w:tc>
          <w:tcPr>
            <w:tcW w:w="1449" w:type="dxa"/>
            <w:shd w:val="clear" w:color="auto" w:fill="auto"/>
            <w:vAlign w:val="center"/>
            <w:hideMark/>
          </w:tcPr>
          <w:p w14:paraId="29C56B89" w14:textId="77777777" w:rsidR="007102C0" w:rsidRPr="00850836" w:rsidRDefault="007102C0" w:rsidP="007102C0">
            <w:pPr>
              <w:jc w:val="center"/>
              <w:rPr>
                <w:sz w:val="20"/>
                <w:szCs w:val="20"/>
              </w:rPr>
            </w:pPr>
            <w:r w:rsidRPr="00850836">
              <w:rPr>
                <w:sz w:val="20"/>
                <w:szCs w:val="20"/>
              </w:rPr>
              <w:t> </w:t>
            </w:r>
          </w:p>
        </w:tc>
        <w:tc>
          <w:tcPr>
            <w:tcW w:w="1417" w:type="dxa"/>
            <w:vMerge/>
            <w:vAlign w:val="center"/>
            <w:hideMark/>
          </w:tcPr>
          <w:p w14:paraId="15BB2078" w14:textId="77777777" w:rsidR="007102C0" w:rsidRPr="00850836" w:rsidRDefault="007102C0" w:rsidP="007102C0">
            <w:pPr>
              <w:rPr>
                <w:sz w:val="20"/>
                <w:szCs w:val="20"/>
              </w:rPr>
            </w:pPr>
          </w:p>
        </w:tc>
        <w:tc>
          <w:tcPr>
            <w:tcW w:w="1133" w:type="dxa"/>
            <w:shd w:val="clear" w:color="auto" w:fill="auto"/>
            <w:vAlign w:val="center"/>
            <w:hideMark/>
          </w:tcPr>
          <w:p w14:paraId="46D949D3" w14:textId="77777777" w:rsidR="007102C0" w:rsidRPr="00850836" w:rsidRDefault="007102C0" w:rsidP="007102C0">
            <w:pPr>
              <w:rPr>
                <w:sz w:val="20"/>
                <w:szCs w:val="20"/>
              </w:rPr>
            </w:pPr>
            <w:r w:rsidRPr="00850836">
              <w:rPr>
                <w:sz w:val="20"/>
                <w:szCs w:val="20"/>
              </w:rPr>
              <w:t> </w:t>
            </w:r>
          </w:p>
        </w:tc>
        <w:tc>
          <w:tcPr>
            <w:tcW w:w="1103" w:type="dxa"/>
            <w:shd w:val="clear" w:color="auto" w:fill="auto"/>
            <w:vAlign w:val="center"/>
            <w:hideMark/>
          </w:tcPr>
          <w:p w14:paraId="18F20044" w14:textId="77777777" w:rsidR="007102C0" w:rsidRPr="00850836" w:rsidRDefault="007102C0" w:rsidP="007102C0">
            <w:pPr>
              <w:rPr>
                <w:sz w:val="20"/>
                <w:szCs w:val="20"/>
              </w:rPr>
            </w:pPr>
            <w:r w:rsidRPr="00850836">
              <w:rPr>
                <w:sz w:val="20"/>
                <w:szCs w:val="20"/>
              </w:rPr>
              <w:t> </w:t>
            </w:r>
          </w:p>
        </w:tc>
        <w:tc>
          <w:tcPr>
            <w:tcW w:w="914" w:type="dxa"/>
            <w:shd w:val="clear" w:color="auto" w:fill="auto"/>
            <w:vAlign w:val="center"/>
            <w:hideMark/>
          </w:tcPr>
          <w:p w14:paraId="1700F7AA" w14:textId="77777777" w:rsidR="007102C0" w:rsidRPr="00850836" w:rsidRDefault="007102C0" w:rsidP="007102C0">
            <w:pPr>
              <w:jc w:val="center"/>
              <w:rPr>
                <w:sz w:val="20"/>
                <w:szCs w:val="20"/>
              </w:rPr>
            </w:pPr>
            <w:r w:rsidRPr="00850836">
              <w:rPr>
                <w:sz w:val="20"/>
                <w:szCs w:val="20"/>
              </w:rPr>
              <w:t> </w:t>
            </w:r>
          </w:p>
        </w:tc>
      </w:tr>
      <w:tr w:rsidR="00850836" w:rsidRPr="00850836" w14:paraId="5F50A009" w14:textId="77777777" w:rsidTr="0055134B">
        <w:trPr>
          <w:trHeight w:val="780"/>
        </w:trPr>
        <w:tc>
          <w:tcPr>
            <w:tcW w:w="705" w:type="dxa"/>
            <w:shd w:val="clear" w:color="auto" w:fill="auto"/>
            <w:noWrap/>
            <w:vAlign w:val="center"/>
            <w:hideMark/>
          </w:tcPr>
          <w:p w14:paraId="31D33691"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0EE11539" w14:textId="77777777" w:rsidR="007102C0" w:rsidRPr="00850836" w:rsidRDefault="007102C0" w:rsidP="007102C0">
            <w:pPr>
              <w:jc w:val="both"/>
              <w:rPr>
                <w:sz w:val="20"/>
                <w:szCs w:val="20"/>
              </w:rPr>
            </w:pPr>
            <w:r w:rsidRPr="00850836">
              <w:rPr>
                <w:sz w:val="20"/>
                <w:szCs w:val="20"/>
              </w:rPr>
              <w:t> </w:t>
            </w:r>
          </w:p>
        </w:tc>
        <w:tc>
          <w:tcPr>
            <w:tcW w:w="2064" w:type="dxa"/>
            <w:shd w:val="clear" w:color="000000" w:fill="DDEBF7"/>
            <w:vAlign w:val="center"/>
            <w:hideMark/>
          </w:tcPr>
          <w:p w14:paraId="6BF7D630" w14:textId="77777777" w:rsidR="007102C0" w:rsidRPr="00850836" w:rsidRDefault="007102C0" w:rsidP="007102C0">
            <w:pPr>
              <w:rPr>
                <w:sz w:val="20"/>
                <w:szCs w:val="20"/>
              </w:rPr>
            </w:pPr>
            <w:r w:rsidRPr="00850836">
              <w:rPr>
                <w:b/>
                <w:bCs/>
                <w:sz w:val="20"/>
                <w:szCs w:val="20"/>
              </w:rPr>
              <w:t>Мероприятие</w:t>
            </w:r>
            <w:r w:rsidRPr="00850836">
              <w:rPr>
                <w:sz w:val="20"/>
                <w:szCs w:val="20"/>
              </w:rPr>
              <w:t xml:space="preserve">                                        </w:t>
            </w:r>
            <w:r w:rsidRPr="00850836">
              <w:rPr>
                <w:sz w:val="20"/>
                <w:szCs w:val="20"/>
              </w:rPr>
              <w:br/>
              <w:t>Взносы на капитальный ремонт общего имущества многоквартирных домов</w:t>
            </w:r>
          </w:p>
        </w:tc>
        <w:tc>
          <w:tcPr>
            <w:tcW w:w="1449" w:type="dxa"/>
            <w:shd w:val="clear" w:color="auto" w:fill="auto"/>
            <w:vAlign w:val="center"/>
            <w:hideMark/>
          </w:tcPr>
          <w:p w14:paraId="1DE0EF45" w14:textId="77777777" w:rsidR="007102C0" w:rsidRPr="00850836" w:rsidRDefault="007102C0" w:rsidP="007102C0">
            <w:pPr>
              <w:jc w:val="center"/>
              <w:rPr>
                <w:sz w:val="20"/>
                <w:szCs w:val="20"/>
              </w:rPr>
            </w:pPr>
            <w:r w:rsidRPr="00850836">
              <w:rPr>
                <w:sz w:val="20"/>
                <w:szCs w:val="20"/>
              </w:rPr>
              <w:t>13 007,90</w:t>
            </w:r>
          </w:p>
        </w:tc>
        <w:tc>
          <w:tcPr>
            <w:tcW w:w="1417" w:type="dxa"/>
            <w:shd w:val="clear" w:color="auto" w:fill="auto"/>
            <w:vAlign w:val="center"/>
            <w:hideMark/>
          </w:tcPr>
          <w:p w14:paraId="5947D90C" w14:textId="77777777" w:rsidR="007102C0" w:rsidRPr="00850836" w:rsidRDefault="007102C0" w:rsidP="007102C0">
            <w:pPr>
              <w:jc w:val="center"/>
              <w:rPr>
                <w:sz w:val="20"/>
                <w:szCs w:val="20"/>
              </w:rPr>
            </w:pPr>
            <w:r w:rsidRPr="00850836">
              <w:rPr>
                <w:sz w:val="20"/>
                <w:szCs w:val="20"/>
              </w:rPr>
              <w:t>28 176,00</w:t>
            </w:r>
          </w:p>
        </w:tc>
        <w:tc>
          <w:tcPr>
            <w:tcW w:w="1133" w:type="dxa"/>
            <w:shd w:val="clear" w:color="auto" w:fill="auto"/>
            <w:vAlign w:val="center"/>
            <w:hideMark/>
          </w:tcPr>
          <w:p w14:paraId="345E76EE" w14:textId="77777777" w:rsidR="007102C0" w:rsidRPr="00850836" w:rsidRDefault="007102C0" w:rsidP="007102C0">
            <w:pPr>
              <w:jc w:val="center"/>
              <w:rPr>
                <w:sz w:val="20"/>
                <w:szCs w:val="20"/>
              </w:rPr>
            </w:pPr>
            <w:r w:rsidRPr="00850836">
              <w:rPr>
                <w:sz w:val="20"/>
                <w:szCs w:val="20"/>
              </w:rPr>
              <w:t>15 168,10</w:t>
            </w:r>
          </w:p>
        </w:tc>
        <w:tc>
          <w:tcPr>
            <w:tcW w:w="1103" w:type="dxa"/>
            <w:shd w:val="clear" w:color="auto" w:fill="auto"/>
            <w:vAlign w:val="center"/>
            <w:hideMark/>
          </w:tcPr>
          <w:p w14:paraId="27054C93" w14:textId="77777777" w:rsidR="007102C0" w:rsidRPr="00850836" w:rsidRDefault="007102C0" w:rsidP="007102C0">
            <w:pPr>
              <w:jc w:val="center"/>
              <w:rPr>
                <w:sz w:val="20"/>
                <w:szCs w:val="20"/>
              </w:rPr>
            </w:pPr>
            <w:r w:rsidRPr="00850836">
              <w:rPr>
                <w:sz w:val="20"/>
                <w:szCs w:val="20"/>
              </w:rPr>
              <w:t>7 046,20</w:t>
            </w:r>
          </w:p>
        </w:tc>
        <w:tc>
          <w:tcPr>
            <w:tcW w:w="914" w:type="dxa"/>
            <w:shd w:val="clear" w:color="auto" w:fill="auto"/>
            <w:vAlign w:val="center"/>
            <w:hideMark/>
          </w:tcPr>
          <w:p w14:paraId="11575B27" w14:textId="77777777" w:rsidR="007102C0" w:rsidRPr="00850836" w:rsidRDefault="007102C0" w:rsidP="007102C0">
            <w:pPr>
              <w:jc w:val="center"/>
              <w:rPr>
                <w:sz w:val="20"/>
                <w:szCs w:val="20"/>
              </w:rPr>
            </w:pPr>
            <w:r w:rsidRPr="00850836">
              <w:rPr>
                <w:sz w:val="20"/>
                <w:szCs w:val="20"/>
              </w:rPr>
              <w:t>25,0%</w:t>
            </w:r>
          </w:p>
        </w:tc>
      </w:tr>
      <w:tr w:rsidR="00850836" w:rsidRPr="00850836" w14:paraId="07F4517A" w14:textId="77777777" w:rsidTr="0055134B">
        <w:trPr>
          <w:trHeight w:val="1500"/>
        </w:trPr>
        <w:tc>
          <w:tcPr>
            <w:tcW w:w="705" w:type="dxa"/>
            <w:shd w:val="clear" w:color="auto" w:fill="auto"/>
            <w:noWrap/>
            <w:vAlign w:val="center"/>
            <w:hideMark/>
          </w:tcPr>
          <w:p w14:paraId="3318744E"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4C32918D" w14:textId="77777777" w:rsidR="007102C0" w:rsidRPr="00850836" w:rsidRDefault="007102C0" w:rsidP="007102C0">
            <w:pPr>
              <w:jc w:val="both"/>
              <w:rPr>
                <w:sz w:val="20"/>
                <w:szCs w:val="20"/>
              </w:rPr>
            </w:pPr>
            <w:r w:rsidRPr="00850836">
              <w:rPr>
                <w:sz w:val="20"/>
                <w:szCs w:val="20"/>
              </w:rPr>
              <w:t>902 0501</w:t>
            </w:r>
          </w:p>
        </w:tc>
        <w:tc>
          <w:tcPr>
            <w:tcW w:w="2064" w:type="dxa"/>
            <w:shd w:val="clear" w:color="auto" w:fill="auto"/>
            <w:vAlign w:val="center"/>
            <w:hideMark/>
          </w:tcPr>
          <w:p w14:paraId="4B06B76C" w14:textId="77777777" w:rsidR="007102C0" w:rsidRPr="00850836" w:rsidRDefault="007102C0" w:rsidP="007102C0">
            <w:pPr>
              <w:rPr>
                <w:sz w:val="20"/>
                <w:szCs w:val="20"/>
              </w:rPr>
            </w:pPr>
            <w:r w:rsidRPr="00850836">
              <w:rPr>
                <w:sz w:val="20"/>
                <w:szCs w:val="20"/>
              </w:rPr>
              <w:t>Комитет по управлению имуществом администрации городского округа Кашира</w:t>
            </w:r>
            <w:r w:rsidRPr="00850836">
              <w:rPr>
                <w:sz w:val="20"/>
                <w:szCs w:val="20"/>
              </w:rPr>
              <w:br/>
              <w:t>ЖИЛИЩНО-КОММУНАЛЬНОЕ ХОЗЯЙСТВО</w:t>
            </w:r>
            <w:r w:rsidRPr="00850836">
              <w:rPr>
                <w:sz w:val="20"/>
                <w:szCs w:val="20"/>
              </w:rPr>
              <w:br/>
              <w:t>Жилищное хозяйство</w:t>
            </w:r>
          </w:p>
        </w:tc>
        <w:tc>
          <w:tcPr>
            <w:tcW w:w="1449" w:type="dxa"/>
            <w:shd w:val="clear" w:color="auto" w:fill="auto"/>
            <w:vAlign w:val="center"/>
            <w:hideMark/>
          </w:tcPr>
          <w:p w14:paraId="5BB784F9" w14:textId="77777777" w:rsidR="007102C0" w:rsidRPr="00850836" w:rsidRDefault="007102C0" w:rsidP="007102C0">
            <w:pPr>
              <w:jc w:val="center"/>
              <w:rPr>
                <w:sz w:val="20"/>
                <w:szCs w:val="20"/>
              </w:rPr>
            </w:pPr>
            <w:r w:rsidRPr="00850836">
              <w:rPr>
                <w:sz w:val="20"/>
                <w:szCs w:val="20"/>
              </w:rPr>
              <w:t>13 007,90</w:t>
            </w:r>
          </w:p>
        </w:tc>
        <w:tc>
          <w:tcPr>
            <w:tcW w:w="1417" w:type="dxa"/>
            <w:shd w:val="clear" w:color="auto" w:fill="auto"/>
            <w:vAlign w:val="center"/>
            <w:hideMark/>
          </w:tcPr>
          <w:p w14:paraId="2A751D06" w14:textId="77777777" w:rsidR="007102C0" w:rsidRPr="00850836" w:rsidRDefault="007102C0" w:rsidP="007102C0">
            <w:pPr>
              <w:jc w:val="center"/>
              <w:rPr>
                <w:sz w:val="20"/>
                <w:szCs w:val="20"/>
              </w:rPr>
            </w:pPr>
            <w:r w:rsidRPr="00850836">
              <w:rPr>
                <w:sz w:val="20"/>
                <w:szCs w:val="20"/>
              </w:rPr>
              <w:t>28 176,00</w:t>
            </w:r>
          </w:p>
        </w:tc>
        <w:tc>
          <w:tcPr>
            <w:tcW w:w="1133" w:type="dxa"/>
            <w:shd w:val="clear" w:color="auto" w:fill="auto"/>
            <w:vAlign w:val="center"/>
            <w:hideMark/>
          </w:tcPr>
          <w:p w14:paraId="69E73D7A" w14:textId="77777777" w:rsidR="007102C0" w:rsidRPr="00850836" w:rsidRDefault="007102C0" w:rsidP="007102C0">
            <w:pPr>
              <w:jc w:val="center"/>
              <w:rPr>
                <w:sz w:val="20"/>
                <w:szCs w:val="20"/>
              </w:rPr>
            </w:pPr>
            <w:r w:rsidRPr="00850836">
              <w:rPr>
                <w:sz w:val="20"/>
                <w:szCs w:val="20"/>
              </w:rPr>
              <w:t>15 168,10</w:t>
            </w:r>
          </w:p>
        </w:tc>
        <w:tc>
          <w:tcPr>
            <w:tcW w:w="1103" w:type="dxa"/>
            <w:shd w:val="clear" w:color="auto" w:fill="auto"/>
            <w:vAlign w:val="center"/>
            <w:hideMark/>
          </w:tcPr>
          <w:p w14:paraId="672E6A67" w14:textId="77777777" w:rsidR="007102C0" w:rsidRPr="00850836" w:rsidRDefault="007102C0" w:rsidP="007102C0">
            <w:pPr>
              <w:jc w:val="center"/>
              <w:rPr>
                <w:sz w:val="20"/>
                <w:szCs w:val="20"/>
              </w:rPr>
            </w:pPr>
            <w:r w:rsidRPr="00850836">
              <w:rPr>
                <w:sz w:val="20"/>
                <w:szCs w:val="20"/>
              </w:rPr>
              <w:t>7 046,20</w:t>
            </w:r>
          </w:p>
        </w:tc>
        <w:tc>
          <w:tcPr>
            <w:tcW w:w="914" w:type="dxa"/>
            <w:shd w:val="clear" w:color="auto" w:fill="auto"/>
            <w:vAlign w:val="center"/>
            <w:hideMark/>
          </w:tcPr>
          <w:p w14:paraId="7AB4DFA2" w14:textId="77777777" w:rsidR="007102C0" w:rsidRPr="00850836" w:rsidRDefault="007102C0" w:rsidP="007102C0">
            <w:pPr>
              <w:jc w:val="center"/>
              <w:rPr>
                <w:sz w:val="20"/>
                <w:szCs w:val="20"/>
              </w:rPr>
            </w:pPr>
            <w:r w:rsidRPr="00850836">
              <w:rPr>
                <w:sz w:val="20"/>
                <w:szCs w:val="20"/>
              </w:rPr>
              <w:t>25,0%</w:t>
            </w:r>
          </w:p>
        </w:tc>
      </w:tr>
      <w:tr w:rsidR="00850836" w:rsidRPr="00850836" w14:paraId="0232AC2D" w14:textId="77777777" w:rsidTr="0055134B">
        <w:trPr>
          <w:trHeight w:val="2119"/>
        </w:trPr>
        <w:tc>
          <w:tcPr>
            <w:tcW w:w="705" w:type="dxa"/>
            <w:shd w:val="clear" w:color="auto" w:fill="auto"/>
            <w:noWrap/>
            <w:vAlign w:val="center"/>
            <w:hideMark/>
          </w:tcPr>
          <w:p w14:paraId="42E6601B" w14:textId="77777777" w:rsidR="007102C0" w:rsidRPr="00850836" w:rsidRDefault="007102C0" w:rsidP="007102C0">
            <w:pPr>
              <w:jc w:val="center"/>
              <w:rPr>
                <w:sz w:val="20"/>
                <w:szCs w:val="20"/>
              </w:rPr>
            </w:pPr>
            <w:r w:rsidRPr="00850836">
              <w:rPr>
                <w:sz w:val="20"/>
                <w:szCs w:val="20"/>
              </w:rPr>
              <w:lastRenderedPageBreak/>
              <w:t> </w:t>
            </w:r>
          </w:p>
        </w:tc>
        <w:tc>
          <w:tcPr>
            <w:tcW w:w="1133" w:type="dxa"/>
            <w:shd w:val="clear" w:color="auto" w:fill="auto"/>
            <w:vAlign w:val="center"/>
            <w:hideMark/>
          </w:tcPr>
          <w:p w14:paraId="1B01BAC9" w14:textId="77777777" w:rsidR="007102C0" w:rsidRPr="00850836" w:rsidRDefault="007102C0" w:rsidP="007102C0">
            <w:pPr>
              <w:jc w:val="both"/>
              <w:rPr>
                <w:sz w:val="20"/>
                <w:szCs w:val="20"/>
              </w:rPr>
            </w:pPr>
            <w:r w:rsidRPr="00850836">
              <w:rPr>
                <w:sz w:val="20"/>
                <w:szCs w:val="20"/>
              </w:rPr>
              <w:t> </w:t>
            </w:r>
          </w:p>
        </w:tc>
        <w:tc>
          <w:tcPr>
            <w:tcW w:w="2064" w:type="dxa"/>
            <w:shd w:val="clear" w:color="auto" w:fill="auto"/>
            <w:vAlign w:val="center"/>
            <w:hideMark/>
          </w:tcPr>
          <w:p w14:paraId="2C6775BB" w14:textId="77777777" w:rsidR="007102C0" w:rsidRPr="00850836" w:rsidRDefault="007102C0" w:rsidP="007102C0">
            <w:pPr>
              <w:rPr>
                <w:sz w:val="20"/>
                <w:szCs w:val="20"/>
              </w:rPr>
            </w:pPr>
            <w:r w:rsidRPr="00850836">
              <w:rPr>
                <w:sz w:val="20"/>
                <w:szCs w:val="20"/>
              </w:rPr>
              <w:t>1.2 Целевой показатель 2 «Эффективность работы по взысканию задолженности по арендной плате за муниципальное имущество и землю» - 100%</w:t>
            </w:r>
            <w:r w:rsidRPr="00850836">
              <w:rPr>
                <w:sz w:val="20"/>
                <w:szCs w:val="20"/>
              </w:rPr>
              <w:br w:type="page"/>
              <w:t>Тип показателя - Приоритетный целевой показатель, Рейтинг-45, Закон МО 10.12.2020 № 270/2020-ОЗ</w:t>
            </w:r>
            <w:r w:rsidRPr="00850836">
              <w:rPr>
                <w:sz w:val="20"/>
                <w:szCs w:val="20"/>
              </w:rPr>
              <w:br w:type="page"/>
            </w:r>
            <w:r w:rsidRPr="00850836">
              <w:rPr>
                <w:b/>
                <w:bCs/>
                <w:sz w:val="20"/>
                <w:szCs w:val="20"/>
              </w:rPr>
              <w:br w:type="page"/>
            </w:r>
            <w:r w:rsidRPr="00850836">
              <w:rPr>
                <w:sz w:val="20"/>
                <w:szCs w:val="20"/>
              </w:rPr>
              <w:t>Ответственный за достижение показателей - Комитет по управлению имуществом администрации городского округа Кашира</w:t>
            </w:r>
          </w:p>
        </w:tc>
        <w:tc>
          <w:tcPr>
            <w:tcW w:w="1449" w:type="dxa"/>
            <w:shd w:val="clear" w:color="auto" w:fill="auto"/>
            <w:vAlign w:val="center"/>
            <w:hideMark/>
          </w:tcPr>
          <w:p w14:paraId="181C5011" w14:textId="77777777" w:rsidR="007102C0" w:rsidRPr="00850836" w:rsidRDefault="007102C0" w:rsidP="007102C0">
            <w:pPr>
              <w:jc w:val="center"/>
              <w:rPr>
                <w:sz w:val="20"/>
                <w:szCs w:val="20"/>
              </w:rPr>
            </w:pPr>
            <w:r w:rsidRPr="00850836">
              <w:rPr>
                <w:sz w:val="20"/>
                <w:szCs w:val="20"/>
              </w:rPr>
              <w:t> </w:t>
            </w:r>
          </w:p>
        </w:tc>
        <w:tc>
          <w:tcPr>
            <w:tcW w:w="1417" w:type="dxa"/>
            <w:shd w:val="clear" w:color="auto" w:fill="auto"/>
            <w:vAlign w:val="center"/>
            <w:hideMark/>
          </w:tcPr>
          <w:p w14:paraId="11385A72"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39F278B8" w14:textId="77777777" w:rsidR="007102C0" w:rsidRPr="00850836" w:rsidRDefault="007102C0" w:rsidP="007102C0">
            <w:pPr>
              <w:jc w:val="center"/>
              <w:rPr>
                <w:sz w:val="20"/>
                <w:szCs w:val="20"/>
              </w:rPr>
            </w:pPr>
            <w:r w:rsidRPr="00850836">
              <w:rPr>
                <w:sz w:val="20"/>
                <w:szCs w:val="20"/>
              </w:rPr>
              <w:t> </w:t>
            </w:r>
          </w:p>
        </w:tc>
        <w:tc>
          <w:tcPr>
            <w:tcW w:w="1103" w:type="dxa"/>
            <w:shd w:val="clear" w:color="auto" w:fill="auto"/>
            <w:vAlign w:val="center"/>
            <w:hideMark/>
          </w:tcPr>
          <w:p w14:paraId="260DF241"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00135F10" w14:textId="77777777" w:rsidR="007102C0" w:rsidRPr="00850836" w:rsidRDefault="007102C0" w:rsidP="007102C0">
            <w:pPr>
              <w:jc w:val="center"/>
              <w:rPr>
                <w:sz w:val="20"/>
                <w:szCs w:val="20"/>
              </w:rPr>
            </w:pPr>
            <w:r w:rsidRPr="00850836">
              <w:rPr>
                <w:sz w:val="20"/>
                <w:szCs w:val="20"/>
              </w:rPr>
              <w:t> </w:t>
            </w:r>
          </w:p>
        </w:tc>
      </w:tr>
      <w:tr w:rsidR="00850836" w:rsidRPr="00850836" w14:paraId="1CE5A3B6" w14:textId="77777777" w:rsidTr="0055134B">
        <w:trPr>
          <w:trHeight w:val="2805"/>
        </w:trPr>
        <w:tc>
          <w:tcPr>
            <w:tcW w:w="705" w:type="dxa"/>
            <w:shd w:val="clear" w:color="auto" w:fill="auto"/>
            <w:noWrap/>
            <w:vAlign w:val="center"/>
            <w:hideMark/>
          </w:tcPr>
          <w:p w14:paraId="6D03F923"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4C79A374" w14:textId="77777777" w:rsidR="007102C0" w:rsidRPr="00850836" w:rsidRDefault="007102C0" w:rsidP="007102C0">
            <w:pPr>
              <w:jc w:val="both"/>
              <w:rPr>
                <w:sz w:val="20"/>
                <w:szCs w:val="20"/>
              </w:rPr>
            </w:pPr>
            <w:r w:rsidRPr="00850836">
              <w:rPr>
                <w:sz w:val="20"/>
                <w:szCs w:val="20"/>
              </w:rPr>
              <w:t> </w:t>
            </w:r>
          </w:p>
        </w:tc>
        <w:tc>
          <w:tcPr>
            <w:tcW w:w="2064" w:type="dxa"/>
            <w:shd w:val="clear" w:color="auto" w:fill="auto"/>
            <w:vAlign w:val="center"/>
            <w:hideMark/>
          </w:tcPr>
          <w:p w14:paraId="71806497" w14:textId="77777777" w:rsidR="007102C0" w:rsidRPr="00850836" w:rsidRDefault="007102C0" w:rsidP="007102C0">
            <w:pPr>
              <w:rPr>
                <w:sz w:val="20"/>
                <w:szCs w:val="20"/>
              </w:rPr>
            </w:pPr>
            <w:r w:rsidRPr="00850836">
              <w:rPr>
                <w:sz w:val="20"/>
                <w:szCs w:val="20"/>
              </w:rPr>
              <w:t>1.4. Целевой показатель 4 «Поступления доходов в бюджет муниципального образования от распоряжения муниципальным имуществом и землей» - 100%</w:t>
            </w:r>
            <w:r w:rsidRPr="00850836">
              <w:rPr>
                <w:sz w:val="20"/>
                <w:szCs w:val="20"/>
              </w:rPr>
              <w:br/>
              <w:t>Тип показателя - Приоритетный целевой показатель, Рейтинг-45, Закон МО 10.12.2020 № 270/2020-ОЗ</w:t>
            </w:r>
            <w:r w:rsidRPr="00850836">
              <w:rPr>
                <w:b/>
                <w:bCs/>
                <w:sz w:val="20"/>
                <w:szCs w:val="20"/>
              </w:rPr>
              <w:br/>
            </w:r>
            <w:r w:rsidRPr="00850836">
              <w:rPr>
                <w:b/>
                <w:bCs/>
                <w:sz w:val="20"/>
                <w:szCs w:val="20"/>
              </w:rPr>
              <w:br/>
            </w:r>
            <w:r w:rsidRPr="00850836">
              <w:rPr>
                <w:sz w:val="20"/>
                <w:szCs w:val="20"/>
              </w:rPr>
              <w:t>Ответственный за достижение показателей - Комитет по управлению имуществом администрации городского округа Кашира</w:t>
            </w:r>
          </w:p>
        </w:tc>
        <w:tc>
          <w:tcPr>
            <w:tcW w:w="1449" w:type="dxa"/>
            <w:shd w:val="clear" w:color="auto" w:fill="auto"/>
            <w:vAlign w:val="center"/>
            <w:hideMark/>
          </w:tcPr>
          <w:p w14:paraId="659FF1AF" w14:textId="77777777" w:rsidR="007102C0" w:rsidRPr="00850836" w:rsidRDefault="007102C0" w:rsidP="007102C0">
            <w:pPr>
              <w:jc w:val="center"/>
              <w:rPr>
                <w:sz w:val="20"/>
                <w:szCs w:val="20"/>
              </w:rPr>
            </w:pPr>
            <w:r w:rsidRPr="00850836">
              <w:rPr>
                <w:sz w:val="20"/>
                <w:szCs w:val="20"/>
              </w:rPr>
              <w:t> </w:t>
            </w:r>
          </w:p>
        </w:tc>
        <w:tc>
          <w:tcPr>
            <w:tcW w:w="1417" w:type="dxa"/>
            <w:shd w:val="clear" w:color="auto" w:fill="auto"/>
            <w:vAlign w:val="center"/>
            <w:hideMark/>
          </w:tcPr>
          <w:p w14:paraId="4407B817"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772E2B4F" w14:textId="77777777" w:rsidR="007102C0" w:rsidRPr="00850836" w:rsidRDefault="007102C0" w:rsidP="007102C0">
            <w:pPr>
              <w:jc w:val="center"/>
              <w:rPr>
                <w:sz w:val="20"/>
                <w:szCs w:val="20"/>
              </w:rPr>
            </w:pPr>
            <w:r w:rsidRPr="00850836">
              <w:rPr>
                <w:sz w:val="20"/>
                <w:szCs w:val="20"/>
              </w:rPr>
              <w:t> </w:t>
            </w:r>
          </w:p>
        </w:tc>
        <w:tc>
          <w:tcPr>
            <w:tcW w:w="1103" w:type="dxa"/>
            <w:shd w:val="clear" w:color="auto" w:fill="auto"/>
            <w:vAlign w:val="center"/>
            <w:hideMark/>
          </w:tcPr>
          <w:p w14:paraId="4140778D"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61372DD1" w14:textId="77777777" w:rsidR="007102C0" w:rsidRPr="00850836" w:rsidRDefault="007102C0" w:rsidP="007102C0">
            <w:pPr>
              <w:jc w:val="center"/>
              <w:rPr>
                <w:sz w:val="20"/>
                <w:szCs w:val="20"/>
              </w:rPr>
            </w:pPr>
            <w:r w:rsidRPr="00850836">
              <w:rPr>
                <w:sz w:val="20"/>
                <w:szCs w:val="20"/>
              </w:rPr>
              <w:t> </w:t>
            </w:r>
          </w:p>
        </w:tc>
      </w:tr>
      <w:tr w:rsidR="00850836" w:rsidRPr="00850836" w14:paraId="32963CA8" w14:textId="77777777" w:rsidTr="0055134B">
        <w:trPr>
          <w:trHeight w:val="1977"/>
        </w:trPr>
        <w:tc>
          <w:tcPr>
            <w:tcW w:w="705" w:type="dxa"/>
            <w:shd w:val="clear" w:color="auto" w:fill="auto"/>
            <w:noWrap/>
            <w:vAlign w:val="center"/>
            <w:hideMark/>
          </w:tcPr>
          <w:p w14:paraId="30C64F77"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42E3539C" w14:textId="77777777" w:rsidR="007102C0" w:rsidRPr="00850836" w:rsidRDefault="007102C0" w:rsidP="007102C0">
            <w:pPr>
              <w:jc w:val="both"/>
              <w:rPr>
                <w:sz w:val="20"/>
                <w:szCs w:val="20"/>
              </w:rPr>
            </w:pPr>
            <w:r w:rsidRPr="00850836">
              <w:rPr>
                <w:sz w:val="20"/>
                <w:szCs w:val="20"/>
              </w:rPr>
              <w:t> </w:t>
            </w:r>
          </w:p>
        </w:tc>
        <w:tc>
          <w:tcPr>
            <w:tcW w:w="2064" w:type="dxa"/>
            <w:shd w:val="clear" w:color="auto" w:fill="auto"/>
            <w:vAlign w:val="center"/>
            <w:hideMark/>
          </w:tcPr>
          <w:p w14:paraId="260B572C" w14:textId="77777777" w:rsidR="007102C0" w:rsidRPr="00850836" w:rsidRDefault="007102C0" w:rsidP="007102C0">
            <w:pPr>
              <w:rPr>
                <w:sz w:val="20"/>
                <w:szCs w:val="20"/>
              </w:rPr>
            </w:pPr>
            <w:r w:rsidRPr="00850836">
              <w:rPr>
                <w:sz w:val="20"/>
                <w:szCs w:val="20"/>
              </w:rPr>
              <w:t xml:space="preserve">1.5. Целевой показатель 5 «Предоставление земельных участков многодетным семьям» - 100% </w:t>
            </w:r>
            <w:r w:rsidRPr="00850836">
              <w:rPr>
                <w:sz w:val="20"/>
                <w:szCs w:val="20"/>
              </w:rPr>
              <w:br/>
              <w:t>Тип показателя - Приоритетный целевой показатель</w:t>
            </w:r>
            <w:r w:rsidRPr="00850836">
              <w:rPr>
                <w:sz w:val="20"/>
                <w:szCs w:val="20"/>
              </w:rPr>
              <w:br/>
              <w:t>Тип показателя - Закон МО 01.06.2011 № 73/2011-ОЗ</w:t>
            </w:r>
            <w:r w:rsidRPr="00850836">
              <w:rPr>
                <w:sz w:val="20"/>
                <w:szCs w:val="20"/>
              </w:rPr>
              <w:br/>
            </w:r>
            <w:r w:rsidRPr="00850836">
              <w:rPr>
                <w:b/>
                <w:bCs/>
                <w:sz w:val="20"/>
                <w:szCs w:val="20"/>
              </w:rPr>
              <w:br/>
            </w:r>
            <w:r w:rsidRPr="00850836">
              <w:rPr>
                <w:sz w:val="20"/>
                <w:szCs w:val="20"/>
              </w:rPr>
              <w:t xml:space="preserve">Ответственный за </w:t>
            </w:r>
            <w:r w:rsidRPr="00850836">
              <w:rPr>
                <w:sz w:val="20"/>
                <w:szCs w:val="20"/>
              </w:rPr>
              <w:lastRenderedPageBreak/>
              <w:t>достижение показателей - Комитет по управлению имуществом администрации городского округа Кашира</w:t>
            </w:r>
          </w:p>
        </w:tc>
        <w:tc>
          <w:tcPr>
            <w:tcW w:w="1449" w:type="dxa"/>
            <w:shd w:val="clear" w:color="auto" w:fill="auto"/>
            <w:vAlign w:val="center"/>
            <w:hideMark/>
          </w:tcPr>
          <w:p w14:paraId="1C1C021C" w14:textId="77777777" w:rsidR="007102C0" w:rsidRPr="00850836" w:rsidRDefault="007102C0" w:rsidP="007102C0">
            <w:pPr>
              <w:jc w:val="center"/>
              <w:rPr>
                <w:sz w:val="20"/>
                <w:szCs w:val="20"/>
              </w:rPr>
            </w:pPr>
            <w:r w:rsidRPr="00850836">
              <w:rPr>
                <w:sz w:val="20"/>
                <w:szCs w:val="20"/>
              </w:rPr>
              <w:lastRenderedPageBreak/>
              <w:t> </w:t>
            </w:r>
          </w:p>
        </w:tc>
        <w:tc>
          <w:tcPr>
            <w:tcW w:w="1417" w:type="dxa"/>
            <w:shd w:val="clear" w:color="auto" w:fill="auto"/>
            <w:vAlign w:val="center"/>
            <w:hideMark/>
          </w:tcPr>
          <w:p w14:paraId="7989BED1"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346A3F2E" w14:textId="77777777" w:rsidR="007102C0" w:rsidRPr="00850836" w:rsidRDefault="007102C0" w:rsidP="007102C0">
            <w:pPr>
              <w:jc w:val="center"/>
              <w:rPr>
                <w:sz w:val="20"/>
                <w:szCs w:val="20"/>
              </w:rPr>
            </w:pPr>
            <w:r w:rsidRPr="00850836">
              <w:rPr>
                <w:sz w:val="20"/>
                <w:szCs w:val="20"/>
              </w:rPr>
              <w:t> </w:t>
            </w:r>
          </w:p>
        </w:tc>
        <w:tc>
          <w:tcPr>
            <w:tcW w:w="1103" w:type="dxa"/>
            <w:shd w:val="clear" w:color="auto" w:fill="auto"/>
            <w:vAlign w:val="center"/>
            <w:hideMark/>
          </w:tcPr>
          <w:p w14:paraId="6B0686E0"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74711DEF" w14:textId="77777777" w:rsidR="007102C0" w:rsidRPr="00850836" w:rsidRDefault="007102C0" w:rsidP="007102C0">
            <w:pPr>
              <w:jc w:val="center"/>
              <w:rPr>
                <w:sz w:val="20"/>
                <w:szCs w:val="20"/>
              </w:rPr>
            </w:pPr>
            <w:r w:rsidRPr="00850836">
              <w:rPr>
                <w:sz w:val="20"/>
                <w:szCs w:val="20"/>
              </w:rPr>
              <w:t> </w:t>
            </w:r>
          </w:p>
        </w:tc>
      </w:tr>
      <w:tr w:rsidR="00850836" w:rsidRPr="00850836" w14:paraId="0BA8EB79" w14:textId="77777777" w:rsidTr="0055134B">
        <w:trPr>
          <w:trHeight w:val="4590"/>
        </w:trPr>
        <w:tc>
          <w:tcPr>
            <w:tcW w:w="705" w:type="dxa"/>
            <w:shd w:val="clear" w:color="auto" w:fill="auto"/>
            <w:noWrap/>
            <w:vAlign w:val="center"/>
            <w:hideMark/>
          </w:tcPr>
          <w:p w14:paraId="48A1C2FC"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00C2221B" w14:textId="77777777" w:rsidR="007102C0" w:rsidRPr="00850836" w:rsidRDefault="007102C0" w:rsidP="007102C0">
            <w:pPr>
              <w:jc w:val="both"/>
              <w:rPr>
                <w:sz w:val="20"/>
                <w:szCs w:val="20"/>
              </w:rPr>
            </w:pPr>
            <w:r w:rsidRPr="00850836">
              <w:rPr>
                <w:sz w:val="20"/>
                <w:szCs w:val="20"/>
              </w:rPr>
              <w:t> </w:t>
            </w:r>
          </w:p>
        </w:tc>
        <w:tc>
          <w:tcPr>
            <w:tcW w:w="2064" w:type="dxa"/>
            <w:shd w:val="clear" w:color="000000" w:fill="FCE4D6"/>
            <w:vAlign w:val="center"/>
            <w:hideMark/>
          </w:tcPr>
          <w:p w14:paraId="32A31025" w14:textId="77777777" w:rsidR="007102C0" w:rsidRPr="00850836" w:rsidRDefault="007102C0" w:rsidP="007102C0">
            <w:pPr>
              <w:rPr>
                <w:sz w:val="20"/>
                <w:szCs w:val="20"/>
              </w:rPr>
            </w:pPr>
            <w:r w:rsidRPr="00850836">
              <w:rPr>
                <w:b/>
                <w:bCs/>
                <w:sz w:val="20"/>
                <w:szCs w:val="20"/>
              </w:rPr>
              <w:t>Мероприятие 02.02</w:t>
            </w:r>
            <w:r w:rsidRPr="00850836">
              <w:rPr>
                <w:sz w:val="20"/>
                <w:szCs w:val="20"/>
              </w:rPr>
              <w:t xml:space="preserve">                                                   </w:t>
            </w:r>
            <w:r w:rsidRPr="00850836">
              <w:rPr>
                <w:sz w:val="20"/>
                <w:szCs w:val="20"/>
              </w:rPr>
              <w:br/>
              <w:t>Взносы на капитальный ремонт общего имущества многоквартирных домов</w:t>
            </w:r>
            <w:r w:rsidRPr="00850836">
              <w:rPr>
                <w:sz w:val="20"/>
                <w:szCs w:val="20"/>
              </w:rPr>
              <w:br/>
            </w:r>
            <w:r w:rsidRPr="00850836">
              <w:rPr>
                <w:sz w:val="20"/>
                <w:szCs w:val="20"/>
              </w:rPr>
              <w:br/>
              <w:t>Количество объектов, по которым произведена оплата взносов на капитальный ремонт, единиц - 4374</w:t>
            </w:r>
            <w:r w:rsidRPr="00850836">
              <w:rPr>
                <w:sz w:val="20"/>
                <w:szCs w:val="20"/>
              </w:rPr>
              <w:br/>
            </w:r>
            <w:r w:rsidRPr="00850836">
              <w:rPr>
                <w:b/>
                <w:bCs/>
                <w:sz w:val="20"/>
                <w:szCs w:val="20"/>
              </w:rPr>
              <w:t>Результаты выполнения мероприятий подпрограммы</w:t>
            </w:r>
            <w:r w:rsidRPr="00850836">
              <w:rPr>
                <w:sz w:val="20"/>
                <w:szCs w:val="20"/>
              </w:rPr>
              <w:t xml:space="preserve"> </w:t>
            </w:r>
            <w:r w:rsidRPr="00850836">
              <w:rPr>
                <w:sz w:val="20"/>
                <w:szCs w:val="20"/>
              </w:rPr>
              <w:br/>
              <w:t>Создание безопасных и благоприятных условий проживания граждан Российской Федерации на территории городского округа Кашира.</w:t>
            </w:r>
            <w:r w:rsidRPr="00850836">
              <w:rPr>
                <w:sz w:val="20"/>
                <w:szCs w:val="20"/>
              </w:rPr>
              <w:br/>
            </w:r>
            <w:r w:rsidRPr="00850836">
              <w:rPr>
                <w:sz w:val="20"/>
                <w:szCs w:val="20"/>
              </w:rPr>
              <w:br/>
            </w:r>
            <w:r w:rsidRPr="00850836">
              <w:rPr>
                <w:b/>
                <w:bCs/>
                <w:sz w:val="20"/>
                <w:szCs w:val="20"/>
              </w:rPr>
              <w:t>Ответственный за выполнение мероприятия подпрограммы</w:t>
            </w:r>
            <w:r w:rsidRPr="00850836">
              <w:rPr>
                <w:sz w:val="20"/>
                <w:szCs w:val="20"/>
              </w:rPr>
              <w:t xml:space="preserve"> </w:t>
            </w:r>
            <w:r w:rsidRPr="00850836">
              <w:rPr>
                <w:sz w:val="20"/>
                <w:szCs w:val="20"/>
              </w:rPr>
              <w:br/>
              <w:t xml:space="preserve">Комитет по управлению имуществом администрации городского округа Кашира </w:t>
            </w:r>
          </w:p>
        </w:tc>
        <w:tc>
          <w:tcPr>
            <w:tcW w:w="1449" w:type="dxa"/>
            <w:shd w:val="clear" w:color="000000" w:fill="FFFF00"/>
            <w:vAlign w:val="center"/>
            <w:hideMark/>
          </w:tcPr>
          <w:p w14:paraId="34AF26F9" w14:textId="77777777" w:rsidR="007102C0" w:rsidRPr="00850836" w:rsidRDefault="007102C0" w:rsidP="007102C0">
            <w:pPr>
              <w:jc w:val="center"/>
              <w:rPr>
                <w:sz w:val="20"/>
                <w:szCs w:val="20"/>
              </w:rPr>
            </w:pPr>
            <w:r w:rsidRPr="00850836">
              <w:rPr>
                <w:sz w:val="20"/>
                <w:szCs w:val="20"/>
              </w:rPr>
              <w:t>12 150,00</w:t>
            </w:r>
          </w:p>
        </w:tc>
        <w:tc>
          <w:tcPr>
            <w:tcW w:w="1417" w:type="dxa"/>
            <w:shd w:val="clear" w:color="auto" w:fill="auto"/>
            <w:vAlign w:val="center"/>
            <w:hideMark/>
          </w:tcPr>
          <w:p w14:paraId="3E76E108" w14:textId="77777777" w:rsidR="007102C0" w:rsidRPr="00850836" w:rsidRDefault="007102C0" w:rsidP="007102C0">
            <w:pPr>
              <w:jc w:val="center"/>
              <w:rPr>
                <w:sz w:val="20"/>
                <w:szCs w:val="20"/>
              </w:rPr>
            </w:pPr>
            <w:r w:rsidRPr="00850836">
              <w:rPr>
                <w:sz w:val="20"/>
                <w:szCs w:val="20"/>
              </w:rPr>
              <w:t>28 176,00</w:t>
            </w:r>
          </w:p>
        </w:tc>
        <w:tc>
          <w:tcPr>
            <w:tcW w:w="1133" w:type="dxa"/>
            <w:shd w:val="clear" w:color="auto" w:fill="auto"/>
            <w:vAlign w:val="center"/>
            <w:hideMark/>
          </w:tcPr>
          <w:p w14:paraId="71A3C56F" w14:textId="77777777" w:rsidR="007102C0" w:rsidRPr="00850836" w:rsidRDefault="007102C0" w:rsidP="007102C0">
            <w:pPr>
              <w:jc w:val="center"/>
              <w:rPr>
                <w:sz w:val="20"/>
                <w:szCs w:val="20"/>
              </w:rPr>
            </w:pPr>
            <w:r w:rsidRPr="00850836">
              <w:rPr>
                <w:sz w:val="20"/>
                <w:szCs w:val="20"/>
              </w:rPr>
              <w:t>16 026,00</w:t>
            </w:r>
          </w:p>
        </w:tc>
        <w:tc>
          <w:tcPr>
            <w:tcW w:w="1103" w:type="dxa"/>
            <w:shd w:val="clear" w:color="auto" w:fill="auto"/>
            <w:vAlign w:val="center"/>
            <w:hideMark/>
          </w:tcPr>
          <w:p w14:paraId="32DA2D75"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770EBE56" w14:textId="77777777" w:rsidR="007102C0" w:rsidRPr="00850836" w:rsidRDefault="007102C0" w:rsidP="007102C0">
            <w:pPr>
              <w:jc w:val="center"/>
              <w:rPr>
                <w:sz w:val="20"/>
                <w:szCs w:val="20"/>
              </w:rPr>
            </w:pPr>
            <w:r w:rsidRPr="00850836">
              <w:rPr>
                <w:sz w:val="20"/>
                <w:szCs w:val="20"/>
              </w:rPr>
              <w:t>0,0%</w:t>
            </w:r>
          </w:p>
        </w:tc>
      </w:tr>
      <w:tr w:rsidR="00850836" w:rsidRPr="00850836" w14:paraId="29412646" w14:textId="77777777" w:rsidTr="0055134B">
        <w:trPr>
          <w:trHeight w:val="1977"/>
        </w:trPr>
        <w:tc>
          <w:tcPr>
            <w:tcW w:w="705" w:type="dxa"/>
            <w:shd w:val="clear" w:color="auto" w:fill="auto"/>
            <w:noWrap/>
            <w:vAlign w:val="center"/>
            <w:hideMark/>
          </w:tcPr>
          <w:p w14:paraId="6A5E28BE"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394DEC2C" w14:textId="77777777" w:rsidR="007102C0" w:rsidRPr="00850836" w:rsidRDefault="007102C0" w:rsidP="007102C0">
            <w:pPr>
              <w:jc w:val="both"/>
              <w:rPr>
                <w:sz w:val="20"/>
                <w:szCs w:val="20"/>
              </w:rPr>
            </w:pPr>
            <w:r w:rsidRPr="00850836">
              <w:rPr>
                <w:sz w:val="20"/>
                <w:szCs w:val="20"/>
              </w:rPr>
              <w:t> </w:t>
            </w:r>
          </w:p>
        </w:tc>
        <w:tc>
          <w:tcPr>
            <w:tcW w:w="2064" w:type="dxa"/>
            <w:shd w:val="clear" w:color="auto" w:fill="auto"/>
            <w:vAlign w:val="center"/>
            <w:hideMark/>
          </w:tcPr>
          <w:p w14:paraId="7D6A2414" w14:textId="77777777" w:rsidR="007102C0" w:rsidRPr="00850836" w:rsidRDefault="007102C0" w:rsidP="007102C0">
            <w:pPr>
              <w:rPr>
                <w:sz w:val="20"/>
                <w:szCs w:val="20"/>
              </w:rPr>
            </w:pPr>
            <w:r w:rsidRPr="00850836">
              <w:rPr>
                <w:sz w:val="20"/>
                <w:szCs w:val="20"/>
              </w:rPr>
              <w:t>1.2 Целевой показатель 2 «Эффективность работы по взысканию задолженности по арендной плате за муниципальное имущество и землю» - 100%</w:t>
            </w:r>
            <w:r w:rsidRPr="00850836">
              <w:rPr>
                <w:sz w:val="20"/>
                <w:szCs w:val="20"/>
              </w:rPr>
              <w:br/>
              <w:t>Тип показателя - Приоритетный целевой показатель, Рейтинг-45, Закон МО 10.12.2020 № 270/2020-ОЗ</w:t>
            </w:r>
            <w:r w:rsidRPr="00850836">
              <w:rPr>
                <w:sz w:val="20"/>
                <w:szCs w:val="20"/>
              </w:rPr>
              <w:br/>
            </w:r>
            <w:r w:rsidRPr="00850836">
              <w:rPr>
                <w:b/>
                <w:bCs/>
                <w:sz w:val="20"/>
                <w:szCs w:val="20"/>
              </w:rPr>
              <w:br/>
            </w:r>
            <w:r w:rsidRPr="00850836">
              <w:rPr>
                <w:sz w:val="20"/>
                <w:szCs w:val="20"/>
              </w:rPr>
              <w:t xml:space="preserve">Ответственный за достижение </w:t>
            </w:r>
            <w:r w:rsidRPr="00850836">
              <w:rPr>
                <w:sz w:val="20"/>
                <w:szCs w:val="20"/>
              </w:rPr>
              <w:lastRenderedPageBreak/>
              <w:t>показателей - Комитет по управлению имуществом администрации городского округа Кашира</w:t>
            </w:r>
          </w:p>
        </w:tc>
        <w:tc>
          <w:tcPr>
            <w:tcW w:w="1449" w:type="dxa"/>
            <w:shd w:val="clear" w:color="auto" w:fill="auto"/>
            <w:vAlign w:val="center"/>
            <w:hideMark/>
          </w:tcPr>
          <w:p w14:paraId="6BF71A22" w14:textId="77777777" w:rsidR="007102C0" w:rsidRPr="00850836" w:rsidRDefault="007102C0" w:rsidP="007102C0">
            <w:pPr>
              <w:jc w:val="center"/>
              <w:rPr>
                <w:sz w:val="20"/>
                <w:szCs w:val="20"/>
              </w:rPr>
            </w:pPr>
            <w:r w:rsidRPr="00850836">
              <w:rPr>
                <w:sz w:val="20"/>
                <w:szCs w:val="20"/>
              </w:rPr>
              <w:lastRenderedPageBreak/>
              <w:t> </w:t>
            </w:r>
          </w:p>
        </w:tc>
        <w:tc>
          <w:tcPr>
            <w:tcW w:w="1417" w:type="dxa"/>
            <w:shd w:val="clear" w:color="auto" w:fill="auto"/>
            <w:vAlign w:val="center"/>
            <w:hideMark/>
          </w:tcPr>
          <w:p w14:paraId="01B288C2"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39353E70" w14:textId="77777777" w:rsidR="007102C0" w:rsidRPr="00850836" w:rsidRDefault="007102C0" w:rsidP="007102C0">
            <w:pPr>
              <w:jc w:val="center"/>
              <w:rPr>
                <w:sz w:val="20"/>
                <w:szCs w:val="20"/>
              </w:rPr>
            </w:pPr>
            <w:r w:rsidRPr="00850836">
              <w:rPr>
                <w:sz w:val="20"/>
                <w:szCs w:val="20"/>
              </w:rPr>
              <w:t> </w:t>
            </w:r>
          </w:p>
        </w:tc>
        <w:tc>
          <w:tcPr>
            <w:tcW w:w="1103" w:type="dxa"/>
            <w:shd w:val="clear" w:color="auto" w:fill="auto"/>
            <w:vAlign w:val="center"/>
            <w:hideMark/>
          </w:tcPr>
          <w:p w14:paraId="4AA91EDD"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5511DC66" w14:textId="77777777" w:rsidR="007102C0" w:rsidRPr="00850836" w:rsidRDefault="007102C0" w:rsidP="007102C0">
            <w:pPr>
              <w:jc w:val="center"/>
              <w:rPr>
                <w:sz w:val="20"/>
                <w:szCs w:val="20"/>
              </w:rPr>
            </w:pPr>
            <w:r w:rsidRPr="00850836">
              <w:rPr>
                <w:sz w:val="20"/>
                <w:szCs w:val="20"/>
              </w:rPr>
              <w:t> </w:t>
            </w:r>
          </w:p>
        </w:tc>
      </w:tr>
      <w:tr w:rsidR="00850836" w:rsidRPr="00850836" w14:paraId="7AD39E30" w14:textId="77777777" w:rsidTr="0055134B">
        <w:trPr>
          <w:trHeight w:val="2805"/>
        </w:trPr>
        <w:tc>
          <w:tcPr>
            <w:tcW w:w="705" w:type="dxa"/>
            <w:shd w:val="clear" w:color="auto" w:fill="auto"/>
            <w:noWrap/>
            <w:vAlign w:val="center"/>
            <w:hideMark/>
          </w:tcPr>
          <w:p w14:paraId="43661084"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3D945D90" w14:textId="77777777" w:rsidR="007102C0" w:rsidRPr="00850836" w:rsidRDefault="007102C0" w:rsidP="007102C0">
            <w:pPr>
              <w:jc w:val="both"/>
              <w:rPr>
                <w:sz w:val="20"/>
                <w:szCs w:val="20"/>
              </w:rPr>
            </w:pPr>
            <w:r w:rsidRPr="00850836">
              <w:rPr>
                <w:sz w:val="20"/>
                <w:szCs w:val="20"/>
              </w:rPr>
              <w:t> </w:t>
            </w:r>
          </w:p>
        </w:tc>
        <w:tc>
          <w:tcPr>
            <w:tcW w:w="2064" w:type="dxa"/>
            <w:shd w:val="clear" w:color="auto" w:fill="auto"/>
            <w:vAlign w:val="center"/>
            <w:hideMark/>
          </w:tcPr>
          <w:p w14:paraId="7FD62D55" w14:textId="77777777" w:rsidR="007102C0" w:rsidRPr="00850836" w:rsidRDefault="007102C0" w:rsidP="007102C0">
            <w:pPr>
              <w:rPr>
                <w:sz w:val="20"/>
                <w:szCs w:val="20"/>
              </w:rPr>
            </w:pPr>
            <w:r w:rsidRPr="00850836">
              <w:rPr>
                <w:sz w:val="20"/>
                <w:szCs w:val="20"/>
              </w:rPr>
              <w:t>1.4. Целевой показатель 4 «Поступления доходов в бюджет муниципального образования от распоряжения муниципальным имуществом и землей» - 100%</w:t>
            </w:r>
            <w:r w:rsidRPr="00850836">
              <w:rPr>
                <w:sz w:val="20"/>
                <w:szCs w:val="20"/>
              </w:rPr>
              <w:br/>
              <w:t>Тип показателя - Приоритетный целевой показатель, Рейтинг-45, Закон МО 10.12.2020 № 270/2020-ОЗ</w:t>
            </w:r>
            <w:r w:rsidRPr="00850836">
              <w:rPr>
                <w:b/>
                <w:bCs/>
                <w:sz w:val="20"/>
                <w:szCs w:val="20"/>
              </w:rPr>
              <w:br/>
            </w:r>
            <w:r w:rsidRPr="00850836">
              <w:rPr>
                <w:b/>
                <w:bCs/>
                <w:sz w:val="20"/>
                <w:szCs w:val="20"/>
              </w:rPr>
              <w:br/>
            </w:r>
            <w:r w:rsidRPr="00850836">
              <w:rPr>
                <w:sz w:val="20"/>
                <w:szCs w:val="20"/>
              </w:rPr>
              <w:t>Ответственный за достижение показателей - Комитет по управлению имуществом администрации городского округа Кашира</w:t>
            </w:r>
          </w:p>
        </w:tc>
        <w:tc>
          <w:tcPr>
            <w:tcW w:w="1449" w:type="dxa"/>
            <w:shd w:val="clear" w:color="auto" w:fill="auto"/>
            <w:vAlign w:val="center"/>
            <w:hideMark/>
          </w:tcPr>
          <w:p w14:paraId="569615C8" w14:textId="77777777" w:rsidR="007102C0" w:rsidRPr="00850836" w:rsidRDefault="007102C0" w:rsidP="007102C0">
            <w:pPr>
              <w:jc w:val="center"/>
              <w:rPr>
                <w:sz w:val="20"/>
                <w:szCs w:val="20"/>
              </w:rPr>
            </w:pPr>
            <w:r w:rsidRPr="00850836">
              <w:rPr>
                <w:sz w:val="20"/>
                <w:szCs w:val="20"/>
              </w:rPr>
              <w:t> </w:t>
            </w:r>
          </w:p>
        </w:tc>
        <w:tc>
          <w:tcPr>
            <w:tcW w:w="1417" w:type="dxa"/>
            <w:shd w:val="clear" w:color="auto" w:fill="auto"/>
            <w:vAlign w:val="center"/>
            <w:hideMark/>
          </w:tcPr>
          <w:p w14:paraId="56CE75E4"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498D9CAB" w14:textId="77777777" w:rsidR="007102C0" w:rsidRPr="00850836" w:rsidRDefault="007102C0" w:rsidP="007102C0">
            <w:pPr>
              <w:jc w:val="center"/>
              <w:rPr>
                <w:sz w:val="20"/>
                <w:szCs w:val="20"/>
              </w:rPr>
            </w:pPr>
            <w:r w:rsidRPr="00850836">
              <w:rPr>
                <w:sz w:val="20"/>
                <w:szCs w:val="20"/>
              </w:rPr>
              <w:t> </w:t>
            </w:r>
          </w:p>
        </w:tc>
        <w:tc>
          <w:tcPr>
            <w:tcW w:w="1103" w:type="dxa"/>
            <w:shd w:val="clear" w:color="auto" w:fill="auto"/>
            <w:vAlign w:val="center"/>
            <w:hideMark/>
          </w:tcPr>
          <w:p w14:paraId="58C03B17"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61A7BB91" w14:textId="77777777" w:rsidR="007102C0" w:rsidRPr="00850836" w:rsidRDefault="007102C0" w:rsidP="007102C0">
            <w:pPr>
              <w:jc w:val="center"/>
              <w:rPr>
                <w:sz w:val="20"/>
                <w:szCs w:val="20"/>
              </w:rPr>
            </w:pPr>
            <w:r w:rsidRPr="00850836">
              <w:rPr>
                <w:sz w:val="20"/>
                <w:szCs w:val="20"/>
              </w:rPr>
              <w:t> </w:t>
            </w:r>
          </w:p>
        </w:tc>
      </w:tr>
      <w:tr w:rsidR="00850836" w:rsidRPr="00850836" w14:paraId="6FBC2508" w14:textId="77777777" w:rsidTr="0055134B">
        <w:trPr>
          <w:trHeight w:val="2805"/>
        </w:trPr>
        <w:tc>
          <w:tcPr>
            <w:tcW w:w="705" w:type="dxa"/>
            <w:shd w:val="clear" w:color="auto" w:fill="auto"/>
            <w:noWrap/>
            <w:vAlign w:val="center"/>
            <w:hideMark/>
          </w:tcPr>
          <w:p w14:paraId="23688296"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7B6684BD" w14:textId="77777777" w:rsidR="007102C0" w:rsidRPr="00850836" w:rsidRDefault="007102C0" w:rsidP="007102C0">
            <w:pPr>
              <w:jc w:val="both"/>
              <w:rPr>
                <w:sz w:val="20"/>
                <w:szCs w:val="20"/>
              </w:rPr>
            </w:pPr>
            <w:r w:rsidRPr="00850836">
              <w:rPr>
                <w:sz w:val="20"/>
                <w:szCs w:val="20"/>
              </w:rPr>
              <w:t> </w:t>
            </w:r>
          </w:p>
        </w:tc>
        <w:tc>
          <w:tcPr>
            <w:tcW w:w="2064" w:type="dxa"/>
            <w:shd w:val="clear" w:color="auto" w:fill="auto"/>
            <w:vAlign w:val="center"/>
            <w:hideMark/>
          </w:tcPr>
          <w:p w14:paraId="26FF351B" w14:textId="77777777" w:rsidR="007102C0" w:rsidRPr="00850836" w:rsidRDefault="007102C0" w:rsidP="007102C0">
            <w:pPr>
              <w:rPr>
                <w:sz w:val="20"/>
                <w:szCs w:val="20"/>
              </w:rPr>
            </w:pPr>
            <w:r w:rsidRPr="00850836">
              <w:rPr>
                <w:sz w:val="20"/>
                <w:szCs w:val="20"/>
              </w:rPr>
              <w:t xml:space="preserve">1.5. Целевой показатель 5 «Предоставление земельных участков многодетным семьям» - 100% </w:t>
            </w:r>
            <w:r w:rsidRPr="00850836">
              <w:rPr>
                <w:sz w:val="20"/>
                <w:szCs w:val="20"/>
              </w:rPr>
              <w:br/>
              <w:t>Тип показателя - Приоритетный целевой показатель</w:t>
            </w:r>
            <w:r w:rsidRPr="00850836">
              <w:rPr>
                <w:sz w:val="20"/>
                <w:szCs w:val="20"/>
              </w:rPr>
              <w:br/>
              <w:t>Тип показателя - Закон МО 01.06.2011 № 73/2011-ОЗ</w:t>
            </w:r>
            <w:r w:rsidRPr="00850836">
              <w:rPr>
                <w:sz w:val="20"/>
                <w:szCs w:val="20"/>
              </w:rPr>
              <w:br/>
            </w:r>
            <w:r w:rsidRPr="00850836">
              <w:rPr>
                <w:b/>
                <w:bCs/>
                <w:sz w:val="20"/>
                <w:szCs w:val="20"/>
              </w:rPr>
              <w:br/>
            </w:r>
            <w:r w:rsidRPr="00850836">
              <w:rPr>
                <w:sz w:val="20"/>
                <w:szCs w:val="20"/>
              </w:rPr>
              <w:t>Ответственный за достижение показателей - Комитет по управлению имуществом администрации городского округа Кашира</w:t>
            </w:r>
          </w:p>
        </w:tc>
        <w:tc>
          <w:tcPr>
            <w:tcW w:w="1449" w:type="dxa"/>
            <w:shd w:val="clear" w:color="auto" w:fill="auto"/>
            <w:vAlign w:val="center"/>
            <w:hideMark/>
          </w:tcPr>
          <w:p w14:paraId="27A51CC2" w14:textId="77777777" w:rsidR="007102C0" w:rsidRPr="00850836" w:rsidRDefault="007102C0" w:rsidP="007102C0">
            <w:pPr>
              <w:jc w:val="center"/>
              <w:rPr>
                <w:sz w:val="20"/>
                <w:szCs w:val="20"/>
              </w:rPr>
            </w:pPr>
            <w:r w:rsidRPr="00850836">
              <w:rPr>
                <w:sz w:val="20"/>
                <w:szCs w:val="20"/>
              </w:rPr>
              <w:t> </w:t>
            </w:r>
          </w:p>
        </w:tc>
        <w:tc>
          <w:tcPr>
            <w:tcW w:w="1417" w:type="dxa"/>
            <w:shd w:val="clear" w:color="auto" w:fill="auto"/>
            <w:vAlign w:val="center"/>
            <w:hideMark/>
          </w:tcPr>
          <w:p w14:paraId="044D110D"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1B93D9A5" w14:textId="77777777" w:rsidR="007102C0" w:rsidRPr="00850836" w:rsidRDefault="007102C0" w:rsidP="007102C0">
            <w:pPr>
              <w:jc w:val="center"/>
              <w:rPr>
                <w:sz w:val="20"/>
                <w:szCs w:val="20"/>
              </w:rPr>
            </w:pPr>
            <w:r w:rsidRPr="00850836">
              <w:rPr>
                <w:sz w:val="20"/>
                <w:szCs w:val="20"/>
              </w:rPr>
              <w:t> </w:t>
            </w:r>
          </w:p>
        </w:tc>
        <w:tc>
          <w:tcPr>
            <w:tcW w:w="1103" w:type="dxa"/>
            <w:shd w:val="clear" w:color="auto" w:fill="auto"/>
            <w:vAlign w:val="center"/>
            <w:hideMark/>
          </w:tcPr>
          <w:p w14:paraId="12115215"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3D869984" w14:textId="77777777" w:rsidR="007102C0" w:rsidRPr="00850836" w:rsidRDefault="007102C0" w:rsidP="007102C0">
            <w:pPr>
              <w:jc w:val="center"/>
              <w:rPr>
                <w:sz w:val="20"/>
                <w:szCs w:val="20"/>
              </w:rPr>
            </w:pPr>
            <w:r w:rsidRPr="00850836">
              <w:rPr>
                <w:sz w:val="20"/>
                <w:szCs w:val="20"/>
              </w:rPr>
              <w:t> </w:t>
            </w:r>
          </w:p>
        </w:tc>
      </w:tr>
      <w:tr w:rsidR="00850836" w:rsidRPr="00850836" w14:paraId="3C19FE0C" w14:textId="77777777" w:rsidTr="0055134B">
        <w:trPr>
          <w:trHeight w:val="3570"/>
        </w:trPr>
        <w:tc>
          <w:tcPr>
            <w:tcW w:w="705" w:type="dxa"/>
            <w:shd w:val="clear" w:color="auto" w:fill="auto"/>
            <w:noWrap/>
            <w:vAlign w:val="center"/>
            <w:hideMark/>
          </w:tcPr>
          <w:p w14:paraId="1FE59A12" w14:textId="77777777" w:rsidR="007102C0" w:rsidRPr="00850836" w:rsidRDefault="007102C0" w:rsidP="007102C0">
            <w:pPr>
              <w:jc w:val="center"/>
              <w:rPr>
                <w:sz w:val="20"/>
                <w:szCs w:val="20"/>
              </w:rPr>
            </w:pPr>
            <w:r w:rsidRPr="00850836">
              <w:rPr>
                <w:sz w:val="20"/>
                <w:szCs w:val="20"/>
              </w:rPr>
              <w:lastRenderedPageBreak/>
              <w:t> </w:t>
            </w:r>
          </w:p>
        </w:tc>
        <w:tc>
          <w:tcPr>
            <w:tcW w:w="1133" w:type="dxa"/>
            <w:shd w:val="clear" w:color="auto" w:fill="auto"/>
            <w:vAlign w:val="center"/>
            <w:hideMark/>
          </w:tcPr>
          <w:p w14:paraId="46546940" w14:textId="77777777" w:rsidR="007102C0" w:rsidRPr="00850836" w:rsidRDefault="007102C0" w:rsidP="007102C0">
            <w:pPr>
              <w:jc w:val="both"/>
              <w:rPr>
                <w:sz w:val="20"/>
                <w:szCs w:val="20"/>
              </w:rPr>
            </w:pPr>
            <w:r w:rsidRPr="00850836">
              <w:rPr>
                <w:sz w:val="20"/>
                <w:szCs w:val="20"/>
              </w:rPr>
              <w:t> </w:t>
            </w:r>
          </w:p>
        </w:tc>
        <w:tc>
          <w:tcPr>
            <w:tcW w:w="2064" w:type="dxa"/>
            <w:shd w:val="clear" w:color="auto" w:fill="auto"/>
            <w:vAlign w:val="center"/>
            <w:hideMark/>
          </w:tcPr>
          <w:p w14:paraId="2F568562" w14:textId="77777777" w:rsidR="007102C0" w:rsidRPr="00850836" w:rsidRDefault="007102C0" w:rsidP="007102C0">
            <w:pPr>
              <w:rPr>
                <w:sz w:val="20"/>
                <w:szCs w:val="20"/>
              </w:rPr>
            </w:pPr>
            <w:r w:rsidRPr="00850836">
              <w:rPr>
                <w:sz w:val="20"/>
                <w:szCs w:val="20"/>
              </w:rPr>
              <w:t>1.7. Целевой показатель 7 «Доля объектов недвижимого имущества, поставленных на ГКУ по результатам МЗК» - 50%</w:t>
            </w:r>
            <w:r w:rsidRPr="00850836">
              <w:rPr>
                <w:sz w:val="20"/>
                <w:szCs w:val="20"/>
              </w:rPr>
              <w:br/>
              <w:t>Тип показателя - Приоритетный целевой показатель, Рейтинг-45, Распоряжение 65-р от 26.12.2017</w:t>
            </w:r>
            <w:r w:rsidRPr="00850836">
              <w:rPr>
                <w:sz w:val="20"/>
                <w:szCs w:val="20"/>
              </w:rPr>
              <w:br/>
            </w:r>
            <w:r w:rsidRPr="00850836">
              <w:rPr>
                <w:sz w:val="20"/>
                <w:szCs w:val="20"/>
              </w:rPr>
              <w:br/>
              <w:t>1.7. Целевой показатель 7 «Доля незарегистрированных объектов недвижимого имущества, вовлеченных в налоговый оборот по результатам МЗК» - 90%</w:t>
            </w:r>
            <w:r w:rsidRPr="00850836">
              <w:rPr>
                <w:sz w:val="20"/>
                <w:szCs w:val="20"/>
              </w:rPr>
              <w:br/>
              <w:t>Тип показателя - Приоритетный целевой показатель, Рейтинг-45, Распоряжение 65-р от 26.12.2017</w:t>
            </w:r>
            <w:r w:rsidRPr="00850836">
              <w:rPr>
                <w:sz w:val="20"/>
                <w:szCs w:val="20"/>
              </w:rPr>
              <w:br/>
            </w:r>
            <w:r w:rsidRPr="00850836">
              <w:rPr>
                <w:b/>
                <w:bCs/>
                <w:sz w:val="20"/>
                <w:szCs w:val="20"/>
              </w:rPr>
              <w:t>№ 661-па от 15.03.2023</w:t>
            </w:r>
            <w:r w:rsidRPr="00850836">
              <w:rPr>
                <w:b/>
                <w:bCs/>
                <w:sz w:val="20"/>
                <w:szCs w:val="20"/>
              </w:rPr>
              <w:br/>
            </w:r>
            <w:r w:rsidRPr="00850836">
              <w:rPr>
                <w:b/>
                <w:bCs/>
                <w:sz w:val="20"/>
                <w:szCs w:val="20"/>
              </w:rPr>
              <w:br/>
            </w:r>
            <w:r w:rsidRPr="00850836">
              <w:rPr>
                <w:sz w:val="20"/>
                <w:szCs w:val="20"/>
              </w:rPr>
              <w:t>Ответственный за достижение показателей - Комитет по управлению имуществом администрации городского округа Кашира</w:t>
            </w:r>
          </w:p>
        </w:tc>
        <w:tc>
          <w:tcPr>
            <w:tcW w:w="1449" w:type="dxa"/>
            <w:shd w:val="clear" w:color="auto" w:fill="auto"/>
            <w:vAlign w:val="center"/>
            <w:hideMark/>
          </w:tcPr>
          <w:p w14:paraId="2547BEDE" w14:textId="77777777" w:rsidR="007102C0" w:rsidRPr="00850836" w:rsidRDefault="007102C0" w:rsidP="007102C0">
            <w:pPr>
              <w:jc w:val="center"/>
              <w:rPr>
                <w:sz w:val="20"/>
                <w:szCs w:val="20"/>
              </w:rPr>
            </w:pPr>
            <w:r w:rsidRPr="00850836">
              <w:rPr>
                <w:sz w:val="20"/>
                <w:szCs w:val="20"/>
              </w:rPr>
              <w:t> </w:t>
            </w:r>
          </w:p>
        </w:tc>
        <w:tc>
          <w:tcPr>
            <w:tcW w:w="1417" w:type="dxa"/>
            <w:shd w:val="clear" w:color="auto" w:fill="auto"/>
            <w:vAlign w:val="center"/>
            <w:hideMark/>
          </w:tcPr>
          <w:p w14:paraId="4C722250"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519B44D5" w14:textId="77777777" w:rsidR="007102C0" w:rsidRPr="00850836" w:rsidRDefault="007102C0" w:rsidP="007102C0">
            <w:pPr>
              <w:jc w:val="center"/>
              <w:rPr>
                <w:sz w:val="20"/>
                <w:szCs w:val="20"/>
              </w:rPr>
            </w:pPr>
            <w:r w:rsidRPr="00850836">
              <w:rPr>
                <w:sz w:val="20"/>
                <w:szCs w:val="20"/>
              </w:rPr>
              <w:t> </w:t>
            </w:r>
          </w:p>
        </w:tc>
        <w:tc>
          <w:tcPr>
            <w:tcW w:w="1103" w:type="dxa"/>
            <w:shd w:val="clear" w:color="auto" w:fill="auto"/>
            <w:vAlign w:val="center"/>
            <w:hideMark/>
          </w:tcPr>
          <w:p w14:paraId="4CAC7D30"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104B842A" w14:textId="77777777" w:rsidR="007102C0" w:rsidRPr="00850836" w:rsidRDefault="007102C0" w:rsidP="007102C0">
            <w:pPr>
              <w:jc w:val="center"/>
              <w:rPr>
                <w:sz w:val="20"/>
                <w:szCs w:val="20"/>
              </w:rPr>
            </w:pPr>
            <w:r w:rsidRPr="00850836">
              <w:rPr>
                <w:sz w:val="20"/>
                <w:szCs w:val="20"/>
              </w:rPr>
              <w:t> </w:t>
            </w:r>
          </w:p>
        </w:tc>
      </w:tr>
      <w:tr w:rsidR="00850836" w:rsidRPr="00850836" w14:paraId="65449D1B" w14:textId="77777777" w:rsidTr="0055134B">
        <w:trPr>
          <w:trHeight w:val="2402"/>
        </w:trPr>
        <w:tc>
          <w:tcPr>
            <w:tcW w:w="705" w:type="dxa"/>
            <w:shd w:val="clear" w:color="auto" w:fill="auto"/>
            <w:noWrap/>
            <w:vAlign w:val="center"/>
            <w:hideMark/>
          </w:tcPr>
          <w:p w14:paraId="4C33F471"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003563FA" w14:textId="77777777" w:rsidR="007102C0" w:rsidRPr="00850836" w:rsidRDefault="007102C0" w:rsidP="007102C0">
            <w:pPr>
              <w:jc w:val="both"/>
              <w:rPr>
                <w:sz w:val="20"/>
                <w:szCs w:val="20"/>
              </w:rPr>
            </w:pPr>
            <w:r w:rsidRPr="00850836">
              <w:rPr>
                <w:sz w:val="20"/>
                <w:szCs w:val="20"/>
              </w:rPr>
              <w:t> </w:t>
            </w:r>
          </w:p>
        </w:tc>
        <w:tc>
          <w:tcPr>
            <w:tcW w:w="2064" w:type="dxa"/>
            <w:shd w:val="clear" w:color="auto" w:fill="auto"/>
            <w:vAlign w:val="center"/>
            <w:hideMark/>
          </w:tcPr>
          <w:p w14:paraId="1B4927E4" w14:textId="77777777" w:rsidR="007102C0" w:rsidRPr="00850836" w:rsidRDefault="007102C0" w:rsidP="007102C0">
            <w:pPr>
              <w:rPr>
                <w:sz w:val="20"/>
                <w:szCs w:val="20"/>
              </w:rPr>
            </w:pPr>
            <w:r w:rsidRPr="00850836">
              <w:rPr>
                <w:sz w:val="20"/>
                <w:szCs w:val="20"/>
              </w:rPr>
              <w:t>1.10. Целевой показатель 10 «Эффективность работы по расторжению договоров аренды земельных участков и размещению земельных участков на Едином инвестиционном портале предпринимателей Московской области» - 20%</w:t>
            </w:r>
            <w:r w:rsidRPr="00850836">
              <w:rPr>
                <w:sz w:val="20"/>
                <w:szCs w:val="20"/>
              </w:rPr>
              <w:br w:type="page"/>
              <w:t xml:space="preserve">1 балл - </w:t>
            </w:r>
            <w:r w:rsidRPr="00850836">
              <w:rPr>
                <w:b/>
                <w:bCs/>
                <w:sz w:val="20"/>
                <w:szCs w:val="20"/>
              </w:rPr>
              <w:t>№ 661-па от 15.03.2023</w:t>
            </w:r>
            <w:r w:rsidRPr="00850836">
              <w:rPr>
                <w:sz w:val="20"/>
                <w:szCs w:val="20"/>
              </w:rPr>
              <w:br w:type="page"/>
              <w:t>Тип показателя - Приоритетный целевой показатель, Закон МО 10.12.2020 № 270/2020-</w:t>
            </w:r>
            <w:r w:rsidRPr="00850836">
              <w:rPr>
                <w:sz w:val="20"/>
                <w:szCs w:val="20"/>
              </w:rPr>
              <w:lastRenderedPageBreak/>
              <w:t>ОЗ</w:t>
            </w:r>
            <w:r w:rsidRPr="00850836">
              <w:rPr>
                <w:sz w:val="20"/>
                <w:szCs w:val="20"/>
              </w:rPr>
              <w:br w:type="page"/>
            </w:r>
            <w:r w:rsidRPr="00850836">
              <w:rPr>
                <w:sz w:val="20"/>
                <w:szCs w:val="20"/>
              </w:rPr>
              <w:br w:type="page"/>
              <w:t>Ответственный за достижение показателей - Комитет по управлению имуществом администрации городского округа Кашира</w:t>
            </w:r>
            <w:r w:rsidRPr="00850836">
              <w:rPr>
                <w:sz w:val="20"/>
                <w:szCs w:val="20"/>
              </w:rPr>
              <w:br w:type="page"/>
            </w:r>
            <w:r w:rsidRPr="00850836">
              <w:rPr>
                <w:b/>
                <w:bCs/>
                <w:sz w:val="20"/>
                <w:szCs w:val="20"/>
              </w:rPr>
              <w:t>№ 227-па от 06.02.2023</w:t>
            </w:r>
          </w:p>
        </w:tc>
        <w:tc>
          <w:tcPr>
            <w:tcW w:w="1449" w:type="dxa"/>
            <w:shd w:val="clear" w:color="auto" w:fill="auto"/>
            <w:vAlign w:val="center"/>
            <w:hideMark/>
          </w:tcPr>
          <w:p w14:paraId="608C26E6" w14:textId="77777777" w:rsidR="007102C0" w:rsidRPr="00850836" w:rsidRDefault="007102C0" w:rsidP="007102C0">
            <w:pPr>
              <w:jc w:val="center"/>
              <w:rPr>
                <w:sz w:val="20"/>
                <w:szCs w:val="20"/>
              </w:rPr>
            </w:pPr>
            <w:r w:rsidRPr="00850836">
              <w:rPr>
                <w:sz w:val="20"/>
                <w:szCs w:val="20"/>
              </w:rPr>
              <w:lastRenderedPageBreak/>
              <w:t> </w:t>
            </w:r>
          </w:p>
        </w:tc>
        <w:tc>
          <w:tcPr>
            <w:tcW w:w="1417" w:type="dxa"/>
            <w:shd w:val="clear" w:color="auto" w:fill="auto"/>
            <w:vAlign w:val="center"/>
            <w:hideMark/>
          </w:tcPr>
          <w:p w14:paraId="7BBD424F"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26A5BB19" w14:textId="77777777" w:rsidR="007102C0" w:rsidRPr="00850836" w:rsidRDefault="007102C0" w:rsidP="007102C0">
            <w:pPr>
              <w:jc w:val="center"/>
              <w:rPr>
                <w:sz w:val="20"/>
                <w:szCs w:val="20"/>
              </w:rPr>
            </w:pPr>
            <w:r w:rsidRPr="00850836">
              <w:rPr>
                <w:sz w:val="20"/>
                <w:szCs w:val="20"/>
              </w:rPr>
              <w:t> </w:t>
            </w:r>
          </w:p>
        </w:tc>
        <w:tc>
          <w:tcPr>
            <w:tcW w:w="1103" w:type="dxa"/>
            <w:shd w:val="clear" w:color="auto" w:fill="auto"/>
            <w:vAlign w:val="center"/>
            <w:hideMark/>
          </w:tcPr>
          <w:p w14:paraId="3F078539"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1E8EBF10" w14:textId="77777777" w:rsidR="007102C0" w:rsidRPr="00850836" w:rsidRDefault="007102C0" w:rsidP="007102C0">
            <w:pPr>
              <w:jc w:val="center"/>
              <w:rPr>
                <w:sz w:val="20"/>
                <w:szCs w:val="20"/>
              </w:rPr>
            </w:pPr>
            <w:r w:rsidRPr="00850836">
              <w:rPr>
                <w:sz w:val="20"/>
                <w:szCs w:val="20"/>
              </w:rPr>
              <w:t> </w:t>
            </w:r>
          </w:p>
        </w:tc>
      </w:tr>
      <w:tr w:rsidR="00850836" w:rsidRPr="00850836" w14:paraId="2D18CD0A" w14:textId="77777777" w:rsidTr="0055134B">
        <w:trPr>
          <w:trHeight w:val="5355"/>
        </w:trPr>
        <w:tc>
          <w:tcPr>
            <w:tcW w:w="705" w:type="dxa"/>
            <w:shd w:val="clear" w:color="auto" w:fill="auto"/>
            <w:noWrap/>
            <w:vAlign w:val="center"/>
            <w:hideMark/>
          </w:tcPr>
          <w:p w14:paraId="144BFBEA"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420BF116" w14:textId="77777777" w:rsidR="007102C0" w:rsidRPr="00850836" w:rsidRDefault="007102C0" w:rsidP="007102C0">
            <w:pPr>
              <w:jc w:val="both"/>
              <w:rPr>
                <w:sz w:val="20"/>
                <w:szCs w:val="20"/>
              </w:rPr>
            </w:pPr>
            <w:r w:rsidRPr="00850836">
              <w:rPr>
                <w:sz w:val="20"/>
                <w:szCs w:val="20"/>
              </w:rPr>
              <w:t> </w:t>
            </w:r>
          </w:p>
        </w:tc>
        <w:tc>
          <w:tcPr>
            <w:tcW w:w="2064" w:type="dxa"/>
            <w:shd w:val="clear" w:color="000000" w:fill="FCE4D6"/>
            <w:vAlign w:val="center"/>
            <w:hideMark/>
          </w:tcPr>
          <w:p w14:paraId="5F2CB1DB" w14:textId="77777777" w:rsidR="007102C0" w:rsidRPr="00850836" w:rsidRDefault="007102C0" w:rsidP="007102C0">
            <w:pPr>
              <w:rPr>
                <w:sz w:val="20"/>
                <w:szCs w:val="20"/>
              </w:rPr>
            </w:pPr>
            <w:r w:rsidRPr="00850836">
              <w:rPr>
                <w:b/>
                <w:bCs/>
                <w:sz w:val="20"/>
                <w:szCs w:val="20"/>
              </w:rPr>
              <w:t>Мероприятие 02.03</w:t>
            </w:r>
            <w:r w:rsidRPr="00850836">
              <w:rPr>
                <w:sz w:val="20"/>
                <w:szCs w:val="20"/>
              </w:rPr>
              <w:t xml:space="preserve">                                                   </w:t>
            </w:r>
            <w:r w:rsidRPr="00850836">
              <w:rPr>
                <w:sz w:val="20"/>
                <w:szCs w:val="20"/>
              </w:rPr>
              <w:br/>
              <w:t>Организация в соответствии с Федеральным законом от 24 июля 2007 № 221-ФЗ «О кадастровой деятельности» выполнения комплексных кадастровых работ и утверждение карты-плана территории</w:t>
            </w:r>
            <w:r w:rsidRPr="00850836">
              <w:rPr>
                <w:sz w:val="20"/>
                <w:szCs w:val="20"/>
              </w:rPr>
              <w:br/>
            </w:r>
            <w:r w:rsidRPr="00850836">
              <w:rPr>
                <w:sz w:val="20"/>
                <w:szCs w:val="20"/>
              </w:rPr>
              <w:br/>
              <w:t>Количество объектов, в отношении которых проведены кадастровые работы и утверждены карты-планы территорий, единиц - 0</w:t>
            </w:r>
            <w:r w:rsidRPr="00850836">
              <w:rPr>
                <w:sz w:val="20"/>
                <w:szCs w:val="20"/>
              </w:rPr>
              <w:br/>
            </w:r>
            <w:r w:rsidRPr="00850836">
              <w:rPr>
                <w:sz w:val="20"/>
                <w:szCs w:val="20"/>
              </w:rPr>
              <w:br/>
            </w:r>
            <w:r w:rsidRPr="00850836">
              <w:rPr>
                <w:b/>
                <w:bCs/>
                <w:sz w:val="20"/>
                <w:szCs w:val="20"/>
              </w:rPr>
              <w:t>Результаты выполнения мероприятий подпрограммы</w:t>
            </w:r>
            <w:r w:rsidRPr="00850836">
              <w:rPr>
                <w:sz w:val="20"/>
                <w:szCs w:val="20"/>
              </w:rPr>
              <w:t xml:space="preserve"> </w:t>
            </w:r>
            <w:r w:rsidRPr="00850836">
              <w:rPr>
                <w:sz w:val="20"/>
                <w:szCs w:val="20"/>
              </w:rPr>
              <w:br/>
              <w:t>Создание безопасных и благоприятных условий проживания граждан Российской Федерации на территории городского округа Кашира.</w:t>
            </w:r>
            <w:r w:rsidRPr="00850836">
              <w:rPr>
                <w:sz w:val="20"/>
                <w:szCs w:val="20"/>
              </w:rPr>
              <w:br/>
            </w:r>
            <w:r w:rsidRPr="00850836">
              <w:rPr>
                <w:sz w:val="20"/>
                <w:szCs w:val="20"/>
              </w:rPr>
              <w:br/>
            </w:r>
            <w:r w:rsidRPr="00850836">
              <w:rPr>
                <w:b/>
                <w:bCs/>
                <w:sz w:val="20"/>
                <w:szCs w:val="20"/>
              </w:rPr>
              <w:t>Ответственный за выполнение мероприятия подпрограммы</w:t>
            </w:r>
            <w:r w:rsidRPr="00850836">
              <w:rPr>
                <w:sz w:val="20"/>
                <w:szCs w:val="20"/>
              </w:rPr>
              <w:t xml:space="preserve"> </w:t>
            </w:r>
            <w:r w:rsidRPr="00850836">
              <w:rPr>
                <w:sz w:val="20"/>
                <w:szCs w:val="20"/>
              </w:rPr>
              <w:br/>
              <w:t xml:space="preserve">Комитет по управлению имуществом администрации городского округа Кашира </w:t>
            </w:r>
          </w:p>
        </w:tc>
        <w:tc>
          <w:tcPr>
            <w:tcW w:w="1449" w:type="dxa"/>
            <w:shd w:val="clear" w:color="auto" w:fill="auto"/>
            <w:vAlign w:val="center"/>
            <w:hideMark/>
          </w:tcPr>
          <w:p w14:paraId="50B008BB" w14:textId="77777777" w:rsidR="007102C0" w:rsidRPr="00850836" w:rsidRDefault="007102C0" w:rsidP="007102C0">
            <w:pPr>
              <w:jc w:val="center"/>
              <w:rPr>
                <w:sz w:val="20"/>
                <w:szCs w:val="20"/>
              </w:rPr>
            </w:pPr>
            <w:r w:rsidRPr="00850836">
              <w:rPr>
                <w:sz w:val="20"/>
                <w:szCs w:val="20"/>
              </w:rPr>
              <w:t>0,00</w:t>
            </w:r>
          </w:p>
        </w:tc>
        <w:tc>
          <w:tcPr>
            <w:tcW w:w="1417" w:type="dxa"/>
            <w:shd w:val="clear" w:color="auto" w:fill="auto"/>
            <w:vAlign w:val="center"/>
            <w:hideMark/>
          </w:tcPr>
          <w:p w14:paraId="0C4BD689" w14:textId="77777777" w:rsidR="007102C0" w:rsidRPr="00850836" w:rsidRDefault="007102C0" w:rsidP="007102C0">
            <w:pPr>
              <w:jc w:val="center"/>
              <w:rPr>
                <w:sz w:val="20"/>
                <w:szCs w:val="20"/>
              </w:rPr>
            </w:pPr>
            <w:r w:rsidRPr="00850836">
              <w:rPr>
                <w:sz w:val="20"/>
                <w:szCs w:val="20"/>
              </w:rPr>
              <w:t>0,00</w:t>
            </w:r>
          </w:p>
        </w:tc>
        <w:tc>
          <w:tcPr>
            <w:tcW w:w="1133" w:type="dxa"/>
            <w:shd w:val="clear" w:color="auto" w:fill="auto"/>
            <w:vAlign w:val="center"/>
            <w:hideMark/>
          </w:tcPr>
          <w:p w14:paraId="54720F20" w14:textId="77777777" w:rsidR="007102C0" w:rsidRPr="00850836" w:rsidRDefault="007102C0" w:rsidP="007102C0">
            <w:pPr>
              <w:jc w:val="center"/>
              <w:rPr>
                <w:sz w:val="20"/>
                <w:szCs w:val="20"/>
              </w:rPr>
            </w:pPr>
            <w:r w:rsidRPr="00850836">
              <w:rPr>
                <w:sz w:val="20"/>
                <w:szCs w:val="20"/>
              </w:rPr>
              <w:t>0,00</w:t>
            </w:r>
          </w:p>
        </w:tc>
        <w:tc>
          <w:tcPr>
            <w:tcW w:w="1103" w:type="dxa"/>
            <w:shd w:val="clear" w:color="auto" w:fill="auto"/>
            <w:vAlign w:val="center"/>
            <w:hideMark/>
          </w:tcPr>
          <w:p w14:paraId="36BB11CC" w14:textId="77777777" w:rsidR="007102C0" w:rsidRPr="00850836" w:rsidRDefault="007102C0" w:rsidP="007102C0">
            <w:pPr>
              <w:jc w:val="center"/>
              <w:rPr>
                <w:sz w:val="20"/>
                <w:szCs w:val="20"/>
              </w:rPr>
            </w:pPr>
            <w:r w:rsidRPr="00850836">
              <w:rPr>
                <w:sz w:val="20"/>
                <w:szCs w:val="20"/>
              </w:rPr>
              <w:t>0,00</w:t>
            </w:r>
          </w:p>
        </w:tc>
        <w:tc>
          <w:tcPr>
            <w:tcW w:w="914" w:type="dxa"/>
            <w:shd w:val="clear" w:color="auto" w:fill="auto"/>
            <w:vAlign w:val="center"/>
            <w:hideMark/>
          </w:tcPr>
          <w:p w14:paraId="41A68A6A" w14:textId="77777777" w:rsidR="007102C0" w:rsidRPr="00850836" w:rsidRDefault="007102C0" w:rsidP="007102C0">
            <w:pPr>
              <w:jc w:val="center"/>
              <w:rPr>
                <w:sz w:val="20"/>
                <w:szCs w:val="20"/>
              </w:rPr>
            </w:pPr>
            <w:r w:rsidRPr="00850836">
              <w:rPr>
                <w:sz w:val="20"/>
                <w:szCs w:val="20"/>
              </w:rPr>
              <w:t>0,0%</w:t>
            </w:r>
          </w:p>
        </w:tc>
      </w:tr>
      <w:tr w:rsidR="00850836" w:rsidRPr="00850836" w14:paraId="3D853C50" w14:textId="77777777" w:rsidTr="0055134B">
        <w:trPr>
          <w:trHeight w:val="1260"/>
        </w:trPr>
        <w:tc>
          <w:tcPr>
            <w:tcW w:w="705" w:type="dxa"/>
            <w:shd w:val="clear" w:color="auto" w:fill="auto"/>
            <w:noWrap/>
            <w:vAlign w:val="center"/>
            <w:hideMark/>
          </w:tcPr>
          <w:p w14:paraId="2B7ECBE1" w14:textId="77777777" w:rsidR="007102C0" w:rsidRPr="00850836" w:rsidRDefault="007102C0" w:rsidP="007102C0">
            <w:pPr>
              <w:jc w:val="center"/>
              <w:rPr>
                <w:sz w:val="20"/>
                <w:szCs w:val="20"/>
              </w:rPr>
            </w:pPr>
            <w:r w:rsidRPr="00850836">
              <w:rPr>
                <w:sz w:val="20"/>
                <w:szCs w:val="20"/>
              </w:rPr>
              <w:t>1.2.</w:t>
            </w:r>
          </w:p>
        </w:tc>
        <w:tc>
          <w:tcPr>
            <w:tcW w:w="1133" w:type="dxa"/>
            <w:shd w:val="clear" w:color="000000" w:fill="FFCCFF"/>
            <w:vAlign w:val="center"/>
            <w:hideMark/>
          </w:tcPr>
          <w:p w14:paraId="3A604903" w14:textId="77777777" w:rsidR="007102C0" w:rsidRPr="00850836" w:rsidRDefault="007102C0" w:rsidP="007102C0">
            <w:pPr>
              <w:jc w:val="both"/>
              <w:rPr>
                <w:sz w:val="20"/>
                <w:szCs w:val="20"/>
              </w:rPr>
            </w:pPr>
            <w:r w:rsidRPr="00850836">
              <w:rPr>
                <w:sz w:val="20"/>
                <w:szCs w:val="20"/>
              </w:rPr>
              <w:t>12 1 03 00000</w:t>
            </w:r>
          </w:p>
        </w:tc>
        <w:tc>
          <w:tcPr>
            <w:tcW w:w="2064" w:type="dxa"/>
            <w:shd w:val="clear" w:color="000000" w:fill="FFCCFF"/>
            <w:vAlign w:val="center"/>
            <w:hideMark/>
          </w:tcPr>
          <w:p w14:paraId="1ADDBC81" w14:textId="77777777" w:rsidR="007102C0" w:rsidRPr="00850836" w:rsidRDefault="007102C0" w:rsidP="007102C0">
            <w:pPr>
              <w:rPr>
                <w:sz w:val="20"/>
                <w:szCs w:val="20"/>
              </w:rPr>
            </w:pPr>
            <w:r w:rsidRPr="00850836">
              <w:rPr>
                <w:sz w:val="20"/>
                <w:szCs w:val="20"/>
              </w:rPr>
              <w:t>Основное мероприятие 03 «Создание условий для реализации государственных полномочий в области земельных отношений»</w:t>
            </w:r>
          </w:p>
        </w:tc>
        <w:tc>
          <w:tcPr>
            <w:tcW w:w="1449" w:type="dxa"/>
            <w:shd w:val="clear" w:color="auto" w:fill="auto"/>
            <w:vAlign w:val="center"/>
            <w:hideMark/>
          </w:tcPr>
          <w:p w14:paraId="47954E1F" w14:textId="77777777" w:rsidR="007102C0" w:rsidRPr="00850836" w:rsidRDefault="007102C0" w:rsidP="007102C0">
            <w:pPr>
              <w:jc w:val="center"/>
              <w:rPr>
                <w:sz w:val="20"/>
                <w:szCs w:val="20"/>
              </w:rPr>
            </w:pPr>
            <w:r w:rsidRPr="00850836">
              <w:rPr>
                <w:sz w:val="20"/>
                <w:szCs w:val="20"/>
              </w:rPr>
              <w:t>9 022,00</w:t>
            </w:r>
          </w:p>
        </w:tc>
        <w:tc>
          <w:tcPr>
            <w:tcW w:w="1417" w:type="dxa"/>
            <w:shd w:val="clear" w:color="auto" w:fill="auto"/>
            <w:vAlign w:val="center"/>
            <w:hideMark/>
          </w:tcPr>
          <w:p w14:paraId="45E2CA03" w14:textId="77777777" w:rsidR="007102C0" w:rsidRPr="00850836" w:rsidRDefault="007102C0" w:rsidP="007102C0">
            <w:pPr>
              <w:jc w:val="center"/>
              <w:rPr>
                <w:sz w:val="20"/>
                <w:szCs w:val="20"/>
              </w:rPr>
            </w:pPr>
            <w:r w:rsidRPr="00850836">
              <w:rPr>
                <w:sz w:val="20"/>
                <w:szCs w:val="20"/>
              </w:rPr>
              <w:t>9 022,00</w:t>
            </w:r>
          </w:p>
        </w:tc>
        <w:tc>
          <w:tcPr>
            <w:tcW w:w="1133" w:type="dxa"/>
            <w:shd w:val="clear" w:color="auto" w:fill="auto"/>
            <w:vAlign w:val="center"/>
            <w:hideMark/>
          </w:tcPr>
          <w:p w14:paraId="286CAB42" w14:textId="77777777" w:rsidR="007102C0" w:rsidRPr="00850836" w:rsidRDefault="007102C0" w:rsidP="007102C0">
            <w:pPr>
              <w:jc w:val="center"/>
              <w:rPr>
                <w:sz w:val="20"/>
                <w:szCs w:val="20"/>
              </w:rPr>
            </w:pPr>
            <w:r w:rsidRPr="00850836">
              <w:rPr>
                <w:sz w:val="20"/>
                <w:szCs w:val="20"/>
              </w:rPr>
              <w:t>0,00</w:t>
            </w:r>
          </w:p>
        </w:tc>
        <w:tc>
          <w:tcPr>
            <w:tcW w:w="1103" w:type="dxa"/>
            <w:shd w:val="clear" w:color="auto" w:fill="auto"/>
            <w:vAlign w:val="center"/>
            <w:hideMark/>
          </w:tcPr>
          <w:p w14:paraId="6BF2D878" w14:textId="77777777" w:rsidR="007102C0" w:rsidRPr="00850836" w:rsidRDefault="007102C0" w:rsidP="007102C0">
            <w:pPr>
              <w:jc w:val="center"/>
              <w:rPr>
                <w:sz w:val="20"/>
                <w:szCs w:val="20"/>
              </w:rPr>
            </w:pPr>
            <w:r w:rsidRPr="00850836">
              <w:rPr>
                <w:sz w:val="20"/>
                <w:szCs w:val="20"/>
              </w:rPr>
              <w:t>1 852,40</w:t>
            </w:r>
          </w:p>
        </w:tc>
        <w:tc>
          <w:tcPr>
            <w:tcW w:w="914" w:type="dxa"/>
            <w:shd w:val="clear" w:color="auto" w:fill="auto"/>
            <w:vAlign w:val="center"/>
            <w:hideMark/>
          </w:tcPr>
          <w:p w14:paraId="5E675719" w14:textId="77777777" w:rsidR="007102C0" w:rsidRPr="00850836" w:rsidRDefault="007102C0" w:rsidP="007102C0">
            <w:pPr>
              <w:jc w:val="center"/>
              <w:rPr>
                <w:sz w:val="20"/>
                <w:szCs w:val="20"/>
              </w:rPr>
            </w:pPr>
            <w:r w:rsidRPr="00850836">
              <w:rPr>
                <w:sz w:val="20"/>
                <w:szCs w:val="20"/>
              </w:rPr>
              <w:t>20,5%</w:t>
            </w:r>
          </w:p>
        </w:tc>
      </w:tr>
      <w:tr w:rsidR="00850836" w:rsidRPr="00850836" w14:paraId="673EB5EB" w14:textId="77777777" w:rsidTr="0055134B">
        <w:trPr>
          <w:trHeight w:val="825"/>
        </w:trPr>
        <w:tc>
          <w:tcPr>
            <w:tcW w:w="705" w:type="dxa"/>
            <w:shd w:val="clear" w:color="auto" w:fill="auto"/>
            <w:noWrap/>
            <w:vAlign w:val="center"/>
            <w:hideMark/>
          </w:tcPr>
          <w:p w14:paraId="3B67A7EC" w14:textId="77777777" w:rsidR="007102C0" w:rsidRPr="00850836" w:rsidRDefault="007102C0" w:rsidP="007102C0">
            <w:pPr>
              <w:jc w:val="center"/>
              <w:rPr>
                <w:sz w:val="20"/>
                <w:szCs w:val="20"/>
              </w:rPr>
            </w:pPr>
            <w:r w:rsidRPr="00850836">
              <w:rPr>
                <w:sz w:val="20"/>
                <w:szCs w:val="20"/>
              </w:rPr>
              <w:lastRenderedPageBreak/>
              <w:t> </w:t>
            </w:r>
          </w:p>
        </w:tc>
        <w:tc>
          <w:tcPr>
            <w:tcW w:w="9213" w:type="dxa"/>
            <w:gridSpan w:val="7"/>
            <w:shd w:val="clear" w:color="000000" w:fill="FCE4D6"/>
            <w:vAlign w:val="center"/>
            <w:hideMark/>
          </w:tcPr>
          <w:p w14:paraId="12A1E0EE" w14:textId="77777777" w:rsidR="007102C0" w:rsidRPr="00850836" w:rsidRDefault="007102C0" w:rsidP="007102C0">
            <w:pPr>
              <w:rPr>
                <w:sz w:val="20"/>
                <w:szCs w:val="20"/>
              </w:rPr>
            </w:pPr>
            <w:r w:rsidRPr="00850836">
              <w:rPr>
                <w:sz w:val="20"/>
                <w:szCs w:val="20"/>
              </w:rPr>
              <w:t>1. Наименование цели «Повышение эффективности управления и распоряжения имуществом, находящемся в распоряжении органов местного самоуправления на территории Московской области»</w:t>
            </w:r>
          </w:p>
        </w:tc>
      </w:tr>
      <w:tr w:rsidR="00850836" w:rsidRPr="00850836" w14:paraId="5F229C4D" w14:textId="77777777" w:rsidTr="0055134B">
        <w:trPr>
          <w:trHeight w:val="2400"/>
        </w:trPr>
        <w:tc>
          <w:tcPr>
            <w:tcW w:w="705" w:type="dxa"/>
            <w:shd w:val="clear" w:color="auto" w:fill="auto"/>
            <w:noWrap/>
            <w:vAlign w:val="center"/>
            <w:hideMark/>
          </w:tcPr>
          <w:p w14:paraId="6BD5DFB2"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06F39C04" w14:textId="77777777" w:rsidR="007102C0" w:rsidRPr="00850836" w:rsidRDefault="007102C0" w:rsidP="007102C0">
            <w:pPr>
              <w:jc w:val="both"/>
              <w:rPr>
                <w:sz w:val="20"/>
                <w:szCs w:val="20"/>
              </w:rPr>
            </w:pPr>
            <w:r w:rsidRPr="00850836">
              <w:rPr>
                <w:sz w:val="20"/>
                <w:szCs w:val="20"/>
              </w:rPr>
              <w:t> </w:t>
            </w:r>
          </w:p>
        </w:tc>
        <w:tc>
          <w:tcPr>
            <w:tcW w:w="2064" w:type="dxa"/>
            <w:shd w:val="clear" w:color="auto" w:fill="auto"/>
            <w:vAlign w:val="center"/>
            <w:hideMark/>
          </w:tcPr>
          <w:p w14:paraId="4AB4EBBE" w14:textId="77777777" w:rsidR="007102C0" w:rsidRPr="00850836" w:rsidRDefault="007102C0" w:rsidP="007102C0">
            <w:pPr>
              <w:rPr>
                <w:sz w:val="20"/>
                <w:szCs w:val="20"/>
              </w:rPr>
            </w:pPr>
            <w:r w:rsidRPr="00850836">
              <w:rPr>
                <w:sz w:val="20"/>
                <w:szCs w:val="20"/>
              </w:rPr>
              <w:t>1.1. Целевой показатель 1 «Эффективность работы по взысканию задолженности по арендной плате за земельные участки, государственная собственность на которые не разграничена» - 100%</w:t>
            </w:r>
            <w:r w:rsidRPr="00850836">
              <w:rPr>
                <w:sz w:val="20"/>
                <w:szCs w:val="20"/>
              </w:rPr>
              <w:br/>
              <w:t>Тип показателя - Приоритетный целевой показатель, Рейтинг-45, Закон МО 10.12.2020 № 270/2020-ОЗ</w:t>
            </w:r>
            <w:r w:rsidRPr="00850836">
              <w:rPr>
                <w:sz w:val="20"/>
                <w:szCs w:val="20"/>
              </w:rPr>
              <w:br/>
            </w:r>
            <w:r w:rsidRPr="00850836">
              <w:rPr>
                <w:sz w:val="20"/>
                <w:szCs w:val="20"/>
              </w:rPr>
              <w:br/>
              <w:t>Ответственный за достижение показателей - Комитет по управлению имуществом администрации городского округа Кашира</w:t>
            </w:r>
          </w:p>
        </w:tc>
        <w:tc>
          <w:tcPr>
            <w:tcW w:w="1449" w:type="dxa"/>
            <w:shd w:val="clear" w:color="auto" w:fill="auto"/>
            <w:vAlign w:val="center"/>
            <w:hideMark/>
          </w:tcPr>
          <w:p w14:paraId="19C4AAE6" w14:textId="77777777" w:rsidR="007102C0" w:rsidRPr="00850836" w:rsidRDefault="007102C0" w:rsidP="007102C0">
            <w:pPr>
              <w:jc w:val="center"/>
              <w:rPr>
                <w:sz w:val="20"/>
                <w:szCs w:val="20"/>
              </w:rPr>
            </w:pPr>
            <w:r w:rsidRPr="00850836">
              <w:rPr>
                <w:sz w:val="20"/>
                <w:szCs w:val="20"/>
              </w:rPr>
              <w:t> </w:t>
            </w:r>
          </w:p>
        </w:tc>
        <w:tc>
          <w:tcPr>
            <w:tcW w:w="1417" w:type="dxa"/>
            <w:shd w:val="clear" w:color="auto" w:fill="auto"/>
            <w:vAlign w:val="center"/>
            <w:hideMark/>
          </w:tcPr>
          <w:p w14:paraId="28DCE8FC"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3DE2E490" w14:textId="77777777" w:rsidR="007102C0" w:rsidRPr="00850836" w:rsidRDefault="007102C0" w:rsidP="007102C0">
            <w:pPr>
              <w:jc w:val="center"/>
              <w:rPr>
                <w:sz w:val="20"/>
                <w:szCs w:val="20"/>
              </w:rPr>
            </w:pPr>
            <w:r w:rsidRPr="00850836">
              <w:rPr>
                <w:sz w:val="20"/>
                <w:szCs w:val="20"/>
              </w:rPr>
              <w:t> </w:t>
            </w:r>
          </w:p>
        </w:tc>
        <w:tc>
          <w:tcPr>
            <w:tcW w:w="1103" w:type="dxa"/>
            <w:shd w:val="clear" w:color="auto" w:fill="auto"/>
            <w:vAlign w:val="center"/>
            <w:hideMark/>
          </w:tcPr>
          <w:p w14:paraId="44673A0F"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472B31CF" w14:textId="77777777" w:rsidR="007102C0" w:rsidRPr="00850836" w:rsidRDefault="007102C0" w:rsidP="007102C0">
            <w:pPr>
              <w:jc w:val="center"/>
              <w:rPr>
                <w:sz w:val="20"/>
                <w:szCs w:val="20"/>
              </w:rPr>
            </w:pPr>
            <w:r w:rsidRPr="00850836">
              <w:rPr>
                <w:sz w:val="20"/>
                <w:szCs w:val="20"/>
              </w:rPr>
              <w:t> </w:t>
            </w:r>
          </w:p>
        </w:tc>
      </w:tr>
      <w:tr w:rsidR="00850836" w:rsidRPr="00850836" w14:paraId="6218F39D" w14:textId="77777777" w:rsidTr="0055134B">
        <w:trPr>
          <w:trHeight w:val="2640"/>
        </w:trPr>
        <w:tc>
          <w:tcPr>
            <w:tcW w:w="705" w:type="dxa"/>
            <w:shd w:val="clear" w:color="auto" w:fill="auto"/>
            <w:noWrap/>
            <w:vAlign w:val="center"/>
            <w:hideMark/>
          </w:tcPr>
          <w:p w14:paraId="4DD32876"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38C425B0" w14:textId="77777777" w:rsidR="007102C0" w:rsidRPr="00850836" w:rsidRDefault="007102C0" w:rsidP="007102C0">
            <w:pPr>
              <w:jc w:val="both"/>
              <w:rPr>
                <w:sz w:val="20"/>
                <w:szCs w:val="20"/>
              </w:rPr>
            </w:pPr>
            <w:r w:rsidRPr="00850836">
              <w:rPr>
                <w:sz w:val="20"/>
                <w:szCs w:val="20"/>
              </w:rPr>
              <w:t> </w:t>
            </w:r>
          </w:p>
        </w:tc>
        <w:tc>
          <w:tcPr>
            <w:tcW w:w="2064" w:type="dxa"/>
            <w:shd w:val="clear" w:color="auto" w:fill="auto"/>
            <w:vAlign w:val="center"/>
            <w:hideMark/>
          </w:tcPr>
          <w:p w14:paraId="57E69D37" w14:textId="77777777" w:rsidR="007102C0" w:rsidRPr="00850836" w:rsidRDefault="007102C0" w:rsidP="007102C0">
            <w:pPr>
              <w:rPr>
                <w:sz w:val="20"/>
                <w:szCs w:val="20"/>
              </w:rPr>
            </w:pPr>
            <w:r w:rsidRPr="00850836">
              <w:rPr>
                <w:sz w:val="20"/>
                <w:szCs w:val="20"/>
              </w:rPr>
              <w:t>1.3 Целевой показатель 3 «Поступления доходов в бюджет муниципального образования от распоряжения земельными участками, государственная собственность на которые не разграничена» - 100%</w:t>
            </w:r>
            <w:r w:rsidRPr="00850836">
              <w:rPr>
                <w:sz w:val="20"/>
                <w:szCs w:val="20"/>
              </w:rPr>
              <w:br/>
              <w:t>Тип показателя - Приоритетный целевой показатель, Рейтинг-45, Закон МО 10.12.2020 № 270/2020-ОЗ</w:t>
            </w:r>
            <w:r w:rsidRPr="00850836">
              <w:rPr>
                <w:sz w:val="20"/>
                <w:szCs w:val="20"/>
              </w:rPr>
              <w:br/>
            </w:r>
            <w:r w:rsidRPr="00850836">
              <w:rPr>
                <w:b/>
                <w:bCs/>
                <w:sz w:val="20"/>
                <w:szCs w:val="20"/>
              </w:rPr>
              <w:br/>
            </w:r>
            <w:r w:rsidRPr="00850836">
              <w:rPr>
                <w:sz w:val="20"/>
                <w:szCs w:val="20"/>
              </w:rPr>
              <w:t>Ответственный за достижение показателей - Комитет по управлению имуществом администрации городского округа Кашира</w:t>
            </w:r>
          </w:p>
        </w:tc>
        <w:tc>
          <w:tcPr>
            <w:tcW w:w="1449" w:type="dxa"/>
            <w:shd w:val="clear" w:color="auto" w:fill="auto"/>
            <w:vAlign w:val="center"/>
            <w:hideMark/>
          </w:tcPr>
          <w:p w14:paraId="452A1D5F" w14:textId="77777777" w:rsidR="007102C0" w:rsidRPr="00850836" w:rsidRDefault="007102C0" w:rsidP="007102C0">
            <w:pPr>
              <w:jc w:val="center"/>
              <w:rPr>
                <w:sz w:val="20"/>
                <w:szCs w:val="20"/>
              </w:rPr>
            </w:pPr>
            <w:r w:rsidRPr="00850836">
              <w:rPr>
                <w:sz w:val="20"/>
                <w:szCs w:val="20"/>
              </w:rPr>
              <w:t> </w:t>
            </w:r>
          </w:p>
        </w:tc>
        <w:tc>
          <w:tcPr>
            <w:tcW w:w="1417" w:type="dxa"/>
            <w:shd w:val="clear" w:color="auto" w:fill="auto"/>
            <w:vAlign w:val="center"/>
            <w:hideMark/>
          </w:tcPr>
          <w:p w14:paraId="7BB5AFE8"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042A54CA" w14:textId="77777777" w:rsidR="007102C0" w:rsidRPr="00850836" w:rsidRDefault="007102C0" w:rsidP="007102C0">
            <w:pPr>
              <w:jc w:val="center"/>
              <w:rPr>
                <w:sz w:val="20"/>
                <w:szCs w:val="20"/>
              </w:rPr>
            </w:pPr>
            <w:r w:rsidRPr="00850836">
              <w:rPr>
                <w:sz w:val="20"/>
                <w:szCs w:val="20"/>
              </w:rPr>
              <w:t> </w:t>
            </w:r>
          </w:p>
        </w:tc>
        <w:tc>
          <w:tcPr>
            <w:tcW w:w="1103" w:type="dxa"/>
            <w:shd w:val="clear" w:color="auto" w:fill="auto"/>
            <w:vAlign w:val="center"/>
            <w:hideMark/>
          </w:tcPr>
          <w:p w14:paraId="67038673"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0D49C50B" w14:textId="77777777" w:rsidR="007102C0" w:rsidRPr="00850836" w:rsidRDefault="007102C0" w:rsidP="007102C0">
            <w:pPr>
              <w:jc w:val="center"/>
              <w:rPr>
                <w:sz w:val="20"/>
                <w:szCs w:val="20"/>
              </w:rPr>
            </w:pPr>
            <w:r w:rsidRPr="00850836">
              <w:rPr>
                <w:sz w:val="20"/>
                <w:szCs w:val="20"/>
              </w:rPr>
              <w:t> </w:t>
            </w:r>
          </w:p>
        </w:tc>
      </w:tr>
      <w:tr w:rsidR="00850836" w:rsidRPr="00850836" w14:paraId="51FFA833" w14:textId="77777777" w:rsidTr="0055134B">
        <w:trPr>
          <w:trHeight w:val="3825"/>
        </w:trPr>
        <w:tc>
          <w:tcPr>
            <w:tcW w:w="705" w:type="dxa"/>
            <w:shd w:val="clear" w:color="auto" w:fill="auto"/>
            <w:noWrap/>
            <w:vAlign w:val="center"/>
            <w:hideMark/>
          </w:tcPr>
          <w:p w14:paraId="7246A5D9" w14:textId="77777777" w:rsidR="007102C0" w:rsidRPr="00850836" w:rsidRDefault="007102C0" w:rsidP="007102C0">
            <w:pPr>
              <w:jc w:val="center"/>
              <w:rPr>
                <w:sz w:val="20"/>
                <w:szCs w:val="20"/>
              </w:rPr>
            </w:pPr>
            <w:r w:rsidRPr="00850836">
              <w:rPr>
                <w:sz w:val="20"/>
                <w:szCs w:val="20"/>
              </w:rPr>
              <w:lastRenderedPageBreak/>
              <w:t> </w:t>
            </w:r>
          </w:p>
        </w:tc>
        <w:tc>
          <w:tcPr>
            <w:tcW w:w="1133" w:type="dxa"/>
            <w:shd w:val="clear" w:color="auto" w:fill="auto"/>
            <w:vAlign w:val="center"/>
            <w:hideMark/>
          </w:tcPr>
          <w:p w14:paraId="1B55718B" w14:textId="77777777" w:rsidR="007102C0" w:rsidRPr="00850836" w:rsidRDefault="007102C0" w:rsidP="007102C0">
            <w:pPr>
              <w:jc w:val="both"/>
              <w:rPr>
                <w:sz w:val="20"/>
                <w:szCs w:val="20"/>
              </w:rPr>
            </w:pPr>
            <w:r w:rsidRPr="00850836">
              <w:rPr>
                <w:sz w:val="20"/>
                <w:szCs w:val="20"/>
              </w:rPr>
              <w:t> </w:t>
            </w:r>
          </w:p>
        </w:tc>
        <w:tc>
          <w:tcPr>
            <w:tcW w:w="2064" w:type="dxa"/>
            <w:shd w:val="clear" w:color="auto" w:fill="auto"/>
            <w:vAlign w:val="center"/>
            <w:hideMark/>
          </w:tcPr>
          <w:p w14:paraId="37F190C7" w14:textId="77777777" w:rsidR="007102C0" w:rsidRPr="00850836" w:rsidRDefault="007102C0" w:rsidP="007102C0">
            <w:pPr>
              <w:rPr>
                <w:sz w:val="20"/>
                <w:szCs w:val="20"/>
              </w:rPr>
            </w:pPr>
            <w:r w:rsidRPr="00850836">
              <w:rPr>
                <w:sz w:val="20"/>
                <w:szCs w:val="20"/>
              </w:rPr>
              <w:t xml:space="preserve">1.9. Целевой показатель 9 «Доля проведенных аукционов на право заключения договоров аренды земельных участков для субъектов малого и среднего предпринимательства к общему количеству таких торгов» - 20% </w:t>
            </w:r>
            <w:r w:rsidRPr="00850836">
              <w:rPr>
                <w:sz w:val="20"/>
                <w:szCs w:val="20"/>
              </w:rPr>
              <w:br/>
              <w:t>Тип показателя - Государственная программа МО "Предпринимательство Подмосковья" на 2017-2024 годы"</w:t>
            </w:r>
            <w:r w:rsidRPr="00850836">
              <w:rPr>
                <w:sz w:val="20"/>
                <w:szCs w:val="20"/>
              </w:rPr>
              <w:br/>
              <w:t>Региональный проект «Улучшение условий ведения предпринимательской деятельности»</w:t>
            </w:r>
            <w:r w:rsidRPr="00850836">
              <w:rPr>
                <w:sz w:val="20"/>
                <w:szCs w:val="20"/>
              </w:rPr>
              <w:br/>
            </w:r>
            <w:r w:rsidRPr="00850836">
              <w:rPr>
                <w:sz w:val="20"/>
                <w:szCs w:val="20"/>
              </w:rPr>
              <w:br/>
              <w:t>Тип показателя - Приоритетный целевой показатель</w:t>
            </w:r>
            <w:r w:rsidRPr="00850836">
              <w:rPr>
                <w:sz w:val="20"/>
                <w:szCs w:val="20"/>
              </w:rPr>
              <w:br/>
            </w:r>
            <w:r w:rsidRPr="00850836">
              <w:rPr>
                <w:b/>
                <w:bCs/>
                <w:sz w:val="20"/>
                <w:szCs w:val="20"/>
              </w:rPr>
              <w:t>№ 661-па от 15.03.2023</w:t>
            </w:r>
            <w:r w:rsidRPr="00850836">
              <w:rPr>
                <w:sz w:val="20"/>
                <w:szCs w:val="20"/>
              </w:rPr>
              <w:br/>
            </w:r>
            <w:r w:rsidRPr="00850836">
              <w:rPr>
                <w:sz w:val="20"/>
                <w:szCs w:val="20"/>
              </w:rPr>
              <w:br/>
              <w:t>Ответственный за достижение показателей - Комитет по управлению имуществом администрации городского округа Кашира</w:t>
            </w:r>
          </w:p>
        </w:tc>
        <w:tc>
          <w:tcPr>
            <w:tcW w:w="1449" w:type="dxa"/>
            <w:shd w:val="clear" w:color="auto" w:fill="auto"/>
            <w:vAlign w:val="center"/>
            <w:hideMark/>
          </w:tcPr>
          <w:p w14:paraId="494BED5F" w14:textId="77777777" w:rsidR="007102C0" w:rsidRPr="00850836" w:rsidRDefault="007102C0" w:rsidP="007102C0">
            <w:pPr>
              <w:jc w:val="center"/>
              <w:rPr>
                <w:sz w:val="20"/>
                <w:szCs w:val="20"/>
              </w:rPr>
            </w:pPr>
            <w:r w:rsidRPr="00850836">
              <w:rPr>
                <w:sz w:val="20"/>
                <w:szCs w:val="20"/>
              </w:rPr>
              <w:t> </w:t>
            </w:r>
          </w:p>
        </w:tc>
        <w:tc>
          <w:tcPr>
            <w:tcW w:w="1417" w:type="dxa"/>
            <w:shd w:val="clear" w:color="auto" w:fill="auto"/>
            <w:vAlign w:val="center"/>
            <w:hideMark/>
          </w:tcPr>
          <w:p w14:paraId="00DE2F81"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66D1211B" w14:textId="77777777" w:rsidR="007102C0" w:rsidRPr="00850836" w:rsidRDefault="007102C0" w:rsidP="007102C0">
            <w:pPr>
              <w:jc w:val="center"/>
              <w:rPr>
                <w:sz w:val="20"/>
                <w:szCs w:val="20"/>
              </w:rPr>
            </w:pPr>
            <w:r w:rsidRPr="00850836">
              <w:rPr>
                <w:sz w:val="20"/>
                <w:szCs w:val="20"/>
              </w:rPr>
              <w:t> </w:t>
            </w:r>
          </w:p>
        </w:tc>
        <w:tc>
          <w:tcPr>
            <w:tcW w:w="1103" w:type="dxa"/>
            <w:shd w:val="clear" w:color="auto" w:fill="auto"/>
            <w:vAlign w:val="center"/>
            <w:hideMark/>
          </w:tcPr>
          <w:p w14:paraId="7FF00051"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3549243A" w14:textId="77777777" w:rsidR="007102C0" w:rsidRPr="00850836" w:rsidRDefault="007102C0" w:rsidP="007102C0">
            <w:pPr>
              <w:jc w:val="center"/>
              <w:rPr>
                <w:sz w:val="20"/>
                <w:szCs w:val="20"/>
              </w:rPr>
            </w:pPr>
            <w:r w:rsidRPr="00850836">
              <w:rPr>
                <w:sz w:val="20"/>
                <w:szCs w:val="20"/>
              </w:rPr>
              <w:t> </w:t>
            </w:r>
          </w:p>
        </w:tc>
      </w:tr>
      <w:tr w:rsidR="00850836" w:rsidRPr="00850836" w14:paraId="40834F66" w14:textId="77777777" w:rsidTr="0055134B">
        <w:trPr>
          <w:trHeight w:val="2925"/>
        </w:trPr>
        <w:tc>
          <w:tcPr>
            <w:tcW w:w="705" w:type="dxa"/>
            <w:shd w:val="clear" w:color="auto" w:fill="auto"/>
            <w:noWrap/>
            <w:vAlign w:val="center"/>
            <w:hideMark/>
          </w:tcPr>
          <w:p w14:paraId="57E49247"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76CCA141" w14:textId="77777777" w:rsidR="007102C0" w:rsidRPr="00850836" w:rsidRDefault="007102C0" w:rsidP="007102C0">
            <w:pPr>
              <w:jc w:val="both"/>
              <w:rPr>
                <w:sz w:val="20"/>
                <w:szCs w:val="20"/>
              </w:rPr>
            </w:pPr>
            <w:r w:rsidRPr="00850836">
              <w:rPr>
                <w:sz w:val="20"/>
                <w:szCs w:val="20"/>
              </w:rPr>
              <w:t> </w:t>
            </w:r>
          </w:p>
        </w:tc>
        <w:tc>
          <w:tcPr>
            <w:tcW w:w="2064" w:type="dxa"/>
            <w:shd w:val="clear" w:color="auto" w:fill="auto"/>
            <w:vAlign w:val="center"/>
            <w:hideMark/>
          </w:tcPr>
          <w:p w14:paraId="2353374C" w14:textId="77777777" w:rsidR="007102C0" w:rsidRPr="00850836" w:rsidRDefault="007102C0" w:rsidP="007102C0">
            <w:pPr>
              <w:rPr>
                <w:sz w:val="20"/>
                <w:szCs w:val="20"/>
              </w:rPr>
            </w:pPr>
            <w:r w:rsidRPr="00850836">
              <w:rPr>
                <w:sz w:val="20"/>
                <w:szCs w:val="20"/>
              </w:rPr>
              <w:t>1.10. Целевой показатель 10 «Эффективность работы по расторжению договоров аренды земельных участков и размещению земельных участков на Едином инвестиционном портале предпринимателей Московской области» - 20%</w:t>
            </w:r>
            <w:r w:rsidRPr="00850836">
              <w:rPr>
                <w:sz w:val="20"/>
                <w:szCs w:val="20"/>
              </w:rPr>
              <w:br/>
              <w:t>1 балл - № 661-па от 15.03.2023</w:t>
            </w:r>
            <w:r w:rsidRPr="00850836">
              <w:rPr>
                <w:sz w:val="20"/>
                <w:szCs w:val="20"/>
              </w:rPr>
              <w:br/>
              <w:t>Тип показателя - Приоритетный целевой показатель, Закон МО 10.12.2020 № 270/2020-ОЗ</w:t>
            </w:r>
            <w:r w:rsidRPr="00850836">
              <w:rPr>
                <w:sz w:val="20"/>
                <w:szCs w:val="20"/>
              </w:rPr>
              <w:br/>
            </w:r>
            <w:r w:rsidRPr="00850836">
              <w:rPr>
                <w:sz w:val="20"/>
                <w:szCs w:val="20"/>
              </w:rPr>
              <w:br/>
              <w:t xml:space="preserve">Ответственный за достижение </w:t>
            </w:r>
            <w:r w:rsidRPr="00850836">
              <w:rPr>
                <w:sz w:val="20"/>
                <w:szCs w:val="20"/>
              </w:rPr>
              <w:lastRenderedPageBreak/>
              <w:t>показателей - Комитет по управлению имуществом администрации городского округа Кашира</w:t>
            </w:r>
            <w:r w:rsidRPr="00850836">
              <w:rPr>
                <w:sz w:val="20"/>
                <w:szCs w:val="20"/>
              </w:rPr>
              <w:br/>
            </w:r>
            <w:r w:rsidRPr="00850836">
              <w:rPr>
                <w:b/>
                <w:bCs/>
                <w:sz w:val="20"/>
                <w:szCs w:val="20"/>
              </w:rPr>
              <w:t>№ 227-па от 06.02.2023</w:t>
            </w:r>
          </w:p>
        </w:tc>
        <w:tc>
          <w:tcPr>
            <w:tcW w:w="1449" w:type="dxa"/>
            <w:shd w:val="clear" w:color="auto" w:fill="auto"/>
            <w:vAlign w:val="center"/>
            <w:hideMark/>
          </w:tcPr>
          <w:p w14:paraId="4A7D1BAD" w14:textId="77777777" w:rsidR="007102C0" w:rsidRPr="00850836" w:rsidRDefault="007102C0" w:rsidP="007102C0">
            <w:pPr>
              <w:jc w:val="center"/>
              <w:rPr>
                <w:sz w:val="20"/>
                <w:szCs w:val="20"/>
              </w:rPr>
            </w:pPr>
            <w:r w:rsidRPr="00850836">
              <w:rPr>
                <w:sz w:val="20"/>
                <w:szCs w:val="20"/>
              </w:rPr>
              <w:lastRenderedPageBreak/>
              <w:t> </w:t>
            </w:r>
          </w:p>
        </w:tc>
        <w:tc>
          <w:tcPr>
            <w:tcW w:w="1417" w:type="dxa"/>
            <w:shd w:val="clear" w:color="auto" w:fill="auto"/>
            <w:vAlign w:val="center"/>
            <w:hideMark/>
          </w:tcPr>
          <w:p w14:paraId="3C9B971C"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3800F027" w14:textId="77777777" w:rsidR="007102C0" w:rsidRPr="00850836" w:rsidRDefault="007102C0" w:rsidP="007102C0">
            <w:pPr>
              <w:jc w:val="center"/>
              <w:rPr>
                <w:sz w:val="20"/>
                <w:szCs w:val="20"/>
              </w:rPr>
            </w:pPr>
            <w:r w:rsidRPr="00850836">
              <w:rPr>
                <w:sz w:val="20"/>
                <w:szCs w:val="20"/>
              </w:rPr>
              <w:t> </w:t>
            </w:r>
          </w:p>
        </w:tc>
        <w:tc>
          <w:tcPr>
            <w:tcW w:w="1103" w:type="dxa"/>
            <w:shd w:val="clear" w:color="auto" w:fill="auto"/>
            <w:vAlign w:val="center"/>
            <w:hideMark/>
          </w:tcPr>
          <w:p w14:paraId="1709DFFD"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70E29BE3" w14:textId="77777777" w:rsidR="007102C0" w:rsidRPr="00850836" w:rsidRDefault="007102C0" w:rsidP="007102C0">
            <w:pPr>
              <w:jc w:val="center"/>
              <w:rPr>
                <w:sz w:val="20"/>
                <w:szCs w:val="20"/>
              </w:rPr>
            </w:pPr>
            <w:r w:rsidRPr="00850836">
              <w:rPr>
                <w:sz w:val="20"/>
                <w:szCs w:val="20"/>
              </w:rPr>
              <w:t> </w:t>
            </w:r>
          </w:p>
        </w:tc>
      </w:tr>
      <w:tr w:rsidR="00850836" w:rsidRPr="00850836" w14:paraId="06BEF81B" w14:textId="77777777" w:rsidTr="0055134B">
        <w:trPr>
          <w:trHeight w:val="4605"/>
        </w:trPr>
        <w:tc>
          <w:tcPr>
            <w:tcW w:w="705" w:type="dxa"/>
            <w:shd w:val="clear" w:color="auto" w:fill="auto"/>
            <w:noWrap/>
            <w:vAlign w:val="center"/>
            <w:hideMark/>
          </w:tcPr>
          <w:p w14:paraId="0889C051"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27A3A91C" w14:textId="77777777" w:rsidR="007102C0" w:rsidRPr="00850836" w:rsidRDefault="007102C0" w:rsidP="007102C0">
            <w:pPr>
              <w:jc w:val="both"/>
              <w:rPr>
                <w:sz w:val="20"/>
                <w:szCs w:val="20"/>
              </w:rPr>
            </w:pPr>
            <w:r w:rsidRPr="00850836">
              <w:rPr>
                <w:sz w:val="20"/>
                <w:szCs w:val="20"/>
              </w:rPr>
              <w:t> </w:t>
            </w:r>
          </w:p>
        </w:tc>
        <w:tc>
          <w:tcPr>
            <w:tcW w:w="2064" w:type="dxa"/>
            <w:shd w:val="clear" w:color="auto" w:fill="auto"/>
            <w:vAlign w:val="center"/>
            <w:hideMark/>
          </w:tcPr>
          <w:p w14:paraId="4C9B6E2A" w14:textId="77777777" w:rsidR="007102C0" w:rsidRPr="00850836" w:rsidRDefault="007102C0" w:rsidP="007102C0">
            <w:pPr>
              <w:rPr>
                <w:sz w:val="20"/>
                <w:szCs w:val="20"/>
              </w:rPr>
            </w:pPr>
            <w:r w:rsidRPr="00850836">
              <w:rPr>
                <w:sz w:val="20"/>
                <w:szCs w:val="20"/>
              </w:rPr>
              <w:t xml:space="preserve">                                     </w:t>
            </w:r>
            <w:r w:rsidRPr="00850836">
              <w:rPr>
                <w:sz w:val="20"/>
                <w:szCs w:val="20"/>
              </w:rPr>
              <w:br w:type="page"/>
            </w:r>
            <w:r w:rsidRPr="00850836">
              <w:rPr>
                <w:b/>
                <w:bCs/>
                <w:sz w:val="20"/>
                <w:szCs w:val="20"/>
              </w:rPr>
              <w:t>Мероприятие 03.01.</w:t>
            </w:r>
            <w:r w:rsidRPr="00850836">
              <w:rPr>
                <w:sz w:val="20"/>
                <w:szCs w:val="20"/>
              </w:rPr>
              <w:br w:type="page"/>
              <w:t>Обеспечение осуществления органами местного самоуправления муниципальных образований Московской области отдельных государственных полномочий Московской области в области земельных отношений</w:t>
            </w:r>
            <w:r w:rsidRPr="00850836">
              <w:rPr>
                <w:sz w:val="20"/>
                <w:szCs w:val="20"/>
              </w:rPr>
              <w:br w:type="page"/>
            </w:r>
            <w:r w:rsidRPr="00850836">
              <w:rPr>
                <w:sz w:val="20"/>
                <w:szCs w:val="20"/>
              </w:rPr>
              <w:br w:type="page"/>
              <w:t>Оказано услуг в области земельных отношений органами местного самоуправления муниципальных образований Московской области, единиц - 3 680,00</w:t>
            </w:r>
            <w:r w:rsidRPr="00850836">
              <w:rPr>
                <w:sz w:val="20"/>
                <w:szCs w:val="20"/>
              </w:rPr>
              <w:br w:type="page"/>
            </w:r>
            <w:r w:rsidRPr="00850836">
              <w:rPr>
                <w:sz w:val="20"/>
                <w:szCs w:val="20"/>
              </w:rPr>
              <w:br w:type="page"/>
              <w:t xml:space="preserve">Ответственный за выполнение </w:t>
            </w:r>
            <w:proofErr w:type="gramStart"/>
            <w:r w:rsidRPr="00850836">
              <w:rPr>
                <w:sz w:val="20"/>
                <w:szCs w:val="20"/>
              </w:rPr>
              <w:t>мероприятия  -</w:t>
            </w:r>
            <w:proofErr w:type="gramEnd"/>
            <w:r w:rsidRPr="00850836">
              <w:rPr>
                <w:sz w:val="20"/>
                <w:szCs w:val="20"/>
              </w:rPr>
              <w:t xml:space="preserve"> Комитет по управлению имуществом администрации городского округа Кашира</w:t>
            </w:r>
            <w:r w:rsidRPr="00850836">
              <w:rPr>
                <w:sz w:val="20"/>
                <w:szCs w:val="20"/>
              </w:rPr>
              <w:br w:type="page"/>
            </w:r>
            <w:r w:rsidRPr="00850836">
              <w:rPr>
                <w:sz w:val="20"/>
                <w:szCs w:val="20"/>
              </w:rPr>
              <w:br w:type="page"/>
            </w:r>
          </w:p>
        </w:tc>
        <w:tc>
          <w:tcPr>
            <w:tcW w:w="1449" w:type="dxa"/>
            <w:shd w:val="clear" w:color="auto" w:fill="auto"/>
            <w:vAlign w:val="center"/>
            <w:hideMark/>
          </w:tcPr>
          <w:p w14:paraId="01DE16AE" w14:textId="77777777" w:rsidR="007102C0" w:rsidRPr="00850836" w:rsidRDefault="007102C0" w:rsidP="007102C0">
            <w:pPr>
              <w:jc w:val="center"/>
              <w:rPr>
                <w:sz w:val="20"/>
                <w:szCs w:val="20"/>
              </w:rPr>
            </w:pPr>
            <w:r w:rsidRPr="00850836">
              <w:rPr>
                <w:sz w:val="20"/>
                <w:szCs w:val="20"/>
              </w:rPr>
              <w:t>9 022,00</w:t>
            </w:r>
          </w:p>
        </w:tc>
        <w:tc>
          <w:tcPr>
            <w:tcW w:w="1417" w:type="dxa"/>
            <w:shd w:val="clear" w:color="auto" w:fill="auto"/>
            <w:vAlign w:val="center"/>
            <w:hideMark/>
          </w:tcPr>
          <w:p w14:paraId="4018C762" w14:textId="77777777" w:rsidR="007102C0" w:rsidRPr="00850836" w:rsidRDefault="007102C0" w:rsidP="007102C0">
            <w:pPr>
              <w:jc w:val="center"/>
              <w:rPr>
                <w:sz w:val="20"/>
                <w:szCs w:val="20"/>
              </w:rPr>
            </w:pPr>
            <w:r w:rsidRPr="00850836">
              <w:rPr>
                <w:sz w:val="20"/>
                <w:szCs w:val="20"/>
              </w:rPr>
              <w:t>9 022,00</w:t>
            </w:r>
          </w:p>
        </w:tc>
        <w:tc>
          <w:tcPr>
            <w:tcW w:w="1133" w:type="dxa"/>
            <w:shd w:val="clear" w:color="auto" w:fill="auto"/>
            <w:vAlign w:val="center"/>
            <w:hideMark/>
          </w:tcPr>
          <w:p w14:paraId="11A5E0F6" w14:textId="77777777" w:rsidR="007102C0" w:rsidRPr="00850836" w:rsidRDefault="007102C0" w:rsidP="007102C0">
            <w:pPr>
              <w:jc w:val="center"/>
              <w:rPr>
                <w:sz w:val="20"/>
                <w:szCs w:val="20"/>
              </w:rPr>
            </w:pPr>
            <w:r w:rsidRPr="00850836">
              <w:rPr>
                <w:sz w:val="20"/>
                <w:szCs w:val="20"/>
              </w:rPr>
              <w:t>0,00</w:t>
            </w:r>
          </w:p>
        </w:tc>
        <w:tc>
          <w:tcPr>
            <w:tcW w:w="1103" w:type="dxa"/>
            <w:shd w:val="clear" w:color="auto" w:fill="auto"/>
            <w:vAlign w:val="center"/>
            <w:hideMark/>
          </w:tcPr>
          <w:p w14:paraId="23B3E621"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479052A2" w14:textId="77777777" w:rsidR="007102C0" w:rsidRPr="00850836" w:rsidRDefault="007102C0" w:rsidP="007102C0">
            <w:pPr>
              <w:jc w:val="center"/>
              <w:rPr>
                <w:sz w:val="20"/>
                <w:szCs w:val="20"/>
              </w:rPr>
            </w:pPr>
            <w:r w:rsidRPr="00850836">
              <w:rPr>
                <w:sz w:val="20"/>
                <w:szCs w:val="20"/>
              </w:rPr>
              <w:t>0,0%</w:t>
            </w:r>
          </w:p>
        </w:tc>
      </w:tr>
      <w:tr w:rsidR="00850836" w:rsidRPr="00850836" w14:paraId="6ABDDE25" w14:textId="77777777" w:rsidTr="0055134B">
        <w:trPr>
          <w:trHeight w:val="1200"/>
        </w:trPr>
        <w:tc>
          <w:tcPr>
            <w:tcW w:w="705" w:type="dxa"/>
            <w:shd w:val="clear" w:color="auto" w:fill="auto"/>
            <w:noWrap/>
            <w:vAlign w:val="center"/>
            <w:hideMark/>
          </w:tcPr>
          <w:p w14:paraId="6740E2D2"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3F4A8947" w14:textId="77777777" w:rsidR="007102C0" w:rsidRPr="00850836" w:rsidRDefault="007102C0" w:rsidP="007102C0">
            <w:pPr>
              <w:jc w:val="both"/>
              <w:rPr>
                <w:sz w:val="20"/>
                <w:szCs w:val="20"/>
              </w:rPr>
            </w:pPr>
            <w:r w:rsidRPr="00850836">
              <w:rPr>
                <w:sz w:val="20"/>
                <w:szCs w:val="20"/>
              </w:rPr>
              <w:t>902 0113</w:t>
            </w:r>
          </w:p>
        </w:tc>
        <w:tc>
          <w:tcPr>
            <w:tcW w:w="2064" w:type="dxa"/>
            <w:shd w:val="clear" w:color="auto" w:fill="auto"/>
            <w:vAlign w:val="center"/>
            <w:hideMark/>
          </w:tcPr>
          <w:p w14:paraId="29812D5B" w14:textId="77777777" w:rsidR="007102C0" w:rsidRPr="00850836" w:rsidRDefault="007102C0" w:rsidP="007102C0">
            <w:pPr>
              <w:rPr>
                <w:sz w:val="20"/>
                <w:szCs w:val="20"/>
              </w:rPr>
            </w:pPr>
            <w:r w:rsidRPr="00850836">
              <w:rPr>
                <w:sz w:val="20"/>
                <w:szCs w:val="20"/>
              </w:rPr>
              <w:t>Комитет по управлению имуществом администрации городского округа Кашира</w:t>
            </w:r>
            <w:r w:rsidRPr="00850836">
              <w:rPr>
                <w:sz w:val="20"/>
                <w:szCs w:val="20"/>
              </w:rPr>
              <w:br/>
              <w:t>ОБЩЕГОСУДАРСТВЕННЫЕ ВОПРОСЫ</w:t>
            </w:r>
            <w:r w:rsidRPr="00850836">
              <w:rPr>
                <w:sz w:val="20"/>
                <w:szCs w:val="20"/>
              </w:rPr>
              <w:br/>
              <w:t>Другие общегосударственные вопросы</w:t>
            </w:r>
          </w:p>
        </w:tc>
        <w:tc>
          <w:tcPr>
            <w:tcW w:w="1449" w:type="dxa"/>
            <w:shd w:val="clear" w:color="auto" w:fill="auto"/>
            <w:vAlign w:val="center"/>
            <w:hideMark/>
          </w:tcPr>
          <w:p w14:paraId="5BB5B740" w14:textId="77777777" w:rsidR="007102C0" w:rsidRPr="00850836" w:rsidRDefault="007102C0" w:rsidP="007102C0">
            <w:pPr>
              <w:jc w:val="center"/>
              <w:rPr>
                <w:sz w:val="20"/>
                <w:szCs w:val="20"/>
              </w:rPr>
            </w:pPr>
            <w:r w:rsidRPr="00850836">
              <w:rPr>
                <w:sz w:val="20"/>
                <w:szCs w:val="20"/>
              </w:rPr>
              <w:t>9 022,00</w:t>
            </w:r>
          </w:p>
        </w:tc>
        <w:tc>
          <w:tcPr>
            <w:tcW w:w="1417" w:type="dxa"/>
            <w:shd w:val="clear" w:color="auto" w:fill="auto"/>
            <w:vAlign w:val="center"/>
            <w:hideMark/>
          </w:tcPr>
          <w:p w14:paraId="6543FF1E" w14:textId="77777777" w:rsidR="007102C0" w:rsidRPr="00850836" w:rsidRDefault="007102C0" w:rsidP="007102C0">
            <w:pPr>
              <w:jc w:val="center"/>
              <w:rPr>
                <w:sz w:val="20"/>
                <w:szCs w:val="20"/>
              </w:rPr>
            </w:pPr>
            <w:r w:rsidRPr="00850836">
              <w:rPr>
                <w:sz w:val="20"/>
                <w:szCs w:val="20"/>
              </w:rPr>
              <w:t>9 022,00</w:t>
            </w:r>
          </w:p>
        </w:tc>
        <w:tc>
          <w:tcPr>
            <w:tcW w:w="1133" w:type="dxa"/>
            <w:shd w:val="clear" w:color="auto" w:fill="auto"/>
            <w:vAlign w:val="center"/>
            <w:hideMark/>
          </w:tcPr>
          <w:p w14:paraId="7C9F1F2D" w14:textId="77777777" w:rsidR="007102C0" w:rsidRPr="00850836" w:rsidRDefault="007102C0" w:rsidP="007102C0">
            <w:pPr>
              <w:jc w:val="center"/>
              <w:rPr>
                <w:sz w:val="20"/>
                <w:szCs w:val="20"/>
              </w:rPr>
            </w:pPr>
            <w:r w:rsidRPr="00850836">
              <w:rPr>
                <w:sz w:val="20"/>
                <w:szCs w:val="20"/>
              </w:rPr>
              <w:t>0,00</w:t>
            </w:r>
          </w:p>
        </w:tc>
        <w:tc>
          <w:tcPr>
            <w:tcW w:w="1103" w:type="dxa"/>
            <w:shd w:val="clear" w:color="auto" w:fill="auto"/>
            <w:vAlign w:val="center"/>
            <w:hideMark/>
          </w:tcPr>
          <w:p w14:paraId="7F7BF628" w14:textId="77777777" w:rsidR="007102C0" w:rsidRPr="00850836" w:rsidRDefault="007102C0" w:rsidP="007102C0">
            <w:pPr>
              <w:jc w:val="center"/>
              <w:rPr>
                <w:sz w:val="20"/>
                <w:szCs w:val="20"/>
              </w:rPr>
            </w:pPr>
            <w:r w:rsidRPr="00850836">
              <w:rPr>
                <w:sz w:val="20"/>
                <w:szCs w:val="20"/>
              </w:rPr>
              <w:t>1 852,40</w:t>
            </w:r>
          </w:p>
        </w:tc>
        <w:tc>
          <w:tcPr>
            <w:tcW w:w="914" w:type="dxa"/>
            <w:shd w:val="clear" w:color="auto" w:fill="auto"/>
            <w:vAlign w:val="center"/>
            <w:hideMark/>
          </w:tcPr>
          <w:p w14:paraId="519F63A0" w14:textId="77777777" w:rsidR="007102C0" w:rsidRPr="00850836" w:rsidRDefault="007102C0" w:rsidP="007102C0">
            <w:pPr>
              <w:jc w:val="center"/>
              <w:rPr>
                <w:sz w:val="20"/>
                <w:szCs w:val="20"/>
              </w:rPr>
            </w:pPr>
            <w:r w:rsidRPr="00850836">
              <w:rPr>
                <w:sz w:val="20"/>
                <w:szCs w:val="20"/>
              </w:rPr>
              <w:t>20,5%</w:t>
            </w:r>
          </w:p>
        </w:tc>
      </w:tr>
      <w:tr w:rsidR="00850836" w:rsidRPr="00850836" w14:paraId="49F690FC" w14:textId="77777777" w:rsidTr="0055134B">
        <w:trPr>
          <w:trHeight w:val="1890"/>
        </w:trPr>
        <w:tc>
          <w:tcPr>
            <w:tcW w:w="705" w:type="dxa"/>
            <w:shd w:val="clear" w:color="auto" w:fill="auto"/>
            <w:noWrap/>
            <w:vAlign w:val="center"/>
            <w:hideMark/>
          </w:tcPr>
          <w:p w14:paraId="1100164C" w14:textId="77777777" w:rsidR="007102C0" w:rsidRPr="00850836" w:rsidRDefault="007102C0" w:rsidP="007102C0">
            <w:pPr>
              <w:jc w:val="center"/>
              <w:rPr>
                <w:sz w:val="20"/>
                <w:szCs w:val="20"/>
              </w:rPr>
            </w:pPr>
            <w:r w:rsidRPr="00850836">
              <w:rPr>
                <w:sz w:val="20"/>
                <w:szCs w:val="20"/>
              </w:rPr>
              <w:lastRenderedPageBreak/>
              <w:t> </w:t>
            </w:r>
          </w:p>
        </w:tc>
        <w:tc>
          <w:tcPr>
            <w:tcW w:w="1133" w:type="dxa"/>
            <w:shd w:val="clear" w:color="000000" w:fill="FFF2CC"/>
            <w:vAlign w:val="center"/>
            <w:hideMark/>
          </w:tcPr>
          <w:p w14:paraId="4B6427D1" w14:textId="77777777" w:rsidR="007102C0" w:rsidRPr="00850836" w:rsidRDefault="007102C0" w:rsidP="007102C0">
            <w:pPr>
              <w:jc w:val="both"/>
              <w:rPr>
                <w:sz w:val="20"/>
                <w:szCs w:val="20"/>
              </w:rPr>
            </w:pPr>
            <w:r w:rsidRPr="00850836">
              <w:rPr>
                <w:sz w:val="20"/>
                <w:szCs w:val="20"/>
              </w:rPr>
              <w:t> </w:t>
            </w:r>
          </w:p>
        </w:tc>
        <w:tc>
          <w:tcPr>
            <w:tcW w:w="2064" w:type="dxa"/>
            <w:shd w:val="clear" w:color="000000" w:fill="FFF2CC"/>
            <w:vAlign w:val="center"/>
            <w:hideMark/>
          </w:tcPr>
          <w:p w14:paraId="5C585E55" w14:textId="77777777" w:rsidR="007102C0" w:rsidRPr="00850836" w:rsidRDefault="007102C0" w:rsidP="007102C0">
            <w:pPr>
              <w:rPr>
                <w:sz w:val="20"/>
                <w:szCs w:val="20"/>
              </w:rPr>
            </w:pPr>
            <w:r w:rsidRPr="00850836">
              <w:rPr>
                <w:sz w:val="20"/>
                <w:szCs w:val="20"/>
              </w:rPr>
              <w:t>в т.ч. средства бюджета Московской области</w:t>
            </w:r>
            <w:r w:rsidRPr="00850836">
              <w:rPr>
                <w:sz w:val="20"/>
                <w:szCs w:val="20"/>
              </w:rPr>
              <w:br/>
            </w:r>
            <w:r w:rsidRPr="00850836">
              <w:rPr>
                <w:sz w:val="20"/>
                <w:szCs w:val="20"/>
              </w:rPr>
              <w:br/>
              <w:t>Осуществление государственных полномочий Московской области в области земельных отношений</w:t>
            </w:r>
          </w:p>
        </w:tc>
        <w:tc>
          <w:tcPr>
            <w:tcW w:w="1449" w:type="dxa"/>
            <w:shd w:val="clear" w:color="000000" w:fill="FFF2CC"/>
            <w:vAlign w:val="center"/>
            <w:hideMark/>
          </w:tcPr>
          <w:p w14:paraId="4527C1D0" w14:textId="77777777" w:rsidR="007102C0" w:rsidRPr="00850836" w:rsidRDefault="007102C0" w:rsidP="007102C0">
            <w:pPr>
              <w:jc w:val="center"/>
              <w:rPr>
                <w:sz w:val="20"/>
                <w:szCs w:val="20"/>
              </w:rPr>
            </w:pPr>
            <w:r w:rsidRPr="00850836">
              <w:rPr>
                <w:sz w:val="20"/>
                <w:szCs w:val="20"/>
              </w:rPr>
              <w:t>9 022,00</w:t>
            </w:r>
          </w:p>
        </w:tc>
        <w:tc>
          <w:tcPr>
            <w:tcW w:w="1417" w:type="dxa"/>
            <w:shd w:val="clear" w:color="000000" w:fill="FFF2CC"/>
            <w:vAlign w:val="center"/>
            <w:hideMark/>
          </w:tcPr>
          <w:p w14:paraId="214327B9" w14:textId="77777777" w:rsidR="007102C0" w:rsidRPr="00850836" w:rsidRDefault="007102C0" w:rsidP="007102C0">
            <w:pPr>
              <w:jc w:val="center"/>
              <w:rPr>
                <w:sz w:val="20"/>
                <w:szCs w:val="20"/>
              </w:rPr>
            </w:pPr>
            <w:r w:rsidRPr="00850836">
              <w:rPr>
                <w:sz w:val="20"/>
                <w:szCs w:val="20"/>
              </w:rPr>
              <w:t>9 022,00</w:t>
            </w:r>
          </w:p>
        </w:tc>
        <w:tc>
          <w:tcPr>
            <w:tcW w:w="1133" w:type="dxa"/>
            <w:shd w:val="clear" w:color="000000" w:fill="FFF2CC"/>
            <w:vAlign w:val="center"/>
            <w:hideMark/>
          </w:tcPr>
          <w:p w14:paraId="2857B1E9" w14:textId="77777777" w:rsidR="007102C0" w:rsidRPr="00850836" w:rsidRDefault="007102C0" w:rsidP="007102C0">
            <w:pPr>
              <w:jc w:val="center"/>
              <w:rPr>
                <w:sz w:val="20"/>
                <w:szCs w:val="20"/>
              </w:rPr>
            </w:pPr>
            <w:r w:rsidRPr="00850836">
              <w:rPr>
                <w:sz w:val="20"/>
                <w:szCs w:val="20"/>
              </w:rPr>
              <w:t>0,00</w:t>
            </w:r>
          </w:p>
        </w:tc>
        <w:tc>
          <w:tcPr>
            <w:tcW w:w="1103" w:type="dxa"/>
            <w:shd w:val="clear" w:color="000000" w:fill="FFF2CC"/>
            <w:vAlign w:val="center"/>
            <w:hideMark/>
          </w:tcPr>
          <w:p w14:paraId="4750F8FB" w14:textId="77777777" w:rsidR="007102C0" w:rsidRPr="00850836" w:rsidRDefault="007102C0" w:rsidP="007102C0">
            <w:pPr>
              <w:jc w:val="center"/>
              <w:rPr>
                <w:sz w:val="20"/>
                <w:szCs w:val="20"/>
              </w:rPr>
            </w:pPr>
            <w:r w:rsidRPr="00850836">
              <w:rPr>
                <w:sz w:val="20"/>
                <w:szCs w:val="20"/>
              </w:rPr>
              <w:t>1 852,40</w:t>
            </w:r>
          </w:p>
        </w:tc>
        <w:tc>
          <w:tcPr>
            <w:tcW w:w="914" w:type="dxa"/>
            <w:shd w:val="clear" w:color="000000" w:fill="FFF2CC"/>
            <w:vAlign w:val="center"/>
            <w:hideMark/>
          </w:tcPr>
          <w:p w14:paraId="086C9E03" w14:textId="77777777" w:rsidR="007102C0" w:rsidRPr="00850836" w:rsidRDefault="007102C0" w:rsidP="007102C0">
            <w:pPr>
              <w:jc w:val="center"/>
              <w:rPr>
                <w:sz w:val="20"/>
                <w:szCs w:val="20"/>
              </w:rPr>
            </w:pPr>
            <w:r w:rsidRPr="00850836">
              <w:rPr>
                <w:sz w:val="20"/>
                <w:szCs w:val="20"/>
              </w:rPr>
              <w:t>20,5%</w:t>
            </w:r>
          </w:p>
        </w:tc>
      </w:tr>
      <w:tr w:rsidR="00850836" w:rsidRPr="00850836" w14:paraId="329A2F87" w14:textId="77777777" w:rsidTr="0055134B">
        <w:trPr>
          <w:trHeight w:val="945"/>
        </w:trPr>
        <w:tc>
          <w:tcPr>
            <w:tcW w:w="705" w:type="dxa"/>
            <w:shd w:val="clear" w:color="auto" w:fill="auto"/>
            <w:noWrap/>
            <w:vAlign w:val="center"/>
            <w:hideMark/>
          </w:tcPr>
          <w:p w14:paraId="132500B8" w14:textId="77777777" w:rsidR="007102C0" w:rsidRPr="00850836" w:rsidRDefault="007102C0" w:rsidP="007102C0">
            <w:pPr>
              <w:jc w:val="center"/>
              <w:rPr>
                <w:sz w:val="20"/>
                <w:szCs w:val="20"/>
              </w:rPr>
            </w:pPr>
            <w:r w:rsidRPr="00850836">
              <w:rPr>
                <w:sz w:val="20"/>
                <w:szCs w:val="20"/>
              </w:rPr>
              <w:t>1.3.</w:t>
            </w:r>
          </w:p>
        </w:tc>
        <w:tc>
          <w:tcPr>
            <w:tcW w:w="1133" w:type="dxa"/>
            <w:shd w:val="clear" w:color="000000" w:fill="FFCCFF"/>
            <w:vAlign w:val="center"/>
            <w:hideMark/>
          </w:tcPr>
          <w:p w14:paraId="0D995F46" w14:textId="77777777" w:rsidR="007102C0" w:rsidRPr="00850836" w:rsidRDefault="007102C0" w:rsidP="007102C0">
            <w:pPr>
              <w:jc w:val="both"/>
              <w:rPr>
                <w:sz w:val="20"/>
                <w:szCs w:val="20"/>
              </w:rPr>
            </w:pPr>
            <w:r w:rsidRPr="00850836">
              <w:rPr>
                <w:sz w:val="20"/>
                <w:szCs w:val="20"/>
              </w:rPr>
              <w:t>12 1 04 00000</w:t>
            </w:r>
          </w:p>
        </w:tc>
        <w:tc>
          <w:tcPr>
            <w:tcW w:w="2064" w:type="dxa"/>
            <w:shd w:val="clear" w:color="000000" w:fill="FFCCFF"/>
            <w:vAlign w:val="center"/>
            <w:hideMark/>
          </w:tcPr>
          <w:p w14:paraId="4FE8BE65" w14:textId="77777777" w:rsidR="007102C0" w:rsidRPr="00850836" w:rsidRDefault="007102C0" w:rsidP="007102C0">
            <w:pPr>
              <w:rPr>
                <w:sz w:val="20"/>
                <w:szCs w:val="20"/>
              </w:rPr>
            </w:pPr>
            <w:r w:rsidRPr="00850836">
              <w:rPr>
                <w:sz w:val="20"/>
                <w:szCs w:val="20"/>
              </w:rPr>
              <w:t>Основное мероприятие 04 «Создание условий для реализации полномочий органов местного самоуправления»</w:t>
            </w:r>
          </w:p>
        </w:tc>
        <w:tc>
          <w:tcPr>
            <w:tcW w:w="1449" w:type="dxa"/>
            <w:shd w:val="clear" w:color="auto" w:fill="auto"/>
            <w:vAlign w:val="center"/>
            <w:hideMark/>
          </w:tcPr>
          <w:p w14:paraId="2EDD0AD9" w14:textId="77777777" w:rsidR="007102C0" w:rsidRPr="00850836" w:rsidRDefault="007102C0" w:rsidP="007102C0">
            <w:pPr>
              <w:jc w:val="center"/>
              <w:rPr>
                <w:sz w:val="20"/>
                <w:szCs w:val="20"/>
              </w:rPr>
            </w:pPr>
            <w:r w:rsidRPr="00850836">
              <w:rPr>
                <w:sz w:val="20"/>
                <w:szCs w:val="20"/>
              </w:rPr>
              <w:t>20 161,60</w:t>
            </w:r>
          </w:p>
        </w:tc>
        <w:tc>
          <w:tcPr>
            <w:tcW w:w="1417" w:type="dxa"/>
            <w:shd w:val="clear" w:color="auto" w:fill="auto"/>
            <w:vAlign w:val="center"/>
            <w:hideMark/>
          </w:tcPr>
          <w:p w14:paraId="70F5FEB8" w14:textId="77777777" w:rsidR="007102C0" w:rsidRPr="00850836" w:rsidRDefault="007102C0" w:rsidP="007102C0">
            <w:pPr>
              <w:jc w:val="center"/>
              <w:rPr>
                <w:sz w:val="20"/>
                <w:szCs w:val="20"/>
              </w:rPr>
            </w:pPr>
            <w:r w:rsidRPr="00850836">
              <w:rPr>
                <w:sz w:val="20"/>
                <w:szCs w:val="20"/>
              </w:rPr>
              <w:t>22 860,90</w:t>
            </w:r>
          </w:p>
        </w:tc>
        <w:tc>
          <w:tcPr>
            <w:tcW w:w="1133" w:type="dxa"/>
            <w:shd w:val="clear" w:color="auto" w:fill="auto"/>
            <w:vAlign w:val="center"/>
            <w:hideMark/>
          </w:tcPr>
          <w:p w14:paraId="2839DB85" w14:textId="77777777" w:rsidR="007102C0" w:rsidRPr="00850836" w:rsidRDefault="007102C0" w:rsidP="007102C0">
            <w:pPr>
              <w:jc w:val="center"/>
              <w:rPr>
                <w:sz w:val="20"/>
                <w:szCs w:val="20"/>
              </w:rPr>
            </w:pPr>
            <w:r w:rsidRPr="00850836">
              <w:rPr>
                <w:sz w:val="20"/>
                <w:szCs w:val="20"/>
              </w:rPr>
              <w:t>2 699,30</w:t>
            </w:r>
          </w:p>
        </w:tc>
        <w:tc>
          <w:tcPr>
            <w:tcW w:w="1103" w:type="dxa"/>
            <w:shd w:val="clear" w:color="auto" w:fill="auto"/>
            <w:vAlign w:val="center"/>
            <w:hideMark/>
          </w:tcPr>
          <w:p w14:paraId="4EA74EC3" w14:textId="77777777" w:rsidR="007102C0" w:rsidRPr="00850836" w:rsidRDefault="007102C0" w:rsidP="007102C0">
            <w:pPr>
              <w:jc w:val="center"/>
              <w:rPr>
                <w:sz w:val="20"/>
                <w:szCs w:val="20"/>
              </w:rPr>
            </w:pPr>
            <w:r w:rsidRPr="00850836">
              <w:rPr>
                <w:sz w:val="20"/>
                <w:szCs w:val="20"/>
              </w:rPr>
              <w:t>5 501,10</w:t>
            </w:r>
          </w:p>
        </w:tc>
        <w:tc>
          <w:tcPr>
            <w:tcW w:w="914" w:type="dxa"/>
            <w:shd w:val="clear" w:color="auto" w:fill="auto"/>
            <w:vAlign w:val="center"/>
            <w:hideMark/>
          </w:tcPr>
          <w:p w14:paraId="038579B1" w14:textId="77777777" w:rsidR="007102C0" w:rsidRPr="00850836" w:rsidRDefault="007102C0" w:rsidP="007102C0">
            <w:pPr>
              <w:jc w:val="center"/>
              <w:rPr>
                <w:sz w:val="20"/>
                <w:szCs w:val="20"/>
              </w:rPr>
            </w:pPr>
            <w:r w:rsidRPr="00850836">
              <w:rPr>
                <w:sz w:val="20"/>
                <w:szCs w:val="20"/>
              </w:rPr>
              <w:t>24,1%</w:t>
            </w:r>
          </w:p>
        </w:tc>
      </w:tr>
      <w:tr w:rsidR="00850836" w:rsidRPr="00850836" w14:paraId="4ABBBF84" w14:textId="77777777" w:rsidTr="0055134B">
        <w:trPr>
          <w:trHeight w:val="825"/>
        </w:trPr>
        <w:tc>
          <w:tcPr>
            <w:tcW w:w="705" w:type="dxa"/>
            <w:shd w:val="clear" w:color="auto" w:fill="auto"/>
            <w:noWrap/>
            <w:vAlign w:val="center"/>
            <w:hideMark/>
          </w:tcPr>
          <w:p w14:paraId="601E18AB" w14:textId="77777777" w:rsidR="007102C0" w:rsidRPr="00850836" w:rsidRDefault="007102C0" w:rsidP="007102C0">
            <w:pPr>
              <w:jc w:val="center"/>
              <w:rPr>
                <w:sz w:val="20"/>
                <w:szCs w:val="20"/>
              </w:rPr>
            </w:pPr>
            <w:r w:rsidRPr="00850836">
              <w:rPr>
                <w:sz w:val="20"/>
                <w:szCs w:val="20"/>
              </w:rPr>
              <w:t> </w:t>
            </w:r>
          </w:p>
        </w:tc>
        <w:tc>
          <w:tcPr>
            <w:tcW w:w="9213" w:type="dxa"/>
            <w:gridSpan w:val="7"/>
            <w:shd w:val="clear" w:color="000000" w:fill="FCE4D6"/>
            <w:vAlign w:val="center"/>
            <w:hideMark/>
          </w:tcPr>
          <w:p w14:paraId="7DA55506" w14:textId="77777777" w:rsidR="007102C0" w:rsidRPr="00850836" w:rsidRDefault="007102C0" w:rsidP="007102C0">
            <w:pPr>
              <w:rPr>
                <w:sz w:val="20"/>
                <w:szCs w:val="20"/>
              </w:rPr>
            </w:pPr>
            <w:r w:rsidRPr="00850836">
              <w:rPr>
                <w:sz w:val="20"/>
                <w:szCs w:val="20"/>
              </w:rPr>
              <w:t>1. Наименование цели «Повышение эффективности управления и распоряжения имуществом, находящемся в распоряжении органов местного самоуправления на территории Московской области»</w:t>
            </w:r>
          </w:p>
        </w:tc>
      </w:tr>
      <w:tr w:rsidR="00850836" w:rsidRPr="00850836" w14:paraId="1279CD35" w14:textId="77777777" w:rsidTr="0055134B">
        <w:trPr>
          <w:trHeight w:val="1290"/>
        </w:trPr>
        <w:tc>
          <w:tcPr>
            <w:tcW w:w="705" w:type="dxa"/>
            <w:shd w:val="clear" w:color="auto" w:fill="auto"/>
            <w:noWrap/>
            <w:vAlign w:val="center"/>
            <w:hideMark/>
          </w:tcPr>
          <w:p w14:paraId="1FAEFA01"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16B9C40B" w14:textId="77777777" w:rsidR="007102C0" w:rsidRPr="00850836" w:rsidRDefault="007102C0" w:rsidP="007102C0">
            <w:pPr>
              <w:jc w:val="both"/>
              <w:rPr>
                <w:sz w:val="20"/>
                <w:szCs w:val="20"/>
              </w:rPr>
            </w:pPr>
            <w:r w:rsidRPr="00850836">
              <w:rPr>
                <w:sz w:val="20"/>
                <w:szCs w:val="20"/>
              </w:rPr>
              <w:t> </w:t>
            </w:r>
          </w:p>
        </w:tc>
        <w:tc>
          <w:tcPr>
            <w:tcW w:w="2064" w:type="dxa"/>
            <w:shd w:val="clear" w:color="000000" w:fill="DDEBF7"/>
            <w:vAlign w:val="center"/>
            <w:hideMark/>
          </w:tcPr>
          <w:p w14:paraId="6FA29F01" w14:textId="77777777" w:rsidR="007102C0" w:rsidRPr="00850836" w:rsidRDefault="007102C0" w:rsidP="007102C0">
            <w:pPr>
              <w:rPr>
                <w:sz w:val="20"/>
                <w:szCs w:val="20"/>
              </w:rPr>
            </w:pPr>
            <w:r w:rsidRPr="00850836">
              <w:rPr>
                <w:sz w:val="20"/>
                <w:szCs w:val="20"/>
              </w:rPr>
              <w:t xml:space="preserve">                                               </w:t>
            </w:r>
            <w:r w:rsidRPr="00850836">
              <w:rPr>
                <w:sz w:val="20"/>
                <w:szCs w:val="20"/>
              </w:rPr>
              <w:br/>
            </w:r>
            <w:r w:rsidRPr="00850836">
              <w:rPr>
                <w:b/>
                <w:bCs/>
                <w:sz w:val="20"/>
                <w:szCs w:val="20"/>
              </w:rPr>
              <w:t>Мероприятие</w:t>
            </w:r>
            <w:r w:rsidRPr="00850836">
              <w:rPr>
                <w:sz w:val="20"/>
                <w:szCs w:val="20"/>
              </w:rPr>
              <w:br/>
              <w:t>Обеспечение деятельности органов местного самоуправления</w:t>
            </w:r>
          </w:p>
        </w:tc>
        <w:tc>
          <w:tcPr>
            <w:tcW w:w="1449" w:type="dxa"/>
            <w:shd w:val="clear" w:color="auto" w:fill="auto"/>
            <w:vAlign w:val="center"/>
            <w:hideMark/>
          </w:tcPr>
          <w:p w14:paraId="4CBACE5E" w14:textId="77777777" w:rsidR="007102C0" w:rsidRPr="00850836" w:rsidRDefault="007102C0" w:rsidP="007102C0">
            <w:pPr>
              <w:jc w:val="center"/>
              <w:rPr>
                <w:sz w:val="20"/>
                <w:szCs w:val="20"/>
              </w:rPr>
            </w:pPr>
            <w:r w:rsidRPr="00850836">
              <w:rPr>
                <w:sz w:val="20"/>
                <w:szCs w:val="20"/>
              </w:rPr>
              <w:t>20 161,60</w:t>
            </w:r>
          </w:p>
        </w:tc>
        <w:tc>
          <w:tcPr>
            <w:tcW w:w="1417" w:type="dxa"/>
            <w:shd w:val="clear" w:color="auto" w:fill="auto"/>
            <w:vAlign w:val="center"/>
            <w:hideMark/>
          </w:tcPr>
          <w:p w14:paraId="358BC04B" w14:textId="77777777" w:rsidR="007102C0" w:rsidRPr="00850836" w:rsidRDefault="007102C0" w:rsidP="007102C0">
            <w:pPr>
              <w:jc w:val="center"/>
              <w:rPr>
                <w:sz w:val="20"/>
                <w:szCs w:val="20"/>
              </w:rPr>
            </w:pPr>
            <w:r w:rsidRPr="00850836">
              <w:rPr>
                <w:sz w:val="20"/>
                <w:szCs w:val="20"/>
              </w:rPr>
              <w:t>22 860,90</w:t>
            </w:r>
          </w:p>
        </w:tc>
        <w:tc>
          <w:tcPr>
            <w:tcW w:w="1133" w:type="dxa"/>
            <w:shd w:val="clear" w:color="auto" w:fill="auto"/>
            <w:vAlign w:val="center"/>
            <w:hideMark/>
          </w:tcPr>
          <w:p w14:paraId="4D5CD669" w14:textId="77777777" w:rsidR="007102C0" w:rsidRPr="00850836" w:rsidRDefault="007102C0" w:rsidP="007102C0">
            <w:pPr>
              <w:jc w:val="center"/>
              <w:rPr>
                <w:sz w:val="20"/>
                <w:szCs w:val="20"/>
              </w:rPr>
            </w:pPr>
            <w:r w:rsidRPr="00850836">
              <w:rPr>
                <w:sz w:val="20"/>
                <w:szCs w:val="20"/>
              </w:rPr>
              <w:t>2 699,30</w:t>
            </w:r>
          </w:p>
        </w:tc>
        <w:tc>
          <w:tcPr>
            <w:tcW w:w="1103" w:type="dxa"/>
            <w:shd w:val="clear" w:color="auto" w:fill="auto"/>
            <w:vAlign w:val="center"/>
            <w:hideMark/>
          </w:tcPr>
          <w:p w14:paraId="7D9A59D3" w14:textId="77777777" w:rsidR="007102C0" w:rsidRPr="00850836" w:rsidRDefault="007102C0" w:rsidP="007102C0">
            <w:pPr>
              <w:jc w:val="center"/>
              <w:rPr>
                <w:sz w:val="20"/>
                <w:szCs w:val="20"/>
              </w:rPr>
            </w:pPr>
            <w:r w:rsidRPr="00850836">
              <w:rPr>
                <w:sz w:val="20"/>
                <w:szCs w:val="20"/>
              </w:rPr>
              <w:t>5 501,10</w:t>
            </w:r>
          </w:p>
        </w:tc>
        <w:tc>
          <w:tcPr>
            <w:tcW w:w="914" w:type="dxa"/>
            <w:shd w:val="clear" w:color="auto" w:fill="auto"/>
            <w:vAlign w:val="center"/>
            <w:hideMark/>
          </w:tcPr>
          <w:p w14:paraId="2574F222" w14:textId="77777777" w:rsidR="007102C0" w:rsidRPr="00850836" w:rsidRDefault="007102C0" w:rsidP="007102C0">
            <w:pPr>
              <w:jc w:val="center"/>
              <w:rPr>
                <w:sz w:val="20"/>
                <w:szCs w:val="20"/>
              </w:rPr>
            </w:pPr>
            <w:r w:rsidRPr="00850836">
              <w:rPr>
                <w:sz w:val="20"/>
                <w:szCs w:val="20"/>
              </w:rPr>
              <w:t>24,1%</w:t>
            </w:r>
          </w:p>
        </w:tc>
      </w:tr>
      <w:tr w:rsidR="00850836" w:rsidRPr="00850836" w14:paraId="10A718B1" w14:textId="77777777" w:rsidTr="0055134B">
        <w:trPr>
          <w:trHeight w:val="1200"/>
        </w:trPr>
        <w:tc>
          <w:tcPr>
            <w:tcW w:w="705" w:type="dxa"/>
            <w:shd w:val="clear" w:color="auto" w:fill="auto"/>
            <w:noWrap/>
            <w:vAlign w:val="center"/>
            <w:hideMark/>
          </w:tcPr>
          <w:p w14:paraId="65C22F56"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659EE236" w14:textId="77777777" w:rsidR="007102C0" w:rsidRPr="00850836" w:rsidRDefault="007102C0" w:rsidP="007102C0">
            <w:pPr>
              <w:jc w:val="both"/>
              <w:rPr>
                <w:sz w:val="20"/>
                <w:szCs w:val="20"/>
              </w:rPr>
            </w:pPr>
            <w:r w:rsidRPr="00850836">
              <w:rPr>
                <w:sz w:val="20"/>
                <w:szCs w:val="20"/>
              </w:rPr>
              <w:t>902 0113</w:t>
            </w:r>
          </w:p>
        </w:tc>
        <w:tc>
          <w:tcPr>
            <w:tcW w:w="2064" w:type="dxa"/>
            <w:shd w:val="clear" w:color="auto" w:fill="auto"/>
            <w:vAlign w:val="center"/>
            <w:hideMark/>
          </w:tcPr>
          <w:p w14:paraId="1B592802" w14:textId="77777777" w:rsidR="007102C0" w:rsidRPr="00850836" w:rsidRDefault="007102C0" w:rsidP="007102C0">
            <w:pPr>
              <w:rPr>
                <w:sz w:val="20"/>
                <w:szCs w:val="20"/>
              </w:rPr>
            </w:pPr>
            <w:r w:rsidRPr="00850836">
              <w:rPr>
                <w:sz w:val="20"/>
                <w:szCs w:val="20"/>
              </w:rPr>
              <w:t>Комитет по управлению имуществом администрации городского округа Кашира</w:t>
            </w:r>
            <w:r w:rsidRPr="00850836">
              <w:rPr>
                <w:sz w:val="20"/>
                <w:szCs w:val="20"/>
              </w:rPr>
              <w:br/>
              <w:t>ОБЩЕГОСУДАРСТВЕННЫЕ ВОПРОСЫ</w:t>
            </w:r>
            <w:r w:rsidRPr="00850836">
              <w:rPr>
                <w:sz w:val="20"/>
                <w:szCs w:val="20"/>
              </w:rPr>
              <w:br/>
              <w:t>Другие общегосударственные вопросы</w:t>
            </w:r>
          </w:p>
        </w:tc>
        <w:tc>
          <w:tcPr>
            <w:tcW w:w="1449" w:type="dxa"/>
            <w:shd w:val="clear" w:color="auto" w:fill="auto"/>
            <w:vAlign w:val="center"/>
            <w:hideMark/>
          </w:tcPr>
          <w:p w14:paraId="466087E7" w14:textId="77777777" w:rsidR="007102C0" w:rsidRPr="00850836" w:rsidRDefault="007102C0" w:rsidP="007102C0">
            <w:pPr>
              <w:jc w:val="center"/>
              <w:rPr>
                <w:sz w:val="20"/>
                <w:szCs w:val="20"/>
              </w:rPr>
            </w:pPr>
            <w:r w:rsidRPr="00850836">
              <w:rPr>
                <w:sz w:val="20"/>
                <w:szCs w:val="20"/>
              </w:rPr>
              <w:t>20 161,60</w:t>
            </w:r>
          </w:p>
        </w:tc>
        <w:tc>
          <w:tcPr>
            <w:tcW w:w="1417" w:type="dxa"/>
            <w:shd w:val="clear" w:color="auto" w:fill="auto"/>
            <w:vAlign w:val="center"/>
            <w:hideMark/>
          </w:tcPr>
          <w:p w14:paraId="004A8515" w14:textId="77777777" w:rsidR="007102C0" w:rsidRPr="00850836" w:rsidRDefault="007102C0" w:rsidP="007102C0">
            <w:pPr>
              <w:jc w:val="center"/>
              <w:rPr>
                <w:sz w:val="20"/>
                <w:szCs w:val="20"/>
              </w:rPr>
            </w:pPr>
            <w:r w:rsidRPr="00850836">
              <w:rPr>
                <w:sz w:val="20"/>
                <w:szCs w:val="20"/>
              </w:rPr>
              <w:t>22 860,90</w:t>
            </w:r>
          </w:p>
        </w:tc>
        <w:tc>
          <w:tcPr>
            <w:tcW w:w="1133" w:type="dxa"/>
            <w:shd w:val="clear" w:color="auto" w:fill="auto"/>
            <w:vAlign w:val="center"/>
            <w:hideMark/>
          </w:tcPr>
          <w:p w14:paraId="45E03A24" w14:textId="77777777" w:rsidR="007102C0" w:rsidRPr="00850836" w:rsidRDefault="007102C0" w:rsidP="007102C0">
            <w:pPr>
              <w:jc w:val="center"/>
              <w:rPr>
                <w:sz w:val="20"/>
                <w:szCs w:val="20"/>
              </w:rPr>
            </w:pPr>
            <w:r w:rsidRPr="00850836">
              <w:rPr>
                <w:sz w:val="20"/>
                <w:szCs w:val="20"/>
              </w:rPr>
              <w:t>2 699,30</w:t>
            </w:r>
          </w:p>
        </w:tc>
        <w:tc>
          <w:tcPr>
            <w:tcW w:w="1103" w:type="dxa"/>
            <w:shd w:val="clear" w:color="auto" w:fill="auto"/>
            <w:vAlign w:val="center"/>
            <w:hideMark/>
          </w:tcPr>
          <w:p w14:paraId="462343CE" w14:textId="77777777" w:rsidR="007102C0" w:rsidRPr="00850836" w:rsidRDefault="007102C0" w:rsidP="007102C0">
            <w:pPr>
              <w:jc w:val="center"/>
              <w:rPr>
                <w:sz w:val="20"/>
                <w:szCs w:val="20"/>
              </w:rPr>
            </w:pPr>
            <w:r w:rsidRPr="00850836">
              <w:rPr>
                <w:sz w:val="20"/>
                <w:szCs w:val="20"/>
              </w:rPr>
              <w:t>5 501,10</w:t>
            </w:r>
          </w:p>
        </w:tc>
        <w:tc>
          <w:tcPr>
            <w:tcW w:w="914" w:type="dxa"/>
            <w:shd w:val="clear" w:color="auto" w:fill="auto"/>
            <w:vAlign w:val="center"/>
            <w:hideMark/>
          </w:tcPr>
          <w:p w14:paraId="51ED1E0F" w14:textId="77777777" w:rsidR="007102C0" w:rsidRPr="00850836" w:rsidRDefault="007102C0" w:rsidP="007102C0">
            <w:pPr>
              <w:jc w:val="center"/>
              <w:rPr>
                <w:sz w:val="20"/>
                <w:szCs w:val="20"/>
              </w:rPr>
            </w:pPr>
            <w:r w:rsidRPr="00850836">
              <w:rPr>
                <w:sz w:val="20"/>
                <w:szCs w:val="20"/>
              </w:rPr>
              <w:t>24,1%</w:t>
            </w:r>
          </w:p>
        </w:tc>
      </w:tr>
      <w:tr w:rsidR="00850836" w:rsidRPr="00850836" w14:paraId="5CFAB0F9" w14:textId="77777777" w:rsidTr="0055134B">
        <w:trPr>
          <w:trHeight w:val="560"/>
        </w:trPr>
        <w:tc>
          <w:tcPr>
            <w:tcW w:w="705" w:type="dxa"/>
            <w:shd w:val="clear" w:color="auto" w:fill="auto"/>
            <w:noWrap/>
            <w:vAlign w:val="center"/>
            <w:hideMark/>
          </w:tcPr>
          <w:p w14:paraId="756AFFB6"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24E0D8EA" w14:textId="77777777" w:rsidR="007102C0" w:rsidRPr="00850836" w:rsidRDefault="007102C0" w:rsidP="007102C0">
            <w:pPr>
              <w:jc w:val="both"/>
              <w:rPr>
                <w:sz w:val="20"/>
                <w:szCs w:val="20"/>
              </w:rPr>
            </w:pPr>
            <w:r w:rsidRPr="00850836">
              <w:rPr>
                <w:sz w:val="20"/>
                <w:szCs w:val="20"/>
              </w:rPr>
              <w:t> </w:t>
            </w:r>
          </w:p>
        </w:tc>
        <w:tc>
          <w:tcPr>
            <w:tcW w:w="2064" w:type="dxa"/>
            <w:shd w:val="clear" w:color="auto" w:fill="auto"/>
            <w:vAlign w:val="center"/>
            <w:hideMark/>
          </w:tcPr>
          <w:p w14:paraId="60EE3CC8" w14:textId="77777777" w:rsidR="007102C0" w:rsidRPr="00850836" w:rsidRDefault="007102C0" w:rsidP="007102C0">
            <w:pPr>
              <w:rPr>
                <w:sz w:val="20"/>
                <w:szCs w:val="20"/>
              </w:rPr>
            </w:pPr>
            <w:r w:rsidRPr="00850836">
              <w:rPr>
                <w:sz w:val="20"/>
                <w:szCs w:val="20"/>
              </w:rPr>
              <w:t>1.6. Целевой показатель 6 «Проверка использования земель» Проверка использования земель - 100%</w:t>
            </w:r>
            <w:r w:rsidRPr="00850836">
              <w:rPr>
                <w:sz w:val="20"/>
                <w:szCs w:val="20"/>
              </w:rPr>
              <w:br/>
              <w:t>Тип показателя - Приоритетный целевой показатель, Федеральный закон от 31.07.2020 № 248-ФЗ</w:t>
            </w:r>
            <w:r w:rsidRPr="00850836">
              <w:rPr>
                <w:sz w:val="20"/>
                <w:szCs w:val="20"/>
              </w:rPr>
              <w:br/>
            </w:r>
            <w:r w:rsidRPr="00850836">
              <w:rPr>
                <w:b/>
                <w:bCs/>
                <w:sz w:val="20"/>
                <w:szCs w:val="20"/>
              </w:rPr>
              <w:br/>
            </w:r>
            <w:r w:rsidRPr="00850836">
              <w:rPr>
                <w:sz w:val="20"/>
                <w:szCs w:val="20"/>
              </w:rPr>
              <w:t>Ответственный за достижение показателей - Комитет по управлению имуществом администрации городского округа Кашира</w:t>
            </w:r>
          </w:p>
        </w:tc>
        <w:tc>
          <w:tcPr>
            <w:tcW w:w="1449" w:type="dxa"/>
            <w:shd w:val="clear" w:color="auto" w:fill="auto"/>
            <w:vAlign w:val="center"/>
            <w:hideMark/>
          </w:tcPr>
          <w:p w14:paraId="2E9EB234" w14:textId="77777777" w:rsidR="007102C0" w:rsidRPr="00850836" w:rsidRDefault="007102C0" w:rsidP="007102C0">
            <w:pPr>
              <w:jc w:val="center"/>
              <w:rPr>
                <w:sz w:val="20"/>
                <w:szCs w:val="20"/>
              </w:rPr>
            </w:pPr>
            <w:r w:rsidRPr="00850836">
              <w:rPr>
                <w:sz w:val="20"/>
                <w:szCs w:val="20"/>
              </w:rPr>
              <w:t> </w:t>
            </w:r>
          </w:p>
        </w:tc>
        <w:tc>
          <w:tcPr>
            <w:tcW w:w="1417" w:type="dxa"/>
            <w:shd w:val="clear" w:color="auto" w:fill="auto"/>
            <w:vAlign w:val="center"/>
            <w:hideMark/>
          </w:tcPr>
          <w:p w14:paraId="19273DCC"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117A8AD6" w14:textId="77777777" w:rsidR="007102C0" w:rsidRPr="00850836" w:rsidRDefault="007102C0" w:rsidP="007102C0">
            <w:pPr>
              <w:jc w:val="center"/>
              <w:rPr>
                <w:sz w:val="20"/>
                <w:szCs w:val="20"/>
              </w:rPr>
            </w:pPr>
            <w:r w:rsidRPr="00850836">
              <w:rPr>
                <w:sz w:val="20"/>
                <w:szCs w:val="20"/>
              </w:rPr>
              <w:t> </w:t>
            </w:r>
          </w:p>
        </w:tc>
        <w:tc>
          <w:tcPr>
            <w:tcW w:w="1103" w:type="dxa"/>
            <w:shd w:val="clear" w:color="auto" w:fill="auto"/>
            <w:vAlign w:val="center"/>
            <w:hideMark/>
          </w:tcPr>
          <w:p w14:paraId="252CF169"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48360F6D" w14:textId="77777777" w:rsidR="007102C0" w:rsidRPr="00850836" w:rsidRDefault="007102C0" w:rsidP="007102C0">
            <w:pPr>
              <w:jc w:val="center"/>
              <w:rPr>
                <w:sz w:val="20"/>
                <w:szCs w:val="20"/>
              </w:rPr>
            </w:pPr>
            <w:r w:rsidRPr="00850836">
              <w:rPr>
                <w:sz w:val="20"/>
                <w:szCs w:val="20"/>
              </w:rPr>
              <w:t> </w:t>
            </w:r>
          </w:p>
        </w:tc>
      </w:tr>
      <w:tr w:rsidR="00850836" w:rsidRPr="00850836" w14:paraId="50531998" w14:textId="77777777" w:rsidTr="0055134B">
        <w:trPr>
          <w:trHeight w:val="3570"/>
        </w:trPr>
        <w:tc>
          <w:tcPr>
            <w:tcW w:w="705" w:type="dxa"/>
            <w:shd w:val="clear" w:color="auto" w:fill="auto"/>
            <w:noWrap/>
            <w:vAlign w:val="center"/>
            <w:hideMark/>
          </w:tcPr>
          <w:p w14:paraId="18641B46" w14:textId="77777777" w:rsidR="007102C0" w:rsidRPr="00850836" w:rsidRDefault="007102C0" w:rsidP="007102C0">
            <w:pPr>
              <w:jc w:val="center"/>
              <w:rPr>
                <w:sz w:val="20"/>
                <w:szCs w:val="20"/>
              </w:rPr>
            </w:pPr>
            <w:r w:rsidRPr="00850836">
              <w:rPr>
                <w:sz w:val="20"/>
                <w:szCs w:val="20"/>
              </w:rPr>
              <w:lastRenderedPageBreak/>
              <w:t> </w:t>
            </w:r>
          </w:p>
        </w:tc>
        <w:tc>
          <w:tcPr>
            <w:tcW w:w="1133" w:type="dxa"/>
            <w:shd w:val="clear" w:color="auto" w:fill="auto"/>
            <w:vAlign w:val="center"/>
            <w:hideMark/>
          </w:tcPr>
          <w:p w14:paraId="53770599" w14:textId="77777777" w:rsidR="007102C0" w:rsidRPr="00850836" w:rsidRDefault="007102C0" w:rsidP="007102C0">
            <w:pPr>
              <w:jc w:val="both"/>
              <w:rPr>
                <w:sz w:val="20"/>
                <w:szCs w:val="20"/>
              </w:rPr>
            </w:pPr>
            <w:r w:rsidRPr="00850836">
              <w:rPr>
                <w:sz w:val="20"/>
                <w:szCs w:val="20"/>
              </w:rPr>
              <w:t> </w:t>
            </w:r>
          </w:p>
        </w:tc>
        <w:tc>
          <w:tcPr>
            <w:tcW w:w="2064" w:type="dxa"/>
            <w:shd w:val="clear" w:color="auto" w:fill="auto"/>
            <w:vAlign w:val="center"/>
            <w:hideMark/>
          </w:tcPr>
          <w:p w14:paraId="181EAF21" w14:textId="77777777" w:rsidR="007102C0" w:rsidRPr="00850836" w:rsidRDefault="007102C0" w:rsidP="007102C0">
            <w:pPr>
              <w:rPr>
                <w:sz w:val="20"/>
                <w:szCs w:val="20"/>
              </w:rPr>
            </w:pPr>
            <w:r w:rsidRPr="00850836">
              <w:rPr>
                <w:sz w:val="20"/>
                <w:szCs w:val="20"/>
              </w:rPr>
              <w:t>1.7. Целевой показатель 7 «Доля объектов недвижимого имущества, поставленных на ГКУ по результатам МЗК» - 50%</w:t>
            </w:r>
            <w:r w:rsidRPr="00850836">
              <w:rPr>
                <w:sz w:val="20"/>
                <w:szCs w:val="20"/>
              </w:rPr>
              <w:br/>
              <w:t>Тип показателя - Приоритетный целевой показатель, Рейтинг-45, Распоряжение 65-р от 26.12.2017</w:t>
            </w:r>
            <w:r w:rsidRPr="00850836">
              <w:rPr>
                <w:sz w:val="20"/>
                <w:szCs w:val="20"/>
              </w:rPr>
              <w:br/>
            </w:r>
            <w:r w:rsidRPr="00850836">
              <w:rPr>
                <w:sz w:val="20"/>
                <w:szCs w:val="20"/>
              </w:rPr>
              <w:br/>
              <w:t>1.7. Целевой показатель 7 «Доля незарегистрированных объектов недвижимого имущества, вовлеченных в налоговый оборот по результатам МЗК» - 90%</w:t>
            </w:r>
            <w:r w:rsidRPr="00850836">
              <w:rPr>
                <w:sz w:val="20"/>
                <w:szCs w:val="20"/>
              </w:rPr>
              <w:br/>
              <w:t>Тип показателя - Приоритетный целевой показатель, Рейтинг-45, Распоряжение 65-р от 26.12.2017</w:t>
            </w:r>
            <w:r w:rsidRPr="00850836">
              <w:rPr>
                <w:sz w:val="20"/>
                <w:szCs w:val="20"/>
              </w:rPr>
              <w:br/>
            </w:r>
            <w:r w:rsidRPr="00850836">
              <w:rPr>
                <w:b/>
                <w:bCs/>
                <w:sz w:val="20"/>
                <w:szCs w:val="20"/>
              </w:rPr>
              <w:t>№ 661-па от 15.03.2023</w:t>
            </w:r>
            <w:r w:rsidRPr="00850836">
              <w:rPr>
                <w:b/>
                <w:bCs/>
                <w:sz w:val="20"/>
                <w:szCs w:val="20"/>
              </w:rPr>
              <w:br/>
            </w:r>
            <w:r w:rsidRPr="00850836">
              <w:rPr>
                <w:b/>
                <w:bCs/>
                <w:sz w:val="20"/>
                <w:szCs w:val="20"/>
              </w:rPr>
              <w:br/>
            </w:r>
            <w:r w:rsidRPr="00850836">
              <w:rPr>
                <w:sz w:val="20"/>
                <w:szCs w:val="20"/>
              </w:rPr>
              <w:t>Ответственный за достижение показателей - Комитет по управлению имуществом администрации городского округа Кашира</w:t>
            </w:r>
          </w:p>
        </w:tc>
        <w:tc>
          <w:tcPr>
            <w:tcW w:w="1449" w:type="dxa"/>
            <w:shd w:val="clear" w:color="auto" w:fill="auto"/>
            <w:vAlign w:val="center"/>
            <w:hideMark/>
          </w:tcPr>
          <w:p w14:paraId="6C3131B8" w14:textId="77777777" w:rsidR="007102C0" w:rsidRPr="00850836" w:rsidRDefault="007102C0" w:rsidP="007102C0">
            <w:pPr>
              <w:jc w:val="center"/>
              <w:rPr>
                <w:sz w:val="20"/>
                <w:szCs w:val="20"/>
              </w:rPr>
            </w:pPr>
            <w:r w:rsidRPr="00850836">
              <w:rPr>
                <w:sz w:val="20"/>
                <w:szCs w:val="20"/>
              </w:rPr>
              <w:t> </w:t>
            </w:r>
          </w:p>
        </w:tc>
        <w:tc>
          <w:tcPr>
            <w:tcW w:w="1417" w:type="dxa"/>
            <w:shd w:val="clear" w:color="auto" w:fill="auto"/>
            <w:vAlign w:val="center"/>
            <w:hideMark/>
          </w:tcPr>
          <w:p w14:paraId="364D4A8B"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4E318326" w14:textId="77777777" w:rsidR="007102C0" w:rsidRPr="00850836" w:rsidRDefault="007102C0" w:rsidP="007102C0">
            <w:pPr>
              <w:jc w:val="center"/>
              <w:rPr>
                <w:sz w:val="20"/>
                <w:szCs w:val="20"/>
              </w:rPr>
            </w:pPr>
            <w:r w:rsidRPr="00850836">
              <w:rPr>
                <w:sz w:val="20"/>
                <w:szCs w:val="20"/>
              </w:rPr>
              <w:t> </w:t>
            </w:r>
          </w:p>
        </w:tc>
        <w:tc>
          <w:tcPr>
            <w:tcW w:w="1103" w:type="dxa"/>
            <w:shd w:val="clear" w:color="auto" w:fill="auto"/>
            <w:vAlign w:val="center"/>
            <w:hideMark/>
          </w:tcPr>
          <w:p w14:paraId="5C811BAD"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600F91A4" w14:textId="77777777" w:rsidR="007102C0" w:rsidRPr="00850836" w:rsidRDefault="007102C0" w:rsidP="007102C0">
            <w:pPr>
              <w:jc w:val="center"/>
              <w:rPr>
                <w:sz w:val="20"/>
                <w:szCs w:val="20"/>
              </w:rPr>
            </w:pPr>
            <w:r w:rsidRPr="00850836">
              <w:rPr>
                <w:sz w:val="20"/>
                <w:szCs w:val="20"/>
              </w:rPr>
              <w:t> </w:t>
            </w:r>
          </w:p>
        </w:tc>
      </w:tr>
      <w:tr w:rsidR="00850836" w:rsidRPr="00850836" w14:paraId="79C8F9B0" w14:textId="77777777" w:rsidTr="0055134B">
        <w:trPr>
          <w:trHeight w:val="2415"/>
        </w:trPr>
        <w:tc>
          <w:tcPr>
            <w:tcW w:w="705" w:type="dxa"/>
            <w:shd w:val="clear" w:color="auto" w:fill="auto"/>
            <w:noWrap/>
            <w:vAlign w:val="center"/>
            <w:hideMark/>
          </w:tcPr>
          <w:p w14:paraId="1F09ADF8"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5163BD16" w14:textId="77777777" w:rsidR="007102C0" w:rsidRPr="00850836" w:rsidRDefault="007102C0" w:rsidP="007102C0">
            <w:pPr>
              <w:jc w:val="both"/>
              <w:rPr>
                <w:sz w:val="20"/>
                <w:szCs w:val="20"/>
              </w:rPr>
            </w:pPr>
            <w:r w:rsidRPr="00850836">
              <w:rPr>
                <w:sz w:val="20"/>
                <w:szCs w:val="20"/>
              </w:rPr>
              <w:t> </w:t>
            </w:r>
          </w:p>
        </w:tc>
        <w:tc>
          <w:tcPr>
            <w:tcW w:w="2064" w:type="dxa"/>
            <w:shd w:val="clear" w:color="auto" w:fill="auto"/>
            <w:vAlign w:val="center"/>
            <w:hideMark/>
          </w:tcPr>
          <w:p w14:paraId="7A59E575" w14:textId="77777777" w:rsidR="007102C0" w:rsidRPr="00850836" w:rsidRDefault="007102C0" w:rsidP="007102C0">
            <w:pPr>
              <w:rPr>
                <w:sz w:val="20"/>
                <w:szCs w:val="20"/>
              </w:rPr>
            </w:pPr>
            <w:r w:rsidRPr="00850836">
              <w:rPr>
                <w:sz w:val="20"/>
                <w:szCs w:val="20"/>
              </w:rPr>
              <w:t>1.8. Целевой показатель 8 «Прирост земельного налога» - 100%</w:t>
            </w:r>
            <w:r w:rsidRPr="00850836">
              <w:rPr>
                <w:sz w:val="20"/>
                <w:szCs w:val="20"/>
              </w:rPr>
              <w:br/>
              <w:t>Тип показателя - Приоритетный целевой показатель, Указ Президента РФ от 28.04.2008 № 607</w:t>
            </w:r>
            <w:r w:rsidRPr="00850836">
              <w:rPr>
                <w:sz w:val="20"/>
                <w:szCs w:val="20"/>
              </w:rPr>
              <w:br/>
            </w:r>
            <w:r w:rsidRPr="00850836">
              <w:rPr>
                <w:b/>
                <w:bCs/>
                <w:sz w:val="20"/>
                <w:szCs w:val="20"/>
              </w:rPr>
              <w:br/>
            </w:r>
            <w:r w:rsidRPr="00850836">
              <w:rPr>
                <w:sz w:val="20"/>
                <w:szCs w:val="20"/>
              </w:rPr>
              <w:t>Ответственный за достижение показателей - Финансовое управление администрации городского округа Кашира</w:t>
            </w:r>
          </w:p>
        </w:tc>
        <w:tc>
          <w:tcPr>
            <w:tcW w:w="1449" w:type="dxa"/>
            <w:shd w:val="clear" w:color="auto" w:fill="auto"/>
            <w:vAlign w:val="center"/>
            <w:hideMark/>
          </w:tcPr>
          <w:p w14:paraId="65C4ABFE" w14:textId="77777777" w:rsidR="007102C0" w:rsidRPr="00850836" w:rsidRDefault="007102C0" w:rsidP="007102C0">
            <w:pPr>
              <w:jc w:val="center"/>
              <w:rPr>
                <w:sz w:val="20"/>
                <w:szCs w:val="20"/>
              </w:rPr>
            </w:pPr>
            <w:r w:rsidRPr="00850836">
              <w:rPr>
                <w:sz w:val="20"/>
                <w:szCs w:val="20"/>
              </w:rPr>
              <w:t> </w:t>
            </w:r>
          </w:p>
        </w:tc>
        <w:tc>
          <w:tcPr>
            <w:tcW w:w="1417" w:type="dxa"/>
            <w:shd w:val="clear" w:color="auto" w:fill="auto"/>
            <w:vAlign w:val="center"/>
            <w:hideMark/>
          </w:tcPr>
          <w:p w14:paraId="45071E18"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3D1A4AFF" w14:textId="77777777" w:rsidR="007102C0" w:rsidRPr="00850836" w:rsidRDefault="007102C0" w:rsidP="007102C0">
            <w:pPr>
              <w:jc w:val="center"/>
              <w:rPr>
                <w:sz w:val="20"/>
                <w:szCs w:val="20"/>
              </w:rPr>
            </w:pPr>
            <w:r w:rsidRPr="00850836">
              <w:rPr>
                <w:sz w:val="20"/>
                <w:szCs w:val="20"/>
              </w:rPr>
              <w:t> </w:t>
            </w:r>
          </w:p>
        </w:tc>
        <w:tc>
          <w:tcPr>
            <w:tcW w:w="1103" w:type="dxa"/>
            <w:shd w:val="clear" w:color="auto" w:fill="auto"/>
            <w:vAlign w:val="center"/>
            <w:hideMark/>
          </w:tcPr>
          <w:p w14:paraId="34BBEF08"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28CDC9F1" w14:textId="77777777" w:rsidR="007102C0" w:rsidRPr="00850836" w:rsidRDefault="007102C0" w:rsidP="007102C0">
            <w:pPr>
              <w:jc w:val="center"/>
              <w:rPr>
                <w:sz w:val="20"/>
                <w:szCs w:val="20"/>
              </w:rPr>
            </w:pPr>
            <w:r w:rsidRPr="00850836">
              <w:rPr>
                <w:sz w:val="20"/>
                <w:szCs w:val="20"/>
              </w:rPr>
              <w:t> </w:t>
            </w:r>
          </w:p>
        </w:tc>
      </w:tr>
      <w:tr w:rsidR="00850836" w:rsidRPr="00850836" w14:paraId="65D5FB91" w14:textId="77777777" w:rsidTr="0055134B">
        <w:trPr>
          <w:trHeight w:val="3825"/>
        </w:trPr>
        <w:tc>
          <w:tcPr>
            <w:tcW w:w="705" w:type="dxa"/>
            <w:shd w:val="clear" w:color="auto" w:fill="auto"/>
            <w:noWrap/>
            <w:vAlign w:val="center"/>
            <w:hideMark/>
          </w:tcPr>
          <w:p w14:paraId="2E1FDEA8" w14:textId="77777777" w:rsidR="007102C0" w:rsidRPr="00850836" w:rsidRDefault="007102C0" w:rsidP="007102C0">
            <w:pPr>
              <w:jc w:val="center"/>
              <w:rPr>
                <w:sz w:val="20"/>
                <w:szCs w:val="20"/>
              </w:rPr>
            </w:pPr>
            <w:r w:rsidRPr="00850836">
              <w:rPr>
                <w:sz w:val="20"/>
                <w:szCs w:val="20"/>
              </w:rPr>
              <w:lastRenderedPageBreak/>
              <w:t> </w:t>
            </w:r>
          </w:p>
        </w:tc>
        <w:tc>
          <w:tcPr>
            <w:tcW w:w="1133" w:type="dxa"/>
            <w:shd w:val="clear" w:color="auto" w:fill="auto"/>
            <w:vAlign w:val="center"/>
            <w:hideMark/>
          </w:tcPr>
          <w:p w14:paraId="17ADA77A" w14:textId="77777777" w:rsidR="007102C0" w:rsidRPr="00850836" w:rsidRDefault="007102C0" w:rsidP="007102C0">
            <w:pPr>
              <w:jc w:val="both"/>
              <w:rPr>
                <w:sz w:val="20"/>
                <w:szCs w:val="20"/>
              </w:rPr>
            </w:pPr>
            <w:r w:rsidRPr="00850836">
              <w:rPr>
                <w:sz w:val="20"/>
                <w:szCs w:val="20"/>
              </w:rPr>
              <w:t> </w:t>
            </w:r>
          </w:p>
        </w:tc>
        <w:tc>
          <w:tcPr>
            <w:tcW w:w="2064" w:type="dxa"/>
            <w:shd w:val="clear" w:color="auto" w:fill="auto"/>
            <w:vAlign w:val="center"/>
            <w:hideMark/>
          </w:tcPr>
          <w:p w14:paraId="7BFEC1FE" w14:textId="77777777" w:rsidR="007102C0" w:rsidRPr="00850836" w:rsidRDefault="007102C0" w:rsidP="007102C0">
            <w:pPr>
              <w:rPr>
                <w:sz w:val="20"/>
                <w:szCs w:val="20"/>
              </w:rPr>
            </w:pPr>
            <w:r w:rsidRPr="00850836">
              <w:rPr>
                <w:sz w:val="20"/>
                <w:szCs w:val="20"/>
              </w:rPr>
              <w:t xml:space="preserve">1.9. Целевой показатель 9 «Доля проведенных аукционов на право заключения договоров аренды земельных участков для субъектов малого и среднего предпринимательства к общему количеству таких торгов» - 20% </w:t>
            </w:r>
            <w:r w:rsidRPr="00850836">
              <w:rPr>
                <w:sz w:val="20"/>
                <w:szCs w:val="20"/>
              </w:rPr>
              <w:br/>
              <w:t>Тип показателя - Государственная программа МО "Предпринимательство Подмосковья" на 2017-2024 годы"</w:t>
            </w:r>
            <w:r w:rsidRPr="00850836">
              <w:rPr>
                <w:sz w:val="20"/>
                <w:szCs w:val="20"/>
              </w:rPr>
              <w:br/>
              <w:t>Региональный проект «Улучшение условий ведения предпринимательской деятельности»</w:t>
            </w:r>
            <w:r w:rsidRPr="00850836">
              <w:rPr>
                <w:sz w:val="20"/>
                <w:szCs w:val="20"/>
              </w:rPr>
              <w:br/>
            </w:r>
            <w:r w:rsidRPr="00850836">
              <w:rPr>
                <w:sz w:val="20"/>
                <w:szCs w:val="20"/>
              </w:rPr>
              <w:br/>
              <w:t>Тип показателя - Приоритетный целевой показатель</w:t>
            </w:r>
            <w:r w:rsidRPr="00850836">
              <w:rPr>
                <w:sz w:val="20"/>
                <w:szCs w:val="20"/>
              </w:rPr>
              <w:br/>
            </w:r>
            <w:r w:rsidRPr="00850836">
              <w:rPr>
                <w:b/>
                <w:bCs/>
                <w:sz w:val="20"/>
                <w:szCs w:val="20"/>
              </w:rPr>
              <w:t>№ 661-па от 15.03.2023</w:t>
            </w:r>
            <w:r w:rsidRPr="00850836">
              <w:rPr>
                <w:sz w:val="20"/>
                <w:szCs w:val="20"/>
              </w:rPr>
              <w:br/>
            </w:r>
            <w:r w:rsidRPr="00850836">
              <w:rPr>
                <w:sz w:val="20"/>
                <w:szCs w:val="20"/>
              </w:rPr>
              <w:br/>
              <w:t>Ответственный за достижение показателей - Комитет по управлению имуществом администрации городского округа Кашира</w:t>
            </w:r>
          </w:p>
        </w:tc>
        <w:tc>
          <w:tcPr>
            <w:tcW w:w="1449" w:type="dxa"/>
            <w:shd w:val="clear" w:color="auto" w:fill="auto"/>
            <w:vAlign w:val="center"/>
            <w:hideMark/>
          </w:tcPr>
          <w:p w14:paraId="776522D5" w14:textId="77777777" w:rsidR="007102C0" w:rsidRPr="00850836" w:rsidRDefault="007102C0" w:rsidP="007102C0">
            <w:pPr>
              <w:jc w:val="center"/>
              <w:rPr>
                <w:sz w:val="20"/>
                <w:szCs w:val="20"/>
              </w:rPr>
            </w:pPr>
            <w:r w:rsidRPr="00850836">
              <w:rPr>
                <w:sz w:val="20"/>
                <w:szCs w:val="20"/>
              </w:rPr>
              <w:t> </w:t>
            </w:r>
          </w:p>
        </w:tc>
        <w:tc>
          <w:tcPr>
            <w:tcW w:w="1417" w:type="dxa"/>
            <w:shd w:val="clear" w:color="auto" w:fill="auto"/>
            <w:vAlign w:val="center"/>
            <w:hideMark/>
          </w:tcPr>
          <w:p w14:paraId="7DF6456E"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6BD27722" w14:textId="77777777" w:rsidR="007102C0" w:rsidRPr="00850836" w:rsidRDefault="007102C0" w:rsidP="007102C0">
            <w:pPr>
              <w:jc w:val="center"/>
              <w:rPr>
                <w:sz w:val="20"/>
                <w:szCs w:val="20"/>
              </w:rPr>
            </w:pPr>
            <w:r w:rsidRPr="00850836">
              <w:rPr>
                <w:sz w:val="20"/>
                <w:szCs w:val="20"/>
              </w:rPr>
              <w:t> </w:t>
            </w:r>
          </w:p>
        </w:tc>
        <w:tc>
          <w:tcPr>
            <w:tcW w:w="1103" w:type="dxa"/>
            <w:shd w:val="clear" w:color="auto" w:fill="auto"/>
            <w:vAlign w:val="center"/>
            <w:hideMark/>
          </w:tcPr>
          <w:p w14:paraId="04313C08"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6FD8A8F0" w14:textId="77777777" w:rsidR="007102C0" w:rsidRPr="00850836" w:rsidRDefault="007102C0" w:rsidP="007102C0">
            <w:pPr>
              <w:jc w:val="center"/>
              <w:rPr>
                <w:sz w:val="20"/>
                <w:szCs w:val="20"/>
              </w:rPr>
            </w:pPr>
            <w:r w:rsidRPr="00850836">
              <w:rPr>
                <w:sz w:val="20"/>
                <w:szCs w:val="20"/>
              </w:rPr>
              <w:t> </w:t>
            </w:r>
          </w:p>
        </w:tc>
      </w:tr>
      <w:tr w:rsidR="00850836" w:rsidRPr="00850836" w14:paraId="1AC1AC43" w14:textId="77777777" w:rsidTr="0055134B">
        <w:trPr>
          <w:trHeight w:val="3111"/>
        </w:trPr>
        <w:tc>
          <w:tcPr>
            <w:tcW w:w="705" w:type="dxa"/>
            <w:shd w:val="clear" w:color="auto" w:fill="auto"/>
            <w:noWrap/>
            <w:vAlign w:val="center"/>
            <w:hideMark/>
          </w:tcPr>
          <w:p w14:paraId="5D20D798"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4FFBCDF7" w14:textId="77777777" w:rsidR="007102C0" w:rsidRPr="00850836" w:rsidRDefault="007102C0" w:rsidP="007102C0">
            <w:pPr>
              <w:jc w:val="both"/>
              <w:rPr>
                <w:sz w:val="20"/>
                <w:szCs w:val="20"/>
              </w:rPr>
            </w:pPr>
            <w:r w:rsidRPr="00850836">
              <w:rPr>
                <w:sz w:val="20"/>
                <w:szCs w:val="20"/>
              </w:rPr>
              <w:t> </w:t>
            </w:r>
          </w:p>
        </w:tc>
        <w:tc>
          <w:tcPr>
            <w:tcW w:w="2064" w:type="dxa"/>
            <w:shd w:val="clear" w:color="000000" w:fill="FCE4D6"/>
            <w:vAlign w:val="center"/>
            <w:hideMark/>
          </w:tcPr>
          <w:p w14:paraId="0A195E37" w14:textId="77777777" w:rsidR="007102C0" w:rsidRPr="00850836" w:rsidRDefault="007102C0" w:rsidP="007102C0">
            <w:pPr>
              <w:rPr>
                <w:sz w:val="20"/>
                <w:szCs w:val="20"/>
              </w:rPr>
            </w:pPr>
            <w:r w:rsidRPr="00850836">
              <w:rPr>
                <w:b/>
                <w:bCs/>
                <w:sz w:val="20"/>
                <w:szCs w:val="20"/>
              </w:rPr>
              <w:t>Мероприятие 04.01</w:t>
            </w:r>
            <w:r w:rsidRPr="00850836">
              <w:rPr>
                <w:sz w:val="20"/>
                <w:szCs w:val="20"/>
              </w:rPr>
              <w:t xml:space="preserve">                                                   </w:t>
            </w:r>
            <w:r w:rsidRPr="00850836">
              <w:rPr>
                <w:sz w:val="20"/>
                <w:szCs w:val="20"/>
              </w:rPr>
              <w:br w:type="page"/>
              <w:t>Обеспечение деятельности муниципальных органов в сфере земельно-имущественных отношений</w:t>
            </w:r>
            <w:r w:rsidRPr="00850836">
              <w:rPr>
                <w:sz w:val="20"/>
                <w:szCs w:val="20"/>
              </w:rPr>
              <w:br w:type="page"/>
            </w:r>
            <w:r w:rsidRPr="00850836">
              <w:rPr>
                <w:sz w:val="20"/>
                <w:szCs w:val="20"/>
              </w:rPr>
              <w:br w:type="page"/>
              <w:t>Количество объектов, в отношении которых обеспечивалась деятельность муниципальных органов в сфере земельно-имущественных отношений, единиц - 9 101,00</w:t>
            </w:r>
            <w:r w:rsidRPr="00850836">
              <w:rPr>
                <w:sz w:val="20"/>
                <w:szCs w:val="20"/>
              </w:rPr>
              <w:br w:type="page"/>
            </w:r>
            <w:r w:rsidRPr="00850836">
              <w:rPr>
                <w:b/>
                <w:bCs/>
                <w:sz w:val="20"/>
                <w:szCs w:val="20"/>
              </w:rPr>
              <w:t>Результаты выполнения мероприятий подпрограммы</w:t>
            </w:r>
            <w:r w:rsidRPr="00850836">
              <w:rPr>
                <w:sz w:val="20"/>
                <w:szCs w:val="20"/>
              </w:rPr>
              <w:t xml:space="preserve"> </w:t>
            </w:r>
            <w:r w:rsidRPr="00850836">
              <w:rPr>
                <w:sz w:val="20"/>
                <w:szCs w:val="20"/>
              </w:rPr>
              <w:br w:type="page"/>
              <w:t xml:space="preserve">Повышение эффективности муниципального управления в сфере </w:t>
            </w:r>
            <w:r w:rsidRPr="00850836">
              <w:rPr>
                <w:sz w:val="20"/>
                <w:szCs w:val="20"/>
              </w:rPr>
              <w:lastRenderedPageBreak/>
              <w:t>земельно-имущественных отношений.</w:t>
            </w:r>
            <w:r w:rsidRPr="00850836">
              <w:rPr>
                <w:sz w:val="20"/>
                <w:szCs w:val="20"/>
              </w:rPr>
              <w:br w:type="page"/>
            </w:r>
            <w:r w:rsidRPr="00850836">
              <w:rPr>
                <w:sz w:val="20"/>
                <w:szCs w:val="20"/>
              </w:rPr>
              <w:br w:type="page"/>
            </w:r>
            <w:r w:rsidRPr="00850836">
              <w:rPr>
                <w:b/>
                <w:bCs/>
                <w:sz w:val="20"/>
                <w:szCs w:val="20"/>
              </w:rPr>
              <w:t>Ответственный за выполнение мероприятия подпрограммы</w:t>
            </w:r>
            <w:r w:rsidRPr="00850836">
              <w:rPr>
                <w:sz w:val="20"/>
                <w:szCs w:val="20"/>
              </w:rPr>
              <w:t xml:space="preserve"> </w:t>
            </w:r>
            <w:r w:rsidRPr="00850836">
              <w:rPr>
                <w:sz w:val="20"/>
                <w:szCs w:val="20"/>
              </w:rPr>
              <w:br w:type="page"/>
              <w:t>Комитет по управлению имуществом администрации городского округа Кашира</w:t>
            </w:r>
          </w:p>
        </w:tc>
        <w:tc>
          <w:tcPr>
            <w:tcW w:w="1449" w:type="dxa"/>
            <w:shd w:val="clear" w:color="auto" w:fill="auto"/>
            <w:vAlign w:val="center"/>
            <w:hideMark/>
          </w:tcPr>
          <w:p w14:paraId="0A402386" w14:textId="77777777" w:rsidR="007102C0" w:rsidRPr="00850836" w:rsidRDefault="007102C0" w:rsidP="007102C0">
            <w:pPr>
              <w:jc w:val="center"/>
              <w:rPr>
                <w:sz w:val="20"/>
                <w:szCs w:val="20"/>
              </w:rPr>
            </w:pPr>
            <w:r w:rsidRPr="00850836">
              <w:rPr>
                <w:sz w:val="20"/>
                <w:szCs w:val="20"/>
              </w:rPr>
              <w:lastRenderedPageBreak/>
              <w:t>20 161,60</w:t>
            </w:r>
          </w:p>
        </w:tc>
        <w:tc>
          <w:tcPr>
            <w:tcW w:w="1417" w:type="dxa"/>
            <w:shd w:val="clear" w:color="auto" w:fill="auto"/>
            <w:vAlign w:val="center"/>
            <w:hideMark/>
          </w:tcPr>
          <w:p w14:paraId="599F805A" w14:textId="77777777" w:rsidR="007102C0" w:rsidRPr="00850836" w:rsidRDefault="007102C0" w:rsidP="007102C0">
            <w:pPr>
              <w:jc w:val="center"/>
              <w:rPr>
                <w:sz w:val="20"/>
                <w:szCs w:val="20"/>
              </w:rPr>
            </w:pPr>
            <w:r w:rsidRPr="00850836">
              <w:rPr>
                <w:sz w:val="20"/>
                <w:szCs w:val="20"/>
              </w:rPr>
              <w:t>22 860,90</w:t>
            </w:r>
          </w:p>
        </w:tc>
        <w:tc>
          <w:tcPr>
            <w:tcW w:w="1133" w:type="dxa"/>
            <w:shd w:val="clear" w:color="auto" w:fill="auto"/>
            <w:vAlign w:val="center"/>
            <w:hideMark/>
          </w:tcPr>
          <w:p w14:paraId="570BF122" w14:textId="77777777" w:rsidR="007102C0" w:rsidRPr="00850836" w:rsidRDefault="007102C0" w:rsidP="007102C0">
            <w:pPr>
              <w:jc w:val="center"/>
              <w:rPr>
                <w:sz w:val="20"/>
                <w:szCs w:val="20"/>
              </w:rPr>
            </w:pPr>
            <w:r w:rsidRPr="00850836">
              <w:rPr>
                <w:sz w:val="20"/>
                <w:szCs w:val="20"/>
              </w:rPr>
              <w:t>2 699,30</w:t>
            </w:r>
          </w:p>
        </w:tc>
        <w:tc>
          <w:tcPr>
            <w:tcW w:w="1103" w:type="dxa"/>
            <w:shd w:val="clear" w:color="auto" w:fill="auto"/>
            <w:vAlign w:val="center"/>
            <w:hideMark/>
          </w:tcPr>
          <w:p w14:paraId="002E8989"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145EFAA1" w14:textId="77777777" w:rsidR="007102C0" w:rsidRPr="00850836" w:rsidRDefault="007102C0" w:rsidP="007102C0">
            <w:pPr>
              <w:jc w:val="center"/>
              <w:rPr>
                <w:sz w:val="20"/>
                <w:szCs w:val="20"/>
              </w:rPr>
            </w:pPr>
            <w:r w:rsidRPr="00850836">
              <w:rPr>
                <w:sz w:val="20"/>
                <w:szCs w:val="20"/>
              </w:rPr>
              <w:t>0,0%</w:t>
            </w:r>
          </w:p>
        </w:tc>
      </w:tr>
      <w:tr w:rsidR="00850836" w:rsidRPr="00850836" w14:paraId="6618FD1C" w14:textId="77777777" w:rsidTr="0055134B">
        <w:trPr>
          <w:trHeight w:val="630"/>
        </w:trPr>
        <w:tc>
          <w:tcPr>
            <w:tcW w:w="705" w:type="dxa"/>
            <w:shd w:val="clear" w:color="auto" w:fill="auto"/>
            <w:noWrap/>
            <w:vAlign w:val="center"/>
            <w:hideMark/>
          </w:tcPr>
          <w:p w14:paraId="12FA49E9" w14:textId="77777777" w:rsidR="007102C0" w:rsidRPr="00850836" w:rsidRDefault="007102C0" w:rsidP="007102C0">
            <w:pPr>
              <w:jc w:val="center"/>
              <w:rPr>
                <w:sz w:val="20"/>
                <w:szCs w:val="20"/>
              </w:rPr>
            </w:pPr>
            <w:r w:rsidRPr="00850836">
              <w:rPr>
                <w:sz w:val="20"/>
                <w:szCs w:val="20"/>
              </w:rPr>
              <w:t>2.</w:t>
            </w:r>
          </w:p>
        </w:tc>
        <w:tc>
          <w:tcPr>
            <w:tcW w:w="1133" w:type="dxa"/>
            <w:shd w:val="clear" w:color="auto" w:fill="auto"/>
            <w:vAlign w:val="center"/>
            <w:hideMark/>
          </w:tcPr>
          <w:p w14:paraId="26F224D8" w14:textId="77777777" w:rsidR="007102C0" w:rsidRPr="00850836" w:rsidRDefault="007102C0" w:rsidP="007102C0">
            <w:pPr>
              <w:jc w:val="both"/>
              <w:rPr>
                <w:b/>
                <w:bCs/>
                <w:sz w:val="20"/>
                <w:szCs w:val="20"/>
              </w:rPr>
            </w:pPr>
            <w:r w:rsidRPr="00850836">
              <w:rPr>
                <w:b/>
                <w:bCs/>
                <w:sz w:val="20"/>
                <w:szCs w:val="20"/>
              </w:rPr>
              <w:t>12 3 00 00000</w:t>
            </w:r>
          </w:p>
        </w:tc>
        <w:tc>
          <w:tcPr>
            <w:tcW w:w="2064" w:type="dxa"/>
            <w:shd w:val="clear" w:color="auto" w:fill="auto"/>
            <w:vAlign w:val="center"/>
            <w:hideMark/>
          </w:tcPr>
          <w:p w14:paraId="327C4AF6" w14:textId="77777777" w:rsidR="007102C0" w:rsidRPr="00850836" w:rsidRDefault="007102C0" w:rsidP="007102C0">
            <w:pPr>
              <w:rPr>
                <w:b/>
                <w:bCs/>
                <w:sz w:val="20"/>
                <w:szCs w:val="20"/>
              </w:rPr>
            </w:pPr>
            <w:r w:rsidRPr="00850836">
              <w:rPr>
                <w:b/>
                <w:bCs/>
                <w:sz w:val="20"/>
                <w:szCs w:val="20"/>
              </w:rPr>
              <w:t xml:space="preserve">III. </w:t>
            </w:r>
            <w:proofErr w:type="gramStart"/>
            <w:r w:rsidRPr="00850836">
              <w:rPr>
                <w:b/>
                <w:bCs/>
                <w:sz w:val="20"/>
                <w:szCs w:val="20"/>
              </w:rPr>
              <w:t>Подпрограмма  «</w:t>
            </w:r>
            <w:proofErr w:type="gramEnd"/>
            <w:r w:rsidRPr="00850836">
              <w:rPr>
                <w:b/>
                <w:bCs/>
                <w:sz w:val="20"/>
                <w:szCs w:val="20"/>
              </w:rPr>
              <w:t>Управление муниципальным долгом»</w:t>
            </w:r>
          </w:p>
        </w:tc>
        <w:tc>
          <w:tcPr>
            <w:tcW w:w="1449" w:type="dxa"/>
            <w:shd w:val="clear" w:color="auto" w:fill="auto"/>
            <w:vAlign w:val="center"/>
            <w:hideMark/>
          </w:tcPr>
          <w:p w14:paraId="655486B2" w14:textId="77777777" w:rsidR="007102C0" w:rsidRPr="00850836" w:rsidRDefault="007102C0" w:rsidP="007102C0">
            <w:pPr>
              <w:jc w:val="center"/>
              <w:rPr>
                <w:b/>
                <w:bCs/>
                <w:sz w:val="20"/>
                <w:szCs w:val="20"/>
              </w:rPr>
            </w:pPr>
            <w:r w:rsidRPr="00850836">
              <w:rPr>
                <w:b/>
                <w:bCs/>
                <w:sz w:val="20"/>
                <w:szCs w:val="20"/>
              </w:rPr>
              <w:t>5 000,00</w:t>
            </w:r>
          </w:p>
        </w:tc>
        <w:tc>
          <w:tcPr>
            <w:tcW w:w="1417" w:type="dxa"/>
            <w:shd w:val="clear" w:color="auto" w:fill="auto"/>
            <w:vAlign w:val="center"/>
            <w:hideMark/>
          </w:tcPr>
          <w:p w14:paraId="76C057DE" w14:textId="77777777" w:rsidR="007102C0" w:rsidRPr="00850836" w:rsidRDefault="007102C0" w:rsidP="007102C0">
            <w:pPr>
              <w:jc w:val="center"/>
              <w:rPr>
                <w:b/>
                <w:bCs/>
                <w:sz w:val="20"/>
                <w:szCs w:val="20"/>
              </w:rPr>
            </w:pPr>
            <w:r w:rsidRPr="00850836">
              <w:rPr>
                <w:b/>
                <w:bCs/>
                <w:sz w:val="20"/>
                <w:szCs w:val="20"/>
              </w:rPr>
              <w:t>1 000,00</w:t>
            </w:r>
          </w:p>
        </w:tc>
        <w:tc>
          <w:tcPr>
            <w:tcW w:w="1133" w:type="dxa"/>
            <w:shd w:val="clear" w:color="auto" w:fill="auto"/>
            <w:vAlign w:val="center"/>
            <w:hideMark/>
          </w:tcPr>
          <w:p w14:paraId="4BF7CD7E" w14:textId="77777777" w:rsidR="007102C0" w:rsidRPr="00850836" w:rsidRDefault="007102C0" w:rsidP="007102C0">
            <w:pPr>
              <w:jc w:val="center"/>
              <w:rPr>
                <w:b/>
                <w:bCs/>
                <w:sz w:val="20"/>
                <w:szCs w:val="20"/>
              </w:rPr>
            </w:pPr>
            <w:r w:rsidRPr="00850836">
              <w:rPr>
                <w:b/>
                <w:bCs/>
                <w:sz w:val="20"/>
                <w:szCs w:val="20"/>
              </w:rPr>
              <w:t>-4 000,00</w:t>
            </w:r>
          </w:p>
        </w:tc>
        <w:tc>
          <w:tcPr>
            <w:tcW w:w="1103" w:type="dxa"/>
            <w:shd w:val="clear" w:color="auto" w:fill="auto"/>
            <w:vAlign w:val="center"/>
            <w:hideMark/>
          </w:tcPr>
          <w:p w14:paraId="7C933FB3" w14:textId="77777777" w:rsidR="007102C0" w:rsidRPr="00850836" w:rsidRDefault="007102C0" w:rsidP="007102C0">
            <w:pPr>
              <w:jc w:val="center"/>
              <w:rPr>
                <w:b/>
                <w:bCs/>
                <w:sz w:val="20"/>
                <w:szCs w:val="20"/>
              </w:rPr>
            </w:pPr>
            <w:r w:rsidRPr="00850836">
              <w:rPr>
                <w:b/>
                <w:bCs/>
                <w:sz w:val="20"/>
                <w:szCs w:val="20"/>
              </w:rPr>
              <w:t>0,00</w:t>
            </w:r>
          </w:p>
        </w:tc>
        <w:tc>
          <w:tcPr>
            <w:tcW w:w="914" w:type="dxa"/>
            <w:shd w:val="clear" w:color="auto" w:fill="auto"/>
            <w:vAlign w:val="center"/>
            <w:hideMark/>
          </w:tcPr>
          <w:p w14:paraId="37FFA991" w14:textId="77777777" w:rsidR="007102C0" w:rsidRPr="00850836" w:rsidRDefault="007102C0" w:rsidP="007102C0">
            <w:pPr>
              <w:jc w:val="center"/>
              <w:rPr>
                <w:b/>
                <w:bCs/>
                <w:sz w:val="20"/>
                <w:szCs w:val="20"/>
              </w:rPr>
            </w:pPr>
            <w:r w:rsidRPr="00850836">
              <w:rPr>
                <w:b/>
                <w:bCs/>
                <w:sz w:val="20"/>
                <w:szCs w:val="20"/>
              </w:rPr>
              <w:t>0,0%</w:t>
            </w:r>
          </w:p>
        </w:tc>
      </w:tr>
      <w:tr w:rsidR="00850836" w:rsidRPr="00850836" w14:paraId="4DB444E9" w14:textId="77777777" w:rsidTr="0055134B">
        <w:trPr>
          <w:trHeight w:val="1230"/>
        </w:trPr>
        <w:tc>
          <w:tcPr>
            <w:tcW w:w="705" w:type="dxa"/>
            <w:shd w:val="clear" w:color="auto" w:fill="auto"/>
            <w:noWrap/>
            <w:vAlign w:val="center"/>
            <w:hideMark/>
          </w:tcPr>
          <w:p w14:paraId="67B3086A" w14:textId="77777777" w:rsidR="007102C0" w:rsidRPr="00850836" w:rsidRDefault="007102C0" w:rsidP="007102C0">
            <w:pPr>
              <w:jc w:val="center"/>
              <w:rPr>
                <w:sz w:val="20"/>
                <w:szCs w:val="20"/>
              </w:rPr>
            </w:pPr>
            <w:r w:rsidRPr="00850836">
              <w:rPr>
                <w:sz w:val="20"/>
                <w:szCs w:val="20"/>
              </w:rPr>
              <w:t> </w:t>
            </w:r>
          </w:p>
        </w:tc>
        <w:tc>
          <w:tcPr>
            <w:tcW w:w="9213" w:type="dxa"/>
            <w:gridSpan w:val="7"/>
            <w:shd w:val="clear" w:color="auto" w:fill="auto"/>
            <w:vAlign w:val="center"/>
            <w:hideMark/>
          </w:tcPr>
          <w:p w14:paraId="5A56C444" w14:textId="77777777" w:rsidR="007102C0" w:rsidRPr="00850836" w:rsidRDefault="007102C0" w:rsidP="007102C0">
            <w:pPr>
              <w:rPr>
                <w:sz w:val="20"/>
                <w:szCs w:val="20"/>
              </w:rPr>
            </w:pPr>
            <w:r w:rsidRPr="00850836">
              <w:rPr>
                <w:sz w:val="20"/>
                <w:szCs w:val="20"/>
              </w:rPr>
              <w:t>Направлена на достижение долгосрочной сбалансированности и устойчивости бюджетной системы городского округа Кашира.</w:t>
            </w:r>
          </w:p>
        </w:tc>
      </w:tr>
      <w:tr w:rsidR="00850836" w:rsidRPr="00850836" w14:paraId="5476AD8D" w14:textId="77777777" w:rsidTr="0055134B">
        <w:trPr>
          <w:trHeight w:val="330"/>
        </w:trPr>
        <w:tc>
          <w:tcPr>
            <w:tcW w:w="705" w:type="dxa"/>
            <w:shd w:val="clear" w:color="auto" w:fill="auto"/>
            <w:noWrap/>
            <w:vAlign w:val="center"/>
            <w:hideMark/>
          </w:tcPr>
          <w:p w14:paraId="17C4812E" w14:textId="77777777" w:rsidR="007102C0" w:rsidRPr="00850836" w:rsidRDefault="007102C0" w:rsidP="007102C0">
            <w:pPr>
              <w:jc w:val="center"/>
              <w:rPr>
                <w:sz w:val="20"/>
                <w:szCs w:val="20"/>
              </w:rPr>
            </w:pPr>
            <w:r w:rsidRPr="00850836">
              <w:rPr>
                <w:sz w:val="20"/>
                <w:szCs w:val="20"/>
              </w:rPr>
              <w:t> </w:t>
            </w:r>
          </w:p>
        </w:tc>
        <w:tc>
          <w:tcPr>
            <w:tcW w:w="9213" w:type="dxa"/>
            <w:gridSpan w:val="7"/>
            <w:shd w:val="clear" w:color="000000" w:fill="F8CBAD"/>
            <w:vAlign w:val="center"/>
            <w:hideMark/>
          </w:tcPr>
          <w:p w14:paraId="689C6FB7" w14:textId="77777777" w:rsidR="007102C0" w:rsidRPr="00850836" w:rsidRDefault="007102C0" w:rsidP="007102C0">
            <w:pPr>
              <w:rPr>
                <w:b/>
                <w:bCs/>
                <w:sz w:val="20"/>
                <w:szCs w:val="20"/>
              </w:rPr>
            </w:pPr>
            <w:r w:rsidRPr="00850836">
              <w:rPr>
                <w:b/>
                <w:bCs/>
                <w:sz w:val="20"/>
                <w:szCs w:val="20"/>
              </w:rPr>
              <w:t>Муниципальный заказчик подпрограммы - Финансовое управление администрации городского округа Кашира</w:t>
            </w:r>
          </w:p>
        </w:tc>
      </w:tr>
      <w:tr w:rsidR="00850836" w:rsidRPr="00850836" w14:paraId="5558E0F3" w14:textId="77777777" w:rsidTr="0055134B">
        <w:trPr>
          <w:trHeight w:val="375"/>
        </w:trPr>
        <w:tc>
          <w:tcPr>
            <w:tcW w:w="705" w:type="dxa"/>
            <w:shd w:val="clear" w:color="auto" w:fill="auto"/>
            <w:noWrap/>
            <w:vAlign w:val="center"/>
            <w:hideMark/>
          </w:tcPr>
          <w:p w14:paraId="67ECCD8A" w14:textId="77777777" w:rsidR="007102C0" w:rsidRPr="00850836" w:rsidRDefault="007102C0" w:rsidP="007102C0">
            <w:pPr>
              <w:jc w:val="center"/>
              <w:rPr>
                <w:sz w:val="20"/>
                <w:szCs w:val="20"/>
              </w:rPr>
            </w:pPr>
            <w:r w:rsidRPr="00850836">
              <w:rPr>
                <w:sz w:val="20"/>
                <w:szCs w:val="20"/>
              </w:rPr>
              <w:t> </w:t>
            </w:r>
          </w:p>
        </w:tc>
        <w:tc>
          <w:tcPr>
            <w:tcW w:w="9213" w:type="dxa"/>
            <w:gridSpan w:val="7"/>
            <w:shd w:val="clear" w:color="auto" w:fill="auto"/>
            <w:vAlign w:val="center"/>
            <w:hideMark/>
          </w:tcPr>
          <w:p w14:paraId="029626BD" w14:textId="77777777" w:rsidR="007102C0" w:rsidRPr="00850836" w:rsidRDefault="007102C0" w:rsidP="007102C0">
            <w:pPr>
              <w:rPr>
                <w:b/>
                <w:bCs/>
                <w:sz w:val="20"/>
                <w:szCs w:val="20"/>
              </w:rPr>
            </w:pPr>
            <w:r w:rsidRPr="00850836">
              <w:rPr>
                <w:b/>
                <w:bCs/>
                <w:sz w:val="20"/>
                <w:szCs w:val="20"/>
              </w:rPr>
              <w:t>Главный распорядитель бюджетных средств - Финансовое управление администрации городского округа Кашира</w:t>
            </w:r>
          </w:p>
        </w:tc>
      </w:tr>
      <w:tr w:rsidR="00850836" w:rsidRPr="00850836" w14:paraId="011AF038" w14:textId="77777777" w:rsidTr="0055134B">
        <w:trPr>
          <w:trHeight w:val="945"/>
        </w:trPr>
        <w:tc>
          <w:tcPr>
            <w:tcW w:w="705" w:type="dxa"/>
            <w:shd w:val="clear" w:color="auto" w:fill="auto"/>
            <w:noWrap/>
            <w:vAlign w:val="center"/>
            <w:hideMark/>
          </w:tcPr>
          <w:p w14:paraId="4DBA9E46" w14:textId="77777777" w:rsidR="007102C0" w:rsidRPr="00850836" w:rsidRDefault="007102C0" w:rsidP="007102C0">
            <w:pPr>
              <w:jc w:val="center"/>
              <w:rPr>
                <w:sz w:val="20"/>
                <w:szCs w:val="20"/>
              </w:rPr>
            </w:pPr>
            <w:r w:rsidRPr="00850836">
              <w:rPr>
                <w:sz w:val="20"/>
                <w:szCs w:val="20"/>
              </w:rPr>
              <w:t>2.1.</w:t>
            </w:r>
          </w:p>
        </w:tc>
        <w:tc>
          <w:tcPr>
            <w:tcW w:w="1133" w:type="dxa"/>
            <w:shd w:val="clear" w:color="000000" w:fill="FFCCFF"/>
            <w:vAlign w:val="center"/>
            <w:hideMark/>
          </w:tcPr>
          <w:p w14:paraId="0B56C5AA" w14:textId="77777777" w:rsidR="007102C0" w:rsidRPr="00850836" w:rsidRDefault="007102C0" w:rsidP="007102C0">
            <w:pPr>
              <w:jc w:val="both"/>
              <w:rPr>
                <w:sz w:val="20"/>
                <w:szCs w:val="20"/>
              </w:rPr>
            </w:pPr>
            <w:r w:rsidRPr="00850836">
              <w:rPr>
                <w:sz w:val="20"/>
                <w:szCs w:val="20"/>
              </w:rPr>
              <w:t>12 3 01 00000</w:t>
            </w:r>
          </w:p>
        </w:tc>
        <w:tc>
          <w:tcPr>
            <w:tcW w:w="2064" w:type="dxa"/>
            <w:shd w:val="clear" w:color="000000" w:fill="FFCCFF"/>
            <w:vAlign w:val="center"/>
            <w:hideMark/>
          </w:tcPr>
          <w:p w14:paraId="1AE9C342" w14:textId="77777777" w:rsidR="007102C0" w:rsidRPr="00850836" w:rsidRDefault="007102C0" w:rsidP="007102C0">
            <w:pPr>
              <w:rPr>
                <w:sz w:val="20"/>
                <w:szCs w:val="20"/>
              </w:rPr>
            </w:pPr>
            <w:r w:rsidRPr="00850836">
              <w:rPr>
                <w:sz w:val="20"/>
                <w:szCs w:val="20"/>
              </w:rPr>
              <w:t>Основное мероприятие 01 «Реализация мероприятий в рамках управления муниципальным долгом».</w:t>
            </w:r>
          </w:p>
        </w:tc>
        <w:tc>
          <w:tcPr>
            <w:tcW w:w="1449" w:type="dxa"/>
            <w:shd w:val="clear" w:color="auto" w:fill="auto"/>
            <w:vAlign w:val="center"/>
            <w:hideMark/>
          </w:tcPr>
          <w:p w14:paraId="14F46CCF" w14:textId="77777777" w:rsidR="007102C0" w:rsidRPr="00850836" w:rsidRDefault="007102C0" w:rsidP="007102C0">
            <w:pPr>
              <w:jc w:val="center"/>
              <w:rPr>
                <w:sz w:val="20"/>
                <w:szCs w:val="20"/>
              </w:rPr>
            </w:pPr>
            <w:r w:rsidRPr="00850836">
              <w:rPr>
                <w:sz w:val="20"/>
                <w:szCs w:val="20"/>
              </w:rPr>
              <w:t>5 000,00</w:t>
            </w:r>
          </w:p>
        </w:tc>
        <w:tc>
          <w:tcPr>
            <w:tcW w:w="1417" w:type="dxa"/>
            <w:shd w:val="clear" w:color="auto" w:fill="auto"/>
            <w:vAlign w:val="center"/>
            <w:hideMark/>
          </w:tcPr>
          <w:p w14:paraId="7FFEECA7" w14:textId="77777777" w:rsidR="007102C0" w:rsidRPr="00850836" w:rsidRDefault="007102C0" w:rsidP="007102C0">
            <w:pPr>
              <w:jc w:val="center"/>
              <w:rPr>
                <w:sz w:val="20"/>
                <w:szCs w:val="20"/>
              </w:rPr>
            </w:pPr>
            <w:r w:rsidRPr="00850836">
              <w:rPr>
                <w:sz w:val="20"/>
                <w:szCs w:val="20"/>
              </w:rPr>
              <w:t>1 000,00</w:t>
            </w:r>
          </w:p>
        </w:tc>
        <w:tc>
          <w:tcPr>
            <w:tcW w:w="1133" w:type="dxa"/>
            <w:shd w:val="clear" w:color="auto" w:fill="auto"/>
            <w:vAlign w:val="center"/>
            <w:hideMark/>
          </w:tcPr>
          <w:p w14:paraId="71C9D05B" w14:textId="77777777" w:rsidR="007102C0" w:rsidRPr="00850836" w:rsidRDefault="007102C0" w:rsidP="007102C0">
            <w:pPr>
              <w:jc w:val="center"/>
              <w:rPr>
                <w:sz w:val="20"/>
                <w:szCs w:val="20"/>
              </w:rPr>
            </w:pPr>
            <w:r w:rsidRPr="00850836">
              <w:rPr>
                <w:sz w:val="20"/>
                <w:szCs w:val="20"/>
              </w:rPr>
              <w:t>-4 000,00</w:t>
            </w:r>
          </w:p>
        </w:tc>
        <w:tc>
          <w:tcPr>
            <w:tcW w:w="1103" w:type="dxa"/>
            <w:shd w:val="clear" w:color="auto" w:fill="auto"/>
            <w:vAlign w:val="center"/>
            <w:hideMark/>
          </w:tcPr>
          <w:p w14:paraId="664B1F7A" w14:textId="77777777" w:rsidR="007102C0" w:rsidRPr="00850836" w:rsidRDefault="007102C0" w:rsidP="007102C0">
            <w:pPr>
              <w:jc w:val="center"/>
              <w:rPr>
                <w:sz w:val="20"/>
                <w:szCs w:val="20"/>
              </w:rPr>
            </w:pPr>
            <w:r w:rsidRPr="00850836">
              <w:rPr>
                <w:sz w:val="20"/>
                <w:szCs w:val="20"/>
              </w:rPr>
              <w:t>0,00</w:t>
            </w:r>
          </w:p>
        </w:tc>
        <w:tc>
          <w:tcPr>
            <w:tcW w:w="914" w:type="dxa"/>
            <w:shd w:val="clear" w:color="auto" w:fill="auto"/>
            <w:vAlign w:val="center"/>
            <w:hideMark/>
          </w:tcPr>
          <w:p w14:paraId="6B03853A" w14:textId="77777777" w:rsidR="007102C0" w:rsidRPr="00850836" w:rsidRDefault="007102C0" w:rsidP="007102C0">
            <w:pPr>
              <w:jc w:val="center"/>
              <w:rPr>
                <w:sz w:val="20"/>
                <w:szCs w:val="20"/>
              </w:rPr>
            </w:pPr>
            <w:r w:rsidRPr="00850836">
              <w:rPr>
                <w:sz w:val="20"/>
                <w:szCs w:val="20"/>
              </w:rPr>
              <w:t>0,0%</w:t>
            </w:r>
          </w:p>
        </w:tc>
      </w:tr>
      <w:tr w:rsidR="00850836" w:rsidRPr="00850836" w14:paraId="327A6AC3" w14:textId="77777777" w:rsidTr="0055134B">
        <w:trPr>
          <w:trHeight w:val="510"/>
        </w:trPr>
        <w:tc>
          <w:tcPr>
            <w:tcW w:w="705" w:type="dxa"/>
            <w:shd w:val="clear" w:color="auto" w:fill="auto"/>
            <w:noWrap/>
            <w:vAlign w:val="center"/>
            <w:hideMark/>
          </w:tcPr>
          <w:p w14:paraId="017E486C"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64AD13ED" w14:textId="77777777" w:rsidR="007102C0" w:rsidRPr="00850836" w:rsidRDefault="007102C0" w:rsidP="007102C0">
            <w:pPr>
              <w:jc w:val="both"/>
              <w:rPr>
                <w:sz w:val="20"/>
                <w:szCs w:val="20"/>
              </w:rPr>
            </w:pPr>
            <w:r w:rsidRPr="00850836">
              <w:rPr>
                <w:sz w:val="20"/>
                <w:szCs w:val="20"/>
              </w:rPr>
              <w:t> </w:t>
            </w:r>
          </w:p>
        </w:tc>
        <w:tc>
          <w:tcPr>
            <w:tcW w:w="2064" w:type="dxa"/>
            <w:shd w:val="clear" w:color="000000" w:fill="DDEBF7"/>
            <w:vAlign w:val="center"/>
            <w:hideMark/>
          </w:tcPr>
          <w:p w14:paraId="5EE25561" w14:textId="77777777" w:rsidR="007102C0" w:rsidRPr="00850836" w:rsidRDefault="007102C0" w:rsidP="007102C0">
            <w:pPr>
              <w:rPr>
                <w:sz w:val="20"/>
                <w:szCs w:val="20"/>
              </w:rPr>
            </w:pPr>
            <w:r w:rsidRPr="00850836">
              <w:rPr>
                <w:b/>
                <w:bCs/>
                <w:sz w:val="20"/>
                <w:szCs w:val="20"/>
              </w:rPr>
              <w:t xml:space="preserve">Мероприятие </w:t>
            </w:r>
            <w:r w:rsidRPr="00850836">
              <w:rPr>
                <w:sz w:val="20"/>
                <w:szCs w:val="20"/>
              </w:rPr>
              <w:t xml:space="preserve">                                  </w:t>
            </w:r>
            <w:r w:rsidRPr="00850836">
              <w:rPr>
                <w:sz w:val="20"/>
                <w:szCs w:val="20"/>
              </w:rPr>
              <w:br/>
              <w:t xml:space="preserve">Обслуживание муниципального долга </w:t>
            </w:r>
          </w:p>
        </w:tc>
        <w:tc>
          <w:tcPr>
            <w:tcW w:w="1449" w:type="dxa"/>
            <w:shd w:val="clear" w:color="auto" w:fill="auto"/>
            <w:vAlign w:val="center"/>
            <w:hideMark/>
          </w:tcPr>
          <w:p w14:paraId="2BF25982" w14:textId="77777777" w:rsidR="007102C0" w:rsidRPr="00850836" w:rsidRDefault="007102C0" w:rsidP="007102C0">
            <w:pPr>
              <w:jc w:val="center"/>
              <w:rPr>
                <w:sz w:val="20"/>
                <w:szCs w:val="20"/>
              </w:rPr>
            </w:pPr>
            <w:r w:rsidRPr="00850836">
              <w:rPr>
                <w:sz w:val="20"/>
                <w:szCs w:val="20"/>
              </w:rPr>
              <w:t>5 000,00</w:t>
            </w:r>
          </w:p>
        </w:tc>
        <w:tc>
          <w:tcPr>
            <w:tcW w:w="1417" w:type="dxa"/>
            <w:shd w:val="clear" w:color="auto" w:fill="auto"/>
            <w:vAlign w:val="center"/>
            <w:hideMark/>
          </w:tcPr>
          <w:p w14:paraId="0B609FF4" w14:textId="77777777" w:rsidR="007102C0" w:rsidRPr="00850836" w:rsidRDefault="007102C0" w:rsidP="007102C0">
            <w:pPr>
              <w:jc w:val="center"/>
              <w:rPr>
                <w:sz w:val="20"/>
                <w:szCs w:val="20"/>
              </w:rPr>
            </w:pPr>
            <w:r w:rsidRPr="00850836">
              <w:rPr>
                <w:sz w:val="20"/>
                <w:szCs w:val="20"/>
              </w:rPr>
              <w:t>1 000,00</w:t>
            </w:r>
          </w:p>
        </w:tc>
        <w:tc>
          <w:tcPr>
            <w:tcW w:w="1133" w:type="dxa"/>
            <w:shd w:val="clear" w:color="auto" w:fill="auto"/>
            <w:vAlign w:val="center"/>
            <w:hideMark/>
          </w:tcPr>
          <w:p w14:paraId="14E5114F" w14:textId="77777777" w:rsidR="007102C0" w:rsidRPr="00850836" w:rsidRDefault="007102C0" w:rsidP="007102C0">
            <w:pPr>
              <w:jc w:val="center"/>
              <w:rPr>
                <w:sz w:val="20"/>
                <w:szCs w:val="20"/>
              </w:rPr>
            </w:pPr>
            <w:r w:rsidRPr="00850836">
              <w:rPr>
                <w:sz w:val="20"/>
                <w:szCs w:val="20"/>
              </w:rPr>
              <w:t>-4 000,00</w:t>
            </w:r>
          </w:p>
        </w:tc>
        <w:tc>
          <w:tcPr>
            <w:tcW w:w="1103" w:type="dxa"/>
            <w:shd w:val="clear" w:color="auto" w:fill="auto"/>
            <w:vAlign w:val="center"/>
            <w:hideMark/>
          </w:tcPr>
          <w:p w14:paraId="32D5C9FC" w14:textId="77777777" w:rsidR="007102C0" w:rsidRPr="00850836" w:rsidRDefault="007102C0" w:rsidP="007102C0">
            <w:pPr>
              <w:jc w:val="center"/>
              <w:rPr>
                <w:sz w:val="20"/>
                <w:szCs w:val="20"/>
              </w:rPr>
            </w:pPr>
            <w:r w:rsidRPr="00850836">
              <w:rPr>
                <w:sz w:val="20"/>
                <w:szCs w:val="20"/>
              </w:rPr>
              <w:t>0,00</w:t>
            </w:r>
          </w:p>
        </w:tc>
        <w:tc>
          <w:tcPr>
            <w:tcW w:w="914" w:type="dxa"/>
            <w:shd w:val="clear" w:color="auto" w:fill="auto"/>
            <w:vAlign w:val="center"/>
            <w:hideMark/>
          </w:tcPr>
          <w:p w14:paraId="4EB28A8F" w14:textId="77777777" w:rsidR="007102C0" w:rsidRPr="00850836" w:rsidRDefault="007102C0" w:rsidP="007102C0">
            <w:pPr>
              <w:jc w:val="center"/>
              <w:rPr>
                <w:sz w:val="20"/>
                <w:szCs w:val="20"/>
              </w:rPr>
            </w:pPr>
            <w:r w:rsidRPr="00850836">
              <w:rPr>
                <w:sz w:val="20"/>
                <w:szCs w:val="20"/>
              </w:rPr>
              <w:t>0,0%</w:t>
            </w:r>
          </w:p>
        </w:tc>
      </w:tr>
      <w:tr w:rsidR="00850836" w:rsidRPr="00850836" w14:paraId="35579EB1" w14:textId="77777777" w:rsidTr="0055134B">
        <w:trPr>
          <w:trHeight w:val="2040"/>
        </w:trPr>
        <w:tc>
          <w:tcPr>
            <w:tcW w:w="705" w:type="dxa"/>
            <w:shd w:val="clear" w:color="auto" w:fill="auto"/>
            <w:noWrap/>
            <w:vAlign w:val="center"/>
            <w:hideMark/>
          </w:tcPr>
          <w:p w14:paraId="1D5E9A60"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51551F0E" w14:textId="77777777" w:rsidR="007102C0" w:rsidRPr="00850836" w:rsidRDefault="007102C0" w:rsidP="007102C0">
            <w:pPr>
              <w:jc w:val="both"/>
              <w:rPr>
                <w:sz w:val="20"/>
                <w:szCs w:val="20"/>
              </w:rPr>
            </w:pPr>
            <w:r w:rsidRPr="00850836">
              <w:rPr>
                <w:sz w:val="20"/>
                <w:szCs w:val="20"/>
              </w:rPr>
              <w:t> </w:t>
            </w:r>
          </w:p>
        </w:tc>
        <w:tc>
          <w:tcPr>
            <w:tcW w:w="2064" w:type="dxa"/>
            <w:shd w:val="clear" w:color="000000" w:fill="FCE4D6"/>
            <w:vAlign w:val="center"/>
            <w:hideMark/>
          </w:tcPr>
          <w:p w14:paraId="49952F2E" w14:textId="77777777" w:rsidR="007102C0" w:rsidRPr="00850836" w:rsidRDefault="007102C0" w:rsidP="007102C0">
            <w:pPr>
              <w:rPr>
                <w:sz w:val="20"/>
                <w:szCs w:val="20"/>
              </w:rPr>
            </w:pPr>
            <w:r w:rsidRPr="00850836">
              <w:rPr>
                <w:b/>
                <w:bCs/>
                <w:sz w:val="20"/>
                <w:szCs w:val="20"/>
              </w:rPr>
              <w:t xml:space="preserve">Мероприятие 01.01             </w:t>
            </w:r>
            <w:r w:rsidRPr="00850836">
              <w:rPr>
                <w:sz w:val="20"/>
                <w:szCs w:val="20"/>
              </w:rPr>
              <w:t xml:space="preserve">                                       </w:t>
            </w:r>
            <w:r w:rsidRPr="00850836">
              <w:rPr>
                <w:sz w:val="20"/>
                <w:szCs w:val="20"/>
              </w:rPr>
              <w:br/>
              <w:t>3.1. Обслуживание муниципального долга по бюджетным кредитам</w:t>
            </w:r>
            <w:r w:rsidRPr="00850836">
              <w:rPr>
                <w:sz w:val="20"/>
                <w:szCs w:val="20"/>
              </w:rPr>
              <w:br/>
            </w:r>
            <w:r w:rsidRPr="00850836">
              <w:rPr>
                <w:b/>
                <w:bCs/>
                <w:sz w:val="20"/>
                <w:szCs w:val="20"/>
              </w:rPr>
              <w:t>Результат не предусмотрен</w:t>
            </w:r>
            <w:r w:rsidRPr="00850836">
              <w:rPr>
                <w:sz w:val="20"/>
                <w:szCs w:val="20"/>
              </w:rPr>
              <w:br/>
            </w:r>
            <w:r w:rsidRPr="00850836">
              <w:rPr>
                <w:b/>
                <w:bCs/>
                <w:sz w:val="20"/>
                <w:szCs w:val="20"/>
              </w:rPr>
              <w:t xml:space="preserve">Ответственный за выполнение мероприятия подпрограммы </w:t>
            </w:r>
            <w:r w:rsidRPr="00850836">
              <w:rPr>
                <w:sz w:val="20"/>
                <w:szCs w:val="20"/>
              </w:rPr>
              <w:br/>
              <w:t>Финансовое управление администрации городского округа Кашира</w:t>
            </w:r>
          </w:p>
        </w:tc>
        <w:tc>
          <w:tcPr>
            <w:tcW w:w="1449" w:type="dxa"/>
            <w:shd w:val="clear" w:color="auto" w:fill="auto"/>
            <w:vAlign w:val="center"/>
            <w:hideMark/>
          </w:tcPr>
          <w:p w14:paraId="7B3FE268" w14:textId="77777777" w:rsidR="007102C0" w:rsidRPr="00850836" w:rsidRDefault="007102C0" w:rsidP="007102C0">
            <w:pPr>
              <w:jc w:val="center"/>
              <w:rPr>
                <w:sz w:val="20"/>
                <w:szCs w:val="20"/>
              </w:rPr>
            </w:pPr>
            <w:r w:rsidRPr="00850836">
              <w:rPr>
                <w:sz w:val="20"/>
                <w:szCs w:val="20"/>
              </w:rPr>
              <w:t>0,00</w:t>
            </w:r>
          </w:p>
        </w:tc>
        <w:tc>
          <w:tcPr>
            <w:tcW w:w="1417" w:type="dxa"/>
            <w:shd w:val="clear" w:color="auto" w:fill="auto"/>
            <w:vAlign w:val="center"/>
            <w:hideMark/>
          </w:tcPr>
          <w:p w14:paraId="5CDDA2CB" w14:textId="77777777" w:rsidR="007102C0" w:rsidRPr="00850836" w:rsidRDefault="007102C0" w:rsidP="007102C0">
            <w:pPr>
              <w:jc w:val="center"/>
              <w:rPr>
                <w:sz w:val="20"/>
                <w:szCs w:val="20"/>
              </w:rPr>
            </w:pPr>
            <w:r w:rsidRPr="00850836">
              <w:rPr>
                <w:sz w:val="20"/>
                <w:szCs w:val="20"/>
              </w:rPr>
              <w:t>0,00</w:t>
            </w:r>
          </w:p>
        </w:tc>
        <w:tc>
          <w:tcPr>
            <w:tcW w:w="1133" w:type="dxa"/>
            <w:shd w:val="clear" w:color="auto" w:fill="auto"/>
            <w:vAlign w:val="center"/>
            <w:hideMark/>
          </w:tcPr>
          <w:p w14:paraId="3DBB3F0E" w14:textId="77777777" w:rsidR="007102C0" w:rsidRPr="00850836" w:rsidRDefault="007102C0" w:rsidP="007102C0">
            <w:pPr>
              <w:jc w:val="center"/>
              <w:rPr>
                <w:sz w:val="20"/>
                <w:szCs w:val="20"/>
              </w:rPr>
            </w:pPr>
            <w:r w:rsidRPr="00850836">
              <w:rPr>
                <w:sz w:val="20"/>
                <w:szCs w:val="20"/>
              </w:rPr>
              <w:t>0,00</w:t>
            </w:r>
          </w:p>
        </w:tc>
        <w:tc>
          <w:tcPr>
            <w:tcW w:w="1103" w:type="dxa"/>
            <w:shd w:val="clear" w:color="auto" w:fill="auto"/>
            <w:vAlign w:val="center"/>
            <w:hideMark/>
          </w:tcPr>
          <w:p w14:paraId="536ED8D9"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5E81D1B9" w14:textId="77777777" w:rsidR="007102C0" w:rsidRPr="00850836" w:rsidRDefault="007102C0" w:rsidP="007102C0">
            <w:pPr>
              <w:jc w:val="center"/>
              <w:rPr>
                <w:sz w:val="20"/>
                <w:szCs w:val="20"/>
              </w:rPr>
            </w:pPr>
            <w:r w:rsidRPr="00850836">
              <w:rPr>
                <w:sz w:val="20"/>
                <w:szCs w:val="20"/>
              </w:rPr>
              <w:t> </w:t>
            </w:r>
          </w:p>
        </w:tc>
      </w:tr>
      <w:tr w:rsidR="00850836" w:rsidRPr="00850836" w14:paraId="23B6294A" w14:textId="77777777" w:rsidTr="0055134B">
        <w:trPr>
          <w:trHeight w:val="985"/>
        </w:trPr>
        <w:tc>
          <w:tcPr>
            <w:tcW w:w="705" w:type="dxa"/>
            <w:shd w:val="clear" w:color="auto" w:fill="auto"/>
            <w:noWrap/>
            <w:vAlign w:val="center"/>
            <w:hideMark/>
          </w:tcPr>
          <w:p w14:paraId="7D6FC922"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44841F94" w14:textId="77777777" w:rsidR="007102C0" w:rsidRPr="00850836" w:rsidRDefault="007102C0" w:rsidP="007102C0">
            <w:pPr>
              <w:jc w:val="both"/>
              <w:rPr>
                <w:sz w:val="20"/>
                <w:szCs w:val="20"/>
              </w:rPr>
            </w:pPr>
            <w:r w:rsidRPr="00850836">
              <w:rPr>
                <w:sz w:val="20"/>
                <w:szCs w:val="20"/>
              </w:rPr>
              <w:t>911 1301</w:t>
            </w:r>
          </w:p>
        </w:tc>
        <w:tc>
          <w:tcPr>
            <w:tcW w:w="2064" w:type="dxa"/>
            <w:shd w:val="clear" w:color="auto" w:fill="auto"/>
            <w:vAlign w:val="center"/>
            <w:hideMark/>
          </w:tcPr>
          <w:p w14:paraId="1BBC3EEB" w14:textId="77777777" w:rsidR="007102C0" w:rsidRPr="00850836" w:rsidRDefault="007102C0" w:rsidP="007102C0">
            <w:pPr>
              <w:rPr>
                <w:sz w:val="20"/>
                <w:szCs w:val="20"/>
              </w:rPr>
            </w:pPr>
            <w:r w:rsidRPr="00850836">
              <w:rPr>
                <w:sz w:val="20"/>
                <w:szCs w:val="20"/>
              </w:rPr>
              <w:t>Финансовое управление администрации городского округа Кашира</w:t>
            </w:r>
            <w:r w:rsidRPr="00850836">
              <w:rPr>
                <w:sz w:val="20"/>
                <w:szCs w:val="20"/>
              </w:rPr>
              <w:br/>
              <w:t>ОБСЛУЖИВАНИЕ ГОСУДАРСТВЕННОГО (МУНИЦИПАЛЬНОГО) ДОЛГА</w:t>
            </w:r>
            <w:r w:rsidRPr="00850836">
              <w:rPr>
                <w:sz w:val="20"/>
                <w:szCs w:val="20"/>
              </w:rPr>
              <w:br/>
              <w:t xml:space="preserve">Обслуживание </w:t>
            </w:r>
            <w:r w:rsidRPr="00850836">
              <w:rPr>
                <w:sz w:val="20"/>
                <w:szCs w:val="20"/>
              </w:rPr>
              <w:lastRenderedPageBreak/>
              <w:t>государственного (муниципального) внутреннего долга</w:t>
            </w:r>
          </w:p>
        </w:tc>
        <w:tc>
          <w:tcPr>
            <w:tcW w:w="1449" w:type="dxa"/>
            <w:shd w:val="clear" w:color="auto" w:fill="auto"/>
            <w:vAlign w:val="center"/>
            <w:hideMark/>
          </w:tcPr>
          <w:p w14:paraId="1FC68228" w14:textId="77777777" w:rsidR="007102C0" w:rsidRPr="00850836" w:rsidRDefault="007102C0" w:rsidP="007102C0">
            <w:pPr>
              <w:jc w:val="center"/>
              <w:rPr>
                <w:sz w:val="20"/>
                <w:szCs w:val="20"/>
              </w:rPr>
            </w:pPr>
            <w:r w:rsidRPr="00850836">
              <w:rPr>
                <w:sz w:val="20"/>
                <w:szCs w:val="20"/>
              </w:rPr>
              <w:lastRenderedPageBreak/>
              <w:t>5 000,00</w:t>
            </w:r>
          </w:p>
        </w:tc>
        <w:tc>
          <w:tcPr>
            <w:tcW w:w="1417" w:type="dxa"/>
            <w:shd w:val="clear" w:color="auto" w:fill="auto"/>
            <w:vAlign w:val="center"/>
            <w:hideMark/>
          </w:tcPr>
          <w:p w14:paraId="1D7C08A2" w14:textId="77777777" w:rsidR="007102C0" w:rsidRPr="00850836" w:rsidRDefault="007102C0" w:rsidP="007102C0">
            <w:pPr>
              <w:jc w:val="center"/>
              <w:rPr>
                <w:sz w:val="20"/>
                <w:szCs w:val="20"/>
              </w:rPr>
            </w:pPr>
            <w:r w:rsidRPr="00850836">
              <w:rPr>
                <w:sz w:val="20"/>
                <w:szCs w:val="20"/>
              </w:rPr>
              <w:t>1 000,00</w:t>
            </w:r>
          </w:p>
        </w:tc>
        <w:tc>
          <w:tcPr>
            <w:tcW w:w="1133" w:type="dxa"/>
            <w:shd w:val="clear" w:color="auto" w:fill="auto"/>
            <w:vAlign w:val="center"/>
            <w:hideMark/>
          </w:tcPr>
          <w:p w14:paraId="3A63E8FF" w14:textId="77777777" w:rsidR="007102C0" w:rsidRPr="00850836" w:rsidRDefault="007102C0" w:rsidP="007102C0">
            <w:pPr>
              <w:jc w:val="center"/>
              <w:rPr>
                <w:sz w:val="20"/>
                <w:szCs w:val="20"/>
              </w:rPr>
            </w:pPr>
            <w:r w:rsidRPr="00850836">
              <w:rPr>
                <w:sz w:val="20"/>
                <w:szCs w:val="20"/>
              </w:rPr>
              <w:t>-4 000,00</w:t>
            </w:r>
          </w:p>
        </w:tc>
        <w:tc>
          <w:tcPr>
            <w:tcW w:w="1103" w:type="dxa"/>
            <w:shd w:val="clear" w:color="auto" w:fill="auto"/>
            <w:vAlign w:val="center"/>
            <w:hideMark/>
          </w:tcPr>
          <w:p w14:paraId="25EE56AE" w14:textId="77777777" w:rsidR="007102C0" w:rsidRPr="00850836" w:rsidRDefault="007102C0" w:rsidP="007102C0">
            <w:pPr>
              <w:jc w:val="center"/>
              <w:rPr>
                <w:sz w:val="20"/>
                <w:szCs w:val="20"/>
              </w:rPr>
            </w:pPr>
            <w:r w:rsidRPr="00850836">
              <w:rPr>
                <w:sz w:val="20"/>
                <w:szCs w:val="20"/>
              </w:rPr>
              <w:t>0,00</w:t>
            </w:r>
          </w:p>
        </w:tc>
        <w:tc>
          <w:tcPr>
            <w:tcW w:w="914" w:type="dxa"/>
            <w:shd w:val="clear" w:color="auto" w:fill="auto"/>
            <w:vAlign w:val="center"/>
            <w:hideMark/>
          </w:tcPr>
          <w:p w14:paraId="43801519" w14:textId="77777777" w:rsidR="007102C0" w:rsidRPr="00850836" w:rsidRDefault="007102C0" w:rsidP="007102C0">
            <w:pPr>
              <w:jc w:val="center"/>
              <w:rPr>
                <w:sz w:val="20"/>
                <w:szCs w:val="20"/>
              </w:rPr>
            </w:pPr>
            <w:r w:rsidRPr="00850836">
              <w:rPr>
                <w:sz w:val="20"/>
                <w:szCs w:val="20"/>
              </w:rPr>
              <w:t>0,0%</w:t>
            </w:r>
          </w:p>
        </w:tc>
      </w:tr>
      <w:tr w:rsidR="00850836" w:rsidRPr="00850836" w14:paraId="32056B5F" w14:textId="77777777" w:rsidTr="0055134B">
        <w:trPr>
          <w:trHeight w:val="4080"/>
        </w:trPr>
        <w:tc>
          <w:tcPr>
            <w:tcW w:w="705" w:type="dxa"/>
            <w:shd w:val="clear" w:color="auto" w:fill="auto"/>
            <w:noWrap/>
            <w:vAlign w:val="center"/>
            <w:hideMark/>
          </w:tcPr>
          <w:p w14:paraId="1E5AC11E"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1AAF6F72" w14:textId="77777777" w:rsidR="007102C0" w:rsidRPr="00850836" w:rsidRDefault="007102C0" w:rsidP="007102C0">
            <w:pPr>
              <w:jc w:val="both"/>
              <w:rPr>
                <w:sz w:val="20"/>
                <w:szCs w:val="20"/>
              </w:rPr>
            </w:pPr>
            <w:r w:rsidRPr="00850836">
              <w:rPr>
                <w:sz w:val="20"/>
                <w:szCs w:val="20"/>
              </w:rPr>
              <w:t> </w:t>
            </w:r>
          </w:p>
        </w:tc>
        <w:tc>
          <w:tcPr>
            <w:tcW w:w="2064" w:type="dxa"/>
            <w:shd w:val="clear" w:color="000000" w:fill="FCE4D6"/>
            <w:vAlign w:val="center"/>
            <w:hideMark/>
          </w:tcPr>
          <w:p w14:paraId="57533032" w14:textId="77777777" w:rsidR="007102C0" w:rsidRPr="00850836" w:rsidRDefault="007102C0" w:rsidP="007102C0">
            <w:pPr>
              <w:rPr>
                <w:sz w:val="20"/>
                <w:szCs w:val="20"/>
              </w:rPr>
            </w:pPr>
            <w:r w:rsidRPr="00850836">
              <w:rPr>
                <w:b/>
                <w:bCs/>
                <w:sz w:val="20"/>
                <w:szCs w:val="20"/>
              </w:rPr>
              <w:t>Мероприятие 01.02</w:t>
            </w:r>
            <w:r w:rsidRPr="00850836">
              <w:rPr>
                <w:sz w:val="20"/>
                <w:szCs w:val="20"/>
              </w:rPr>
              <w:br/>
              <w:t>3.2. Обслуживание муниципального долга по коммерческим кредитам</w:t>
            </w:r>
            <w:r w:rsidRPr="00850836">
              <w:rPr>
                <w:sz w:val="20"/>
                <w:szCs w:val="20"/>
              </w:rPr>
              <w:br/>
            </w:r>
            <w:r w:rsidRPr="00850836">
              <w:rPr>
                <w:b/>
                <w:bCs/>
                <w:sz w:val="20"/>
                <w:szCs w:val="20"/>
              </w:rPr>
              <w:t>Результаты выполнения мероприятий подпрограммы</w:t>
            </w:r>
            <w:r w:rsidRPr="00850836">
              <w:rPr>
                <w:sz w:val="20"/>
                <w:szCs w:val="20"/>
              </w:rPr>
              <w:t xml:space="preserve"> </w:t>
            </w:r>
            <w:r w:rsidRPr="00850836">
              <w:rPr>
                <w:sz w:val="20"/>
                <w:szCs w:val="20"/>
              </w:rPr>
              <w:br/>
              <w:t>Отношение объема муниципального долга к годовому объему доходов бюджета муниципального образования без учета безвозмездных поступлений и (или) поступлений налоговых доходов по дополнительным нормативам (%) - ≤ 50</w:t>
            </w:r>
            <w:r w:rsidRPr="00850836">
              <w:rPr>
                <w:sz w:val="20"/>
                <w:szCs w:val="20"/>
              </w:rPr>
              <w:br/>
            </w:r>
            <w:r w:rsidRPr="00850836">
              <w:rPr>
                <w:b/>
                <w:bCs/>
                <w:sz w:val="20"/>
                <w:szCs w:val="20"/>
              </w:rPr>
              <w:t>Ответственный за выполнение мероприятия подпрограммы</w:t>
            </w:r>
            <w:r w:rsidRPr="00850836">
              <w:rPr>
                <w:sz w:val="20"/>
                <w:szCs w:val="20"/>
              </w:rPr>
              <w:t xml:space="preserve"> </w:t>
            </w:r>
            <w:r w:rsidRPr="00850836">
              <w:rPr>
                <w:sz w:val="20"/>
                <w:szCs w:val="20"/>
              </w:rPr>
              <w:br/>
              <w:t>Финансовое управление администрации городского округа Кашира</w:t>
            </w:r>
            <w:r w:rsidRPr="00850836">
              <w:rPr>
                <w:sz w:val="20"/>
                <w:szCs w:val="20"/>
              </w:rPr>
              <w:br/>
              <w:t xml:space="preserve"> </w:t>
            </w:r>
          </w:p>
        </w:tc>
        <w:tc>
          <w:tcPr>
            <w:tcW w:w="1449" w:type="dxa"/>
            <w:shd w:val="clear" w:color="auto" w:fill="auto"/>
            <w:vAlign w:val="center"/>
            <w:hideMark/>
          </w:tcPr>
          <w:p w14:paraId="2D6CC874" w14:textId="77777777" w:rsidR="007102C0" w:rsidRPr="00850836" w:rsidRDefault="007102C0" w:rsidP="007102C0">
            <w:pPr>
              <w:jc w:val="center"/>
              <w:rPr>
                <w:sz w:val="20"/>
                <w:szCs w:val="20"/>
              </w:rPr>
            </w:pPr>
            <w:r w:rsidRPr="00850836">
              <w:rPr>
                <w:sz w:val="20"/>
                <w:szCs w:val="20"/>
              </w:rPr>
              <w:t>5 000,00</w:t>
            </w:r>
          </w:p>
        </w:tc>
        <w:tc>
          <w:tcPr>
            <w:tcW w:w="1417" w:type="dxa"/>
            <w:shd w:val="clear" w:color="auto" w:fill="auto"/>
            <w:vAlign w:val="center"/>
            <w:hideMark/>
          </w:tcPr>
          <w:p w14:paraId="4152DF42" w14:textId="77777777" w:rsidR="007102C0" w:rsidRPr="00850836" w:rsidRDefault="007102C0" w:rsidP="007102C0">
            <w:pPr>
              <w:jc w:val="center"/>
              <w:rPr>
                <w:sz w:val="20"/>
                <w:szCs w:val="20"/>
              </w:rPr>
            </w:pPr>
            <w:r w:rsidRPr="00850836">
              <w:rPr>
                <w:sz w:val="20"/>
                <w:szCs w:val="20"/>
              </w:rPr>
              <w:t>1 000,00</w:t>
            </w:r>
          </w:p>
        </w:tc>
        <w:tc>
          <w:tcPr>
            <w:tcW w:w="1133" w:type="dxa"/>
            <w:shd w:val="clear" w:color="auto" w:fill="auto"/>
            <w:vAlign w:val="center"/>
            <w:hideMark/>
          </w:tcPr>
          <w:p w14:paraId="234BCE01" w14:textId="77777777" w:rsidR="007102C0" w:rsidRPr="00850836" w:rsidRDefault="007102C0" w:rsidP="007102C0">
            <w:pPr>
              <w:jc w:val="center"/>
              <w:rPr>
                <w:sz w:val="20"/>
                <w:szCs w:val="20"/>
              </w:rPr>
            </w:pPr>
            <w:r w:rsidRPr="00850836">
              <w:rPr>
                <w:sz w:val="20"/>
                <w:szCs w:val="20"/>
              </w:rPr>
              <w:t>-4 000,00</w:t>
            </w:r>
          </w:p>
        </w:tc>
        <w:tc>
          <w:tcPr>
            <w:tcW w:w="1103" w:type="dxa"/>
            <w:shd w:val="clear" w:color="auto" w:fill="auto"/>
            <w:vAlign w:val="center"/>
            <w:hideMark/>
          </w:tcPr>
          <w:p w14:paraId="2E2ACCD6"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3B010ABB" w14:textId="77777777" w:rsidR="007102C0" w:rsidRPr="00850836" w:rsidRDefault="007102C0" w:rsidP="007102C0">
            <w:pPr>
              <w:jc w:val="center"/>
              <w:rPr>
                <w:sz w:val="20"/>
                <w:szCs w:val="20"/>
              </w:rPr>
            </w:pPr>
            <w:r w:rsidRPr="00850836">
              <w:rPr>
                <w:sz w:val="20"/>
                <w:szCs w:val="20"/>
              </w:rPr>
              <w:t>0,0%</w:t>
            </w:r>
          </w:p>
        </w:tc>
      </w:tr>
      <w:tr w:rsidR="00850836" w:rsidRPr="00850836" w14:paraId="70AA9E74" w14:textId="77777777" w:rsidTr="0063202E">
        <w:trPr>
          <w:trHeight w:val="798"/>
        </w:trPr>
        <w:tc>
          <w:tcPr>
            <w:tcW w:w="705" w:type="dxa"/>
            <w:shd w:val="clear" w:color="auto" w:fill="auto"/>
            <w:noWrap/>
            <w:vAlign w:val="center"/>
            <w:hideMark/>
          </w:tcPr>
          <w:p w14:paraId="14F4E146" w14:textId="77777777" w:rsidR="0055134B" w:rsidRPr="00850836" w:rsidRDefault="0055134B" w:rsidP="007102C0">
            <w:pPr>
              <w:jc w:val="center"/>
              <w:rPr>
                <w:sz w:val="20"/>
                <w:szCs w:val="20"/>
              </w:rPr>
            </w:pPr>
            <w:r w:rsidRPr="00850836">
              <w:rPr>
                <w:sz w:val="20"/>
                <w:szCs w:val="20"/>
              </w:rPr>
              <w:t>3.</w:t>
            </w:r>
          </w:p>
        </w:tc>
        <w:tc>
          <w:tcPr>
            <w:tcW w:w="1133" w:type="dxa"/>
            <w:shd w:val="clear" w:color="auto" w:fill="auto"/>
            <w:vAlign w:val="center"/>
            <w:hideMark/>
          </w:tcPr>
          <w:p w14:paraId="1172F208" w14:textId="77777777" w:rsidR="0055134B" w:rsidRPr="00850836" w:rsidRDefault="0055134B" w:rsidP="007102C0">
            <w:pPr>
              <w:jc w:val="both"/>
              <w:rPr>
                <w:b/>
                <w:bCs/>
                <w:sz w:val="20"/>
                <w:szCs w:val="20"/>
              </w:rPr>
            </w:pPr>
            <w:r w:rsidRPr="00850836">
              <w:rPr>
                <w:b/>
                <w:bCs/>
                <w:sz w:val="20"/>
                <w:szCs w:val="20"/>
              </w:rPr>
              <w:t>12 4 00 00000</w:t>
            </w:r>
          </w:p>
        </w:tc>
        <w:tc>
          <w:tcPr>
            <w:tcW w:w="6063" w:type="dxa"/>
            <w:gridSpan w:val="4"/>
            <w:shd w:val="clear" w:color="auto" w:fill="auto"/>
            <w:vAlign w:val="center"/>
            <w:hideMark/>
          </w:tcPr>
          <w:p w14:paraId="7A6F3D66" w14:textId="03D2A521" w:rsidR="0055134B" w:rsidRPr="00850836" w:rsidRDefault="0055134B" w:rsidP="0063202E">
            <w:pPr>
              <w:jc w:val="center"/>
              <w:rPr>
                <w:b/>
                <w:bCs/>
                <w:sz w:val="20"/>
                <w:szCs w:val="20"/>
              </w:rPr>
            </w:pPr>
            <w:r w:rsidRPr="00850836">
              <w:rPr>
                <w:b/>
                <w:bCs/>
                <w:sz w:val="20"/>
                <w:szCs w:val="20"/>
              </w:rPr>
              <w:t xml:space="preserve">4. </w:t>
            </w:r>
            <w:proofErr w:type="gramStart"/>
            <w:r w:rsidRPr="00850836">
              <w:rPr>
                <w:b/>
                <w:bCs/>
                <w:sz w:val="20"/>
                <w:szCs w:val="20"/>
              </w:rPr>
              <w:t>Подпрограмма  «</w:t>
            </w:r>
            <w:proofErr w:type="gramEnd"/>
            <w:r w:rsidRPr="00850836">
              <w:rPr>
                <w:b/>
                <w:bCs/>
                <w:sz w:val="20"/>
                <w:szCs w:val="20"/>
              </w:rPr>
              <w:t>Управление муниципальными финансами»</w:t>
            </w:r>
          </w:p>
        </w:tc>
        <w:tc>
          <w:tcPr>
            <w:tcW w:w="1103" w:type="dxa"/>
            <w:shd w:val="clear" w:color="auto" w:fill="auto"/>
            <w:vAlign w:val="center"/>
            <w:hideMark/>
          </w:tcPr>
          <w:p w14:paraId="18936CF1" w14:textId="77777777" w:rsidR="0055134B" w:rsidRPr="00850836" w:rsidRDefault="0055134B" w:rsidP="007102C0">
            <w:pPr>
              <w:jc w:val="center"/>
              <w:rPr>
                <w:b/>
                <w:bCs/>
                <w:sz w:val="20"/>
                <w:szCs w:val="20"/>
              </w:rPr>
            </w:pPr>
            <w:r w:rsidRPr="00850836">
              <w:rPr>
                <w:b/>
                <w:bCs/>
                <w:sz w:val="20"/>
                <w:szCs w:val="20"/>
              </w:rPr>
              <w:t> </w:t>
            </w:r>
          </w:p>
        </w:tc>
        <w:tc>
          <w:tcPr>
            <w:tcW w:w="914" w:type="dxa"/>
            <w:shd w:val="clear" w:color="auto" w:fill="auto"/>
            <w:vAlign w:val="center"/>
            <w:hideMark/>
          </w:tcPr>
          <w:p w14:paraId="6AC708D4" w14:textId="77777777" w:rsidR="0055134B" w:rsidRPr="00850836" w:rsidRDefault="0055134B" w:rsidP="007102C0">
            <w:pPr>
              <w:jc w:val="center"/>
              <w:rPr>
                <w:b/>
                <w:bCs/>
                <w:sz w:val="20"/>
                <w:szCs w:val="20"/>
              </w:rPr>
            </w:pPr>
            <w:r w:rsidRPr="00850836">
              <w:rPr>
                <w:b/>
                <w:bCs/>
                <w:sz w:val="20"/>
                <w:szCs w:val="20"/>
              </w:rPr>
              <w:t> </w:t>
            </w:r>
          </w:p>
        </w:tc>
      </w:tr>
      <w:tr w:rsidR="00850836" w:rsidRPr="00850836" w14:paraId="18D45967" w14:textId="77777777" w:rsidTr="0055134B">
        <w:trPr>
          <w:trHeight w:val="1125"/>
        </w:trPr>
        <w:tc>
          <w:tcPr>
            <w:tcW w:w="705" w:type="dxa"/>
            <w:shd w:val="clear" w:color="auto" w:fill="auto"/>
            <w:noWrap/>
            <w:vAlign w:val="center"/>
            <w:hideMark/>
          </w:tcPr>
          <w:p w14:paraId="5C8DC8A4" w14:textId="77777777" w:rsidR="007102C0" w:rsidRPr="00850836" w:rsidRDefault="007102C0" w:rsidP="007102C0">
            <w:pPr>
              <w:jc w:val="center"/>
              <w:rPr>
                <w:sz w:val="20"/>
                <w:szCs w:val="20"/>
              </w:rPr>
            </w:pPr>
            <w:r w:rsidRPr="00850836">
              <w:rPr>
                <w:sz w:val="20"/>
                <w:szCs w:val="20"/>
              </w:rPr>
              <w:t> </w:t>
            </w:r>
          </w:p>
        </w:tc>
        <w:tc>
          <w:tcPr>
            <w:tcW w:w="9213" w:type="dxa"/>
            <w:gridSpan w:val="7"/>
            <w:shd w:val="clear" w:color="000000" w:fill="F8CBAD"/>
            <w:vAlign w:val="center"/>
            <w:hideMark/>
          </w:tcPr>
          <w:p w14:paraId="46572933" w14:textId="77777777" w:rsidR="007102C0" w:rsidRPr="00850836" w:rsidRDefault="007102C0" w:rsidP="007102C0">
            <w:pPr>
              <w:rPr>
                <w:sz w:val="20"/>
                <w:szCs w:val="20"/>
              </w:rPr>
            </w:pPr>
            <w:r w:rsidRPr="00850836">
              <w:rPr>
                <w:sz w:val="20"/>
                <w:szCs w:val="20"/>
              </w:rPr>
              <w:t>Направлена на реализацию нормативных, организационных, финансовых, бюджетных и иных мероприятий, опосредующих процесс управления финансовыми ресурсами городского округа Кашира, в том числе планирование бюджета, его реализацию и контроль исполнения, расходование бюджетных средств, для обеспечения целей и задач стратегического развития муниципальной территории.</w:t>
            </w:r>
          </w:p>
        </w:tc>
      </w:tr>
      <w:tr w:rsidR="00850836" w:rsidRPr="00850836" w14:paraId="57C8F178" w14:textId="77777777" w:rsidTr="0055134B">
        <w:trPr>
          <w:trHeight w:val="675"/>
        </w:trPr>
        <w:tc>
          <w:tcPr>
            <w:tcW w:w="705" w:type="dxa"/>
            <w:shd w:val="clear" w:color="auto" w:fill="auto"/>
            <w:noWrap/>
            <w:vAlign w:val="center"/>
            <w:hideMark/>
          </w:tcPr>
          <w:p w14:paraId="25769006" w14:textId="77777777" w:rsidR="007102C0" w:rsidRPr="00850836" w:rsidRDefault="007102C0" w:rsidP="007102C0">
            <w:pPr>
              <w:jc w:val="center"/>
              <w:rPr>
                <w:sz w:val="20"/>
                <w:szCs w:val="20"/>
              </w:rPr>
            </w:pPr>
            <w:r w:rsidRPr="00850836">
              <w:rPr>
                <w:sz w:val="20"/>
                <w:szCs w:val="20"/>
              </w:rPr>
              <w:t> </w:t>
            </w:r>
          </w:p>
        </w:tc>
        <w:tc>
          <w:tcPr>
            <w:tcW w:w="9213" w:type="dxa"/>
            <w:gridSpan w:val="7"/>
            <w:shd w:val="clear" w:color="000000" w:fill="F8CBAD"/>
            <w:vAlign w:val="center"/>
            <w:hideMark/>
          </w:tcPr>
          <w:p w14:paraId="507FF438" w14:textId="77777777" w:rsidR="007102C0" w:rsidRPr="00850836" w:rsidRDefault="007102C0" w:rsidP="007102C0">
            <w:pPr>
              <w:rPr>
                <w:b/>
                <w:bCs/>
                <w:sz w:val="20"/>
                <w:szCs w:val="20"/>
              </w:rPr>
            </w:pPr>
            <w:r w:rsidRPr="00850836">
              <w:rPr>
                <w:b/>
                <w:bCs/>
                <w:sz w:val="20"/>
                <w:szCs w:val="20"/>
              </w:rPr>
              <w:t>Муниципальный заказчик подпрограммы - Финансовое управление администрации городского округа Кашира</w:t>
            </w:r>
          </w:p>
        </w:tc>
      </w:tr>
      <w:tr w:rsidR="00850836" w:rsidRPr="00850836" w14:paraId="3F5B47E2" w14:textId="77777777" w:rsidTr="0055134B">
        <w:trPr>
          <w:trHeight w:val="375"/>
        </w:trPr>
        <w:tc>
          <w:tcPr>
            <w:tcW w:w="705" w:type="dxa"/>
            <w:shd w:val="clear" w:color="auto" w:fill="auto"/>
            <w:noWrap/>
            <w:vAlign w:val="center"/>
            <w:hideMark/>
          </w:tcPr>
          <w:p w14:paraId="52E45C5D" w14:textId="77777777" w:rsidR="007102C0" w:rsidRPr="00850836" w:rsidRDefault="007102C0" w:rsidP="007102C0">
            <w:pPr>
              <w:jc w:val="center"/>
              <w:rPr>
                <w:sz w:val="20"/>
                <w:szCs w:val="20"/>
              </w:rPr>
            </w:pPr>
            <w:r w:rsidRPr="00850836">
              <w:rPr>
                <w:sz w:val="20"/>
                <w:szCs w:val="20"/>
              </w:rPr>
              <w:t> </w:t>
            </w:r>
          </w:p>
        </w:tc>
        <w:tc>
          <w:tcPr>
            <w:tcW w:w="9213" w:type="dxa"/>
            <w:gridSpan w:val="7"/>
            <w:shd w:val="clear" w:color="auto" w:fill="auto"/>
            <w:vAlign w:val="center"/>
            <w:hideMark/>
          </w:tcPr>
          <w:p w14:paraId="1DB83879" w14:textId="77777777" w:rsidR="007102C0" w:rsidRPr="00850836" w:rsidRDefault="007102C0" w:rsidP="007102C0">
            <w:pPr>
              <w:rPr>
                <w:b/>
                <w:bCs/>
                <w:sz w:val="20"/>
                <w:szCs w:val="20"/>
              </w:rPr>
            </w:pPr>
            <w:r w:rsidRPr="00850836">
              <w:rPr>
                <w:b/>
                <w:bCs/>
                <w:sz w:val="20"/>
                <w:szCs w:val="20"/>
              </w:rPr>
              <w:t>Главный распорядитель бюджетных средств - Финансовое управление администрации городского округа Кашира</w:t>
            </w:r>
          </w:p>
        </w:tc>
      </w:tr>
      <w:tr w:rsidR="00850836" w:rsidRPr="00850836" w14:paraId="5F96CABD" w14:textId="77777777" w:rsidTr="0055134B">
        <w:trPr>
          <w:trHeight w:val="1694"/>
        </w:trPr>
        <w:tc>
          <w:tcPr>
            <w:tcW w:w="705" w:type="dxa"/>
            <w:shd w:val="clear" w:color="auto" w:fill="auto"/>
            <w:noWrap/>
            <w:vAlign w:val="center"/>
            <w:hideMark/>
          </w:tcPr>
          <w:p w14:paraId="2BE17F58" w14:textId="77777777" w:rsidR="007102C0" w:rsidRPr="00850836" w:rsidRDefault="007102C0" w:rsidP="007102C0">
            <w:pPr>
              <w:jc w:val="center"/>
              <w:rPr>
                <w:sz w:val="20"/>
                <w:szCs w:val="20"/>
              </w:rPr>
            </w:pPr>
            <w:r w:rsidRPr="00850836">
              <w:rPr>
                <w:sz w:val="20"/>
                <w:szCs w:val="20"/>
              </w:rPr>
              <w:t>3.1.</w:t>
            </w:r>
          </w:p>
        </w:tc>
        <w:tc>
          <w:tcPr>
            <w:tcW w:w="1133" w:type="dxa"/>
            <w:shd w:val="clear" w:color="000000" w:fill="FFCCFF"/>
            <w:vAlign w:val="center"/>
            <w:hideMark/>
          </w:tcPr>
          <w:p w14:paraId="04DF2F6F" w14:textId="77777777" w:rsidR="007102C0" w:rsidRPr="00850836" w:rsidRDefault="007102C0" w:rsidP="007102C0">
            <w:pPr>
              <w:jc w:val="both"/>
              <w:rPr>
                <w:sz w:val="20"/>
                <w:szCs w:val="20"/>
              </w:rPr>
            </w:pPr>
            <w:r w:rsidRPr="00850836">
              <w:rPr>
                <w:sz w:val="20"/>
                <w:szCs w:val="20"/>
              </w:rPr>
              <w:t> </w:t>
            </w:r>
          </w:p>
        </w:tc>
        <w:tc>
          <w:tcPr>
            <w:tcW w:w="2064" w:type="dxa"/>
            <w:shd w:val="clear" w:color="000000" w:fill="FFCCFF"/>
            <w:vAlign w:val="center"/>
            <w:hideMark/>
          </w:tcPr>
          <w:p w14:paraId="012B6E59" w14:textId="77777777" w:rsidR="007102C0" w:rsidRPr="00850836" w:rsidRDefault="007102C0" w:rsidP="007102C0">
            <w:pPr>
              <w:rPr>
                <w:sz w:val="20"/>
                <w:szCs w:val="20"/>
              </w:rPr>
            </w:pPr>
            <w:r w:rsidRPr="00850836">
              <w:rPr>
                <w:b/>
                <w:bCs/>
                <w:sz w:val="20"/>
                <w:szCs w:val="20"/>
              </w:rPr>
              <w:t>1. Основное мероприятие 50</w:t>
            </w:r>
            <w:r w:rsidRPr="00850836">
              <w:rPr>
                <w:sz w:val="20"/>
                <w:szCs w:val="20"/>
              </w:rPr>
              <w:br/>
              <w:t>«Разработка проекта бюджета и исполнение бюджета городского округа»</w:t>
            </w:r>
            <w:r w:rsidRPr="00850836">
              <w:rPr>
                <w:sz w:val="20"/>
                <w:szCs w:val="20"/>
              </w:rPr>
              <w:br/>
              <w:t xml:space="preserve">из табл. 6.3 Перечень мероприятий подпрограммы 4 «Управление муниципальными финансами» </w:t>
            </w:r>
            <w:r w:rsidRPr="00850836">
              <w:rPr>
                <w:b/>
                <w:bCs/>
                <w:sz w:val="20"/>
                <w:szCs w:val="20"/>
              </w:rPr>
              <w:t xml:space="preserve">(постановление </w:t>
            </w:r>
            <w:r w:rsidRPr="00850836">
              <w:rPr>
                <w:b/>
                <w:bCs/>
                <w:sz w:val="20"/>
                <w:szCs w:val="20"/>
              </w:rPr>
              <w:lastRenderedPageBreak/>
              <w:t>администрации городского округа Кашира от 13.12.2022 № 4168-па)</w:t>
            </w:r>
          </w:p>
        </w:tc>
        <w:tc>
          <w:tcPr>
            <w:tcW w:w="6016" w:type="dxa"/>
            <w:gridSpan w:val="5"/>
            <w:shd w:val="clear" w:color="auto" w:fill="auto"/>
            <w:vAlign w:val="center"/>
            <w:hideMark/>
          </w:tcPr>
          <w:p w14:paraId="7A350892" w14:textId="77777777" w:rsidR="007102C0" w:rsidRPr="00850836" w:rsidRDefault="007102C0" w:rsidP="007102C0">
            <w:pPr>
              <w:jc w:val="center"/>
              <w:rPr>
                <w:sz w:val="20"/>
                <w:szCs w:val="20"/>
              </w:rPr>
            </w:pPr>
            <w:r w:rsidRPr="00850836">
              <w:rPr>
                <w:sz w:val="20"/>
                <w:szCs w:val="20"/>
              </w:rPr>
              <w:lastRenderedPageBreak/>
              <w:t>В пределах средств, выделенных на обеспечение деятельности</w:t>
            </w:r>
          </w:p>
        </w:tc>
      </w:tr>
      <w:tr w:rsidR="00850836" w:rsidRPr="00850836" w14:paraId="49416BBA" w14:textId="77777777" w:rsidTr="0055134B">
        <w:trPr>
          <w:trHeight w:val="5340"/>
        </w:trPr>
        <w:tc>
          <w:tcPr>
            <w:tcW w:w="705" w:type="dxa"/>
            <w:shd w:val="clear" w:color="auto" w:fill="auto"/>
            <w:noWrap/>
            <w:vAlign w:val="center"/>
            <w:hideMark/>
          </w:tcPr>
          <w:p w14:paraId="36ECAA39"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304B2653" w14:textId="77777777" w:rsidR="007102C0" w:rsidRPr="00850836" w:rsidRDefault="007102C0" w:rsidP="007102C0">
            <w:pPr>
              <w:jc w:val="both"/>
              <w:rPr>
                <w:sz w:val="20"/>
                <w:szCs w:val="20"/>
              </w:rPr>
            </w:pPr>
            <w:r w:rsidRPr="00850836">
              <w:rPr>
                <w:sz w:val="20"/>
                <w:szCs w:val="20"/>
              </w:rPr>
              <w:t> </w:t>
            </w:r>
          </w:p>
        </w:tc>
        <w:tc>
          <w:tcPr>
            <w:tcW w:w="2064" w:type="dxa"/>
            <w:shd w:val="clear" w:color="000000" w:fill="FCE4D6"/>
            <w:vAlign w:val="center"/>
            <w:hideMark/>
          </w:tcPr>
          <w:p w14:paraId="4E09FAEB" w14:textId="77777777" w:rsidR="007102C0" w:rsidRPr="00850836" w:rsidRDefault="007102C0" w:rsidP="007102C0">
            <w:pPr>
              <w:rPr>
                <w:sz w:val="20"/>
                <w:szCs w:val="20"/>
              </w:rPr>
            </w:pPr>
            <w:r w:rsidRPr="00850836">
              <w:rPr>
                <w:b/>
                <w:bCs/>
                <w:sz w:val="20"/>
                <w:szCs w:val="20"/>
              </w:rPr>
              <w:t>Мероприятие 50.01</w:t>
            </w:r>
            <w:r w:rsidRPr="00850836">
              <w:rPr>
                <w:sz w:val="20"/>
                <w:szCs w:val="20"/>
              </w:rPr>
              <w:t xml:space="preserve">                                                     </w:t>
            </w:r>
            <w:r w:rsidRPr="00850836">
              <w:rPr>
                <w:sz w:val="20"/>
                <w:szCs w:val="20"/>
              </w:rPr>
              <w:br w:type="page"/>
              <w:t>1.1. Проведение работы с главными администраторами по представлению прогноза поступления доходов и исполнению бюджета</w:t>
            </w:r>
            <w:r w:rsidRPr="00850836">
              <w:rPr>
                <w:sz w:val="20"/>
                <w:szCs w:val="20"/>
              </w:rPr>
              <w:br w:type="page"/>
            </w:r>
            <w:r w:rsidRPr="00850836">
              <w:rPr>
                <w:b/>
                <w:bCs/>
                <w:sz w:val="20"/>
                <w:szCs w:val="20"/>
              </w:rPr>
              <w:t>Мероприятие 50.02</w:t>
            </w:r>
            <w:r w:rsidRPr="00850836">
              <w:rPr>
                <w:sz w:val="20"/>
                <w:szCs w:val="20"/>
              </w:rPr>
              <w:br w:type="page"/>
              <w:t>1.2. Формирование прогноза поступлений налоговых и неналоговых доходов в местный бюджет на предстоящий месяц с разбивкой по дням в целях детального прогнозирования ассигнований для финансирования социально значимых расходов</w:t>
            </w:r>
            <w:r w:rsidRPr="00850836">
              <w:rPr>
                <w:sz w:val="20"/>
                <w:szCs w:val="20"/>
              </w:rPr>
              <w:br w:type="page"/>
            </w:r>
            <w:r w:rsidRPr="00850836">
              <w:rPr>
                <w:sz w:val="20"/>
                <w:szCs w:val="20"/>
              </w:rPr>
              <w:br w:type="page"/>
            </w:r>
            <w:r w:rsidRPr="00850836">
              <w:rPr>
                <w:b/>
                <w:bCs/>
                <w:sz w:val="20"/>
                <w:szCs w:val="20"/>
              </w:rPr>
              <w:t>Результаты выполнения мероприятий подпрограммы</w:t>
            </w:r>
            <w:r w:rsidRPr="00850836">
              <w:rPr>
                <w:sz w:val="20"/>
                <w:szCs w:val="20"/>
              </w:rPr>
              <w:t xml:space="preserve"> </w:t>
            </w:r>
            <w:r w:rsidRPr="00850836">
              <w:rPr>
                <w:sz w:val="20"/>
                <w:szCs w:val="20"/>
              </w:rPr>
              <w:br w:type="page"/>
              <w:t>не указаны</w:t>
            </w:r>
            <w:r w:rsidRPr="00850836">
              <w:rPr>
                <w:sz w:val="20"/>
                <w:szCs w:val="20"/>
              </w:rPr>
              <w:br w:type="page"/>
            </w:r>
            <w:r w:rsidRPr="00850836">
              <w:rPr>
                <w:b/>
                <w:bCs/>
                <w:sz w:val="20"/>
                <w:szCs w:val="20"/>
              </w:rPr>
              <w:t xml:space="preserve">Ответственный за выполнение мероприятия подпрограммы </w:t>
            </w:r>
            <w:r w:rsidRPr="00850836">
              <w:rPr>
                <w:sz w:val="20"/>
                <w:szCs w:val="20"/>
              </w:rPr>
              <w:br w:type="page"/>
              <w:t>Финансовое управление администрации городского округа Кашира</w:t>
            </w:r>
          </w:p>
        </w:tc>
        <w:tc>
          <w:tcPr>
            <w:tcW w:w="6016" w:type="dxa"/>
            <w:gridSpan w:val="5"/>
            <w:shd w:val="clear" w:color="auto" w:fill="auto"/>
            <w:vAlign w:val="center"/>
            <w:hideMark/>
          </w:tcPr>
          <w:p w14:paraId="6FEBEF1F" w14:textId="77777777" w:rsidR="007102C0" w:rsidRPr="00850836" w:rsidRDefault="007102C0" w:rsidP="007102C0">
            <w:pPr>
              <w:jc w:val="center"/>
              <w:rPr>
                <w:sz w:val="20"/>
                <w:szCs w:val="20"/>
              </w:rPr>
            </w:pPr>
            <w:r w:rsidRPr="00850836">
              <w:rPr>
                <w:sz w:val="20"/>
                <w:szCs w:val="20"/>
              </w:rPr>
              <w:t>В пределах средств, выделенных на обеспечение деятельности</w:t>
            </w:r>
          </w:p>
        </w:tc>
      </w:tr>
      <w:tr w:rsidR="00850836" w:rsidRPr="00850836" w14:paraId="4E0A4872" w14:textId="77777777" w:rsidTr="0055134B">
        <w:trPr>
          <w:trHeight w:val="1530"/>
        </w:trPr>
        <w:tc>
          <w:tcPr>
            <w:tcW w:w="705" w:type="dxa"/>
            <w:shd w:val="clear" w:color="auto" w:fill="auto"/>
            <w:noWrap/>
            <w:vAlign w:val="center"/>
            <w:hideMark/>
          </w:tcPr>
          <w:p w14:paraId="6DCE94F6" w14:textId="77777777" w:rsidR="007102C0" w:rsidRPr="00850836" w:rsidRDefault="007102C0" w:rsidP="007102C0">
            <w:pPr>
              <w:jc w:val="center"/>
              <w:rPr>
                <w:sz w:val="20"/>
                <w:szCs w:val="20"/>
              </w:rPr>
            </w:pPr>
            <w:r w:rsidRPr="00850836">
              <w:rPr>
                <w:sz w:val="20"/>
                <w:szCs w:val="20"/>
              </w:rPr>
              <w:t>3.2.</w:t>
            </w:r>
          </w:p>
        </w:tc>
        <w:tc>
          <w:tcPr>
            <w:tcW w:w="1133" w:type="dxa"/>
            <w:shd w:val="clear" w:color="000000" w:fill="FFCCFF"/>
            <w:vAlign w:val="center"/>
            <w:hideMark/>
          </w:tcPr>
          <w:p w14:paraId="29358BC4" w14:textId="77777777" w:rsidR="007102C0" w:rsidRPr="00850836" w:rsidRDefault="007102C0" w:rsidP="007102C0">
            <w:pPr>
              <w:jc w:val="both"/>
              <w:rPr>
                <w:sz w:val="20"/>
                <w:szCs w:val="20"/>
              </w:rPr>
            </w:pPr>
            <w:r w:rsidRPr="00850836">
              <w:rPr>
                <w:sz w:val="20"/>
                <w:szCs w:val="20"/>
              </w:rPr>
              <w:t> </w:t>
            </w:r>
          </w:p>
        </w:tc>
        <w:tc>
          <w:tcPr>
            <w:tcW w:w="2064" w:type="dxa"/>
            <w:shd w:val="clear" w:color="000000" w:fill="FFCCFF"/>
            <w:vAlign w:val="center"/>
            <w:hideMark/>
          </w:tcPr>
          <w:p w14:paraId="063FB559" w14:textId="77777777" w:rsidR="007102C0" w:rsidRPr="00850836" w:rsidRDefault="007102C0" w:rsidP="007102C0">
            <w:pPr>
              <w:rPr>
                <w:sz w:val="20"/>
                <w:szCs w:val="20"/>
              </w:rPr>
            </w:pPr>
            <w:r w:rsidRPr="00850836">
              <w:rPr>
                <w:b/>
                <w:bCs/>
                <w:sz w:val="20"/>
                <w:szCs w:val="20"/>
              </w:rPr>
              <w:t>1. Основное мероприятие 51</w:t>
            </w:r>
            <w:r w:rsidRPr="00850836">
              <w:rPr>
                <w:sz w:val="20"/>
                <w:szCs w:val="20"/>
              </w:rPr>
              <w:br/>
              <w:t>«Снижение уровня задолженности по налоговым платежам»</w:t>
            </w:r>
            <w:r w:rsidRPr="00850836">
              <w:rPr>
                <w:sz w:val="20"/>
                <w:szCs w:val="20"/>
              </w:rPr>
              <w:br/>
              <w:t xml:space="preserve">из табл. 6.3 Перечень мероприятий подпрограммы 4 «Управление муниципальными финансами» </w:t>
            </w:r>
          </w:p>
        </w:tc>
        <w:tc>
          <w:tcPr>
            <w:tcW w:w="6016" w:type="dxa"/>
            <w:gridSpan w:val="5"/>
            <w:shd w:val="clear" w:color="auto" w:fill="auto"/>
            <w:vAlign w:val="center"/>
            <w:hideMark/>
          </w:tcPr>
          <w:p w14:paraId="551CD453" w14:textId="77777777" w:rsidR="007102C0" w:rsidRPr="00850836" w:rsidRDefault="007102C0" w:rsidP="007102C0">
            <w:pPr>
              <w:jc w:val="center"/>
              <w:rPr>
                <w:sz w:val="20"/>
                <w:szCs w:val="20"/>
              </w:rPr>
            </w:pPr>
            <w:r w:rsidRPr="00850836">
              <w:rPr>
                <w:sz w:val="20"/>
                <w:szCs w:val="20"/>
              </w:rPr>
              <w:t>В пределах средств, выделенных на обеспечение деятельности</w:t>
            </w:r>
          </w:p>
        </w:tc>
      </w:tr>
      <w:tr w:rsidR="00850836" w:rsidRPr="00850836" w14:paraId="2F8AA3D7" w14:textId="77777777" w:rsidTr="0055134B">
        <w:trPr>
          <w:trHeight w:val="3615"/>
        </w:trPr>
        <w:tc>
          <w:tcPr>
            <w:tcW w:w="705" w:type="dxa"/>
            <w:shd w:val="clear" w:color="auto" w:fill="auto"/>
            <w:noWrap/>
            <w:vAlign w:val="center"/>
            <w:hideMark/>
          </w:tcPr>
          <w:p w14:paraId="7B8A2483" w14:textId="77777777" w:rsidR="007102C0" w:rsidRPr="00850836" w:rsidRDefault="007102C0" w:rsidP="007102C0">
            <w:pPr>
              <w:jc w:val="center"/>
              <w:rPr>
                <w:sz w:val="20"/>
                <w:szCs w:val="20"/>
              </w:rPr>
            </w:pPr>
            <w:r w:rsidRPr="00850836">
              <w:rPr>
                <w:sz w:val="20"/>
                <w:szCs w:val="20"/>
              </w:rPr>
              <w:lastRenderedPageBreak/>
              <w:t> </w:t>
            </w:r>
          </w:p>
        </w:tc>
        <w:tc>
          <w:tcPr>
            <w:tcW w:w="1133" w:type="dxa"/>
            <w:shd w:val="clear" w:color="auto" w:fill="auto"/>
            <w:vAlign w:val="center"/>
            <w:hideMark/>
          </w:tcPr>
          <w:p w14:paraId="7DA7B364" w14:textId="77777777" w:rsidR="007102C0" w:rsidRPr="00850836" w:rsidRDefault="007102C0" w:rsidP="007102C0">
            <w:pPr>
              <w:jc w:val="both"/>
              <w:rPr>
                <w:sz w:val="20"/>
                <w:szCs w:val="20"/>
              </w:rPr>
            </w:pPr>
            <w:r w:rsidRPr="00850836">
              <w:rPr>
                <w:sz w:val="20"/>
                <w:szCs w:val="20"/>
              </w:rPr>
              <w:t> </w:t>
            </w:r>
          </w:p>
        </w:tc>
        <w:tc>
          <w:tcPr>
            <w:tcW w:w="2064" w:type="dxa"/>
            <w:shd w:val="clear" w:color="000000" w:fill="FCE4D6"/>
            <w:vAlign w:val="center"/>
            <w:hideMark/>
          </w:tcPr>
          <w:p w14:paraId="259A02A2" w14:textId="77777777" w:rsidR="007102C0" w:rsidRPr="00850836" w:rsidRDefault="007102C0" w:rsidP="007102C0">
            <w:pPr>
              <w:rPr>
                <w:sz w:val="20"/>
                <w:szCs w:val="20"/>
              </w:rPr>
            </w:pPr>
            <w:r w:rsidRPr="00850836">
              <w:rPr>
                <w:b/>
                <w:bCs/>
                <w:sz w:val="20"/>
                <w:szCs w:val="20"/>
              </w:rPr>
              <w:t>Мероприятие 51.01</w:t>
            </w:r>
            <w:r w:rsidRPr="00850836">
              <w:rPr>
                <w:sz w:val="20"/>
                <w:szCs w:val="20"/>
              </w:rPr>
              <w:t xml:space="preserve">                                                     </w:t>
            </w:r>
            <w:r w:rsidRPr="00850836">
              <w:rPr>
                <w:sz w:val="20"/>
                <w:szCs w:val="20"/>
              </w:rPr>
              <w:br/>
              <w:t>2.1. Разработка мероприятий, направленных на увеличение доходов и снижение задолженности по налоговым платежам</w:t>
            </w:r>
            <w:r w:rsidRPr="00850836">
              <w:rPr>
                <w:sz w:val="20"/>
                <w:szCs w:val="20"/>
              </w:rPr>
              <w:br/>
            </w:r>
            <w:r w:rsidRPr="00850836">
              <w:rPr>
                <w:sz w:val="20"/>
                <w:szCs w:val="20"/>
              </w:rPr>
              <w:br/>
            </w:r>
            <w:r w:rsidRPr="00850836">
              <w:rPr>
                <w:b/>
                <w:bCs/>
                <w:sz w:val="20"/>
                <w:szCs w:val="20"/>
              </w:rPr>
              <w:t>Результаты выполнения мероприятий подпрограммы</w:t>
            </w:r>
            <w:r w:rsidRPr="00850836">
              <w:rPr>
                <w:sz w:val="20"/>
                <w:szCs w:val="20"/>
              </w:rPr>
              <w:t xml:space="preserve"> </w:t>
            </w:r>
            <w:r w:rsidRPr="00850836">
              <w:rPr>
                <w:sz w:val="20"/>
                <w:szCs w:val="20"/>
              </w:rPr>
              <w:br/>
              <w:t>не указан</w:t>
            </w:r>
            <w:r w:rsidRPr="00850836">
              <w:rPr>
                <w:sz w:val="20"/>
                <w:szCs w:val="20"/>
              </w:rPr>
              <w:br/>
            </w:r>
            <w:r w:rsidRPr="00850836">
              <w:rPr>
                <w:b/>
                <w:bCs/>
                <w:sz w:val="20"/>
                <w:szCs w:val="20"/>
              </w:rPr>
              <w:t xml:space="preserve">Ответственный за выполнение мероприятия подпрограммы </w:t>
            </w:r>
            <w:r w:rsidRPr="00850836">
              <w:rPr>
                <w:sz w:val="20"/>
                <w:szCs w:val="20"/>
              </w:rPr>
              <w:br/>
              <w:t>Финансовое управление администрации городского округа Кашира</w:t>
            </w:r>
          </w:p>
        </w:tc>
        <w:tc>
          <w:tcPr>
            <w:tcW w:w="6016" w:type="dxa"/>
            <w:gridSpan w:val="5"/>
            <w:shd w:val="clear" w:color="auto" w:fill="auto"/>
            <w:vAlign w:val="center"/>
            <w:hideMark/>
          </w:tcPr>
          <w:p w14:paraId="2063CBB5" w14:textId="77777777" w:rsidR="007102C0" w:rsidRPr="00850836" w:rsidRDefault="007102C0" w:rsidP="007102C0">
            <w:pPr>
              <w:jc w:val="center"/>
              <w:rPr>
                <w:sz w:val="20"/>
                <w:szCs w:val="20"/>
              </w:rPr>
            </w:pPr>
            <w:r w:rsidRPr="00850836">
              <w:rPr>
                <w:sz w:val="20"/>
                <w:szCs w:val="20"/>
              </w:rPr>
              <w:t>В пределах средств, выделенных на обеспечение деятельности</w:t>
            </w:r>
          </w:p>
        </w:tc>
      </w:tr>
      <w:tr w:rsidR="00850836" w:rsidRPr="00850836" w14:paraId="64D52400" w14:textId="77777777" w:rsidTr="0055134B">
        <w:trPr>
          <w:trHeight w:val="630"/>
        </w:trPr>
        <w:tc>
          <w:tcPr>
            <w:tcW w:w="705" w:type="dxa"/>
            <w:shd w:val="clear" w:color="auto" w:fill="auto"/>
            <w:noWrap/>
            <w:vAlign w:val="center"/>
            <w:hideMark/>
          </w:tcPr>
          <w:p w14:paraId="74BC34B6" w14:textId="77777777" w:rsidR="007102C0" w:rsidRPr="00850836" w:rsidRDefault="007102C0" w:rsidP="007102C0">
            <w:pPr>
              <w:jc w:val="center"/>
              <w:rPr>
                <w:sz w:val="20"/>
                <w:szCs w:val="20"/>
              </w:rPr>
            </w:pPr>
            <w:r w:rsidRPr="00850836">
              <w:rPr>
                <w:sz w:val="20"/>
                <w:szCs w:val="20"/>
              </w:rPr>
              <w:t>4.</w:t>
            </w:r>
          </w:p>
        </w:tc>
        <w:tc>
          <w:tcPr>
            <w:tcW w:w="1133" w:type="dxa"/>
            <w:shd w:val="clear" w:color="auto" w:fill="auto"/>
            <w:vAlign w:val="center"/>
            <w:hideMark/>
          </w:tcPr>
          <w:p w14:paraId="733F2080" w14:textId="77777777" w:rsidR="007102C0" w:rsidRPr="00850836" w:rsidRDefault="007102C0" w:rsidP="007102C0">
            <w:pPr>
              <w:jc w:val="both"/>
              <w:rPr>
                <w:b/>
                <w:bCs/>
                <w:sz w:val="20"/>
                <w:szCs w:val="20"/>
              </w:rPr>
            </w:pPr>
            <w:r w:rsidRPr="00850836">
              <w:rPr>
                <w:b/>
                <w:bCs/>
                <w:sz w:val="20"/>
                <w:szCs w:val="20"/>
              </w:rPr>
              <w:t>12 5 00 00000</w:t>
            </w:r>
          </w:p>
        </w:tc>
        <w:tc>
          <w:tcPr>
            <w:tcW w:w="2064" w:type="dxa"/>
            <w:shd w:val="clear" w:color="auto" w:fill="auto"/>
            <w:vAlign w:val="center"/>
            <w:hideMark/>
          </w:tcPr>
          <w:p w14:paraId="57CECE67" w14:textId="77777777" w:rsidR="007102C0" w:rsidRPr="00850836" w:rsidRDefault="007102C0" w:rsidP="007102C0">
            <w:pPr>
              <w:jc w:val="both"/>
              <w:rPr>
                <w:b/>
                <w:bCs/>
                <w:sz w:val="20"/>
                <w:szCs w:val="20"/>
              </w:rPr>
            </w:pPr>
            <w:r w:rsidRPr="00850836">
              <w:rPr>
                <w:b/>
                <w:bCs/>
                <w:sz w:val="20"/>
                <w:szCs w:val="20"/>
              </w:rPr>
              <w:t xml:space="preserve">5. Обеспечивающая подпрограмма   </w:t>
            </w:r>
          </w:p>
        </w:tc>
        <w:tc>
          <w:tcPr>
            <w:tcW w:w="1449" w:type="dxa"/>
            <w:shd w:val="clear" w:color="auto" w:fill="auto"/>
            <w:vAlign w:val="center"/>
            <w:hideMark/>
          </w:tcPr>
          <w:p w14:paraId="33D121A8" w14:textId="77777777" w:rsidR="007102C0" w:rsidRPr="00850836" w:rsidRDefault="007102C0" w:rsidP="007102C0">
            <w:pPr>
              <w:jc w:val="center"/>
              <w:rPr>
                <w:b/>
                <w:bCs/>
                <w:sz w:val="20"/>
                <w:szCs w:val="20"/>
              </w:rPr>
            </w:pPr>
            <w:r w:rsidRPr="00850836">
              <w:rPr>
                <w:b/>
                <w:bCs/>
                <w:sz w:val="20"/>
                <w:szCs w:val="20"/>
              </w:rPr>
              <w:t>378 217,90</w:t>
            </w:r>
          </w:p>
        </w:tc>
        <w:tc>
          <w:tcPr>
            <w:tcW w:w="1417" w:type="dxa"/>
            <w:shd w:val="clear" w:color="auto" w:fill="auto"/>
            <w:vAlign w:val="center"/>
            <w:hideMark/>
          </w:tcPr>
          <w:p w14:paraId="7904F482" w14:textId="77777777" w:rsidR="007102C0" w:rsidRPr="00850836" w:rsidRDefault="007102C0" w:rsidP="007102C0">
            <w:pPr>
              <w:jc w:val="center"/>
              <w:rPr>
                <w:b/>
                <w:bCs/>
                <w:sz w:val="20"/>
                <w:szCs w:val="20"/>
              </w:rPr>
            </w:pPr>
            <w:r w:rsidRPr="00850836">
              <w:rPr>
                <w:b/>
                <w:bCs/>
                <w:sz w:val="20"/>
                <w:szCs w:val="20"/>
              </w:rPr>
              <w:t>404 168,40</w:t>
            </w:r>
          </w:p>
        </w:tc>
        <w:tc>
          <w:tcPr>
            <w:tcW w:w="1133" w:type="dxa"/>
            <w:shd w:val="clear" w:color="auto" w:fill="auto"/>
            <w:vAlign w:val="center"/>
            <w:hideMark/>
          </w:tcPr>
          <w:p w14:paraId="4E250E32" w14:textId="77777777" w:rsidR="007102C0" w:rsidRPr="00850836" w:rsidRDefault="007102C0" w:rsidP="007102C0">
            <w:pPr>
              <w:jc w:val="center"/>
              <w:rPr>
                <w:b/>
                <w:bCs/>
                <w:sz w:val="20"/>
                <w:szCs w:val="20"/>
              </w:rPr>
            </w:pPr>
            <w:r w:rsidRPr="00850836">
              <w:rPr>
                <w:b/>
                <w:bCs/>
                <w:sz w:val="20"/>
                <w:szCs w:val="20"/>
              </w:rPr>
              <w:t>25 950,50</w:t>
            </w:r>
          </w:p>
        </w:tc>
        <w:tc>
          <w:tcPr>
            <w:tcW w:w="1103" w:type="dxa"/>
            <w:shd w:val="clear" w:color="auto" w:fill="auto"/>
            <w:vAlign w:val="center"/>
            <w:hideMark/>
          </w:tcPr>
          <w:p w14:paraId="7E9E6E73" w14:textId="77777777" w:rsidR="007102C0" w:rsidRPr="00850836" w:rsidRDefault="007102C0" w:rsidP="007102C0">
            <w:pPr>
              <w:jc w:val="center"/>
              <w:rPr>
                <w:b/>
                <w:bCs/>
                <w:sz w:val="20"/>
                <w:szCs w:val="20"/>
              </w:rPr>
            </w:pPr>
            <w:r w:rsidRPr="00850836">
              <w:rPr>
                <w:b/>
                <w:bCs/>
                <w:sz w:val="20"/>
                <w:szCs w:val="20"/>
              </w:rPr>
              <w:t>88 982,70</w:t>
            </w:r>
          </w:p>
        </w:tc>
        <w:tc>
          <w:tcPr>
            <w:tcW w:w="914" w:type="dxa"/>
            <w:shd w:val="clear" w:color="auto" w:fill="auto"/>
            <w:vAlign w:val="center"/>
            <w:hideMark/>
          </w:tcPr>
          <w:p w14:paraId="1F002D43" w14:textId="77777777" w:rsidR="007102C0" w:rsidRPr="00850836" w:rsidRDefault="007102C0" w:rsidP="007102C0">
            <w:pPr>
              <w:jc w:val="center"/>
              <w:rPr>
                <w:b/>
                <w:bCs/>
                <w:sz w:val="20"/>
                <w:szCs w:val="20"/>
              </w:rPr>
            </w:pPr>
            <w:r w:rsidRPr="00850836">
              <w:rPr>
                <w:b/>
                <w:bCs/>
                <w:sz w:val="20"/>
                <w:szCs w:val="20"/>
              </w:rPr>
              <w:t>22,0%</w:t>
            </w:r>
          </w:p>
        </w:tc>
      </w:tr>
      <w:tr w:rsidR="00850836" w:rsidRPr="00850836" w14:paraId="26E4195F" w14:textId="77777777" w:rsidTr="0055134B">
        <w:trPr>
          <w:trHeight w:val="1575"/>
        </w:trPr>
        <w:tc>
          <w:tcPr>
            <w:tcW w:w="705" w:type="dxa"/>
            <w:shd w:val="clear" w:color="auto" w:fill="auto"/>
            <w:noWrap/>
            <w:vAlign w:val="center"/>
            <w:hideMark/>
          </w:tcPr>
          <w:p w14:paraId="5FD30AD6" w14:textId="77777777" w:rsidR="007102C0" w:rsidRPr="00850836" w:rsidRDefault="007102C0" w:rsidP="007102C0">
            <w:pPr>
              <w:jc w:val="center"/>
              <w:rPr>
                <w:sz w:val="20"/>
                <w:szCs w:val="20"/>
              </w:rPr>
            </w:pPr>
            <w:r w:rsidRPr="00850836">
              <w:rPr>
                <w:sz w:val="20"/>
                <w:szCs w:val="20"/>
              </w:rPr>
              <w:t> </w:t>
            </w:r>
          </w:p>
        </w:tc>
        <w:tc>
          <w:tcPr>
            <w:tcW w:w="9213" w:type="dxa"/>
            <w:gridSpan w:val="7"/>
            <w:shd w:val="clear" w:color="auto" w:fill="auto"/>
            <w:vAlign w:val="center"/>
            <w:hideMark/>
          </w:tcPr>
          <w:p w14:paraId="3E5390BB" w14:textId="77777777" w:rsidR="007102C0" w:rsidRPr="00850836" w:rsidRDefault="007102C0" w:rsidP="007102C0">
            <w:pPr>
              <w:rPr>
                <w:sz w:val="20"/>
                <w:szCs w:val="20"/>
              </w:rPr>
            </w:pPr>
            <w:r w:rsidRPr="00850836">
              <w:rPr>
                <w:sz w:val="20"/>
                <w:szCs w:val="20"/>
              </w:rPr>
              <w:t>Направлена на повышение эффективности организационного, нормативного, правового и финансового обеспечения, развития и укрепления материально-технической базы Администрации городского округа Кашира, Финансового управления администрации городского округа Кашира, Комитета по управлению имуществом городского округа Кашира.</w:t>
            </w:r>
          </w:p>
        </w:tc>
      </w:tr>
      <w:tr w:rsidR="00850836" w:rsidRPr="00850836" w14:paraId="2C052DD7" w14:textId="77777777" w:rsidTr="0055134B">
        <w:trPr>
          <w:trHeight w:val="690"/>
        </w:trPr>
        <w:tc>
          <w:tcPr>
            <w:tcW w:w="705" w:type="dxa"/>
            <w:shd w:val="clear" w:color="auto" w:fill="auto"/>
            <w:noWrap/>
            <w:vAlign w:val="center"/>
            <w:hideMark/>
          </w:tcPr>
          <w:p w14:paraId="17AE1746" w14:textId="77777777" w:rsidR="007102C0" w:rsidRPr="00850836" w:rsidRDefault="007102C0" w:rsidP="007102C0">
            <w:pPr>
              <w:jc w:val="center"/>
              <w:rPr>
                <w:sz w:val="20"/>
                <w:szCs w:val="20"/>
              </w:rPr>
            </w:pPr>
            <w:r w:rsidRPr="00850836">
              <w:rPr>
                <w:sz w:val="20"/>
                <w:szCs w:val="20"/>
              </w:rPr>
              <w:t> </w:t>
            </w:r>
          </w:p>
        </w:tc>
        <w:tc>
          <w:tcPr>
            <w:tcW w:w="9213" w:type="dxa"/>
            <w:gridSpan w:val="7"/>
            <w:shd w:val="clear" w:color="000000" w:fill="F8CBAD"/>
            <w:vAlign w:val="center"/>
            <w:hideMark/>
          </w:tcPr>
          <w:p w14:paraId="0CBF9008" w14:textId="77777777" w:rsidR="007102C0" w:rsidRPr="00850836" w:rsidRDefault="007102C0" w:rsidP="007102C0">
            <w:pPr>
              <w:rPr>
                <w:b/>
                <w:bCs/>
                <w:sz w:val="20"/>
                <w:szCs w:val="20"/>
              </w:rPr>
            </w:pPr>
            <w:r w:rsidRPr="00850836">
              <w:rPr>
                <w:b/>
                <w:bCs/>
                <w:sz w:val="20"/>
                <w:szCs w:val="20"/>
              </w:rPr>
              <w:t xml:space="preserve">Муниципальный заказчик подпрограммы - Отдел бухгалтерского учета и отчетности администрация городского округа Кашира </w:t>
            </w:r>
          </w:p>
        </w:tc>
      </w:tr>
      <w:tr w:rsidR="00850836" w:rsidRPr="00850836" w14:paraId="378E2466" w14:textId="77777777" w:rsidTr="0055134B">
        <w:trPr>
          <w:trHeight w:val="375"/>
        </w:trPr>
        <w:tc>
          <w:tcPr>
            <w:tcW w:w="705" w:type="dxa"/>
            <w:shd w:val="clear" w:color="auto" w:fill="auto"/>
            <w:noWrap/>
            <w:vAlign w:val="center"/>
            <w:hideMark/>
          </w:tcPr>
          <w:p w14:paraId="5DBC6E04" w14:textId="77777777" w:rsidR="007102C0" w:rsidRPr="00850836" w:rsidRDefault="007102C0" w:rsidP="007102C0">
            <w:pPr>
              <w:jc w:val="center"/>
              <w:rPr>
                <w:sz w:val="20"/>
                <w:szCs w:val="20"/>
              </w:rPr>
            </w:pPr>
            <w:r w:rsidRPr="00850836">
              <w:rPr>
                <w:sz w:val="20"/>
                <w:szCs w:val="20"/>
              </w:rPr>
              <w:t> </w:t>
            </w:r>
          </w:p>
        </w:tc>
        <w:tc>
          <w:tcPr>
            <w:tcW w:w="9213" w:type="dxa"/>
            <w:gridSpan w:val="7"/>
            <w:shd w:val="clear" w:color="auto" w:fill="auto"/>
            <w:vAlign w:val="center"/>
            <w:hideMark/>
          </w:tcPr>
          <w:p w14:paraId="20D57249" w14:textId="77777777" w:rsidR="007102C0" w:rsidRPr="00850836" w:rsidRDefault="007102C0" w:rsidP="007102C0">
            <w:pPr>
              <w:rPr>
                <w:b/>
                <w:bCs/>
                <w:sz w:val="20"/>
                <w:szCs w:val="20"/>
              </w:rPr>
            </w:pPr>
            <w:r w:rsidRPr="00850836">
              <w:rPr>
                <w:b/>
                <w:bCs/>
                <w:sz w:val="20"/>
                <w:szCs w:val="20"/>
              </w:rPr>
              <w:t xml:space="preserve">Главный распорядитель бюджетных средств - Администрация городского округа Кашира </w:t>
            </w:r>
          </w:p>
        </w:tc>
      </w:tr>
      <w:tr w:rsidR="00850836" w:rsidRPr="00850836" w14:paraId="68B76455" w14:textId="77777777" w:rsidTr="0055134B">
        <w:trPr>
          <w:trHeight w:val="945"/>
        </w:trPr>
        <w:tc>
          <w:tcPr>
            <w:tcW w:w="705" w:type="dxa"/>
            <w:shd w:val="clear" w:color="auto" w:fill="auto"/>
            <w:noWrap/>
            <w:vAlign w:val="center"/>
            <w:hideMark/>
          </w:tcPr>
          <w:p w14:paraId="63173AA3" w14:textId="77777777" w:rsidR="007102C0" w:rsidRPr="00850836" w:rsidRDefault="007102C0" w:rsidP="007102C0">
            <w:pPr>
              <w:jc w:val="center"/>
              <w:rPr>
                <w:sz w:val="20"/>
                <w:szCs w:val="20"/>
              </w:rPr>
            </w:pPr>
            <w:r w:rsidRPr="00850836">
              <w:rPr>
                <w:sz w:val="20"/>
                <w:szCs w:val="20"/>
              </w:rPr>
              <w:t>4.1.</w:t>
            </w:r>
          </w:p>
        </w:tc>
        <w:tc>
          <w:tcPr>
            <w:tcW w:w="1133" w:type="dxa"/>
            <w:shd w:val="clear" w:color="000000" w:fill="FFCCFF"/>
            <w:vAlign w:val="center"/>
            <w:hideMark/>
          </w:tcPr>
          <w:p w14:paraId="0D317A66" w14:textId="77777777" w:rsidR="007102C0" w:rsidRPr="00850836" w:rsidRDefault="007102C0" w:rsidP="007102C0">
            <w:pPr>
              <w:jc w:val="both"/>
              <w:rPr>
                <w:sz w:val="20"/>
                <w:szCs w:val="20"/>
              </w:rPr>
            </w:pPr>
            <w:r w:rsidRPr="00850836">
              <w:rPr>
                <w:sz w:val="20"/>
                <w:szCs w:val="20"/>
              </w:rPr>
              <w:t>12 5 01 00000</w:t>
            </w:r>
          </w:p>
        </w:tc>
        <w:tc>
          <w:tcPr>
            <w:tcW w:w="2064" w:type="dxa"/>
            <w:shd w:val="clear" w:color="000000" w:fill="FFCCFF"/>
            <w:vAlign w:val="center"/>
            <w:hideMark/>
          </w:tcPr>
          <w:p w14:paraId="3E316635" w14:textId="77777777" w:rsidR="007102C0" w:rsidRPr="00850836" w:rsidRDefault="007102C0" w:rsidP="007102C0">
            <w:pPr>
              <w:rPr>
                <w:sz w:val="20"/>
                <w:szCs w:val="20"/>
              </w:rPr>
            </w:pPr>
            <w:r w:rsidRPr="00850836">
              <w:rPr>
                <w:sz w:val="20"/>
                <w:szCs w:val="20"/>
              </w:rPr>
              <w:t>Основное мероприятие 01 "Создание условий для реализации полномочий органов местного самоуправления"</w:t>
            </w:r>
          </w:p>
        </w:tc>
        <w:tc>
          <w:tcPr>
            <w:tcW w:w="1449" w:type="dxa"/>
            <w:shd w:val="clear" w:color="auto" w:fill="auto"/>
            <w:vAlign w:val="center"/>
            <w:hideMark/>
          </w:tcPr>
          <w:p w14:paraId="082AE037" w14:textId="77777777" w:rsidR="007102C0" w:rsidRPr="00850836" w:rsidRDefault="007102C0" w:rsidP="007102C0">
            <w:pPr>
              <w:jc w:val="center"/>
              <w:rPr>
                <w:sz w:val="20"/>
                <w:szCs w:val="20"/>
              </w:rPr>
            </w:pPr>
            <w:r w:rsidRPr="00850836">
              <w:rPr>
                <w:sz w:val="20"/>
                <w:szCs w:val="20"/>
              </w:rPr>
              <w:t>377 563,90</w:t>
            </w:r>
          </w:p>
        </w:tc>
        <w:tc>
          <w:tcPr>
            <w:tcW w:w="1417" w:type="dxa"/>
            <w:shd w:val="clear" w:color="auto" w:fill="auto"/>
            <w:vAlign w:val="center"/>
            <w:hideMark/>
          </w:tcPr>
          <w:p w14:paraId="6FE8531A" w14:textId="77777777" w:rsidR="007102C0" w:rsidRPr="00850836" w:rsidRDefault="007102C0" w:rsidP="007102C0">
            <w:pPr>
              <w:jc w:val="center"/>
              <w:rPr>
                <w:sz w:val="20"/>
                <w:szCs w:val="20"/>
              </w:rPr>
            </w:pPr>
            <w:r w:rsidRPr="00850836">
              <w:rPr>
                <w:sz w:val="20"/>
                <w:szCs w:val="20"/>
              </w:rPr>
              <w:t>403 514,40</w:t>
            </w:r>
          </w:p>
        </w:tc>
        <w:tc>
          <w:tcPr>
            <w:tcW w:w="1133" w:type="dxa"/>
            <w:shd w:val="clear" w:color="auto" w:fill="auto"/>
            <w:vAlign w:val="center"/>
            <w:hideMark/>
          </w:tcPr>
          <w:p w14:paraId="3EC90455" w14:textId="77777777" w:rsidR="007102C0" w:rsidRPr="00850836" w:rsidRDefault="007102C0" w:rsidP="007102C0">
            <w:pPr>
              <w:jc w:val="center"/>
              <w:rPr>
                <w:sz w:val="20"/>
                <w:szCs w:val="20"/>
              </w:rPr>
            </w:pPr>
            <w:r w:rsidRPr="00850836">
              <w:rPr>
                <w:sz w:val="20"/>
                <w:szCs w:val="20"/>
              </w:rPr>
              <w:t>25 950,50</w:t>
            </w:r>
          </w:p>
        </w:tc>
        <w:tc>
          <w:tcPr>
            <w:tcW w:w="1103" w:type="dxa"/>
            <w:shd w:val="clear" w:color="auto" w:fill="auto"/>
            <w:vAlign w:val="center"/>
            <w:hideMark/>
          </w:tcPr>
          <w:p w14:paraId="40B7FC55" w14:textId="77777777" w:rsidR="007102C0" w:rsidRPr="00850836" w:rsidRDefault="007102C0" w:rsidP="007102C0">
            <w:pPr>
              <w:jc w:val="center"/>
              <w:rPr>
                <w:sz w:val="20"/>
                <w:szCs w:val="20"/>
              </w:rPr>
            </w:pPr>
            <w:r w:rsidRPr="00850836">
              <w:rPr>
                <w:sz w:val="20"/>
                <w:szCs w:val="20"/>
              </w:rPr>
              <w:t>88 870,80</w:t>
            </w:r>
          </w:p>
        </w:tc>
        <w:tc>
          <w:tcPr>
            <w:tcW w:w="914" w:type="dxa"/>
            <w:shd w:val="clear" w:color="auto" w:fill="auto"/>
            <w:vAlign w:val="center"/>
            <w:hideMark/>
          </w:tcPr>
          <w:p w14:paraId="6D581F58" w14:textId="77777777" w:rsidR="007102C0" w:rsidRPr="00850836" w:rsidRDefault="007102C0" w:rsidP="007102C0">
            <w:pPr>
              <w:jc w:val="center"/>
              <w:rPr>
                <w:sz w:val="20"/>
                <w:szCs w:val="20"/>
              </w:rPr>
            </w:pPr>
            <w:r w:rsidRPr="00850836">
              <w:rPr>
                <w:sz w:val="20"/>
                <w:szCs w:val="20"/>
              </w:rPr>
              <w:t>22,0%</w:t>
            </w:r>
          </w:p>
        </w:tc>
      </w:tr>
      <w:tr w:rsidR="00850836" w:rsidRPr="00850836" w14:paraId="0AC5CC70" w14:textId="77777777" w:rsidTr="0055134B">
        <w:trPr>
          <w:trHeight w:val="900"/>
        </w:trPr>
        <w:tc>
          <w:tcPr>
            <w:tcW w:w="705" w:type="dxa"/>
            <w:shd w:val="clear" w:color="auto" w:fill="auto"/>
            <w:noWrap/>
            <w:vAlign w:val="center"/>
            <w:hideMark/>
          </w:tcPr>
          <w:p w14:paraId="5E910A56"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7D466FF0" w14:textId="77777777" w:rsidR="007102C0" w:rsidRPr="00850836" w:rsidRDefault="007102C0" w:rsidP="007102C0">
            <w:pPr>
              <w:jc w:val="both"/>
              <w:rPr>
                <w:sz w:val="20"/>
                <w:szCs w:val="20"/>
              </w:rPr>
            </w:pPr>
            <w:r w:rsidRPr="00850836">
              <w:rPr>
                <w:sz w:val="20"/>
                <w:szCs w:val="20"/>
              </w:rPr>
              <w:t> </w:t>
            </w:r>
          </w:p>
        </w:tc>
        <w:tc>
          <w:tcPr>
            <w:tcW w:w="2064" w:type="dxa"/>
            <w:shd w:val="clear" w:color="000000" w:fill="DDEBF7"/>
            <w:vAlign w:val="center"/>
            <w:hideMark/>
          </w:tcPr>
          <w:p w14:paraId="12413D35" w14:textId="77777777" w:rsidR="007102C0" w:rsidRPr="00850836" w:rsidRDefault="007102C0" w:rsidP="007102C0">
            <w:pPr>
              <w:rPr>
                <w:sz w:val="20"/>
                <w:szCs w:val="20"/>
              </w:rPr>
            </w:pPr>
            <w:r w:rsidRPr="00850836">
              <w:rPr>
                <w:b/>
                <w:bCs/>
                <w:sz w:val="20"/>
                <w:szCs w:val="20"/>
              </w:rPr>
              <w:t>Мероприятие</w:t>
            </w:r>
            <w:r w:rsidRPr="00850836">
              <w:rPr>
                <w:sz w:val="20"/>
                <w:szCs w:val="20"/>
              </w:rPr>
              <w:br/>
              <w:t>Функционирование высшего должностного лица.</w:t>
            </w:r>
          </w:p>
        </w:tc>
        <w:tc>
          <w:tcPr>
            <w:tcW w:w="1449" w:type="dxa"/>
            <w:shd w:val="clear" w:color="auto" w:fill="auto"/>
            <w:vAlign w:val="center"/>
            <w:hideMark/>
          </w:tcPr>
          <w:p w14:paraId="6BD5C6D5" w14:textId="77777777" w:rsidR="007102C0" w:rsidRPr="00850836" w:rsidRDefault="007102C0" w:rsidP="007102C0">
            <w:pPr>
              <w:jc w:val="center"/>
              <w:rPr>
                <w:sz w:val="20"/>
                <w:szCs w:val="20"/>
              </w:rPr>
            </w:pPr>
            <w:r w:rsidRPr="00850836">
              <w:rPr>
                <w:sz w:val="20"/>
                <w:szCs w:val="20"/>
              </w:rPr>
              <w:t>2 635,20</w:t>
            </w:r>
          </w:p>
        </w:tc>
        <w:tc>
          <w:tcPr>
            <w:tcW w:w="1417" w:type="dxa"/>
            <w:shd w:val="clear" w:color="auto" w:fill="auto"/>
            <w:vAlign w:val="center"/>
            <w:hideMark/>
          </w:tcPr>
          <w:p w14:paraId="0339DC82" w14:textId="77777777" w:rsidR="007102C0" w:rsidRPr="00850836" w:rsidRDefault="007102C0" w:rsidP="007102C0">
            <w:pPr>
              <w:jc w:val="center"/>
              <w:rPr>
                <w:sz w:val="20"/>
                <w:szCs w:val="20"/>
              </w:rPr>
            </w:pPr>
            <w:r w:rsidRPr="00850836">
              <w:rPr>
                <w:sz w:val="20"/>
                <w:szCs w:val="20"/>
              </w:rPr>
              <w:t>2 635,20</w:t>
            </w:r>
          </w:p>
        </w:tc>
        <w:tc>
          <w:tcPr>
            <w:tcW w:w="1133" w:type="dxa"/>
            <w:shd w:val="clear" w:color="auto" w:fill="auto"/>
            <w:vAlign w:val="center"/>
            <w:hideMark/>
          </w:tcPr>
          <w:p w14:paraId="5DCD15E8" w14:textId="77777777" w:rsidR="007102C0" w:rsidRPr="00850836" w:rsidRDefault="007102C0" w:rsidP="007102C0">
            <w:pPr>
              <w:jc w:val="center"/>
              <w:rPr>
                <w:sz w:val="20"/>
                <w:szCs w:val="20"/>
              </w:rPr>
            </w:pPr>
            <w:r w:rsidRPr="00850836">
              <w:rPr>
                <w:sz w:val="20"/>
                <w:szCs w:val="20"/>
              </w:rPr>
              <w:t>0,00</w:t>
            </w:r>
          </w:p>
        </w:tc>
        <w:tc>
          <w:tcPr>
            <w:tcW w:w="1103" w:type="dxa"/>
            <w:shd w:val="clear" w:color="auto" w:fill="auto"/>
            <w:vAlign w:val="center"/>
            <w:hideMark/>
          </w:tcPr>
          <w:p w14:paraId="1FCE4558" w14:textId="77777777" w:rsidR="007102C0" w:rsidRPr="00850836" w:rsidRDefault="007102C0" w:rsidP="007102C0">
            <w:pPr>
              <w:jc w:val="center"/>
              <w:rPr>
                <w:sz w:val="20"/>
                <w:szCs w:val="20"/>
              </w:rPr>
            </w:pPr>
            <w:r w:rsidRPr="00850836">
              <w:rPr>
                <w:sz w:val="20"/>
                <w:szCs w:val="20"/>
              </w:rPr>
              <w:t>492,80</w:t>
            </w:r>
          </w:p>
        </w:tc>
        <w:tc>
          <w:tcPr>
            <w:tcW w:w="914" w:type="dxa"/>
            <w:shd w:val="clear" w:color="auto" w:fill="auto"/>
            <w:vAlign w:val="center"/>
            <w:hideMark/>
          </w:tcPr>
          <w:p w14:paraId="47470634" w14:textId="77777777" w:rsidR="007102C0" w:rsidRPr="00850836" w:rsidRDefault="007102C0" w:rsidP="007102C0">
            <w:pPr>
              <w:jc w:val="center"/>
              <w:rPr>
                <w:sz w:val="20"/>
                <w:szCs w:val="20"/>
              </w:rPr>
            </w:pPr>
            <w:r w:rsidRPr="00850836">
              <w:rPr>
                <w:sz w:val="20"/>
                <w:szCs w:val="20"/>
              </w:rPr>
              <w:t>18,7%</w:t>
            </w:r>
          </w:p>
        </w:tc>
      </w:tr>
      <w:tr w:rsidR="00850836" w:rsidRPr="00850836" w14:paraId="65A0016B" w14:textId="77777777" w:rsidTr="0055134B">
        <w:trPr>
          <w:trHeight w:val="1500"/>
        </w:trPr>
        <w:tc>
          <w:tcPr>
            <w:tcW w:w="705" w:type="dxa"/>
            <w:shd w:val="clear" w:color="auto" w:fill="auto"/>
            <w:noWrap/>
            <w:vAlign w:val="center"/>
            <w:hideMark/>
          </w:tcPr>
          <w:p w14:paraId="6140AC78"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092551E3" w14:textId="77777777" w:rsidR="007102C0" w:rsidRPr="00850836" w:rsidRDefault="007102C0" w:rsidP="007102C0">
            <w:pPr>
              <w:jc w:val="both"/>
              <w:rPr>
                <w:sz w:val="20"/>
                <w:szCs w:val="20"/>
              </w:rPr>
            </w:pPr>
            <w:r w:rsidRPr="00850836">
              <w:rPr>
                <w:sz w:val="20"/>
                <w:szCs w:val="20"/>
              </w:rPr>
              <w:t>901 0102</w:t>
            </w:r>
          </w:p>
        </w:tc>
        <w:tc>
          <w:tcPr>
            <w:tcW w:w="2064" w:type="dxa"/>
            <w:shd w:val="clear" w:color="auto" w:fill="auto"/>
            <w:vAlign w:val="center"/>
            <w:hideMark/>
          </w:tcPr>
          <w:p w14:paraId="77C32038" w14:textId="644C1687" w:rsidR="007102C0" w:rsidRPr="00850836" w:rsidRDefault="007102C0" w:rsidP="007102C0">
            <w:pPr>
              <w:rPr>
                <w:sz w:val="20"/>
                <w:szCs w:val="20"/>
              </w:rPr>
            </w:pPr>
            <w:r w:rsidRPr="00850836">
              <w:rPr>
                <w:sz w:val="20"/>
                <w:szCs w:val="20"/>
              </w:rPr>
              <w:t>Администрац</w:t>
            </w:r>
            <w:r w:rsidR="005C46AF" w:rsidRPr="00850836">
              <w:rPr>
                <w:sz w:val="20"/>
                <w:szCs w:val="20"/>
              </w:rPr>
              <w:t>и</w:t>
            </w:r>
            <w:r w:rsidRPr="00850836">
              <w:rPr>
                <w:sz w:val="20"/>
                <w:szCs w:val="20"/>
              </w:rPr>
              <w:t>я городского округа Кашира</w:t>
            </w:r>
            <w:r w:rsidRPr="00850836">
              <w:rPr>
                <w:sz w:val="20"/>
                <w:szCs w:val="20"/>
              </w:rPr>
              <w:br/>
              <w:t>ОБЩЕГОСУДАРСТВЕННЫЕ ВОПРОСЫ</w:t>
            </w:r>
            <w:r w:rsidRPr="00850836">
              <w:rPr>
                <w:sz w:val="20"/>
                <w:szCs w:val="20"/>
              </w:rPr>
              <w:br/>
              <w:t>Функционирование высшего должностного лица субъекта Российской Федерации и муниципального образования</w:t>
            </w:r>
          </w:p>
        </w:tc>
        <w:tc>
          <w:tcPr>
            <w:tcW w:w="1449" w:type="dxa"/>
            <w:shd w:val="clear" w:color="auto" w:fill="auto"/>
            <w:vAlign w:val="center"/>
            <w:hideMark/>
          </w:tcPr>
          <w:p w14:paraId="13B7EB60" w14:textId="77777777" w:rsidR="007102C0" w:rsidRPr="00850836" w:rsidRDefault="007102C0" w:rsidP="007102C0">
            <w:pPr>
              <w:jc w:val="center"/>
              <w:rPr>
                <w:sz w:val="20"/>
                <w:szCs w:val="20"/>
              </w:rPr>
            </w:pPr>
            <w:r w:rsidRPr="00850836">
              <w:rPr>
                <w:sz w:val="20"/>
                <w:szCs w:val="20"/>
              </w:rPr>
              <w:t>2 635,20</w:t>
            </w:r>
          </w:p>
        </w:tc>
        <w:tc>
          <w:tcPr>
            <w:tcW w:w="1417" w:type="dxa"/>
            <w:shd w:val="clear" w:color="auto" w:fill="auto"/>
            <w:vAlign w:val="center"/>
            <w:hideMark/>
          </w:tcPr>
          <w:p w14:paraId="11CD6C10" w14:textId="77777777" w:rsidR="007102C0" w:rsidRPr="00850836" w:rsidRDefault="007102C0" w:rsidP="007102C0">
            <w:pPr>
              <w:jc w:val="center"/>
              <w:rPr>
                <w:sz w:val="20"/>
                <w:szCs w:val="20"/>
              </w:rPr>
            </w:pPr>
            <w:r w:rsidRPr="00850836">
              <w:rPr>
                <w:sz w:val="20"/>
                <w:szCs w:val="20"/>
              </w:rPr>
              <w:t>2 635,20</w:t>
            </w:r>
          </w:p>
        </w:tc>
        <w:tc>
          <w:tcPr>
            <w:tcW w:w="1133" w:type="dxa"/>
            <w:shd w:val="clear" w:color="auto" w:fill="auto"/>
            <w:vAlign w:val="center"/>
            <w:hideMark/>
          </w:tcPr>
          <w:p w14:paraId="10B75F68" w14:textId="77777777" w:rsidR="007102C0" w:rsidRPr="00850836" w:rsidRDefault="007102C0" w:rsidP="007102C0">
            <w:pPr>
              <w:jc w:val="center"/>
              <w:rPr>
                <w:sz w:val="20"/>
                <w:szCs w:val="20"/>
              </w:rPr>
            </w:pPr>
            <w:r w:rsidRPr="00850836">
              <w:rPr>
                <w:sz w:val="20"/>
                <w:szCs w:val="20"/>
              </w:rPr>
              <w:t>0,00</w:t>
            </w:r>
          </w:p>
        </w:tc>
        <w:tc>
          <w:tcPr>
            <w:tcW w:w="1103" w:type="dxa"/>
            <w:shd w:val="clear" w:color="auto" w:fill="auto"/>
            <w:vAlign w:val="center"/>
            <w:hideMark/>
          </w:tcPr>
          <w:p w14:paraId="65D3D818" w14:textId="77777777" w:rsidR="007102C0" w:rsidRPr="00850836" w:rsidRDefault="007102C0" w:rsidP="007102C0">
            <w:pPr>
              <w:jc w:val="center"/>
              <w:rPr>
                <w:sz w:val="20"/>
                <w:szCs w:val="20"/>
              </w:rPr>
            </w:pPr>
            <w:r w:rsidRPr="00850836">
              <w:rPr>
                <w:sz w:val="20"/>
                <w:szCs w:val="20"/>
              </w:rPr>
              <w:t>492,80</w:t>
            </w:r>
          </w:p>
        </w:tc>
        <w:tc>
          <w:tcPr>
            <w:tcW w:w="914" w:type="dxa"/>
            <w:shd w:val="clear" w:color="auto" w:fill="auto"/>
            <w:vAlign w:val="center"/>
            <w:hideMark/>
          </w:tcPr>
          <w:p w14:paraId="0B15FD38" w14:textId="77777777" w:rsidR="007102C0" w:rsidRPr="00850836" w:rsidRDefault="007102C0" w:rsidP="007102C0">
            <w:pPr>
              <w:jc w:val="center"/>
              <w:rPr>
                <w:sz w:val="20"/>
                <w:szCs w:val="20"/>
              </w:rPr>
            </w:pPr>
            <w:r w:rsidRPr="00850836">
              <w:rPr>
                <w:sz w:val="20"/>
                <w:szCs w:val="20"/>
              </w:rPr>
              <w:t>18,7%</w:t>
            </w:r>
          </w:p>
        </w:tc>
      </w:tr>
      <w:tr w:rsidR="00850836" w:rsidRPr="00850836" w14:paraId="5BC0A663" w14:textId="77777777" w:rsidTr="0055134B">
        <w:trPr>
          <w:trHeight w:val="1530"/>
        </w:trPr>
        <w:tc>
          <w:tcPr>
            <w:tcW w:w="705" w:type="dxa"/>
            <w:shd w:val="clear" w:color="auto" w:fill="auto"/>
            <w:noWrap/>
            <w:vAlign w:val="center"/>
            <w:hideMark/>
          </w:tcPr>
          <w:p w14:paraId="466348ED" w14:textId="77777777" w:rsidR="007102C0" w:rsidRPr="00850836" w:rsidRDefault="007102C0" w:rsidP="007102C0">
            <w:pPr>
              <w:jc w:val="center"/>
              <w:rPr>
                <w:sz w:val="20"/>
                <w:szCs w:val="20"/>
              </w:rPr>
            </w:pPr>
            <w:r w:rsidRPr="00850836">
              <w:rPr>
                <w:sz w:val="20"/>
                <w:szCs w:val="20"/>
              </w:rPr>
              <w:lastRenderedPageBreak/>
              <w:t> </w:t>
            </w:r>
          </w:p>
        </w:tc>
        <w:tc>
          <w:tcPr>
            <w:tcW w:w="1133" w:type="dxa"/>
            <w:shd w:val="clear" w:color="auto" w:fill="auto"/>
            <w:vAlign w:val="center"/>
            <w:hideMark/>
          </w:tcPr>
          <w:p w14:paraId="69F18AE1" w14:textId="77777777" w:rsidR="007102C0" w:rsidRPr="00850836" w:rsidRDefault="007102C0" w:rsidP="007102C0">
            <w:pPr>
              <w:jc w:val="both"/>
              <w:rPr>
                <w:sz w:val="20"/>
                <w:szCs w:val="20"/>
              </w:rPr>
            </w:pPr>
            <w:r w:rsidRPr="00850836">
              <w:rPr>
                <w:sz w:val="20"/>
                <w:szCs w:val="20"/>
              </w:rPr>
              <w:t> </w:t>
            </w:r>
          </w:p>
        </w:tc>
        <w:tc>
          <w:tcPr>
            <w:tcW w:w="2064" w:type="dxa"/>
            <w:shd w:val="clear" w:color="000000" w:fill="F8CBAD"/>
            <w:vAlign w:val="center"/>
            <w:hideMark/>
          </w:tcPr>
          <w:p w14:paraId="7269D152" w14:textId="77777777" w:rsidR="007102C0" w:rsidRPr="00850836" w:rsidRDefault="007102C0" w:rsidP="007102C0">
            <w:pPr>
              <w:rPr>
                <w:sz w:val="20"/>
                <w:szCs w:val="20"/>
              </w:rPr>
            </w:pPr>
            <w:r w:rsidRPr="00850836">
              <w:rPr>
                <w:b/>
                <w:bCs/>
                <w:sz w:val="20"/>
                <w:szCs w:val="20"/>
              </w:rPr>
              <w:t>Мероприятие 01.01</w:t>
            </w:r>
            <w:r w:rsidRPr="00850836">
              <w:rPr>
                <w:sz w:val="20"/>
                <w:szCs w:val="20"/>
              </w:rPr>
              <w:br/>
              <w:t>Функционирование высшего должностного лица.</w:t>
            </w:r>
            <w:r w:rsidRPr="00850836">
              <w:rPr>
                <w:sz w:val="20"/>
                <w:szCs w:val="20"/>
              </w:rPr>
              <w:br/>
            </w:r>
            <w:r w:rsidRPr="00850836">
              <w:rPr>
                <w:sz w:val="20"/>
                <w:szCs w:val="20"/>
              </w:rPr>
              <w:br/>
            </w:r>
            <w:r w:rsidRPr="00850836">
              <w:rPr>
                <w:b/>
                <w:bCs/>
                <w:sz w:val="20"/>
                <w:szCs w:val="20"/>
              </w:rPr>
              <w:t xml:space="preserve">Ответственный за выполнение мероприятия подпрограммы </w:t>
            </w:r>
            <w:r w:rsidRPr="00850836">
              <w:rPr>
                <w:b/>
                <w:bCs/>
                <w:sz w:val="20"/>
                <w:szCs w:val="20"/>
              </w:rPr>
              <w:br/>
            </w:r>
            <w:r w:rsidRPr="00850836">
              <w:rPr>
                <w:sz w:val="20"/>
                <w:szCs w:val="20"/>
              </w:rPr>
              <w:t>Администрация городского округа Кашира</w:t>
            </w:r>
          </w:p>
        </w:tc>
        <w:tc>
          <w:tcPr>
            <w:tcW w:w="1449" w:type="dxa"/>
            <w:shd w:val="clear" w:color="auto" w:fill="auto"/>
            <w:vAlign w:val="center"/>
            <w:hideMark/>
          </w:tcPr>
          <w:p w14:paraId="60903318" w14:textId="77777777" w:rsidR="007102C0" w:rsidRPr="00850836" w:rsidRDefault="007102C0" w:rsidP="007102C0">
            <w:pPr>
              <w:jc w:val="center"/>
              <w:rPr>
                <w:sz w:val="20"/>
                <w:szCs w:val="20"/>
              </w:rPr>
            </w:pPr>
            <w:r w:rsidRPr="00850836">
              <w:rPr>
                <w:sz w:val="20"/>
                <w:szCs w:val="20"/>
              </w:rPr>
              <w:t>2 635,20</w:t>
            </w:r>
          </w:p>
        </w:tc>
        <w:tc>
          <w:tcPr>
            <w:tcW w:w="1417" w:type="dxa"/>
            <w:shd w:val="clear" w:color="auto" w:fill="auto"/>
            <w:vAlign w:val="center"/>
            <w:hideMark/>
          </w:tcPr>
          <w:p w14:paraId="170506BF" w14:textId="77777777" w:rsidR="007102C0" w:rsidRPr="00850836" w:rsidRDefault="007102C0" w:rsidP="007102C0">
            <w:pPr>
              <w:jc w:val="center"/>
              <w:rPr>
                <w:sz w:val="20"/>
                <w:szCs w:val="20"/>
              </w:rPr>
            </w:pPr>
            <w:r w:rsidRPr="00850836">
              <w:rPr>
                <w:sz w:val="20"/>
                <w:szCs w:val="20"/>
              </w:rPr>
              <w:t>2 635,20</w:t>
            </w:r>
          </w:p>
        </w:tc>
        <w:tc>
          <w:tcPr>
            <w:tcW w:w="1133" w:type="dxa"/>
            <w:shd w:val="clear" w:color="auto" w:fill="auto"/>
            <w:vAlign w:val="center"/>
            <w:hideMark/>
          </w:tcPr>
          <w:p w14:paraId="36E09DDC" w14:textId="77777777" w:rsidR="007102C0" w:rsidRPr="00850836" w:rsidRDefault="007102C0" w:rsidP="007102C0">
            <w:pPr>
              <w:jc w:val="center"/>
              <w:rPr>
                <w:sz w:val="20"/>
                <w:szCs w:val="20"/>
              </w:rPr>
            </w:pPr>
            <w:r w:rsidRPr="00850836">
              <w:rPr>
                <w:sz w:val="20"/>
                <w:szCs w:val="20"/>
              </w:rPr>
              <w:t>0,00</w:t>
            </w:r>
          </w:p>
        </w:tc>
        <w:tc>
          <w:tcPr>
            <w:tcW w:w="1103" w:type="dxa"/>
            <w:shd w:val="clear" w:color="auto" w:fill="auto"/>
            <w:vAlign w:val="center"/>
            <w:hideMark/>
          </w:tcPr>
          <w:p w14:paraId="6214DDE8"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5591F714" w14:textId="77777777" w:rsidR="007102C0" w:rsidRPr="00850836" w:rsidRDefault="007102C0" w:rsidP="007102C0">
            <w:pPr>
              <w:jc w:val="center"/>
              <w:rPr>
                <w:sz w:val="20"/>
                <w:szCs w:val="20"/>
              </w:rPr>
            </w:pPr>
            <w:r w:rsidRPr="00850836">
              <w:rPr>
                <w:sz w:val="20"/>
                <w:szCs w:val="20"/>
              </w:rPr>
              <w:t>0,0%</w:t>
            </w:r>
          </w:p>
        </w:tc>
      </w:tr>
      <w:tr w:rsidR="00850836" w:rsidRPr="00850836" w14:paraId="7B973243" w14:textId="77777777" w:rsidTr="0055134B">
        <w:trPr>
          <w:trHeight w:val="600"/>
        </w:trPr>
        <w:tc>
          <w:tcPr>
            <w:tcW w:w="705" w:type="dxa"/>
            <w:shd w:val="clear" w:color="auto" w:fill="auto"/>
            <w:noWrap/>
            <w:vAlign w:val="center"/>
            <w:hideMark/>
          </w:tcPr>
          <w:p w14:paraId="08BC01EE"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2FA2B265" w14:textId="77777777" w:rsidR="007102C0" w:rsidRPr="00850836" w:rsidRDefault="007102C0" w:rsidP="007102C0">
            <w:pPr>
              <w:jc w:val="both"/>
              <w:rPr>
                <w:sz w:val="20"/>
                <w:szCs w:val="20"/>
              </w:rPr>
            </w:pPr>
            <w:r w:rsidRPr="00850836">
              <w:rPr>
                <w:sz w:val="20"/>
                <w:szCs w:val="20"/>
              </w:rPr>
              <w:t> </w:t>
            </w:r>
          </w:p>
        </w:tc>
        <w:tc>
          <w:tcPr>
            <w:tcW w:w="2064" w:type="dxa"/>
            <w:shd w:val="clear" w:color="000000" w:fill="DDEBF7"/>
            <w:vAlign w:val="center"/>
            <w:hideMark/>
          </w:tcPr>
          <w:p w14:paraId="0FA2A99B" w14:textId="77777777" w:rsidR="007102C0" w:rsidRPr="00850836" w:rsidRDefault="007102C0" w:rsidP="007102C0">
            <w:pPr>
              <w:rPr>
                <w:sz w:val="20"/>
                <w:szCs w:val="20"/>
              </w:rPr>
            </w:pPr>
            <w:r w:rsidRPr="00850836">
              <w:rPr>
                <w:b/>
                <w:bCs/>
                <w:sz w:val="20"/>
                <w:szCs w:val="20"/>
              </w:rPr>
              <w:t xml:space="preserve">Мероприятие </w:t>
            </w:r>
            <w:r w:rsidRPr="00850836">
              <w:rPr>
                <w:sz w:val="20"/>
                <w:szCs w:val="20"/>
              </w:rPr>
              <w:br/>
              <w:t>Обеспечение деятельности администрации.</w:t>
            </w:r>
          </w:p>
        </w:tc>
        <w:tc>
          <w:tcPr>
            <w:tcW w:w="1449" w:type="dxa"/>
            <w:shd w:val="clear" w:color="auto" w:fill="auto"/>
            <w:vAlign w:val="center"/>
            <w:hideMark/>
          </w:tcPr>
          <w:p w14:paraId="6E515BC6" w14:textId="77777777" w:rsidR="007102C0" w:rsidRPr="00850836" w:rsidRDefault="007102C0" w:rsidP="007102C0">
            <w:pPr>
              <w:jc w:val="center"/>
              <w:rPr>
                <w:sz w:val="20"/>
                <w:szCs w:val="20"/>
              </w:rPr>
            </w:pPr>
            <w:r w:rsidRPr="00850836">
              <w:rPr>
                <w:sz w:val="20"/>
                <w:szCs w:val="20"/>
              </w:rPr>
              <w:t>137 480,20</w:t>
            </w:r>
          </w:p>
        </w:tc>
        <w:tc>
          <w:tcPr>
            <w:tcW w:w="1417" w:type="dxa"/>
            <w:shd w:val="clear" w:color="auto" w:fill="auto"/>
            <w:vAlign w:val="center"/>
            <w:hideMark/>
          </w:tcPr>
          <w:p w14:paraId="423AAB2C" w14:textId="77777777" w:rsidR="007102C0" w:rsidRPr="00850836" w:rsidRDefault="007102C0" w:rsidP="007102C0">
            <w:pPr>
              <w:jc w:val="center"/>
              <w:rPr>
                <w:sz w:val="20"/>
                <w:szCs w:val="20"/>
              </w:rPr>
            </w:pPr>
            <w:r w:rsidRPr="00850836">
              <w:rPr>
                <w:sz w:val="20"/>
                <w:szCs w:val="20"/>
              </w:rPr>
              <w:t>151 854,60</w:t>
            </w:r>
          </w:p>
        </w:tc>
        <w:tc>
          <w:tcPr>
            <w:tcW w:w="1133" w:type="dxa"/>
            <w:shd w:val="clear" w:color="auto" w:fill="auto"/>
            <w:vAlign w:val="center"/>
            <w:hideMark/>
          </w:tcPr>
          <w:p w14:paraId="5FC594B8" w14:textId="77777777" w:rsidR="007102C0" w:rsidRPr="00850836" w:rsidRDefault="007102C0" w:rsidP="007102C0">
            <w:pPr>
              <w:jc w:val="center"/>
              <w:rPr>
                <w:sz w:val="20"/>
                <w:szCs w:val="20"/>
              </w:rPr>
            </w:pPr>
            <w:r w:rsidRPr="00850836">
              <w:rPr>
                <w:sz w:val="20"/>
                <w:szCs w:val="20"/>
              </w:rPr>
              <w:t>14 374,40</w:t>
            </w:r>
          </w:p>
        </w:tc>
        <w:tc>
          <w:tcPr>
            <w:tcW w:w="1103" w:type="dxa"/>
            <w:shd w:val="clear" w:color="auto" w:fill="auto"/>
            <w:vAlign w:val="center"/>
            <w:hideMark/>
          </w:tcPr>
          <w:p w14:paraId="39E7399A" w14:textId="77777777" w:rsidR="007102C0" w:rsidRPr="00850836" w:rsidRDefault="007102C0" w:rsidP="007102C0">
            <w:pPr>
              <w:jc w:val="center"/>
              <w:rPr>
                <w:sz w:val="20"/>
                <w:szCs w:val="20"/>
              </w:rPr>
            </w:pPr>
            <w:r w:rsidRPr="00850836">
              <w:rPr>
                <w:sz w:val="20"/>
                <w:szCs w:val="20"/>
              </w:rPr>
              <w:t>31 382,80</w:t>
            </w:r>
          </w:p>
        </w:tc>
        <w:tc>
          <w:tcPr>
            <w:tcW w:w="914" w:type="dxa"/>
            <w:shd w:val="clear" w:color="auto" w:fill="auto"/>
            <w:vAlign w:val="center"/>
            <w:hideMark/>
          </w:tcPr>
          <w:p w14:paraId="76998BDA" w14:textId="77777777" w:rsidR="007102C0" w:rsidRPr="00850836" w:rsidRDefault="007102C0" w:rsidP="007102C0">
            <w:pPr>
              <w:jc w:val="center"/>
              <w:rPr>
                <w:sz w:val="20"/>
                <w:szCs w:val="20"/>
              </w:rPr>
            </w:pPr>
            <w:r w:rsidRPr="00850836">
              <w:rPr>
                <w:sz w:val="20"/>
                <w:szCs w:val="20"/>
              </w:rPr>
              <w:t>20,7%</w:t>
            </w:r>
          </w:p>
        </w:tc>
      </w:tr>
      <w:tr w:rsidR="00850836" w:rsidRPr="00850836" w14:paraId="25899237" w14:textId="77777777" w:rsidTr="0055134B">
        <w:trPr>
          <w:trHeight w:val="1530"/>
        </w:trPr>
        <w:tc>
          <w:tcPr>
            <w:tcW w:w="705" w:type="dxa"/>
            <w:shd w:val="clear" w:color="auto" w:fill="auto"/>
            <w:noWrap/>
            <w:vAlign w:val="center"/>
            <w:hideMark/>
          </w:tcPr>
          <w:p w14:paraId="72702F25"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54CD938E" w14:textId="77777777" w:rsidR="007102C0" w:rsidRPr="00850836" w:rsidRDefault="007102C0" w:rsidP="007102C0">
            <w:pPr>
              <w:jc w:val="both"/>
              <w:rPr>
                <w:sz w:val="20"/>
                <w:szCs w:val="20"/>
              </w:rPr>
            </w:pPr>
            <w:r w:rsidRPr="00850836">
              <w:rPr>
                <w:sz w:val="20"/>
                <w:szCs w:val="20"/>
              </w:rPr>
              <w:t> </w:t>
            </w:r>
          </w:p>
        </w:tc>
        <w:tc>
          <w:tcPr>
            <w:tcW w:w="2064" w:type="dxa"/>
            <w:shd w:val="clear" w:color="000000" w:fill="FCE4D6"/>
            <w:vAlign w:val="center"/>
            <w:hideMark/>
          </w:tcPr>
          <w:p w14:paraId="6DA284D3" w14:textId="77777777" w:rsidR="007102C0" w:rsidRPr="00850836" w:rsidRDefault="007102C0" w:rsidP="007102C0">
            <w:pPr>
              <w:rPr>
                <w:sz w:val="20"/>
                <w:szCs w:val="20"/>
              </w:rPr>
            </w:pPr>
            <w:r w:rsidRPr="00850836">
              <w:rPr>
                <w:b/>
                <w:bCs/>
                <w:sz w:val="20"/>
                <w:szCs w:val="20"/>
              </w:rPr>
              <w:t>Мероприятие 01.02</w:t>
            </w:r>
            <w:r w:rsidRPr="00850836">
              <w:rPr>
                <w:sz w:val="20"/>
                <w:szCs w:val="20"/>
              </w:rPr>
              <w:t xml:space="preserve"> </w:t>
            </w:r>
            <w:r w:rsidRPr="00850836">
              <w:rPr>
                <w:sz w:val="20"/>
                <w:szCs w:val="20"/>
              </w:rPr>
              <w:br/>
              <w:t>Расходы на обеспечение деятельности администрации.</w:t>
            </w:r>
            <w:r w:rsidRPr="00850836">
              <w:rPr>
                <w:sz w:val="20"/>
                <w:szCs w:val="20"/>
              </w:rPr>
              <w:br/>
            </w:r>
            <w:r w:rsidRPr="00850836">
              <w:rPr>
                <w:b/>
                <w:bCs/>
                <w:sz w:val="20"/>
                <w:szCs w:val="20"/>
              </w:rPr>
              <w:t xml:space="preserve">Ответственный за выполнение мероприятия подпрограммы </w:t>
            </w:r>
            <w:r w:rsidRPr="00850836">
              <w:rPr>
                <w:sz w:val="20"/>
                <w:szCs w:val="20"/>
              </w:rPr>
              <w:br/>
              <w:t>Администрация городского округа Кашира</w:t>
            </w:r>
          </w:p>
        </w:tc>
        <w:tc>
          <w:tcPr>
            <w:tcW w:w="1449" w:type="dxa"/>
            <w:shd w:val="clear" w:color="auto" w:fill="auto"/>
            <w:vAlign w:val="center"/>
            <w:hideMark/>
          </w:tcPr>
          <w:p w14:paraId="0ECE957B" w14:textId="77777777" w:rsidR="007102C0" w:rsidRPr="00850836" w:rsidRDefault="007102C0" w:rsidP="007102C0">
            <w:pPr>
              <w:jc w:val="center"/>
              <w:rPr>
                <w:sz w:val="20"/>
                <w:szCs w:val="20"/>
              </w:rPr>
            </w:pPr>
            <w:r w:rsidRPr="00850836">
              <w:rPr>
                <w:sz w:val="20"/>
                <w:szCs w:val="20"/>
              </w:rPr>
              <w:t>137 480,40</w:t>
            </w:r>
          </w:p>
        </w:tc>
        <w:tc>
          <w:tcPr>
            <w:tcW w:w="1417" w:type="dxa"/>
            <w:shd w:val="clear" w:color="auto" w:fill="auto"/>
            <w:vAlign w:val="center"/>
            <w:hideMark/>
          </w:tcPr>
          <w:p w14:paraId="264948DB" w14:textId="77777777" w:rsidR="007102C0" w:rsidRPr="00850836" w:rsidRDefault="007102C0" w:rsidP="007102C0">
            <w:pPr>
              <w:jc w:val="center"/>
              <w:rPr>
                <w:sz w:val="20"/>
                <w:szCs w:val="20"/>
              </w:rPr>
            </w:pPr>
            <w:r w:rsidRPr="00850836">
              <w:rPr>
                <w:sz w:val="20"/>
                <w:szCs w:val="20"/>
              </w:rPr>
              <w:t>151 854,60</w:t>
            </w:r>
          </w:p>
        </w:tc>
        <w:tc>
          <w:tcPr>
            <w:tcW w:w="1133" w:type="dxa"/>
            <w:shd w:val="clear" w:color="auto" w:fill="auto"/>
            <w:vAlign w:val="center"/>
            <w:hideMark/>
          </w:tcPr>
          <w:p w14:paraId="647CC3BC" w14:textId="77777777" w:rsidR="007102C0" w:rsidRPr="00850836" w:rsidRDefault="007102C0" w:rsidP="007102C0">
            <w:pPr>
              <w:jc w:val="center"/>
              <w:rPr>
                <w:sz w:val="20"/>
                <w:szCs w:val="20"/>
              </w:rPr>
            </w:pPr>
            <w:r w:rsidRPr="00850836">
              <w:rPr>
                <w:sz w:val="20"/>
                <w:szCs w:val="20"/>
              </w:rPr>
              <w:t>14 374,20</w:t>
            </w:r>
          </w:p>
        </w:tc>
        <w:tc>
          <w:tcPr>
            <w:tcW w:w="1103" w:type="dxa"/>
            <w:shd w:val="clear" w:color="auto" w:fill="auto"/>
            <w:vAlign w:val="center"/>
            <w:hideMark/>
          </w:tcPr>
          <w:p w14:paraId="216DFCC2"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138662D0" w14:textId="77777777" w:rsidR="007102C0" w:rsidRPr="00850836" w:rsidRDefault="007102C0" w:rsidP="007102C0">
            <w:pPr>
              <w:jc w:val="center"/>
              <w:rPr>
                <w:sz w:val="20"/>
                <w:szCs w:val="20"/>
              </w:rPr>
            </w:pPr>
            <w:r w:rsidRPr="00850836">
              <w:rPr>
                <w:sz w:val="20"/>
                <w:szCs w:val="20"/>
              </w:rPr>
              <w:t>0,0%</w:t>
            </w:r>
          </w:p>
        </w:tc>
      </w:tr>
      <w:tr w:rsidR="00850836" w:rsidRPr="00850836" w14:paraId="6786BE5F" w14:textId="77777777" w:rsidTr="0055134B">
        <w:trPr>
          <w:trHeight w:val="2100"/>
        </w:trPr>
        <w:tc>
          <w:tcPr>
            <w:tcW w:w="705" w:type="dxa"/>
            <w:shd w:val="clear" w:color="auto" w:fill="auto"/>
            <w:noWrap/>
            <w:vAlign w:val="center"/>
            <w:hideMark/>
          </w:tcPr>
          <w:p w14:paraId="29BB1ADA"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0A01F2FE" w14:textId="77777777" w:rsidR="007102C0" w:rsidRPr="00850836" w:rsidRDefault="007102C0" w:rsidP="007102C0">
            <w:pPr>
              <w:jc w:val="both"/>
              <w:rPr>
                <w:sz w:val="20"/>
                <w:szCs w:val="20"/>
              </w:rPr>
            </w:pPr>
            <w:r w:rsidRPr="00850836">
              <w:rPr>
                <w:sz w:val="20"/>
                <w:szCs w:val="20"/>
              </w:rPr>
              <w:t>901 0104</w:t>
            </w:r>
          </w:p>
        </w:tc>
        <w:tc>
          <w:tcPr>
            <w:tcW w:w="2064" w:type="dxa"/>
            <w:shd w:val="clear" w:color="auto" w:fill="auto"/>
            <w:vAlign w:val="center"/>
            <w:hideMark/>
          </w:tcPr>
          <w:p w14:paraId="07D3ACEE" w14:textId="5609296F" w:rsidR="007102C0" w:rsidRPr="00850836" w:rsidRDefault="007102C0" w:rsidP="007102C0">
            <w:pPr>
              <w:rPr>
                <w:sz w:val="20"/>
                <w:szCs w:val="20"/>
              </w:rPr>
            </w:pPr>
            <w:r w:rsidRPr="00850836">
              <w:rPr>
                <w:sz w:val="20"/>
                <w:szCs w:val="20"/>
              </w:rPr>
              <w:t>Администрац</w:t>
            </w:r>
            <w:r w:rsidR="005C46AF" w:rsidRPr="00850836">
              <w:rPr>
                <w:sz w:val="20"/>
                <w:szCs w:val="20"/>
              </w:rPr>
              <w:t>и</w:t>
            </w:r>
            <w:r w:rsidRPr="00850836">
              <w:rPr>
                <w:sz w:val="20"/>
                <w:szCs w:val="20"/>
              </w:rPr>
              <w:t>я городского округа Кашира</w:t>
            </w:r>
            <w:r w:rsidRPr="00850836">
              <w:rPr>
                <w:sz w:val="20"/>
                <w:szCs w:val="20"/>
              </w:rPr>
              <w:br/>
              <w:t>ОБЩЕГОСУДАРСТВЕННЫЕ ВОПРОСЫ</w:t>
            </w:r>
            <w:r w:rsidRPr="00850836">
              <w:rPr>
                <w:sz w:val="20"/>
                <w:szCs w:val="20"/>
              </w:rPr>
              <w:b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49" w:type="dxa"/>
            <w:shd w:val="clear" w:color="auto" w:fill="auto"/>
            <w:vAlign w:val="center"/>
            <w:hideMark/>
          </w:tcPr>
          <w:p w14:paraId="5E9DD1D8" w14:textId="77777777" w:rsidR="007102C0" w:rsidRPr="00850836" w:rsidRDefault="007102C0" w:rsidP="007102C0">
            <w:pPr>
              <w:jc w:val="center"/>
              <w:rPr>
                <w:sz w:val="20"/>
                <w:szCs w:val="20"/>
              </w:rPr>
            </w:pPr>
            <w:r w:rsidRPr="00850836">
              <w:rPr>
                <w:sz w:val="20"/>
                <w:szCs w:val="20"/>
              </w:rPr>
              <w:t>107 869,60</w:t>
            </w:r>
          </w:p>
        </w:tc>
        <w:tc>
          <w:tcPr>
            <w:tcW w:w="1417" w:type="dxa"/>
            <w:shd w:val="clear" w:color="auto" w:fill="auto"/>
            <w:vAlign w:val="center"/>
            <w:hideMark/>
          </w:tcPr>
          <w:p w14:paraId="67882BD3" w14:textId="77777777" w:rsidR="007102C0" w:rsidRPr="00850836" w:rsidRDefault="007102C0" w:rsidP="007102C0">
            <w:pPr>
              <w:jc w:val="center"/>
              <w:rPr>
                <w:sz w:val="20"/>
                <w:szCs w:val="20"/>
              </w:rPr>
            </w:pPr>
            <w:r w:rsidRPr="00850836">
              <w:rPr>
                <w:sz w:val="20"/>
                <w:szCs w:val="20"/>
              </w:rPr>
              <w:t>119 258,90</w:t>
            </w:r>
          </w:p>
        </w:tc>
        <w:tc>
          <w:tcPr>
            <w:tcW w:w="1133" w:type="dxa"/>
            <w:shd w:val="clear" w:color="auto" w:fill="auto"/>
            <w:vAlign w:val="center"/>
            <w:hideMark/>
          </w:tcPr>
          <w:p w14:paraId="6E062E1E" w14:textId="77777777" w:rsidR="007102C0" w:rsidRPr="00850836" w:rsidRDefault="007102C0" w:rsidP="007102C0">
            <w:pPr>
              <w:jc w:val="center"/>
              <w:rPr>
                <w:sz w:val="20"/>
                <w:szCs w:val="20"/>
              </w:rPr>
            </w:pPr>
            <w:r w:rsidRPr="00850836">
              <w:rPr>
                <w:sz w:val="20"/>
                <w:szCs w:val="20"/>
              </w:rPr>
              <w:t>11 389,30</w:t>
            </w:r>
          </w:p>
        </w:tc>
        <w:tc>
          <w:tcPr>
            <w:tcW w:w="1103" w:type="dxa"/>
            <w:shd w:val="clear" w:color="auto" w:fill="auto"/>
            <w:vAlign w:val="center"/>
            <w:hideMark/>
          </w:tcPr>
          <w:p w14:paraId="7E242763" w14:textId="77777777" w:rsidR="007102C0" w:rsidRPr="00850836" w:rsidRDefault="007102C0" w:rsidP="007102C0">
            <w:pPr>
              <w:jc w:val="center"/>
              <w:rPr>
                <w:sz w:val="20"/>
                <w:szCs w:val="20"/>
              </w:rPr>
            </w:pPr>
            <w:r w:rsidRPr="00850836">
              <w:rPr>
                <w:sz w:val="20"/>
                <w:szCs w:val="20"/>
              </w:rPr>
              <w:t>25 893,70</w:t>
            </w:r>
          </w:p>
        </w:tc>
        <w:tc>
          <w:tcPr>
            <w:tcW w:w="914" w:type="dxa"/>
            <w:shd w:val="clear" w:color="auto" w:fill="auto"/>
            <w:vAlign w:val="center"/>
            <w:hideMark/>
          </w:tcPr>
          <w:p w14:paraId="4C07EFC9" w14:textId="77777777" w:rsidR="007102C0" w:rsidRPr="00850836" w:rsidRDefault="007102C0" w:rsidP="007102C0">
            <w:pPr>
              <w:jc w:val="center"/>
              <w:rPr>
                <w:sz w:val="20"/>
                <w:szCs w:val="20"/>
              </w:rPr>
            </w:pPr>
            <w:r w:rsidRPr="00850836">
              <w:rPr>
                <w:sz w:val="20"/>
                <w:szCs w:val="20"/>
              </w:rPr>
              <w:t>21,7%</w:t>
            </w:r>
          </w:p>
        </w:tc>
      </w:tr>
      <w:tr w:rsidR="00850836" w:rsidRPr="00850836" w14:paraId="30E2B986" w14:textId="77777777" w:rsidTr="0055134B">
        <w:trPr>
          <w:trHeight w:val="900"/>
        </w:trPr>
        <w:tc>
          <w:tcPr>
            <w:tcW w:w="705" w:type="dxa"/>
            <w:shd w:val="clear" w:color="auto" w:fill="auto"/>
            <w:noWrap/>
            <w:vAlign w:val="center"/>
            <w:hideMark/>
          </w:tcPr>
          <w:p w14:paraId="37421FE0"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7ECD9449" w14:textId="77777777" w:rsidR="007102C0" w:rsidRPr="00850836" w:rsidRDefault="007102C0" w:rsidP="007102C0">
            <w:pPr>
              <w:jc w:val="both"/>
              <w:rPr>
                <w:sz w:val="20"/>
                <w:szCs w:val="20"/>
              </w:rPr>
            </w:pPr>
            <w:r w:rsidRPr="00850836">
              <w:rPr>
                <w:sz w:val="20"/>
                <w:szCs w:val="20"/>
              </w:rPr>
              <w:t>901 0113</w:t>
            </w:r>
          </w:p>
        </w:tc>
        <w:tc>
          <w:tcPr>
            <w:tcW w:w="2064" w:type="dxa"/>
            <w:shd w:val="clear" w:color="auto" w:fill="auto"/>
            <w:vAlign w:val="center"/>
            <w:hideMark/>
          </w:tcPr>
          <w:p w14:paraId="2FBEB266" w14:textId="388772D9" w:rsidR="007102C0" w:rsidRPr="00850836" w:rsidRDefault="007102C0" w:rsidP="007102C0">
            <w:pPr>
              <w:rPr>
                <w:sz w:val="20"/>
                <w:szCs w:val="20"/>
              </w:rPr>
            </w:pPr>
            <w:r w:rsidRPr="00850836">
              <w:rPr>
                <w:sz w:val="20"/>
                <w:szCs w:val="20"/>
              </w:rPr>
              <w:t>Администрац</w:t>
            </w:r>
            <w:r w:rsidR="005C46AF" w:rsidRPr="00850836">
              <w:rPr>
                <w:sz w:val="20"/>
                <w:szCs w:val="20"/>
              </w:rPr>
              <w:t>и</w:t>
            </w:r>
            <w:r w:rsidRPr="00850836">
              <w:rPr>
                <w:sz w:val="20"/>
                <w:szCs w:val="20"/>
              </w:rPr>
              <w:t>я городского округа Кашира</w:t>
            </w:r>
            <w:r w:rsidRPr="00850836">
              <w:rPr>
                <w:sz w:val="20"/>
                <w:szCs w:val="20"/>
              </w:rPr>
              <w:br/>
              <w:t>ОБЩЕГОСУДАРСТВЕННЫЕ ВОПРОСЫ</w:t>
            </w:r>
            <w:r w:rsidRPr="00850836">
              <w:rPr>
                <w:sz w:val="20"/>
                <w:szCs w:val="20"/>
              </w:rPr>
              <w:br/>
              <w:t>Другие общегосударственные вопросы</w:t>
            </w:r>
          </w:p>
        </w:tc>
        <w:tc>
          <w:tcPr>
            <w:tcW w:w="1449" w:type="dxa"/>
            <w:shd w:val="clear" w:color="auto" w:fill="auto"/>
            <w:vAlign w:val="center"/>
            <w:hideMark/>
          </w:tcPr>
          <w:p w14:paraId="41CED2E3" w14:textId="77777777" w:rsidR="007102C0" w:rsidRPr="00850836" w:rsidRDefault="007102C0" w:rsidP="007102C0">
            <w:pPr>
              <w:jc w:val="center"/>
              <w:rPr>
                <w:sz w:val="20"/>
                <w:szCs w:val="20"/>
              </w:rPr>
            </w:pPr>
            <w:r w:rsidRPr="00850836">
              <w:rPr>
                <w:sz w:val="20"/>
                <w:szCs w:val="20"/>
              </w:rPr>
              <w:t>29 610,60</w:t>
            </w:r>
          </w:p>
        </w:tc>
        <w:tc>
          <w:tcPr>
            <w:tcW w:w="1417" w:type="dxa"/>
            <w:shd w:val="clear" w:color="auto" w:fill="auto"/>
            <w:vAlign w:val="center"/>
            <w:hideMark/>
          </w:tcPr>
          <w:p w14:paraId="367D3485" w14:textId="77777777" w:rsidR="007102C0" w:rsidRPr="00850836" w:rsidRDefault="007102C0" w:rsidP="007102C0">
            <w:pPr>
              <w:jc w:val="center"/>
              <w:rPr>
                <w:sz w:val="20"/>
                <w:szCs w:val="20"/>
              </w:rPr>
            </w:pPr>
            <w:r w:rsidRPr="00850836">
              <w:rPr>
                <w:sz w:val="20"/>
                <w:szCs w:val="20"/>
              </w:rPr>
              <w:t>32 595,70</w:t>
            </w:r>
          </w:p>
        </w:tc>
        <w:tc>
          <w:tcPr>
            <w:tcW w:w="1133" w:type="dxa"/>
            <w:shd w:val="clear" w:color="auto" w:fill="auto"/>
            <w:vAlign w:val="center"/>
            <w:hideMark/>
          </w:tcPr>
          <w:p w14:paraId="7C5494ED" w14:textId="77777777" w:rsidR="007102C0" w:rsidRPr="00850836" w:rsidRDefault="007102C0" w:rsidP="007102C0">
            <w:pPr>
              <w:jc w:val="center"/>
              <w:rPr>
                <w:sz w:val="20"/>
                <w:szCs w:val="20"/>
              </w:rPr>
            </w:pPr>
            <w:r w:rsidRPr="00850836">
              <w:rPr>
                <w:sz w:val="20"/>
                <w:szCs w:val="20"/>
              </w:rPr>
              <w:t>2 985,10</w:t>
            </w:r>
          </w:p>
        </w:tc>
        <w:tc>
          <w:tcPr>
            <w:tcW w:w="1103" w:type="dxa"/>
            <w:shd w:val="clear" w:color="auto" w:fill="auto"/>
            <w:vAlign w:val="center"/>
            <w:hideMark/>
          </w:tcPr>
          <w:p w14:paraId="53E2344B" w14:textId="77777777" w:rsidR="007102C0" w:rsidRPr="00850836" w:rsidRDefault="007102C0" w:rsidP="007102C0">
            <w:pPr>
              <w:jc w:val="center"/>
              <w:rPr>
                <w:sz w:val="20"/>
                <w:szCs w:val="20"/>
              </w:rPr>
            </w:pPr>
            <w:r w:rsidRPr="00850836">
              <w:rPr>
                <w:sz w:val="20"/>
                <w:szCs w:val="20"/>
              </w:rPr>
              <w:t>5 489,10</w:t>
            </w:r>
          </w:p>
        </w:tc>
        <w:tc>
          <w:tcPr>
            <w:tcW w:w="914" w:type="dxa"/>
            <w:shd w:val="clear" w:color="auto" w:fill="auto"/>
            <w:vAlign w:val="center"/>
            <w:hideMark/>
          </w:tcPr>
          <w:p w14:paraId="27FD062D" w14:textId="77777777" w:rsidR="007102C0" w:rsidRPr="00850836" w:rsidRDefault="007102C0" w:rsidP="007102C0">
            <w:pPr>
              <w:jc w:val="center"/>
              <w:rPr>
                <w:sz w:val="20"/>
                <w:szCs w:val="20"/>
              </w:rPr>
            </w:pPr>
            <w:r w:rsidRPr="00850836">
              <w:rPr>
                <w:sz w:val="20"/>
                <w:szCs w:val="20"/>
              </w:rPr>
              <w:t>16,8%</w:t>
            </w:r>
          </w:p>
        </w:tc>
      </w:tr>
      <w:tr w:rsidR="00850836" w:rsidRPr="00850836" w14:paraId="5E7B9DC4" w14:textId="77777777" w:rsidTr="0055134B">
        <w:trPr>
          <w:trHeight w:val="900"/>
        </w:trPr>
        <w:tc>
          <w:tcPr>
            <w:tcW w:w="705" w:type="dxa"/>
            <w:shd w:val="clear" w:color="auto" w:fill="auto"/>
            <w:noWrap/>
            <w:vAlign w:val="center"/>
            <w:hideMark/>
          </w:tcPr>
          <w:p w14:paraId="04F426F8"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2587B10B" w14:textId="77777777" w:rsidR="007102C0" w:rsidRPr="00850836" w:rsidRDefault="007102C0" w:rsidP="007102C0">
            <w:pPr>
              <w:jc w:val="both"/>
              <w:rPr>
                <w:sz w:val="20"/>
                <w:szCs w:val="20"/>
              </w:rPr>
            </w:pPr>
            <w:r w:rsidRPr="00850836">
              <w:rPr>
                <w:sz w:val="20"/>
                <w:szCs w:val="20"/>
              </w:rPr>
              <w:t> </w:t>
            </w:r>
          </w:p>
        </w:tc>
        <w:tc>
          <w:tcPr>
            <w:tcW w:w="2064" w:type="dxa"/>
            <w:shd w:val="clear" w:color="000000" w:fill="DDEBF7"/>
            <w:vAlign w:val="center"/>
            <w:hideMark/>
          </w:tcPr>
          <w:p w14:paraId="619FA845" w14:textId="77777777" w:rsidR="007102C0" w:rsidRPr="00850836" w:rsidRDefault="007102C0" w:rsidP="007102C0">
            <w:pPr>
              <w:rPr>
                <w:sz w:val="20"/>
                <w:szCs w:val="20"/>
              </w:rPr>
            </w:pPr>
            <w:r w:rsidRPr="00850836">
              <w:rPr>
                <w:b/>
                <w:bCs/>
                <w:sz w:val="20"/>
                <w:szCs w:val="20"/>
              </w:rPr>
              <w:t xml:space="preserve">Мероприятие </w:t>
            </w:r>
            <w:r w:rsidRPr="00850836">
              <w:rPr>
                <w:sz w:val="20"/>
                <w:szCs w:val="20"/>
              </w:rPr>
              <w:br/>
              <w:t>Обеспечение деятельности финансового органа</w:t>
            </w:r>
          </w:p>
        </w:tc>
        <w:tc>
          <w:tcPr>
            <w:tcW w:w="1449" w:type="dxa"/>
            <w:shd w:val="clear" w:color="auto" w:fill="auto"/>
            <w:vAlign w:val="center"/>
            <w:hideMark/>
          </w:tcPr>
          <w:p w14:paraId="45073E86" w14:textId="77777777" w:rsidR="007102C0" w:rsidRPr="00850836" w:rsidRDefault="007102C0" w:rsidP="007102C0">
            <w:pPr>
              <w:jc w:val="center"/>
              <w:rPr>
                <w:sz w:val="20"/>
                <w:szCs w:val="20"/>
              </w:rPr>
            </w:pPr>
            <w:r w:rsidRPr="00850836">
              <w:rPr>
                <w:sz w:val="20"/>
                <w:szCs w:val="20"/>
              </w:rPr>
              <w:t>19 186,40</w:t>
            </w:r>
          </w:p>
        </w:tc>
        <w:tc>
          <w:tcPr>
            <w:tcW w:w="1417" w:type="dxa"/>
            <w:shd w:val="clear" w:color="auto" w:fill="auto"/>
            <w:vAlign w:val="center"/>
            <w:hideMark/>
          </w:tcPr>
          <w:p w14:paraId="41F68441" w14:textId="77777777" w:rsidR="007102C0" w:rsidRPr="00850836" w:rsidRDefault="007102C0" w:rsidP="007102C0">
            <w:pPr>
              <w:jc w:val="center"/>
              <w:rPr>
                <w:sz w:val="20"/>
                <w:szCs w:val="20"/>
              </w:rPr>
            </w:pPr>
            <w:r w:rsidRPr="00850836">
              <w:rPr>
                <w:sz w:val="20"/>
                <w:szCs w:val="20"/>
              </w:rPr>
              <w:t>25 632,60</w:t>
            </w:r>
          </w:p>
        </w:tc>
        <w:tc>
          <w:tcPr>
            <w:tcW w:w="1133" w:type="dxa"/>
            <w:shd w:val="clear" w:color="auto" w:fill="auto"/>
            <w:vAlign w:val="center"/>
            <w:hideMark/>
          </w:tcPr>
          <w:p w14:paraId="293C88D5" w14:textId="77777777" w:rsidR="007102C0" w:rsidRPr="00850836" w:rsidRDefault="007102C0" w:rsidP="007102C0">
            <w:pPr>
              <w:jc w:val="center"/>
              <w:rPr>
                <w:sz w:val="20"/>
                <w:szCs w:val="20"/>
              </w:rPr>
            </w:pPr>
            <w:r w:rsidRPr="00850836">
              <w:rPr>
                <w:sz w:val="20"/>
                <w:szCs w:val="20"/>
              </w:rPr>
              <w:t>6 446,20</w:t>
            </w:r>
          </w:p>
        </w:tc>
        <w:tc>
          <w:tcPr>
            <w:tcW w:w="1103" w:type="dxa"/>
            <w:shd w:val="clear" w:color="auto" w:fill="auto"/>
            <w:vAlign w:val="center"/>
            <w:hideMark/>
          </w:tcPr>
          <w:p w14:paraId="125A1758" w14:textId="77777777" w:rsidR="007102C0" w:rsidRPr="00850836" w:rsidRDefault="007102C0" w:rsidP="007102C0">
            <w:pPr>
              <w:jc w:val="center"/>
              <w:rPr>
                <w:sz w:val="20"/>
                <w:szCs w:val="20"/>
              </w:rPr>
            </w:pPr>
            <w:r w:rsidRPr="00850836">
              <w:rPr>
                <w:sz w:val="20"/>
                <w:szCs w:val="20"/>
              </w:rPr>
              <w:t>4 524,40</w:t>
            </w:r>
          </w:p>
        </w:tc>
        <w:tc>
          <w:tcPr>
            <w:tcW w:w="914" w:type="dxa"/>
            <w:shd w:val="clear" w:color="auto" w:fill="auto"/>
            <w:vAlign w:val="center"/>
            <w:hideMark/>
          </w:tcPr>
          <w:p w14:paraId="253E34C8" w14:textId="77777777" w:rsidR="007102C0" w:rsidRPr="00850836" w:rsidRDefault="007102C0" w:rsidP="007102C0">
            <w:pPr>
              <w:jc w:val="center"/>
              <w:rPr>
                <w:sz w:val="20"/>
                <w:szCs w:val="20"/>
              </w:rPr>
            </w:pPr>
            <w:r w:rsidRPr="00850836">
              <w:rPr>
                <w:sz w:val="20"/>
                <w:szCs w:val="20"/>
              </w:rPr>
              <w:t>17,7%</w:t>
            </w:r>
          </w:p>
        </w:tc>
      </w:tr>
      <w:tr w:rsidR="00850836" w:rsidRPr="00850836" w14:paraId="132E6B60" w14:textId="77777777" w:rsidTr="0055134B">
        <w:trPr>
          <w:trHeight w:val="2040"/>
        </w:trPr>
        <w:tc>
          <w:tcPr>
            <w:tcW w:w="705" w:type="dxa"/>
            <w:shd w:val="clear" w:color="auto" w:fill="auto"/>
            <w:noWrap/>
            <w:vAlign w:val="center"/>
            <w:hideMark/>
          </w:tcPr>
          <w:p w14:paraId="4760627C" w14:textId="77777777" w:rsidR="007102C0" w:rsidRPr="00850836" w:rsidRDefault="007102C0" w:rsidP="007102C0">
            <w:pPr>
              <w:jc w:val="center"/>
              <w:rPr>
                <w:sz w:val="20"/>
                <w:szCs w:val="20"/>
              </w:rPr>
            </w:pPr>
            <w:r w:rsidRPr="00850836">
              <w:rPr>
                <w:sz w:val="20"/>
                <w:szCs w:val="20"/>
              </w:rPr>
              <w:lastRenderedPageBreak/>
              <w:t> </w:t>
            </w:r>
          </w:p>
        </w:tc>
        <w:tc>
          <w:tcPr>
            <w:tcW w:w="1133" w:type="dxa"/>
            <w:shd w:val="clear" w:color="auto" w:fill="auto"/>
            <w:vAlign w:val="center"/>
            <w:hideMark/>
          </w:tcPr>
          <w:p w14:paraId="57AF19AB" w14:textId="77777777" w:rsidR="007102C0" w:rsidRPr="00850836" w:rsidRDefault="007102C0" w:rsidP="007102C0">
            <w:pPr>
              <w:jc w:val="both"/>
              <w:rPr>
                <w:sz w:val="20"/>
                <w:szCs w:val="20"/>
              </w:rPr>
            </w:pPr>
            <w:r w:rsidRPr="00850836">
              <w:rPr>
                <w:sz w:val="20"/>
                <w:szCs w:val="20"/>
              </w:rPr>
              <w:t> </w:t>
            </w:r>
          </w:p>
        </w:tc>
        <w:tc>
          <w:tcPr>
            <w:tcW w:w="2064" w:type="dxa"/>
            <w:shd w:val="clear" w:color="000000" w:fill="FCE4D6"/>
            <w:vAlign w:val="center"/>
            <w:hideMark/>
          </w:tcPr>
          <w:p w14:paraId="7378A12A" w14:textId="77777777" w:rsidR="007102C0" w:rsidRPr="00850836" w:rsidRDefault="007102C0" w:rsidP="007102C0">
            <w:pPr>
              <w:rPr>
                <w:sz w:val="20"/>
                <w:szCs w:val="20"/>
              </w:rPr>
            </w:pPr>
            <w:r w:rsidRPr="00850836">
              <w:rPr>
                <w:b/>
                <w:bCs/>
                <w:sz w:val="20"/>
                <w:szCs w:val="20"/>
              </w:rPr>
              <w:t>Мероприятие 01.05</w:t>
            </w:r>
            <w:r w:rsidRPr="00850836">
              <w:rPr>
                <w:sz w:val="20"/>
                <w:szCs w:val="20"/>
              </w:rPr>
              <w:t xml:space="preserve"> </w:t>
            </w:r>
            <w:r w:rsidRPr="00850836">
              <w:rPr>
                <w:sz w:val="20"/>
                <w:szCs w:val="20"/>
              </w:rPr>
              <w:br w:type="page"/>
              <w:t>Обеспечение деятельности финансового органа.</w:t>
            </w:r>
            <w:r w:rsidRPr="00850836">
              <w:rPr>
                <w:sz w:val="20"/>
                <w:szCs w:val="20"/>
              </w:rPr>
              <w:br w:type="page"/>
            </w:r>
            <w:r w:rsidRPr="00850836">
              <w:rPr>
                <w:sz w:val="20"/>
                <w:szCs w:val="20"/>
              </w:rPr>
              <w:br w:type="page"/>
            </w:r>
            <w:r w:rsidRPr="00850836">
              <w:rPr>
                <w:b/>
                <w:bCs/>
                <w:sz w:val="20"/>
                <w:szCs w:val="20"/>
              </w:rPr>
              <w:t xml:space="preserve">Ответственный за выполнение мероприятия подпрограммы </w:t>
            </w:r>
            <w:r w:rsidRPr="00850836">
              <w:rPr>
                <w:b/>
                <w:bCs/>
                <w:sz w:val="20"/>
                <w:szCs w:val="20"/>
              </w:rPr>
              <w:br w:type="page"/>
            </w:r>
            <w:r w:rsidRPr="00850836">
              <w:rPr>
                <w:sz w:val="20"/>
                <w:szCs w:val="20"/>
              </w:rPr>
              <w:t>Администрация городского округа Кашира</w:t>
            </w:r>
            <w:r w:rsidRPr="00850836">
              <w:rPr>
                <w:sz w:val="20"/>
                <w:szCs w:val="20"/>
              </w:rPr>
              <w:br w:type="page"/>
              <w:t>Финансовое управление администрации городского округа Кашира</w:t>
            </w:r>
          </w:p>
        </w:tc>
        <w:tc>
          <w:tcPr>
            <w:tcW w:w="1449" w:type="dxa"/>
            <w:shd w:val="clear" w:color="000000" w:fill="FF0000"/>
            <w:vAlign w:val="center"/>
            <w:hideMark/>
          </w:tcPr>
          <w:p w14:paraId="75CBC59C" w14:textId="77777777" w:rsidR="007102C0" w:rsidRPr="00850836" w:rsidRDefault="007102C0" w:rsidP="007102C0">
            <w:pPr>
              <w:jc w:val="center"/>
              <w:rPr>
                <w:sz w:val="20"/>
                <w:szCs w:val="20"/>
              </w:rPr>
            </w:pPr>
            <w:r w:rsidRPr="00850836">
              <w:rPr>
                <w:sz w:val="20"/>
                <w:szCs w:val="20"/>
              </w:rPr>
              <w:t>19 420,40</w:t>
            </w:r>
          </w:p>
        </w:tc>
        <w:tc>
          <w:tcPr>
            <w:tcW w:w="1417" w:type="dxa"/>
            <w:shd w:val="clear" w:color="auto" w:fill="auto"/>
            <w:vAlign w:val="center"/>
            <w:hideMark/>
          </w:tcPr>
          <w:p w14:paraId="2568ED88" w14:textId="77777777" w:rsidR="007102C0" w:rsidRPr="00850836" w:rsidRDefault="007102C0" w:rsidP="007102C0">
            <w:pPr>
              <w:jc w:val="center"/>
              <w:rPr>
                <w:sz w:val="20"/>
                <w:szCs w:val="20"/>
              </w:rPr>
            </w:pPr>
            <w:r w:rsidRPr="00850836">
              <w:rPr>
                <w:sz w:val="20"/>
                <w:szCs w:val="20"/>
              </w:rPr>
              <w:t>25 632,60</w:t>
            </w:r>
          </w:p>
        </w:tc>
        <w:tc>
          <w:tcPr>
            <w:tcW w:w="1133" w:type="dxa"/>
            <w:shd w:val="clear" w:color="auto" w:fill="auto"/>
            <w:vAlign w:val="center"/>
            <w:hideMark/>
          </w:tcPr>
          <w:p w14:paraId="456D379F" w14:textId="77777777" w:rsidR="007102C0" w:rsidRPr="00850836" w:rsidRDefault="007102C0" w:rsidP="007102C0">
            <w:pPr>
              <w:jc w:val="center"/>
              <w:rPr>
                <w:sz w:val="20"/>
                <w:szCs w:val="20"/>
              </w:rPr>
            </w:pPr>
            <w:r w:rsidRPr="00850836">
              <w:rPr>
                <w:sz w:val="20"/>
                <w:szCs w:val="20"/>
              </w:rPr>
              <w:t>6 212,20</w:t>
            </w:r>
          </w:p>
        </w:tc>
        <w:tc>
          <w:tcPr>
            <w:tcW w:w="1103" w:type="dxa"/>
            <w:shd w:val="clear" w:color="auto" w:fill="auto"/>
            <w:vAlign w:val="center"/>
            <w:hideMark/>
          </w:tcPr>
          <w:p w14:paraId="09FBB7F7"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18CD331C" w14:textId="77777777" w:rsidR="007102C0" w:rsidRPr="00850836" w:rsidRDefault="007102C0" w:rsidP="007102C0">
            <w:pPr>
              <w:jc w:val="center"/>
              <w:rPr>
                <w:sz w:val="20"/>
                <w:szCs w:val="20"/>
              </w:rPr>
            </w:pPr>
            <w:r w:rsidRPr="00850836">
              <w:rPr>
                <w:sz w:val="20"/>
                <w:szCs w:val="20"/>
              </w:rPr>
              <w:t>0,0%</w:t>
            </w:r>
          </w:p>
        </w:tc>
      </w:tr>
      <w:tr w:rsidR="00850836" w:rsidRPr="00850836" w14:paraId="5BA1ADDA" w14:textId="77777777" w:rsidTr="0055134B">
        <w:trPr>
          <w:trHeight w:val="2100"/>
        </w:trPr>
        <w:tc>
          <w:tcPr>
            <w:tcW w:w="705" w:type="dxa"/>
            <w:shd w:val="clear" w:color="auto" w:fill="auto"/>
            <w:noWrap/>
            <w:vAlign w:val="center"/>
            <w:hideMark/>
          </w:tcPr>
          <w:p w14:paraId="76DA102C"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26AB6112" w14:textId="77777777" w:rsidR="007102C0" w:rsidRPr="00850836" w:rsidRDefault="007102C0" w:rsidP="007102C0">
            <w:pPr>
              <w:jc w:val="both"/>
              <w:rPr>
                <w:sz w:val="20"/>
                <w:szCs w:val="20"/>
              </w:rPr>
            </w:pPr>
            <w:r w:rsidRPr="00850836">
              <w:rPr>
                <w:sz w:val="20"/>
                <w:szCs w:val="20"/>
              </w:rPr>
              <w:t>911 0106</w:t>
            </w:r>
          </w:p>
        </w:tc>
        <w:tc>
          <w:tcPr>
            <w:tcW w:w="2064" w:type="dxa"/>
            <w:shd w:val="clear" w:color="auto" w:fill="auto"/>
            <w:vAlign w:val="center"/>
            <w:hideMark/>
          </w:tcPr>
          <w:p w14:paraId="17B7B766" w14:textId="77777777" w:rsidR="007102C0" w:rsidRPr="00850836" w:rsidRDefault="007102C0" w:rsidP="007102C0">
            <w:pPr>
              <w:rPr>
                <w:sz w:val="20"/>
                <w:szCs w:val="20"/>
              </w:rPr>
            </w:pPr>
            <w:r w:rsidRPr="00850836">
              <w:rPr>
                <w:sz w:val="20"/>
                <w:szCs w:val="20"/>
              </w:rPr>
              <w:t>Финансовое управление администрации городского округа Кашира</w:t>
            </w:r>
            <w:r w:rsidRPr="00850836">
              <w:rPr>
                <w:sz w:val="20"/>
                <w:szCs w:val="20"/>
              </w:rPr>
              <w:br/>
              <w:t>ОБЩЕГОСУДАРСТВЕННЫЕ ВОПРОСЫ</w:t>
            </w:r>
            <w:r w:rsidRPr="00850836">
              <w:rPr>
                <w:sz w:val="20"/>
                <w:szCs w:val="20"/>
              </w:rPr>
              <w:br/>
              <w:t>Обеспечение деятельности финансовых, налоговых и таможенных органов и органов финансового (финансово-бюджетного) надзора</w:t>
            </w:r>
          </w:p>
        </w:tc>
        <w:tc>
          <w:tcPr>
            <w:tcW w:w="1449" w:type="dxa"/>
            <w:shd w:val="clear" w:color="auto" w:fill="auto"/>
            <w:vAlign w:val="center"/>
            <w:hideMark/>
          </w:tcPr>
          <w:p w14:paraId="7E037EF2" w14:textId="77777777" w:rsidR="007102C0" w:rsidRPr="00850836" w:rsidRDefault="007102C0" w:rsidP="007102C0">
            <w:pPr>
              <w:jc w:val="center"/>
              <w:rPr>
                <w:sz w:val="20"/>
                <w:szCs w:val="20"/>
              </w:rPr>
            </w:pPr>
            <w:r w:rsidRPr="00850836">
              <w:rPr>
                <w:sz w:val="20"/>
                <w:szCs w:val="20"/>
              </w:rPr>
              <w:t>19 186,40</w:t>
            </w:r>
          </w:p>
        </w:tc>
        <w:tc>
          <w:tcPr>
            <w:tcW w:w="1417" w:type="dxa"/>
            <w:shd w:val="clear" w:color="auto" w:fill="auto"/>
            <w:vAlign w:val="center"/>
            <w:hideMark/>
          </w:tcPr>
          <w:p w14:paraId="672A0146" w14:textId="77777777" w:rsidR="007102C0" w:rsidRPr="00850836" w:rsidRDefault="007102C0" w:rsidP="007102C0">
            <w:pPr>
              <w:jc w:val="center"/>
              <w:rPr>
                <w:sz w:val="20"/>
                <w:szCs w:val="20"/>
              </w:rPr>
            </w:pPr>
            <w:r w:rsidRPr="00850836">
              <w:rPr>
                <w:sz w:val="20"/>
                <w:szCs w:val="20"/>
              </w:rPr>
              <w:t>25 632,60</w:t>
            </w:r>
          </w:p>
        </w:tc>
        <w:tc>
          <w:tcPr>
            <w:tcW w:w="1133" w:type="dxa"/>
            <w:shd w:val="clear" w:color="auto" w:fill="auto"/>
            <w:vAlign w:val="center"/>
            <w:hideMark/>
          </w:tcPr>
          <w:p w14:paraId="517FC1E8" w14:textId="77777777" w:rsidR="007102C0" w:rsidRPr="00850836" w:rsidRDefault="007102C0" w:rsidP="007102C0">
            <w:pPr>
              <w:jc w:val="center"/>
              <w:rPr>
                <w:sz w:val="20"/>
                <w:szCs w:val="20"/>
              </w:rPr>
            </w:pPr>
            <w:r w:rsidRPr="00850836">
              <w:rPr>
                <w:sz w:val="20"/>
                <w:szCs w:val="20"/>
              </w:rPr>
              <w:t>6 446,20</w:t>
            </w:r>
          </w:p>
        </w:tc>
        <w:tc>
          <w:tcPr>
            <w:tcW w:w="1103" w:type="dxa"/>
            <w:shd w:val="clear" w:color="auto" w:fill="auto"/>
            <w:vAlign w:val="center"/>
            <w:hideMark/>
          </w:tcPr>
          <w:p w14:paraId="2D3EB534" w14:textId="77777777" w:rsidR="007102C0" w:rsidRPr="00850836" w:rsidRDefault="007102C0" w:rsidP="007102C0">
            <w:pPr>
              <w:jc w:val="center"/>
              <w:rPr>
                <w:sz w:val="20"/>
                <w:szCs w:val="20"/>
              </w:rPr>
            </w:pPr>
            <w:r w:rsidRPr="00850836">
              <w:rPr>
                <w:sz w:val="20"/>
                <w:szCs w:val="20"/>
              </w:rPr>
              <w:t>4 524,40</w:t>
            </w:r>
          </w:p>
        </w:tc>
        <w:tc>
          <w:tcPr>
            <w:tcW w:w="914" w:type="dxa"/>
            <w:shd w:val="clear" w:color="auto" w:fill="auto"/>
            <w:vAlign w:val="center"/>
            <w:hideMark/>
          </w:tcPr>
          <w:p w14:paraId="59BA5026" w14:textId="77777777" w:rsidR="007102C0" w:rsidRPr="00850836" w:rsidRDefault="007102C0" w:rsidP="007102C0">
            <w:pPr>
              <w:jc w:val="center"/>
              <w:rPr>
                <w:sz w:val="20"/>
                <w:szCs w:val="20"/>
              </w:rPr>
            </w:pPr>
            <w:r w:rsidRPr="00850836">
              <w:rPr>
                <w:sz w:val="20"/>
                <w:szCs w:val="20"/>
              </w:rPr>
              <w:t>17,7%</w:t>
            </w:r>
          </w:p>
        </w:tc>
      </w:tr>
      <w:tr w:rsidR="00850836" w:rsidRPr="00850836" w14:paraId="1637B3F9" w14:textId="77777777" w:rsidTr="0055134B">
        <w:trPr>
          <w:trHeight w:val="1500"/>
        </w:trPr>
        <w:tc>
          <w:tcPr>
            <w:tcW w:w="705" w:type="dxa"/>
            <w:shd w:val="clear" w:color="auto" w:fill="auto"/>
            <w:noWrap/>
            <w:vAlign w:val="center"/>
            <w:hideMark/>
          </w:tcPr>
          <w:p w14:paraId="64975B2F"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1D9215DC" w14:textId="77777777" w:rsidR="007102C0" w:rsidRPr="00850836" w:rsidRDefault="007102C0" w:rsidP="007102C0">
            <w:pPr>
              <w:jc w:val="both"/>
              <w:rPr>
                <w:sz w:val="20"/>
                <w:szCs w:val="20"/>
              </w:rPr>
            </w:pPr>
            <w:r w:rsidRPr="00850836">
              <w:rPr>
                <w:sz w:val="20"/>
                <w:szCs w:val="20"/>
              </w:rPr>
              <w:t> </w:t>
            </w:r>
          </w:p>
        </w:tc>
        <w:tc>
          <w:tcPr>
            <w:tcW w:w="2064" w:type="dxa"/>
            <w:shd w:val="clear" w:color="000000" w:fill="DDEBF7"/>
            <w:vAlign w:val="center"/>
            <w:hideMark/>
          </w:tcPr>
          <w:p w14:paraId="085D4F19" w14:textId="77777777" w:rsidR="007102C0" w:rsidRPr="00850836" w:rsidRDefault="007102C0" w:rsidP="007102C0">
            <w:pPr>
              <w:rPr>
                <w:sz w:val="20"/>
                <w:szCs w:val="20"/>
              </w:rPr>
            </w:pPr>
            <w:r w:rsidRPr="00850836">
              <w:rPr>
                <w:b/>
                <w:bCs/>
                <w:sz w:val="20"/>
                <w:szCs w:val="20"/>
              </w:rPr>
              <w:t xml:space="preserve">Мероприятие </w:t>
            </w:r>
            <w:r w:rsidRPr="00850836">
              <w:rPr>
                <w:sz w:val="20"/>
                <w:szCs w:val="20"/>
              </w:rPr>
              <w:br/>
              <w:t>Расходы на обеспечение деятельности (оказание услуг) муниципальных учреждений - централизованная бухгалтерия муниципального образования.</w:t>
            </w:r>
          </w:p>
        </w:tc>
        <w:tc>
          <w:tcPr>
            <w:tcW w:w="1449" w:type="dxa"/>
            <w:shd w:val="clear" w:color="auto" w:fill="auto"/>
            <w:vAlign w:val="center"/>
            <w:hideMark/>
          </w:tcPr>
          <w:p w14:paraId="7EB03211" w14:textId="77777777" w:rsidR="007102C0" w:rsidRPr="00850836" w:rsidRDefault="007102C0" w:rsidP="007102C0">
            <w:pPr>
              <w:jc w:val="center"/>
              <w:rPr>
                <w:sz w:val="20"/>
                <w:szCs w:val="20"/>
              </w:rPr>
            </w:pPr>
            <w:r w:rsidRPr="00850836">
              <w:rPr>
                <w:sz w:val="20"/>
                <w:szCs w:val="20"/>
              </w:rPr>
              <w:t>49 152,10</w:t>
            </w:r>
          </w:p>
        </w:tc>
        <w:tc>
          <w:tcPr>
            <w:tcW w:w="1417" w:type="dxa"/>
            <w:shd w:val="clear" w:color="auto" w:fill="auto"/>
            <w:vAlign w:val="center"/>
            <w:hideMark/>
          </w:tcPr>
          <w:p w14:paraId="487DBB06" w14:textId="77777777" w:rsidR="007102C0" w:rsidRPr="00850836" w:rsidRDefault="007102C0" w:rsidP="007102C0">
            <w:pPr>
              <w:jc w:val="center"/>
              <w:rPr>
                <w:sz w:val="20"/>
                <w:szCs w:val="20"/>
              </w:rPr>
            </w:pPr>
            <w:r w:rsidRPr="00850836">
              <w:rPr>
                <w:sz w:val="20"/>
                <w:szCs w:val="20"/>
              </w:rPr>
              <w:t>49 152,10</w:t>
            </w:r>
          </w:p>
        </w:tc>
        <w:tc>
          <w:tcPr>
            <w:tcW w:w="1133" w:type="dxa"/>
            <w:shd w:val="clear" w:color="auto" w:fill="auto"/>
            <w:vAlign w:val="center"/>
            <w:hideMark/>
          </w:tcPr>
          <w:p w14:paraId="1A7CB0F8" w14:textId="77777777" w:rsidR="007102C0" w:rsidRPr="00850836" w:rsidRDefault="007102C0" w:rsidP="007102C0">
            <w:pPr>
              <w:jc w:val="center"/>
              <w:rPr>
                <w:sz w:val="20"/>
                <w:szCs w:val="20"/>
              </w:rPr>
            </w:pPr>
            <w:r w:rsidRPr="00850836">
              <w:rPr>
                <w:sz w:val="20"/>
                <w:szCs w:val="20"/>
              </w:rPr>
              <w:t>0,00</w:t>
            </w:r>
          </w:p>
        </w:tc>
        <w:tc>
          <w:tcPr>
            <w:tcW w:w="1103" w:type="dxa"/>
            <w:shd w:val="clear" w:color="auto" w:fill="auto"/>
            <w:vAlign w:val="center"/>
            <w:hideMark/>
          </w:tcPr>
          <w:p w14:paraId="3C9DE120" w14:textId="77777777" w:rsidR="007102C0" w:rsidRPr="00850836" w:rsidRDefault="007102C0" w:rsidP="007102C0">
            <w:pPr>
              <w:jc w:val="center"/>
              <w:rPr>
                <w:sz w:val="20"/>
                <w:szCs w:val="20"/>
              </w:rPr>
            </w:pPr>
            <w:r w:rsidRPr="00850836">
              <w:rPr>
                <w:sz w:val="20"/>
                <w:szCs w:val="20"/>
              </w:rPr>
              <w:t>11 203,70</w:t>
            </w:r>
          </w:p>
        </w:tc>
        <w:tc>
          <w:tcPr>
            <w:tcW w:w="914" w:type="dxa"/>
            <w:shd w:val="clear" w:color="auto" w:fill="auto"/>
            <w:vAlign w:val="center"/>
            <w:hideMark/>
          </w:tcPr>
          <w:p w14:paraId="0FD269F6" w14:textId="77777777" w:rsidR="007102C0" w:rsidRPr="00850836" w:rsidRDefault="007102C0" w:rsidP="007102C0">
            <w:pPr>
              <w:jc w:val="center"/>
              <w:rPr>
                <w:sz w:val="20"/>
                <w:szCs w:val="20"/>
              </w:rPr>
            </w:pPr>
            <w:r w:rsidRPr="00850836">
              <w:rPr>
                <w:sz w:val="20"/>
                <w:szCs w:val="20"/>
              </w:rPr>
              <w:t>22,8%</w:t>
            </w:r>
          </w:p>
        </w:tc>
      </w:tr>
      <w:tr w:rsidR="00850836" w:rsidRPr="00850836" w14:paraId="75A96632" w14:textId="77777777" w:rsidTr="0055134B">
        <w:trPr>
          <w:trHeight w:val="559"/>
        </w:trPr>
        <w:tc>
          <w:tcPr>
            <w:tcW w:w="705" w:type="dxa"/>
            <w:shd w:val="clear" w:color="auto" w:fill="auto"/>
            <w:noWrap/>
            <w:vAlign w:val="center"/>
            <w:hideMark/>
          </w:tcPr>
          <w:p w14:paraId="7200145F"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081A7434" w14:textId="77777777" w:rsidR="007102C0" w:rsidRPr="00850836" w:rsidRDefault="007102C0" w:rsidP="007102C0">
            <w:pPr>
              <w:jc w:val="both"/>
              <w:rPr>
                <w:sz w:val="20"/>
                <w:szCs w:val="20"/>
              </w:rPr>
            </w:pPr>
            <w:r w:rsidRPr="00850836">
              <w:rPr>
                <w:sz w:val="20"/>
                <w:szCs w:val="20"/>
              </w:rPr>
              <w:t> </w:t>
            </w:r>
          </w:p>
        </w:tc>
        <w:tc>
          <w:tcPr>
            <w:tcW w:w="2064" w:type="dxa"/>
            <w:shd w:val="clear" w:color="000000" w:fill="FCE4D6"/>
            <w:vAlign w:val="center"/>
            <w:hideMark/>
          </w:tcPr>
          <w:p w14:paraId="79E8B3BF" w14:textId="77777777" w:rsidR="007102C0" w:rsidRPr="00850836" w:rsidRDefault="007102C0" w:rsidP="007102C0">
            <w:pPr>
              <w:rPr>
                <w:sz w:val="20"/>
                <w:szCs w:val="20"/>
              </w:rPr>
            </w:pPr>
            <w:r w:rsidRPr="00850836">
              <w:rPr>
                <w:b/>
                <w:bCs/>
                <w:sz w:val="20"/>
                <w:szCs w:val="20"/>
              </w:rPr>
              <w:t>Мероприятие 01.06</w:t>
            </w:r>
            <w:r w:rsidRPr="00850836">
              <w:rPr>
                <w:sz w:val="20"/>
                <w:szCs w:val="20"/>
              </w:rPr>
              <w:br/>
              <w:t>Расходы на обеспечение деятельности (оказание услуг) муниципальных учреждений – централизованная бухгалтерия муниципального образования.</w:t>
            </w:r>
            <w:r w:rsidRPr="00850836">
              <w:rPr>
                <w:sz w:val="20"/>
                <w:szCs w:val="20"/>
              </w:rPr>
              <w:br/>
            </w:r>
            <w:r w:rsidRPr="00850836">
              <w:rPr>
                <w:sz w:val="20"/>
                <w:szCs w:val="20"/>
              </w:rPr>
              <w:br/>
            </w:r>
            <w:r w:rsidRPr="00850836">
              <w:rPr>
                <w:b/>
                <w:bCs/>
                <w:sz w:val="20"/>
                <w:szCs w:val="20"/>
              </w:rPr>
              <w:t xml:space="preserve">Ответственный за выполнение мероприятия подпрограммы </w:t>
            </w:r>
            <w:r w:rsidRPr="00850836">
              <w:rPr>
                <w:b/>
                <w:bCs/>
                <w:sz w:val="20"/>
                <w:szCs w:val="20"/>
              </w:rPr>
              <w:br/>
            </w:r>
            <w:r w:rsidRPr="00850836">
              <w:rPr>
                <w:sz w:val="20"/>
                <w:szCs w:val="20"/>
              </w:rPr>
              <w:t>Администрация городского округа Кашира</w:t>
            </w:r>
            <w:r w:rsidRPr="00850836">
              <w:rPr>
                <w:sz w:val="20"/>
                <w:szCs w:val="20"/>
              </w:rPr>
              <w:br/>
              <w:t xml:space="preserve">МБУ «Межведомственная централизованная </w:t>
            </w:r>
            <w:r w:rsidRPr="00850836">
              <w:rPr>
                <w:sz w:val="20"/>
                <w:szCs w:val="20"/>
              </w:rPr>
              <w:lastRenderedPageBreak/>
              <w:t>бухгалтерия»</w:t>
            </w:r>
          </w:p>
        </w:tc>
        <w:tc>
          <w:tcPr>
            <w:tcW w:w="1449" w:type="dxa"/>
            <w:shd w:val="clear" w:color="auto" w:fill="auto"/>
            <w:vAlign w:val="center"/>
            <w:hideMark/>
          </w:tcPr>
          <w:p w14:paraId="6F44A3D0" w14:textId="77777777" w:rsidR="007102C0" w:rsidRPr="00850836" w:rsidRDefault="007102C0" w:rsidP="007102C0">
            <w:pPr>
              <w:jc w:val="center"/>
              <w:rPr>
                <w:sz w:val="20"/>
                <w:szCs w:val="20"/>
              </w:rPr>
            </w:pPr>
            <w:r w:rsidRPr="00850836">
              <w:rPr>
                <w:sz w:val="20"/>
                <w:szCs w:val="20"/>
              </w:rPr>
              <w:lastRenderedPageBreak/>
              <w:t>49 152,10</w:t>
            </w:r>
          </w:p>
        </w:tc>
        <w:tc>
          <w:tcPr>
            <w:tcW w:w="1417" w:type="dxa"/>
            <w:shd w:val="clear" w:color="auto" w:fill="auto"/>
            <w:vAlign w:val="center"/>
            <w:hideMark/>
          </w:tcPr>
          <w:p w14:paraId="374D6577" w14:textId="77777777" w:rsidR="007102C0" w:rsidRPr="00850836" w:rsidRDefault="007102C0" w:rsidP="007102C0">
            <w:pPr>
              <w:jc w:val="center"/>
              <w:rPr>
                <w:sz w:val="20"/>
                <w:szCs w:val="20"/>
              </w:rPr>
            </w:pPr>
            <w:r w:rsidRPr="00850836">
              <w:rPr>
                <w:sz w:val="20"/>
                <w:szCs w:val="20"/>
              </w:rPr>
              <w:t>49 152,10</w:t>
            </w:r>
          </w:p>
        </w:tc>
        <w:tc>
          <w:tcPr>
            <w:tcW w:w="1133" w:type="dxa"/>
            <w:shd w:val="clear" w:color="auto" w:fill="auto"/>
            <w:vAlign w:val="center"/>
            <w:hideMark/>
          </w:tcPr>
          <w:p w14:paraId="2F3A464C" w14:textId="77777777" w:rsidR="007102C0" w:rsidRPr="00850836" w:rsidRDefault="007102C0" w:rsidP="007102C0">
            <w:pPr>
              <w:jc w:val="center"/>
              <w:rPr>
                <w:sz w:val="20"/>
                <w:szCs w:val="20"/>
              </w:rPr>
            </w:pPr>
            <w:r w:rsidRPr="00850836">
              <w:rPr>
                <w:sz w:val="20"/>
                <w:szCs w:val="20"/>
              </w:rPr>
              <w:t>0,00</w:t>
            </w:r>
          </w:p>
        </w:tc>
        <w:tc>
          <w:tcPr>
            <w:tcW w:w="1103" w:type="dxa"/>
            <w:shd w:val="clear" w:color="auto" w:fill="auto"/>
            <w:vAlign w:val="center"/>
            <w:hideMark/>
          </w:tcPr>
          <w:p w14:paraId="69A790B2"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5C66FA9E" w14:textId="77777777" w:rsidR="007102C0" w:rsidRPr="00850836" w:rsidRDefault="007102C0" w:rsidP="007102C0">
            <w:pPr>
              <w:jc w:val="center"/>
              <w:rPr>
                <w:sz w:val="20"/>
                <w:szCs w:val="20"/>
              </w:rPr>
            </w:pPr>
            <w:r w:rsidRPr="00850836">
              <w:rPr>
                <w:sz w:val="20"/>
                <w:szCs w:val="20"/>
              </w:rPr>
              <w:t>0,0%</w:t>
            </w:r>
          </w:p>
        </w:tc>
      </w:tr>
      <w:tr w:rsidR="00850836" w:rsidRPr="00850836" w14:paraId="08DA9AA9" w14:textId="77777777" w:rsidTr="0055134B">
        <w:trPr>
          <w:trHeight w:val="900"/>
        </w:trPr>
        <w:tc>
          <w:tcPr>
            <w:tcW w:w="705" w:type="dxa"/>
            <w:shd w:val="clear" w:color="auto" w:fill="auto"/>
            <w:noWrap/>
            <w:vAlign w:val="center"/>
            <w:hideMark/>
          </w:tcPr>
          <w:p w14:paraId="7EC29475"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09C635EF" w14:textId="77777777" w:rsidR="007102C0" w:rsidRPr="00850836" w:rsidRDefault="007102C0" w:rsidP="007102C0">
            <w:pPr>
              <w:jc w:val="both"/>
              <w:rPr>
                <w:sz w:val="20"/>
                <w:szCs w:val="20"/>
              </w:rPr>
            </w:pPr>
            <w:r w:rsidRPr="00850836">
              <w:rPr>
                <w:sz w:val="20"/>
                <w:szCs w:val="20"/>
              </w:rPr>
              <w:t>901 0113</w:t>
            </w:r>
          </w:p>
        </w:tc>
        <w:tc>
          <w:tcPr>
            <w:tcW w:w="2064" w:type="dxa"/>
            <w:shd w:val="clear" w:color="auto" w:fill="auto"/>
            <w:vAlign w:val="center"/>
            <w:hideMark/>
          </w:tcPr>
          <w:p w14:paraId="140FB4D2" w14:textId="3F4DBB69" w:rsidR="007102C0" w:rsidRPr="00850836" w:rsidRDefault="007102C0" w:rsidP="007102C0">
            <w:pPr>
              <w:rPr>
                <w:sz w:val="20"/>
                <w:szCs w:val="20"/>
              </w:rPr>
            </w:pPr>
            <w:r w:rsidRPr="00850836">
              <w:rPr>
                <w:sz w:val="20"/>
                <w:szCs w:val="20"/>
              </w:rPr>
              <w:t>Администрац</w:t>
            </w:r>
            <w:r w:rsidR="005C46AF" w:rsidRPr="00850836">
              <w:rPr>
                <w:sz w:val="20"/>
                <w:szCs w:val="20"/>
              </w:rPr>
              <w:t>и</w:t>
            </w:r>
            <w:r w:rsidRPr="00850836">
              <w:rPr>
                <w:sz w:val="20"/>
                <w:szCs w:val="20"/>
              </w:rPr>
              <w:t>я городского округа Кашира</w:t>
            </w:r>
            <w:r w:rsidRPr="00850836">
              <w:rPr>
                <w:sz w:val="20"/>
                <w:szCs w:val="20"/>
              </w:rPr>
              <w:br/>
              <w:t>ОБЩЕГОСУДАРСТВЕННЫЕ ВОПРОСЫ</w:t>
            </w:r>
            <w:r w:rsidRPr="00850836">
              <w:rPr>
                <w:sz w:val="20"/>
                <w:szCs w:val="20"/>
              </w:rPr>
              <w:br/>
              <w:t>Другие общегосударственные вопросы</w:t>
            </w:r>
          </w:p>
        </w:tc>
        <w:tc>
          <w:tcPr>
            <w:tcW w:w="1449" w:type="dxa"/>
            <w:shd w:val="clear" w:color="auto" w:fill="auto"/>
            <w:vAlign w:val="center"/>
            <w:hideMark/>
          </w:tcPr>
          <w:p w14:paraId="39988919" w14:textId="77777777" w:rsidR="007102C0" w:rsidRPr="00850836" w:rsidRDefault="007102C0" w:rsidP="007102C0">
            <w:pPr>
              <w:jc w:val="center"/>
              <w:rPr>
                <w:sz w:val="20"/>
                <w:szCs w:val="20"/>
              </w:rPr>
            </w:pPr>
            <w:r w:rsidRPr="00850836">
              <w:rPr>
                <w:sz w:val="20"/>
                <w:szCs w:val="20"/>
              </w:rPr>
              <w:t>49 152,10</w:t>
            </w:r>
          </w:p>
        </w:tc>
        <w:tc>
          <w:tcPr>
            <w:tcW w:w="1417" w:type="dxa"/>
            <w:shd w:val="clear" w:color="auto" w:fill="auto"/>
            <w:vAlign w:val="center"/>
            <w:hideMark/>
          </w:tcPr>
          <w:p w14:paraId="2BD04F63" w14:textId="77777777" w:rsidR="007102C0" w:rsidRPr="00850836" w:rsidRDefault="007102C0" w:rsidP="007102C0">
            <w:pPr>
              <w:jc w:val="center"/>
              <w:rPr>
                <w:sz w:val="20"/>
                <w:szCs w:val="20"/>
              </w:rPr>
            </w:pPr>
            <w:r w:rsidRPr="00850836">
              <w:rPr>
                <w:sz w:val="20"/>
                <w:szCs w:val="20"/>
              </w:rPr>
              <w:t>49 152,10</w:t>
            </w:r>
          </w:p>
        </w:tc>
        <w:tc>
          <w:tcPr>
            <w:tcW w:w="1133" w:type="dxa"/>
            <w:shd w:val="clear" w:color="auto" w:fill="auto"/>
            <w:vAlign w:val="center"/>
            <w:hideMark/>
          </w:tcPr>
          <w:p w14:paraId="7182517E" w14:textId="77777777" w:rsidR="007102C0" w:rsidRPr="00850836" w:rsidRDefault="007102C0" w:rsidP="007102C0">
            <w:pPr>
              <w:jc w:val="center"/>
              <w:rPr>
                <w:sz w:val="20"/>
                <w:szCs w:val="20"/>
              </w:rPr>
            </w:pPr>
            <w:r w:rsidRPr="00850836">
              <w:rPr>
                <w:sz w:val="20"/>
                <w:szCs w:val="20"/>
              </w:rPr>
              <w:t>0,00</w:t>
            </w:r>
          </w:p>
        </w:tc>
        <w:tc>
          <w:tcPr>
            <w:tcW w:w="1103" w:type="dxa"/>
            <w:shd w:val="clear" w:color="auto" w:fill="auto"/>
            <w:vAlign w:val="center"/>
            <w:hideMark/>
          </w:tcPr>
          <w:p w14:paraId="2F7D4862" w14:textId="77777777" w:rsidR="007102C0" w:rsidRPr="00850836" w:rsidRDefault="007102C0" w:rsidP="007102C0">
            <w:pPr>
              <w:jc w:val="center"/>
              <w:rPr>
                <w:sz w:val="20"/>
                <w:szCs w:val="20"/>
              </w:rPr>
            </w:pPr>
            <w:r w:rsidRPr="00850836">
              <w:rPr>
                <w:sz w:val="20"/>
                <w:szCs w:val="20"/>
              </w:rPr>
              <w:t>11 203,70</w:t>
            </w:r>
          </w:p>
        </w:tc>
        <w:tc>
          <w:tcPr>
            <w:tcW w:w="914" w:type="dxa"/>
            <w:shd w:val="clear" w:color="auto" w:fill="auto"/>
            <w:vAlign w:val="center"/>
            <w:hideMark/>
          </w:tcPr>
          <w:p w14:paraId="744EA9F2" w14:textId="77777777" w:rsidR="007102C0" w:rsidRPr="00850836" w:rsidRDefault="007102C0" w:rsidP="007102C0">
            <w:pPr>
              <w:jc w:val="center"/>
              <w:rPr>
                <w:sz w:val="20"/>
                <w:szCs w:val="20"/>
              </w:rPr>
            </w:pPr>
            <w:r w:rsidRPr="00850836">
              <w:rPr>
                <w:sz w:val="20"/>
                <w:szCs w:val="20"/>
              </w:rPr>
              <w:t>22,8%</w:t>
            </w:r>
          </w:p>
        </w:tc>
      </w:tr>
      <w:tr w:rsidR="00850836" w:rsidRPr="00850836" w14:paraId="3A9F8A6A" w14:textId="77777777" w:rsidTr="0055134B">
        <w:trPr>
          <w:trHeight w:val="1500"/>
        </w:trPr>
        <w:tc>
          <w:tcPr>
            <w:tcW w:w="705" w:type="dxa"/>
            <w:shd w:val="clear" w:color="auto" w:fill="auto"/>
            <w:noWrap/>
            <w:vAlign w:val="center"/>
            <w:hideMark/>
          </w:tcPr>
          <w:p w14:paraId="456BEEAE"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58B06645" w14:textId="77777777" w:rsidR="007102C0" w:rsidRPr="00850836" w:rsidRDefault="007102C0" w:rsidP="007102C0">
            <w:pPr>
              <w:jc w:val="both"/>
              <w:rPr>
                <w:sz w:val="20"/>
                <w:szCs w:val="20"/>
              </w:rPr>
            </w:pPr>
            <w:r w:rsidRPr="00850836">
              <w:rPr>
                <w:sz w:val="20"/>
                <w:szCs w:val="20"/>
              </w:rPr>
              <w:t> </w:t>
            </w:r>
          </w:p>
        </w:tc>
        <w:tc>
          <w:tcPr>
            <w:tcW w:w="2064" w:type="dxa"/>
            <w:shd w:val="clear" w:color="000000" w:fill="DDEBF7"/>
            <w:vAlign w:val="center"/>
            <w:hideMark/>
          </w:tcPr>
          <w:p w14:paraId="025055D6" w14:textId="77777777" w:rsidR="007102C0" w:rsidRPr="00850836" w:rsidRDefault="007102C0" w:rsidP="007102C0">
            <w:pPr>
              <w:rPr>
                <w:sz w:val="20"/>
                <w:szCs w:val="20"/>
              </w:rPr>
            </w:pPr>
            <w:r w:rsidRPr="00850836">
              <w:rPr>
                <w:b/>
                <w:bCs/>
                <w:sz w:val="20"/>
                <w:szCs w:val="20"/>
              </w:rPr>
              <w:t>Мероприятие</w:t>
            </w:r>
            <w:r w:rsidRPr="00850836">
              <w:rPr>
                <w:sz w:val="20"/>
                <w:szCs w:val="20"/>
              </w:rPr>
              <w:t xml:space="preserve"> </w:t>
            </w:r>
            <w:r w:rsidRPr="00850836">
              <w:rPr>
                <w:sz w:val="20"/>
                <w:szCs w:val="20"/>
              </w:rPr>
              <w:br/>
              <w:t>Расходы на обеспечение деятельности (оказание услуг) муниципальных учреждений - обеспечение деятельности органов местного самоуправления.</w:t>
            </w:r>
          </w:p>
        </w:tc>
        <w:tc>
          <w:tcPr>
            <w:tcW w:w="1449" w:type="dxa"/>
            <w:shd w:val="clear" w:color="auto" w:fill="auto"/>
            <w:vAlign w:val="center"/>
            <w:hideMark/>
          </w:tcPr>
          <w:p w14:paraId="5EF9B461" w14:textId="77777777" w:rsidR="007102C0" w:rsidRPr="00850836" w:rsidRDefault="007102C0" w:rsidP="007102C0">
            <w:pPr>
              <w:jc w:val="center"/>
              <w:rPr>
                <w:sz w:val="20"/>
                <w:szCs w:val="20"/>
              </w:rPr>
            </w:pPr>
            <w:r w:rsidRPr="00850836">
              <w:rPr>
                <w:sz w:val="20"/>
                <w:szCs w:val="20"/>
              </w:rPr>
              <w:t>145 716,50</w:t>
            </w:r>
          </w:p>
        </w:tc>
        <w:tc>
          <w:tcPr>
            <w:tcW w:w="1417" w:type="dxa"/>
            <w:shd w:val="clear" w:color="auto" w:fill="auto"/>
            <w:vAlign w:val="center"/>
            <w:hideMark/>
          </w:tcPr>
          <w:p w14:paraId="2C89CB94" w14:textId="77777777" w:rsidR="007102C0" w:rsidRPr="00850836" w:rsidRDefault="007102C0" w:rsidP="007102C0">
            <w:pPr>
              <w:jc w:val="center"/>
              <w:rPr>
                <w:sz w:val="20"/>
                <w:szCs w:val="20"/>
              </w:rPr>
            </w:pPr>
            <w:r w:rsidRPr="00850836">
              <w:rPr>
                <w:sz w:val="20"/>
                <w:szCs w:val="20"/>
              </w:rPr>
              <w:t>150 846,40</w:t>
            </w:r>
          </w:p>
        </w:tc>
        <w:tc>
          <w:tcPr>
            <w:tcW w:w="1133" w:type="dxa"/>
            <w:shd w:val="clear" w:color="auto" w:fill="auto"/>
            <w:vAlign w:val="center"/>
            <w:hideMark/>
          </w:tcPr>
          <w:p w14:paraId="3D53AB2E" w14:textId="77777777" w:rsidR="007102C0" w:rsidRPr="00850836" w:rsidRDefault="007102C0" w:rsidP="007102C0">
            <w:pPr>
              <w:jc w:val="center"/>
              <w:rPr>
                <w:sz w:val="20"/>
                <w:szCs w:val="20"/>
              </w:rPr>
            </w:pPr>
            <w:r w:rsidRPr="00850836">
              <w:rPr>
                <w:sz w:val="20"/>
                <w:szCs w:val="20"/>
              </w:rPr>
              <w:t>5 129,90</w:t>
            </w:r>
          </w:p>
        </w:tc>
        <w:tc>
          <w:tcPr>
            <w:tcW w:w="1103" w:type="dxa"/>
            <w:shd w:val="clear" w:color="auto" w:fill="auto"/>
            <w:vAlign w:val="center"/>
            <w:hideMark/>
          </w:tcPr>
          <w:p w14:paraId="4DDAE950" w14:textId="77777777" w:rsidR="007102C0" w:rsidRPr="00850836" w:rsidRDefault="007102C0" w:rsidP="007102C0">
            <w:pPr>
              <w:jc w:val="center"/>
              <w:rPr>
                <w:sz w:val="20"/>
                <w:szCs w:val="20"/>
              </w:rPr>
            </w:pPr>
            <w:r w:rsidRPr="00850836">
              <w:rPr>
                <w:sz w:val="20"/>
                <w:szCs w:val="20"/>
              </w:rPr>
              <w:t>35 938,30</w:t>
            </w:r>
          </w:p>
        </w:tc>
        <w:tc>
          <w:tcPr>
            <w:tcW w:w="914" w:type="dxa"/>
            <w:shd w:val="clear" w:color="auto" w:fill="auto"/>
            <w:vAlign w:val="center"/>
            <w:hideMark/>
          </w:tcPr>
          <w:p w14:paraId="62358797" w14:textId="77777777" w:rsidR="007102C0" w:rsidRPr="00850836" w:rsidRDefault="007102C0" w:rsidP="007102C0">
            <w:pPr>
              <w:jc w:val="center"/>
              <w:rPr>
                <w:sz w:val="20"/>
                <w:szCs w:val="20"/>
              </w:rPr>
            </w:pPr>
            <w:r w:rsidRPr="00850836">
              <w:rPr>
                <w:sz w:val="20"/>
                <w:szCs w:val="20"/>
              </w:rPr>
              <w:t>23,8%</w:t>
            </w:r>
          </w:p>
        </w:tc>
      </w:tr>
      <w:tr w:rsidR="00850836" w:rsidRPr="00850836" w14:paraId="4DA8B8D1" w14:textId="77777777" w:rsidTr="0055134B">
        <w:trPr>
          <w:trHeight w:val="3060"/>
        </w:trPr>
        <w:tc>
          <w:tcPr>
            <w:tcW w:w="705" w:type="dxa"/>
            <w:shd w:val="clear" w:color="auto" w:fill="auto"/>
            <w:noWrap/>
            <w:vAlign w:val="center"/>
            <w:hideMark/>
          </w:tcPr>
          <w:p w14:paraId="158DE731"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7FEAFEBD" w14:textId="77777777" w:rsidR="007102C0" w:rsidRPr="00850836" w:rsidRDefault="007102C0" w:rsidP="007102C0">
            <w:pPr>
              <w:jc w:val="both"/>
              <w:rPr>
                <w:sz w:val="20"/>
                <w:szCs w:val="20"/>
              </w:rPr>
            </w:pPr>
            <w:r w:rsidRPr="00850836">
              <w:rPr>
                <w:sz w:val="20"/>
                <w:szCs w:val="20"/>
              </w:rPr>
              <w:t> </w:t>
            </w:r>
          </w:p>
        </w:tc>
        <w:tc>
          <w:tcPr>
            <w:tcW w:w="2064" w:type="dxa"/>
            <w:shd w:val="clear" w:color="000000" w:fill="FCE4D6"/>
            <w:vAlign w:val="center"/>
            <w:hideMark/>
          </w:tcPr>
          <w:p w14:paraId="753BA4D9" w14:textId="58176851" w:rsidR="007102C0" w:rsidRPr="00850836" w:rsidRDefault="007102C0" w:rsidP="006F1087">
            <w:pPr>
              <w:rPr>
                <w:sz w:val="20"/>
                <w:szCs w:val="20"/>
              </w:rPr>
            </w:pPr>
            <w:r w:rsidRPr="00850836">
              <w:rPr>
                <w:b/>
                <w:bCs/>
                <w:sz w:val="20"/>
                <w:szCs w:val="20"/>
              </w:rPr>
              <w:t>Мероприятие 01.07</w:t>
            </w:r>
            <w:r w:rsidRPr="00850836">
              <w:rPr>
                <w:sz w:val="20"/>
                <w:szCs w:val="20"/>
              </w:rPr>
              <w:br/>
              <w:t>Расходы на обеспечение деятельности (оказание услуг) муниципальных учреждений – обеспечение деятельности органов местного самоуправления.</w:t>
            </w:r>
            <w:r w:rsidRPr="00850836">
              <w:rPr>
                <w:sz w:val="20"/>
                <w:szCs w:val="20"/>
              </w:rPr>
              <w:br/>
            </w:r>
            <w:r w:rsidRPr="00850836">
              <w:rPr>
                <w:sz w:val="20"/>
                <w:szCs w:val="20"/>
              </w:rPr>
              <w:br/>
            </w:r>
            <w:r w:rsidRPr="00850836">
              <w:rPr>
                <w:b/>
                <w:bCs/>
                <w:sz w:val="20"/>
                <w:szCs w:val="20"/>
              </w:rPr>
              <w:t>Ответственный за выполнение мероприятия подпрограммы</w:t>
            </w:r>
            <w:r w:rsidRPr="00850836">
              <w:rPr>
                <w:sz w:val="20"/>
                <w:szCs w:val="20"/>
              </w:rPr>
              <w:t xml:space="preserve"> </w:t>
            </w:r>
            <w:r w:rsidRPr="00850836">
              <w:rPr>
                <w:sz w:val="20"/>
                <w:szCs w:val="20"/>
              </w:rPr>
              <w:br/>
              <w:t>Администрация городского округа Кашира</w:t>
            </w:r>
            <w:r w:rsidRPr="00850836">
              <w:rPr>
                <w:sz w:val="20"/>
                <w:szCs w:val="20"/>
              </w:rPr>
              <w:br/>
              <w:t>МКУ «Центр обслуживания»</w:t>
            </w:r>
            <w:r w:rsidRPr="00850836">
              <w:rPr>
                <w:sz w:val="20"/>
                <w:szCs w:val="20"/>
              </w:rPr>
              <w:br/>
              <w:t>МКУ «Комитет по закупкам»</w:t>
            </w:r>
            <w:r w:rsidRPr="00850836">
              <w:rPr>
                <w:sz w:val="20"/>
                <w:szCs w:val="20"/>
              </w:rPr>
              <w:br/>
              <w:t>МКУ «Управление строительств</w:t>
            </w:r>
            <w:r w:rsidR="006F1087" w:rsidRPr="00850836">
              <w:rPr>
                <w:sz w:val="20"/>
                <w:szCs w:val="20"/>
              </w:rPr>
              <w:t>а</w:t>
            </w:r>
            <w:r w:rsidRPr="00850836">
              <w:rPr>
                <w:sz w:val="20"/>
                <w:szCs w:val="20"/>
              </w:rPr>
              <w:t>»</w:t>
            </w:r>
          </w:p>
        </w:tc>
        <w:tc>
          <w:tcPr>
            <w:tcW w:w="1449" w:type="dxa"/>
            <w:shd w:val="clear" w:color="auto" w:fill="auto"/>
            <w:vAlign w:val="center"/>
            <w:hideMark/>
          </w:tcPr>
          <w:p w14:paraId="0C301358" w14:textId="77777777" w:rsidR="007102C0" w:rsidRPr="00850836" w:rsidRDefault="007102C0" w:rsidP="007102C0">
            <w:pPr>
              <w:jc w:val="center"/>
              <w:rPr>
                <w:sz w:val="20"/>
                <w:szCs w:val="20"/>
              </w:rPr>
            </w:pPr>
            <w:r w:rsidRPr="00850836">
              <w:rPr>
                <w:sz w:val="20"/>
                <w:szCs w:val="20"/>
              </w:rPr>
              <w:t>145 716,50</w:t>
            </w:r>
          </w:p>
        </w:tc>
        <w:tc>
          <w:tcPr>
            <w:tcW w:w="1417" w:type="dxa"/>
            <w:shd w:val="clear" w:color="auto" w:fill="auto"/>
            <w:vAlign w:val="center"/>
            <w:hideMark/>
          </w:tcPr>
          <w:p w14:paraId="2B62C9D9" w14:textId="77777777" w:rsidR="007102C0" w:rsidRPr="00850836" w:rsidRDefault="007102C0" w:rsidP="007102C0">
            <w:pPr>
              <w:jc w:val="center"/>
              <w:rPr>
                <w:sz w:val="20"/>
                <w:szCs w:val="20"/>
              </w:rPr>
            </w:pPr>
            <w:r w:rsidRPr="00850836">
              <w:rPr>
                <w:sz w:val="20"/>
                <w:szCs w:val="20"/>
              </w:rPr>
              <w:t>150 846,40</w:t>
            </w:r>
          </w:p>
        </w:tc>
        <w:tc>
          <w:tcPr>
            <w:tcW w:w="1133" w:type="dxa"/>
            <w:shd w:val="clear" w:color="auto" w:fill="auto"/>
            <w:vAlign w:val="center"/>
            <w:hideMark/>
          </w:tcPr>
          <w:p w14:paraId="07E64A20" w14:textId="77777777" w:rsidR="007102C0" w:rsidRPr="00850836" w:rsidRDefault="007102C0" w:rsidP="007102C0">
            <w:pPr>
              <w:jc w:val="center"/>
              <w:rPr>
                <w:sz w:val="20"/>
                <w:szCs w:val="20"/>
              </w:rPr>
            </w:pPr>
            <w:r w:rsidRPr="00850836">
              <w:rPr>
                <w:sz w:val="20"/>
                <w:szCs w:val="20"/>
              </w:rPr>
              <w:t>5 129,90</w:t>
            </w:r>
          </w:p>
        </w:tc>
        <w:tc>
          <w:tcPr>
            <w:tcW w:w="1103" w:type="dxa"/>
            <w:shd w:val="clear" w:color="auto" w:fill="auto"/>
            <w:vAlign w:val="center"/>
            <w:hideMark/>
          </w:tcPr>
          <w:p w14:paraId="28B65B42"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76D7BE34" w14:textId="77777777" w:rsidR="007102C0" w:rsidRPr="00850836" w:rsidRDefault="007102C0" w:rsidP="007102C0">
            <w:pPr>
              <w:jc w:val="center"/>
              <w:rPr>
                <w:sz w:val="20"/>
                <w:szCs w:val="20"/>
              </w:rPr>
            </w:pPr>
            <w:r w:rsidRPr="00850836">
              <w:rPr>
                <w:sz w:val="20"/>
                <w:szCs w:val="20"/>
              </w:rPr>
              <w:t>0,0%</w:t>
            </w:r>
          </w:p>
        </w:tc>
      </w:tr>
      <w:tr w:rsidR="00850836" w:rsidRPr="00850836" w14:paraId="7059C597" w14:textId="77777777" w:rsidTr="0055134B">
        <w:trPr>
          <w:trHeight w:val="900"/>
        </w:trPr>
        <w:tc>
          <w:tcPr>
            <w:tcW w:w="705" w:type="dxa"/>
            <w:shd w:val="clear" w:color="auto" w:fill="auto"/>
            <w:noWrap/>
            <w:vAlign w:val="center"/>
            <w:hideMark/>
          </w:tcPr>
          <w:p w14:paraId="5CC7015E"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598C4C03" w14:textId="77777777" w:rsidR="007102C0" w:rsidRPr="00850836" w:rsidRDefault="007102C0" w:rsidP="007102C0">
            <w:pPr>
              <w:jc w:val="both"/>
              <w:rPr>
                <w:sz w:val="20"/>
                <w:szCs w:val="20"/>
              </w:rPr>
            </w:pPr>
            <w:r w:rsidRPr="00850836">
              <w:rPr>
                <w:sz w:val="20"/>
                <w:szCs w:val="20"/>
              </w:rPr>
              <w:t>901 0113</w:t>
            </w:r>
          </w:p>
        </w:tc>
        <w:tc>
          <w:tcPr>
            <w:tcW w:w="2064" w:type="dxa"/>
            <w:shd w:val="clear" w:color="auto" w:fill="auto"/>
            <w:vAlign w:val="center"/>
            <w:hideMark/>
          </w:tcPr>
          <w:p w14:paraId="764CF943" w14:textId="241B770D" w:rsidR="007102C0" w:rsidRPr="00850836" w:rsidRDefault="007102C0" w:rsidP="007102C0">
            <w:pPr>
              <w:rPr>
                <w:sz w:val="20"/>
                <w:szCs w:val="20"/>
              </w:rPr>
            </w:pPr>
            <w:r w:rsidRPr="00850836">
              <w:rPr>
                <w:sz w:val="20"/>
                <w:szCs w:val="20"/>
              </w:rPr>
              <w:t>Администрац</w:t>
            </w:r>
            <w:r w:rsidR="005C46AF" w:rsidRPr="00850836">
              <w:rPr>
                <w:sz w:val="20"/>
                <w:szCs w:val="20"/>
              </w:rPr>
              <w:t>и</w:t>
            </w:r>
            <w:r w:rsidRPr="00850836">
              <w:rPr>
                <w:sz w:val="20"/>
                <w:szCs w:val="20"/>
              </w:rPr>
              <w:t>я городского округа Кашира</w:t>
            </w:r>
            <w:r w:rsidRPr="00850836">
              <w:rPr>
                <w:sz w:val="20"/>
                <w:szCs w:val="20"/>
              </w:rPr>
              <w:br/>
              <w:t>ОБЩЕГОСУДАРСТВЕННЫЕ ВОПРОСЫ</w:t>
            </w:r>
            <w:r w:rsidRPr="00850836">
              <w:rPr>
                <w:sz w:val="20"/>
                <w:szCs w:val="20"/>
              </w:rPr>
              <w:br/>
              <w:t>Другие общегосударственные вопросы</w:t>
            </w:r>
          </w:p>
        </w:tc>
        <w:tc>
          <w:tcPr>
            <w:tcW w:w="1449" w:type="dxa"/>
            <w:shd w:val="clear" w:color="auto" w:fill="auto"/>
            <w:vAlign w:val="center"/>
            <w:hideMark/>
          </w:tcPr>
          <w:p w14:paraId="020367F2" w14:textId="77777777" w:rsidR="007102C0" w:rsidRPr="00850836" w:rsidRDefault="007102C0" w:rsidP="007102C0">
            <w:pPr>
              <w:jc w:val="center"/>
              <w:rPr>
                <w:sz w:val="20"/>
                <w:szCs w:val="20"/>
              </w:rPr>
            </w:pPr>
            <w:r w:rsidRPr="00850836">
              <w:rPr>
                <w:sz w:val="20"/>
                <w:szCs w:val="20"/>
              </w:rPr>
              <w:t>133 610,60</w:t>
            </w:r>
          </w:p>
        </w:tc>
        <w:tc>
          <w:tcPr>
            <w:tcW w:w="1417" w:type="dxa"/>
            <w:shd w:val="clear" w:color="auto" w:fill="auto"/>
            <w:vAlign w:val="center"/>
            <w:hideMark/>
          </w:tcPr>
          <w:p w14:paraId="57B751E8" w14:textId="77777777" w:rsidR="007102C0" w:rsidRPr="00850836" w:rsidRDefault="007102C0" w:rsidP="007102C0">
            <w:pPr>
              <w:jc w:val="center"/>
              <w:rPr>
                <w:sz w:val="20"/>
                <w:szCs w:val="20"/>
              </w:rPr>
            </w:pPr>
            <w:r w:rsidRPr="00850836">
              <w:rPr>
                <w:sz w:val="20"/>
                <w:szCs w:val="20"/>
              </w:rPr>
              <w:t>138 740,50</w:t>
            </w:r>
          </w:p>
        </w:tc>
        <w:tc>
          <w:tcPr>
            <w:tcW w:w="1133" w:type="dxa"/>
            <w:shd w:val="clear" w:color="auto" w:fill="auto"/>
            <w:vAlign w:val="center"/>
            <w:hideMark/>
          </w:tcPr>
          <w:p w14:paraId="2ECE0475" w14:textId="77777777" w:rsidR="007102C0" w:rsidRPr="00850836" w:rsidRDefault="007102C0" w:rsidP="007102C0">
            <w:pPr>
              <w:jc w:val="center"/>
              <w:rPr>
                <w:sz w:val="20"/>
                <w:szCs w:val="20"/>
              </w:rPr>
            </w:pPr>
            <w:r w:rsidRPr="00850836">
              <w:rPr>
                <w:sz w:val="20"/>
                <w:szCs w:val="20"/>
              </w:rPr>
              <w:t>5 129,90</w:t>
            </w:r>
          </w:p>
        </w:tc>
        <w:tc>
          <w:tcPr>
            <w:tcW w:w="1103" w:type="dxa"/>
            <w:shd w:val="clear" w:color="auto" w:fill="auto"/>
            <w:vAlign w:val="center"/>
            <w:hideMark/>
          </w:tcPr>
          <w:p w14:paraId="308DB873" w14:textId="77777777" w:rsidR="007102C0" w:rsidRPr="00850836" w:rsidRDefault="007102C0" w:rsidP="007102C0">
            <w:pPr>
              <w:jc w:val="center"/>
              <w:rPr>
                <w:sz w:val="20"/>
                <w:szCs w:val="20"/>
              </w:rPr>
            </w:pPr>
            <w:r w:rsidRPr="00850836">
              <w:rPr>
                <w:sz w:val="20"/>
                <w:szCs w:val="20"/>
              </w:rPr>
              <w:t>33 412,50</w:t>
            </w:r>
          </w:p>
        </w:tc>
        <w:tc>
          <w:tcPr>
            <w:tcW w:w="914" w:type="dxa"/>
            <w:shd w:val="clear" w:color="auto" w:fill="auto"/>
            <w:vAlign w:val="center"/>
            <w:hideMark/>
          </w:tcPr>
          <w:p w14:paraId="47E9D33E" w14:textId="77777777" w:rsidR="007102C0" w:rsidRPr="00850836" w:rsidRDefault="007102C0" w:rsidP="007102C0">
            <w:pPr>
              <w:jc w:val="center"/>
              <w:rPr>
                <w:sz w:val="20"/>
                <w:szCs w:val="20"/>
              </w:rPr>
            </w:pPr>
            <w:r w:rsidRPr="00850836">
              <w:rPr>
                <w:sz w:val="20"/>
                <w:szCs w:val="20"/>
              </w:rPr>
              <w:t>24,1%</w:t>
            </w:r>
          </w:p>
        </w:tc>
      </w:tr>
      <w:tr w:rsidR="00850836" w:rsidRPr="00850836" w14:paraId="54680567" w14:textId="77777777" w:rsidTr="0055134B">
        <w:trPr>
          <w:trHeight w:val="560"/>
        </w:trPr>
        <w:tc>
          <w:tcPr>
            <w:tcW w:w="705" w:type="dxa"/>
            <w:shd w:val="clear" w:color="auto" w:fill="auto"/>
            <w:noWrap/>
            <w:vAlign w:val="center"/>
            <w:hideMark/>
          </w:tcPr>
          <w:p w14:paraId="3EFE2A6A"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37AE0863" w14:textId="77777777" w:rsidR="007102C0" w:rsidRPr="00850836" w:rsidRDefault="007102C0" w:rsidP="007102C0">
            <w:pPr>
              <w:jc w:val="both"/>
              <w:rPr>
                <w:sz w:val="20"/>
                <w:szCs w:val="20"/>
              </w:rPr>
            </w:pPr>
            <w:r w:rsidRPr="00850836">
              <w:rPr>
                <w:sz w:val="20"/>
                <w:szCs w:val="20"/>
              </w:rPr>
              <w:t>901 1204</w:t>
            </w:r>
          </w:p>
        </w:tc>
        <w:tc>
          <w:tcPr>
            <w:tcW w:w="2064" w:type="dxa"/>
            <w:shd w:val="clear" w:color="auto" w:fill="auto"/>
            <w:vAlign w:val="center"/>
            <w:hideMark/>
          </w:tcPr>
          <w:p w14:paraId="2A849CAD" w14:textId="4CB2E146" w:rsidR="007102C0" w:rsidRPr="00850836" w:rsidRDefault="007102C0" w:rsidP="007102C0">
            <w:pPr>
              <w:rPr>
                <w:sz w:val="20"/>
                <w:szCs w:val="20"/>
              </w:rPr>
            </w:pPr>
            <w:r w:rsidRPr="00850836">
              <w:rPr>
                <w:sz w:val="20"/>
                <w:szCs w:val="20"/>
              </w:rPr>
              <w:t>Администрац</w:t>
            </w:r>
            <w:r w:rsidR="005C46AF" w:rsidRPr="00850836">
              <w:rPr>
                <w:sz w:val="20"/>
                <w:szCs w:val="20"/>
              </w:rPr>
              <w:t>и</w:t>
            </w:r>
            <w:r w:rsidRPr="00850836">
              <w:rPr>
                <w:sz w:val="20"/>
                <w:szCs w:val="20"/>
              </w:rPr>
              <w:t>я городского округа Кашира</w:t>
            </w:r>
            <w:r w:rsidRPr="00850836">
              <w:rPr>
                <w:sz w:val="20"/>
                <w:szCs w:val="20"/>
              </w:rPr>
              <w:br/>
              <w:t>СРЕДСТВА МАССОВОЙ ИНФОРМАЦИИ</w:t>
            </w:r>
            <w:r w:rsidRPr="00850836">
              <w:rPr>
                <w:sz w:val="20"/>
                <w:szCs w:val="20"/>
              </w:rPr>
              <w:br/>
              <w:t xml:space="preserve">Другие вопросы в области средств массовой </w:t>
            </w:r>
            <w:r w:rsidRPr="00850836">
              <w:rPr>
                <w:sz w:val="20"/>
                <w:szCs w:val="20"/>
              </w:rPr>
              <w:lastRenderedPageBreak/>
              <w:t>информации</w:t>
            </w:r>
          </w:p>
        </w:tc>
        <w:tc>
          <w:tcPr>
            <w:tcW w:w="1449" w:type="dxa"/>
            <w:shd w:val="clear" w:color="auto" w:fill="auto"/>
            <w:vAlign w:val="center"/>
            <w:hideMark/>
          </w:tcPr>
          <w:p w14:paraId="3C7B631A" w14:textId="77777777" w:rsidR="007102C0" w:rsidRPr="00850836" w:rsidRDefault="007102C0" w:rsidP="007102C0">
            <w:pPr>
              <w:jc w:val="center"/>
              <w:rPr>
                <w:sz w:val="20"/>
                <w:szCs w:val="20"/>
              </w:rPr>
            </w:pPr>
            <w:r w:rsidRPr="00850836">
              <w:rPr>
                <w:sz w:val="20"/>
                <w:szCs w:val="20"/>
              </w:rPr>
              <w:lastRenderedPageBreak/>
              <w:t>12 105,90</w:t>
            </w:r>
          </w:p>
        </w:tc>
        <w:tc>
          <w:tcPr>
            <w:tcW w:w="1417" w:type="dxa"/>
            <w:shd w:val="clear" w:color="auto" w:fill="auto"/>
            <w:vAlign w:val="center"/>
            <w:hideMark/>
          </w:tcPr>
          <w:p w14:paraId="6495B682" w14:textId="77777777" w:rsidR="007102C0" w:rsidRPr="00850836" w:rsidRDefault="007102C0" w:rsidP="007102C0">
            <w:pPr>
              <w:jc w:val="center"/>
              <w:rPr>
                <w:sz w:val="20"/>
                <w:szCs w:val="20"/>
              </w:rPr>
            </w:pPr>
            <w:r w:rsidRPr="00850836">
              <w:rPr>
                <w:sz w:val="20"/>
                <w:szCs w:val="20"/>
              </w:rPr>
              <w:t>12 105,90</w:t>
            </w:r>
          </w:p>
        </w:tc>
        <w:tc>
          <w:tcPr>
            <w:tcW w:w="1133" w:type="dxa"/>
            <w:shd w:val="clear" w:color="auto" w:fill="auto"/>
            <w:vAlign w:val="center"/>
            <w:hideMark/>
          </w:tcPr>
          <w:p w14:paraId="5E877FCD" w14:textId="77777777" w:rsidR="007102C0" w:rsidRPr="00850836" w:rsidRDefault="007102C0" w:rsidP="007102C0">
            <w:pPr>
              <w:jc w:val="center"/>
              <w:rPr>
                <w:sz w:val="20"/>
                <w:szCs w:val="20"/>
              </w:rPr>
            </w:pPr>
            <w:r w:rsidRPr="00850836">
              <w:rPr>
                <w:sz w:val="20"/>
                <w:szCs w:val="20"/>
              </w:rPr>
              <w:t>0,00</w:t>
            </w:r>
          </w:p>
        </w:tc>
        <w:tc>
          <w:tcPr>
            <w:tcW w:w="1103" w:type="dxa"/>
            <w:shd w:val="clear" w:color="auto" w:fill="auto"/>
            <w:vAlign w:val="center"/>
            <w:hideMark/>
          </w:tcPr>
          <w:p w14:paraId="0F3ECEDE" w14:textId="77777777" w:rsidR="007102C0" w:rsidRPr="00850836" w:rsidRDefault="007102C0" w:rsidP="007102C0">
            <w:pPr>
              <w:jc w:val="center"/>
              <w:rPr>
                <w:sz w:val="20"/>
                <w:szCs w:val="20"/>
              </w:rPr>
            </w:pPr>
            <w:r w:rsidRPr="00850836">
              <w:rPr>
                <w:sz w:val="20"/>
                <w:szCs w:val="20"/>
              </w:rPr>
              <w:t>2 525,80</w:t>
            </w:r>
          </w:p>
        </w:tc>
        <w:tc>
          <w:tcPr>
            <w:tcW w:w="914" w:type="dxa"/>
            <w:shd w:val="clear" w:color="auto" w:fill="auto"/>
            <w:vAlign w:val="center"/>
            <w:hideMark/>
          </w:tcPr>
          <w:p w14:paraId="7792C3A2" w14:textId="77777777" w:rsidR="007102C0" w:rsidRPr="00850836" w:rsidRDefault="007102C0" w:rsidP="007102C0">
            <w:pPr>
              <w:jc w:val="center"/>
              <w:rPr>
                <w:sz w:val="20"/>
                <w:szCs w:val="20"/>
              </w:rPr>
            </w:pPr>
            <w:r w:rsidRPr="00850836">
              <w:rPr>
                <w:sz w:val="20"/>
                <w:szCs w:val="20"/>
              </w:rPr>
              <w:t>20,9%</w:t>
            </w:r>
          </w:p>
        </w:tc>
      </w:tr>
      <w:tr w:rsidR="00850836" w:rsidRPr="00850836" w14:paraId="7BD4017E" w14:textId="77777777" w:rsidTr="0055134B">
        <w:trPr>
          <w:trHeight w:val="900"/>
        </w:trPr>
        <w:tc>
          <w:tcPr>
            <w:tcW w:w="705" w:type="dxa"/>
            <w:shd w:val="clear" w:color="auto" w:fill="auto"/>
            <w:noWrap/>
            <w:vAlign w:val="center"/>
            <w:hideMark/>
          </w:tcPr>
          <w:p w14:paraId="35A41B75"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73BE2594" w14:textId="77777777" w:rsidR="007102C0" w:rsidRPr="00850836" w:rsidRDefault="007102C0" w:rsidP="007102C0">
            <w:pPr>
              <w:jc w:val="both"/>
              <w:rPr>
                <w:sz w:val="20"/>
                <w:szCs w:val="20"/>
              </w:rPr>
            </w:pPr>
            <w:r w:rsidRPr="00850836">
              <w:rPr>
                <w:sz w:val="20"/>
                <w:szCs w:val="20"/>
              </w:rPr>
              <w:t> </w:t>
            </w:r>
          </w:p>
        </w:tc>
        <w:tc>
          <w:tcPr>
            <w:tcW w:w="2064" w:type="dxa"/>
            <w:shd w:val="clear" w:color="000000" w:fill="DDEBF7"/>
            <w:vAlign w:val="center"/>
            <w:hideMark/>
          </w:tcPr>
          <w:p w14:paraId="60B482F1" w14:textId="77777777" w:rsidR="007102C0" w:rsidRPr="00850836" w:rsidRDefault="007102C0" w:rsidP="007102C0">
            <w:pPr>
              <w:rPr>
                <w:sz w:val="20"/>
                <w:szCs w:val="20"/>
              </w:rPr>
            </w:pPr>
            <w:r w:rsidRPr="00850836">
              <w:rPr>
                <w:b/>
                <w:bCs/>
                <w:sz w:val="20"/>
                <w:szCs w:val="20"/>
              </w:rPr>
              <w:t>Мероприятие</w:t>
            </w:r>
            <w:r w:rsidRPr="00850836">
              <w:rPr>
                <w:sz w:val="20"/>
                <w:szCs w:val="20"/>
              </w:rPr>
              <w:br/>
              <w:t>Организация и осуществление мероприятий по мобилизационной подготовке.</w:t>
            </w:r>
          </w:p>
        </w:tc>
        <w:tc>
          <w:tcPr>
            <w:tcW w:w="1449" w:type="dxa"/>
            <w:shd w:val="clear" w:color="auto" w:fill="auto"/>
            <w:vAlign w:val="center"/>
            <w:hideMark/>
          </w:tcPr>
          <w:p w14:paraId="08105236" w14:textId="77777777" w:rsidR="007102C0" w:rsidRPr="00850836" w:rsidRDefault="007102C0" w:rsidP="007102C0">
            <w:pPr>
              <w:jc w:val="center"/>
              <w:rPr>
                <w:sz w:val="20"/>
                <w:szCs w:val="20"/>
              </w:rPr>
            </w:pPr>
            <w:r w:rsidRPr="00850836">
              <w:rPr>
                <w:sz w:val="20"/>
                <w:szCs w:val="20"/>
              </w:rPr>
              <w:t>62,00</w:t>
            </w:r>
          </w:p>
        </w:tc>
        <w:tc>
          <w:tcPr>
            <w:tcW w:w="1417" w:type="dxa"/>
            <w:shd w:val="clear" w:color="auto" w:fill="auto"/>
            <w:vAlign w:val="center"/>
            <w:hideMark/>
          </w:tcPr>
          <w:p w14:paraId="752EA25A" w14:textId="77777777" w:rsidR="007102C0" w:rsidRPr="00850836" w:rsidRDefault="007102C0" w:rsidP="007102C0">
            <w:pPr>
              <w:jc w:val="center"/>
              <w:rPr>
                <w:sz w:val="20"/>
                <w:szCs w:val="20"/>
              </w:rPr>
            </w:pPr>
            <w:r w:rsidRPr="00850836">
              <w:rPr>
                <w:sz w:val="20"/>
                <w:szCs w:val="20"/>
              </w:rPr>
              <w:t>62,00</w:t>
            </w:r>
          </w:p>
        </w:tc>
        <w:tc>
          <w:tcPr>
            <w:tcW w:w="1133" w:type="dxa"/>
            <w:shd w:val="clear" w:color="auto" w:fill="auto"/>
            <w:vAlign w:val="center"/>
            <w:hideMark/>
          </w:tcPr>
          <w:p w14:paraId="19175481" w14:textId="77777777" w:rsidR="007102C0" w:rsidRPr="00850836" w:rsidRDefault="007102C0" w:rsidP="007102C0">
            <w:pPr>
              <w:jc w:val="center"/>
              <w:rPr>
                <w:sz w:val="20"/>
                <w:szCs w:val="20"/>
              </w:rPr>
            </w:pPr>
            <w:r w:rsidRPr="00850836">
              <w:rPr>
                <w:sz w:val="20"/>
                <w:szCs w:val="20"/>
              </w:rPr>
              <w:t>0,00</w:t>
            </w:r>
          </w:p>
        </w:tc>
        <w:tc>
          <w:tcPr>
            <w:tcW w:w="1103" w:type="dxa"/>
            <w:shd w:val="clear" w:color="auto" w:fill="auto"/>
            <w:vAlign w:val="center"/>
            <w:hideMark/>
          </w:tcPr>
          <w:p w14:paraId="2F118B71" w14:textId="77777777" w:rsidR="007102C0" w:rsidRPr="00850836" w:rsidRDefault="007102C0" w:rsidP="007102C0">
            <w:pPr>
              <w:jc w:val="center"/>
              <w:rPr>
                <w:sz w:val="20"/>
                <w:szCs w:val="20"/>
              </w:rPr>
            </w:pPr>
            <w:r w:rsidRPr="00850836">
              <w:rPr>
                <w:sz w:val="20"/>
                <w:szCs w:val="20"/>
              </w:rPr>
              <w:t>0,00</w:t>
            </w:r>
          </w:p>
        </w:tc>
        <w:tc>
          <w:tcPr>
            <w:tcW w:w="914" w:type="dxa"/>
            <w:shd w:val="clear" w:color="auto" w:fill="auto"/>
            <w:vAlign w:val="center"/>
            <w:hideMark/>
          </w:tcPr>
          <w:p w14:paraId="4F1F38D4" w14:textId="77777777" w:rsidR="007102C0" w:rsidRPr="00850836" w:rsidRDefault="007102C0" w:rsidP="007102C0">
            <w:pPr>
              <w:jc w:val="center"/>
              <w:rPr>
                <w:sz w:val="20"/>
                <w:szCs w:val="20"/>
              </w:rPr>
            </w:pPr>
            <w:r w:rsidRPr="00850836">
              <w:rPr>
                <w:sz w:val="20"/>
                <w:szCs w:val="20"/>
              </w:rPr>
              <w:t>0,0%</w:t>
            </w:r>
          </w:p>
        </w:tc>
      </w:tr>
      <w:tr w:rsidR="00850836" w:rsidRPr="00850836" w14:paraId="65C4511E" w14:textId="77777777" w:rsidTr="0055134B">
        <w:trPr>
          <w:trHeight w:val="1530"/>
        </w:trPr>
        <w:tc>
          <w:tcPr>
            <w:tcW w:w="705" w:type="dxa"/>
            <w:shd w:val="clear" w:color="auto" w:fill="auto"/>
            <w:noWrap/>
            <w:vAlign w:val="center"/>
            <w:hideMark/>
          </w:tcPr>
          <w:p w14:paraId="0F4A2EDF"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2BF4CA4C" w14:textId="77777777" w:rsidR="007102C0" w:rsidRPr="00850836" w:rsidRDefault="007102C0" w:rsidP="007102C0">
            <w:pPr>
              <w:jc w:val="both"/>
              <w:rPr>
                <w:sz w:val="20"/>
                <w:szCs w:val="20"/>
              </w:rPr>
            </w:pPr>
            <w:r w:rsidRPr="00850836">
              <w:rPr>
                <w:sz w:val="20"/>
                <w:szCs w:val="20"/>
              </w:rPr>
              <w:t> </w:t>
            </w:r>
          </w:p>
        </w:tc>
        <w:tc>
          <w:tcPr>
            <w:tcW w:w="2064" w:type="dxa"/>
            <w:shd w:val="clear" w:color="000000" w:fill="FCE4D6"/>
            <w:vAlign w:val="center"/>
            <w:hideMark/>
          </w:tcPr>
          <w:p w14:paraId="6901A2AB" w14:textId="77777777" w:rsidR="007102C0" w:rsidRPr="00850836" w:rsidRDefault="007102C0" w:rsidP="007102C0">
            <w:pPr>
              <w:rPr>
                <w:sz w:val="20"/>
                <w:szCs w:val="20"/>
              </w:rPr>
            </w:pPr>
            <w:r w:rsidRPr="00850836">
              <w:rPr>
                <w:b/>
                <w:bCs/>
                <w:sz w:val="20"/>
                <w:szCs w:val="20"/>
              </w:rPr>
              <w:t>Мероприятие 01.08</w:t>
            </w:r>
            <w:r w:rsidRPr="00850836">
              <w:rPr>
                <w:sz w:val="20"/>
                <w:szCs w:val="20"/>
              </w:rPr>
              <w:t xml:space="preserve"> </w:t>
            </w:r>
            <w:r w:rsidRPr="00850836">
              <w:rPr>
                <w:sz w:val="20"/>
                <w:szCs w:val="20"/>
              </w:rPr>
              <w:br/>
              <w:t>Организация и осуществление мероприятий по мобилизационной подготовке.</w:t>
            </w:r>
            <w:r w:rsidRPr="00850836">
              <w:rPr>
                <w:sz w:val="20"/>
                <w:szCs w:val="20"/>
              </w:rPr>
              <w:br/>
            </w:r>
            <w:r w:rsidRPr="00850836">
              <w:rPr>
                <w:b/>
                <w:bCs/>
                <w:sz w:val="20"/>
                <w:szCs w:val="20"/>
              </w:rPr>
              <w:t>Ответственный за выполнение мероприятия подпрограммы</w:t>
            </w:r>
            <w:r w:rsidRPr="00850836">
              <w:rPr>
                <w:sz w:val="20"/>
                <w:szCs w:val="20"/>
              </w:rPr>
              <w:t xml:space="preserve"> - Администрация городского округа Кашира</w:t>
            </w:r>
          </w:p>
        </w:tc>
        <w:tc>
          <w:tcPr>
            <w:tcW w:w="1449" w:type="dxa"/>
            <w:shd w:val="clear" w:color="auto" w:fill="auto"/>
            <w:vAlign w:val="center"/>
            <w:hideMark/>
          </w:tcPr>
          <w:p w14:paraId="7ECA6AE2" w14:textId="77777777" w:rsidR="007102C0" w:rsidRPr="00850836" w:rsidRDefault="007102C0" w:rsidP="007102C0">
            <w:pPr>
              <w:jc w:val="center"/>
              <w:rPr>
                <w:sz w:val="20"/>
                <w:szCs w:val="20"/>
              </w:rPr>
            </w:pPr>
            <w:r w:rsidRPr="00850836">
              <w:rPr>
                <w:sz w:val="20"/>
                <w:szCs w:val="20"/>
              </w:rPr>
              <w:t>62,00</w:t>
            </w:r>
          </w:p>
        </w:tc>
        <w:tc>
          <w:tcPr>
            <w:tcW w:w="1417" w:type="dxa"/>
            <w:shd w:val="clear" w:color="auto" w:fill="auto"/>
            <w:vAlign w:val="center"/>
            <w:hideMark/>
          </w:tcPr>
          <w:p w14:paraId="36736E77" w14:textId="77777777" w:rsidR="007102C0" w:rsidRPr="00850836" w:rsidRDefault="007102C0" w:rsidP="007102C0">
            <w:pPr>
              <w:jc w:val="center"/>
              <w:rPr>
                <w:sz w:val="20"/>
                <w:szCs w:val="20"/>
              </w:rPr>
            </w:pPr>
            <w:r w:rsidRPr="00850836">
              <w:rPr>
                <w:sz w:val="20"/>
                <w:szCs w:val="20"/>
              </w:rPr>
              <w:t>62,00</w:t>
            </w:r>
          </w:p>
        </w:tc>
        <w:tc>
          <w:tcPr>
            <w:tcW w:w="1133" w:type="dxa"/>
            <w:shd w:val="clear" w:color="auto" w:fill="auto"/>
            <w:vAlign w:val="center"/>
            <w:hideMark/>
          </w:tcPr>
          <w:p w14:paraId="0561A992" w14:textId="77777777" w:rsidR="007102C0" w:rsidRPr="00850836" w:rsidRDefault="007102C0" w:rsidP="007102C0">
            <w:pPr>
              <w:jc w:val="center"/>
              <w:rPr>
                <w:sz w:val="20"/>
                <w:szCs w:val="20"/>
              </w:rPr>
            </w:pPr>
            <w:r w:rsidRPr="00850836">
              <w:rPr>
                <w:sz w:val="20"/>
                <w:szCs w:val="20"/>
              </w:rPr>
              <w:t>0,00</w:t>
            </w:r>
          </w:p>
        </w:tc>
        <w:tc>
          <w:tcPr>
            <w:tcW w:w="1103" w:type="dxa"/>
            <w:shd w:val="clear" w:color="auto" w:fill="auto"/>
            <w:vAlign w:val="center"/>
            <w:hideMark/>
          </w:tcPr>
          <w:p w14:paraId="0EB2ED74"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014C4373" w14:textId="77777777" w:rsidR="007102C0" w:rsidRPr="00850836" w:rsidRDefault="007102C0" w:rsidP="007102C0">
            <w:pPr>
              <w:jc w:val="center"/>
              <w:rPr>
                <w:sz w:val="20"/>
                <w:szCs w:val="20"/>
              </w:rPr>
            </w:pPr>
            <w:r w:rsidRPr="00850836">
              <w:rPr>
                <w:sz w:val="20"/>
                <w:szCs w:val="20"/>
              </w:rPr>
              <w:t>0,0%</w:t>
            </w:r>
          </w:p>
        </w:tc>
      </w:tr>
      <w:tr w:rsidR="00850836" w:rsidRPr="00850836" w14:paraId="49B43BF4" w14:textId="77777777" w:rsidTr="0055134B">
        <w:trPr>
          <w:trHeight w:val="900"/>
        </w:trPr>
        <w:tc>
          <w:tcPr>
            <w:tcW w:w="705" w:type="dxa"/>
            <w:shd w:val="clear" w:color="auto" w:fill="auto"/>
            <w:noWrap/>
            <w:vAlign w:val="center"/>
            <w:hideMark/>
          </w:tcPr>
          <w:p w14:paraId="3768CA89"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4A2EB885" w14:textId="77777777" w:rsidR="007102C0" w:rsidRPr="00850836" w:rsidRDefault="007102C0" w:rsidP="007102C0">
            <w:pPr>
              <w:jc w:val="both"/>
              <w:rPr>
                <w:sz w:val="20"/>
                <w:szCs w:val="20"/>
              </w:rPr>
            </w:pPr>
            <w:r w:rsidRPr="00850836">
              <w:rPr>
                <w:sz w:val="20"/>
                <w:szCs w:val="20"/>
              </w:rPr>
              <w:t>901 0204</w:t>
            </w:r>
          </w:p>
        </w:tc>
        <w:tc>
          <w:tcPr>
            <w:tcW w:w="2064" w:type="dxa"/>
            <w:shd w:val="clear" w:color="auto" w:fill="auto"/>
            <w:vAlign w:val="center"/>
            <w:hideMark/>
          </w:tcPr>
          <w:p w14:paraId="7D699C7B" w14:textId="05791313" w:rsidR="007102C0" w:rsidRPr="00850836" w:rsidRDefault="007102C0" w:rsidP="007102C0">
            <w:pPr>
              <w:rPr>
                <w:sz w:val="20"/>
                <w:szCs w:val="20"/>
              </w:rPr>
            </w:pPr>
            <w:r w:rsidRPr="00850836">
              <w:rPr>
                <w:sz w:val="20"/>
                <w:szCs w:val="20"/>
              </w:rPr>
              <w:t>Администрац</w:t>
            </w:r>
            <w:r w:rsidR="005C46AF" w:rsidRPr="00850836">
              <w:rPr>
                <w:sz w:val="20"/>
                <w:szCs w:val="20"/>
              </w:rPr>
              <w:t>и</w:t>
            </w:r>
            <w:r w:rsidRPr="00850836">
              <w:rPr>
                <w:sz w:val="20"/>
                <w:szCs w:val="20"/>
              </w:rPr>
              <w:t>я городского округа Кашира</w:t>
            </w:r>
            <w:r w:rsidRPr="00850836">
              <w:rPr>
                <w:sz w:val="20"/>
                <w:szCs w:val="20"/>
              </w:rPr>
              <w:br/>
              <w:t>НАЦИОНАЛЬНАЯ ОБОРОНА</w:t>
            </w:r>
            <w:r w:rsidRPr="00850836">
              <w:rPr>
                <w:sz w:val="20"/>
                <w:szCs w:val="20"/>
              </w:rPr>
              <w:br/>
              <w:t>Мобилизационная подготовка экономики</w:t>
            </w:r>
          </w:p>
        </w:tc>
        <w:tc>
          <w:tcPr>
            <w:tcW w:w="1449" w:type="dxa"/>
            <w:shd w:val="clear" w:color="auto" w:fill="auto"/>
            <w:vAlign w:val="center"/>
            <w:hideMark/>
          </w:tcPr>
          <w:p w14:paraId="57A5168A" w14:textId="77777777" w:rsidR="007102C0" w:rsidRPr="00850836" w:rsidRDefault="007102C0" w:rsidP="007102C0">
            <w:pPr>
              <w:jc w:val="center"/>
              <w:rPr>
                <w:sz w:val="20"/>
                <w:szCs w:val="20"/>
              </w:rPr>
            </w:pPr>
            <w:r w:rsidRPr="00850836">
              <w:rPr>
                <w:sz w:val="20"/>
                <w:szCs w:val="20"/>
              </w:rPr>
              <w:t>62,00</w:t>
            </w:r>
          </w:p>
        </w:tc>
        <w:tc>
          <w:tcPr>
            <w:tcW w:w="1417" w:type="dxa"/>
            <w:shd w:val="clear" w:color="auto" w:fill="auto"/>
            <w:vAlign w:val="center"/>
            <w:hideMark/>
          </w:tcPr>
          <w:p w14:paraId="735E8FB6" w14:textId="77777777" w:rsidR="007102C0" w:rsidRPr="00850836" w:rsidRDefault="007102C0" w:rsidP="007102C0">
            <w:pPr>
              <w:jc w:val="center"/>
              <w:rPr>
                <w:sz w:val="20"/>
                <w:szCs w:val="20"/>
              </w:rPr>
            </w:pPr>
            <w:r w:rsidRPr="00850836">
              <w:rPr>
                <w:sz w:val="20"/>
                <w:szCs w:val="20"/>
              </w:rPr>
              <w:t>62,00</w:t>
            </w:r>
          </w:p>
        </w:tc>
        <w:tc>
          <w:tcPr>
            <w:tcW w:w="1133" w:type="dxa"/>
            <w:shd w:val="clear" w:color="auto" w:fill="auto"/>
            <w:vAlign w:val="center"/>
            <w:hideMark/>
          </w:tcPr>
          <w:p w14:paraId="0DBC2252" w14:textId="77777777" w:rsidR="007102C0" w:rsidRPr="00850836" w:rsidRDefault="007102C0" w:rsidP="007102C0">
            <w:pPr>
              <w:jc w:val="center"/>
              <w:rPr>
                <w:sz w:val="20"/>
                <w:szCs w:val="20"/>
              </w:rPr>
            </w:pPr>
            <w:r w:rsidRPr="00850836">
              <w:rPr>
                <w:sz w:val="20"/>
                <w:szCs w:val="20"/>
              </w:rPr>
              <w:t>0,00</w:t>
            </w:r>
          </w:p>
        </w:tc>
        <w:tc>
          <w:tcPr>
            <w:tcW w:w="1103" w:type="dxa"/>
            <w:shd w:val="clear" w:color="auto" w:fill="auto"/>
            <w:vAlign w:val="center"/>
            <w:hideMark/>
          </w:tcPr>
          <w:p w14:paraId="057D582B" w14:textId="77777777" w:rsidR="007102C0" w:rsidRPr="00850836" w:rsidRDefault="007102C0" w:rsidP="007102C0">
            <w:pPr>
              <w:jc w:val="center"/>
              <w:rPr>
                <w:sz w:val="20"/>
                <w:szCs w:val="20"/>
              </w:rPr>
            </w:pPr>
            <w:r w:rsidRPr="00850836">
              <w:rPr>
                <w:sz w:val="20"/>
                <w:szCs w:val="20"/>
              </w:rPr>
              <w:t>0,00</w:t>
            </w:r>
          </w:p>
        </w:tc>
        <w:tc>
          <w:tcPr>
            <w:tcW w:w="914" w:type="dxa"/>
            <w:shd w:val="clear" w:color="auto" w:fill="auto"/>
            <w:vAlign w:val="center"/>
            <w:hideMark/>
          </w:tcPr>
          <w:p w14:paraId="34AC1BD3" w14:textId="77777777" w:rsidR="007102C0" w:rsidRPr="00850836" w:rsidRDefault="007102C0" w:rsidP="007102C0">
            <w:pPr>
              <w:jc w:val="center"/>
              <w:rPr>
                <w:sz w:val="20"/>
                <w:szCs w:val="20"/>
              </w:rPr>
            </w:pPr>
            <w:r w:rsidRPr="00850836">
              <w:rPr>
                <w:sz w:val="20"/>
                <w:szCs w:val="20"/>
              </w:rPr>
              <w:t>0,0%</w:t>
            </w:r>
          </w:p>
        </w:tc>
      </w:tr>
      <w:tr w:rsidR="00850836" w:rsidRPr="00850836" w14:paraId="68E9E35A" w14:textId="77777777" w:rsidTr="0055134B">
        <w:trPr>
          <w:trHeight w:val="900"/>
        </w:trPr>
        <w:tc>
          <w:tcPr>
            <w:tcW w:w="705" w:type="dxa"/>
            <w:shd w:val="clear" w:color="auto" w:fill="auto"/>
            <w:noWrap/>
            <w:vAlign w:val="center"/>
            <w:hideMark/>
          </w:tcPr>
          <w:p w14:paraId="226CD25D"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43CF01A4" w14:textId="77777777" w:rsidR="007102C0" w:rsidRPr="00850836" w:rsidRDefault="007102C0" w:rsidP="007102C0">
            <w:pPr>
              <w:jc w:val="both"/>
              <w:rPr>
                <w:sz w:val="20"/>
                <w:szCs w:val="20"/>
              </w:rPr>
            </w:pPr>
            <w:r w:rsidRPr="00850836">
              <w:rPr>
                <w:sz w:val="20"/>
                <w:szCs w:val="20"/>
              </w:rPr>
              <w:t> </w:t>
            </w:r>
          </w:p>
        </w:tc>
        <w:tc>
          <w:tcPr>
            <w:tcW w:w="2064" w:type="dxa"/>
            <w:shd w:val="clear" w:color="000000" w:fill="DDEBF7"/>
            <w:vAlign w:val="center"/>
            <w:hideMark/>
          </w:tcPr>
          <w:p w14:paraId="777ED1D5" w14:textId="77777777" w:rsidR="007102C0" w:rsidRPr="00850836" w:rsidRDefault="007102C0" w:rsidP="007102C0">
            <w:pPr>
              <w:rPr>
                <w:sz w:val="20"/>
                <w:szCs w:val="20"/>
              </w:rPr>
            </w:pPr>
            <w:r w:rsidRPr="00850836">
              <w:rPr>
                <w:b/>
                <w:bCs/>
                <w:sz w:val="20"/>
                <w:szCs w:val="20"/>
              </w:rPr>
              <w:t>Мероприятие</w:t>
            </w:r>
            <w:r w:rsidRPr="00850836">
              <w:rPr>
                <w:sz w:val="20"/>
                <w:szCs w:val="20"/>
              </w:rPr>
              <w:t xml:space="preserve"> </w:t>
            </w:r>
            <w:r w:rsidRPr="00850836">
              <w:rPr>
                <w:sz w:val="20"/>
                <w:szCs w:val="20"/>
              </w:rPr>
              <w:br/>
              <w:t>Взносы в общественные организации.</w:t>
            </w:r>
          </w:p>
        </w:tc>
        <w:tc>
          <w:tcPr>
            <w:tcW w:w="1449" w:type="dxa"/>
            <w:shd w:val="clear" w:color="auto" w:fill="auto"/>
            <w:vAlign w:val="center"/>
            <w:hideMark/>
          </w:tcPr>
          <w:p w14:paraId="5744CFBD" w14:textId="77777777" w:rsidR="007102C0" w:rsidRPr="00850836" w:rsidRDefault="007102C0" w:rsidP="007102C0">
            <w:pPr>
              <w:jc w:val="center"/>
              <w:rPr>
                <w:sz w:val="20"/>
                <w:szCs w:val="20"/>
              </w:rPr>
            </w:pPr>
            <w:r w:rsidRPr="00850836">
              <w:rPr>
                <w:sz w:val="20"/>
                <w:szCs w:val="20"/>
              </w:rPr>
              <w:t>271,00</w:t>
            </w:r>
          </w:p>
        </w:tc>
        <w:tc>
          <w:tcPr>
            <w:tcW w:w="1417" w:type="dxa"/>
            <w:shd w:val="clear" w:color="auto" w:fill="auto"/>
            <w:vAlign w:val="center"/>
            <w:hideMark/>
          </w:tcPr>
          <w:p w14:paraId="05E26D24" w14:textId="77777777" w:rsidR="007102C0" w:rsidRPr="00850836" w:rsidRDefault="007102C0" w:rsidP="007102C0">
            <w:pPr>
              <w:jc w:val="center"/>
              <w:rPr>
                <w:sz w:val="20"/>
                <w:szCs w:val="20"/>
              </w:rPr>
            </w:pPr>
            <w:r w:rsidRPr="00850836">
              <w:rPr>
                <w:sz w:val="20"/>
                <w:szCs w:val="20"/>
              </w:rPr>
              <w:t>271,00</w:t>
            </w:r>
          </w:p>
        </w:tc>
        <w:tc>
          <w:tcPr>
            <w:tcW w:w="1133" w:type="dxa"/>
            <w:shd w:val="clear" w:color="auto" w:fill="auto"/>
            <w:vAlign w:val="center"/>
            <w:hideMark/>
          </w:tcPr>
          <w:p w14:paraId="5A81ABA2" w14:textId="77777777" w:rsidR="007102C0" w:rsidRPr="00850836" w:rsidRDefault="007102C0" w:rsidP="007102C0">
            <w:pPr>
              <w:jc w:val="center"/>
              <w:rPr>
                <w:sz w:val="20"/>
                <w:szCs w:val="20"/>
              </w:rPr>
            </w:pPr>
            <w:r w:rsidRPr="00850836">
              <w:rPr>
                <w:sz w:val="20"/>
                <w:szCs w:val="20"/>
              </w:rPr>
              <w:t>0,00</w:t>
            </w:r>
          </w:p>
        </w:tc>
        <w:tc>
          <w:tcPr>
            <w:tcW w:w="1103" w:type="dxa"/>
            <w:shd w:val="clear" w:color="auto" w:fill="auto"/>
            <w:vAlign w:val="center"/>
            <w:hideMark/>
          </w:tcPr>
          <w:p w14:paraId="3BA2507A" w14:textId="77777777" w:rsidR="007102C0" w:rsidRPr="00850836" w:rsidRDefault="007102C0" w:rsidP="007102C0">
            <w:pPr>
              <w:jc w:val="center"/>
              <w:rPr>
                <w:sz w:val="20"/>
                <w:szCs w:val="20"/>
              </w:rPr>
            </w:pPr>
            <w:r w:rsidRPr="00850836">
              <w:rPr>
                <w:sz w:val="20"/>
                <w:szCs w:val="20"/>
              </w:rPr>
              <w:t>131,90</w:t>
            </w:r>
          </w:p>
        </w:tc>
        <w:tc>
          <w:tcPr>
            <w:tcW w:w="914" w:type="dxa"/>
            <w:shd w:val="clear" w:color="auto" w:fill="auto"/>
            <w:vAlign w:val="center"/>
            <w:hideMark/>
          </w:tcPr>
          <w:p w14:paraId="5CF61E01" w14:textId="77777777" w:rsidR="007102C0" w:rsidRPr="00850836" w:rsidRDefault="007102C0" w:rsidP="007102C0">
            <w:pPr>
              <w:jc w:val="center"/>
              <w:rPr>
                <w:sz w:val="20"/>
                <w:szCs w:val="20"/>
              </w:rPr>
            </w:pPr>
            <w:r w:rsidRPr="00850836">
              <w:rPr>
                <w:sz w:val="20"/>
                <w:szCs w:val="20"/>
              </w:rPr>
              <w:t>48,7%</w:t>
            </w:r>
          </w:p>
        </w:tc>
      </w:tr>
      <w:tr w:rsidR="00850836" w:rsidRPr="00850836" w14:paraId="10B3024F" w14:textId="77777777" w:rsidTr="0055134B">
        <w:trPr>
          <w:trHeight w:val="2040"/>
        </w:trPr>
        <w:tc>
          <w:tcPr>
            <w:tcW w:w="705" w:type="dxa"/>
            <w:shd w:val="clear" w:color="auto" w:fill="auto"/>
            <w:noWrap/>
            <w:vAlign w:val="center"/>
            <w:hideMark/>
          </w:tcPr>
          <w:p w14:paraId="6FC3EF79"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4AC6F7DB" w14:textId="77777777" w:rsidR="007102C0" w:rsidRPr="00850836" w:rsidRDefault="007102C0" w:rsidP="007102C0">
            <w:pPr>
              <w:jc w:val="both"/>
              <w:rPr>
                <w:sz w:val="20"/>
                <w:szCs w:val="20"/>
              </w:rPr>
            </w:pPr>
            <w:r w:rsidRPr="00850836">
              <w:rPr>
                <w:sz w:val="20"/>
                <w:szCs w:val="20"/>
              </w:rPr>
              <w:t> </w:t>
            </w:r>
          </w:p>
        </w:tc>
        <w:tc>
          <w:tcPr>
            <w:tcW w:w="2064" w:type="dxa"/>
            <w:shd w:val="clear" w:color="000000" w:fill="FCE4D6"/>
            <w:vAlign w:val="center"/>
            <w:hideMark/>
          </w:tcPr>
          <w:p w14:paraId="4E1F72FC" w14:textId="77777777" w:rsidR="007102C0" w:rsidRPr="00850836" w:rsidRDefault="007102C0" w:rsidP="007102C0">
            <w:pPr>
              <w:rPr>
                <w:sz w:val="20"/>
                <w:szCs w:val="20"/>
              </w:rPr>
            </w:pPr>
            <w:r w:rsidRPr="00850836">
              <w:rPr>
                <w:b/>
                <w:bCs/>
                <w:sz w:val="20"/>
                <w:szCs w:val="20"/>
              </w:rPr>
              <w:t>Мероприятие 01.10</w:t>
            </w:r>
            <w:r w:rsidRPr="00850836">
              <w:rPr>
                <w:sz w:val="20"/>
                <w:szCs w:val="20"/>
              </w:rPr>
              <w:br/>
              <w:t>Взносы в общественные организации (Уплата членских взносов членами Совета муниципальных образований Московской области)</w:t>
            </w:r>
            <w:r w:rsidRPr="00850836">
              <w:rPr>
                <w:sz w:val="20"/>
                <w:szCs w:val="20"/>
              </w:rPr>
              <w:br/>
              <w:t xml:space="preserve"> </w:t>
            </w:r>
            <w:r w:rsidRPr="00850836">
              <w:rPr>
                <w:b/>
                <w:bCs/>
                <w:sz w:val="20"/>
                <w:szCs w:val="20"/>
              </w:rPr>
              <w:t>Ответственный за выполнение мероприятия подпрограммы</w:t>
            </w:r>
            <w:r w:rsidRPr="00850836">
              <w:rPr>
                <w:sz w:val="20"/>
                <w:szCs w:val="20"/>
              </w:rPr>
              <w:t xml:space="preserve"> - Администрация городского округа Кашира</w:t>
            </w:r>
          </w:p>
        </w:tc>
        <w:tc>
          <w:tcPr>
            <w:tcW w:w="1449" w:type="dxa"/>
            <w:shd w:val="clear" w:color="auto" w:fill="auto"/>
            <w:vAlign w:val="center"/>
            <w:hideMark/>
          </w:tcPr>
          <w:p w14:paraId="278B1300" w14:textId="77777777" w:rsidR="007102C0" w:rsidRPr="00850836" w:rsidRDefault="007102C0" w:rsidP="007102C0">
            <w:pPr>
              <w:jc w:val="center"/>
              <w:rPr>
                <w:sz w:val="20"/>
                <w:szCs w:val="20"/>
              </w:rPr>
            </w:pPr>
            <w:r w:rsidRPr="00850836">
              <w:rPr>
                <w:sz w:val="20"/>
                <w:szCs w:val="20"/>
              </w:rPr>
              <w:t>271,00</w:t>
            </w:r>
          </w:p>
        </w:tc>
        <w:tc>
          <w:tcPr>
            <w:tcW w:w="1417" w:type="dxa"/>
            <w:shd w:val="clear" w:color="auto" w:fill="auto"/>
            <w:vAlign w:val="center"/>
            <w:hideMark/>
          </w:tcPr>
          <w:p w14:paraId="1D64BE98" w14:textId="77777777" w:rsidR="007102C0" w:rsidRPr="00850836" w:rsidRDefault="007102C0" w:rsidP="007102C0">
            <w:pPr>
              <w:jc w:val="center"/>
              <w:rPr>
                <w:sz w:val="20"/>
                <w:szCs w:val="20"/>
              </w:rPr>
            </w:pPr>
            <w:r w:rsidRPr="00850836">
              <w:rPr>
                <w:sz w:val="20"/>
                <w:szCs w:val="20"/>
              </w:rPr>
              <w:t>271,00</w:t>
            </w:r>
          </w:p>
        </w:tc>
        <w:tc>
          <w:tcPr>
            <w:tcW w:w="1133" w:type="dxa"/>
            <w:shd w:val="clear" w:color="auto" w:fill="auto"/>
            <w:vAlign w:val="center"/>
            <w:hideMark/>
          </w:tcPr>
          <w:p w14:paraId="3CF08DA8" w14:textId="77777777" w:rsidR="007102C0" w:rsidRPr="00850836" w:rsidRDefault="007102C0" w:rsidP="007102C0">
            <w:pPr>
              <w:jc w:val="center"/>
              <w:rPr>
                <w:sz w:val="20"/>
                <w:szCs w:val="20"/>
              </w:rPr>
            </w:pPr>
            <w:r w:rsidRPr="00850836">
              <w:rPr>
                <w:sz w:val="20"/>
                <w:szCs w:val="20"/>
              </w:rPr>
              <w:t>0,00</w:t>
            </w:r>
          </w:p>
        </w:tc>
        <w:tc>
          <w:tcPr>
            <w:tcW w:w="1103" w:type="dxa"/>
            <w:shd w:val="clear" w:color="auto" w:fill="auto"/>
            <w:vAlign w:val="center"/>
            <w:hideMark/>
          </w:tcPr>
          <w:p w14:paraId="737747F6"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421091B7" w14:textId="77777777" w:rsidR="007102C0" w:rsidRPr="00850836" w:rsidRDefault="007102C0" w:rsidP="007102C0">
            <w:pPr>
              <w:jc w:val="center"/>
              <w:rPr>
                <w:sz w:val="20"/>
                <w:szCs w:val="20"/>
              </w:rPr>
            </w:pPr>
            <w:r w:rsidRPr="00850836">
              <w:rPr>
                <w:sz w:val="20"/>
                <w:szCs w:val="20"/>
              </w:rPr>
              <w:t>0,0%</w:t>
            </w:r>
          </w:p>
        </w:tc>
      </w:tr>
      <w:tr w:rsidR="00850836" w:rsidRPr="00850836" w14:paraId="560FA647" w14:textId="77777777" w:rsidTr="0055134B">
        <w:trPr>
          <w:trHeight w:val="900"/>
        </w:trPr>
        <w:tc>
          <w:tcPr>
            <w:tcW w:w="705" w:type="dxa"/>
            <w:shd w:val="clear" w:color="auto" w:fill="auto"/>
            <w:noWrap/>
            <w:vAlign w:val="center"/>
            <w:hideMark/>
          </w:tcPr>
          <w:p w14:paraId="3E6C4899"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5B29DC63" w14:textId="77777777" w:rsidR="007102C0" w:rsidRPr="00850836" w:rsidRDefault="007102C0" w:rsidP="007102C0">
            <w:pPr>
              <w:jc w:val="both"/>
              <w:rPr>
                <w:sz w:val="20"/>
                <w:szCs w:val="20"/>
              </w:rPr>
            </w:pPr>
            <w:r w:rsidRPr="00850836">
              <w:rPr>
                <w:sz w:val="20"/>
                <w:szCs w:val="20"/>
              </w:rPr>
              <w:t>901 0113</w:t>
            </w:r>
          </w:p>
        </w:tc>
        <w:tc>
          <w:tcPr>
            <w:tcW w:w="2064" w:type="dxa"/>
            <w:shd w:val="clear" w:color="auto" w:fill="auto"/>
            <w:vAlign w:val="center"/>
            <w:hideMark/>
          </w:tcPr>
          <w:p w14:paraId="6FF8B4C1" w14:textId="10DD6ED0" w:rsidR="007102C0" w:rsidRPr="00850836" w:rsidRDefault="007102C0" w:rsidP="007102C0">
            <w:pPr>
              <w:rPr>
                <w:sz w:val="20"/>
                <w:szCs w:val="20"/>
              </w:rPr>
            </w:pPr>
            <w:r w:rsidRPr="00850836">
              <w:rPr>
                <w:sz w:val="20"/>
                <w:szCs w:val="20"/>
              </w:rPr>
              <w:t>Администрац</w:t>
            </w:r>
            <w:r w:rsidR="005C46AF" w:rsidRPr="00850836">
              <w:rPr>
                <w:sz w:val="20"/>
                <w:szCs w:val="20"/>
              </w:rPr>
              <w:t>и</w:t>
            </w:r>
            <w:r w:rsidRPr="00850836">
              <w:rPr>
                <w:sz w:val="20"/>
                <w:szCs w:val="20"/>
              </w:rPr>
              <w:t>я городского округа Кашира</w:t>
            </w:r>
            <w:r w:rsidRPr="00850836">
              <w:rPr>
                <w:sz w:val="20"/>
                <w:szCs w:val="20"/>
              </w:rPr>
              <w:br/>
              <w:t>ОБЩЕГОСУДАРСТВЕННЫЕ ВОПРОСЫ</w:t>
            </w:r>
            <w:r w:rsidRPr="00850836">
              <w:rPr>
                <w:sz w:val="20"/>
                <w:szCs w:val="20"/>
              </w:rPr>
              <w:br/>
              <w:t>Другие общегосударственные вопросы</w:t>
            </w:r>
          </w:p>
        </w:tc>
        <w:tc>
          <w:tcPr>
            <w:tcW w:w="1449" w:type="dxa"/>
            <w:shd w:val="clear" w:color="auto" w:fill="auto"/>
            <w:vAlign w:val="center"/>
            <w:hideMark/>
          </w:tcPr>
          <w:p w14:paraId="333B3472" w14:textId="77777777" w:rsidR="007102C0" w:rsidRPr="00850836" w:rsidRDefault="007102C0" w:rsidP="007102C0">
            <w:pPr>
              <w:jc w:val="center"/>
              <w:rPr>
                <w:sz w:val="20"/>
                <w:szCs w:val="20"/>
              </w:rPr>
            </w:pPr>
            <w:r w:rsidRPr="00850836">
              <w:rPr>
                <w:sz w:val="20"/>
                <w:szCs w:val="20"/>
              </w:rPr>
              <w:t>271,00</w:t>
            </w:r>
          </w:p>
        </w:tc>
        <w:tc>
          <w:tcPr>
            <w:tcW w:w="1417" w:type="dxa"/>
            <w:shd w:val="clear" w:color="auto" w:fill="auto"/>
            <w:vAlign w:val="center"/>
            <w:hideMark/>
          </w:tcPr>
          <w:p w14:paraId="0157B549" w14:textId="77777777" w:rsidR="007102C0" w:rsidRPr="00850836" w:rsidRDefault="007102C0" w:rsidP="007102C0">
            <w:pPr>
              <w:jc w:val="center"/>
              <w:rPr>
                <w:sz w:val="20"/>
                <w:szCs w:val="20"/>
              </w:rPr>
            </w:pPr>
            <w:r w:rsidRPr="00850836">
              <w:rPr>
                <w:sz w:val="20"/>
                <w:szCs w:val="20"/>
              </w:rPr>
              <w:t>271,00</w:t>
            </w:r>
          </w:p>
        </w:tc>
        <w:tc>
          <w:tcPr>
            <w:tcW w:w="1133" w:type="dxa"/>
            <w:shd w:val="clear" w:color="auto" w:fill="auto"/>
            <w:vAlign w:val="center"/>
            <w:hideMark/>
          </w:tcPr>
          <w:p w14:paraId="1CD26A05" w14:textId="77777777" w:rsidR="007102C0" w:rsidRPr="00850836" w:rsidRDefault="007102C0" w:rsidP="007102C0">
            <w:pPr>
              <w:jc w:val="center"/>
              <w:rPr>
                <w:sz w:val="20"/>
                <w:szCs w:val="20"/>
              </w:rPr>
            </w:pPr>
            <w:r w:rsidRPr="00850836">
              <w:rPr>
                <w:sz w:val="20"/>
                <w:szCs w:val="20"/>
              </w:rPr>
              <w:t>0,00</w:t>
            </w:r>
          </w:p>
        </w:tc>
        <w:tc>
          <w:tcPr>
            <w:tcW w:w="1103" w:type="dxa"/>
            <w:shd w:val="clear" w:color="auto" w:fill="auto"/>
            <w:vAlign w:val="center"/>
            <w:hideMark/>
          </w:tcPr>
          <w:p w14:paraId="4F39F3A5" w14:textId="77777777" w:rsidR="007102C0" w:rsidRPr="00850836" w:rsidRDefault="007102C0" w:rsidP="007102C0">
            <w:pPr>
              <w:jc w:val="center"/>
              <w:rPr>
                <w:sz w:val="20"/>
                <w:szCs w:val="20"/>
              </w:rPr>
            </w:pPr>
            <w:r w:rsidRPr="00850836">
              <w:rPr>
                <w:sz w:val="20"/>
                <w:szCs w:val="20"/>
              </w:rPr>
              <w:t>131,90</w:t>
            </w:r>
          </w:p>
        </w:tc>
        <w:tc>
          <w:tcPr>
            <w:tcW w:w="914" w:type="dxa"/>
            <w:shd w:val="clear" w:color="auto" w:fill="auto"/>
            <w:vAlign w:val="center"/>
            <w:hideMark/>
          </w:tcPr>
          <w:p w14:paraId="7D44DE43" w14:textId="77777777" w:rsidR="007102C0" w:rsidRPr="00850836" w:rsidRDefault="007102C0" w:rsidP="007102C0">
            <w:pPr>
              <w:jc w:val="center"/>
              <w:rPr>
                <w:sz w:val="20"/>
                <w:szCs w:val="20"/>
              </w:rPr>
            </w:pPr>
            <w:r w:rsidRPr="00850836">
              <w:rPr>
                <w:sz w:val="20"/>
                <w:szCs w:val="20"/>
              </w:rPr>
              <w:t>48,7%</w:t>
            </w:r>
          </w:p>
        </w:tc>
      </w:tr>
      <w:tr w:rsidR="00850836" w:rsidRPr="00850836" w14:paraId="75EC8603" w14:textId="77777777" w:rsidTr="0055134B">
        <w:trPr>
          <w:trHeight w:val="1200"/>
        </w:trPr>
        <w:tc>
          <w:tcPr>
            <w:tcW w:w="705" w:type="dxa"/>
            <w:shd w:val="clear" w:color="auto" w:fill="auto"/>
            <w:noWrap/>
            <w:vAlign w:val="center"/>
            <w:hideMark/>
          </w:tcPr>
          <w:p w14:paraId="316AC809"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6888DDBB" w14:textId="77777777" w:rsidR="007102C0" w:rsidRPr="00850836" w:rsidRDefault="007102C0" w:rsidP="007102C0">
            <w:pPr>
              <w:jc w:val="both"/>
              <w:rPr>
                <w:sz w:val="20"/>
                <w:szCs w:val="20"/>
              </w:rPr>
            </w:pPr>
            <w:r w:rsidRPr="00850836">
              <w:rPr>
                <w:sz w:val="20"/>
                <w:szCs w:val="20"/>
              </w:rPr>
              <w:t> </w:t>
            </w:r>
          </w:p>
        </w:tc>
        <w:tc>
          <w:tcPr>
            <w:tcW w:w="2064" w:type="dxa"/>
            <w:shd w:val="clear" w:color="000000" w:fill="DDEBF7"/>
            <w:vAlign w:val="center"/>
            <w:hideMark/>
          </w:tcPr>
          <w:p w14:paraId="65AF2E51" w14:textId="77777777" w:rsidR="007102C0" w:rsidRPr="00850836" w:rsidRDefault="007102C0" w:rsidP="007102C0">
            <w:pPr>
              <w:rPr>
                <w:sz w:val="20"/>
                <w:szCs w:val="20"/>
              </w:rPr>
            </w:pPr>
            <w:r w:rsidRPr="00850836">
              <w:rPr>
                <w:b/>
                <w:bCs/>
                <w:sz w:val="20"/>
                <w:szCs w:val="20"/>
              </w:rPr>
              <w:t xml:space="preserve">Мероприятие </w:t>
            </w:r>
            <w:r w:rsidRPr="00850836">
              <w:rPr>
                <w:sz w:val="20"/>
                <w:szCs w:val="20"/>
              </w:rPr>
              <w:br/>
              <w:t xml:space="preserve">Обеспечение деятельности муниципальных казенных учреждений в сфере закупок товаров, </w:t>
            </w:r>
            <w:r w:rsidRPr="00850836">
              <w:rPr>
                <w:sz w:val="20"/>
                <w:szCs w:val="20"/>
              </w:rPr>
              <w:lastRenderedPageBreak/>
              <w:t>работ, услуг.</w:t>
            </w:r>
          </w:p>
        </w:tc>
        <w:tc>
          <w:tcPr>
            <w:tcW w:w="1449" w:type="dxa"/>
            <w:shd w:val="clear" w:color="auto" w:fill="auto"/>
            <w:vAlign w:val="center"/>
            <w:hideMark/>
          </w:tcPr>
          <w:p w14:paraId="0C90BC09" w14:textId="77777777" w:rsidR="007102C0" w:rsidRPr="00850836" w:rsidRDefault="007102C0" w:rsidP="007102C0">
            <w:pPr>
              <w:jc w:val="center"/>
              <w:rPr>
                <w:sz w:val="20"/>
                <w:szCs w:val="20"/>
              </w:rPr>
            </w:pPr>
            <w:r w:rsidRPr="00850836">
              <w:rPr>
                <w:sz w:val="20"/>
                <w:szCs w:val="20"/>
              </w:rPr>
              <w:lastRenderedPageBreak/>
              <w:t>23 060,50</w:t>
            </w:r>
          </w:p>
        </w:tc>
        <w:tc>
          <w:tcPr>
            <w:tcW w:w="1417" w:type="dxa"/>
            <w:shd w:val="clear" w:color="auto" w:fill="auto"/>
            <w:vAlign w:val="center"/>
            <w:hideMark/>
          </w:tcPr>
          <w:p w14:paraId="278A5A3F" w14:textId="77777777" w:rsidR="007102C0" w:rsidRPr="00850836" w:rsidRDefault="007102C0" w:rsidP="007102C0">
            <w:pPr>
              <w:jc w:val="center"/>
              <w:rPr>
                <w:sz w:val="20"/>
                <w:szCs w:val="20"/>
              </w:rPr>
            </w:pPr>
            <w:r w:rsidRPr="00850836">
              <w:rPr>
                <w:sz w:val="20"/>
                <w:szCs w:val="20"/>
              </w:rPr>
              <w:t>23 060,50</w:t>
            </w:r>
          </w:p>
        </w:tc>
        <w:tc>
          <w:tcPr>
            <w:tcW w:w="1133" w:type="dxa"/>
            <w:shd w:val="clear" w:color="auto" w:fill="auto"/>
            <w:vAlign w:val="center"/>
            <w:hideMark/>
          </w:tcPr>
          <w:p w14:paraId="01B4E67A" w14:textId="77777777" w:rsidR="007102C0" w:rsidRPr="00850836" w:rsidRDefault="007102C0" w:rsidP="007102C0">
            <w:pPr>
              <w:jc w:val="center"/>
              <w:rPr>
                <w:sz w:val="20"/>
                <w:szCs w:val="20"/>
              </w:rPr>
            </w:pPr>
            <w:r w:rsidRPr="00850836">
              <w:rPr>
                <w:sz w:val="20"/>
                <w:szCs w:val="20"/>
              </w:rPr>
              <w:t>0,00</w:t>
            </w:r>
          </w:p>
        </w:tc>
        <w:tc>
          <w:tcPr>
            <w:tcW w:w="1103" w:type="dxa"/>
            <w:shd w:val="clear" w:color="auto" w:fill="auto"/>
            <w:vAlign w:val="center"/>
            <w:hideMark/>
          </w:tcPr>
          <w:p w14:paraId="13FA83A8" w14:textId="77777777" w:rsidR="007102C0" w:rsidRPr="00850836" w:rsidRDefault="007102C0" w:rsidP="007102C0">
            <w:pPr>
              <w:jc w:val="center"/>
              <w:rPr>
                <w:sz w:val="20"/>
                <w:szCs w:val="20"/>
              </w:rPr>
            </w:pPr>
            <w:r w:rsidRPr="00850836">
              <w:rPr>
                <w:sz w:val="20"/>
                <w:szCs w:val="20"/>
              </w:rPr>
              <w:t>5 196,90</w:t>
            </w:r>
          </w:p>
        </w:tc>
        <w:tc>
          <w:tcPr>
            <w:tcW w:w="914" w:type="dxa"/>
            <w:shd w:val="clear" w:color="auto" w:fill="auto"/>
            <w:vAlign w:val="center"/>
            <w:hideMark/>
          </w:tcPr>
          <w:p w14:paraId="0C997364" w14:textId="77777777" w:rsidR="007102C0" w:rsidRPr="00850836" w:rsidRDefault="007102C0" w:rsidP="007102C0">
            <w:pPr>
              <w:jc w:val="center"/>
              <w:rPr>
                <w:sz w:val="20"/>
                <w:szCs w:val="20"/>
              </w:rPr>
            </w:pPr>
            <w:r w:rsidRPr="00850836">
              <w:rPr>
                <w:sz w:val="20"/>
                <w:szCs w:val="20"/>
              </w:rPr>
              <w:t>22,5%</w:t>
            </w:r>
          </w:p>
        </w:tc>
      </w:tr>
      <w:tr w:rsidR="00850836" w:rsidRPr="00850836" w14:paraId="76D378B1" w14:textId="77777777" w:rsidTr="0055134B">
        <w:trPr>
          <w:trHeight w:val="2040"/>
        </w:trPr>
        <w:tc>
          <w:tcPr>
            <w:tcW w:w="705" w:type="dxa"/>
            <w:shd w:val="clear" w:color="auto" w:fill="auto"/>
            <w:noWrap/>
            <w:vAlign w:val="center"/>
            <w:hideMark/>
          </w:tcPr>
          <w:p w14:paraId="0DDE1442"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1BBBE280" w14:textId="77777777" w:rsidR="007102C0" w:rsidRPr="00850836" w:rsidRDefault="007102C0" w:rsidP="007102C0">
            <w:pPr>
              <w:jc w:val="both"/>
              <w:rPr>
                <w:sz w:val="20"/>
                <w:szCs w:val="20"/>
              </w:rPr>
            </w:pPr>
            <w:r w:rsidRPr="00850836">
              <w:rPr>
                <w:sz w:val="20"/>
                <w:szCs w:val="20"/>
              </w:rPr>
              <w:t> </w:t>
            </w:r>
          </w:p>
        </w:tc>
        <w:tc>
          <w:tcPr>
            <w:tcW w:w="2064" w:type="dxa"/>
            <w:shd w:val="clear" w:color="000000" w:fill="FCE4D6"/>
            <w:vAlign w:val="center"/>
            <w:hideMark/>
          </w:tcPr>
          <w:p w14:paraId="11ECF6A9" w14:textId="77777777" w:rsidR="007102C0" w:rsidRPr="00850836" w:rsidRDefault="007102C0" w:rsidP="007102C0">
            <w:pPr>
              <w:rPr>
                <w:sz w:val="20"/>
                <w:szCs w:val="20"/>
              </w:rPr>
            </w:pPr>
            <w:r w:rsidRPr="00850836">
              <w:rPr>
                <w:sz w:val="20"/>
                <w:szCs w:val="20"/>
              </w:rPr>
              <w:br w:type="page"/>
            </w:r>
            <w:r w:rsidRPr="00850836">
              <w:rPr>
                <w:b/>
                <w:bCs/>
                <w:sz w:val="20"/>
                <w:szCs w:val="20"/>
              </w:rPr>
              <w:t>Мероприятие 01.17</w:t>
            </w:r>
            <w:r w:rsidRPr="00850836">
              <w:rPr>
                <w:sz w:val="20"/>
                <w:szCs w:val="20"/>
              </w:rPr>
              <w:br w:type="page"/>
              <w:t>Обеспечение деятельности муниципальных казенных учреждений в сфере закупок товаров, работ, услуг</w:t>
            </w:r>
            <w:r w:rsidRPr="00850836">
              <w:rPr>
                <w:sz w:val="20"/>
                <w:szCs w:val="20"/>
              </w:rPr>
              <w:br w:type="page"/>
              <w:t xml:space="preserve"> </w:t>
            </w:r>
            <w:r w:rsidRPr="00850836">
              <w:rPr>
                <w:b/>
                <w:bCs/>
                <w:sz w:val="20"/>
                <w:szCs w:val="20"/>
              </w:rPr>
              <w:t>Ответственный за выполнение мероприятия подпрограммы</w:t>
            </w:r>
            <w:r w:rsidRPr="00850836">
              <w:rPr>
                <w:sz w:val="20"/>
                <w:szCs w:val="20"/>
              </w:rPr>
              <w:t xml:space="preserve"> - Администрация городского округа Кашира</w:t>
            </w:r>
          </w:p>
        </w:tc>
        <w:tc>
          <w:tcPr>
            <w:tcW w:w="1449" w:type="dxa"/>
            <w:shd w:val="clear" w:color="auto" w:fill="auto"/>
            <w:vAlign w:val="center"/>
            <w:hideMark/>
          </w:tcPr>
          <w:p w14:paraId="4ABF60AD" w14:textId="77777777" w:rsidR="007102C0" w:rsidRPr="00850836" w:rsidRDefault="007102C0" w:rsidP="007102C0">
            <w:pPr>
              <w:jc w:val="center"/>
              <w:rPr>
                <w:sz w:val="20"/>
                <w:szCs w:val="20"/>
              </w:rPr>
            </w:pPr>
            <w:r w:rsidRPr="00850836">
              <w:rPr>
                <w:sz w:val="20"/>
                <w:szCs w:val="20"/>
              </w:rPr>
              <w:t>23 060,50</w:t>
            </w:r>
          </w:p>
        </w:tc>
        <w:tc>
          <w:tcPr>
            <w:tcW w:w="1417" w:type="dxa"/>
            <w:shd w:val="clear" w:color="auto" w:fill="auto"/>
            <w:vAlign w:val="center"/>
            <w:hideMark/>
          </w:tcPr>
          <w:p w14:paraId="2AEC97ED" w14:textId="77777777" w:rsidR="007102C0" w:rsidRPr="00850836" w:rsidRDefault="007102C0" w:rsidP="007102C0">
            <w:pPr>
              <w:jc w:val="center"/>
              <w:rPr>
                <w:sz w:val="20"/>
                <w:szCs w:val="20"/>
              </w:rPr>
            </w:pPr>
            <w:r w:rsidRPr="00850836">
              <w:rPr>
                <w:sz w:val="20"/>
                <w:szCs w:val="20"/>
              </w:rPr>
              <w:t>23 060,50</w:t>
            </w:r>
          </w:p>
        </w:tc>
        <w:tc>
          <w:tcPr>
            <w:tcW w:w="1133" w:type="dxa"/>
            <w:shd w:val="clear" w:color="auto" w:fill="auto"/>
            <w:vAlign w:val="center"/>
            <w:hideMark/>
          </w:tcPr>
          <w:p w14:paraId="518D3916" w14:textId="77777777" w:rsidR="007102C0" w:rsidRPr="00850836" w:rsidRDefault="007102C0" w:rsidP="007102C0">
            <w:pPr>
              <w:jc w:val="center"/>
              <w:rPr>
                <w:sz w:val="20"/>
                <w:szCs w:val="20"/>
              </w:rPr>
            </w:pPr>
            <w:r w:rsidRPr="00850836">
              <w:rPr>
                <w:sz w:val="20"/>
                <w:szCs w:val="20"/>
              </w:rPr>
              <w:t>0,00</w:t>
            </w:r>
          </w:p>
        </w:tc>
        <w:tc>
          <w:tcPr>
            <w:tcW w:w="1103" w:type="dxa"/>
            <w:shd w:val="clear" w:color="auto" w:fill="auto"/>
            <w:vAlign w:val="center"/>
            <w:hideMark/>
          </w:tcPr>
          <w:p w14:paraId="31D3E09A"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285C4518" w14:textId="77777777" w:rsidR="007102C0" w:rsidRPr="00850836" w:rsidRDefault="007102C0" w:rsidP="007102C0">
            <w:pPr>
              <w:jc w:val="center"/>
              <w:rPr>
                <w:sz w:val="20"/>
                <w:szCs w:val="20"/>
              </w:rPr>
            </w:pPr>
            <w:r w:rsidRPr="00850836">
              <w:rPr>
                <w:sz w:val="20"/>
                <w:szCs w:val="20"/>
              </w:rPr>
              <w:t>0,0%</w:t>
            </w:r>
          </w:p>
        </w:tc>
      </w:tr>
      <w:tr w:rsidR="00850836" w:rsidRPr="00850836" w14:paraId="5CBEBF61" w14:textId="77777777" w:rsidTr="0055134B">
        <w:trPr>
          <w:trHeight w:val="900"/>
        </w:trPr>
        <w:tc>
          <w:tcPr>
            <w:tcW w:w="705" w:type="dxa"/>
            <w:shd w:val="clear" w:color="auto" w:fill="auto"/>
            <w:noWrap/>
            <w:vAlign w:val="center"/>
            <w:hideMark/>
          </w:tcPr>
          <w:p w14:paraId="29CA0960"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46D67114" w14:textId="77777777" w:rsidR="007102C0" w:rsidRPr="00850836" w:rsidRDefault="007102C0" w:rsidP="007102C0">
            <w:pPr>
              <w:jc w:val="both"/>
              <w:rPr>
                <w:sz w:val="20"/>
                <w:szCs w:val="20"/>
              </w:rPr>
            </w:pPr>
            <w:r w:rsidRPr="00850836">
              <w:rPr>
                <w:sz w:val="20"/>
                <w:szCs w:val="20"/>
              </w:rPr>
              <w:t>901 0113</w:t>
            </w:r>
          </w:p>
        </w:tc>
        <w:tc>
          <w:tcPr>
            <w:tcW w:w="2064" w:type="dxa"/>
            <w:shd w:val="clear" w:color="auto" w:fill="auto"/>
            <w:vAlign w:val="center"/>
            <w:hideMark/>
          </w:tcPr>
          <w:p w14:paraId="2BBCF7DD" w14:textId="081564D5" w:rsidR="007102C0" w:rsidRPr="00850836" w:rsidRDefault="007102C0" w:rsidP="007102C0">
            <w:pPr>
              <w:rPr>
                <w:sz w:val="20"/>
                <w:szCs w:val="20"/>
              </w:rPr>
            </w:pPr>
            <w:r w:rsidRPr="00850836">
              <w:rPr>
                <w:sz w:val="20"/>
                <w:szCs w:val="20"/>
              </w:rPr>
              <w:t>Администрация городского округа Кашира</w:t>
            </w:r>
            <w:r w:rsidRPr="00850836">
              <w:rPr>
                <w:sz w:val="20"/>
                <w:szCs w:val="20"/>
              </w:rPr>
              <w:br/>
              <w:t>ОБЩЕГОСУДАРСТВЕННЫЕ ВОПРОСЫ</w:t>
            </w:r>
            <w:r w:rsidRPr="00850836">
              <w:rPr>
                <w:sz w:val="20"/>
                <w:szCs w:val="20"/>
              </w:rPr>
              <w:br/>
              <w:t>Другие общегосударственные вопросы</w:t>
            </w:r>
          </w:p>
        </w:tc>
        <w:tc>
          <w:tcPr>
            <w:tcW w:w="1449" w:type="dxa"/>
            <w:shd w:val="clear" w:color="auto" w:fill="auto"/>
            <w:vAlign w:val="center"/>
            <w:hideMark/>
          </w:tcPr>
          <w:p w14:paraId="0B7DACD5" w14:textId="77777777" w:rsidR="007102C0" w:rsidRPr="00850836" w:rsidRDefault="007102C0" w:rsidP="007102C0">
            <w:pPr>
              <w:jc w:val="center"/>
              <w:rPr>
                <w:sz w:val="20"/>
                <w:szCs w:val="20"/>
              </w:rPr>
            </w:pPr>
            <w:r w:rsidRPr="00850836">
              <w:rPr>
                <w:sz w:val="20"/>
                <w:szCs w:val="20"/>
              </w:rPr>
              <w:t>23 060,50</w:t>
            </w:r>
          </w:p>
        </w:tc>
        <w:tc>
          <w:tcPr>
            <w:tcW w:w="1417" w:type="dxa"/>
            <w:shd w:val="clear" w:color="auto" w:fill="auto"/>
            <w:vAlign w:val="center"/>
            <w:hideMark/>
          </w:tcPr>
          <w:p w14:paraId="6F5C2F28" w14:textId="77777777" w:rsidR="007102C0" w:rsidRPr="00850836" w:rsidRDefault="007102C0" w:rsidP="007102C0">
            <w:pPr>
              <w:jc w:val="center"/>
              <w:rPr>
                <w:sz w:val="20"/>
                <w:szCs w:val="20"/>
              </w:rPr>
            </w:pPr>
            <w:r w:rsidRPr="00850836">
              <w:rPr>
                <w:sz w:val="20"/>
                <w:szCs w:val="20"/>
              </w:rPr>
              <w:t>23 060,50</w:t>
            </w:r>
          </w:p>
        </w:tc>
        <w:tc>
          <w:tcPr>
            <w:tcW w:w="1133" w:type="dxa"/>
            <w:shd w:val="clear" w:color="auto" w:fill="auto"/>
            <w:vAlign w:val="center"/>
            <w:hideMark/>
          </w:tcPr>
          <w:p w14:paraId="3E8A122F" w14:textId="77777777" w:rsidR="007102C0" w:rsidRPr="00850836" w:rsidRDefault="007102C0" w:rsidP="007102C0">
            <w:pPr>
              <w:jc w:val="center"/>
              <w:rPr>
                <w:sz w:val="20"/>
                <w:szCs w:val="20"/>
              </w:rPr>
            </w:pPr>
            <w:r w:rsidRPr="00850836">
              <w:rPr>
                <w:sz w:val="20"/>
                <w:szCs w:val="20"/>
              </w:rPr>
              <w:t>0,00</w:t>
            </w:r>
          </w:p>
        </w:tc>
        <w:tc>
          <w:tcPr>
            <w:tcW w:w="1103" w:type="dxa"/>
            <w:shd w:val="clear" w:color="auto" w:fill="auto"/>
            <w:vAlign w:val="center"/>
            <w:hideMark/>
          </w:tcPr>
          <w:p w14:paraId="51E86A44" w14:textId="77777777" w:rsidR="007102C0" w:rsidRPr="00850836" w:rsidRDefault="007102C0" w:rsidP="007102C0">
            <w:pPr>
              <w:jc w:val="center"/>
              <w:rPr>
                <w:sz w:val="20"/>
                <w:szCs w:val="20"/>
              </w:rPr>
            </w:pPr>
            <w:r w:rsidRPr="00850836">
              <w:rPr>
                <w:sz w:val="20"/>
                <w:szCs w:val="20"/>
              </w:rPr>
              <w:t>5 196,90</w:t>
            </w:r>
          </w:p>
        </w:tc>
        <w:tc>
          <w:tcPr>
            <w:tcW w:w="914" w:type="dxa"/>
            <w:shd w:val="clear" w:color="auto" w:fill="auto"/>
            <w:vAlign w:val="center"/>
            <w:hideMark/>
          </w:tcPr>
          <w:p w14:paraId="5C41A0B2" w14:textId="77777777" w:rsidR="007102C0" w:rsidRPr="00850836" w:rsidRDefault="007102C0" w:rsidP="007102C0">
            <w:pPr>
              <w:jc w:val="center"/>
              <w:rPr>
                <w:sz w:val="20"/>
                <w:szCs w:val="20"/>
              </w:rPr>
            </w:pPr>
            <w:r w:rsidRPr="00850836">
              <w:rPr>
                <w:sz w:val="20"/>
                <w:szCs w:val="20"/>
              </w:rPr>
              <w:t>22,5%</w:t>
            </w:r>
          </w:p>
        </w:tc>
      </w:tr>
      <w:tr w:rsidR="00850836" w:rsidRPr="00850836" w14:paraId="6C6A677F" w14:textId="77777777" w:rsidTr="0055134B">
        <w:trPr>
          <w:trHeight w:val="1590"/>
        </w:trPr>
        <w:tc>
          <w:tcPr>
            <w:tcW w:w="705" w:type="dxa"/>
            <w:shd w:val="clear" w:color="auto" w:fill="auto"/>
            <w:noWrap/>
            <w:vAlign w:val="center"/>
            <w:hideMark/>
          </w:tcPr>
          <w:p w14:paraId="1CC0C99A" w14:textId="77777777" w:rsidR="007102C0" w:rsidRPr="00850836" w:rsidRDefault="007102C0" w:rsidP="007102C0">
            <w:pPr>
              <w:jc w:val="center"/>
              <w:rPr>
                <w:sz w:val="20"/>
                <w:szCs w:val="20"/>
              </w:rPr>
            </w:pPr>
            <w:r w:rsidRPr="00850836">
              <w:rPr>
                <w:sz w:val="20"/>
                <w:szCs w:val="20"/>
              </w:rPr>
              <w:t>4.2.</w:t>
            </w:r>
          </w:p>
        </w:tc>
        <w:tc>
          <w:tcPr>
            <w:tcW w:w="1133" w:type="dxa"/>
            <w:shd w:val="clear" w:color="000000" w:fill="FFCCFF"/>
            <w:vAlign w:val="center"/>
            <w:hideMark/>
          </w:tcPr>
          <w:p w14:paraId="2B02D8DC" w14:textId="77777777" w:rsidR="007102C0" w:rsidRPr="00850836" w:rsidRDefault="007102C0" w:rsidP="007102C0">
            <w:pPr>
              <w:jc w:val="both"/>
              <w:rPr>
                <w:sz w:val="20"/>
                <w:szCs w:val="20"/>
              </w:rPr>
            </w:pPr>
            <w:r w:rsidRPr="00850836">
              <w:rPr>
                <w:sz w:val="20"/>
                <w:szCs w:val="20"/>
              </w:rPr>
              <w:t>12 5 03 00000</w:t>
            </w:r>
          </w:p>
        </w:tc>
        <w:tc>
          <w:tcPr>
            <w:tcW w:w="2064" w:type="dxa"/>
            <w:shd w:val="clear" w:color="000000" w:fill="FFCCFF"/>
            <w:vAlign w:val="center"/>
            <w:hideMark/>
          </w:tcPr>
          <w:p w14:paraId="27464771" w14:textId="77777777" w:rsidR="007102C0" w:rsidRPr="00850836" w:rsidRDefault="007102C0" w:rsidP="007102C0">
            <w:pPr>
              <w:rPr>
                <w:sz w:val="20"/>
                <w:szCs w:val="20"/>
              </w:rPr>
            </w:pPr>
            <w:r w:rsidRPr="00850836">
              <w:rPr>
                <w:sz w:val="20"/>
                <w:szCs w:val="20"/>
              </w:rPr>
              <w:t>Основное мероприятие 03 «Мероприятия, реализуемые в целях создания условий для реализации полномочий органов местного самоуправления».</w:t>
            </w:r>
          </w:p>
        </w:tc>
        <w:tc>
          <w:tcPr>
            <w:tcW w:w="1449" w:type="dxa"/>
            <w:shd w:val="clear" w:color="auto" w:fill="auto"/>
            <w:vAlign w:val="center"/>
            <w:hideMark/>
          </w:tcPr>
          <w:p w14:paraId="4E2F7385" w14:textId="77777777" w:rsidR="007102C0" w:rsidRPr="00850836" w:rsidRDefault="007102C0" w:rsidP="007102C0">
            <w:pPr>
              <w:jc w:val="center"/>
              <w:rPr>
                <w:sz w:val="20"/>
                <w:szCs w:val="20"/>
              </w:rPr>
            </w:pPr>
            <w:r w:rsidRPr="00850836">
              <w:rPr>
                <w:sz w:val="20"/>
                <w:szCs w:val="20"/>
              </w:rPr>
              <w:t>654,00</w:t>
            </w:r>
          </w:p>
        </w:tc>
        <w:tc>
          <w:tcPr>
            <w:tcW w:w="1417" w:type="dxa"/>
            <w:shd w:val="clear" w:color="auto" w:fill="auto"/>
            <w:vAlign w:val="center"/>
            <w:hideMark/>
          </w:tcPr>
          <w:p w14:paraId="0D6F9B5F" w14:textId="77777777" w:rsidR="007102C0" w:rsidRPr="00850836" w:rsidRDefault="007102C0" w:rsidP="007102C0">
            <w:pPr>
              <w:jc w:val="center"/>
              <w:rPr>
                <w:sz w:val="20"/>
                <w:szCs w:val="20"/>
              </w:rPr>
            </w:pPr>
            <w:r w:rsidRPr="00850836">
              <w:rPr>
                <w:sz w:val="20"/>
                <w:szCs w:val="20"/>
              </w:rPr>
              <w:t>654,00</w:t>
            </w:r>
          </w:p>
        </w:tc>
        <w:tc>
          <w:tcPr>
            <w:tcW w:w="1133" w:type="dxa"/>
            <w:shd w:val="clear" w:color="auto" w:fill="auto"/>
            <w:vAlign w:val="center"/>
            <w:hideMark/>
          </w:tcPr>
          <w:p w14:paraId="0DA84E20" w14:textId="77777777" w:rsidR="007102C0" w:rsidRPr="00850836" w:rsidRDefault="007102C0" w:rsidP="007102C0">
            <w:pPr>
              <w:jc w:val="center"/>
              <w:rPr>
                <w:sz w:val="20"/>
                <w:szCs w:val="20"/>
              </w:rPr>
            </w:pPr>
            <w:r w:rsidRPr="00850836">
              <w:rPr>
                <w:sz w:val="20"/>
                <w:szCs w:val="20"/>
              </w:rPr>
              <w:t>0,00</w:t>
            </w:r>
          </w:p>
        </w:tc>
        <w:tc>
          <w:tcPr>
            <w:tcW w:w="1103" w:type="dxa"/>
            <w:shd w:val="clear" w:color="auto" w:fill="auto"/>
            <w:vAlign w:val="center"/>
            <w:hideMark/>
          </w:tcPr>
          <w:p w14:paraId="0CC9E776" w14:textId="77777777" w:rsidR="007102C0" w:rsidRPr="00850836" w:rsidRDefault="007102C0" w:rsidP="007102C0">
            <w:pPr>
              <w:jc w:val="center"/>
              <w:rPr>
                <w:sz w:val="20"/>
                <w:szCs w:val="20"/>
              </w:rPr>
            </w:pPr>
            <w:r w:rsidRPr="00850836">
              <w:rPr>
                <w:sz w:val="20"/>
                <w:szCs w:val="20"/>
              </w:rPr>
              <w:t>111,90</w:t>
            </w:r>
          </w:p>
        </w:tc>
        <w:tc>
          <w:tcPr>
            <w:tcW w:w="914" w:type="dxa"/>
            <w:shd w:val="clear" w:color="auto" w:fill="auto"/>
            <w:vAlign w:val="center"/>
            <w:hideMark/>
          </w:tcPr>
          <w:p w14:paraId="38C1586F" w14:textId="77777777" w:rsidR="007102C0" w:rsidRPr="00850836" w:rsidRDefault="007102C0" w:rsidP="007102C0">
            <w:pPr>
              <w:jc w:val="center"/>
              <w:rPr>
                <w:sz w:val="20"/>
                <w:szCs w:val="20"/>
              </w:rPr>
            </w:pPr>
            <w:r w:rsidRPr="00850836">
              <w:rPr>
                <w:sz w:val="20"/>
                <w:szCs w:val="20"/>
              </w:rPr>
              <w:t>17,1%</w:t>
            </w:r>
          </w:p>
        </w:tc>
      </w:tr>
      <w:tr w:rsidR="00850836" w:rsidRPr="00850836" w14:paraId="6955ADC3" w14:textId="77777777" w:rsidTr="0055134B">
        <w:trPr>
          <w:trHeight w:val="560"/>
        </w:trPr>
        <w:tc>
          <w:tcPr>
            <w:tcW w:w="705" w:type="dxa"/>
            <w:shd w:val="clear" w:color="auto" w:fill="auto"/>
            <w:noWrap/>
            <w:vAlign w:val="center"/>
            <w:hideMark/>
          </w:tcPr>
          <w:p w14:paraId="491176C9"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3E06DC67" w14:textId="77777777" w:rsidR="007102C0" w:rsidRPr="00850836" w:rsidRDefault="007102C0" w:rsidP="007102C0">
            <w:pPr>
              <w:jc w:val="both"/>
              <w:rPr>
                <w:sz w:val="20"/>
                <w:szCs w:val="20"/>
              </w:rPr>
            </w:pPr>
            <w:r w:rsidRPr="00850836">
              <w:rPr>
                <w:sz w:val="20"/>
                <w:szCs w:val="20"/>
              </w:rPr>
              <w:t> </w:t>
            </w:r>
          </w:p>
        </w:tc>
        <w:tc>
          <w:tcPr>
            <w:tcW w:w="2064" w:type="dxa"/>
            <w:shd w:val="clear" w:color="000000" w:fill="DDEBF7"/>
            <w:vAlign w:val="center"/>
            <w:hideMark/>
          </w:tcPr>
          <w:p w14:paraId="28423E06" w14:textId="77777777" w:rsidR="007102C0" w:rsidRPr="00850836" w:rsidRDefault="007102C0" w:rsidP="007102C0">
            <w:pPr>
              <w:rPr>
                <w:sz w:val="20"/>
                <w:szCs w:val="20"/>
              </w:rPr>
            </w:pPr>
            <w:r w:rsidRPr="00850836">
              <w:rPr>
                <w:b/>
                <w:bCs/>
                <w:sz w:val="20"/>
                <w:szCs w:val="20"/>
              </w:rPr>
              <w:t xml:space="preserve">Мероприятие     </w:t>
            </w:r>
            <w:r w:rsidRPr="00850836">
              <w:rPr>
                <w:sz w:val="20"/>
                <w:szCs w:val="20"/>
              </w:rPr>
              <w:t xml:space="preserve">                                   </w:t>
            </w:r>
            <w:r w:rsidRPr="00850836">
              <w:rPr>
                <w:sz w:val="20"/>
                <w:szCs w:val="20"/>
              </w:rPr>
              <w:b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w:t>
            </w:r>
            <w:r w:rsidRPr="00850836">
              <w:rPr>
                <w:sz w:val="20"/>
                <w:szCs w:val="20"/>
              </w:rPr>
              <w:lastRenderedPageBreak/>
              <w:t>службы</w:t>
            </w:r>
          </w:p>
        </w:tc>
        <w:tc>
          <w:tcPr>
            <w:tcW w:w="1449" w:type="dxa"/>
            <w:shd w:val="clear" w:color="auto" w:fill="auto"/>
            <w:vAlign w:val="center"/>
            <w:hideMark/>
          </w:tcPr>
          <w:p w14:paraId="10524785" w14:textId="77777777" w:rsidR="007102C0" w:rsidRPr="00850836" w:rsidRDefault="007102C0" w:rsidP="007102C0">
            <w:pPr>
              <w:jc w:val="center"/>
              <w:rPr>
                <w:sz w:val="20"/>
                <w:szCs w:val="20"/>
              </w:rPr>
            </w:pPr>
            <w:r w:rsidRPr="00850836">
              <w:rPr>
                <w:sz w:val="20"/>
                <w:szCs w:val="20"/>
              </w:rPr>
              <w:lastRenderedPageBreak/>
              <w:t>654,00</w:t>
            </w:r>
          </w:p>
        </w:tc>
        <w:tc>
          <w:tcPr>
            <w:tcW w:w="1417" w:type="dxa"/>
            <w:shd w:val="clear" w:color="auto" w:fill="auto"/>
            <w:vAlign w:val="center"/>
            <w:hideMark/>
          </w:tcPr>
          <w:p w14:paraId="3F8E7CE7" w14:textId="77777777" w:rsidR="007102C0" w:rsidRPr="00850836" w:rsidRDefault="007102C0" w:rsidP="007102C0">
            <w:pPr>
              <w:jc w:val="center"/>
              <w:rPr>
                <w:sz w:val="20"/>
                <w:szCs w:val="20"/>
              </w:rPr>
            </w:pPr>
            <w:r w:rsidRPr="00850836">
              <w:rPr>
                <w:sz w:val="20"/>
                <w:szCs w:val="20"/>
              </w:rPr>
              <w:t>654,00</w:t>
            </w:r>
          </w:p>
        </w:tc>
        <w:tc>
          <w:tcPr>
            <w:tcW w:w="1133" w:type="dxa"/>
            <w:shd w:val="clear" w:color="auto" w:fill="auto"/>
            <w:vAlign w:val="center"/>
            <w:hideMark/>
          </w:tcPr>
          <w:p w14:paraId="585A7D9D" w14:textId="77777777" w:rsidR="007102C0" w:rsidRPr="00850836" w:rsidRDefault="007102C0" w:rsidP="007102C0">
            <w:pPr>
              <w:jc w:val="center"/>
              <w:rPr>
                <w:sz w:val="20"/>
                <w:szCs w:val="20"/>
              </w:rPr>
            </w:pPr>
            <w:r w:rsidRPr="00850836">
              <w:rPr>
                <w:sz w:val="20"/>
                <w:szCs w:val="20"/>
              </w:rPr>
              <w:t>0,00</w:t>
            </w:r>
          </w:p>
        </w:tc>
        <w:tc>
          <w:tcPr>
            <w:tcW w:w="1103" w:type="dxa"/>
            <w:shd w:val="clear" w:color="auto" w:fill="auto"/>
            <w:vAlign w:val="center"/>
            <w:hideMark/>
          </w:tcPr>
          <w:p w14:paraId="2291C5C1" w14:textId="77777777" w:rsidR="007102C0" w:rsidRPr="00850836" w:rsidRDefault="007102C0" w:rsidP="007102C0">
            <w:pPr>
              <w:jc w:val="center"/>
              <w:rPr>
                <w:sz w:val="20"/>
                <w:szCs w:val="20"/>
              </w:rPr>
            </w:pPr>
            <w:r w:rsidRPr="00850836">
              <w:rPr>
                <w:sz w:val="20"/>
                <w:szCs w:val="20"/>
              </w:rPr>
              <w:t>111,90</w:t>
            </w:r>
          </w:p>
        </w:tc>
        <w:tc>
          <w:tcPr>
            <w:tcW w:w="914" w:type="dxa"/>
            <w:shd w:val="clear" w:color="auto" w:fill="auto"/>
            <w:vAlign w:val="center"/>
            <w:hideMark/>
          </w:tcPr>
          <w:p w14:paraId="4D5C4F29" w14:textId="77777777" w:rsidR="007102C0" w:rsidRPr="00850836" w:rsidRDefault="007102C0" w:rsidP="007102C0">
            <w:pPr>
              <w:jc w:val="center"/>
              <w:rPr>
                <w:sz w:val="20"/>
                <w:szCs w:val="20"/>
              </w:rPr>
            </w:pPr>
            <w:r w:rsidRPr="00850836">
              <w:rPr>
                <w:sz w:val="20"/>
                <w:szCs w:val="20"/>
              </w:rPr>
              <w:t>17,1%</w:t>
            </w:r>
          </w:p>
        </w:tc>
      </w:tr>
      <w:tr w:rsidR="00850836" w:rsidRPr="00850836" w14:paraId="6E9E6737" w14:textId="77777777" w:rsidTr="0055134B">
        <w:trPr>
          <w:trHeight w:val="3570"/>
        </w:trPr>
        <w:tc>
          <w:tcPr>
            <w:tcW w:w="705" w:type="dxa"/>
            <w:shd w:val="clear" w:color="auto" w:fill="auto"/>
            <w:noWrap/>
            <w:vAlign w:val="center"/>
            <w:hideMark/>
          </w:tcPr>
          <w:p w14:paraId="16F7F1D3"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4104F947" w14:textId="77777777" w:rsidR="007102C0" w:rsidRPr="00850836" w:rsidRDefault="007102C0" w:rsidP="007102C0">
            <w:pPr>
              <w:jc w:val="both"/>
              <w:rPr>
                <w:sz w:val="20"/>
                <w:szCs w:val="20"/>
              </w:rPr>
            </w:pPr>
            <w:r w:rsidRPr="00850836">
              <w:rPr>
                <w:sz w:val="20"/>
                <w:szCs w:val="20"/>
              </w:rPr>
              <w:t> </w:t>
            </w:r>
          </w:p>
        </w:tc>
        <w:tc>
          <w:tcPr>
            <w:tcW w:w="2064" w:type="dxa"/>
            <w:shd w:val="clear" w:color="000000" w:fill="FCE4D6"/>
            <w:vAlign w:val="center"/>
            <w:hideMark/>
          </w:tcPr>
          <w:p w14:paraId="76DBF986" w14:textId="77777777" w:rsidR="007102C0" w:rsidRPr="00850836" w:rsidRDefault="007102C0" w:rsidP="007102C0">
            <w:pPr>
              <w:rPr>
                <w:sz w:val="20"/>
                <w:szCs w:val="20"/>
              </w:rPr>
            </w:pPr>
            <w:r w:rsidRPr="00850836">
              <w:rPr>
                <w:b/>
                <w:bCs/>
                <w:sz w:val="20"/>
                <w:szCs w:val="20"/>
              </w:rPr>
              <w:t xml:space="preserve">Мероприятие 03.01 </w:t>
            </w:r>
            <w:r w:rsidRPr="00850836">
              <w:rPr>
                <w:b/>
                <w:bCs/>
                <w:sz w:val="20"/>
                <w:szCs w:val="20"/>
              </w:rPr>
              <w:br/>
              <w:t xml:space="preserve">(постановления № 227-па от 06.02.2023, </w:t>
            </w:r>
            <w:r w:rsidRPr="00850836">
              <w:rPr>
                <w:b/>
                <w:bCs/>
                <w:sz w:val="20"/>
                <w:szCs w:val="20"/>
              </w:rPr>
              <w:br/>
              <w:t>№ 661-па от 15.03.2023)</w:t>
            </w:r>
            <w:r w:rsidRPr="00850836">
              <w:rPr>
                <w:sz w:val="20"/>
                <w:szCs w:val="20"/>
              </w:rPr>
              <w:br/>
              <w:t>Организация и проведение мероприятий по обучению, переобучению, повышению квалификации и обмену опытом специалистов</w:t>
            </w:r>
            <w:r w:rsidRPr="00850836">
              <w:rPr>
                <w:sz w:val="20"/>
                <w:szCs w:val="20"/>
              </w:rPr>
              <w:br/>
            </w:r>
            <w:r w:rsidRPr="00850836">
              <w:rPr>
                <w:b/>
                <w:bCs/>
                <w:sz w:val="20"/>
                <w:szCs w:val="20"/>
              </w:rPr>
              <w:t>Результаты выполнения мероприятий подпрограммы</w:t>
            </w:r>
            <w:r w:rsidRPr="00850836">
              <w:rPr>
                <w:sz w:val="20"/>
                <w:szCs w:val="20"/>
              </w:rPr>
              <w:t xml:space="preserve"> </w:t>
            </w:r>
            <w:r w:rsidRPr="00850836">
              <w:rPr>
                <w:sz w:val="20"/>
                <w:szCs w:val="20"/>
              </w:rPr>
              <w:br/>
              <w:t>Повышение квалификации муниципальных служащих администрации городского округа Кашира</w:t>
            </w:r>
            <w:r w:rsidRPr="00850836">
              <w:rPr>
                <w:sz w:val="20"/>
                <w:szCs w:val="20"/>
              </w:rPr>
              <w:br/>
            </w:r>
            <w:r w:rsidRPr="00850836">
              <w:rPr>
                <w:b/>
                <w:bCs/>
                <w:sz w:val="20"/>
                <w:szCs w:val="20"/>
              </w:rPr>
              <w:t>Ответственный за выполнение мероприятия подпрограммы</w:t>
            </w:r>
            <w:r w:rsidRPr="00850836">
              <w:rPr>
                <w:sz w:val="20"/>
                <w:szCs w:val="20"/>
              </w:rPr>
              <w:t xml:space="preserve"> </w:t>
            </w:r>
            <w:r w:rsidRPr="00850836">
              <w:rPr>
                <w:sz w:val="20"/>
                <w:szCs w:val="20"/>
              </w:rPr>
              <w:br/>
              <w:t xml:space="preserve">Администрация городского округа Кашира </w:t>
            </w:r>
          </w:p>
        </w:tc>
        <w:tc>
          <w:tcPr>
            <w:tcW w:w="1449" w:type="dxa"/>
            <w:shd w:val="clear" w:color="auto" w:fill="auto"/>
            <w:vAlign w:val="center"/>
            <w:hideMark/>
          </w:tcPr>
          <w:p w14:paraId="7000769F" w14:textId="77777777" w:rsidR="007102C0" w:rsidRPr="00850836" w:rsidRDefault="007102C0" w:rsidP="007102C0">
            <w:pPr>
              <w:jc w:val="center"/>
              <w:rPr>
                <w:sz w:val="20"/>
                <w:szCs w:val="20"/>
              </w:rPr>
            </w:pPr>
            <w:r w:rsidRPr="00850836">
              <w:rPr>
                <w:sz w:val="20"/>
                <w:szCs w:val="20"/>
              </w:rPr>
              <w:t> </w:t>
            </w:r>
          </w:p>
        </w:tc>
        <w:tc>
          <w:tcPr>
            <w:tcW w:w="1417" w:type="dxa"/>
            <w:shd w:val="clear" w:color="auto" w:fill="auto"/>
            <w:vAlign w:val="center"/>
            <w:hideMark/>
          </w:tcPr>
          <w:p w14:paraId="5CD3B629" w14:textId="77777777" w:rsidR="007102C0" w:rsidRPr="00850836" w:rsidRDefault="007102C0" w:rsidP="007102C0">
            <w:pPr>
              <w:jc w:val="center"/>
              <w:rPr>
                <w:sz w:val="20"/>
                <w:szCs w:val="20"/>
              </w:rPr>
            </w:pPr>
            <w:r w:rsidRPr="00850836">
              <w:rPr>
                <w:sz w:val="20"/>
                <w:szCs w:val="20"/>
              </w:rPr>
              <w:t>243,00</w:t>
            </w:r>
          </w:p>
        </w:tc>
        <w:tc>
          <w:tcPr>
            <w:tcW w:w="1133" w:type="dxa"/>
            <w:shd w:val="clear" w:color="auto" w:fill="auto"/>
            <w:vAlign w:val="center"/>
            <w:hideMark/>
          </w:tcPr>
          <w:p w14:paraId="41001B3C" w14:textId="77777777" w:rsidR="007102C0" w:rsidRPr="00850836" w:rsidRDefault="007102C0" w:rsidP="007102C0">
            <w:pPr>
              <w:jc w:val="center"/>
              <w:rPr>
                <w:sz w:val="20"/>
                <w:szCs w:val="20"/>
              </w:rPr>
            </w:pPr>
            <w:r w:rsidRPr="00850836">
              <w:rPr>
                <w:sz w:val="20"/>
                <w:szCs w:val="20"/>
              </w:rPr>
              <w:t>243,00</w:t>
            </w:r>
          </w:p>
        </w:tc>
        <w:tc>
          <w:tcPr>
            <w:tcW w:w="1103" w:type="dxa"/>
            <w:shd w:val="clear" w:color="auto" w:fill="auto"/>
            <w:vAlign w:val="center"/>
            <w:hideMark/>
          </w:tcPr>
          <w:p w14:paraId="3C21AC8E"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72E5A2AB" w14:textId="77777777" w:rsidR="007102C0" w:rsidRPr="00850836" w:rsidRDefault="007102C0" w:rsidP="007102C0">
            <w:pPr>
              <w:jc w:val="center"/>
              <w:rPr>
                <w:sz w:val="20"/>
                <w:szCs w:val="20"/>
              </w:rPr>
            </w:pPr>
            <w:r w:rsidRPr="00850836">
              <w:rPr>
                <w:sz w:val="20"/>
                <w:szCs w:val="20"/>
              </w:rPr>
              <w:t> </w:t>
            </w:r>
          </w:p>
        </w:tc>
      </w:tr>
      <w:tr w:rsidR="00850836" w:rsidRPr="00850836" w14:paraId="581156E5" w14:textId="77777777" w:rsidTr="0055134B">
        <w:trPr>
          <w:trHeight w:val="3315"/>
        </w:trPr>
        <w:tc>
          <w:tcPr>
            <w:tcW w:w="705" w:type="dxa"/>
            <w:shd w:val="clear" w:color="auto" w:fill="auto"/>
            <w:noWrap/>
            <w:vAlign w:val="center"/>
            <w:hideMark/>
          </w:tcPr>
          <w:p w14:paraId="4DEA94CD"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3B5B6500" w14:textId="77777777" w:rsidR="007102C0" w:rsidRPr="00850836" w:rsidRDefault="007102C0" w:rsidP="007102C0">
            <w:pPr>
              <w:jc w:val="both"/>
              <w:rPr>
                <w:sz w:val="20"/>
                <w:szCs w:val="20"/>
              </w:rPr>
            </w:pPr>
            <w:r w:rsidRPr="00850836">
              <w:rPr>
                <w:sz w:val="20"/>
                <w:szCs w:val="20"/>
              </w:rPr>
              <w:t> </w:t>
            </w:r>
          </w:p>
        </w:tc>
        <w:tc>
          <w:tcPr>
            <w:tcW w:w="2064" w:type="dxa"/>
            <w:shd w:val="clear" w:color="000000" w:fill="FCE4D6"/>
            <w:vAlign w:val="center"/>
            <w:hideMark/>
          </w:tcPr>
          <w:p w14:paraId="3C3E7363" w14:textId="77777777" w:rsidR="007102C0" w:rsidRPr="00850836" w:rsidRDefault="007102C0" w:rsidP="007102C0">
            <w:pPr>
              <w:rPr>
                <w:sz w:val="20"/>
                <w:szCs w:val="20"/>
              </w:rPr>
            </w:pPr>
            <w:r w:rsidRPr="00850836">
              <w:rPr>
                <w:b/>
                <w:bCs/>
                <w:sz w:val="20"/>
                <w:szCs w:val="20"/>
              </w:rPr>
              <w:t>Мероприятие 03.02</w:t>
            </w:r>
            <w:r w:rsidRPr="00850836">
              <w:rPr>
                <w:sz w:val="20"/>
                <w:szCs w:val="20"/>
              </w:rPr>
              <w:br/>
              <w:t>Организация работы по повышению квалификации муниципальных служащих и работников муниципальных учреждений, в т.ч. участие в краткосрочных семинарах</w:t>
            </w:r>
            <w:r w:rsidRPr="00850836">
              <w:rPr>
                <w:sz w:val="20"/>
                <w:szCs w:val="20"/>
              </w:rPr>
              <w:br/>
            </w:r>
            <w:r w:rsidRPr="00850836">
              <w:rPr>
                <w:b/>
                <w:bCs/>
                <w:sz w:val="20"/>
                <w:szCs w:val="20"/>
              </w:rPr>
              <w:t>Результаты выполнения мероприятий подпрограммы</w:t>
            </w:r>
            <w:r w:rsidRPr="00850836">
              <w:rPr>
                <w:sz w:val="20"/>
                <w:szCs w:val="20"/>
              </w:rPr>
              <w:t xml:space="preserve"> </w:t>
            </w:r>
            <w:r w:rsidRPr="00850836">
              <w:rPr>
                <w:sz w:val="20"/>
                <w:szCs w:val="20"/>
              </w:rPr>
              <w:br/>
              <w:t>Повышение квалификации муниципальных служащих администрации городского округа Кашира</w:t>
            </w:r>
            <w:r w:rsidRPr="00850836">
              <w:rPr>
                <w:sz w:val="20"/>
                <w:szCs w:val="20"/>
              </w:rPr>
              <w:br/>
            </w:r>
            <w:r w:rsidRPr="00850836">
              <w:rPr>
                <w:b/>
                <w:bCs/>
                <w:sz w:val="20"/>
                <w:szCs w:val="20"/>
              </w:rPr>
              <w:t>Ответственный за выполнение мероприятия подпрограммы</w:t>
            </w:r>
            <w:r w:rsidRPr="00850836">
              <w:rPr>
                <w:sz w:val="20"/>
                <w:szCs w:val="20"/>
              </w:rPr>
              <w:t xml:space="preserve"> </w:t>
            </w:r>
            <w:r w:rsidRPr="00850836">
              <w:rPr>
                <w:sz w:val="20"/>
                <w:szCs w:val="20"/>
              </w:rPr>
              <w:br/>
              <w:t xml:space="preserve">Администрация городского округа Кашира </w:t>
            </w:r>
          </w:p>
        </w:tc>
        <w:tc>
          <w:tcPr>
            <w:tcW w:w="1449" w:type="dxa"/>
            <w:shd w:val="clear" w:color="auto" w:fill="auto"/>
            <w:vAlign w:val="center"/>
            <w:hideMark/>
          </w:tcPr>
          <w:p w14:paraId="42DD7442" w14:textId="77777777" w:rsidR="007102C0" w:rsidRPr="00850836" w:rsidRDefault="007102C0" w:rsidP="007102C0">
            <w:pPr>
              <w:jc w:val="center"/>
              <w:rPr>
                <w:sz w:val="20"/>
                <w:szCs w:val="20"/>
              </w:rPr>
            </w:pPr>
            <w:r w:rsidRPr="00850836">
              <w:rPr>
                <w:sz w:val="20"/>
                <w:szCs w:val="20"/>
              </w:rPr>
              <w:t>420,00</w:t>
            </w:r>
          </w:p>
        </w:tc>
        <w:tc>
          <w:tcPr>
            <w:tcW w:w="1417" w:type="dxa"/>
            <w:shd w:val="clear" w:color="auto" w:fill="auto"/>
            <w:vAlign w:val="center"/>
            <w:hideMark/>
          </w:tcPr>
          <w:p w14:paraId="44C1D2E8" w14:textId="77777777" w:rsidR="007102C0" w:rsidRPr="00850836" w:rsidRDefault="007102C0" w:rsidP="007102C0">
            <w:pPr>
              <w:jc w:val="center"/>
              <w:rPr>
                <w:sz w:val="20"/>
                <w:szCs w:val="20"/>
              </w:rPr>
            </w:pPr>
            <w:r w:rsidRPr="00850836">
              <w:rPr>
                <w:sz w:val="20"/>
                <w:szCs w:val="20"/>
              </w:rPr>
              <w:t>411,00</w:t>
            </w:r>
          </w:p>
        </w:tc>
        <w:tc>
          <w:tcPr>
            <w:tcW w:w="1133" w:type="dxa"/>
            <w:shd w:val="clear" w:color="auto" w:fill="auto"/>
            <w:vAlign w:val="center"/>
            <w:hideMark/>
          </w:tcPr>
          <w:p w14:paraId="5AC4DA55" w14:textId="77777777" w:rsidR="007102C0" w:rsidRPr="00850836" w:rsidRDefault="007102C0" w:rsidP="007102C0">
            <w:pPr>
              <w:jc w:val="center"/>
              <w:rPr>
                <w:sz w:val="20"/>
                <w:szCs w:val="20"/>
              </w:rPr>
            </w:pPr>
            <w:r w:rsidRPr="00850836">
              <w:rPr>
                <w:sz w:val="20"/>
                <w:szCs w:val="20"/>
              </w:rPr>
              <w:t>-9,00</w:t>
            </w:r>
          </w:p>
        </w:tc>
        <w:tc>
          <w:tcPr>
            <w:tcW w:w="1103" w:type="dxa"/>
            <w:shd w:val="clear" w:color="auto" w:fill="auto"/>
            <w:vAlign w:val="center"/>
            <w:hideMark/>
          </w:tcPr>
          <w:p w14:paraId="4CF8D6BB" w14:textId="77777777" w:rsidR="007102C0" w:rsidRPr="00850836" w:rsidRDefault="007102C0" w:rsidP="007102C0">
            <w:pPr>
              <w:jc w:val="center"/>
              <w:rPr>
                <w:sz w:val="20"/>
                <w:szCs w:val="20"/>
              </w:rPr>
            </w:pPr>
            <w:r w:rsidRPr="00850836">
              <w:rPr>
                <w:sz w:val="20"/>
                <w:szCs w:val="20"/>
              </w:rPr>
              <w:t> </w:t>
            </w:r>
          </w:p>
        </w:tc>
        <w:tc>
          <w:tcPr>
            <w:tcW w:w="914" w:type="dxa"/>
            <w:shd w:val="clear" w:color="auto" w:fill="auto"/>
            <w:vAlign w:val="center"/>
            <w:hideMark/>
          </w:tcPr>
          <w:p w14:paraId="01529456" w14:textId="77777777" w:rsidR="007102C0" w:rsidRPr="00850836" w:rsidRDefault="007102C0" w:rsidP="007102C0">
            <w:pPr>
              <w:jc w:val="center"/>
              <w:rPr>
                <w:sz w:val="20"/>
                <w:szCs w:val="20"/>
              </w:rPr>
            </w:pPr>
            <w:r w:rsidRPr="00850836">
              <w:rPr>
                <w:sz w:val="20"/>
                <w:szCs w:val="20"/>
              </w:rPr>
              <w:t> </w:t>
            </w:r>
          </w:p>
        </w:tc>
      </w:tr>
      <w:tr w:rsidR="00850836" w:rsidRPr="00850836" w14:paraId="1BF17D83" w14:textId="77777777" w:rsidTr="0055134B">
        <w:trPr>
          <w:trHeight w:val="1552"/>
        </w:trPr>
        <w:tc>
          <w:tcPr>
            <w:tcW w:w="705" w:type="dxa"/>
            <w:shd w:val="clear" w:color="auto" w:fill="auto"/>
            <w:noWrap/>
            <w:vAlign w:val="center"/>
            <w:hideMark/>
          </w:tcPr>
          <w:p w14:paraId="2C3F7D1D" w14:textId="77777777" w:rsidR="007102C0" w:rsidRPr="00850836" w:rsidRDefault="007102C0" w:rsidP="007102C0">
            <w:pPr>
              <w:jc w:val="center"/>
              <w:rPr>
                <w:sz w:val="20"/>
                <w:szCs w:val="20"/>
              </w:rPr>
            </w:pPr>
            <w:r w:rsidRPr="00850836">
              <w:rPr>
                <w:sz w:val="20"/>
                <w:szCs w:val="20"/>
              </w:rPr>
              <w:lastRenderedPageBreak/>
              <w:t> </w:t>
            </w:r>
          </w:p>
        </w:tc>
        <w:tc>
          <w:tcPr>
            <w:tcW w:w="1133" w:type="dxa"/>
            <w:shd w:val="clear" w:color="auto" w:fill="auto"/>
            <w:vAlign w:val="center"/>
            <w:hideMark/>
          </w:tcPr>
          <w:p w14:paraId="1AAF9263" w14:textId="77777777" w:rsidR="007102C0" w:rsidRPr="00850836" w:rsidRDefault="007102C0" w:rsidP="007102C0">
            <w:pPr>
              <w:jc w:val="both"/>
              <w:rPr>
                <w:sz w:val="20"/>
                <w:szCs w:val="20"/>
              </w:rPr>
            </w:pPr>
            <w:r w:rsidRPr="00850836">
              <w:rPr>
                <w:sz w:val="20"/>
                <w:szCs w:val="20"/>
              </w:rPr>
              <w:t>901 0104</w:t>
            </w:r>
          </w:p>
        </w:tc>
        <w:tc>
          <w:tcPr>
            <w:tcW w:w="2064" w:type="dxa"/>
            <w:shd w:val="clear" w:color="auto" w:fill="auto"/>
            <w:vAlign w:val="center"/>
            <w:hideMark/>
          </w:tcPr>
          <w:p w14:paraId="5C8F9311" w14:textId="19F0C9CD" w:rsidR="007102C0" w:rsidRPr="00850836" w:rsidRDefault="007102C0" w:rsidP="007102C0">
            <w:pPr>
              <w:rPr>
                <w:sz w:val="20"/>
                <w:szCs w:val="20"/>
              </w:rPr>
            </w:pPr>
            <w:r w:rsidRPr="00850836">
              <w:rPr>
                <w:sz w:val="20"/>
                <w:szCs w:val="20"/>
              </w:rPr>
              <w:t>Администрац</w:t>
            </w:r>
            <w:r w:rsidR="005C46AF" w:rsidRPr="00850836">
              <w:rPr>
                <w:sz w:val="20"/>
                <w:szCs w:val="20"/>
              </w:rPr>
              <w:t>и</w:t>
            </w:r>
            <w:r w:rsidRPr="00850836">
              <w:rPr>
                <w:sz w:val="20"/>
                <w:szCs w:val="20"/>
              </w:rPr>
              <w:t>я городского округа Кашира</w:t>
            </w:r>
            <w:r w:rsidRPr="00850836">
              <w:rPr>
                <w:sz w:val="20"/>
                <w:szCs w:val="20"/>
              </w:rPr>
              <w:br/>
              <w:t>ОБЩЕГОСУДАРСТВЕННЫЕ ВОПРОСЫ</w:t>
            </w:r>
            <w:r w:rsidRPr="00850836">
              <w:rPr>
                <w:sz w:val="20"/>
                <w:szCs w:val="20"/>
              </w:rPr>
              <w:b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49" w:type="dxa"/>
            <w:shd w:val="clear" w:color="auto" w:fill="auto"/>
            <w:vAlign w:val="center"/>
            <w:hideMark/>
          </w:tcPr>
          <w:p w14:paraId="0B09C85F" w14:textId="77777777" w:rsidR="007102C0" w:rsidRPr="00850836" w:rsidRDefault="007102C0" w:rsidP="007102C0">
            <w:pPr>
              <w:jc w:val="center"/>
              <w:rPr>
                <w:sz w:val="20"/>
                <w:szCs w:val="20"/>
              </w:rPr>
            </w:pPr>
            <w:r w:rsidRPr="00850836">
              <w:rPr>
                <w:sz w:val="20"/>
                <w:szCs w:val="20"/>
              </w:rPr>
              <w:t>420,00</w:t>
            </w:r>
          </w:p>
        </w:tc>
        <w:tc>
          <w:tcPr>
            <w:tcW w:w="1417" w:type="dxa"/>
            <w:shd w:val="clear" w:color="auto" w:fill="auto"/>
            <w:vAlign w:val="center"/>
            <w:hideMark/>
          </w:tcPr>
          <w:p w14:paraId="1158AC25" w14:textId="77777777" w:rsidR="007102C0" w:rsidRPr="00850836" w:rsidRDefault="007102C0" w:rsidP="007102C0">
            <w:pPr>
              <w:jc w:val="center"/>
              <w:rPr>
                <w:sz w:val="20"/>
                <w:szCs w:val="20"/>
              </w:rPr>
            </w:pPr>
            <w:r w:rsidRPr="00850836">
              <w:rPr>
                <w:sz w:val="20"/>
                <w:szCs w:val="20"/>
              </w:rPr>
              <w:t>420,00</w:t>
            </w:r>
          </w:p>
        </w:tc>
        <w:tc>
          <w:tcPr>
            <w:tcW w:w="1133" w:type="dxa"/>
            <w:shd w:val="clear" w:color="auto" w:fill="auto"/>
            <w:vAlign w:val="center"/>
            <w:hideMark/>
          </w:tcPr>
          <w:p w14:paraId="11D0D3CC" w14:textId="77777777" w:rsidR="007102C0" w:rsidRPr="00850836" w:rsidRDefault="007102C0" w:rsidP="007102C0">
            <w:pPr>
              <w:jc w:val="center"/>
              <w:rPr>
                <w:sz w:val="20"/>
                <w:szCs w:val="20"/>
              </w:rPr>
            </w:pPr>
            <w:r w:rsidRPr="00850836">
              <w:rPr>
                <w:sz w:val="20"/>
                <w:szCs w:val="20"/>
              </w:rPr>
              <w:t>0,00</w:t>
            </w:r>
          </w:p>
        </w:tc>
        <w:tc>
          <w:tcPr>
            <w:tcW w:w="1103" w:type="dxa"/>
            <w:shd w:val="clear" w:color="auto" w:fill="auto"/>
            <w:vAlign w:val="center"/>
            <w:hideMark/>
          </w:tcPr>
          <w:p w14:paraId="1359F01C" w14:textId="77777777" w:rsidR="007102C0" w:rsidRPr="00850836" w:rsidRDefault="007102C0" w:rsidP="007102C0">
            <w:pPr>
              <w:jc w:val="center"/>
              <w:rPr>
                <w:sz w:val="20"/>
                <w:szCs w:val="20"/>
              </w:rPr>
            </w:pPr>
            <w:r w:rsidRPr="00850836">
              <w:rPr>
                <w:sz w:val="20"/>
                <w:szCs w:val="20"/>
              </w:rPr>
              <w:t>30,50</w:t>
            </w:r>
          </w:p>
        </w:tc>
        <w:tc>
          <w:tcPr>
            <w:tcW w:w="914" w:type="dxa"/>
            <w:shd w:val="clear" w:color="auto" w:fill="auto"/>
            <w:vAlign w:val="center"/>
            <w:hideMark/>
          </w:tcPr>
          <w:p w14:paraId="7C5D2215" w14:textId="77777777" w:rsidR="007102C0" w:rsidRPr="00850836" w:rsidRDefault="007102C0" w:rsidP="007102C0">
            <w:pPr>
              <w:jc w:val="center"/>
              <w:rPr>
                <w:sz w:val="20"/>
                <w:szCs w:val="20"/>
              </w:rPr>
            </w:pPr>
            <w:r w:rsidRPr="00850836">
              <w:rPr>
                <w:sz w:val="20"/>
                <w:szCs w:val="20"/>
              </w:rPr>
              <w:t>7,3%</w:t>
            </w:r>
          </w:p>
        </w:tc>
      </w:tr>
      <w:tr w:rsidR="00850836" w:rsidRPr="00850836" w14:paraId="027A79D9" w14:textId="77777777" w:rsidTr="0055134B">
        <w:trPr>
          <w:trHeight w:val="2100"/>
        </w:trPr>
        <w:tc>
          <w:tcPr>
            <w:tcW w:w="705" w:type="dxa"/>
            <w:shd w:val="clear" w:color="auto" w:fill="auto"/>
            <w:noWrap/>
            <w:vAlign w:val="center"/>
            <w:hideMark/>
          </w:tcPr>
          <w:p w14:paraId="1A68C410"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40365980" w14:textId="77777777" w:rsidR="007102C0" w:rsidRPr="00850836" w:rsidRDefault="007102C0" w:rsidP="007102C0">
            <w:pPr>
              <w:jc w:val="both"/>
              <w:rPr>
                <w:sz w:val="20"/>
                <w:szCs w:val="20"/>
              </w:rPr>
            </w:pPr>
            <w:r w:rsidRPr="00850836">
              <w:rPr>
                <w:sz w:val="20"/>
                <w:szCs w:val="20"/>
              </w:rPr>
              <w:t>911 0106</w:t>
            </w:r>
          </w:p>
        </w:tc>
        <w:tc>
          <w:tcPr>
            <w:tcW w:w="2064" w:type="dxa"/>
            <w:shd w:val="clear" w:color="auto" w:fill="auto"/>
            <w:vAlign w:val="center"/>
            <w:hideMark/>
          </w:tcPr>
          <w:p w14:paraId="00146C7B" w14:textId="77777777" w:rsidR="007102C0" w:rsidRPr="00850836" w:rsidRDefault="007102C0" w:rsidP="007102C0">
            <w:pPr>
              <w:rPr>
                <w:sz w:val="20"/>
                <w:szCs w:val="20"/>
              </w:rPr>
            </w:pPr>
            <w:r w:rsidRPr="00850836">
              <w:rPr>
                <w:sz w:val="20"/>
                <w:szCs w:val="20"/>
              </w:rPr>
              <w:t>Финансовое управление администрации городского округа Кашира</w:t>
            </w:r>
            <w:r w:rsidRPr="00850836">
              <w:rPr>
                <w:sz w:val="20"/>
                <w:szCs w:val="20"/>
              </w:rPr>
              <w:br/>
              <w:t>ОБЩЕГОСУДАРСТВЕННЫЕ ВОПРОСЫ</w:t>
            </w:r>
            <w:r w:rsidRPr="00850836">
              <w:rPr>
                <w:sz w:val="20"/>
                <w:szCs w:val="20"/>
              </w:rPr>
              <w:br/>
              <w:t>Обеспечение деятельности финансовых, налоговых и таможенных органов и органов финансового (финансово-бюджетного) надзора</w:t>
            </w:r>
          </w:p>
        </w:tc>
        <w:tc>
          <w:tcPr>
            <w:tcW w:w="1449" w:type="dxa"/>
            <w:shd w:val="clear" w:color="000000" w:fill="FFFF00"/>
            <w:vAlign w:val="center"/>
            <w:hideMark/>
          </w:tcPr>
          <w:p w14:paraId="2A924A28" w14:textId="77777777" w:rsidR="007102C0" w:rsidRPr="00850836" w:rsidRDefault="007102C0" w:rsidP="007102C0">
            <w:pPr>
              <w:jc w:val="center"/>
              <w:rPr>
                <w:sz w:val="20"/>
                <w:szCs w:val="20"/>
              </w:rPr>
            </w:pPr>
            <w:r w:rsidRPr="00850836">
              <w:rPr>
                <w:sz w:val="20"/>
                <w:szCs w:val="20"/>
              </w:rPr>
              <w:t>234,00</w:t>
            </w:r>
          </w:p>
        </w:tc>
        <w:tc>
          <w:tcPr>
            <w:tcW w:w="1417" w:type="dxa"/>
            <w:shd w:val="clear" w:color="auto" w:fill="auto"/>
            <w:vAlign w:val="center"/>
            <w:hideMark/>
          </w:tcPr>
          <w:p w14:paraId="49339F19" w14:textId="77777777" w:rsidR="007102C0" w:rsidRPr="00850836" w:rsidRDefault="007102C0" w:rsidP="007102C0">
            <w:pPr>
              <w:jc w:val="center"/>
              <w:rPr>
                <w:sz w:val="20"/>
                <w:szCs w:val="20"/>
              </w:rPr>
            </w:pPr>
            <w:r w:rsidRPr="00850836">
              <w:rPr>
                <w:sz w:val="20"/>
                <w:szCs w:val="20"/>
              </w:rPr>
              <w:t>234,00</w:t>
            </w:r>
          </w:p>
        </w:tc>
        <w:tc>
          <w:tcPr>
            <w:tcW w:w="1133" w:type="dxa"/>
            <w:shd w:val="clear" w:color="auto" w:fill="auto"/>
            <w:vAlign w:val="center"/>
            <w:hideMark/>
          </w:tcPr>
          <w:p w14:paraId="5C6B5CE5" w14:textId="77777777" w:rsidR="007102C0" w:rsidRPr="00850836" w:rsidRDefault="007102C0" w:rsidP="007102C0">
            <w:pPr>
              <w:jc w:val="center"/>
              <w:rPr>
                <w:sz w:val="20"/>
                <w:szCs w:val="20"/>
              </w:rPr>
            </w:pPr>
            <w:r w:rsidRPr="00850836">
              <w:rPr>
                <w:sz w:val="20"/>
                <w:szCs w:val="20"/>
              </w:rPr>
              <w:t>0,00</w:t>
            </w:r>
          </w:p>
        </w:tc>
        <w:tc>
          <w:tcPr>
            <w:tcW w:w="1103" w:type="dxa"/>
            <w:shd w:val="clear" w:color="auto" w:fill="auto"/>
            <w:vAlign w:val="center"/>
            <w:hideMark/>
          </w:tcPr>
          <w:p w14:paraId="1DD79CBA" w14:textId="77777777" w:rsidR="007102C0" w:rsidRPr="00850836" w:rsidRDefault="007102C0" w:rsidP="007102C0">
            <w:pPr>
              <w:jc w:val="center"/>
              <w:rPr>
                <w:sz w:val="20"/>
                <w:szCs w:val="20"/>
              </w:rPr>
            </w:pPr>
            <w:r w:rsidRPr="00850836">
              <w:rPr>
                <w:sz w:val="20"/>
                <w:szCs w:val="20"/>
              </w:rPr>
              <w:t>81,40</w:t>
            </w:r>
          </w:p>
        </w:tc>
        <w:tc>
          <w:tcPr>
            <w:tcW w:w="914" w:type="dxa"/>
            <w:shd w:val="clear" w:color="auto" w:fill="auto"/>
            <w:vAlign w:val="center"/>
            <w:hideMark/>
          </w:tcPr>
          <w:p w14:paraId="73A455BF" w14:textId="77777777" w:rsidR="007102C0" w:rsidRPr="00850836" w:rsidRDefault="007102C0" w:rsidP="007102C0">
            <w:pPr>
              <w:jc w:val="center"/>
              <w:rPr>
                <w:sz w:val="20"/>
                <w:szCs w:val="20"/>
              </w:rPr>
            </w:pPr>
            <w:r w:rsidRPr="00850836">
              <w:rPr>
                <w:sz w:val="20"/>
                <w:szCs w:val="20"/>
              </w:rPr>
              <w:t>34,8%</w:t>
            </w:r>
          </w:p>
        </w:tc>
      </w:tr>
      <w:tr w:rsidR="00850836" w:rsidRPr="00850836" w14:paraId="67697AFC" w14:textId="77777777" w:rsidTr="0055134B">
        <w:trPr>
          <w:trHeight w:val="375"/>
        </w:trPr>
        <w:tc>
          <w:tcPr>
            <w:tcW w:w="705" w:type="dxa"/>
            <w:shd w:val="clear" w:color="auto" w:fill="auto"/>
            <w:noWrap/>
            <w:vAlign w:val="center"/>
            <w:hideMark/>
          </w:tcPr>
          <w:p w14:paraId="2FA13E3E" w14:textId="77777777" w:rsidR="007102C0" w:rsidRPr="00850836" w:rsidRDefault="007102C0" w:rsidP="007102C0">
            <w:pPr>
              <w:jc w:val="center"/>
              <w:rPr>
                <w:sz w:val="20"/>
                <w:szCs w:val="20"/>
              </w:rPr>
            </w:pPr>
            <w:r w:rsidRPr="00850836">
              <w:rPr>
                <w:sz w:val="20"/>
                <w:szCs w:val="20"/>
              </w:rPr>
              <w:t> </w:t>
            </w:r>
          </w:p>
        </w:tc>
        <w:tc>
          <w:tcPr>
            <w:tcW w:w="3197" w:type="dxa"/>
            <w:gridSpan w:val="2"/>
            <w:shd w:val="clear" w:color="auto" w:fill="auto"/>
            <w:vAlign w:val="center"/>
            <w:hideMark/>
          </w:tcPr>
          <w:p w14:paraId="57DDA425" w14:textId="77777777" w:rsidR="007102C0" w:rsidRPr="00850836" w:rsidRDefault="007102C0" w:rsidP="007102C0">
            <w:pPr>
              <w:jc w:val="center"/>
              <w:rPr>
                <w:b/>
                <w:bCs/>
                <w:sz w:val="20"/>
                <w:szCs w:val="20"/>
              </w:rPr>
            </w:pPr>
            <w:r w:rsidRPr="00850836">
              <w:rPr>
                <w:b/>
                <w:bCs/>
                <w:sz w:val="20"/>
                <w:szCs w:val="20"/>
              </w:rPr>
              <w:t>ИТОГО по муниципальной программе</w:t>
            </w:r>
          </w:p>
        </w:tc>
        <w:tc>
          <w:tcPr>
            <w:tcW w:w="1449" w:type="dxa"/>
            <w:shd w:val="clear" w:color="auto" w:fill="auto"/>
            <w:vAlign w:val="center"/>
            <w:hideMark/>
          </w:tcPr>
          <w:p w14:paraId="6CEF0531" w14:textId="77777777" w:rsidR="007102C0" w:rsidRPr="00850836" w:rsidRDefault="007102C0" w:rsidP="007102C0">
            <w:pPr>
              <w:jc w:val="center"/>
              <w:rPr>
                <w:b/>
                <w:bCs/>
                <w:sz w:val="20"/>
                <w:szCs w:val="20"/>
              </w:rPr>
            </w:pPr>
            <w:r w:rsidRPr="00850836">
              <w:rPr>
                <w:b/>
                <w:bCs/>
                <w:sz w:val="20"/>
                <w:szCs w:val="20"/>
              </w:rPr>
              <w:t>431 839,40</w:t>
            </w:r>
          </w:p>
        </w:tc>
        <w:tc>
          <w:tcPr>
            <w:tcW w:w="1417" w:type="dxa"/>
            <w:shd w:val="clear" w:color="auto" w:fill="auto"/>
            <w:vAlign w:val="center"/>
            <w:hideMark/>
          </w:tcPr>
          <w:p w14:paraId="28A71C44" w14:textId="77777777" w:rsidR="007102C0" w:rsidRPr="00850836" w:rsidRDefault="007102C0" w:rsidP="007102C0">
            <w:pPr>
              <w:jc w:val="center"/>
              <w:rPr>
                <w:b/>
                <w:bCs/>
                <w:sz w:val="20"/>
                <w:szCs w:val="20"/>
              </w:rPr>
            </w:pPr>
            <w:r w:rsidRPr="00850836">
              <w:rPr>
                <w:b/>
                <w:bCs/>
                <w:sz w:val="20"/>
                <w:szCs w:val="20"/>
              </w:rPr>
              <w:t>471 657,30</w:t>
            </w:r>
          </w:p>
        </w:tc>
        <w:tc>
          <w:tcPr>
            <w:tcW w:w="1133" w:type="dxa"/>
            <w:shd w:val="clear" w:color="auto" w:fill="auto"/>
            <w:vAlign w:val="center"/>
            <w:hideMark/>
          </w:tcPr>
          <w:p w14:paraId="2DF43319" w14:textId="77777777" w:rsidR="007102C0" w:rsidRPr="00850836" w:rsidRDefault="007102C0" w:rsidP="007102C0">
            <w:pPr>
              <w:jc w:val="center"/>
              <w:rPr>
                <w:b/>
                <w:bCs/>
                <w:sz w:val="20"/>
                <w:szCs w:val="20"/>
              </w:rPr>
            </w:pPr>
            <w:r w:rsidRPr="00850836">
              <w:rPr>
                <w:b/>
                <w:bCs/>
                <w:sz w:val="20"/>
                <w:szCs w:val="20"/>
              </w:rPr>
              <w:t>39 817,90</w:t>
            </w:r>
          </w:p>
        </w:tc>
        <w:tc>
          <w:tcPr>
            <w:tcW w:w="1103" w:type="dxa"/>
            <w:shd w:val="clear" w:color="auto" w:fill="auto"/>
            <w:vAlign w:val="center"/>
            <w:hideMark/>
          </w:tcPr>
          <w:p w14:paraId="0C590A1F" w14:textId="77777777" w:rsidR="007102C0" w:rsidRPr="00850836" w:rsidRDefault="007102C0" w:rsidP="007102C0">
            <w:pPr>
              <w:jc w:val="center"/>
              <w:rPr>
                <w:b/>
                <w:bCs/>
                <w:sz w:val="20"/>
                <w:szCs w:val="20"/>
              </w:rPr>
            </w:pPr>
            <w:r w:rsidRPr="00850836">
              <w:rPr>
                <w:b/>
                <w:bCs/>
                <w:sz w:val="20"/>
                <w:szCs w:val="20"/>
              </w:rPr>
              <w:t>103 602,10</w:t>
            </w:r>
          </w:p>
        </w:tc>
        <w:tc>
          <w:tcPr>
            <w:tcW w:w="914" w:type="dxa"/>
            <w:shd w:val="clear" w:color="auto" w:fill="auto"/>
            <w:vAlign w:val="center"/>
            <w:hideMark/>
          </w:tcPr>
          <w:p w14:paraId="4EE5F80A" w14:textId="77777777" w:rsidR="007102C0" w:rsidRPr="00850836" w:rsidRDefault="007102C0" w:rsidP="007102C0">
            <w:pPr>
              <w:jc w:val="center"/>
              <w:rPr>
                <w:b/>
                <w:bCs/>
                <w:sz w:val="20"/>
                <w:szCs w:val="20"/>
              </w:rPr>
            </w:pPr>
            <w:r w:rsidRPr="00850836">
              <w:rPr>
                <w:b/>
                <w:bCs/>
                <w:sz w:val="20"/>
                <w:szCs w:val="20"/>
              </w:rPr>
              <w:t>22,0%</w:t>
            </w:r>
          </w:p>
        </w:tc>
      </w:tr>
      <w:tr w:rsidR="00850836" w:rsidRPr="00850836" w14:paraId="7DF80522" w14:textId="77777777" w:rsidTr="0055134B">
        <w:trPr>
          <w:trHeight w:val="630"/>
        </w:trPr>
        <w:tc>
          <w:tcPr>
            <w:tcW w:w="705" w:type="dxa"/>
            <w:shd w:val="clear" w:color="auto" w:fill="auto"/>
            <w:noWrap/>
            <w:vAlign w:val="center"/>
            <w:hideMark/>
          </w:tcPr>
          <w:p w14:paraId="54A01034"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1B9A81FF" w14:textId="77777777" w:rsidR="007102C0" w:rsidRPr="00850836" w:rsidRDefault="007102C0" w:rsidP="007102C0">
            <w:pPr>
              <w:jc w:val="both"/>
              <w:rPr>
                <w:sz w:val="20"/>
                <w:szCs w:val="20"/>
              </w:rPr>
            </w:pPr>
            <w:r w:rsidRPr="00850836">
              <w:rPr>
                <w:sz w:val="20"/>
                <w:szCs w:val="20"/>
              </w:rPr>
              <w:t> </w:t>
            </w:r>
          </w:p>
        </w:tc>
        <w:tc>
          <w:tcPr>
            <w:tcW w:w="2064" w:type="dxa"/>
            <w:shd w:val="clear" w:color="auto" w:fill="auto"/>
            <w:vAlign w:val="center"/>
            <w:hideMark/>
          </w:tcPr>
          <w:p w14:paraId="1179C4B8" w14:textId="77777777" w:rsidR="007102C0" w:rsidRPr="00850836" w:rsidRDefault="007102C0" w:rsidP="007102C0">
            <w:pPr>
              <w:jc w:val="both"/>
              <w:rPr>
                <w:sz w:val="20"/>
                <w:szCs w:val="20"/>
              </w:rPr>
            </w:pPr>
            <w:r w:rsidRPr="00850836">
              <w:rPr>
                <w:sz w:val="20"/>
                <w:szCs w:val="20"/>
              </w:rPr>
              <w:t xml:space="preserve">в т.ч. </w:t>
            </w:r>
            <w:r w:rsidRPr="00850836">
              <w:rPr>
                <w:sz w:val="20"/>
                <w:szCs w:val="20"/>
              </w:rPr>
              <w:br/>
              <w:t>средства бюджета Московской области</w:t>
            </w:r>
          </w:p>
        </w:tc>
        <w:tc>
          <w:tcPr>
            <w:tcW w:w="1449" w:type="dxa"/>
            <w:shd w:val="clear" w:color="auto" w:fill="auto"/>
            <w:vAlign w:val="center"/>
            <w:hideMark/>
          </w:tcPr>
          <w:p w14:paraId="077C7959" w14:textId="77777777" w:rsidR="007102C0" w:rsidRPr="00850836" w:rsidRDefault="007102C0" w:rsidP="007102C0">
            <w:pPr>
              <w:jc w:val="center"/>
              <w:rPr>
                <w:sz w:val="20"/>
                <w:szCs w:val="20"/>
              </w:rPr>
            </w:pPr>
            <w:r w:rsidRPr="00850836">
              <w:rPr>
                <w:sz w:val="20"/>
                <w:szCs w:val="20"/>
              </w:rPr>
              <w:t>9 022,00</w:t>
            </w:r>
          </w:p>
        </w:tc>
        <w:tc>
          <w:tcPr>
            <w:tcW w:w="1417" w:type="dxa"/>
            <w:shd w:val="clear" w:color="auto" w:fill="auto"/>
            <w:vAlign w:val="center"/>
            <w:hideMark/>
          </w:tcPr>
          <w:p w14:paraId="4D480F24" w14:textId="77777777" w:rsidR="007102C0" w:rsidRPr="00850836" w:rsidRDefault="007102C0" w:rsidP="007102C0">
            <w:pPr>
              <w:jc w:val="center"/>
              <w:rPr>
                <w:sz w:val="20"/>
                <w:szCs w:val="20"/>
              </w:rPr>
            </w:pPr>
            <w:r w:rsidRPr="00850836">
              <w:rPr>
                <w:sz w:val="20"/>
                <w:szCs w:val="20"/>
              </w:rPr>
              <w:t>9 022,00</w:t>
            </w:r>
          </w:p>
        </w:tc>
        <w:tc>
          <w:tcPr>
            <w:tcW w:w="1133" w:type="dxa"/>
            <w:shd w:val="clear" w:color="auto" w:fill="auto"/>
            <w:vAlign w:val="center"/>
            <w:hideMark/>
          </w:tcPr>
          <w:p w14:paraId="6079C0AD" w14:textId="77777777" w:rsidR="007102C0" w:rsidRPr="00850836" w:rsidRDefault="007102C0" w:rsidP="007102C0">
            <w:pPr>
              <w:jc w:val="center"/>
              <w:rPr>
                <w:sz w:val="20"/>
                <w:szCs w:val="20"/>
              </w:rPr>
            </w:pPr>
            <w:r w:rsidRPr="00850836">
              <w:rPr>
                <w:sz w:val="20"/>
                <w:szCs w:val="20"/>
              </w:rPr>
              <w:t>0,00</w:t>
            </w:r>
          </w:p>
        </w:tc>
        <w:tc>
          <w:tcPr>
            <w:tcW w:w="1103" w:type="dxa"/>
            <w:shd w:val="clear" w:color="auto" w:fill="auto"/>
            <w:vAlign w:val="center"/>
            <w:hideMark/>
          </w:tcPr>
          <w:p w14:paraId="39E19C91" w14:textId="77777777" w:rsidR="007102C0" w:rsidRPr="00850836" w:rsidRDefault="007102C0" w:rsidP="007102C0">
            <w:pPr>
              <w:jc w:val="center"/>
              <w:rPr>
                <w:sz w:val="20"/>
                <w:szCs w:val="20"/>
              </w:rPr>
            </w:pPr>
            <w:r w:rsidRPr="00850836">
              <w:rPr>
                <w:sz w:val="20"/>
                <w:szCs w:val="20"/>
              </w:rPr>
              <w:t>1 852,40</w:t>
            </w:r>
          </w:p>
        </w:tc>
        <w:tc>
          <w:tcPr>
            <w:tcW w:w="914" w:type="dxa"/>
            <w:shd w:val="clear" w:color="auto" w:fill="auto"/>
            <w:vAlign w:val="center"/>
            <w:hideMark/>
          </w:tcPr>
          <w:p w14:paraId="1F4039D9" w14:textId="77777777" w:rsidR="007102C0" w:rsidRPr="00850836" w:rsidRDefault="007102C0" w:rsidP="007102C0">
            <w:pPr>
              <w:jc w:val="center"/>
              <w:rPr>
                <w:sz w:val="20"/>
                <w:szCs w:val="20"/>
              </w:rPr>
            </w:pPr>
            <w:r w:rsidRPr="00850836">
              <w:rPr>
                <w:sz w:val="20"/>
                <w:szCs w:val="20"/>
              </w:rPr>
              <w:t>20,5%</w:t>
            </w:r>
          </w:p>
        </w:tc>
      </w:tr>
      <w:tr w:rsidR="00850836" w:rsidRPr="00850836" w14:paraId="34C11B6E" w14:textId="77777777" w:rsidTr="0055134B">
        <w:trPr>
          <w:trHeight w:val="1575"/>
        </w:trPr>
        <w:tc>
          <w:tcPr>
            <w:tcW w:w="705" w:type="dxa"/>
            <w:shd w:val="clear" w:color="auto" w:fill="auto"/>
            <w:noWrap/>
            <w:vAlign w:val="center"/>
            <w:hideMark/>
          </w:tcPr>
          <w:p w14:paraId="2EE9D83F" w14:textId="77777777" w:rsidR="007102C0" w:rsidRPr="00850836" w:rsidRDefault="007102C0" w:rsidP="007102C0">
            <w:pPr>
              <w:jc w:val="center"/>
              <w:rPr>
                <w:sz w:val="20"/>
                <w:szCs w:val="20"/>
              </w:rPr>
            </w:pPr>
            <w:r w:rsidRPr="00850836">
              <w:rPr>
                <w:sz w:val="20"/>
                <w:szCs w:val="20"/>
              </w:rPr>
              <w:t> </w:t>
            </w:r>
          </w:p>
        </w:tc>
        <w:tc>
          <w:tcPr>
            <w:tcW w:w="1133" w:type="dxa"/>
            <w:shd w:val="clear" w:color="auto" w:fill="auto"/>
            <w:vAlign w:val="center"/>
            <w:hideMark/>
          </w:tcPr>
          <w:p w14:paraId="5C19BC21" w14:textId="77777777" w:rsidR="007102C0" w:rsidRPr="00850836" w:rsidRDefault="007102C0" w:rsidP="007102C0">
            <w:pPr>
              <w:jc w:val="both"/>
              <w:rPr>
                <w:sz w:val="20"/>
                <w:szCs w:val="20"/>
              </w:rPr>
            </w:pPr>
            <w:r w:rsidRPr="00850836">
              <w:rPr>
                <w:sz w:val="20"/>
                <w:szCs w:val="20"/>
              </w:rPr>
              <w:t> </w:t>
            </w:r>
          </w:p>
        </w:tc>
        <w:tc>
          <w:tcPr>
            <w:tcW w:w="2064" w:type="dxa"/>
            <w:shd w:val="clear" w:color="auto" w:fill="auto"/>
            <w:vAlign w:val="center"/>
            <w:hideMark/>
          </w:tcPr>
          <w:p w14:paraId="6253369F" w14:textId="77777777" w:rsidR="007102C0" w:rsidRPr="00850836" w:rsidRDefault="007102C0" w:rsidP="007102C0">
            <w:pPr>
              <w:jc w:val="both"/>
              <w:rPr>
                <w:sz w:val="20"/>
                <w:szCs w:val="20"/>
              </w:rPr>
            </w:pPr>
            <w:r w:rsidRPr="00850836">
              <w:rPr>
                <w:sz w:val="20"/>
                <w:szCs w:val="20"/>
              </w:rPr>
              <w:t>средства бюджета городского округа Кашира</w:t>
            </w:r>
          </w:p>
        </w:tc>
        <w:tc>
          <w:tcPr>
            <w:tcW w:w="1449" w:type="dxa"/>
            <w:shd w:val="clear" w:color="auto" w:fill="auto"/>
            <w:vAlign w:val="center"/>
            <w:hideMark/>
          </w:tcPr>
          <w:p w14:paraId="2D635C89" w14:textId="77777777" w:rsidR="007102C0" w:rsidRPr="00850836" w:rsidRDefault="007102C0" w:rsidP="007102C0">
            <w:pPr>
              <w:jc w:val="center"/>
              <w:rPr>
                <w:sz w:val="20"/>
                <w:szCs w:val="20"/>
              </w:rPr>
            </w:pPr>
            <w:r w:rsidRPr="00850836">
              <w:rPr>
                <w:sz w:val="20"/>
                <w:szCs w:val="20"/>
              </w:rPr>
              <w:t>422 817,40</w:t>
            </w:r>
          </w:p>
        </w:tc>
        <w:tc>
          <w:tcPr>
            <w:tcW w:w="1417" w:type="dxa"/>
            <w:shd w:val="clear" w:color="auto" w:fill="auto"/>
            <w:vAlign w:val="center"/>
            <w:hideMark/>
          </w:tcPr>
          <w:p w14:paraId="57E1C763" w14:textId="77777777" w:rsidR="007102C0" w:rsidRPr="00850836" w:rsidRDefault="007102C0" w:rsidP="007102C0">
            <w:pPr>
              <w:jc w:val="center"/>
              <w:rPr>
                <w:sz w:val="20"/>
                <w:szCs w:val="20"/>
              </w:rPr>
            </w:pPr>
            <w:r w:rsidRPr="00850836">
              <w:rPr>
                <w:sz w:val="20"/>
                <w:szCs w:val="20"/>
              </w:rPr>
              <w:t>462 635,30</w:t>
            </w:r>
          </w:p>
        </w:tc>
        <w:tc>
          <w:tcPr>
            <w:tcW w:w="1133" w:type="dxa"/>
            <w:shd w:val="clear" w:color="auto" w:fill="auto"/>
            <w:vAlign w:val="center"/>
            <w:hideMark/>
          </w:tcPr>
          <w:p w14:paraId="0BAB1615" w14:textId="77777777" w:rsidR="007102C0" w:rsidRPr="00850836" w:rsidRDefault="007102C0" w:rsidP="007102C0">
            <w:pPr>
              <w:jc w:val="center"/>
              <w:rPr>
                <w:sz w:val="20"/>
                <w:szCs w:val="20"/>
              </w:rPr>
            </w:pPr>
            <w:r w:rsidRPr="00850836">
              <w:rPr>
                <w:sz w:val="20"/>
                <w:szCs w:val="20"/>
              </w:rPr>
              <w:t>39 817,90</w:t>
            </w:r>
          </w:p>
        </w:tc>
        <w:tc>
          <w:tcPr>
            <w:tcW w:w="1103" w:type="dxa"/>
            <w:shd w:val="clear" w:color="auto" w:fill="auto"/>
            <w:vAlign w:val="center"/>
            <w:hideMark/>
          </w:tcPr>
          <w:p w14:paraId="3D7AD36F" w14:textId="77777777" w:rsidR="007102C0" w:rsidRPr="00850836" w:rsidRDefault="007102C0" w:rsidP="007102C0">
            <w:pPr>
              <w:jc w:val="center"/>
              <w:rPr>
                <w:sz w:val="20"/>
                <w:szCs w:val="20"/>
              </w:rPr>
            </w:pPr>
            <w:r w:rsidRPr="00850836">
              <w:rPr>
                <w:sz w:val="20"/>
                <w:szCs w:val="20"/>
              </w:rPr>
              <w:t>101 749,70</w:t>
            </w:r>
          </w:p>
        </w:tc>
        <w:tc>
          <w:tcPr>
            <w:tcW w:w="914" w:type="dxa"/>
            <w:shd w:val="clear" w:color="auto" w:fill="auto"/>
            <w:vAlign w:val="center"/>
            <w:hideMark/>
          </w:tcPr>
          <w:p w14:paraId="2C0E1ED2" w14:textId="77777777" w:rsidR="007102C0" w:rsidRPr="00850836" w:rsidRDefault="007102C0" w:rsidP="007102C0">
            <w:pPr>
              <w:jc w:val="center"/>
              <w:rPr>
                <w:sz w:val="20"/>
                <w:szCs w:val="20"/>
              </w:rPr>
            </w:pPr>
            <w:r w:rsidRPr="00850836">
              <w:rPr>
                <w:sz w:val="20"/>
                <w:szCs w:val="20"/>
              </w:rPr>
              <w:t>22,0%</w:t>
            </w:r>
          </w:p>
        </w:tc>
      </w:tr>
    </w:tbl>
    <w:p w14:paraId="19DBE0BA" w14:textId="77777777" w:rsidR="00883513" w:rsidRPr="00850836" w:rsidRDefault="00883513" w:rsidP="00212B64">
      <w:pPr>
        <w:shd w:val="clear" w:color="auto" w:fill="FFFFFF"/>
        <w:suppressAutoHyphens/>
        <w:ind w:firstLine="709"/>
        <w:jc w:val="right"/>
        <w:rPr>
          <w:sz w:val="28"/>
          <w:szCs w:val="28"/>
        </w:rPr>
      </w:pPr>
    </w:p>
    <w:p w14:paraId="0161E771" w14:textId="05ECE974" w:rsidR="00607262" w:rsidRPr="00850836" w:rsidRDefault="00607262" w:rsidP="00607262">
      <w:pPr>
        <w:ind w:firstLine="709"/>
        <w:jc w:val="both"/>
        <w:rPr>
          <w:sz w:val="28"/>
          <w:szCs w:val="28"/>
        </w:rPr>
      </w:pPr>
      <w:r w:rsidRPr="00850836">
        <w:rPr>
          <w:sz w:val="28"/>
          <w:szCs w:val="28"/>
        </w:rPr>
        <w:t xml:space="preserve">Исполнение расходов бюджета за </w:t>
      </w:r>
      <w:r w:rsidR="002F032C" w:rsidRPr="00850836">
        <w:rPr>
          <w:sz w:val="28"/>
          <w:szCs w:val="28"/>
        </w:rPr>
        <w:t>1 квартал</w:t>
      </w:r>
      <w:r w:rsidRPr="00850836">
        <w:rPr>
          <w:sz w:val="28"/>
          <w:szCs w:val="28"/>
        </w:rPr>
        <w:t xml:space="preserve"> 202</w:t>
      </w:r>
      <w:r w:rsidR="002F032C" w:rsidRPr="00850836">
        <w:rPr>
          <w:sz w:val="28"/>
          <w:szCs w:val="28"/>
        </w:rPr>
        <w:t>3</w:t>
      </w:r>
      <w:r w:rsidRPr="00850836">
        <w:rPr>
          <w:sz w:val="28"/>
          <w:szCs w:val="28"/>
        </w:rPr>
        <w:t xml:space="preserve"> года отражено в соответствии с </w:t>
      </w:r>
      <w:r w:rsidR="003837BB" w:rsidRPr="00850836">
        <w:rPr>
          <w:sz w:val="28"/>
          <w:szCs w:val="28"/>
        </w:rPr>
        <w:t xml:space="preserve">постановлением </w:t>
      </w:r>
      <w:r w:rsidR="00926FEE" w:rsidRPr="00850836">
        <w:rPr>
          <w:sz w:val="28"/>
          <w:szCs w:val="28"/>
        </w:rPr>
        <w:t>администрации</w:t>
      </w:r>
      <w:r w:rsidR="003837BB" w:rsidRPr="00850836">
        <w:rPr>
          <w:sz w:val="28"/>
          <w:szCs w:val="28"/>
        </w:rPr>
        <w:t xml:space="preserve"> городского</w:t>
      </w:r>
      <w:r w:rsidR="00926FEE" w:rsidRPr="00850836">
        <w:rPr>
          <w:sz w:val="28"/>
          <w:szCs w:val="28"/>
        </w:rPr>
        <w:t xml:space="preserve"> округа Кашира от </w:t>
      </w:r>
      <w:r w:rsidR="002F032C" w:rsidRPr="00850836">
        <w:rPr>
          <w:sz w:val="28"/>
          <w:szCs w:val="28"/>
        </w:rPr>
        <w:t>23.05.2023</w:t>
      </w:r>
      <w:r w:rsidR="00926FEE" w:rsidRPr="00850836">
        <w:rPr>
          <w:sz w:val="28"/>
          <w:szCs w:val="28"/>
        </w:rPr>
        <w:t xml:space="preserve"> № </w:t>
      </w:r>
      <w:r w:rsidR="002F032C" w:rsidRPr="00850836">
        <w:rPr>
          <w:sz w:val="28"/>
          <w:szCs w:val="28"/>
        </w:rPr>
        <w:t>1056</w:t>
      </w:r>
      <w:r w:rsidR="00926FEE" w:rsidRPr="00850836">
        <w:rPr>
          <w:sz w:val="28"/>
          <w:szCs w:val="28"/>
        </w:rPr>
        <w:t>-па «О</w:t>
      </w:r>
      <w:r w:rsidR="00F634EC" w:rsidRPr="00850836">
        <w:rPr>
          <w:sz w:val="28"/>
          <w:szCs w:val="28"/>
        </w:rPr>
        <w:t>б исполнении</w:t>
      </w:r>
      <w:r w:rsidR="00926FEE" w:rsidRPr="00850836">
        <w:rPr>
          <w:sz w:val="28"/>
          <w:szCs w:val="28"/>
        </w:rPr>
        <w:t xml:space="preserve"> бюджет</w:t>
      </w:r>
      <w:r w:rsidR="00F634EC" w:rsidRPr="00850836">
        <w:rPr>
          <w:sz w:val="28"/>
          <w:szCs w:val="28"/>
        </w:rPr>
        <w:t>а</w:t>
      </w:r>
      <w:r w:rsidR="00926FEE" w:rsidRPr="00850836">
        <w:rPr>
          <w:sz w:val="28"/>
          <w:szCs w:val="28"/>
        </w:rPr>
        <w:t xml:space="preserve"> городского округа Кашира за </w:t>
      </w:r>
      <w:r w:rsidR="002F032C" w:rsidRPr="00850836">
        <w:rPr>
          <w:sz w:val="28"/>
          <w:szCs w:val="28"/>
        </w:rPr>
        <w:t>1 квартал</w:t>
      </w:r>
      <w:r w:rsidR="00926FEE" w:rsidRPr="00850836">
        <w:rPr>
          <w:sz w:val="28"/>
          <w:szCs w:val="28"/>
        </w:rPr>
        <w:t xml:space="preserve"> 202</w:t>
      </w:r>
      <w:r w:rsidR="00941E0D" w:rsidRPr="00850836">
        <w:rPr>
          <w:sz w:val="28"/>
          <w:szCs w:val="28"/>
        </w:rPr>
        <w:t>3</w:t>
      </w:r>
      <w:r w:rsidR="00926FEE" w:rsidRPr="00850836">
        <w:rPr>
          <w:sz w:val="28"/>
          <w:szCs w:val="28"/>
        </w:rPr>
        <w:t xml:space="preserve"> года»</w:t>
      </w:r>
      <w:r w:rsidR="00941E0D" w:rsidRPr="00850836">
        <w:rPr>
          <w:sz w:val="28"/>
          <w:szCs w:val="28"/>
        </w:rPr>
        <w:t>.</w:t>
      </w:r>
    </w:p>
    <w:p w14:paraId="411C356C" w14:textId="4315853B" w:rsidR="004C7B31" w:rsidRPr="00850836" w:rsidRDefault="004C7B31" w:rsidP="00607262">
      <w:pPr>
        <w:ind w:firstLine="709"/>
        <w:jc w:val="both"/>
        <w:rPr>
          <w:sz w:val="28"/>
          <w:szCs w:val="28"/>
        </w:rPr>
      </w:pPr>
      <w:r w:rsidRPr="00850836">
        <w:rPr>
          <w:sz w:val="28"/>
          <w:szCs w:val="28"/>
        </w:rPr>
        <w:t>Данные по плановым и фактическим показателям в разбивке по мероприятиям подпрограмм муниципальной программы соответствуют показателям отчета о реализации мероприятий муниципальной программы городского округа Кашира «</w:t>
      </w:r>
      <w:r w:rsidR="00941E0D" w:rsidRPr="00850836">
        <w:rPr>
          <w:sz w:val="28"/>
          <w:szCs w:val="28"/>
        </w:rPr>
        <w:t>Управление имуществом и муниципальными финансами</w:t>
      </w:r>
      <w:r w:rsidRPr="00850836">
        <w:rPr>
          <w:sz w:val="28"/>
          <w:szCs w:val="28"/>
        </w:rPr>
        <w:t>»</w:t>
      </w:r>
      <w:r w:rsidR="0063202E" w:rsidRPr="00850836">
        <w:rPr>
          <w:sz w:val="28"/>
          <w:szCs w:val="28"/>
        </w:rPr>
        <w:t xml:space="preserve"> за 1 квартал 2023 года</w:t>
      </w:r>
      <w:r w:rsidRPr="00850836">
        <w:rPr>
          <w:sz w:val="28"/>
          <w:szCs w:val="28"/>
        </w:rPr>
        <w:t>, представленному к проверке.</w:t>
      </w:r>
    </w:p>
    <w:p w14:paraId="37650907" w14:textId="2041561B" w:rsidR="0034669C" w:rsidRPr="00850836" w:rsidRDefault="00D32C9F" w:rsidP="00CA30B6">
      <w:pPr>
        <w:shd w:val="clear" w:color="auto" w:fill="FFFFFF"/>
        <w:suppressAutoHyphens/>
        <w:ind w:firstLine="709"/>
        <w:jc w:val="both"/>
        <w:rPr>
          <w:b/>
          <w:bCs/>
          <w:i/>
          <w:sz w:val="28"/>
          <w:szCs w:val="28"/>
        </w:rPr>
      </w:pPr>
      <w:bookmarkStart w:id="39" w:name="_Hlk86405945"/>
      <w:r w:rsidRPr="00850836">
        <w:rPr>
          <w:b/>
          <w:bCs/>
          <w:i/>
          <w:sz w:val="28"/>
          <w:szCs w:val="28"/>
        </w:rPr>
        <w:t>В части реализации мероприятий муниципальной программы по средствам бюджета п</w:t>
      </w:r>
      <w:r w:rsidR="00CA30B6" w:rsidRPr="00850836">
        <w:rPr>
          <w:b/>
          <w:bCs/>
          <w:i/>
          <w:sz w:val="28"/>
          <w:szCs w:val="28"/>
        </w:rPr>
        <w:t>о данному вопросу контрольного мероприятия нарушений и недостатков не выявлено.</w:t>
      </w:r>
    </w:p>
    <w:p w14:paraId="538A318F" w14:textId="77777777" w:rsidR="00941E0D" w:rsidRPr="00850836" w:rsidRDefault="00941E0D" w:rsidP="00CA30B6">
      <w:pPr>
        <w:shd w:val="clear" w:color="auto" w:fill="FFFFFF"/>
        <w:suppressAutoHyphens/>
        <w:ind w:firstLine="709"/>
        <w:jc w:val="both"/>
        <w:rPr>
          <w:b/>
          <w:bCs/>
          <w:i/>
          <w:sz w:val="28"/>
          <w:szCs w:val="28"/>
        </w:rPr>
      </w:pPr>
    </w:p>
    <w:bookmarkEnd w:id="39"/>
    <w:p w14:paraId="24C75BC0" w14:textId="3FD0B49C" w:rsidR="00E70DC1" w:rsidRPr="00850836" w:rsidRDefault="00941E0D" w:rsidP="008D6D97">
      <w:pPr>
        <w:pStyle w:val="1"/>
        <w:spacing w:before="0" w:after="0"/>
        <w:jc w:val="both"/>
        <w:rPr>
          <w:color w:val="auto"/>
        </w:rPr>
      </w:pPr>
      <w:r w:rsidRPr="00850836">
        <w:rPr>
          <w:rFonts w:ascii="Times New Roman" w:hAnsi="Times New Roman"/>
          <w:color w:val="auto"/>
          <w:sz w:val="28"/>
          <w:szCs w:val="28"/>
        </w:rPr>
        <w:lastRenderedPageBreak/>
        <w:t>2</w:t>
      </w:r>
      <w:r w:rsidR="00F10CA9" w:rsidRPr="00850836">
        <w:rPr>
          <w:rFonts w:ascii="Times New Roman" w:hAnsi="Times New Roman"/>
          <w:color w:val="auto"/>
          <w:sz w:val="28"/>
          <w:szCs w:val="28"/>
        </w:rPr>
        <w:t xml:space="preserve">. </w:t>
      </w:r>
      <w:r w:rsidR="00030DAD" w:rsidRPr="00850836">
        <w:rPr>
          <w:rFonts w:ascii="Times New Roman" w:hAnsi="Times New Roman"/>
          <w:color w:val="auto"/>
          <w:sz w:val="28"/>
          <w:szCs w:val="28"/>
        </w:rPr>
        <w:t>Выполнение</w:t>
      </w:r>
      <w:r w:rsidRPr="00850836">
        <w:rPr>
          <w:rFonts w:ascii="Times New Roman" w:hAnsi="Times New Roman"/>
          <w:color w:val="auto"/>
          <w:sz w:val="28"/>
          <w:szCs w:val="28"/>
        </w:rPr>
        <w:t xml:space="preserve"> мероприятий</w:t>
      </w:r>
      <w:r w:rsidR="008D65A5" w:rsidRPr="00850836">
        <w:rPr>
          <w:rFonts w:ascii="Times New Roman" w:hAnsi="Times New Roman"/>
          <w:color w:val="auto"/>
          <w:sz w:val="28"/>
          <w:szCs w:val="28"/>
        </w:rPr>
        <w:t xml:space="preserve"> м</w:t>
      </w:r>
      <w:r w:rsidR="00CF1432" w:rsidRPr="00850836">
        <w:rPr>
          <w:rFonts w:ascii="Times New Roman" w:hAnsi="Times New Roman"/>
          <w:color w:val="auto"/>
          <w:sz w:val="28"/>
          <w:szCs w:val="28"/>
        </w:rPr>
        <w:t>униципальн</w:t>
      </w:r>
      <w:r w:rsidR="008D65A5" w:rsidRPr="00850836">
        <w:rPr>
          <w:rFonts w:ascii="Times New Roman" w:hAnsi="Times New Roman"/>
          <w:color w:val="auto"/>
          <w:sz w:val="28"/>
          <w:szCs w:val="28"/>
        </w:rPr>
        <w:t>ой</w:t>
      </w:r>
      <w:r w:rsidR="00CF1432" w:rsidRPr="00850836">
        <w:rPr>
          <w:rFonts w:ascii="Times New Roman" w:hAnsi="Times New Roman"/>
          <w:color w:val="auto"/>
          <w:sz w:val="28"/>
          <w:szCs w:val="28"/>
        </w:rPr>
        <w:t xml:space="preserve"> программ</w:t>
      </w:r>
      <w:r w:rsidR="008D65A5" w:rsidRPr="00850836">
        <w:rPr>
          <w:rFonts w:ascii="Times New Roman" w:hAnsi="Times New Roman"/>
          <w:color w:val="auto"/>
          <w:sz w:val="28"/>
          <w:szCs w:val="28"/>
        </w:rPr>
        <w:t>ы</w:t>
      </w:r>
      <w:r w:rsidR="00CF1432" w:rsidRPr="00850836">
        <w:rPr>
          <w:rFonts w:ascii="Times New Roman" w:hAnsi="Times New Roman"/>
          <w:color w:val="auto"/>
          <w:sz w:val="28"/>
          <w:szCs w:val="28"/>
        </w:rPr>
        <w:t xml:space="preserve"> «</w:t>
      </w:r>
      <w:bookmarkStart w:id="40" w:name="_Hlk139919351"/>
      <w:r w:rsidRPr="00850836">
        <w:rPr>
          <w:rFonts w:ascii="Times New Roman" w:hAnsi="Times New Roman"/>
          <w:color w:val="auto"/>
          <w:sz w:val="28"/>
          <w:szCs w:val="28"/>
        </w:rPr>
        <w:t>Управление имуществом и муниципальными финансами</w:t>
      </w:r>
      <w:bookmarkEnd w:id="40"/>
      <w:r w:rsidR="00CF1432" w:rsidRPr="00850836">
        <w:rPr>
          <w:rFonts w:ascii="Times New Roman" w:hAnsi="Times New Roman"/>
          <w:color w:val="auto"/>
          <w:sz w:val="28"/>
          <w:szCs w:val="28"/>
        </w:rPr>
        <w:t>».</w:t>
      </w:r>
      <w:r w:rsidR="001876DB" w:rsidRPr="00850836">
        <w:rPr>
          <w:color w:val="auto"/>
        </w:rPr>
        <w:t xml:space="preserve"> </w:t>
      </w:r>
    </w:p>
    <w:p w14:paraId="0BD8B63D" w14:textId="5EC030B7" w:rsidR="00941E0D" w:rsidRPr="00850836" w:rsidRDefault="00941E0D" w:rsidP="00941E0D">
      <w:pPr>
        <w:ind w:firstLine="709"/>
        <w:jc w:val="both"/>
        <w:rPr>
          <w:sz w:val="28"/>
          <w:szCs w:val="28"/>
        </w:rPr>
      </w:pPr>
      <w:r w:rsidRPr="00850836">
        <w:rPr>
          <w:sz w:val="28"/>
          <w:szCs w:val="28"/>
        </w:rPr>
        <w:t xml:space="preserve">Разработка муниципальных программ городского округа Кашира до 01.01.2023 года производилась на основании Порядка разработки и реализации муниципальных программ </w:t>
      </w:r>
      <w:bookmarkStart w:id="41" w:name="_Hlk139919133"/>
      <w:r w:rsidRPr="00850836">
        <w:rPr>
          <w:sz w:val="28"/>
          <w:szCs w:val="28"/>
        </w:rPr>
        <w:t>городского округа Кашира</w:t>
      </w:r>
      <w:bookmarkEnd w:id="41"/>
      <w:r w:rsidRPr="00850836">
        <w:rPr>
          <w:sz w:val="28"/>
          <w:szCs w:val="28"/>
        </w:rPr>
        <w:t xml:space="preserve">, утвержденного </w:t>
      </w:r>
      <w:bookmarkStart w:id="42" w:name="_Hlk139919240"/>
      <w:r w:rsidRPr="00850836">
        <w:rPr>
          <w:sz w:val="28"/>
          <w:szCs w:val="28"/>
        </w:rPr>
        <w:t xml:space="preserve">постановлением администрации городского округа Кашира </w:t>
      </w:r>
      <w:bookmarkEnd w:id="42"/>
      <w:r w:rsidRPr="00850836">
        <w:rPr>
          <w:sz w:val="28"/>
          <w:szCs w:val="28"/>
        </w:rPr>
        <w:t>от 31.10.2016 № 3274-па «Об утверждении Порядка разработки и реализации муниципальных программ городского округа Кашира» (в редакции  от 25.04.2017г. №1399-па, от</w:t>
      </w:r>
      <w:r w:rsidR="008E743A" w:rsidRPr="00850836">
        <w:rPr>
          <w:sz w:val="28"/>
          <w:szCs w:val="28"/>
        </w:rPr>
        <w:t xml:space="preserve"> </w:t>
      </w:r>
      <w:r w:rsidRPr="00850836">
        <w:rPr>
          <w:sz w:val="28"/>
          <w:szCs w:val="28"/>
        </w:rPr>
        <w:t>13.11.2017 №</w:t>
      </w:r>
      <w:r w:rsidR="008E743A" w:rsidRPr="00850836">
        <w:rPr>
          <w:sz w:val="28"/>
          <w:szCs w:val="28"/>
        </w:rPr>
        <w:t xml:space="preserve"> </w:t>
      </w:r>
      <w:r w:rsidRPr="00850836">
        <w:rPr>
          <w:sz w:val="28"/>
          <w:szCs w:val="28"/>
        </w:rPr>
        <w:t>4074-па, 16.11.2017 №4141-па, от 30.03.2018 №915-па, 16.06.2021</w:t>
      </w:r>
      <w:r w:rsidR="008E743A" w:rsidRPr="00850836">
        <w:rPr>
          <w:sz w:val="28"/>
          <w:szCs w:val="28"/>
        </w:rPr>
        <w:t xml:space="preserve"> </w:t>
      </w:r>
      <w:r w:rsidRPr="00850836">
        <w:rPr>
          <w:sz w:val="28"/>
          <w:szCs w:val="28"/>
        </w:rPr>
        <w:t>№ 1532-па).</w:t>
      </w:r>
    </w:p>
    <w:p w14:paraId="629BCF22" w14:textId="77777777" w:rsidR="008E743A" w:rsidRPr="00850836" w:rsidRDefault="008E743A" w:rsidP="008E743A">
      <w:pPr>
        <w:pStyle w:val="ConsPlusTitle"/>
        <w:ind w:firstLine="709"/>
        <w:jc w:val="both"/>
        <w:rPr>
          <w:b w:val="0"/>
          <w:szCs w:val="28"/>
        </w:rPr>
      </w:pPr>
      <w:proofErr w:type="gramStart"/>
      <w:r w:rsidRPr="00850836">
        <w:rPr>
          <w:b w:val="0"/>
          <w:szCs w:val="28"/>
        </w:rPr>
        <w:t>С  01.01.2023</w:t>
      </w:r>
      <w:proofErr w:type="gramEnd"/>
      <w:r w:rsidRPr="00850836">
        <w:rPr>
          <w:b w:val="0"/>
          <w:szCs w:val="28"/>
        </w:rPr>
        <w:t xml:space="preserve"> года данный Порядок не применяется, в связи с разработкой и утверждением нового Порядка (постановление администрации городского округа Кашира от 10.11.2022 № 3748</w:t>
      </w:r>
      <w:r w:rsidR="001C695C" w:rsidRPr="00850836">
        <w:rPr>
          <w:b w:val="0"/>
          <w:szCs w:val="28"/>
        </w:rPr>
        <w:t xml:space="preserve">-па </w:t>
      </w:r>
      <w:r w:rsidRPr="00850836">
        <w:rPr>
          <w:b w:val="0"/>
          <w:szCs w:val="28"/>
        </w:rPr>
        <w:t>«</w:t>
      </w:r>
      <w:r w:rsidR="001C695C" w:rsidRPr="00850836">
        <w:rPr>
          <w:b w:val="0"/>
          <w:szCs w:val="28"/>
        </w:rPr>
        <w:t>Об утверждении порядка разработки и реализации муниципальных программ городского округа Кашира Московской области</w:t>
      </w:r>
      <w:r w:rsidRPr="00850836">
        <w:rPr>
          <w:b w:val="0"/>
          <w:szCs w:val="28"/>
        </w:rPr>
        <w:t xml:space="preserve">». </w:t>
      </w:r>
    </w:p>
    <w:p w14:paraId="5271BD00" w14:textId="436EA929" w:rsidR="00240D9F" w:rsidRPr="00850836" w:rsidRDefault="008E743A" w:rsidP="008E743A">
      <w:pPr>
        <w:pStyle w:val="ConsPlusTitle"/>
        <w:ind w:firstLine="709"/>
        <w:jc w:val="both"/>
        <w:rPr>
          <w:b w:val="0"/>
        </w:rPr>
      </w:pPr>
      <w:r w:rsidRPr="00850836">
        <w:rPr>
          <w:b w:val="0"/>
          <w:szCs w:val="28"/>
        </w:rPr>
        <w:t xml:space="preserve">Перечень муниципальных программ городского округа Кашира утвержден постановлением администрации городского округа Кашира </w:t>
      </w:r>
      <w:r w:rsidR="00240D9F" w:rsidRPr="00850836">
        <w:rPr>
          <w:b w:val="0"/>
        </w:rPr>
        <w:t>от 10.11.2022</w:t>
      </w:r>
      <w:r w:rsidRPr="00850836">
        <w:rPr>
          <w:b w:val="0"/>
        </w:rPr>
        <w:t xml:space="preserve"> </w:t>
      </w:r>
      <w:r w:rsidR="00240D9F" w:rsidRPr="00850836">
        <w:rPr>
          <w:b w:val="0"/>
        </w:rPr>
        <w:t>№</w:t>
      </w:r>
      <w:r w:rsidRPr="00850836">
        <w:rPr>
          <w:b w:val="0"/>
        </w:rPr>
        <w:t xml:space="preserve"> </w:t>
      </w:r>
      <w:r w:rsidR="00240D9F" w:rsidRPr="00850836">
        <w:rPr>
          <w:b w:val="0"/>
        </w:rPr>
        <w:t>3740-па «Об утверждении Перечня муниципальных программ городского округа Кашира»</w:t>
      </w:r>
      <w:r w:rsidR="00226539" w:rsidRPr="00850836">
        <w:rPr>
          <w:b w:val="0"/>
        </w:rPr>
        <w:t>.</w:t>
      </w:r>
    </w:p>
    <w:p w14:paraId="05FC7244" w14:textId="40C86106" w:rsidR="00C850BE" w:rsidRPr="00850836" w:rsidRDefault="00C850BE" w:rsidP="00C850BE">
      <w:pPr>
        <w:suppressAutoHyphens/>
        <w:ind w:firstLine="709"/>
        <w:jc w:val="both"/>
        <w:rPr>
          <w:sz w:val="28"/>
          <w:szCs w:val="28"/>
        </w:rPr>
      </w:pPr>
      <w:bookmarkStart w:id="43" w:name="_Hlk139920052"/>
      <w:r w:rsidRPr="00850836">
        <w:rPr>
          <w:sz w:val="28"/>
          <w:szCs w:val="28"/>
        </w:rPr>
        <w:t>Муниципальная программа</w:t>
      </w:r>
      <w:r w:rsidRPr="00850836">
        <w:t xml:space="preserve"> </w:t>
      </w:r>
      <w:r w:rsidRPr="00850836">
        <w:rPr>
          <w:sz w:val="28"/>
          <w:szCs w:val="28"/>
        </w:rPr>
        <w:t>«</w:t>
      </w:r>
      <w:r w:rsidR="008E743A" w:rsidRPr="00850836">
        <w:rPr>
          <w:sz w:val="28"/>
          <w:szCs w:val="28"/>
        </w:rPr>
        <w:t>Управление имуществом и муниципальными финансами</w:t>
      </w:r>
      <w:r w:rsidRPr="00850836">
        <w:rPr>
          <w:sz w:val="28"/>
          <w:szCs w:val="28"/>
        </w:rPr>
        <w:t xml:space="preserve">» </w:t>
      </w:r>
      <w:r w:rsidR="008E70BB" w:rsidRPr="00850836">
        <w:rPr>
          <w:sz w:val="28"/>
          <w:szCs w:val="28"/>
        </w:rPr>
        <w:t xml:space="preserve">на проверяемый период 2022 год </w:t>
      </w:r>
      <w:r w:rsidRPr="00850836">
        <w:rPr>
          <w:sz w:val="28"/>
          <w:szCs w:val="28"/>
        </w:rPr>
        <w:t xml:space="preserve">утверждена постановлением  администрации городского округа Кашира </w:t>
      </w:r>
      <w:r w:rsidR="00AB6025" w:rsidRPr="00850836">
        <w:rPr>
          <w:sz w:val="28"/>
          <w:szCs w:val="28"/>
        </w:rPr>
        <w:t xml:space="preserve">от 31.10.2019 № 3237-па «Об утверждении муниципальной программы «Управление имуществом и муниципальными финансами» </w:t>
      </w:r>
      <w:r w:rsidRPr="00850836">
        <w:rPr>
          <w:sz w:val="28"/>
          <w:szCs w:val="28"/>
        </w:rPr>
        <w:t xml:space="preserve">(в редакции постановлений администрации городского округа Кашира </w:t>
      </w:r>
      <w:r w:rsidR="00AB6025" w:rsidRPr="00850836">
        <w:rPr>
          <w:sz w:val="28"/>
          <w:szCs w:val="28"/>
        </w:rPr>
        <w:t>от 12.12.2019 № 3696-па, от 31.12.2019 № 3961-па, от 13.02.2020 № 304-па, от 20.03.2020 № 678-па, о</w:t>
      </w:r>
      <w:bookmarkEnd w:id="43"/>
      <w:r w:rsidR="00AB6025" w:rsidRPr="00850836">
        <w:rPr>
          <w:sz w:val="28"/>
          <w:szCs w:val="28"/>
        </w:rPr>
        <w:t>т 02.04.2020 №825-па, от 24.04.2020 № 940-па, от 10.07.2020 № 1336-па, от13.07.2020 №1350-па, от 21.08.2020 № 1704-па, от 08.10.2020 № 2129-па, от 20.11.2020 № 2528-па, от 02.12.2020 № 2605-па, от 30.12.2020 № 2979-па, от 30.12.2020 № 2980-па, от 03.03.2021 № 478-па, от 29.03.2021 № 757-па, от 20.04.2021 № 1029-па, от 28.05.2021 №1330-па, от 16.06.2021 №1533-па, №1765-па, от 25.08.2021 №2249-па, от 28.09.2021 №2512-па, от 15.10.2021 №2720-па, от 03.11.2021 №2875-па, от 26.11.2021 №3086-па, от 24.12.2021 № 3450-па, от 30.12.2021 № 3544-па, от 30.12.2021 №3546-па, от 02.03.2022 №470-па, 08.06.2022 №1769-па, 06.07.2022 №2197-па, от 12.09.2022 №3080-па, от 30.09.2022 №3261-па, от 16.11.2022 №3820-па, от 29.11.2022 №4013-па, от 12.12.2022 №4149-па,</w:t>
      </w:r>
      <w:r w:rsidR="00AB6025" w:rsidRPr="00850836">
        <w:t xml:space="preserve"> </w:t>
      </w:r>
      <w:r w:rsidR="00AB6025" w:rsidRPr="00850836">
        <w:rPr>
          <w:sz w:val="28"/>
          <w:szCs w:val="28"/>
        </w:rPr>
        <w:t>от 30.12.2022 № 4467-па) (далее – муниципальная програм</w:t>
      </w:r>
      <w:r w:rsidRPr="00850836">
        <w:rPr>
          <w:sz w:val="28"/>
          <w:szCs w:val="28"/>
        </w:rPr>
        <w:t>ма)</w:t>
      </w:r>
      <w:r w:rsidR="00FA7E8B" w:rsidRPr="00850836">
        <w:rPr>
          <w:sz w:val="28"/>
          <w:szCs w:val="28"/>
        </w:rPr>
        <w:t xml:space="preserve"> действовала до 31.12.2022 года</w:t>
      </w:r>
      <w:r w:rsidRPr="00850836">
        <w:rPr>
          <w:sz w:val="28"/>
          <w:szCs w:val="28"/>
        </w:rPr>
        <w:t>.</w:t>
      </w:r>
    </w:p>
    <w:p w14:paraId="106CA5F3" w14:textId="32A2C4C1" w:rsidR="00AF46D8" w:rsidRPr="00850836" w:rsidRDefault="00AF46D8" w:rsidP="00C850BE">
      <w:pPr>
        <w:suppressAutoHyphens/>
        <w:ind w:firstLine="709"/>
        <w:jc w:val="both"/>
        <w:rPr>
          <w:sz w:val="28"/>
          <w:szCs w:val="28"/>
        </w:rPr>
      </w:pPr>
      <w:r w:rsidRPr="00850836">
        <w:rPr>
          <w:sz w:val="28"/>
          <w:szCs w:val="28"/>
        </w:rPr>
        <w:t>При разработке проекта муниципальной программы, в соответствии с Порядком разработки и реализации муниципальных программ, муниципальным заказчиком проводились согласования данного проекта с Комитет</w:t>
      </w:r>
      <w:r w:rsidR="00D426BC" w:rsidRPr="00850836">
        <w:rPr>
          <w:sz w:val="28"/>
          <w:szCs w:val="28"/>
        </w:rPr>
        <w:t>ом</w:t>
      </w:r>
      <w:r w:rsidRPr="00850836">
        <w:rPr>
          <w:sz w:val="28"/>
          <w:szCs w:val="28"/>
        </w:rPr>
        <w:t xml:space="preserve"> по экономической политике администрации городского округа Кашира и Финансовым управлением администрации городского округа Кашира. Соответствующие заключения представлены.</w:t>
      </w:r>
    </w:p>
    <w:p w14:paraId="7CE2EE01" w14:textId="18F13996" w:rsidR="00AB6025" w:rsidRPr="00850836" w:rsidRDefault="00AB6025" w:rsidP="009622F1">
      <w:pPr>
        <w:shd w:val="clear" w:color="auto" w:fill="FFFFFF"/>
        <w:suppressAutoHyphens/>
        <w:ind w:firstLine="709"/>
        <w:jc w:val="both"/>
        <w:rPr>
          <w:sz w:val="28"/>
          <w:szCs w:val="28"/>
        </w:rPr>
      </w:pPr>
      <w:bookmarkStart w:id="44" w:name="_Hlk139920254"/>
      <w:r w:rsidRPr="00850836">
        <w:rPr>
          <w:sz w:val="28"/>
          <w:szCs w:val="28"/>
        </w:rPr>
        <w:t>Подробная информация о муниципальной программе на 2022 год представлена в таблице № 1.</w:t>
      </w:r>
    </w:p>
    <w:bookmarkEnd w:id="44"/>
    <w:p w14:paraId="3110FDBF" w14:textId="213C7FF9" w:rsidR="00FA7E8B" w:rsidRPr="00850836" w:rsidRDefault="00FA7E8B" w:rsidP="009622F1">
      <w:pPr>
        <w:shd w:val="clear" w:color="auto" w:fill="FFFFFF"/>
        <w:suppressAutoHyphens/>
        <w:ind w:firstLine="709"/>
        <w:jc w:val="both"/>
        <w:rPr>
          <w:sz w:val="28"/>
          <w:szCs w:val="28"/>
        </w:rPr>
      </w:pPr>
      <w:r w:rsidRPr="00850836">
        <w:rPr>
          <w:sz w:val="28"/>
          <w:szCs w:val="28"/>
        </w:rPr>
        <w:t xml:space="preserve">Муниципальная программа «Управление имуществом и муниципальными финансами», действующая с 01.01.2023 года, утверждена </w:t>
      </w:r>
      <w:proofErr w:type="gramStart"/>
      <w:r w:rsidRPr="00850836">
        <w:rPr>
          <w:sz w:val="28"/>
          <w:szCs w:val="28"/>
        </w:rPr>
        <w:t>постановлением  администрации</w:t>
      </w:r>
      <w:proofErr w:type="gramEnd"/>
      <w:r w:rsidRPr="00850836">
        <w:rPr>
          <w:sz w:val="28"/>
          <w:szCs w:val="28"/>
        </w:rPr>
        <w:t xml:space="preserve"> городского округа Кашира от 13.12.2022 № 4168-па «Об утверждении муниципальной программы «Управление имуществом и </w:t>
      </w:r>
      <w:r w:rsidRPr="00850836">
        <w:rPr>
          <w:sz w:val="28"/>
          <w:szCs w:val="28"/>
        </w:rPr>
        <w:lastRenderedPageBreak/>
        <w:t>муниципальными финансами» (в редакции постановлений администрации городского округа Кашира от 06.02.2023 № 227-па, от 15.03.2023 № 661-па).</w:t>
      </w:r>
    </w:p>
    <w:p w14:paraId="33351B7D" w14:textId="2962FFE0" w:rsidR="00AF46D8" w:rsidRPr="00850836" w:rsidRDefault="00AF46D8" w:rsidP="009622F1">
      <w:pPr>
        <w:shd w:val="clear" w:color="auto" w:fill="FFFFFF"/>
        <w:suppressAutoHyphens/>
        <w:ind w:firstLine="709"/>
        <w:jc w:val="both"/>
        <w:rPr>
          <w:sz w:val="28"/>
          <w:szCs w:val="28"/>
        </w:rPr>
      </w:pPr>
      <w:r w:rsidRPr="00850836">
        <w:rPr>
          <w:sz w:val="28"/>
          <w:szCs w:val="28"/>
        </w:rPr>
        <w:t>При разработке проекта муниципальной программы с 01.01.2023 года, в соответствии с новым Порядком разработки и реализации муниципальных программ, муниципальным заказчиком проводились согласования данного проекта с Комитет</w:t>
      </w:r>
      <w:r w:rsidR="00D426BC" w:rsidRPr="00850836">
        <w:rPr>
          <w:sz w:val="28"/>
          <w:szCs w:val="28"/>
        </w:rPr>
        <w:t>ом</w:t>
      </w:r>
      <w:r w:rsidRPr="00850836">
        <w:rPr>
          <w:sz w:val="28"/>
          <w:szCs w:val="28"/>
        </w:rPr>
        <w:t xml:space="preserve"> по экономической политике администрации городского округа Кашира и Финансовым управлением администрации городского округа Кашира. Соответствующие заключения представлены.</w:t>
      </w:r>
    </w:p>
    <w:p w14:paraId="1AED23D2" w14:textId="6C137E91" w:rsidR="00FA7E8B" w:rsidRPr="00850836" w:rsidRDefault="00FA7E8B" w:rsidP="009622F1">
      <w:pPr>
        <w:shd w:val="clear" w:color="auto" w:fill="FFFFFF"/>
        <w:suppressAutoHyphens/>
        <w:ind w:firstLine="709"/>
        <w:jc w:val="both"/>
        <w:rPr>
          <w:sz w:val="28"/>
          <w:szCs w:val="28"/>
        </w:rPr>
      </w:pPr>
      <w:r w:rsidRPr="00850836">
        <w:rPr>
          <w:sz w:val="28"/>
          <w:szCs w:val="28"/>
        </w:rPr>
        <w:t>Подробная информация о муниципальной программе на 2023 год представлена в таблице № 2.</w:t>
      </w:r>
    </w:p>
    <w:p w14:paraId="4115768D" w14:textId="4827E926" w:rsidR="007C5E99" w:rsidRPr="00850836" w:rsidRDefault="007C5E99" w:rsidP="009622F1">
      <w:pPr>
        <w:shd w:val="clear" w:color="auto" w:fill="FFFFFF"/>
        <w:suppressAutoHyphens/>
        <w:ind w:firstLine="709"/>
        <w:jc w:val="both"/>
        <w:rPr>
          <w:sz w:val="28"/>
          <w:szCs w:val="28"/>
        </w:rPr>
      </w:pPr>
      <w:r w:rsidRPr="00850836">
        <w:rPr>
          <w:sz w:val="28"/>
          <w:szCs w:val="28"/>
        </w:rPr>
        <w:t>Все финансовые показатели соответствуют утвержденным объемам финансирования, установленным бюджетом городского округа Кашира и отчетным данным об исполнении бюджета городского округа Кашира за 202</w:t>
      </w:r>
      <w:r w:rsidR="00AB6025" w:rsidRPr="00850836">
        <w:rPr>
          <w:sz w:val="28"/>
          <w:szCs w:val="28"/>
        </w:rPr>
        <w:t>2</w:t>
      </w:r>
      <w:r w:rsidRPr="00850836">
        <w:rPr>
          <w:sz w:val="28"/>
          <w:szCs w:val="28"/>
        </w:rPr>
        <w:t xml:space="preserve"> год, о ходе исполнения бюджета городского округа Кашира за </w:t>
      </w:r>
      <w:r w:rsidR="00AB6025" w:rsidRPr="00850836">
        <w:rPr>
          <w:sz w:val="28"/>
          <w:szCs w:val="28"/>
        </w:rPr>
        <w:t>1</w:t>
      </w:r>
      <w:r w:rsidR="00A12EC3" w:rsidRPr="00850836">
        <w:rPr>
          <w:sz w:val="28"/>
          <w:szCs w:val="28"/>
        </w:rPr>
        <w:t xml:space="preserve"> квартал</w:t>
      </w:r>
      <w:r w:rsidRPr="00850836">
        <w:rPr>
          <w:sz w:val="28"/>
          <w:szCs w:val="28"/>
        </w:rPr>
        <w:t xml:space="preserve"> 202</w:t>
      </w:r>
      <w:r w:rsidR="00AB6025" w:rsidRPr="00850836">
        <w:rPr>
          <w:sz w:val="28"/>
          <w:szCs w:val="28"/>
        </w:rPr>
        <w:t>3</w:t>
      </w:r>
      <w:r w:rsidRPr="00850836">
        <w:rPr>
          <w:sz w:val="28"/>
          <w:szCs w:val="28"/>
        </w:rPr>
        <w:t xml:space="preserve"> года.</w:t>
      </w:r>
    </w:p>
    <w:p w14:paraId="3B8D1CDA" w14:textId="11340940" w:rsidR="007C5E99" w:rsidRPr="00850836" w:rsidRDefault="007C5E99" w:rsidP="009622F1">
      <w:pPr>
        <w:shd w:val="clear" w:color="auto" w:fill="FFFFFF"/>
        <w:suppressAutoHyphens/>
        <w:ind w:firstLine="709"/>
        <w:jc w:val="both"/>
        <w:rPr>
          <w:sz w:val="28"/>
          <w:szCs w:val="28"/>
        </w:rPr>
      </w:pPr>
      <w:r w:rsidRPr="00850836">
        <w:rPr>
          <w:sz w:val="28"/>
          <w:szCs w:val="28"/>
        </w:rPr>
        <w:t>Результаты фактических показателей исполнения муниципальной программы</w:t>
      </w:r>
      <w:r w:rsidR="00A12EC3" w:rsidRPr="00850836">
        <w:rPr>
          <w:sz w:val="28"/>
          <w:szCs w:val="28"/>
        </w:rPr>
        <w:t xml:space="preserve"> по бюджетным источникам финансирования</w:t>
      </w:r>
      <w:r w:rsidRPr="00850836">
        <w:rPr>
          <w:sz w:val="28"/>
          <w:szCs w:val="28"/>
        </w:rPr>
        <w:t xml:space="preserve"> соответствуют планируемым значениям показателей результатов реализации муниципальной программы.</w:t>
      </w:r>
    </w:p>
    <w:p w14:paraId="72E20B87" w14:textId="55FEED18" w:rsidR="00426FEF" w:rsidRPr="00850836" w:rsidRDefault="001876DB" w:rsidP="002B0C88">
      <w:pPr>
        <w:shd w:val="clear" w:color="auto" w:fill="FFFFFF"/>
        <w:suppressAutoHyphens/>
        <w:ind w:firstLine="709"/>
        <w:jc w:val="both"/>
        <w:rPr>
          <w:sz w:val="28"/>
          <w:szCs w:val="28"/>
        </w:rPr>
      </w:pPr>
      <w:r w:rsidRPr="00850836">
        <w:rPr>
          <w:sz w:val="28"/>
          <w:szCs w:val="28"/>
        </w:rPr>
        <w:t xml:space="preserve">В соответствии с </w:t>
      </w:r>
      <w:bookmarkStart w:id="45" w:name="_Hlk120756931"/>
      <w:r w:rsidRPr="00850836">
        <w:rPr>
          <w:sz w:val="28"/>
          <w:szCs w:val="28"/>
        </w:rPr>
        <w:t>Порядком</w:t>
      </w:r>
      <w:r w:rsidR="002B0C88" w:rsidRPr="00850836">
        <w:rPr>
          <w:sz w:val="28"/>
          <w:szCs w:val="28"/>
        </w:rPr>
        <w:t xml:space="preserve"> разработки и реализации муниципальных программ</w:t>
      </w:r>
      <w:bookmarkEnd w:id="45"/>
      <w:r w:rsidR="002B0C88" w:rsidRPr="00850836">
        <w:rPr>
          <w:sz w:val="28"/>
          <w:szCs w:val="28"/>
        </w:rPr>
        <w:t xml:space="preserve"> городского округа Кашира, утвержденным постановлением администрации городского округа Кашира от 16.11.2017 № 4141-па (с изменениями от 30.03.2018 № 915-па, от 16.06.2021 № 1532-па)</w:t>
      </w:r>
      <w:r w:rsidR="000650D5" w:rsidRPr="00850836">
        <w:rPr>
          <w:sz w:val="28"/>
          <w:szCs w:val="28"/>
        </w:rPr>
        <w:t xml:space="preserve"> (далее - </w:t>
      </w:r>
      <w:bookmarkStart w:id="46" w:name="_Hlk120756976"/>
      <w:r w:rsidR="000650D5" w:rsidRPr="00850836">
        <w:rPr>
          <w:sz w:val="28"/>
          <w:szCs w:val="28"/>
        </w:rPr>
        <w:t>Порядок разработки и реализации муниципальных программ № 4141-па</w:t>
      </w:r>
      <w:bookmarkEnd w:id="46"/>
      <w:r w:rsidR="000650D5" w:rsidRPr="00850836">
        <w:rPr>
          <w:sz w:val="28"/>
          <w:szCs w:val="28"/>
        </w:rPr>
        <w:t>)</w:t>
      </w:r>
      <w:r w:rsidR="002B0C88" w:rsidRPr="00850836">
        <w:rPr>
          <w:sz w:val="28"/>
          <w:szCs w:val="28"/>
        </w:rPr>
        <w:t xml:space="preserve"> в целях контроля за реализацией муниципальной программы </w:t>
      </w:r>
      <w:r w:rsidRPr="00850836">
        <w:rPr>
          <w:sz w:val="28"/>
          <w:szCs w:val="28"/>
        </w:rPr>
        <w:t>Муниципальным заказчиком программы обеспечен</w:t>
      </w:r>
      <w:r w:rsidR="00426FEF" w:rsidRPr="00850836">
        <w:rPr>
          <w:sz w:val="28"/>
          <w:szCs w:val="28"/>
        </w:rPr>
        <w:t xml:space="preserve"> </w:t>
      </w:r>
      <w:r w:rsidRPr="00850836">
        <w:rPr>
          <w:sz w:val="28"/>
          <w:szCs w:val="28"/>
        </w:rPr>
        <w:t xml:space="preserve">ввод в подсистему ГАСУ Московской области </w:t>
      </w:r>
      <w:r w:rsidR="00426FEF" w:rsidRPr="00850836">
        <w:rPr>
          <w:sz w:val="28"/>
          <w:szCs w:val="28"/>
        </w:rPr>
        <w:t xml:space="preserve">1) </w:t>
      </w:r>
      <w:r w:rsidR="002B0C88" w:rsidRPr="00850836">
        <w:rPr>
          <w:sz w:val="28"/>
          <w:szCs w:val="28"/>
        </w:rPr>
        <w:t>оперативных отчётов о реализации мероприятий муниципальной программы, содержащих:</w:t>
      </w:r>
      <w:r w:rsidR="00426FEF" w:rsidRPr="00850836">
        <w:rPr>
          <w:sz w:val="28"/>
          <w:szCs w:val="28"/>
        </w:rPr>
        <w:t xml:space="preserve"> </w:t>
      </w:r>
    </w:p>
    <w:p w14:paraId="2D50EDFC" w14:textId="77777777" w:rsidR="00426FEF" w:rsidRPr="00850836" w:rsidRDefault="002B0C88" w:rsidP="002B0C88">
      <w:pPr>
        <w:shd w:val="clear" w:color="auto" w:fill="FFFFFF"/>
        <w:suppressAutoHyphens/>
        <w:ind w:firstLine="709"/>
        <w:jc w:val="both"/>
        <w:rPr>
          <w:sz w:val="28"/>
          <w:szCs w:val="28"/>
        </w:rPr>
      </w:pPr>
      <w:r w:rsidRPr="00850836">
        <w:rPr>
          <w:sz w:val="28"/>
          <w:szCs w:val="28"/>
        </w:rPr>
        <w:t>перечень выполненных мероприятий с указанием объемов, источников финансирования, результатов выполнения мероприятий и фактически достигнутых значений показателей реализации муниципальной программы;</w:t>
      </w:r>
    </w:p>
    <w:p w14:paraId="138975DB" w14:textId="14C698A4" w:rsidR="002B0C88" w:rsidRPr="00850836" w:rsidRDefault="002B0C88" w:rsidP="002B0C88">
      <w:pPr>
        <w:shd w:val="clear" w:color="auto" w:fill="FFFFFF"/>
        <w:suppressAutoHyphens/>
        <w:ind w:firstLine="709"/>
        <w:jc w:val="both"/>
        <w:rPr>
          <w:sz w:val="28"/>
          <w:szCs w:val="28"/>
        </w:rPr>
      </w:pPr>
      <w:r w:rsidRPr="00850836">
        <w:rPr>
          <w:sz w:val="28"/>
          <w:szCs w:val="28"/>
        </w:rPr>
        <w:t>анализ причин несвоевременного выполнения мероприятий.</w:t>
      </w:r>
      <w:r w:rsidR="001876DB" w:rsidRPr="00850836">
        <w:rPr>
          <w:sz w:val="28"/>
          <w:szCs w:val="28"/>
        </w:rPr>
        <w:t xml:space="preserve"> </w:t>
      </w:r>
    </w:p>
    <w:p w14:paraId="4D731809" w14:textId="39421578" w:rsidR="00060FD3" w:rsidRPr="00850836" w:rsidRDefault="00426FEF" w:rsidP="00426FEF">
      <w:pPr>
        <w:shd w:val="clear" w:color="auto" w:fill="FFFFFF"/>
        <w:suppressAutoHyphens/>
        <w:jc w:val="both"/>
        <w:rPr>
          <w:sz w:val="28"/>
          <w:szCs w:val="28"/>
        </w:rPr>
      </w:pPr>
      <w:r w:rsidRPr="00850836">
        <w:rPr>
          <w:sz w:val="28"/>
          <w:szCs w:val="28"/>
        </w:rPr>
        <w:t xml:space="preserve">2) </w:t>
      </w:r>
      <w:r w:rsidR="00060FD3" w:rsidRPr="00850836">
        <w:rPr>
          <w:sz w:val="28"/>
          <w:szCs w:val="28"/>
        </w:rPr>
        <w:t>оперативн</w:t>
      </w:r>
      <w:r w:rsidRPr="00850836">
        <w:rPr>
          <w:sz w:val="28"/>
          <w:szCs w:val="28"/>
        </w:rPr>
        <w:t>ого</w:t>
      </w:r>
      <w:r w:rsidR="00060FD3" w:rsidRPr="00850836">
        <w:rPr>
          <w:sz w:val="28"/>
          <w:szCs w:val="28"/>
        </w:rPr>
        <w:t xml:space="preserve"> (годово</w:t>
      </w:r>
      <w:r w:rsidRPr="00850836">
        <w:rPr>
          <w:sz w:val="28"/>
          <w:szCs w:val="28"/>
        </w:rPr>
        <w:t>го</w:t>
      </w:r>
      <w:r w:rsidR="00060FD3" w:rsidRPr="00850836">
        <w:rPr>
          <w:sz w:val="28"/>
          <w:szCs w:val="28"/>
        </w:rPr>
        <w:t>) отчёт</w:t>
      </w:r>
      <w:r w:rsidRPr="00850836">
        <w:rPr>
          <w:sz w:val="28"/>
          <w:szCs w:val="28"/>
        </w:rPr>
        <w:t>а</w:t>
      </w:r>
      <w:r w:rsidR="00060FD3" w:rsidRPr="00850836">
        <w:rPr>
          <w:sz w:val="28"/>
          <w:szCs w:val="28"/>
        </w:rPr>
        <w:t xml:space="preserve"> о выполнении муниципальной программы по объектам строительства, реконструкции и капитального ремонта</w:t>
      </w:r>
      <w:r w:rsidRPr="00850836">
        <w:rPr>
          <w:sz w:val="28"/>
          <w:szCs w:val="28"/>
        </w:rPr>
        <w:t xml:space="preserve">, </w:t>
      </w:r>
      <w:r w:rsidR="00060FD3" w:rsidRPr="00850836">
        <w:rPr>
          <w:sz w:val="28"/>
          <w:szCs w:val="28"/>
        </w:rPr>
        <w:t>содерж</w:t>
      </w:r>
      <w:r w:rsidRPr="00850836">
        <w:rPr>
          <w:sz w:val="28"/>
          <w:szCs w:val="28"/>
        </w:rPr>
        <w:t>ащего</w:t>
      </w:r>
      <w:r w:rsidR="00060FD3" w:rsidRPr="00850836">
        <w:rPr>
          <w:sz w:val="28"/>
          <w:szCs w:val="28"/>
        </w:rPr>
        <w:t>:</w:t>
      </w:r>
    </w:p>
    <w:p w14:paraId="536DFDEA" w14:textId="77777777" w:rsidR="00060FD3" w:rsidRPr="00850836" w:rsidRDefault="00060FD3" w:rsidP="00060FD3">
      <w:pPr>
        <w:shd w:val="clear" w:color="auto" w:fill="FFFFFF"/>
        <w:suppressAutoHyphens/>
        <w:ind w:firstLine="709"/>
        <w:jc w:val="both"/>
        <w:rPr>
          <w:sz w:val="28"/>
          <w:szCs w:val="28"/>
        </w:rPr>
      </w:pPr>
      <w:r w:rsidRPr="00850836">
        <w:rPr>
          <w:sz w:val="28"/>
          <w:szCs w:val="28"/>
        </w:rPr>
        <w:t>наименование объекта, адрес объекта, планируемые работы;</w:t>
      </w:r>
    </w:p>
    <w:p w14:paraId="3DB2E262" w14:textId="77777777" w:rsidR="00060FD3" w:rsidRPr="00850836" w:rsidRDefault="00060FD3" w:rsidP="00060FD3">
      <w:pPr>
        <w:shd w:val="clear" w:color="auto" w:fill="FFFFFF"/>
        <w:suppressAutoHyphens/>
        <w:ind w:firstLine="709"/>
        <w:jc w:val="both"/>
        <w:rPr>
          <w:sz w:val="28"/>
          <w:szCs w:val="28"/>
        </w:rPr>
      </w:pPr>
      <w:r w:rsidRPr="00850836">
        <w:rPr>
          <w:sz w:val="28"/>
          <w:szCs w:val="28"/>
        </w:rPr>
        <w:t>перечень фактически выполненных работ с указанием объёмов, источников финансирования;</w:t>
      </w:r>
    </w:p>
    <w:p w14:paraId="12A3A46B" w14:textId="77777777" w:rsidR="00060FD3" w:rsidRPr="00850836" w:rsidRDefault="00060FD3" w:rsidP="00060FD3">
      <w:pPr>
        <w:shd w:val="clear" w:color="auto" w:fill="FFFFFF"/>
        <w:suppressAutoHyphens/>
        <w:ind w:firstLine="709"/>
        <w:jc w:val="both"/>
        <w:rPr>
          <w:sz w:val="28"/>
          <w:szCs w:val="28"/>
        </w:rPr>
      </w:pPr>
      <w:r w:rsidRPr="00850836">
        <w:rPr>
          <w:sz w:val="28"/>
          <w:szCs w:val="28"/>
        </w:rPr>
        <w:t>анализ причин невыполнения (несвоевременного выполнения) работ.</w:t>
      </w:r>
    </w:p>
    <w:p w14:paraId="13E8BF1F" w14:textId="11327736" w:rsidR="00060FD3" w:rsidRPr="00850836" w:rsidRDefault="00426FEF" w:rsidP="00426FEF">
      <w:pPr>
        <w:shd w:val="clear" w:color="auto" w:fill="FFFFFF"/>
        <w:suppressAutoHyphens/>
        <w:ind w:firstLine="709"/>
        <w:jc w:val="both"/>
        <w:rPr>
          <w:sz w:val="28"/>
          <w:szCs w:val="28"/>
        </w:rPr>
      </w:pPr>
      <w:r w:rsidRPr="00850836">
        <w:rPr>
          <w:sz w:val="28"/>
          <w:szCs w:val="28"/>
        </w:rPr>
        <w:t xml:space="preserve">Оперативные отчеты сформированы и представлены по формам, утвержденным вышеуказанным Порядком. </w:t>
      </w:r>
    </w:p>
    <w:p w14:paraId="689FEE99" w14:textId="77777777" w:rsidR="00F63C3E" w:rsidRPr="00850836" w:rsidRDefault="00F63C3E" w:rsidP="00426FEF">
      <w:pPr>
        <w:shd w:val="clear" w:color="auto" w:fill="FFFFFF"/>
        <w:suppressAutoHyphens/>
        <w:ind w:firstLine="709"/>
        <w:jc w:val="both"/>
        <w:rPr>
          <w:b/>
          <w:bCs/>
          <w:i/>
          <w:sz w:val="28"/>
          <w:szCs w:val="28"/>
        </w:rPr>
      </w:pPr>
    </w:p>
    <w:p w14:paraId="49C4C539" w14:textId="58DFCC63" w:rsidR="00F806BB" w:rsidRPr="00850836" w:rsidRDefault="00F63C3E" w:rsidP="00F806BB">
      <w:pPr>
        <w:pStyle w:val="1"/>
        <w:spacing w:before="0" w:after="0"/>
        <w:jc w:val="both"/>
        <w:rPr>
          <w:rFonts w:ascii="Times New Roman" w:hAnsi="Times New Roman"/>
          <w:color w:val="auto"/>
          <w:sz w:val="28"/>
          <w:szCs w:val="28"/>
        </w:rPr>
      </w:pPr>
      <w:r w:rsidRPr="00850836">
        <w:rPr>
          <w:rFonts w:ascii="Times New Roman" w:hAnsi="Times New Roman"/>
          <w:color w:val="auto"/>
          <w:sz w:val="28"/>
          <w:szCs w:val="28"/>
        </w:rPr>
        <w:t xml:space="preserve">2.1 </w:t>
      </w:r>
      <w:r w:rsidR="00F806BB" w:rsidRPr="00850836">
        <w:rPr>
          <w:rFonts w:ascii="Times New Roman" w:hAnsi="Times New Roman"/>
          <w:color w:val="auto"/>
          <w:sz w:val="28"/>
          <w:szCs w:val="28"/>
        </w:rPr>
        <w:t xml:space="preserve">Исполнение мероприятий муниципальной программы муниципальным заказчиком </w:t>
      </w:r>
      <w:bookmarkStart w:id="47" w:name="_Hlk139836195"/>
      <w:r w:rsidR="00F806BB" w:rsidRPr="00850836">
        <w:rPr>
          <w:rFonts w:ascii="Times New Roman" w:hAnsi="Times New Roman"/>
          <w:color w:val="auto"/>
          <w:sz w:val="28"/>
          <w:szCs w:val="28"/>
        </w:rPr>
        <w:t>Администрацией городского округа Кашира</w:t>
      </w:r>
      <w:bookmarkEnd w:id="47"/>
      <w:r w:rsidR="00F806BB" w:rsidRPr="00850836">
        <w:rPr>
          <w:rFonts w:ascii="Times New Roman" w:hAnsi="Times New Roman"/>
          <w:color w:val="auto"/>
          <w:sz w:val="28"/>
          <w:szCs w:val="28"/>
        </w:rPr>
        <w:t>.</w:t>
      </w:r>
    </w:p>
    <w:p w14:paraId="1CCEF10E" w14:textId="1A367332" w:rsidR="00F806BB" w:rsidRPr="00850836" w:rsidRDefault="00F806BB" w:rsidP="00F806BB">
      <w:pPr>
        <w:ind w:firstLine="709"/>
        <w:jc w:val="both"/>
        <w:rPr>
          <w:sz w:val="28"/>
          <w:szCs w:val="28"/>
        </w:rPr>
      </w:pPr>
      <w:r w:rsidRPr="00850836">
        <w:rPr>
          <w:sz w:val="28"/>
          <w:szCs w:val="28"/>
        </w:rPr>
        <w:t xml:space="preserve">В 2022 году </w:t>
      </w:r>
      <w:bookmarkStart w:id="48" w:name="_Hlk139836333"/>
      <w:r w:rsidRPr="00850836">
        <w:rPr>
          <w:sz w:val="28"/>
          <w:szCs w:val="28"/>
        </w:rPr>
        <w:t xml:space="preserve">Администрация городского округа Кашира </w:t>
      </w:r>
      <w:bookmarkEnd w:id="48"/>
      <w:r w:rsidRPr="00850836">
        <w:rPr>
          <w:sz w:val="28"/>
          <w:szCs w:val="28"/>
        </w:rPr>
        <w:t>являлась одним из муниципальных заказчиков муниципальной программы «Управление имуществом и муниципальными финансами» и ответственным исполнителем по мероприятиям следующих подпрограммам:</w:t>
      </w:r>
    </w:p>
    <w:p w14:paraId="4A02554A" w14:textId="77777777" w:rsidR="00F806BB" w:rsidRPr="00850836" w:rsidRDefault="00F806BB" w:rsidP="00F806BB">
      <w:pPr>
        <w:ind w:firstLine="709"/>
        <w:jc w:val="both"/>
        <w:rPr>
          <w:sz w:val="28"/>
          <w:szCs w:val="28"/>
        </w:rPr>
      </w:pPr>
      <w:r w:rsidRPr="00850836">
        <w:rPr>
          <w:sz w:val="28"/>
          <w:szCs w:val="28"/>
        </w:rPr>
        <w:t>- подпрограмма «Развитие имущественного комплекса»,</w:t>
      </w:r>
    </w:p>
    <w:p w14:paraId="0614F57F" w14:textId="24281C1B" w:rsidR="00F806BB" w:rsidRPr="00850836" w:rsidRDefault="00F806BB" w:rsidP="00F806BB">
      <w:pPr>
        <w:ind w:firstLine="709"/>
        <w:jc w:val="both"/>
        <w:rPr>
          <w:sz w:val="28"/>
          <w:szCs w:val="28"/>
        </w:rPr>
      </w:pPr>
      <w:r w:rsidRPr="00850836">
        <w:rPr>
          <w:sz w:val="28"/>
          <w:szCs w:val="28"/>
        </w:rPr>
        <w:t xml:space="preserve">- </w:t>
      </w:r>
      <w:proofErr w:type="gramStart"/>
      <w:r w:rsidRPr="00850836">
        <w:rPr>
          <w:sz w:val="28"/>
          <w:szCs w:val="28"/>
        </w:rPr>
        <w:t>подпрограмма  «</w:t>
      </w:r>
      <w:proofErr w:type="gramEnd"/>
      <w:r w:rsidRPr="00850836">
        <w:rPr>
          <w:sz w:val="28"/>
          <w:szCs w:val="28"/>
        </w:rPr>
        <w:t>Совершенствование муниципальной службы Московской области»,</w:t>
      </w:r>
    </w:p>
    <w:p w14:paraId="568EE25B" w14:textId="7DD61F0D" w:rsidR="00F806BB" w:rsidRPr="00850836" w:rsidRDefault="00F806BB" w:rsidP="00F806BB">
      <w:pPr>
        <w:ind w:firstLine="709"/>
        <w:jc w:val="both"/>
        <w:rPr>
          <w:sz w:val="28"/>
          <w:szCs w:val="28"/>
        </w:rPr>
      </w:pPr>
      <w:r w:rsidRPr="00850836">
        <w:rPr>
          <w:sz w:val="28"/>
          <w:szCs w:val="28"/>
        </w:rPr>
        <w:lastRenderedPageBreak/>
        <w:t>- обеспечивающая подпрограмма.</w:t>
      </w:r>
    </w:p>
    <w:p w14:paraId="428E9B2B" w14:textId="478154AE" w:rsidR="00F806BB" w:rsidRPr="00850836" w:rsidRDefault="00F806BB" w:rsidP="00F806BB">
      <w:pPr>
        <w:ind w:firstLine="709"/>
        <w:jc w:val="both"/>
        <w:rPr>
          <w:sz w:val="28"/>
          <w:szCs w:val="28"/>
        </w:rPr>
      </w:pPr>
      <w:r w:rsidRPr="00850836">
        <w:rPr>
          <w:sz w:val="28"/>
          <w:szCs w:val="28"/>
        </w:rPr>
        <w:t>В 2023 году Администрация городского округа Кашира является одним из муниципальных заказчиков муниципальной программы «Управление имуществом и муниципальными финансами» и ответственным исполнителем по мероприятиям следующих подпрограмм:</w:t>
      </w:r>
    </w:p>
    <w:p w14:paraId="73E39FDA" w14:textId="77777777" w:rsidR="00F806BB" w:rsidRPr="00850836" w:rsidRDefault="00F806BB" w:rsidP="00F806BB">
      <w:pPr>
        <w:ind w:firstLine="709"/>
        <w:jc w:val="both"/>
        <w:rPr>
          <w:sz w:val="28"/>
          <w:szCs w:val="28"/>
        </w:rPr>
      </w:pPr>
      <w:r w:rsidRPr="00850836">
        <w:rPr>
          <w:sz w:val="28"/>
          <w:szCs w:val="28"/>
        </w:rPr>
        <w:t>- подпрограмма 1 «Эффективное управление имущественным комплексом»,</w:t>
      </w:r>
    </w:p>
    <w:p w14:paraId="7E786939" w14:textId="77777777" w:rsidR="00F806BB" w:rsidRPr="00850836" w:rsidRDefault="00F806BB" w:rsidP="00F806BB">
      <w:pPr>
        <w:ind w:firstLine="709"/>
        <w:jc w:val="both"/>
        <w:rPr>
          <w:sz w:val="28"/>
          <w:szCs w:val="28"/>
        </w:rPr>
      </w:pPr>
      <w:r w:rsidRPr="00850836">
        <w:rPr>
          <w:sz w:val="28"/>
          <w:szCs w:val="28"/>
        </w:rPr>
        <w:t>- подпрограмма 5 «Обеспечивающая подпрограмма».</w:t>
      </w:r>
    </w:p>
    <w:p w14:paraId="2F09BE52" w14:textId="2177E2ED" w:rsidR="00F806BB" w:rsidRPr="00850836" w:rsidRDefault="00F806BB" w:rsidP="00F806BB">
      <w:pPr>
        <w:tabs>
          <w:tab w:val="left" w:pos="567"/>
        </w:tabs>
        <w:suppressAutoHyphens/>
        <w:autoSpaceDE w:val="0"/>
        <w:autoSpaceDN w:val="0"/>
        <w:adjustRightInd w:val="0"/>
        <w:ind w:firstLine="709"/>
        <w:jc w:val="both"/>
        <w:rPr>
          <w:sz w:val="28"/>
          <w:szCs w:val="28"/>
        </w:rPr>
      </w:pPr>
      <w:r w:rsidRPr="00850836">
        <w:rPr>
          <w:sz w:val="28"/>
          <w:szCs w:val="28"/>
        </w:rPr>
        <w:t>Плановые и фактические показатели результатов выполнения мероприятий, целевые показатели и информация об исполнении мероприятий подпрограмм муниципальной программы «Управление имуществом и муниципальными финансами» за 2022 год</w:t>
      </w:r>
      <w:r w:rsidR="00D75F3A" w:rsidRPr="00850836">
        <w:rPr>
          <w:sz w:val="28"/>
          <w:szCs w:val="28"/>
        </w:rPr>
        <w:t>,</w:t>
      </w:r>
      <w:r w:rsidRPr="00850836">
        <w:rPr>
          <w:sz w:val="28"/>
          <w:szCs w:val="28"/>
        </w:rPr>
        <w:t xml:space="preserve"> ответственным по которым являл</w:t>
      </w:r>
      <w:r w:rsidR="0020748B" w:rsidRPr="00850836">
        <w:rPr>
          <w:sz w:val="28"/>
          <w:szCs w:val="28"/>
        </w:rPr>
        <w:t>а</w:t>
      </w:r>
      <w:r w:rsidRPr="00850836">
        <w:rPr>
          <w:sz w:val="28"/>
          <w:szCs w:val="28"/>
        </w:rPr>
        <w:t>с</w:t>
      </w:r>
      <w:r w:rsidR="0020748B" w:rsidRPr="00850836">
        <w:rPr>
          <w:sz w:val="28"/>
          <w:szCs w:val="28"/>
        </w:rPr>
        <w:t>ь</w:t>
      </w:r>
      <w:r w:rsidRPr="00850836">
        <w:rPr>
          <w:sz w:val="28"/>
          <w:szCs w:val="28"/>
        </w:rPr>
        <w:t xml:space="preserve"> </w:t>
      </w:r>
      <w:r w:rsidR="0020748B" w:rsidRPr="00850836">
        <w:rPr>
          <w:sz w:val="28"/>
          <w:szCs w:val="28"/>
        </w:rPr>
        <w:t>Администрация городского округа Кашира</w:t>
      </w:r>
      <w:r w:rsidRPr="00850836">
        <w:rPr>
          <w:sz w:val="28"/>
          <w:szCs w:val="28"/>
        </w:rPr>
        <w:t>, отражены в таблице</w:t>
      </w:r>
      <w:r w:rsidR="00F63C3E" w:rsidRPr="00850836">
        <w:rPr>
          <w:sz w:val="28"/>
          <w:szCs w:val="28"/>
        </w:rPr>
        <w:t xml:space="preserve"> № 1.</w:t>
      </w:r>
    </w:p>
    <w:p w14:paraId="6E48D6B7" w14:textId="49EC7E45" w:rsidR="00D75F3A" w:rsidRPr="00850836" w:rsidRDefault="00D75F3A" w:rsidP="00F806BB">
      <w:pPr>
        <w:tabs>
          <w:tab w:val="left" w:pos="567"/>
        </w:tabs>
        <w:suppressAutoHyphens/>
        <w:autoSpaceDE w:val="0"/>
        <w:autoSpaceDN w:val="0"/>
        <w:adjustRightInd w:val="0"/>
        <w:ind w:firstLine="709"/>
        <w:jc w:val="both"/>
        <w:rPr>
          <w:sz w:val="28"/>
          <w:szCs w:val="28"/>
        </w:rPr>
      </w:pPr>
      <w:r w:rsidRPr="00850836">
        <w:rPr>
          <w:sz w:val="28"/>
          <w:szCs w:val="28"/>
        </w:rPr>
        <w:t xml:space="preserve">Плановые и фактические показатели результатов выполнения мероприятий, целевые показатели и информация об исполнении мероприятий подпрограмм муниципальной программы «Управление имуществом и муниципальными финансами» за 1 квартал 2023 года, ответственным по которым являлась Администрация городского округа Кашира, отражены в таблице № </w:t>
      </w:r>
      <w:r w:rsidR="009249CC" w:rsidRPr="00850836">
        <w:rPr>
          <w:sz w:val="28"/>
          <w:szCs w:val="28"/>
        </w:rPr>
        <w:t>2</w:t>
      </w:r>
      <w:r w:rsidRPr="00850836">
        <w:rPr>
          <w:sz w:val="28"/>
          <w:szCs w:val="28"/>
        </w:rPr>
        <w:t>.</w:t>
      </w:r>
    </w:p>
    <w:p w14:paraId="23D72955" w14:textId="0893F1A3" w:rsidR="00F806BB" w:rsidRPr="00850836" w:rsidRDefault="00F806BB" w:rsidP="00F806BB">
      <w:pPr>
        <w:tabs>
          <w:tab w:val="left" w:pos="567"/>
        </w:tabs>
        <w:suppressAutoHyphens/>
        <w:autoSpaceDE w:val="0"/>
        <w:autoSpaceDN w:val="0"/>
        <w:adjustRightInd w:val="0"/>
        <w:ind w:firstLine="709"/>
        <w:jc w:val="both"/>
        <w:rPr>
          <w:sz w:val="28"/>
          <w:szCs w:val="28"/>
        </w:rPr>
      </w:pPr>
      <w:r w:rsidRPr="00850836">
        <w:rPr>
          <w:sz w:val="28"/>
          <w:szCs w:val="28"/>
        </w:rPr>
        <w:t>К проверке представлены бюджетные сметы учреждения с обоснованиями (расчетами) на 2022 год, 2023 год, составленные и утвержденные в соответствии с Порядком составления бюджетных смет № 3466-па. Соответствующие расходы на нужды учреждения отражены в бюджетных сметах с отражением значений по разделу, подразделу, целевой статье, виду расходов, в т.ч. по муниципальной программе «Управление имуществом и муниципальными финансами».</w:t>
      </w:r>
    </w:p>
    <w:p w14:paraId="463D084A" w14:textId="45D412FC" w:rsidR="00367093" w:rsidRPr="00850836" w:rsidRDefault="00367093" w:rsidP="00F806BB">
      <w:pPr>
        <w:tabs>
          <w:tab w:val="left" w:pos="567"/>
        </w:tabs>
        <w:suppressAutoHyphens/>
        <w:autoSpaceDE w:val="0"/>
        <w:autoSpaceDN w:val="0"/>
        <w:adjustRightInd w:val="0"/>
        <w:ind w:firstLine="709"/>
        <w:jc w:val="both"/>
        <w:rPr>
          <w:sz w:val="28"/>
          <w:szCs w:val="28"/>
        </w:rPr>
      </w:pPr>
      <w:r w:rsidRPr="00850836">
        <w:rPr>
          <w:sz w:val="28"/>
          <w:szCs w:val="28"/>
        </w:rPr>
        <w:t xml:space="preserve">Согласно критериям оценки эффективности, утвержденным распоряжением председателя Контрольно-счетной палаты от 17.05.2023 № 23рд к данному контрольному мероприятию и отраженным в приложении № 1 к </w:t>
      </w:r>
      <w:r w:rsidR="00506BF5" w:rsidRPr="00850836">
        <w:rPr>
          <w:sz w:val="28"/>
          <w:szCs w:val="28"/>
        </w:rPr>
        <w:t>отчету</w:t>
      </w:r>
      <w:r w:rsidRPr="00850836">
        <w:rPr>
          <w:sz w:val="28"/>
          <w:szCs w:val="28"/>
        </w:rPr>
        <w:t xml:space="preserve"> от </w:t>
      </w:r>
      <w:r w:rsidR="00506BF5" w:rsidRPr="00850836">
        <w:rPr>
          <w:sz w:val="28"/>
          <w:szCs w:val="28"/>
        </w:rPr>
        <w:t>04.08</w:t>
      </w:r>
      <w:r w:rsidRPr="00850836">
        <w:rPr>
          <w:sz w:val="28"/>
          <w:szCs w:val="28"/>
        </w:rPr>
        <w:t xml:space="preserve">.2023г. по результатам контрольного мероприятия выполнения мероприятий </w:t>
      </w:r>
      <w:r w:rsidR="00D426BC" w:rsidRPr="00850836">
        <w:rPr>
          <w:sz w:val="28"/>
          <w:szCs w:val="28"/>
        </w:rPr>
        <w:t xml:space="preserve">муниципальной программы </w:t>
      </w:r>
      <w:r w:rsidRPr="00850836">
        <w:rPr>
          <w:sz w:val="28"/>
          <w:szCs w:val="28"/>
        </w:rPr>
        <w:t>муниципальным заказчиком и ответственным исполнителем Администрацией городского округа Кашира считается эффективным.</w:t>
      </w:r>
    </w:p>
    <w:p w14:paraId="3D9909C2" w14:textId="6E3A6A1E" w:rsidR="00367093" w:rsidRPr="00850836" w:rsidRDefault="00367093" w:rsidP="00F806BB">
      <w:pPr>
        <w:tabs>
          <w:tab w:val="left" w:pos="567"/>
        </w:tabs>
        <w:suppressAutoHyphens/>
        <w:autoSpaceDE w:val="0"/>
        <w:autoSpaceDN w:val="0"/>
        <w:adjustRightInd w:val="0"/>
        <w:ind w:firstLine="709"/>
        <w:jc w:val="both"/>
        <w:rPr>
          <w:b/>
          <w:bCs/>
          <w:i/>
          <w:iCs/>
          <w:sz w:val="28"/>
          <w:szCs w:val="28"/>
        </w:rPr>
      </w:pPr>
      <w:r w:rsidRPr="00850836">
        <w:rPr>
          <w:b/>
          <w:bCs/>
          <w:i/>
          <w:iCs/>
          <w:sz w:val="28"/>
          <w:szCs w:val="28"/>
        </w:rPr>
        <w:t>По данному вопросу контрольного мероприятия нарушений и недостатков не выявлено.</w:t>
      </w:r>
    </w:p>
    <w:p w14:paraId="474DA117" w14:textId="43DACFD7" w:rsidR="00270FC5" w:rsidRPr="00850836" w:rsidRDefault="00F63C3E" w:rsidP="00270FC5">
      <w:pPr>
        <w:pStyle w:val="1"/>
        <w:spacing w:before="0" w:after="0"/>
        <w:jc w:val="both"/>
        <w:rPr>
          <w:rFonts w:ascii="Times New Roman" w:hAnsi="Times New Roman"/>
          <w:color w:val="auto"/>
          <w:sz w:val="28"/>
          <w:szCs w:val="28"/>
        </w:rPr>
      </w:pPr>
      <w:r w:rsidRPr="00850836">
        <w:rPr>
          <w:rFonts w:ascii="Times New Roman" w:hAnsi="Times New Roman"/>
          <w:color w:val="auto"/>
          <w:sz w:val="28"/>
          <w:szCs w:val="28"/>
        </w:rPr>
        <w:t>2.2</w:t>
      </w:r>
      <w:r w:rsidR="00270FC5" w:rsidRPr="00850836">
        <w:rPr>
          <w:rFonts w:ascii="Times New Roman" w:hAnsi="Times New Roman"/>
          <w:color w:val="auto"/>
          <w:sz w:val="28"/>
          <w:szCs w:val="28"/>
        </w:rPr>
        <w:t xml:space="preserve"> Исполнение мероприятий муниципальной программы ответственным исполнителем Управлением жилищно-коммунального хозяйства администрации городского округа Кашира.</w:t>
      </w:r>
    </w:p>
    <w:p w14:paraId="47320829" w14:textId="267E59E4" w:rsidR="00270FC5" w:rsidRPr="00850836" w:rsidRDefault="00270FC5" w:rsidP="00270FC5">
      <w:pPr>
        <w:ind w:firstLine="709"/>
        <w:jc w:val="both"/>
        <w:rPr>
          <w:sz w:val="28"/>
          <w:szCs w:val="28"/>
        </w:rPr>
      </w:pPr>
      <w:r w:rsidRPr="00850836">
        <w:rPr>
          <w:sz w:val="28"/>
          <w:szCs w:val="28"/>
        </w:rPr>
        <w:t>В 2022 году Управление жилищно-коммунального хозяйства являлось ответственным исполнителем по мероприяти</w:t>
      </w:r>
      <w:r w:rsidR="00523720" w:rsidRPr="00850836">
        <w:rPr>
          <w:sz w:val="28"/>
          <w:szCs w:val="28"/>
        </w:rPr>
        <w:t>ю</w:t>
      </w:r>
      <w:r w:rsidRPr="00850836">
        <w:rPr>
          <w:sz w:val="28"/>
          <w:szCs w:val="28"/>
        </w:rPr>
        <w:t xml:space="preserve"> «Владение, пользование и распоряжение имуществом, находящимся в муниципальной собственности городского округа (финансирование работ по ремонту общего имущества в многоквартирных домах)» основного мероприятия «Управление имуществом, находящимся в муниципальной собственности, и выполнение кадастровых работ»</w:t>
      </w:r>
      <w:r w:rsidRPr="00850836">
        <w:t xml:space="preserve"> </w:t>
      </w:r>
      <w:r w:rsidRPr="00850836">
        <w:rPr>
          <w:sz w:val="28"/>
          <w:szCs w:val="28"/>
        </w:rPr>
        <w:t>подпрограммы  «Развитие имущественного комплекса».</w:t>
      </w:r>
    </w:p>
    <w:p w14:paraId="1399ED73" w14:textId="1F253863" w:rsidR="00270FC5" w:rsidRPr="00850836" w:rsidRDefault="00523720" w:rsidP="00270FC5">
      <w:pPr>
        <w:tabs>
          <w:tab w:val="left" w:pos="567"/>
        </w:tabs>
        <w:suppressAutoHyphens/>
        <w:autoSpaceDE w:val="0"/>
        <w:autoSpaceDN w:val="0"/>
        <w:adjustRightInd w:val="0"/>
        <w:ind w:firstLine="709"/>
        <w:jc w:val="both"/>
        <w:rPr>
          <w:sz w:val="28"/>
          <w:szCs w:val="28"/>
        </w:rPr>
      </w:pPr>
      <w:r w:rsidRPr="00850836">
        <w:rPr>
          <w:sz w:val="28"/>
          <w:szCs w:val="28"/>
        </w:rPr>
        <w:t>Бюджетные средства, запланированные на данное мероприятие на 2022 год в сумме 4 221,40 тыс.руб., с учетом изменения адресного перечня, в соответствии с фактической потребностью в ремонтных работах, использованы на 100%.</w:t>
      </w:r>
    </w:p>
    <w:p w14:paraId="645F3DE0" w14:textId="4D435658" w:rsidR="00327ADB" w:rsidRPr="00850836" w:rsidRDefault="00D75F3A" w:rsidP="00327ADB">
      <w:pPr>
        <w:pStyle w:val="1"/>
        <w:spacing w:before="0" w:after="0"/>
        <w:jc w:val="both"/>
        <w:rPr>
          <w:rFonts w:ascii="Times New Roman" w:hAnsi="Times New Roman"/>
          <w:color w:val="auto"/>
          <w:sz w:val="28"/>
          <w:szCs w:val="28"/>
        </w:rPr>
      </w:pPr>
      <w:bookmarkStart w:id="49" w:name="_Hlk139700243"/>
      <w:r w:rsidRPr="00850836">
        <w:rPr>
          <w:rFonts w:ascii="Times New Roman" w:hAnsi="Times New Roman"/>
          <w:color w:val="auto"/>
          <w:sz w:val="28"/>
          <w:szCs w:val="28"/>
        </w:rPr>
        <w:t>2.3</w:t>
      </w:r>
      <w:r w:rsidR="00327ADB" w:rsidRPr="00850836">
        <w:rPr>
          <w:rFonts w:ascii="Times New Roman" w:hAnsi="Times New Roman"/>
          <w:color w:val="auto"/>
          <w:sz w:val="28"/>
          <w:szCs w:val="28"/>
        </w:rPr>
        <w:t xml:space="preserve"> Исполнение мероприятий муниципальной программы Финансовым управлением.</w:t>
      </w:r>
    </w:p>
    <w:p w14:paraId="34D5AD17" w14:textId="77777777" w:rsidR="00327ADB" w:rsidRPr="00850836" w:rsidRDefault="00327ADB" w:rsidP="00327ADB">
      <w:pPr>
        <w:ind w:firstLine="709"/>
        <w:jc w:val="both"/>
        <w:rPr>
          <w:sz w:val="28"/>
          <w:szCs w:val="28"/>
        </w:rPr>
      </w:pPr>
      <w:bookmarkStart w:id="50" w:name="_Hlk139565764"/>
      <w:r w:rsidRPr="00850836">
        <w:rPr>
          <w:sz w:val="28"/>
          <w:szCs w:val="28"/>
        </w:rPr>
        <w:lastRenderedPageBreak/>
        <w:t>В 2022 году Финансовое управление является одним из муниципальных заказчиков муниципальной программы «Управление имуществом и муниципальными финансами» и ответственным исполнителем по мероприятиям следующих подпрограммам:</w:t>
      </w:r>
    </w:p>
    <w:p w14:paraId="045E28B8" w14:textId="77777777" w:rsidR="00327ADB" w:rsidRPr="00850836" w:rsidRDefault="00327ADB" w:rsidP="00327ADB">
      <w:pPr>
        <w:ind w:firstLine="709"/>
        <w:jc w:val="both"/>
        <w:rPr>
          <w:sz w:val="28"/>
          <w:szCs w:val="28"/>
        </w:rPr>
      </w:pPr>
      <w:r w:rsidRPr="00850836">
        <w:rPr>
          <w:sz w:val="28"/>
          <w:szCs w:val="28"/>
        </w:rPr>
        <w:t>- подпрограмма IV «Управление муниципальными финансами»,</w:t>
      </w:r>
    </w:p>
    <w:p w14:paraId="2B4CDAC2" w14:textId="77777777" w:rsidR="00327ADB" w:rsidRPr="00850836" w:rsidRDefault="00327ADB" w:rsidP="00327ADB">
      <w:pPr>
        <w:ind w:firstLine="709"/>
        <w:jc w:val="both"/>
        <w:rPr>
          <w:sz w:val="28"/>
          <w:szCs w:val="28"/>
        </w:rPr>
      </w:pPr>
      <w:bookmarkStart w:id="51" w:name="_Hlk139566031"/>
      <w:r w:rsidRPr="00850836">
        <w:rPr>
          <w:sz w:val="28"/>
          <w:szCs w:val="28"/>
        </w:rPr>
        <w:t>- подпрограмма V «Обеспечивающая подпрограмма»</w:t>
      </w:r>
      <w:bookmarkEnd w:id="51"/>
      <w:r w:rsidRPr="00850836">
        <w:rPr>
          <w:sz w:val="28"/>
          <w:szCs w:val="28"/>
        </w:rPr>
        <w:t>.</w:t>
      </w:r>
    </w:p>
    <w:bookmarkEnd w:id="50"/>
    <w:p w14:paraId="3E711BFE" w14:textId="670D7D83" w:rsidR="00327ADB" w:rsidRPr="00850836" w:rsidRDefault="00327ADB" w:rsidP="00327ADB">
      <w:pPr>
        <w:ind w:firstLine="709"/>
        <w:jc w:val="both"/>
        <w:rPr>
          <w:sz w:val="28"/>
          <w:szCs w:val="28"/>
        </w:rPr>
      </w:pPr>
      <w:r w:rsidRPr="00850836">
        <w:rPr>
          <w:sz w:val="28"/>
          <w:szCs w:val="28"/>
        </w:rPr>
        <w:t>В 2023 году Финансовое управление является одним из муниципальных заказчиков муниципальной программы «Управление имуществом и муниципальными финансами» и ответственным исполнителем</w:t>
      </w:r>
      <w:r w:rsidR="00BA17B4" w:rsidRPr="00850836">
        <w:t xml:space="preserve"> </w:t>
      </w:r>
      <w:r w:rsidR="00BA17B4" w:rsidRPr="00850836">
        <w:rPr>
          <w:sz w:val="28"/>
          <w:szCs w:val="28"/>
        </w:rPr>
        <w:t>за достижение показателей</w:t>
      </w:r>
      <w:r w:rsidRPr="00850836">
        <w:rPr>
          <w:sz w:val="28"/>
          <w:szCs w:val="28"/>
        </w:rPr>
        <w:t xml:space="preserve"> </w:t>
      </w:r>
      <w:proofErr w:type="gramStart"/>
      <w:r w:rsidRPr="00850836">
        <w:rPr>
          <w:sz w:val="28"/>
          <w:szCs w:val="28"/>
        </w:rPr>
        <w:t>по мероприятиям</w:t>
      </w:r>
      <w:proofErr w:type="gramEnd"/>
      <w:r w:rsidRPr="00850836">
        <w:rPr>
          <w:sz w:val="28"/>
          <w:szCs w:val="28"/>
        </w:rPr>
        <w:t xml:space="preserve"> следующих подпрограммам:</w:t>
      </w:r>
    </w:p>
    <w:p w14:paraId="144BBF1C" w14:textId="77777777" w:rsidR="00327ADB" w:rsidRPr="00850836" w:rsidRDefault="00327ADB" w:rsidP="00327ADB">
      <w:pPr>
        <w:ind w:firstLine="709"/>
        <w:jc w:val="both"/>
        <w:rPr>
          <w:sz w:val="28"/>
          <w:szCs w:val="28"/>
        </w:rPr>
      </w:pPr>
      <w:r w:rsidRPr="00850836">
        <w:rPr>
          <w:sz w:val="28"/>
          <w:szCs w:val="28"/>
        </w:rPr>
        <w:t>- подпрограмма 1 «Эффективное управление имущественным комплексом»,</w:t>
      </w:r>
    </w:p>
    <w:p w14:paraId="38EF54DD" w14:textId="77777777" w:rsidR="00327ADB" w:rsidRPr="00850836" w:rsidRDefault="00327ADB" w:rsidP="00327ADB">
      <w:pPr>
        <w:ind w:firstLine="709"/>
        <w:jc w:val="both"/>
        <w:rPr>
          <w:sz w:val="28"/>
          <w:szCs w:val="28"/>
        </w:rPr>
      </w:pPr>
      <w:r w:rsidRPr="00850836">
        <w:rPr>
          <w:sz w:val="28"/>
          <w:szCs w:val="28"/>
        </w:rPr>
        <w:t>- подпрограмма 3 «Управление муниципальным долгом»,</w:t>
      </w:r>
    </w:p>
    <w:p w14:paraId="509764E5" w14:textId="77777777" w:rsidR="00327ADB" w:rsidRPr="00850836" w:rsidRDefault="00327ADB" w:rsidP="00327ADB">
      <w:pPr>
        <w:ind w:firstLine="709"/>
        <w:jc w:val="both"/>
        <w:rPr>
          <w:sz w:val="28"/>
          <w:szCs w:val="28"/>
        </w:rPr>
      </w:pPr>
      <w:r w:rsidRPr="00850836">
        <w:rPr>
          <w:sz w:val="28"/>
          <w:szCs w:val="28"/>
        </w:rPr>
        <w:t>- подпрограмма 4 «Управление муниципальными финансами»,</w:t>
      </w:r>
    </w:p>
    <w:p w14:paraId="5B069163" w14:textId="77777777" w:rsidR="00327ADB" w:rsidRPr="00850836" w:rsidRDefault="00327ADB" w:rsidP="00327ADB">
      <w:pPr>
        <w:ind w:firstLine="709"/>
        <w:jc w:val="both"/>
        <w:rPr>
          <w:sz w:val="28"/>
          <w:szCs w:val="28"/>
        </w:rPr>
      </w:pPr>
      <w:r w:rsidRPr="00850836">
        <w:rPr>
          <w:sz w:val="28"/>
          <w:szCs w:val="28"/>
        </w:rPr>
        <w:t>- подпрограмма 5 «Обеспечивающая подпрограмма».</w:t>
      </w:r>
    </w:p>
    <w:p w14:paraId="395C2092" w14:textId="77777777" w:rsidR="00D75F3A" w:rsidRPr="00850836" w:rsidRDefault="00D75F3A" w:rsidP="00BA17B4">
      <w:pPr>
        <w:tabs>
          <w:tab w:val="left" w:pos="567"/>
        </w:tabs>
        <w:suppressAutoHyphens/>
        <w:autoSpaceDE w:val="0"/>
        <w:autoSpaceDN w:val="0"/>
        <w:adjustRightInd w:val="0"/>
        <w:jc w:val="both"/>
        <w:rPr>
          <w:b/>
          <w:bCs/>
          <w:sz w:val="28"/>
          <w:szCs w:val="28"/>
        </w:rPr>
      </w:pPr>
      <w:bookmarkStart w:id="52" w:name="_Hlk139565255"/>
      <w:bookmarkStart w:id="53" w:name="_Hlk139566416"/>
      <w:r w:rsidRPr="00850836">
        <w:rPr>
          <w:b/>
          <w:bCs/>
          <w:sz w:val="28"/>
          <w:szCs w:val="28"/>
        </w:rPr>
        <w:t>2022 год.</w:t>
      </w:r>
    </w:p>
    <w:p w14:paraId="0AAC59A3" w14:textId="256BF329" w:rsidR="00327ADB" w:rsidRPr="00850836" w:rsidRDefault="00327ADB" w:rsidP="00327ADB">
      <w:pPr>
        <w:tabs>
          <w:tab w:val="left" w:pos="567"/>
        </w:tabs>
        <w:suppressAutoHyphens/>
        <w:autoSpaceDE w:val="0"/>
        <w:autoSpaceDN w:val="0"/>
        <w:adjustRightInd w:val="0"/>
        <w:ind w:firstLine="709"/>
        <w:jc w:val="both"/>
        <w:rPr>
          <w:sz w:val="28"/>
          <w:szCs w:val="28"/>
        </w:rPr>
      </w:pPr>
      <w:r w:rsidRPr="00850836">
        <w:rPr>
          <w:sz w:val="28"/>
          <w:szCs w:val="28"/>
        </w:rPr>
        <w:t xml:space="preserve">Плановые и фактические показатели результатов выполнения мероприятий, целевые показатели и информация об исполнении мероприятий подпрограмм муниципальной </w:t>
      </w:r>
      <w:bookmarkEnd w:id="52"/>
      <w:r w:rsidRPr="00850836">
        <w:rPr>
          <w:sz w:val="28"/>
          <w:szCs w:val="28"/>
        </w:rPr>
        <w:t>программы «Управление имуществом и муниципальными финансами» за 2022 год, ответственным по которым являлось Финансовое управление, отражены в таблице</w:t>
      </w:r>
      <w:r w:rsidR="00D75F3A" w:rsidRPr="00850836">
        <w:rPr>
          <w:sz w:val="28"/>
          <w:szCs w:val="28"/>
        </w:rPr>
        <w:t xml:space="preserve"> № 1.</w:t>
      </w:r>
    </w:p>
    <w:bookmarkEnd w:id="53"/>
    <w:p w14:paraId="10F7777E" w14:textId="4B68C488" w:rsidR="00327ADB" w:rsidRPr="00850836" w:rsidRDefault="00327ADB" w:rsidP="00327ADB">
      <w:pPr>
        <w:tabs>
          <w:tab w:val="left" w:pos="567"/>
        </w:tabs>
        <w:suppressAutoHyphens/>
        <w:autoSpaceDE w:val="0"/>
        <w:autoSpaceDN w:val="0"/>
        <w:adjustRightInd w:val="0"/>
        <w:ind w:firstLine="709"/>
        <w:jc w:val="both"/>
        <w:rPr>
          <w:sz w:val="28"/>
          <w:szCs w:val="28"/>
        </w:rPr>
      </w:pPr>
      <w:r w:rsidRPr="00850836">
        <w:rPr>
          <w:sz w:val="28"/>
          <w:szCs w:val="28"/>
        </w:rPr>
        <w:t>При проведении анализа исполнения утвержденного финансового показателя мероприятия обеспечивающей подпрограммы «Обеспечение деятельности финансового органа» проведена проверка бюджетной сметы (с изменениями) за 2022 год. Информация отражена в таблице №</w:t>
      </w:r>
      <w:r w:rsidR="00D75F3A" w:rsidRPr="00850836">
        <w:rPr>
          <w:sz w:val="28"/>
          <w:szCs w:val="28"/>
        </w:rPr>
        <w:t xml:space="preserve"> 3</w:t>
      </w:r>
      <w:r w:rsidRPr="00850836">
        <w:rPr>
          <w:sz w:val="28"/>
          <w:szCs w:val="28"/>
        </w:rPr>
        <w:t xml:space="preserve"> </w:t>
      </w:r>
    </w:p>
    <w:p w14:paraId="00AFD5DF" w14:textId="47FCB07B" w:rsidR="00327ADB" w:rsidRPr="00850836" w:rsidRDefault="00327ADB" w:rsidP="0089192A">
      <w:pPr>
        <w:pStyle w:val="1"/>
        <w:jc w:val="right"/>
        <w:rPr>
          <w:rFonts w:ascii="Times New Roman" w:hAnsi="Times New Roman"/>
          <w:b w:val="0"/>
          <w:bCs w:val="0"/>
          <w:color w:val="auto"/>
          <w:sz w:val="28"/>
          <w:szCs w:val="28"/>
        </w:rPr>
      </w:pPr>
      <w:bookmarkStart w:id="54" w:name="_Hlk139648331"/>
      <w:r w:rsidRPr="00850836">
        <w:rPr>
          <w:rFonts w:ascii="Times New Roman" w:hAnsi="Times New Roman"/>
          <w:b w:val="0"/>
          <w:bCs w:val="0"/>
          <w:color w:val="auto"/>
          <w:sz w:val="28"/>
          <w:szCs w:val="28"/>
        </w:rPr>
        <w:t>Таблица №</w:t>
      </w:r>
      <w:r w:rsidR="00367093" w:rsidRPr="00850836">
        <w:rPr>
          <w:rFonts w:ascii="Times New Roman" w:hAnsi="Times New Roman"/>
          <w:b w:val="0"/>
          <w:bCs w:val="0"/>
          <w:color w:val="auto"/>
          <w:sz w:val="28"/>
          <w:szCs w:val="28"/>
        </w:rPr>
        <w:t xml:space="preserve"> 3</w:t>
      </w:r>
    </w:p>
    <w:p w14:paraId="74AC8F38" w14:textId="77777777" w:rsidR="00327ADB" w:rsidRPr="00850836" w:rsidRDefault="00327ADB" w:rsidP="00327ADB">
      <w:pPr>
        <w:tabs>
          <w:tab w:val="left" w:pos="567"/>
        </w:tabs>
        <w:suppressAutoHyphens/>
        <w:autoSpaceDE w:val="0"/>
        <w:autoSpaceDN w:val="0"/>
        <w:adjustRightInd w:val="0"/>
        <w:ind w:firstLine="709"/>
        <w:jc w:val="center"/>
        <w:rPr>
          <w:i/>
          <w:iCs/>
          <w:sz w:val="28"/>
          <w:szCs w:val="28"/>
        </w:rPr>
      </w:pPr>
      <w:r w:rsidRPr="00850836">
        <w:rPr>
          <w:i/>
          <w:iCs/>
          <w:sz w:val="28"/>
          <w:szCs w:val="28"/>
        </w:rPr>
        <w:t>Информация о показателях бюджетной сметы</w:t>
      </w:r>
    </w:p>
    <w:p w14:paraId="1AFF54ED" w14:textId="77777777" w:rsidR="00327ADB" w:rsidRPr="00850836" w:rsidRDefault="00327ADB" w:rsidP="00327ADB">
      <w:pPr>
        <w:tabs>
          <w:tab w:val="left" w:pos="567"/>
        </w:tabs>
        <w:suppressAutoHyphens/>
        <w:autoSpaceDE w:val="0"/>
        <w:autoSpaceDN w:val="0"/>
        <w:adjustRightInd w:val="0"/>
        <w:ind w:firstLine="709"/>
        <w:jc w:val="center"/>
        <w:rPr>
          <w:i/>
          <w:iCs/>
          <w:sz w:val="28"/>
          <w:szCs w:val="28"/>
        </w:rPr>
      </w:pPr>
      <w:r w:rsidRPr="00850836">
        <w:rPr>
          <w:i/>
          <w:iCs/>
          <w:sz w:val="28"/>
          <w:szCs w:val="28"/>
        </w:rPr>
        <w:t xml:space="preserve">Финансового управления администрации </w:t>
      </w:r>
    </w:p>
    <w:p w14:paraId="5069D799" w14:textId="77777777" w:rsidR="00327ADB" w:rsidRPr="00850836" w:rsidRDefault="00327ADB" w:rsidP="00327ADB">
      <w:pPr>
        <w:tabs>
          <w:tab w:val="left" w:pos="567"/>
        </w:tabs>
        <w:suppressAutoHyphens/>
        <w:autoSpaceDE w:val="0"/>
        <w:autoSpaceDN w:val="0"/>
        <w:adjustRightInd w:val="0"/>
        <w:ind w:firstLine="709"/>
        <w:jc w:val="center"/>
        <w:rPr>
          <w:i/>
          <w:iCs/>
          <w:sz w:val="28"/>
          <w:szCs w:val="28"/>
        </w:rPr>
      </w:pPr>
      <w:r w:rsidRPr="00850836">
        <w:rPr>
          <w:i/>
          <w:iCs/>
          <w:sz w:val="28"/>
          <w:szCs w:val="28"/>
        </w:rPr>
        <w:t>городского округа Кашира за 2022 год</w:t>
      </w:r>
    </w:p>
    <w:bookmarkEnd w:id="54"/>
    <w:p w14:paraId="0780D7B6" w14:textId="77777777" w:rsidR="00327ADB" w:rsidRPr="00850836" w:rsidRDefault="00327ADB" w:rsidP="00327ADB">
      <w:pPr>
        <w:tabs>
          <w:tab w:val="left" w:pos="567"/>
        </w:tabs>
        <w:suppressAutoHyphens/>
        <w:autoSpaceDE w:val="0"/>
        <w:autoSpaceDN w:val="0"/>
        <w:adjustRightInd w:val="0"/>
        <w:ind w:firstLine="709"/>
        <w:jc w:val="both"/>
        <w:rPr>
          <w:sz w:val="28"/>
          <w:szCs w:val="28"/>
        </w:rPr>
      </w:pPr>
    </w:p>
    <w:tbl>
      <w:tblPr>
        <w:tblW w:w="6692" w:type="dxa"/>
        <w:tblInd w:w="1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2"/>
        <w:gridCol w:w="2342"/>
        <w:gridCol w:w="2268"/>
      </w:tblGrid>
      <w:tr w:rsidR="00850836" w:rsidRPr="00850836" w14:paraId="0B540ED9" w14:textId="77777777" w:rsidTr="003343EE">
        <w:trPr>
          <w:trHeight w:val="510"/>
        </w:trPr>
        <w:tc>
          <w:tcPr>
            <w:tcW w:w="2082" w:type="dxa"/>
            <w:shd w:val="clear" w:color="auto" w:fill="auto"/>
            <w:vAlign w:val="center"/>
            <w:hideMark/>
          </w:tcPr>
          <w:p w14:paraId="74E00D66" w14:textId="77777777" w:rsidR="00327ADB" w:rsidRPr="00850836" w:rsidRDefault="00327ADB" w:rsidP="003343EE">
            <w:pPr>
              <w:jc w:val="center"/>
              <w:rPr>
                <w:sz w:val="20"/>
                <w:szCs w:val="20"/>
              </w:rPr>
            </w:pPr>
            <w:r w:rsidRPr="00850836">
              <w:rPr>
                <w:sz w:val="20"/>
                <w:szCs w:val="20"/>
              </w:rPr>
              <w:t>Дата бюджетной сметы</w:t>
            </w:r>
          </w:p>
        </w:tc>
        <w:tc>
          <w:tcPr>
            <w:tcW w:w="2342" w:type="dxa"/>
            <w:shd w:val="clear" w:color="auto" w:fill="auto"/>
            <w:vAlign w:val="center"/>
            <w:hideMark/>
          </w:tcPr>
          <w:p w14:paraId="526EE94E" w14:textId="77777777" w:rsidR="00327ADB" w:rsidRPr="00850836" w:rsidRDefault="00327ADB" w:rsidP="003343EE">
            <w:pPr>
              <w:jc w:val="center"/>
              <w:rPr>
                <w:sz w:val="20"/>
                <w:szCs w:val="20"/>
              </w:rPr>
            </w:pPr>
            <w:r w:rsidRPr="00850836">
              <w:rPr>
                <w:sz w:val="20"/>
                <w:szCs w:val="20"/>
              </w:rPr>
              <w:t>Всего запланировано расходов, руб.</w:t>
            </w:r>
          </w:p>
        </w:tc>
        <w:tc>
          <w:tcPr>
            <w:tcW w:w="2268" w:type="dxa"/>
            <w:shd w:val="clear" w:color="auto" w:fill="auto"/>
            <w:vAlign w:val="center"/>
            <w:hideMark/>
          </w:tcPr>
          <w:p w14:paraId="03F93ADE" w14:textId="0D48705F" w:rsidR="00327ADB" w:rsidRPr="00850836" w:rsidRDefault="00327ADB" w:rsidP="003343EE">
            <w:pPr>
              <w:jc w:val="center"/>
              <w:rPr>
                <w:sz w:val="18"/>
                <w:szCs w:val="18"/>
              </w:rPr>
            </w:pPr>
            <w:r w:rsidRPr="00850836">
              <w:rPr>
                <w:sz w:val="18"/>
                <w:szCs w:val="18"/>
              </w:rPr>
              <w:t>из них по МП, руб</w:t>
            </w:r>
            <w:r w:rsidR="00D75F3A" w:rsidRPr="00850836">
              <w:rPr>
                <w:sz w:val="18"/>
                <w:szCs w:val="18"/>
              </w:rPr>
              <w:t>.</w:t>
            </w:r>
          </w:p>
        </w:tc>
      </w:tr>
      <w:tr w:rsidR="00850836" w:rsidRPr="00850836" w14:paraId="25987312" w14:textId="77777777" w:rsidTr="003343EE">
        <w:trPr>
          <w:trHeight w:val="315"/>
        </w:trPr>
        <w:tc>
          <w:tcPr>
            <w:tcW w:w="2082" w:type="dxa"/>
            <w:shd w:val="clear" w:color="auto" w:fill="auto"/>
            <w:vAlign w:val="bottom"/>
            <w:hideMark/>
          </w:tcPr>
          <w:p w14:paraId="32CA5727" w14:textId="77777777" w:rsidR="00327ADB" w:rsidRPr="00850836" w:rsidRDefault="00327ADB" w:rsidP="003343EE">
            <w:pPr>
              <w:jc w:val="center"/>
              <w:rPr>
                <w:b/>
                <w:bCs/>
              </w:rPr>
            </w:pPr>
            <w:r w:rsidRPr="00850836">
              <w:rPr>
                <w:b/>
                <w:bCs/>
              </w:rPr>
              <w:t>10.01.2022</w:t>
            </w:r>
          </w:p>
        </w:tc>
        <w:tc>
          <w:tcPr>
            <w:tcW w:w="2342" w:type="dxa"/>
            <w:shd w:val="clear" w:color="auto" w:fill="auto"/>
            <w:vAlign w:val="bottom"/>
            <w:hideMark/>
          </w:tcPr>
          <w:p w14:paraId="177E2F1D" w14:textId="77777777" w:rsidR="00327ADB" w:rsidRPr="00850836" w:rsidRDefault="00327ADB" w:rsidP="003343EE">
            <w:pPr>
              <w:jc w:val="center"/>
            </w:pPr>
            <w:r w:rsidRPr="00850836">
              <w:t>28 930 500,00</w:t>
            </w:r>
          </w:p>
        </w:tc>
        <w:tc>
          <w:tcPr>
            <w:tcW w:w="2268" w:type="dxa"/>
            <w:shd w:val="clear" w:color="auto" w:fill="auto"/>
            <w:vAlign w:val="bottom"/>
            <w:hideMark/>
          </w:tcPr>
          <w:p w14:paraId="5EE22AFF" w14:textId="77777777" w:rsidR="00327ADB" w:rsidRPr="00850836" w:rsidRDefault="00327ADB" w:rsidP="003343EE">
            <w:pPr>
              <w:jc w:val="center"/>
            </w:pPr>
            <w:r w:rsidRPr="00850836">
              <w:t>27 873 200,00</w:t>
            </w:r>
          </w:p>
        </w:tc>
      </w:tr>
      <w:tr w:rsidR="00850836" w:rsidRPr="00850836" w14:paraId="5A6CAFD0" w14:textId="77777777" w:rsidTr="003343EE">
        <w:trPr>
          <w:trHeight w:val="315"/>
        </w:trPr>
        <w:tc>
          <w:tcPr>
            <w:tcW w:w="2082" w:type="dxa"/>
            <w:shd w:val="clear" w:color="auto" w:fill="auto"/>
            <w:vAlign w:val="bottom"/>
            <w:hideMark/>
          </w:tcPr>
          <w:p w14:paraId="64834BBC" w14:textId="77777777" w:rsidR="00327ADB" w:rsidRPr="00850836" w:rsidRDefault="00327ADB" w:rsidP="003343EE">
            <w:pPr>
              <w:jc w:val="center"/>
              <w:rPr>
                <w:b/>
                <w:bCs/>
              </w:rPr>
            </w:pPr>
            <w:r w:rsidRPr="00850836">
              <w:rPr>
                <w:b/>
                <w:bCs/>
              </w:rPr>
              <w:t>изменение 1</w:t>
            </w:r>
          </w:p>
        </w:tc>
        <w:tc>
          <w:tcPr>
            <w:tcW w:w="2342" w:type="dxa"/>
            <w:shd w:val="clear" w:color="auto" w:fill="auto"/>
            <w:vAlign w:val="bottom"/>
            <w:hideMark/>
          </w:tcPr>
          <w:p w14:paraId="1BFD4F1B" w14:textId="77777777" w:rsidR="00327ADB" w:rsidRPr="00850836" w:rsidRDefault="00327ADB" w:rsidP="003343EE">
            <w:pPr>
              <w:jc w:val="center"/>
            </w:pPr>
            <w:r w:rsidRPr="00850836">
              <w:t>0,00</w:t>
            </w:r>
          </w:p>
        </w:tc>
        <w:tc>
          <w:tcPr>
            <w:tcW w:w="2268" w:type="dxa"/>
            <w:shd w:val="clear" w:color="auto" w:fill="auto"/>
            <w:vAlign w:val="bottom"/>
            <w:hideMark/>
          </w:tcPr>
          <w:p w14:paraId="5FD0702F" w14:textId="77777777" w:rsidR="00327ADB" w:rsidRPr="00850836" w:rsidRDefault="00327ADB" w:rsidP="003343EE">
            <w:pPr>
              <w:jc w:val="center"/>
              <w:rPr>
                <w:sz w:val="20"/>
                <w:szCs w:val="20"/>
              </w:rPr>
            </w:pPr>
            <w:r w:rsidRPr="00850836">
              <w:rPr>
                <w:sz w:val="20"/>
                <w:szCs w:val="20"/>
              </w:rPr>
              <w:t> </w:t>
            </w:r>
          </w:p>
        </w:tc>
      </w:tr>
      <w:tr w:rsidR="00850836" w:rsidRPr="00850836" w14:paraId="70B20D34" w14:textId="77777777" w:rsidTr="003343EE">
        <w:trPr>
          <w:trHeight w:val="315"/>
        </w:trPr>
        <w:tc>
          <w:tcPr>
            <w:tcW w:w="2082" w:type="dxa"/>
            <w:shd w:val="clear" w:color="auto" w:fill="auto"/>
            <w:vAlign w:val="bottom"/>
            <w:hideMark/>
          </w:tcPr>
          <w:p w14:paraId="16A19841" w14:textId="77777777" w:rsidR="00327ADB" w:rsidRPr="00850836" w:rsidRDefault="00327ADB" w:rsidP="003343EE">
            <w:pPr>
              <w:jc w:val="center"/>
              <w:rPr>
                <w:b/>
                <w:bCs/>
              </w:rPr>
            </w:pPr>
            <w:r w:rsidRPr="00850836">
              <w:rPr>
                <w:b/>
                <w:bCs/>
              </w:rPr>
              <w:t>16.02.2022</w:t>
            </w:r>
          </w:p>
        </w:tc>
        <w:tc>
          <w:tcPr>
            <w:tcW w:w="2342" w:type="dxa"/>
            <w:shd w:val="clear" w:color="auto" w:fill="auto"/>
            <w:vAlign w:val="bottom"/>
            <w:hideMark/>
          </w:tcPr>
          <w:p w14:paraId="505AB959" w14:textId="77777777" w:rsidR="00327ADB" w:rsidRPr="00850836" w:rsidRDefault="00327ADB" w:rsidP="003343EE">
            <w:pPr>
              <w:jc w:val="center"/>
            </w:pPr>
            <w:r w:rsidRPr="00850836">
              <w:t>28 930 500,00</w:t>
            </w:r>
          </w:p>
        </w:tc>
        <w:tc>
          <w:tcPr>
            <w:tcW w:w="2268" w:type="dxa"/>
            <w:shd w:val="clear" w:color="auto" w:fill="auto"/>
            <w:vAlign w:val="bottom"/>
            <w:hideMark/>
          </w:tcPr>
          <w:p w14:paraId="43856CF7" w14:textId="77777777" w:rsidR="00327ADB" w:rsidRPr="00850836" w:rsidRDefault="00327ADB" w:rsidP="003343EE">
            <w:pPr>
              <w:rPr>
                <w:rFonts w:ascii="Calibri" w:hAnsi="Calibri" w:cs="Calibri"/>
                <w:sz w:val="20"/>
                <w:szCs w:val="20"/>
              </w:rPr>
            </w:pPr>
            <w:r w:rsidRPr="00850836">
              <w:rPr>
                <w:rFonts w:ascii="Calibri" w:hAnsi="Calibri" w:cs="Calibri"/>
                <w:sz w:val="20"/>
                <w:szCs w:val="20"/>
              </w:rPr>
              <w:t>показатель не указан</w:t>
            </w:r>
          </w:p>
        </w:tc>
      </w:tr>
      <w:tr w:rsidR="00850836" w:rsidRPr="00850836" w14:paraId="1DE366C6" w14:textId="77777777" w:rsidTr="003343EE">
        <w:trPr>
          <w:trHeight w:val="315"/>
        </w:trPr>
        <w:tc>
          <w:tcPr>
            <w:tcW w:w="2082" w:type="dxa"/>
            <w:shd w:val="clear" w:color="auto" w:fill="auto"/>
            <w:vAlign w:val="bottom"/>
            <w:hideMark/>
          </w:tcPr>
          <w:p w14:paraId="79B17D0C" w14:textId="77777777" w:rsidR="00327ADB" w:rsidRPr="00850836" w:rsidRDefault="00327ADB" w:rsidP="003343EE">
            <w:pPr>
              <w:jc w:val="center"/>
              <w:rPr>
                <w:b/>
                <w:bCs/>
              </w:rPr>
            </w:pPr>
            <w:r w:rsidRPr="00850836">
              <w:rPr>
                <w:b/>
                <w:bCs/>
              </w:rPr>
              <w:t>изменение 2</w:t>
            </w:r>
          </w:p>
        </w:tc>
        <w:tc>
          <w:tcPr>
            <w:tcW w:w="2342" w:type="dxa"/>
            <w:shd w:val="clear" w:color="auto" w:fill="auto"/>
            <w:vAlign w:val="bottom"/>
            <w:hideMark/>
          </w:tcPr>
          <w:p w14:paraId="29172AA0" w14:textId="77777777" w:rsidR="00327ADB" w:rsidRPr="00850836" w:rsidRDefault="00327ADB" w:rsidP="003343EE">
            <w:pPr>
              <w:jc w:val="center"/>
            </w:pPr>
            <w:r w:rsidRPr="00850836">
              <w:t>0,00</w:t>
            </w:r>
          </w:p>
        </w:tc>
        <w:tc>
          <w:tcPr>
            <w:tcW w:w="2268" w:type="dxa"/>
            <w:shd w:val="clear" w:color="auto" w:fill="auto"/>
            <w:vAlign w:val="bottom"/>
            <w:hideMark/>
          </w:tcPr>
          <w:p w14:paraId="78CAF9F0" w14:textId="77777777" w:rsidR="00327ADB" w:rsidRPr="00850836" w:rsidRDefault="00327ADB" w:rsidP="003343EE">
            <w:pPr>
              <w:jc w:val="center"/>
              <w:rPr>
                <w:sz w:val="20"/>
                <w:szCs w:val="20"/>
              </w:rPr>
            </w:pPr>
            <w:r w:rsidRPr="00850836">
              <w:rPr>
                <w:sz w:val="20"/>
                <w:szCs w:val="20"/>
              </w:rPr>
              <w:t> </w:t>
            </w:r>
          </w:p>
        </w:tc>
      </w:tr>
      <w:tr w:rsidR="00850836" w:rsidRPr="00850836" w14:paraId="34FCEFAA" w14:textId="77777777" w:rsidTr="003343EE">
        <w:trPr>
          <w:trHeight w:val="315"/>
        </w:trPr>
        <w:tc>
          <w:tcPr>
            <w:tcW w:w="2082" w:type="dxa"/>
            <w:shd w:val="clear" w:color="auto" w:fill="auto"/>
            <w:vAlign w:val="bottom"/>
            <w:hideMark/>
          </w:tcPr>
          <w:p w14:paraId="37EA73B3" w14:textId="77777777" w:rsidR="00327ADB" w:rsidRPr="00850836" w:rsidRDefault="00327ADB" w:rsidP="003343EE">
            <w:pPr>
              <w:jc w:val="center"/>
              <w:rPr>
                <w:b/>
                <w:bCs/>
              </w:rPr>
            </w:pPr>
            <w:r w:rsidRPr="00850836">
              <w:rPr>
                <w:b/>
                <w:bCs/>
              </w:rPr>
              <w:t>03.03.2022</w:t>
            </w:r>
          </w:p>
        </w:tc>
        <w:tc>
          <w:tcPr>
            <w:tcW w:w="2342" w:type="dxa"/>
            <w:shd w:val="clear" w:color="auto" w:fill="auto"/>
            <w:vAlign w:val="bottom"/>
            <w:hideMark/>
          </w:tcPr>
          <w:p w14:paraId="38657597" w14:textId="77777777" w:rsidR="00327ADB" w:rsidRPr="00850836" w:rsidRDefault="00327ADB" w:rsidP="003343EE">
            <w:pPr>
              <w:jc w:val="center"/>
            </w:pPr>
            <w:r w:rsidRPr="00850836">
              <w:t>28 930 500,00</w:t>
            </w:r>
          </w:p>
        </w:tc>
        <w:tc>
          <w:tcPr>
            <w:tcW w:w="2268" w:type="dxa"/>
            <w:shd w:val="clear" w:color="auto" w:fill="auto"/>
            <w:vAlign w:val="bottom"/>
            <w:hideMark/>
          </w:tcPr>
          <w:p w14:paraId="275CFA59" w14:textId="77777777" w:rsidR="00327ADB" w:rsidRPr="00850836" w:rsidRDefault="00327ADB" w:rsidP="003343EE">
            <w:pPr>
              <w:rPr>
                <w:rFonts w:ascii="Calibri" w:hAnsi="Calibri" w:cs="Calibri"/>
                <w:sz w:val="20"/>
                <w:szCs w:val="20"/>
              </w:rPr>
            </w:pPr>
            <w:r w:rsidRPr="00850836">
              <w:rPr>
                <w:rFonts w:ascii="Calibri" w:hAnsi="Calibri" w:cs="Calibri"/>
                <w:sz w:val="20"/>
                <w:szCs w:val="20"/>
              </w:rPr>
              <w:t> показатель не указан</w:t>
            </w:r>
          </w:p>
        </w:tc>
      </w:tr>
      <w:tr w:rsidR="00850836" w:rsidRPr="00850836" w14:paraId="4512FC7A" w14:textId="77777777" w:rsidTr="003343EE">
        <w:trPr>
          <w:trHeight w:val="315"/>
        </w:trPr>
        <w:tc>
          <w:tcPr>
            <w:tcW w:w="2082" w:type="dxa"/>
            <w:shd w:val="clear" w:color="auto" w:fill="auto"/>
            <w:vAlign w:val="bottom"/>
            <w:hideMark/>
          </w:tcPr>
          <w:p w14:paraId="66832399" w14:textId="77777777" w:rsidR="00327ADB" w:rsidRPr="00850836" w:rsidRDefault="00327ADB" w:rsidP="003343EE">
            <w:pPr>
              <w:jc w:val="center"/>
              <w:rPr>
                <w:b/>
                <w:bCs/>
              </w:rPr>
            </w:pPr>
            <w:r w:rsidRPr="00850836">
              <w:rPr>
                <w:b/>
                <w:bCs/>
              </w:rPr>
              <w:t>изменение 3</w:t>
            </w:r>
          </w:p>
        </w:tc>
        <w:tc>
          <w:tcPr>
            <w:tcW w:w="2342" w:type="dxa"/>
            <w:shd w:val="clear" w:color="auto" w:fill="auto"/>
            <w:vAlign w:val="bottom"/>
            <w:hideMark/>
          </w:tcPr>
          <w:p w14:paraId="4FF9926D" w14:textId="77777777" w:rsidR="00327ADB" w:rsidRPr="00850836" w:rsidRDefault="00327ADB" w:rsidP="003343EE">
            <w:pPr>
              <w:jc w:val="center"/>
            </w:pPr>
            <w:r w:rsidRPr="00850836">
              <w:t>0,00</w:t>
            </w:r>
          </w:p>
        </w:tc>
        <w:tc>
          <w:tcPr>
            <w:tcW w:w="2268" w:type="dxa"/>
            <w:shd w:val="clear" w:color="auto" w:fill="auto"/>
            <w:vAlign w:val="bottom"/>
            <w:hideMark/>
          </w:tcPr>
          <w:p w14:paraId="34734461" w14:textId="77777777" w:rsidR="00327ADB" w:rsidRPr="00850836" w:rsidRDefault="00327ADB" w:rsidP="003343EE">
            <w:pPr>
              <w:jc w:val="center"/>
              <w:rPr>
                <w:sz w:val="20"/>
                <w:szCs w:val="20"/>
              </w:rPr>
            </w:pPr>
            <w:r w:rsidRPr="00850836">
              <w:rPr>
                <w:sz w:val="20"/>
                <w:szCs w:val="20"/>
              </w:rPr>
              <w:t> </w:t>
            </w:r>
          </w:p>
        </w:tc>
      </w:tr>
      <w:tr w:rsidR="00850836" w:rsidRPr="00850836" w14:paraId="4EA88A08" w14:textId="77777777" w:rsidTr="003343EE">
        <w:trPr>
          <w:trHeight w:val="315"/>
        </w:trPr>
        <w:tc>
          <w:tcPr>
            <w:tcW w:w="2082" w:type="dxa"/>
            <w:shd w:val="clear" w:color="auto" w:fill="auto"/>
            <w:vAlign w:val="bottom"/>
            <w:hideMark/>
          </w:tcPr>
          <w:p w14:paraId="046CB9DA" w14:textId="77777777" w:rsidR="00327ADB" w:rsidRPr="00850836" w:rsidRDefault="00327ADB" w:rsidP="003343EE">
            <w:pPr>
              <w:jc w:val="center"/>
              <w:rPr>
                <w:b/>
                <w:bCs/>
              </w:rPr>
            </w:pPr>
            <w:r w:rsidRPr="00850836">
              <w:rPr>
                <w:b/>
                <w:bCs/>
              </w:rPr>
              <w:t>19.04.2022</w:t>
            </w:r>
          </w:p>
        </w:tc>
        <w:tc>
          <w:tcPr>
            <w:tcW w:w="2342" w:type="dxa"/>
            <w:shd w:val="clear" w:color="auto" w:fill="auto"/>
            <w:vAlign w:val="bottom"/>
            <w:hideMark/>
          </w:tcPr>
          <w:p w14:paraId="5A229864" w14:textId="77777777" w:rsidR="00327ADB" w:rsidRPr="00850836" w:rsidRDefault="00327ADB" w:rsidP="003343EE">
            <w:pPr>
              <w:jc w:val="center"/>
            </w:pPr>
            <w:r w:rsidRPr="00850836">
              <w:t>28 930 500,00</w:t>
            </w:r>
          </w:p>
        </w:tc>
        <w:tc>
          <w:tcPr>
            <w:tcW w:w="2268" w:type="dxa"/>
            <w:shd w:val="clear" w:color="auto" w:fill="auto"/>
            <w:vAlign w:val="bottom"/>
            <w:hideMark/>
          </w:tcPr>
          <w:p w14:paraId="7C3D1701" w14:textId="77777777" w:rsidR="00327ADB" w:rsidRPr="00850836" w:rsidRDefault="00327ADB" w:rsidP="003343EE">
            <w:pPr>
              <w:rPr>
                <w:rFonts w:ascii="Calibri" w:hAnsi="Calibri" w:cs="Calibri"/>
                <w:sz w:val="20"/>
                <w:szCs w:val="20"/>
              </w:rPr>
            </w:pPr>
            <w:r w:rsidRPr="00850836">
              <w:rPr>
                <w:rFonts w:ascii="Calibri" w:hAnsi="Calibri" w:cs="Calibri"/>
                <w:sz w:val="20"/>
                <w:szCs w:val="20"/>
              </w:rPr>
              <w:t> показатель не указан</w:t>
            </w:r>
          </w:p>
        </w:tc>
      </w:tr>
      <w:tr w:rsidR="00850836" w:rsidRPr="00850836" w14:paraId="23A67DC6" w14:textId="77777777" w:rsidTr="003343EE">
        <w:trPr>
          <w:trHeight w:val="315"/>
        </w:trPr>
        <w:tc>
          <w:tcPr>
            <w:tcW w:w="2082" w:type="dxa"/>
            <w:shd w:val="clear" w:color="auto" w:fill="auto"/>
            <w:vAlign w:val="bottom"/>
            <w:hideMark/>
          </w:tcPr>
          <w:p w14:paraId="32C43ABC" w14:textId="77777777" w:rsidR="00327ADB" w:rsidRPr="00850836" w:rsidRDefault="00327ADB" w:rsidP="003343EE">
            <w:pPr>
              <w:jc w:val="center"/>
              <w:rPr>
                <w:b/>
                <w:bCs/>
              </w:rPr>
            </w:pPr>
            <w:r w:rsidRPr="00850836">
              <w:rPr>
                <w:b/>
                <w:bCs/>
              </w:rPr>
              <w:t>изменение 4</w:t>
            </w:r>
          </w:p>
        </w:tc>
        <w:tc>
          <w:tcPr>
            <w:tcW w:w="2342" w:type="dxa"/>
            <w:shd w:val="clear" w:color="auto" w:fill="auto"/>
            <w:vAlign w:val="bottom"/>
            <w:hideMark/>
          </w:tcPr>
          <w:p w14:paraId="2D0E125E" w14:textId="77777777" w:rsidR="00327ADB" w:rsidRPr="00850836" w:rsidRDefault="00327ADB" w:rsidP="003343EE">
            <w:pPr>
              <w:jc w:val="center"/>
            </w:pPr>
            <w:r w:rsidRPr="00850836">
              <w:t>0,00</w:t>
            </w:r>
          </w:p>
        </w:tc>
        <w:tc>
          <w:tcPr>
            <w:tcW w:w="2268" w:type="dxa"/>
            <w:shd w:val="clear" w:color="auto" w:fill="auto"/>
            <w:vAlign w:val="bottom"/>
            <w:hideMark/>
          </w:tcPr>
          <w:p w14:paraId="0FE37259" w14:textId="77777777" w:rsidR="00327ADB" w:rsidRPr="00850836" w:rsidRDefault="00327ADB" w:rsidP="003343EE">
            <w:pPr>
              <w:jc w:val="center"/>
              <w:rPr>
                <w:sz w:val="20"/>
                <w:szCs w:val="20"/>
              </w:rPr>
            </w:pPr>
            <w:r w:rsidRPr="00850836">
              <w:rPr>
                <w:sz w:val="20"/>
                <w:szCs w:val="20"/>
              </w:rPr>
              <w:t> </w:t>
            </w:r>
          </w:p>
        </w:tc>
      </w:tr>
      <w:tr w:rsidR="00850836" w:rsidRPr="00850836" w14:paraId="6EC107D8" w14:textId="77777777" w:rsidTr="003343EE">
        <w:trPr>
          <w:trHeight w:val="315"/>
        </w:trPr>
        <w:tc>
          <w:tcPr>
            <w:tcW w:w="2082" w:type="dxa"/>
            <w:shd w:val="clear" w:color="auto" w:fill="auto"/>
            <w:vAlign w:val="bottom"/>
            <w:hideMark/>
          </w:tcPr>
          <w:p w14:paraId="4533ECAC" w14:textId="77777777" w:rsidR="00327ADB" w:rsidRPr="00850836" w:rsidRDefault="00327ADB" w:rsidP="003343EE">
            <w:pPr>
              <w:jc w:val="center"/>
              <w:rPr>
                <w:b/>
                <w:bCs/>
              </w:rPr>
            </w:pPr>
            <w:r w:rsidRPr="00850836">
              <w:rPr>
                <w:b/>
                <w:bCs/>
              </w:rPr>
              <w:t>27.04.2022</w:t>
            </w:r>
          </w:p>
        </w:tc>
        <w:tc>
          <w:tcPr>
            <w:tcW w:w="2342" w:type="dxa"/>
            <w:shd w:val="clear" w:color="auto" w:fill="auto"/>
            <w:vAlign w:val="bottom"/>
            <w:hideMark/>
          </w:tcPr>
          <w:p w14:paraId="740B50DB" w14:textId="77777777" w:rsidR="00327ADB" w:rsidRPr="00850836" w:rsidRDefault="00327ADB" w:rsidP="003343EE">
            <w:pPr>
              <w:jc w:val="center"/>
            </w:pPr>
            <w:r w:rsidRPr="00850836">
              <w:t>28 930 500,00</w:t>
            </w:r>
          </w:p>
        </w:tc>
        <w:tc>
          <w:tcPr>
            <w:tcW w:w="2268" w:type="dxa"/>
            <w:shd w:val="clear" w:color="auto" w:fill="auto"/>
            <w:vAlign w:val="bottom"/>
            <w:hideMark/>
          </w:tcPr>
          <w:p w14:paraId="7129E19C" w14:textId="77777777" w:rsidR="00327ADB" w:rsidRPr="00850836" w:rsidRDefault="00327ADB" w:rsidP="003343EE">
            <w:pPr>
              <w:rPr>
                <w:rFonts w:ascii="Calibri" w:hAnsi="Calibri" w:cs="Calibri"/>
                <w:sz w:val="20"/>
                <w:szCs w:val="20"/>
              </w:rPr>
            </w:pPr>
            <w:r w:rsidRPr="00850836">
              <w:rPr>
                <w:rFonts w:ascii="Calibri" w:hAnsi="Calibri" w:cs="Calibri"/>
                <w:sz w:val="20"/>
                <w:szCs w:val="20"/>
              </w:rPr>
              <w:t> показатель не отражен</w:t>
            </w:r>
          </w:p>
        </w:tc>
      </w:tr>
      <w:tr w:rsidR="00850836" w:rsidRPr="00850836" w14:paraId="3FE1160D" w14:textId="77777777" w:rsidTr="003343EE">
        <w:trPr>
          <w:trHeight w:val="315"/>
        </w:trPr>
        <w:tc>
          <w:tcPr>
            <w:tcW w:w="2082" w:type="dxa"/>
            <w:shd w:val="clear" w:color="auto" w:fill="auto"/>
            <w:vAlign w:val="bottom"/>
            <w:hideMark/>
          </w:tcPr>
          <w:p w14:paraId="7E56D224" w14:textId="77777777" w:rsidR="00327ADB" w:rsidRPr="00850836" w:rsidRDefault="00327ADB" w:rsidP="003343EE">
            <w:pPr>
              <w:jc w:val="center"/>
              <w:rPr>
                <w:b/>
                <w:bCs/>
              </w:rPr>
            </w:pPr>
            <w:r w:rsidRPr="00850836">
              <w:rPr>
                <w:b/>
                <w:bCs/>
              </w:rPr>
              <w:t>изменение 5</w:t>
            </w:r>
          </w:p>
        </w:tc>
        <w:tc>
          <w:tcPr>
            <w:tcW w:w="2342" w:type="dxa"/>
            <w:shd w:val="clear" w:color="auto" w:fill="auto"/>
            <w:vAlign w:val="bottom"/>
            <w:hideMark/>
          </w:tcPr>
          <w:p w14:paraId="63C8A5D6" w14:textId="77777777" w:rsidR="00327ADB" w:rsidRPr="00850836" w:rsidRDefault="00327ADB" w:rsidP="003343EE">
            <w:pPr>
              <w:jc w:val="center"/>
            </w:pPr>
            <w:r w:rsidRPr="00850836">
              <w:t>-452 117,88</w:t>
            </w:r>
          </w:p>
        </w:tc>
        <w:tc>
          <w:tcPr>
            <w:tcW w:w="2268" w:type="dxa"/>
            <w:shd w:val="clear" w:color="auto" w:fill="auto"/>
            <w:vAlign w:val="bottom"/>
            <w:hideMark/>
          </w:tcPr>
          <w:p w14:paraId="238EFF33" w14:textId="77777777" w:rsidR="00327ADB" w:rsidRPr="00850836" w:rsidRDefault="00327ADB" w:rsidP="003343EE">
            <w:pPr>
              <w:jc w:val="center"/>
              <w:rPr>
                <w:sz w:val="20"/>
                <w:szCs w:val="20"/>
              </w:rPr>
            </w:pPr>
            <w:r w:rsidRPr="00850836">
              <w:rPr>
                <w:sz w:val="20"/>
                <w:szCs w:val="20"/>
              </w:rPr>
              <w:t> </w:t>
            </w:r>
          </w:p>
        </w:tc>
      </w:tr>
      <w:tr w:rsidR="00850836" w:rsidRPr="00850836" w14:paraId="1D6E55B9" w14:textId="77777777" w:rsidTr="003343EE">
        <w:trPr>
          <w:trHeight w:val="315"/>
        </w:trPr>
        <w:tc>
          <w:tcPr>
            <w:tcW w:w="2082" w:type="dxa"/>
            <w:shd w:val="clear" w:color="auto" w:fill="auto"/>
            <w:vAlign w:val="bottom"/>
            <w:hideMark/>
          </w:tcPr>
          <w:p w14:paraId="3917D859" w14:textId="77777777" w:rsidR="00327ADB" w:rsidRPr="00850836" w:rsidRDefault="00327ADB" w:rsidP="003343EE">
            <w:pPr>
              <w:jc w:val="center"/>
              <w:rPr>
                <w:b/>
                <w:bCs/>
              </w:rPr>
            </w:pPr>
            <w:r w:rsidRPr="00850836">
              <w:rPr>
                <w:b/>
                <w:bCs/>
              </w:rPr>
              <w:t>02.06.2022</w:t>
            </w:r>
          </w:p>
        </w:tc>
        <w:tc>
          <w:tcPr>
            <w:tcW w:w="2342" w:type="dxa"/>
            <w:shd w:val="clear" w:color="auto" w:fill="auto"/>
            <w:vAlign w:val="bottom"/>
            <w:hideMark/>
          </w:tcPr>
          <w:p w14:paraId="62D3B030" w14:textId="77777777" w:rsidR="00327ADB" w:rsidRPr="00850836" w:rsidRDefault="00327ADB" w:rsidP="003343EE">
            <w:pPr>
              <w:jc w:val="center"/>
            </w:pPr>
            <w:r w:rsidRPr="00850836">
              <w:t>28 478 382,12</w:t>
            </w:r>
          </w:p>
        </w:tc>
        <w:tc>
          <w:tcPr>
            <w:tcW w:w="2268" w:type="dxa"/>
            <w:shd w:val="clear" w:color="auto" w:fill="auto"/>
            <w:vAlign w:val="bottom"/>
            <w:hideMark/>
          </w:tcPr>
          <w:p w14:paraId="6E1B03D1" w14:textId="77777777" w:rsidR="00327ADB" w:rsidRPr="00850836" w:rsidRDefault="00327ADB" w:rsidP="003343EE">
            <w:pPr>
              <w:rPr>
                <w:rFonts w:ascii="Calibri" w:hAnsi="Calibri" w:cs="Calibri"/>
                <w:sz w:val="20"/>
                <w:szCs w:val="20"/>
              </w:rPr>
            </w:pPr>
            <w:r w:rsidRPr="00850836">
              <w:rPr>
                <w:rFonts w:ascii="Calibri" w:hAnsi="Calibri" w:cs="Calibri"/>
                <w:sz w:val="20"/>
                <w:szCs w:val="20"/>
              </w:rPr>
              <w:t> показатель не указан</w:t>
            </w:r>
          </w:p>
        </w:tc>
      </w:tr>
      <w:tr w:rsidR="00850836" w:rsidRPr="00850836" w14:paraId="2BAA8525" w14:textId="77777777" w:rsidTr="003343EE">
        <w:trPr>
          <w:trHeight w:val="315"/>
        </w:trPr>
        <w:tc>
          <w:tcPr>
            <w:tcW w:w="2082" w:type="dxa"/>
            <w:shd w:val="clear" w:color="auto" w:fill="auto"/>
            <w:vAlign w:val="bottom"/>
            <w:hideMark/>
          </w:tcPr>
          <w:p w14:paraId="2CDB6A28" w14:textId="77777777" w:rsidR="00327ADB" w:rsidRPr="00850836" w:rsidRDefault="00327ADB" w:rsidP="003343EE">
            <w:pPr>
              <w:jc w:val="center"/>
              <w:rPr>
                <w:b/>
                <w:bCs/>
              </w:rPr>
            </w:pPr>
            <w:r w:rsidRPr="00850836">
              <w:rPr>
                <w:b/>
                <w:bCs/>
              </w:rPr>
              <w:t>изменение 6</w:t>
            </w:r>
          </w:p>
        </w:tc>
        <w:tc>
          <w:tcPr>
            <w:tcW w:w="2342" w:type="dxa"/>
            <w:shd w:val="clear" w:color="auto" w:fill="auto"/>
            <w:vAlign w:val="bottom"/>
            <w:hideMark/>
          </w:tcPr>
          <w:p w14:paraId="78845319" w14:textId="77777777" w:rsidR="00327ADB" w:rsidRPr="00850836" w:rsidRDefault="00327ADB" w:rsidP="003343EE">
            <w:pPr>
              <w:jc w:val="center"/>
            </w:pPr>
            <w:r w:rsidRPr="00850836">
              <w:t>-1 544 253,14</w:t>
            </w:r>
          </w:p>
        </w:tc>
        <w:tc>
          <w:tcPr>
            <w:tcW w:w="2268" w:type="dxa"/>
            <w:shd w:val="clear" w:color="auto" w:fill="auto"/>
            <w:vAlign w:val="bottom"/>
            <w:hideMark/>
          </w:tcPr>
          <w:p w14:paraId="0774ECBB" w14:textId="77777777" w:rsidR="00327ADB" w:rsidRPr="00850836" w:rsidRDefault="00327ADB" w:rsidP="003343EE">
            <w:pPr>
              <w:jc w:val="center"/>
              <w:rPr>
                <w:sz w:val="20"/>
                <w:szCs w:val="20"/>
              </w:rPr>
            </w:pPr>
            <w:r w:rsidRPr="00850836">
              <w:rPr>
                <w:sz w:val="20"/>
                <w:szCs w:val="20"/>
              </w:rPr>
              <w:t> </w:t>
            </w:r>
          </w:p>
        </w:tc>
      </w:tr>
      <w:tr w:rsidR="00850836" w:rsidRPr="00850836" w14:paraId="054C13EA" w14:textId="77777777" w:rsidTr="003343EE">
        <w:trPr>
          <w:trHeight w:val="315"/>
        </w:trPr>
        <w:tc>
          <w:tcPr>
            <w:tcW w:w="2082" w:type="dxa"/>
            <w:shd w:val="clear" w:color="auto" w:fill="auto"/>
            <w:vAlign w:val="bottom"/>
            <w:hideMark/>
          </w:tcPr>
          <w:p w14:paraId="47C2B3A8" w14:textId="77777777" w:rsidR="00327ADB" w:rsidRPr="00850836" w:rsidRDefault="00327ADB" w:rsidP="003343EE">
            <w:pPr>
              <w:jc w:val="center"/>
              <w:rPr>
                <w:b/>
                <w:bCs/>
              </w:rPr>
            </w:pPr>
            <w:r w:rsidRPr="00850836">
              <w:rPr>
                <w:b/>
                <w:bCs/>
              </w:rPr>
              <w:t>24.08.2022</w:t>
            </w:r>
          </w:p>
        </w:tc>
        <w:tc>
          <w:tcPr>
            <w:tcW w:w="2342" w:type="dxa"/>
            <w:shd w:val="clear" w:color="auto" w:fill="auto"/>
            <w:vAlign w:val="bottom"/>
            <w:hideMark/>
          </w:tcPr>
          <w:p w14:paraId="13731E5C" w14:textId="77777777" w:rsidR="00327ADB" w:rsidRPr="00850836" w:rsidRDefault="00327ADB" w:rsidP="003343EE">
            <w:pPr>
              <w:jc w:val="center"/>
            </w:pPr>
            <w:r w:rsidRPr="00850836">
              <w:t>27 386 246,86</w:t>
            </w:r>
          </w:p>
        </w:tc>
        <w:tc>
          <w:tcPr>
            <w:tcW w:w="2268" w:type="dxa"/>
            <w:shd w:val="clear" w:color="auto" w:fill="auto"/>
            <w:vAlign w:val="bottom"/>
            <w:hideMark/>
          </w:tcPr>
          <w:p w14:paraId="4260593B" w14:textId="77777777" w:rsidR="00327ADB" w:rsidRPr="00850836" w:rsidRDefault="00327ADB" w:rsidP="003343EE">
            <w:pPr>
              <w:rPr>
                <w:rFonts w:ascii="Calibri" w:hAnsi="Calibri" w:cs="Calibri"/>
                <w:sz w:val="20"/>
                <w:szCs w:val="20"/>
              </w:rPr>
            </w:pPr>
            <w:r w:rsidRPr="00850836">
              <w:rPr>
                <w:rFonts w:ascii="Calibri" w:hAnsi="Calibri" w:cs="Calibri"/>
                <w:sz w:val="20"/>
                <w:szCs w:val="20"/>
              </w:rPr>
              <w:t>показатель не указан</w:t>
            </w:r>
          </w:p>
        </w:tc>
      </w:tr>
      <w:tr w:rsidR="00850836" w:rsidRPr="00850836" w14:paraId="3C04B501" w14:textId="77777777" w:rsidTr="003343EE">
        <w:trPr>
          <w:trHeight w:val="315"/>
        </w:trPr>
        <w:tc>
          <w:tcPr>
            <w:tcW w:w="2082" w:type="dxa"/>
            <w:shd w:val="clear" w:color="auto" w:fill="auto"/>
            <w:vAlign w:val="bottom"/>
            <w:hideMark/>
          </w:tcPr>
          <w:p w14:paraId="52A4A590" w14:textId="77777777" w:rsidR="00327ADB" w:rsidRPr="00850836" w:rsidRDefault="00327ADB" w:rsidP="003343EE">
            <w:pPr>
              <w:jc w:val="center"/>
              <w:rPr>
                <w:b/>
                <w:bCs/>
              </w:rPr>
            </w:pPr>
            <w:r w:rsidRPr="00850836">
              <w:rPr>
                <w:b/>
                <w:bCs/>
              </w:rPr>
              <w:t>изменение 7</w:t>
            </w:r>
          </w:p>
        </w:tc>
        <w:tc>
          <w:tcPr>
            <w:tcW w:w="2342" w:type="dxa"/>
            <w:shd w:val="clear" w:color="auto" w:fill="auto"/>
            <w:vAlign w:val="bottom"/>
            <w:hideMark/>
          </w:tcPr>
          <w:p w14:paraId="11706FF0" w14:textId="77777777" w:rsidR="00327ADB" w:rsidRPr="00850836" w:rsidRDefault="00327ADB" w:rsidP="003343EE">
            <w:pPr>
              <w:jc w:val="center"/>
            </w:pPr>
            <w:r w:rsidRPr="00850836">
              <w:t>-1 544 253,14</w:t>
            </w:r>
          </w:p>
        </w:tc>
        <w:tc>
          <w:tcPr>
            <w:tcW w:w="2268" w:type="dxa"/>
            <w:shd w:val="clear" w:color="auto" w:fill="auto"/>
            <w:vAlign w:val="bottom"/>
            <w:hideMark/>
          </w:tcPr>
          <w:p w14:paraId="21830FDF" w14:textId="77777777" w:rsidR="00327ADB" w:rsidRPr="00850836" w:rsidRDefault="00327ADB" w:rsidP="003343EE">
            <w:pPr>
              <w:jc w:val="center"/>
              <w:rPr>
                <w:sz w:val="20"/>
                <w:szCs w:val="20"/>
              </w:rPr>
            </w:pPr>
            <w:r w:rsidRPr="00850836">
              <w:rPr>
                <w:sz w:val="20"/>
                <w:szCs w:val="20"/>
              </w:rPr>
              <w:t> </w:t>
            </w:r>
          </w:p>
        </w:tc>
      </w:tr>
      <w:tr w:rsidR="00850836" w:rsidRPr="00850836" w14:paraId="628725A7" w14:textId="77777777" w:rsidTr="003343EE">
        <w:trPr>
          <w:trHeight w:val="315"/>
        </w:trPr>
        <w:tc>
          <w:tcPr>
            <w:tcW w:w="2082" w:type="dxa"/>
            <w:shd w:val="clear" w:color="auto" w:fill="auto"/>
            <w:vAlign w:val="bottom"/>
            <w:hideMark/>
          </w:tcPr>
          <w:p w14:paraId="1BA0BCC9" w14:textId="77777777" w:rsidR="00327ADB" w:rsidRPr="00850836" w:rsidRDefault="00327ADB" w:rsidP="003343EE">
            <w:pPr>
              <w:jc w:val="center"/>
              <w:rPr>
                <w:b/>
                <w:bCs/>
              </w:rPr>
            </w:pPr>
            <w:r w:rsidRPr="00850836">
              <w:rPr>
                <w:b/>
                <w:bCs/>
              </w:rPr>
              <w:t>30.09.2022</w:t>
            </w:r>
          </w:p>
        </w:tc>
        <w:tc>
          <w:tcPr>
            <w:tcW w:w="2342" w:type="dxa"/>
            <w:shd w:val="clear" w:color="auto" w:fill="auto"/>
            <w:vAlign w:val="bottom"/>
            <w:hideMark/>
          </w:tcPr>
          <w:p w14:paraId="00772132" w14:textId="77777777" w:rsidR="00327ADB" w:rsidRPr="00850836" w:rsidRDefault="00327ADB" w:rsidP="003343EE">
            <w:pPr>
              <w:jc w:val="center"/>
            </w:pPr>
            <w:r w:rsidRPr="00850836">
              <w:t>27 386 246,86</w:t>
            </w:r>
          </w:p>
        </w:tc>
        <w:tc>
          <w:tcPr>
            <w:tcW w:w="2268" w:type="dxa"/>
            <w:shd w:val="clear" w:color="auto" w:fill="auto"/>
            <w:vAlign w:val="bottom"/>
            <w:hideMark/>
          </w:tcPr>
          <w:p w14:paraId="75413B26" w14:textId="77777777" w:rsidR="00327ADB" w:rsidRPr="00850836" w:rsidRDefault="00327ADB" w:rsidP="003343EE">
            <w:pPr>
              <w:rPr>
                <w:rFonts w:ascii="Calibri" w:hAnsi="Calibri" w:cs="Calibri"/>
                <w:sz w:val="20"/>
                <w:szCs w:val="20"/>
              </w:rPr>
            </w:pPr>
            <w:r w:rsidRPr="00850836">
              <w:rPr>
                <w:rFonts w:ascii="Calibri" w:hAnsi="Calibri" w:cs="Calibri"/>
                <w:sz w:val="20"/>
                <w:szCs w:val="20"/>
              </w:rPr>
              <w:t> показатель не указан</w:t>
            </w:r>
          </w:p>
        </w:tc>
      </w:tr>
      <w:tr w:rsidR="00850836" w:rsidRPr="00850836" w14:paraId="5A5C8761" w14:textId="77777777" w:rsidTr="003343EE">
        <w:trPr>
          <w:trHeight w:val="315"/>
        </w:trPr>
        <w:tc>
          <w:tcPr>
            <w:tcW w:w="2082" w:type="dxa"/>
            <w:shd w:val="clear" w:color="auto" w:fill="auto"/>
            <w:vAlign w:val="bottom"/>
            <w:hideMark/>
          </w:tcPr>
          <w:p w14:paraId="75BC5EFE" w14:textId="77777777" w:rsidR="00327ADB" w:rsidRPr="00850836" w:rsidRDefault="00327ADB" w:rsidP="003343EE">
            <w:pPr>
              <w:jc w:val="center"/>
              <w:rPr>
                <w:b/>
                <w:bCs/>
              </w:rPr>
            </w:pPr>
            <w:r w:rsidRPr="00850836">
              <w:rPr>
                <w:b/>
                <w:bCs/>
              </w:rPr>
              <w:lastRenderedPageBreak/>
              <w:t>изменение 8</w:t>
            </w:r>
          </w:p>
        </w:tc>
        <w:tc>
          <w:tcPr>
            <w:tcW w:w="2342" w:type="dxa"/>
            <w:shd w:val="clear" w:color="auto" w:fill="auto"/>
            <w:vAlign w:val="bottom"/>
            <w:hideMark/>
          </w:tcPr>
          <w:p w14:paraId="5695229E" w14:textId="77777777" w:rsidR="00327ADB" w:rsidRPr="00850836" w:rsidRDefault="00327ADB" w:rsidP="003343EE">
            <w:pPr>
              <w:jc w:val="center"/>
            </w:pPr>
            <w:r w:rsidRPr="00850836">
              <w:t>-1 092 135,26</w:t>
            </w:r>
          </w:p>
        </w:tc>
        <w:tc>
          <w:tcPr>
            <w:tcW w:w="2268" w:type="dxa"/>
            <w:shd w:val="clear" w:color="auto" w:fill="auto"/>
            <w:vAlign w:val="bottom"/>
            <w:hideMark/>
          </w:tcPr>
          <w:p w14:paraId="325DFA6A" w14:textId="77777777" w:rsidR="00327ADB" w:rsidRPr="00850836" w:rsidRDefault="00327ADB" w:rsidP="003343EE">
            <w:pPr>
              <w:jc w:val="center"/>
              <w:rPr>
                <w:sz w:val="20"/>
                <w:szCs w:val="20"/>
              </w:rPr>
            </w:pPr>
            <w:r w:rsidRPr="00850836">
              <w:rPr>
                <w:sz w:val="20"/>
                <w:szCs w:val="20"/>
              </w:rPr>
              <w:t> </w:t>
            </w:r>
          </w:p>
        </w:tc>
      </w:tr>
      <w:tr w:rsidR="00850836" w:rsidRPr="00850836" w14:paraId="0A5C171F" w14:textId="77777777" w:rsidTr="003343EE">
        <w:trPr>
          <w:trHeight w:val="315"/>
        </w:trPr>
        <w:tc>
          <w:tcPr>
            <w:tcW w:w="2082" w:type="dxa"/>
            <w:shd w:val="clear" w:color="auto" w:fill="auto"/>
            <w:vAlign w:val="bottom"/>
            <w:hideMark/>
          </w:tcPr>
          <w:p w14:paraId="2AC26A08" w14:textId="77777777" w:rsidR="00327ADB" w:rsidRPr="00850836" w:rsidRDefault="00327ADB" w:rsidP="003343EE">
            <w:pPr>
              <w:jc w:val="center"/>
              <w:rPr>
                <w:b/>
                <w:bCs/>
              </w:rPr>
            </w:pPr>
            <w:r w:rsidRPr="00850836">
              <w:rPr>
                <w:b/>
                <w:bCs/>
              </w:rPr>
              <w:t>07.10.2022</w:t>
            </w:r>
          </w:p>
        </w:tc>
        <w:tc>
          <w:tcPr>
            <w:tcW w:w="2342" w:type="dxa"/>
            <w:shd w:val="clear" w:color="auto" w:fill="auto"/>
            <w:vAlign w:val="bottom"/>
            <w:hideMark/>
          </w:tcPr>
          <w:p w14:paraId="7F6A8DEB" w14:textId="77777777" w:rsidR="00327ADB" w:rsidRPr="00850836" w:rsidRDefault="00327ADB" w:rsidP="003343EE">
            <w:pPr>
              <w:jc w:val="center"/>
            </w:pPr>
            <w:r w:rsidRPr="00850836">
              <w:t>27 386 246,86</w:t>
            </w:r>
          </w:p>
        </w:tc>
        <w:tc>
          <w:tcPr>
            <w:tcW w:w="2268" w:type="dxa"/>
            <w:shd w:val="clear" w:color="auto" w:fill="auto"/>
            <w:vAlign w:val="bottom"/>
            <w:hideMark/>
          </w:tcPr>
          <w:p w14:paraId="35D3687B" w14:textId="77777777" w:rsidR="00327ADB" w:rsidRPr="00850836" w:rsidRDefault="00327ADB" w:rsidP="003343EE">
            <w:pPr>
              <w:rPr>
                <w:rFonts w:ascii="Calibri" w:hAnsi="Calibri" w:cs="Calibri"/>
                <w:sz w:val="20"/>
                <w:szCs w:val="20"/>
              </w:rPr>
            </w:pPr>
            <w:r w:rsidRPr="00850836">
              <w:rPr>
                <w:rFonts w:ascii="Calibri" w:hAnsi="Calibri" w:cs="Calibri"/>
                <w:sz w:val="20"/>
                <w:szCs w:val="20"/>
              </w:rPr>
              <w:t> показатель не указан</w:t>
            </w:r>
          </w:p>
        </w:tc>
      </w:tr>
      <w:tr w:rsidR="00850836" w:rsidRPr="00850836" w14:paraId="4B2DBE91" w14:textId="77777777" w:rsidTr="003343EE">
        <w:trPr>
          <w:trHeight w:val="315"/>
        </w:trPr>
        <w:tc>
          <w:tcPr>
            <w:tcW w:w="2082" w:type="dxa"/>
            <w:shd w:val="clear" w:color="auto" w:fill="auto"/>
            <w:vAlign w:val="bottom"/>
            <w:hideMark/>
          </w:tcPr>
          <w:p w14:paraId="09EFAAF9" w14:textId="77777777" w:rsidR="00327ADB" w:rsidRPr="00850836" w:rsidRDefault="00327ADB" w:rsidP="003343EE">
            <w:pPr>
              <w:jc w:val="center"/>
              <w:rPr>
                <w:b/>
                <w:bCs/>
              </w:rPr>
            </w:pPr>
            <w:r w:rsidRPr="00850836">
              <w:rPr>
                <w:b/>
                <w:bCs/>
              </w:rPr>
              <w:t>изменение 9</w:t>
            </w:r>
          </w:p>
        </w:tc>
        <w:tc>
          <w:tcPr>
            <w:tcW w:w="2342" w:type="dxa"/>
            <w:shd w:val="clear" w:color="auto" w:fill="auto"/>
            <w:vAlign w:val="bottom"/>
            <w:hideMark/>
          </w:tcPr>
          <w:p w14:paraId="4A7EDA76" w14:textId="77777777" w:rsidR="00327ADB" w:rsidRPr="00850836" w:rsidRDefault="00327ADB" w:rsidP="003343EE">
            <w:pPr>
              <w:jc w:val="center"/>
            </w:pPr>
            <w:r w:rsidRPr="00850836">
              <w:t>-6 300 000,00</w:t>
            </w:r>
          </w:p>
        </w:tc>
        <w:tc>
          <w:tcPr>
            <w:tcW w:w="2268" w:type="dxa"/>
            <w:shd w:val="clear" w:color="auto" w:fill="auto"/>
            <w:vAlign w:val="bottom"/>
            <w:hideMark/>
          </w:tcPr>
          <w:p w14:paraId="7F8FD00F" w14:textId="77777777" w:rsidR="00327ADB" w:rsidRPr="00850836" w:rsidRDefault="00327ADB" w:rsidP="003343EE">
            <w:pPr>
              <w:jc w:val="center"/>
              <w:rPr>
                <w:sz w:val="20"/>
                <w:szCs w:val="20"/>
              </w:rPr>
            </w:pPr>
            <w:r w:rsidRPr="00850836">
              <w:rPr>
                <w:sz w:val="20"/>
                <w:szCs w:val="20"/>
              </w:rPr>
              <w:t> </w:t>
            </w:r>
          </w:p>
        </w:tc>
      </w:tr>
      <w:tr w:rsidR="00850836" w:rsidRPr="00850836" w14:paraId="7BB3871B" w14:textId="77777777" w:rsidTr="003343EE">
        <w:trPr>
          <w:trHeight w:val="315"/>
        </w:trPr>
        <w:tc>
          <w:tcPr>
            <w:tcW w:w="2082" w:type="dxa"/>
            <w:shd w:val="clear" w:color="auto" w:fill="auto"/>
            <w:vAlign w:val="bottom"/>
            <w:hideMark/>
          </w:tcPr>
          <w:p w14:paraId="34F4A8E7" w14:textId="77777777" w:rsidR="00327ADB" w:rsidRPr="00850836" w:rsidRDefault="00327ADB" w:rsidP="003343EE">
            <w:pPr>
              <w:jc w:val="center"/>
              <w:rPr>
                <w:b/>
                <w:bCs/>
              </w:rPr>
            </w:pPr>
            <w:r w:rsidRPr="00850836">
              <w:rPr>
                <w:b/>
                <w:bCs/>
              </w:rPr>
              <w:t>26.10.2022</w:t>
            </w:r>
          </w:p>
        </w:tc>
        <w:tc>
          <w:tcPr>
            <w:tcW w:w="2342" w:type="dxa"/>
            <w:shd w:val="clear" w:color="auto" w:fill="auto"/>
            <w:vAlign w:val="bottom"/>
            <w:hideMark/>
          </w:tcPr>
          <w:p w14:paraId="290072CC" w14:textId="77777777" w:rsidR="00327ADB" w:rsidRPr="00850836" w:rsidRDefault="00327ADB" w:rsidP="003343EE">
            <w:pPr>
              <w:jc w:val="center"/>
            </w:pPr>
            <w:r w:rsidRPr="00850836">
              <w:t>21 086 246,86</w:t>
            </w:r>
          </w:p>
        </w:tc>
        <w:tc>
          <w:tcPr>
            <w:tcW w:w="2268" w:type="dxa"/>
            <w:shd w:val="clear" w:color="auto" w:fill="auto"/>
            <w:vAlign w:val="bottom"/>
            <w:hideMark/>
          </w:tcPr>
          <w:p w14:paraId="1140BD86" w14:textId="77777777" w:rsidR="00327ADB" w:rsidRPr="00850836" w:rsidRDefault="00327ADB" w:rsidP="003343EE">
            <w:pPr>
              <w:rPr>
                <w:rFonts w:ascii="Calibri" w:hAnsi="Calibri" w:cs="Calibri"/>
                <w:sz w:val="20"/>
                <w:szCs w:val="20"/>
              </w:rPr>
            </w:pPr>
            <w:r w:rsidRPr="00850836">
              <w:rPr>
                <w:rFonts w:ascii="Calibri" w:hAnsi="Calibri" w:cs="Calibri"/>
                <w:sz w:val="20"/>
                <w:szCs w:val="20"/>
              </w:rPr>
              <w:t> показатель не указан</w:t>
            </w:r>
          </w:p>
        </w:tc>
      </w:tr>
      <w:tr w:rsidR="00850836" w:rsidRPr="00850836" w14:paraId="4DB7B15C" w14:textId="77777777" w:rsidTr="003343EE">
        <w:trPr>
          <w:trHeight w:val="315"/>
        </w:trPr>
        <w:tc>
          <w:tcPr>
            <w:tcW w:w="2082" w:type="dxa"/>
            <w:shd w:val="clear" w:color="auto" w:fill="auto"/>
            <w:vAlign w:val="bottom"/>
            <w:hideMark/>
          </w:tcPr>
          <w:p w14:paraId="31531750" w14:textId="77777777" w:rsidR="00327ADB" w:rsidRPr="00850836" w:rsidRDefault="00327ADB" w:rsidP="003343EE">
            <w:pPr>
              <w:jc w:val="center"/>
              <w:rPr>
                <w:b/>
                <w:bCs/>
              </w:rPr>
            </w:pPr>
            <w:r w:rsidRPr="00850836">
              <w:rPr>
                <w:b/>
                <w:bCs/>
              </w:rPr>
              <w:t>изменение 10</w:t>
            </w:r>
          </w:p>
        </w:tc>
        <w:tc>
          <w:tcPr>
            <w:tcW w:w="2342" w:type="dxa"/>
            <w:shd w:val="clear" w:color="auto" w:fill="auto"/>
            <w:vAlign w:val="bottom"/>
            <w:hideMark/>
          </w:tcPr>
          <w:p w14:paraId="5BB21F51" w14:textId="77777777" w:rsidR="00327ADB" w:rsidRPr="00850836" w:rsidRDefault="00327ADB" w:rsidP="003343EE">
            <w:pPr>
              <w:jc w:val="center"/>
            </w:pPr>
            <w:r w:rsidRPr="00850836">
              <w:t>-587 867,55</w:t>
            </w:r>
          </w:p>
        </w:tc>
        <w:tc>
          <w:tcPr>
            <w:tcW w:w="2268" w:type="dxa"/>
            <w:shd w:val="clear" w:color="auto" w:fill="auto"/>
            <w:vAlign w:val="bottom"/>
            <w:hideMark/>
          </w:tcPr>
          <w:p w14:paraId="5B685CA9" w14:textId="77777777" w:rsidR="00327ADB" w:rsidRPr="00850836" w:rsidRDefault="00327ADB" w:rsidP="003343EE">
            <w:pPr>
              <w:jc w:val="center"/>
              <w:rPr>
                <w:sz w:val="20"/>
                <w:szCs w:val="20"/>
              </w:rPr>
            </w:pPr>
            <w:r w:rsidRPr="00850836">
              <w:rPr>
                <w:sz w:val="20"/>
                <w:szCs w:val="20"/>
              </w:rPr>
              <w:t> </w:t>
            </w:r>
          </w:p>
        </w:tc>
      </w:tr>
      <w:tr w:rsidR="00850836" w:rsidRPr="00850836" w14:paraId="2DAE7180" w14:textId="77777777" w:rsidTr="003343EE">
        <w:trPr>
          <w:trHeight w:val="315"/>
        </w:trPr>
        <w:tc>
          <w:tcPr>
            <w:tcW w:w="2082" w:type="dxa"/>
            <w:shd w:val="clear" w:color="auto" w:fill="auto"/>
            <w:vAlign w:val="bottom"/>
            <w:hideMark/>
          </w:tcPr>
          <w:p w14:paraId="1B1BFAD4" w14:textId="77777777" w:rsidR="00327ADB" w:rsidRPr="00850836" w:rsidRDefault="00327ADB" w:rsidP="003343EE">
            <w:pPr>
              <w:jc w:val="center"/>
              <w:rPr>
                <w:b/>
                <w:bCs/>
              </w:rPr>
            </w:pPr>
            <w:r w:rsidRPr="00850836">
              <w:rPr>
                <w:b/>
                <w:bCs/>
              </w:rPr>
              <w:t>28.12.2022</w:t>
            </w:r>
          </w:p>
        </w:tc>
        <w:tc>
          <w:tcPr>
            <w:tcW w:w="2342" w:type="dxa"/>
            <w:shd w:val="clear" w:color="auto" w:fill="auto"/>
            <w:vAlign w:val="bottom"/>
            <w:hideMark/>
          </w:tcPr>
          <w:p w14:paraId="1B7259C7" w14:textId="77777777" w:rsidR="00327ADB" w:rsidRPr="00850836" w:rsidRDefault="00327ADB" w:rsidP="003343EE">
            <w:pPr>
              <w:jc w:val="center"/>
            </w:pPr>
            <w:r w:rsidRPr="00850836">
              <w:t>20 498 379,31</w:t>
            </w:r>
          </w:p>
        </w:tc>
        <w:tc>
          <w:tcPr>
            <w:tcW w:w="2268" w:type="dxa"/>
            <w:shd w:val="clear" w:color="auto" w:fill="auto"/>
            <w:vAlign w:val="bottom"/>
            <w:hideMark/>
          </w:tcPr>
          <w:p w14:paraId="0CEAFB11" w14:textId="77777777" w:rsidR="00327ADB" w:rsidRPr="00850836" w:rsidRDefault="00327ADB" w:rsidP="003343EE">
            <w:pPr>
              <w:jc w:val="center"/>
            </w:pPr>
            <w:r w:rsidRPr="00850836">
              <w:t>19 416 232,67</w:t>
            </w:r>
          </w:p>
        </w:tc>
      </w:tr>
      <w:tr w:rsidR="00850836" w:rsidRPr="00850836" w14:paraId="6681CE0F" w14:textId="77777777" w:rsidTr="003343EE">
        <w:trPr>
          <w:trHeight w:val="630"/>
        </w:trPr>
        <w:tc>
          <w:tcPr>
            <w:tcW w:w="2082" w:type="dxa"/>
            <w:shd w:val="clear" w:color="auto" w:fill="auto"/>
            <w:vAlign w:val="bottom"/>
            <w:hideMark/>
          </w:tcPr>
          <w:p w14:paraId="1845096E" w14:textId="77777777" w:rsidR="00327ADB" w:rsidRPr="00850836" w:rsidRDefault="00327ADB" w:rsidP="003343EE">
            <w:pPr>
              <w:jc w:val="center"/>
              <w:rPr>
                <w:b/>
                <w:bCs/>
              </w:rPr>
            </w:pPr>
            <w:r w:rsidRPr="00850836">
              <w:rPr>
                <w:b/>
                <w:bCs/>
              </w:rPr>
              <w:t>ВСЕГО ИЗМЕНЕНИЕ</w:t>
            </w:r>
          </w:p>
        </w:tc>
        <w:tc>
          <w:tcPr>
            <w:tcW w:w="2342" w:type="dxa"/>
            <w:shd w:val="clear" w:color="auto" w:fill="auto"/>
            <w:vAlign w:val="bottom"/>
            <w:hideMark/>
          </w:tcPr>
          <w:p w14:paraId="2B8770D7" w14:textId="77777777" w:rsidR="00327ADB" w:rsidRPr="00850836" w:rsidRDefault="00327ADB" w:rsidP="003343EE">
            <w:pPr>
              <w:jc w:val="center"/>
            </w:pPr>
            <w:r w:rsidRPr="00850836">
              <w:t>-8 432 120,69</w:t>
            </w:r>
          </w:p>
        </w:tc>
        <w:tc>
          <w:tcPr>
            <w:tcW w:w="2268" w:type="dxa"/>
            <w:shd w:val="clear" w:color="auto" w:fill="auto"/>
            <w:vAlign w:val="bottom"/>
            <w:hideMark/>
          </w:tcPr>
          <w:p w14:paraId="0600C492" w14:textId="77777777" w:rsidR="00327ADB" w:rsidRPr="00850836" w:rsidRDefault="00327ADB" w:rsidP="003343EE">
            <w:pPr>
              <w:jc w:val="center"/>
            </w:pPr>
            <w:r w:rsidRPr="00850836">
              <w:t>-8 456 967,33</w:t>
            </w:r>
          </w:p>
        </w:tc>
      </w:tr>
      <w:tr w:rsidR="00850836" w:rsidRPr="00850836" w14:paraId="24F45FC5" w14:textId="77777777" w:rsidTr="003343EE">
        <w:trPr>
          <w:trHeight w:val="375"/>
        </w:trPr>
        <w:tc>
          <w:tcPr>
            <w:tcW w:w="2082" w:type="dxa"/>
            <w:shd w:val="clear" w:color="auto" w:fill="auto"/>
            <w:vAlign w:val="bottom"/>
            <w:hideMark/>
          </w:tcPr>
          <w:p w14:paraId="1CCAF80F" w14:textId="77777777" w:rsidR="00327ADB" w:rsidRPr="00850836" w:rsidRDefault="00327ADB" w:rsidP="003343EE">
            <w:pPr>
              <w:jc w:val="center"/>
              <w:rPr>
                <w:b/>
                <w:bCs/>
              </w:rPr>
            </w:pPr>
            <w:r w:rsidRPr="00850836">
              <w:rPr>
                <w:b/>
                <w:bCs/>
              </w:rPr>
              <w:t>УМЕНЬШЕНИЕ</w:t>
            </w:r>
          </w:p>
        </w:tc>
        <w:tc>
          <w:tcPr>
            <w:tcW w:w="2342" w:type="dxa"/>
            <w:shd w:val="clear" w:color="auto" w:fill="auto"/>
            <w:noWrap/>
            <w:vAlign w:val="bottom"/>
            <w:hideMark/>
          </w:tcPr>
          <w:p w14:paraId="319B0C6D" w14:textId="77777777" w:rsidR="00327ADB" w:rsidRPr="00850836" w:rsidRDefault="00327ADB" w:rsidP="003343EE">
            <w:pPr>
              <w:jc w:val="center"/>
              <w:rPr>
                <w:b/>
                <w:bCs/>
                <w:sz w:val="28"/>
                <w:szCs w:val="28"/>
              </w:rPr>
            </w:pPr>
            <w:r w:rsidRPr="00850836">
              <w:rPr>
                <w:b/>
                <w:bCs/>
                <w:sz w:val="28"/>
                <w:szCs w:val="28"/>
              </w:rPr>
              <w:t>-29%</w:t>
            </w:r>
          </w:p>
        </w:tc>
        <w:tc>
          <w:tcPr>
            <w:tcW w:w="2268" w:type="dxa"/>
            <w:shd w:val="clear" w:color="auto" w:fill="auto"/>
            <w:noWrap/>
            <w:vAlign w:val="bottom"/>
            <w:hideMark/>
          </w:tcPr>
          <w:p w14:paraId="2438752F" w14:textId="77777777" w:rsidR="00327ADB" w:rsidRPr="00850836" w:rsidRDefault="00327ADB" w:rsidP="003343EE">
            <w:pPr>
              <w:jc w:val="center"/>
              <w:rPr>
                <w:b/>
                <w:bCs/>
                <w:sz w:val="28"/>
                <w:szCs w:val="28"/>
              </w:rPr>
            </w:pPr>
            <w:r w:rsidRPr="00850836">
              <w:rPr>
                <w:b/>
                <w:bCs/>
                <w:sz w:val="28"/>
                <w:szCs w:val="28"/>
              </w:rPr>
              <w:t>-30%</w:t>
            </w:r>
          </w:p>
        </w:tc>
      </w:tr>
    </w:tbl>
    <w:p w14:paraId="4E0ADE49" w14:textId="77777777" w:rsidR="00327ADB" w:rsidRPr="00850836" w:rsidRDefault="00327ADB" w:rsidP="00327ADB">
      <w:pPr>
        <w:tabs>
          <w:tab w:val="left" w:pos="567"/>
        </w:tabs>
        <w:suppressAutoHyphens/>
        <w:autoSpaceDE w:val="0"/>
        <w:autoSpaceDN w:val="0"/>
        <w:adjustRightInd w:val="0"/>
        <w:ind w:firstLine="709"/>
        <w:jc w:val="both"/>
        <w:rPr>
          <w:sz w:val="28"/>
          <w:szCs w:val="28"/>
        </w:rPr>
      </w:pPr>
    </w:p>
    <w:p w14:paraId="11FE6892" w14:textId="77777777" w:rsidR="00327ADB" w:rsidRPr="00850836" w:rsidRDefault="00327ADB" w:rsidP="00327ADB">
      <w:pPr>
        <w:tabs>
          <w:tab w:val="left" w:pos="567"/>
        </w:tabs>
        <w:suppressAutoHyphens/>
        <w:autoSpaceDE w:val="0"/>
        <w:autoSpaceDN w:val="0"/>
        <w:adjustRightInd w:val="0"/>
        <w:ind w:firstLine="709"/>
        <w:jc w:val="both"/>
        <w:rPr>
          <w:sz w:val="28"/>
          <w:szCs w:val="28"/>
        </w:rPr>
      </w:pPr>
      <w:r w:rsidRPr="00850836">
        <w:rPr>
          <w:sz w:val="28"/>
          <w:szCs w:val="28"/>
        </w:rPr>
        <w:t xml:space="preserve">Уменьшение планируемых сметных назначений и соответственно расходов к концу года составило 29%. Экономия бюджетных средств городского округа Кашира составила </w:t>
      </w:r>
      <w:r w:rsidRPr="00850836">
        <w:rPr>
          <w:b/>
          <w:sz w:val="28"/>
          <w:szCs w:val="28"/>
        </w:rPr>
        <w:t xml:space="preserve">8 432,1 тыс.руб., </w:t>
      </w:r>
      <w:r w:rsidRPr="00850836">
        <w:rPr>
          <w:sz w:val="28"/>
          <w:szCs w:val="28"/>
        </w:rPr>
        <w:t xml:space="preserve">из них 8 457,0 тыс.руб. по муниципальной программе «Управление имуществом и муниципальными финансами», что составляет 30% от первоначального плана. </w:t>
      </w:r>
    </w:p>
    <w:p w14:paraId="6EF69CB2" w14:textId="77777777" w:rsidR="00D75F3A" w:rsidRPr="00850836" w:rsidRDefault="00327ADB" w:rsidP="00327ADB">
      <w:pPr>
        <w:tabs>
          <w:tab w:val="left" w:pos="567"/>
        </w:tabs>
        <w:suppressAutoHyphens/>
        <w:autoSpaceDE w:val="0"/>
        <w:autoSpaceDN w:val="0"/>
        <w:adjustRightInd w:val="0"/>
        <w:ind w:firstLine="709"/>
        <w:jc w:val="both"/>
        <w:rPr>
          <w:sz w:val="28"/>
          <w:szCs w:val="28"/>
        </w:rPr>
      </w:pPr>
      <w:r w:rsidRPr="00850836">
        <w:rPr>
          <w:sz w:val="28"/>
          <w:szCs w:val="28"/>
        </w:rPr>
        <w:t>Данный показатель свидетельствует также о выполнении мероприятий подпрограммы «Управление муниципальными финансами»</w:t>
      </w:r>
      <w:r w:rsidRPr="00850836">
        <w:t xml:space="preserve"> </w:t>
      </w:r>
      <w:r w:rsidRPr="00850836">
        <w:rPr>
          <w:sz w:val="28"/>
          <w:szCs w:val="28"/>
        </w:rPr>
        <w:t xml:space="preserve">проверяемой муниципальной программы, результаты выполнения которых установлены в пределах средств, выделенных на обеспечение деятельности Финансового управления, в условиях экономного расходования бюджетных средств. </w:t>
      </w:r>
    </w:p>
    <w:p w14:paraId="67FE588B" w14:textId="75A52AE7" w:rsidR="00327ADB" w:rsidRPr="00850836" w:rsidRDefault="00327ADB" w:rsidP="00327ADB">
      <w:pPr>
        <w:tabs>
          <w:tab w:val="left" w:pos="567"/>
        </w:tabs>
        <w:suppressAutoHyphens/>
        <w:autoSpaceDE w:val="0"/>
        <w:autoSpaceDN w:val="0"/>
        <w:adjustRightInd w:val="0"/>
        <w:ind w:firstLine="709"/>
        <w:jc w:val="both"/>
        <w:rPr>
          <w:sz w:val="28"/>
          <w:szCs w:val="28"/>
        </w:rPr>
      </w:pPr>
      <w:r w:rsidRPr="00850836">
        <w:rPr>
          <w:sz w:val="28"/>
          <w:szCs w:val="28"/>
        </w:rPr>
        <w:t xml:space="preserve">По итогам 2022 года </w:t>
      </w:r>
      <w:r w:rsidR="00D75F3A" w:rsidRPr="00850836">
        <w:rPr>
          <w:sz w:val="28"/>
          <w:szCs w:val="28"/>
        </w:rPr>
        <w:t>установлен</w:t>
      </w:r>
      <w:r w:rsidRPr="00850836">
        <w:rPr>
          <w:sz w:val="28"/>
          <w:szCs w:val="28"/>
        </w:rPr>
        <w:t xml:space="preserve"> профицит бюджета.</w:t>
      </w:r>
    </w:p>
    <w:p w14:paraId="2397AC7B" w14:textId="77777777" w:rsidR="00327ADB" w:rsidRPr="00850836" w:rsidRDefault="00327ADB" w:rsidP="00327ADB">
      <w:pPr>
        <w:tabs>
          <w:tab w:val="left" w:pos="567"/>
        </w:tabs>
        <w:suppressAutoHyphens/>
        <w:autoSpaceDE w:val="0"/>
        <w:autoSpaceDN w:val="0"/>
        <w:adjustRightInd w:val="0"/>
        <w:ind w:firstLine="709"/>
        <w:jc w:val="both"/>
        <w:rPr>
          <w:sz w:val="28"/>
          <w:szCs w:val="28"/>
        </w:rPr>
      </w:pPr>
      <w:bookmarkStart w:id="55" w:name="_Hlk139811803"/>
      <w:r w:rsidRPr="00850836">
        <w:rPr>
          <w:sz w:val="28"/>
          <w:szCs w:val="28"/>
        </w:rPr>
        <w:t>Согласно представленной информации из форм годовой бюджетной отчетности за 2022 год исполнение расходов на обеспечение деятельности учреждения составило 19 416,2 тыс.руб. (100 %) от плановых назначений 19416,2 тыс.руб. Основной статьей расходов на обеспечение деятельности Финансового управления составлял фонд оплаты труда и уплата страховых взносов по оплате труда 18 770,8 тыс.руб (96,7 %).</w:t>
      </w:r>
    </w:p>
    <w:bookmarkEnd w:id="55"/>
    <w:p w14:paraId="0CC0B850" w14:textId="45830EFA" w:rsidR="00327ADB" w:rsidRPr="00850836" w:rsidRDefault="00327ADB" w:rsidP="00D75F3A">
      <w:pPr>
        <w:rPr>
          <w:b/>
          <w:bCs/>
          <w:sz w:val="28"/>
          <w:szCs w:val="28"/>
        </w:rPr>
      </w:pPr>
      <w:r w:rsidRPr="00850836">
        <w:rPr>
          <w:b/>
          <w:bCs/>
          <w:sz w:val="28"/>
          <w:szCs w:val="28"/>
        </w:rPr>
        <w:t>1 квартал 2023 года</w:t>
      </w:r>
      <w:r w:rsidR="00D75F3A" w:rsidRPr="00850836">
        <w:rPr>
          <w:b/>
          <w:bCs/>
          <w:sz w:val="28"/>
          <w:szCs w:val="28"/>
        </w:rPr>
        <w:t>.</w:t>
      </w:r>
    </w:p>
    <w:p w14:paraId="586B8F6E" w14:textId="6297E3BC" w:rsidR="00327ADB" w:rsidRPr="00850836" w:rsidRDefault="00327ADB" w:rsidP="00327ADB">
      <w:pPr>
        <w:tabs>
          <w:tab w:val="left" w:pos="567"/>
        </w:tabs>
        <w:suppressAutoHyphens/>
        <w:autoSpaceDE w:val="0"/>
        <w:autoSpaceDN w:val="0"/>
        <w:adjustRightInd w:val="0"/>
        <w:ind w:firstLine="709"/>
        <w:jc w:val="both"/>
        <w:rPr>
          <w:sz w:val="28"/>
          <w:szCs w:val="28"/>
        </w:rPr>
      </w:pPr>
      <w:r w:rsidRPr="00850836">
        <w:rPr>
          <w:sz w:val="28"/>
          <w:szCs w:val="28"/>
        </w:rPr>
        <w:t>Плановые и фактические показатели результатов выполнения мероприятий, целевые показатели и информация об исполнении мероприятий подпрограмм муниципальной программы «Управление имуществом и муниципальными финансами» за 1 квартал 2023 года, ответственным по которым являлось Финансовое управление, отражены в таблице</w:t>
      </w:r>
      <w:r w:rsidR="00D75F3A" w:rsidRPr="00850836">
        <w:rPr>
          <w:sz w:val="28"/>
          <w:szCs w:val="28"/>
        </w:rPr>
        <w:t xml:space="preserve"> №2.</w:t>
      </w:r>
    </w:p>
    <w:p w14:paraId="316A5BE8" w14:textId="169357FA" w:rsidR="00327ADB" w:rsidRPr="00850836" w:rsidRDefault="00327ADB" w:rsidP="00327ADB">
      <w:pPr>
        <w:tabs>
          <w:tab w:val="left" w:pos="567"/>
        </w:tabs>
        <w:suppressAutoHyphens/>
        <w:autoSpaceDE w:val="0"/>
        <w:autoSpaceDN w:val="0"/>
        <w:adjustRightInd w:val="0"/>
        <w:ind w:firstLine="709"/>
        <w:jc w:val="both"/>
        <w:rPr>
          <w:sz w:val="28"/>
          <w:szCs w:val="28"/>
        </w:rPr>
      </w:pPr>
      <w:r w:rsidRPr="00850836">
        <w:rPr>
          <w:sz w:val="28"/>
          <w:szCs w:val="28"/>
        </w:rPr>
        <w:t>При проведении анализа исполнения утвержденных финансовых показателей мероприятий муниципальной программы проведен анализ бюджетной сметы (с изменениями) за 1 квартал 2023 года. Информация отражена в таблице №</w:t>
      </w:r>
      <w:r w:rsidR="00367093" w:rsidRPr="00850836">
        <w:rPr>
          <w:sz w:val="28"/>
          <w:szCs w:val="28"/>
        </w:rPr>
        <w:t xml:space="preserve"> 4.</w:t>
      </w:r>
    </w:p>
    <w:p w14:paraId="5854B12A" w14:textId="5BB3A109" w:rsidR="00327ADB" w:rsidRPr="00850836" w:rsidRDefault="00327ADB" w:rsidP="0089192A">
      <w:pPr>
        <w:pStyle w:val="1"/>
        <w:jc w:val="right"/>
        <w:rPr>
          <w:rFonts w:ascii="Times New Roman" w:hAnsi="Times New Roman"/>
          <w:b w:val="0"/>
          <w:bCs w:val="0"/>
          <w:color w:val="auto"/>
          <w:sz w:val="28"/>
          <w:szCs w:val="28"/>
        </w:rPr>
      </w:pPr>
      <w:r w:rsidRPr="00850836">
        <w:rPr>
          <w:rFonts w:ascii="Times New Roman" w:hAnsi="Times New Roman"/>
          <w:b w:val="0"/>
          <w:bCs w:val="0"/>
          <w:color w:val="auto"/>
          <w:sz w:val="28"/>
          <w:szCs w:val="28"/>
        </w:rPr>
        <w:t xml:space="preserve"> Таблица №</w:t>
      </w:r>
      <w:r w:rsidR="00367093" w:rsidRPr="00850836">
        <w:rPr>
          <w:rFonts w:ascii="Times New Roman" w:hAnsi="Times New Roman"/>
          <w:b w:val="0"/>
          <w:bCs w:val="0"/>
          <w:color w:val="auto"/>
          <w:sz w:val="28"/>
          <w:szCs w:val="28"/>
        </w:rPr>
        <w:t xml:space="preserve"> 4</w:t>
      </w:r>
    </w:p>
    <w:p w14:paraId="441D88F3" w14:textId="77777777" w:rsidR="00327ADB" w:rsidRPr="00850836" w:rsidRDefault="00327ADB" w:rsidP="00327ADB">
      <w:pPr>
        <w:tabs>
          <w:tab w:val="left" w:pos="567"/>
        </w:tabs>
        <w:suppressAutoHyphens/>
        <w:autoSpaceDE w:val="0"/>
        <w:autoSpaceDN w:val="0"/>
        <w:adjustRightInd w:val="0"/>
        <w:ind w:firstLine="709"/>
        <w:jc w:val="center"/>
        <w:rPr>
          <w:i/>
          <w:iCs/>
          <w:sz w:val="28"/>
          <w:szCs w:val="28"/>
        </w:rPr>
      </w:pPr>
      <w:r w:rsidRPr="00850836">
        <w:rPr>
          <w:i/>
          <w:iCs/>
          <w:sz w:val="28"/>
          <w:szCs w:val="28"/>
        </w:rPr>
        <w:t>Информация о показателях бюджетной сметы</w:t>
      </w:r>
    </w:p>
    <w:p w14:paraId="3C1BB34F" w14:textId="77777777" w:rsidR="00327ADB" w:rsidRPr="00850836" w:rsidRDefault="00327ADB" w:rsidP="00327ADB">
      <w:pPr>
        <w:tabs>
          <w:tab w:val="left" w:pos="567"/>
        </w:tabs>
        <w:suppressAutoHyphens/>
        <w:autoSpaceDE w:val="0"/>
        <w:autoSpaceDN w:val="0"/>
        <w:adjustRightInd w:val="0"/>
        <w:ind w:firstLine="709"/>
        <w:jc w:val="center"/>
        <w:rPr>
          <w:i/>
          <w:iCs/>
          <w:sz w:val="28"/>
          <w:szCs w:val="28"/>
        </w:rPr>
      </w:pPr>
      <w:r w:rsidRPr="00850836">
        <w:rPr>
          <w:i/>
          <w:iCs/>
          <w:sz w:val="28"/>
          <w:szCs w:val="28"/>
        </w:rPr>
        <w:t xml:space="preserve">Финансового управления администрации </w:t>
      </w:r>
    </w:p>
    <w:p w14:paraId="0DBAC029" w14:textId="77777777" w:rsidR="00327ADB" w:rsidRPr="00850836" w:rsidRDefault="00327ADB" w:rsidP="00327ADB">
      <w:pPr>
        <w:tabs>
          <w:tab w:val="left" w:pos="567"/>
        </w:tabs>
        <w:suppressAutoHyphens/>
        <w:autoSpaceDE w:val="0"/>
        <w:autoSpaceDN w:val="0"/>
        <w:adjustRightInd w:val="0"/>
        <w:ind w:firstLine="709"/>
        <w:jc w:val="center"/>
        <w:rPr>
          <w:i/>
          <w:iCs/>
          <w:sz w:val="28"/>
          <w:szCs w:val="28"/>
        </w:rPr>
      </w:pPr>
      <w:r w:rsidRPr="00850836">
        <w:rPr>
          <w:i/>
          <w:iCs/>
          <w:sz w:val="28"/>
          <w:szCs w:val="28"/>
        </w:rPr>
        <w:t>городского округа Кашира за 1 квартал 2023 года</w:t>
      </w:r>
    </w:p>
    <w:p w14:paraId="506A8BEE" w14:textId="77777777" w:rsidR="00327ADB" w:rsidRPr="00850836" w:rsidRDefault="00327ADB" w:rsidP="00327ADB">
      <w:pPr>
        <w:tabs>
          <w:tab w:val="left" w:pos="567"/>
        </w:tabs>
        <w:suppressAutoHyphens/>
        <w:autoSpaceDE w:val="0"/>
        <w:autoSpaceDN w:val="0"/>
        <w:adjustRightInd w:val="0"/>
        <w:ind w:firstLine="709"/>
        <w:jc w:val="center"/>
        <w:rPr>
          <w:sz w:val="28"/>
          <w:szCs w:val="28"/>
        </w:rPr>
      </w:pPr>
    </w:p>
    <w:tbl>
      <w:tblPr>
        <w:tblW w:w="6440" w:type="dxa"/>
        <w:tblInd w:w="2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0"/>
        <w:gridCol w:w="2700"/>
        <w:gridCol w:w="1720"/>
      </w:tblGrid>
      <w:tr w:rsidR="00850836" w:rsidRPr="00850836" w14:paraId="01BD4602" w14:textId="77777777" w:rsidTr="00367093">
        <w:trPr>
          <w:trHeight w:val="510"/>
        </w:trPr>
        <w:tc>
          <w:tcPr>
            <w:tcW w:w="2020" w:type="dxa"/>
            <w:shd w:val="clear" w:color="auto" w:fill="auto"/>
            <w:vAlign w:val="center"/>
            <w:hideMark/>
          </w:tcPr>
          <w:p w14:paraId="22871BA7" w14:textId="77777777" w:rsidR="00327ADB" w:rsidRPr="00850836" w:rsidRDefault="00327ADB" w:rsidP="003343EE">
            <w:pPr>
              <w:jc w:val="center"/>
              <w:rPr>
                <w:sz w:val="20"/>
                <w:szCs w:val="20"/>
              </w:rPr>
            </w:pPr>
            <w:r w:rsidRPr="00850836">
              <w:rPr>
                <w:sz w:val="20"/>
                <w:szCs w:val="20"/>
              </w:rPr>
              <w:t>Дата бюджетной сметы</w:t>
            </w:r>
          </w:p>
        </w:tc>
        <w:tc>
          <w:tcPr>
            <w:tcW w:w="2700" w:type="dxa"/>
            <w:shd w:val="clear" w:color="auto" w:fill="auto"/>
            <w:vAlign w:val="center"/>
            <w:hideMark/>
          </w:tcPr>
          <w:p w14:paraId="343CA89D" w14:textId="77777777" w:rsidR="00327ADB" w:rsidRPr="00850836" w:rsidRDefault="00327ADB" w:rsidP="003343EE">
            <w:pPr>
              <w:jc w:val="center"/>
              <w:rPr>
                <w:sz w:val="20"/>
                <w:szCs w:val="20"/>
              </w:rPr>
            </w:pPr>
            <w:r w:rsidRPr="00850836">
              <w:rPr>
                <w:sz w:val="20"/>
                <w:szCs w:val="20"/>
              </w:rPr>
              <w:t>Всего запланировано расходов, руб.</w:t>
            </w:r>
          </w:p>
        </w:tc>
        <w:tc>
          <w:tcPr>
            <w:tcW w:w="1720" w:type="dxa"/>
            <w:shd w:val="clear" w:color="auto" w:fill="auto"/>
            <w:vAlign w:val="center"/>
            <w:hideMark/>
          </w:tcPr>
          <w:p w14:paraId="161D6BCD" w14:textId="77777777" w:rsidR="00327ADB" w:rsidRPr="00850836" w:rsidRDefault="00327ADB" w:rsidP="003343EE">
            <w:pPr>
              <w:jc w:val="center"/>
              <w:rPr>
                <w:sz w:val="18"/>
                <w:szCs w:val="18"/>
              </w:rPr>
            </w:pPr>
            <w:r w:rsidRPr="00850836">
              <w:rPr>
                <w:sz w:val="18"/>
                <w:szCs w:val="18"/>
              </w:rPr>
              <w:t>в т.ч. по МП</w:t>
            </w:r>
          </w:p>
        </w:tc>
      </w:tr>
      <w:tr w:rsidR="00850836" w:rsidRPr="00850836" w14:paraId="22E13608" w14:textId="77777777" w:rsidTr="00367093">
        <w:trPr>
          <w:trHeight w:val="315"/>
        </w:trPr>
        <w:tc>
          <w:tcPr>
            <w:tcW w:w="2020" w:type="dxa"/>
            <w:shd w:val="clear" w:color="auto" w:fill="auto"/>
            <w:vAlign w:val="bottom"/>
            <w:hideMark/>
          </w:tcPr>
          <w:p w14:paraId="5533667C" w14:textId="77777777" w:rsidR="00327ADB" w:rsidRPr="00850836" w:rsidRDefault="00327ADB" w:rsidP="003343EE">
            <w:pPr>
              <w:jc w:val="center"/>
              <w:rPr>
                <w:b/>
                <w:bCs/>
              </w:rPr>
            </w:pPr>
            <w:r w:rsidRPr="00850836">
              <w:rPr>
                <w:b/>
                <w:bCs/>
              </w:rPr>
              <w:t>09.01.2023</w:t>
            </w:r>
          </w:p>
        </w:tc>
        <w:tc>
          <w:tcPr>
            <w:tcW w:w="2700" w:type="dxa"/>
            <w:shd w:val="clear" w:color="auto" w:fill="auto"/>
            <w:vAlign w:val="bottom"/>
            <w:hideMark/>
          </w:tcPr>
          <w:p w14:paraId="2FEF7FE3" w14:textId="77777777" w:rsidR="00327ADB" w:rsidRPr="00850836" w:rsidRDefault="00327ADB" w:rsidP="003343EE">
            <w:pPr>
              <w:jc w:val="center"/>
            </w:pPr>
            <w:r w:rsidRPr="00850836">
              <w:t>25 618 800,00</w:t>
            </w:r>
          </w:p>
        </w:tc>
        <w:tc>
          <w:tcPr>
            <w:tcW w:w="1720" w:type="dxa"/>
            <w:shd w:val="clear" w:color="auto" w:fill="auto"/>
            <w:vAlign w:val="bottom"/>
            <w:hideMark/>
          </w:tcPr>
          <w:p w14:paraId="1209F3F8" w14:textId="77777777" w:rsidR="00327ADB" w:rsidRPr="00850836" w:rsidRDefault="00327ADB" w:rsidP="003343EE">
            <w:pPr>
              <w:jc w:val="center"/>
            </w:pPr>
            <w:r w:rsidRPr="00850836">
              <w:t>24 420 400,00</w:t>
            </w:r>
          </w:p>
        </w:tc>
      </w:tr>
      <w:tr w:rsidR="00850836" w:rsidRPr="00850836" w14:paraId="437DECF2" w14:textId="77777777" w:rsidTr="00367093">
        <w:trPr>
          <w:trHeight w:val="315"/>
        </w:trPr>
        <w:tc>
          <w:tcPr>
            <w:tcW w:w="2020" w:type="dxa"/>
            <w:shd w:val="clear" w:color="auto" w:fill="auto"/>
            <w:vAlign w:val="bottom"/>
            <w:hideMark/>
          </w:tcPr>
          <w:p w14:paraId="34E28894" w14:textId="77777777" w:rsidR="00327ADB" w:rsidRPr="00850836" w:rsidRDefault="00327ADB" w:rsidP="003343EE">
            <w:pPr>
              <w:jc w:val="center"/>
              <w:rPr>
                <w:b/>
                <w:bCs/>
              </w:rPr>
            </w:pPr>
            <w:r w:rsidRPr="00850836">
              <w:rPr>
                <w:b/>
                <w:bCs/>
              </w:rPr>
              <w:t>изменение 1</w:t>
            </w:r>
          </w:p>
        </w:tc>
        <w:tc>
          <w:tcPr>
            <w:tcW w:w="2700" w:type="dxa"/>
            <w:shd w:val="clear" w:color="auto" w:fill="auto"/>
            <w:vAlign w:val="bottom"/>
            <w:hideMark/>
          </w:tcPr>
          <w:p w14:paraId="719E6E07" w14:textId="77777777" w:rsidR="00327ADB" w:rsidRPr="00850836" w:rsidRDefault="00327ADB" w:rsidP="003343EE">
            <w:pPr>
              <w:jc w:val="center"/>
            </w:pPr>
            <w:r w:rsidRPr="00850836">
              <w:t>2 446 227,65</w:t>
            </w:r>
          </w:p>
        </w:tc>
        <w:tc>
          <w:tcPr>
            <w:tcW w:w="1720" w:type="dxa"/>
            <w:shd w:val="clear" w:color="auto" w:fill="auto"/>
            <w:vAlign w:val="bottom"/>
            <w:hideMark/>
          </w:tcPr>
          <w:p w14:paraId="65F001B2" w14:textId="77777777" w:rsidR="00327ADB" w:rsidRPr="00850836" w:rsidRDefault="00327ADB" w:rsidP="003343EE">
            <w:pPr>
              <w:jc w:val="center"/>
            </w:pPr>
            <w:r w:rsidRPr="00850836">
              <w:t>2 446 227,65</w:t>
            </w:r>
          </w:p>
        </w:tc>
      </w:tr>
      <w:tr w:rsidR="00850836" w:rsidRPr="00850836" w14:paraId="6C6DF281" w14:textId="77777777" w:rsidTr="00367093">
        <w:trPr>
          <w:trHeight w:val="315"/>
        </w:trPr>
        <w:tc>
          <w:tcPr>
            <w:tcW w:w="2020" w:type="dxa"/>
            <w:shd w:val="clear" w:color="auto" w:fill="auto"/>
            <w:vAlign w:val="bottom"/>
            <w:hideMark/>
          </w:tcPr>
          <w:p w14:paraId="50F7CD3D" w14:textId="77777777" w:rsidR="00327ADB" w:rsidRPr="00850836" w:rsidRDefault="00327ADB" w:rsidP="003343EE">
            <w:pPr>
              <w:jc w:val="center"/>
              <w:rPr>
                <w:b/>
                <w:bCs/>
              </w:rPr>
            </w:pPr>
            <w:r w:rsidRPr="00850836">
              <w:rPr>
                <w:b/>
                <w:bCs/>
              </w:rPr>
              <w:t>22.02.2023</w:t>
            </w:r>
          </w:p>
        </w:tc>
        <w:tc>
          <w:tcPr>
            <w:tcW w:w="2700" w:type="dxa"/>
            <w:shd w:val="clear" w:color="auto" w:fill="auto"/>
            <w:vAlign w:val="bottom"/>
            <w:hideMark/>
          </w:tcPr>
          <w:p w14:paraId="4D898862" w14:textId="77777777" w:rsidR="00327ADB" w:rsidRPr="00850836" w:rsidRDefault="00327ADB" w:rsidP="003343EE">
            <w:pPr>
              <w:jc w:val="center"/>
            </w:pPr>
            <w:r w:rsidRPr="00850836">
              <w:t>28 065 027,65</w:t>
            </w:r>
          </w:p>
        </w:tc>
        <w:tc>
          <w:tcPr>
            <w:tcW w:w="1720" w:type="dxa"/>
            <w:shd w:val="clear" w:color="auto" w:fill="auto"/>
            <w:vAlign w:val="bottom"/>
            <w:hideMark/>
          </w:tcPr>
          <w:p w14:paraId="3041EEAB" w14:textId="77777777" w:rsidR="00327ADB" w:rsidRPr="00850836" w:rsidRDefault="00327ADB" w:rsidP="003343EE">
            <w:pPr>
              <w:jc w:val="center"/>
            </w:pPr>
            <w:r w:rsidRPr="00850836">
              <w:t>26 866 627,65</w:t>
            </w:r>
          </w:p>
        </w:tc>
      </w:tr>
      <w:tr w:rsidR="00850836" w:rsidRPr="00850836" w14:paraId="4CBDCB14" w14:textId="77777777" w:rsidTr="00367093">
        <w:trPr>
          <w:trHeight w:val="630"/>
        </w:trPr>
        <w:tc>
          <w:tcPr>
            <w:tcW w:w="2020" w:type="dxa"/>
            <w:shd w:val="clear" w:color="auto" w:fill="auto"/>
            <w:vAlign w:val="bottom"/>
            <w:hideMark/>
          </w:tcPr>
          <w:p w14:paraId="50FD3DA4" w14:textId="77777777" w:rsidR="00327ADB" w:rsidRPr="00850836" w:rsidRDefault="00327ADB" w:rsidP="003343EE">
            <w:pPr>
              <w:jc w:val="center"/>
              <w:rPr>
                <w:b/>
                <w:bCs/>
              </w:rPr>
            </w:pPr>
            <w:r w:rsidRPr="00850836">
              <w:rPr>
                <w:b/>
                <w:bCs/>
              </w:rPr>
              <w:lastRenderedPageBreak/>
              <w:t>ВСЕГО ИЗМЕНЕНИЕ</w:t>
            </w:r>
          </w:p>
        </w:tc>
        <w:tc>
          <w:tcPr>
            <w:tcW w:w="2700" w:type="dxa"/>
            <w:shd w:val="clear" w:color="auto" w:fill="auto"/>
            <w:vAlign w:val="bottom"/>
            <w:hideMark/>
          </w:tcPr>
          <w:p w14:paraId="1E32A34F" w14:textId="77777777" w:rsidR="00327ADB" w:rsidRPr="00850836" w:rsidRDefault="00327ADB" w:rsidP="003343EE">
            <w:pPr>
              <w:jc w:val="center"/>
            </w:pPr>
            <w:r w:rsidRPr="00850836">
              <w:t>2 446 227,65</w:t>
            </w:r>
          </w:p>
        </w:tc>
        <w:tc>
          <w:tcPr>
            <w:tcW w:w="1720" w:type="dxa"/>
            <w:shd w:val="clear" w:color="auto" w:fill="auto"/>
            <w:vAlign w:val="bottom"/>
            <w:hideMark/>
          </w:tcPr>
          <w:p w14:paraId="17AFC24D" w14:textId="77777777" w:rsidR="00327ADB" w:rsidRPr="00850836" w:rsidRDefault="00327ADB" w:rsidP="003343EE">
            <w:pPr>
              <w:jc w:val="center"/>
            </w:pPr>
            <w:r w:rsidRPr="00850836">
              <w:t>2 446 227,65</w:t>
            </w:r>
          </w:p>
        </w:tc>
      </w:tr>
      <w:tr w:rsidR="00850836" w:rsidRPr="00850836" w14:paraId="5482C343" w14:textId="77777777" w:rsidTr="00367093">
        <w:trPr>
          <w:trHeight w:val="315"/>
        </w:trPr>
        <w:tc>
          <w:tcPr>
            <w:tcW w:w="2020" w:type="dxa"/>
            <w:shd w:val="clear" w:color="auto" w:fill="auto"/>
            <w:vAlign w:val="bottom"/>
            <w:hideMark/>
          </w:tcPr>
          <w:p w14:paraId="2824A691" w14:textId="77777777" w:rsidR="00327ADB" w:rsidRPr="00850836" w:rsidRDefault="00327ADB" w:rsidP="003343EE">
            <w:pPr>
              <w:jc w:val="center"/>
              <w:rPr>
                <w:b/>
                <w:bCs/>
              </w:rPr>
            </w:pPr>
            <w:r w:rsidRPr="00850836">
              <w:rPr>
                <w:b/>
                <w:bCs/>
              </w:rPr>
              <w:t>УВЕЛИЧЕНИЕ</w:t>
            </w:r>
          </w:p>
        </w:tc>
        <w:tc>
          <w:tcPr>
            <w:tcW w:w="2700" w:type="dxa"/>
            <w:shd w:val="clear" w:color="auto" w:fill="auto"/>
            <w:noWrap/>
            <w:vAlign w:val="bottom"/>
            <w:hideMark/>
          </w:tcPr>
          <w:p w14:paraId="2116DC86" w14:textId="77777777" w:rsidR="00327ADB" w:rsidRPr="00850836" w:rsidRDefault="00327ADB" w:rsidP="003343EE">
            <w:pPr>
              <w:jc w:val="center"/>
              <w:rPr>
                <w:rFonts w:ascii="Calibri" w:hAnsi="Calibri" w:cs="Calibri"/>
                <w:sz w:val="22"/>
                <w:szCs w:val="22"/>
              </w:rPr>
            </w:pPr>
            <w:r w:rsidRPr="00850836">
              <w:rPr>
                <w:rFonts w:ascii="Calibri" w:hAnsi="Calibri" w:cs="Calibri"/>
                <w:sz w:val="22"/>
                <w:szCs w:val="22"/>
              </w:rPr>
              <w:t>10%</w:t>
            </w:r>
          </w:p>
        </w:tc>
        <w:tc>
          <w:tcPr>
            <w:tcW w:w="1720" w:type="dxa"/>
            <w:shd w:val="clear" w:color="auto" w:fill="auto"/>
            <w:noWrap/>
            <w:vAlign w:val="bottom"/>
            <w:hideMark/>
          </w:tcPr>
          <w:p w14:paraId="0516BDFA" w14:textId="77777777" w:rsidR="00327ADB" w:rsidRPr="00850836" w:rsidRDefault="00327ADB" w:rsidP="003343EE">
            <w:pPr>
              <w:jc w:val="center"/>
              <w:rPr>
                <w:rFonts w:ascii="Calibri" w:hAnsi="Calibri" w:cs="Calibri"/>
                <w:sz w:val="22"/>
                <w:szCs w:val="22"/>
              </w:rPr>
            </w:pPr>
            <w:r w:rsidRPr="00850836">
              <w:rPr>
                <w:rFonts w:ascii="Calibri" w:hAnsi="Calibri" w:cs="Calibri"/>
                <w:sz w:val="22"/>
                <w:szCs w:val="22"/>
              </w:rPr>
              <w:t>10%</w:t>
            </w:r>
          </w:p>
        </w:tc>
      </w:tr>
    </w:tbl>
    <w:p w14:paraId="3789B7F5" w14:textId="77777777" w:rsidR="00327ADB" w:rsidRPr="00850836" w:rsidRDefault="00327ADB" w:rsidP="00327ADB">
      <w:pPr>
        <w:tabs>
          <w:tab w:val="left" w:pos="567"/>
        </w:tabs>
        <w:suppressAutoHyphens/>
        <w:autoSpaceDE w:val="0"/>
        <w:autoSpaceDN w:val="0"/>
        <w:adjustRightInd w:val="0"/>
        <w:ind w:firstLine="709"/>
        <w:jc w:val="center"/>
        <w:rPr>
          <w:sz w:val="28"/>
          <w:szCs w:val="28"/>
        </w:rPr>
      </w:pPr>
    </w:p>
    <w:p w14:paraId="39630AF2" w14:textId="77777777" w:rsidR="00327ADB" w:rsidRPr="00850836" w:rsidRDefault="00327ADB" w:rsidP="00327ADB">
      <w:pPr>
        <w:tabs>
          <w:tab w:val="left" w:pos="567"/>
        </w:tabs>
        <w:suppressAutoHyphens/>
        <w:autoSpaceDE w:val="0"/>
        <w:autoSpaceDN w:val="0"/>
        <w:adjustRightInd w:val="0"/>
        <w:ind w:firstLine="709"/>
        <w:jc w:val="both"/>
        <w:rPr>
          <w:sz w:val="28"/>
          <w:szCs w:val="28"/>
        </w:rPr>
      </w:pPr>
    </w:p>
    <w:p w14:paraId="27A7B0B2" w14:textId="77777777" w:rsidR="00327ADB" w:rsidRPr="00850836" w:rsidRDefault="00327ADB" w:rsidP="00327ADB">
      <w:pPr>
        <w:tabs>
          <w:tab w:val="left" w:pos="567"/>
        </w:tabs>
        <w:suppressAutoHyphens/>
        <w:autoSpaceDE w:val="0"/>
        <w:autoSpaceDN w:val="0"/>
        <w:adjustRightInd w:val="0"/>
        <w:ind w:firstLine="709"/>
        <w:jc w:val="both"/>
        <w:rPr>
          <w:sz w:val="28"/>
          <w:szCs w:val="28"/>
        </w:rPr>
      </w:pPr>
      <w:r w:rsidRPr="00850836">
        <w:rPr>
          <w:sz w:val="28"/>
          <w:szCs w:val="28"/>
        </w:rPr>
        <w:t xml:space="preserve">Согласно представленной информации из форм бюджетной отчетности за 1 квартал 2023 года исполнение расходов на обеспечение деятельности учреждения составило 4 605,8 тыс.руб. (17,1 %) от плановых назначений 26 866,6 тыс.руб. </w:t>
      </w:r>
    </w:p>
    <w:p w14:paraId="67325AC7" w14:textId="1FA91B78" w:rsidR="00327ADB" w:rsidRPr="00850836" w:rsidRDefault="00327ADB" w:rsidP="00327ADB">
      <w:pPr>
        <w:tabs>
          <w:tab w:val="left" w:pos="567"/>
        </w:tabs>
        <w:suppressAutoHyphens/>
        <w:autoSpaceDE w:val="0"/>
        <w:autoSpaceDN w:val="0"/>
        <w:adjustRightInd w:val="0"/>
        <w:ind w:firstLine="709"/>
        <w:jc w:val="both"/>
        <w:rPr>
          <w:sz w:val="28"/>
          <w:szCs w:val="28"/>
        </w:rPr>
      </w:pPr>
      <w:bookmarkStart w:id="56" w:name="_Hlk139921319"/>
      <w:r w:rsidRPr="00850836">
        <w:rPr>
          <w:sz w:val="28"/>
          <w:szCs w:val="28"/>
        </w:rPr>
        <w:t xml:space="preserve">Согласно критериям оценки эффективности, утвержденным распоряжением председателя Контрольно-счетной палаты от 17.05.2023 № 23рд к данному контрольному мероприятию и отраженным в приложении № 1 </w:t>
      </w:r>
      <w:r w:rsidR="0015723D" w:rsidRPr="00850836">
        <w:rPr>
          <w:sz w:val="28"/>
          <w:szCs w:val="28"/>
        </w:rPr>
        <w:t xml:space="preserve">к отчету от 04.08.2023г. </w:t>
      </w:r>
      <w:r w:rsidRPr="00850836">
        <w:rPr>
          <w:sz w:val="28"/>
          <w:szCs w:val="28"/>
        </w:rPr>
        <w:t xml:space="preserve"> по результатам контрольного мероприятия выполнения мероприятий</w:t>
      </w:r>
      <w:r w:rsidR="00A96625" w:rsidRPr="00850836">
        <w:rPr>
          <w:sz w:val="28"/>
          <w:szCs w:val="28"/>
        </w:rPr>
        <w:t xml:space="preserve"> муниципальной программы</w:t>
      </w:r>
      <w:r w:rsidRPr="00850836">
        <w:rPr>
          <w:sz w:val="28"/>
          <w:szCs w:val="28"/>
        </w:rPr>
        <w:t xml:space="preserve"> муниципальным заказчиком и ответственным исполнителем Финансовым управлением считается эффективным. </w:t>
      </w:r>
    </w:p>
    <w:bookmarkEnd w:id="56"/>
    <w:p w14:paraId="5EC1313A" w14:textId="77777777" w:rsidR="00367093" w:rsidRPr="00850836" w:rsidRDefault="00367093" w:rsidP="00367093">
      <w:pPr>
        <w:shd w:val="clear" w:color="auto" w:fill="FFFFFF"/>
        <w:suppressAutoHyphens/>
        <w:ind w:firstLine="709"/>
        <w:jc w:val="both"/>
        <w:rPr>
          <w:b/>
          <w:bCs/>
          <w:i/>
          <w:sz w:val="28"/>
          <w:szCs w:val="28"/>
        </w:rPr>
      </w:pPr>
      <w:r w:rsidRPr="00850836">
        <w:rPr>
          <w:b/>
          <w:bCs/>
          <w:i/>
          <w:sz w:val="28"/>
          <w:szCs w:val="28"/>
        </w:rPr>
        <w:t>По данному вопросу контрольного мероприятия нарушений и недостатков не выявлено.</w:t>
      </w:r>
    </w:p>
    <w:p w14:paraId="6955A432" w14:textId="415016B0" w:rsidR="00AD7CA6" w:rsidRPr="00850836" w:rsidRDefault="00367093" w:rsidP="00AD7CA6">
      <w:pPr>
        <w:pStyle w:val="1"/>
        <w:spacing w:before="0" w:after="0"/>
        <w:jc w:val="both"/>
        <w:rPr>
          <w:rFonts w:ascii="Times New Roman" w:hAnsi="Times New Roman"/>
          <w:color w:val="auto"/>
          <w:sz w:val="28"/>
          <w:szCs w:val="28"/>
        </w:rPr>
      </w:pPr>
      <w:r w:rsidRPr="00850836">
        <w:rPr>
          <w:rFonts w:ascii="Times New Roman" w:hAnsi="Times New Roman"/>
          <w:color w:val="auto"/>
          <w:sz w:val="28"/>
          <w:szCs w:val="28"/>
        </w:rPr>
        <w:t>2.4</w:t>
      </w:r>
      <w:r w:rsidR="00AD7CA6" w:rsidRPr="00850836">
        <w:rPr>
          <w:rFonts w:ascii="Times New Roman" w:hAnsi="Times New Roman"/>
          <w:color w:val="auto"/>
          <w:sz w:val="28"/>
          <w:szCs w:val="28"/>
        </w:rPr>
        <w:t xml:space="preserve"> Исполнение мероприятий муниципальной программы муниципальным заказчиком </w:t>
      </w:r>
      <w:bookmarkStart w:id="57" w:name="_Hlk139656394"/>
      <w:r w:rsidR="00AD7CA6" w:rsidRPr="00850836">
        <w:rPr>
          <w:rFonts w:ascii="Times New Roman" w:hAnsi="Times New Roman"/>
          <w:color w:val="auto"/>
          <w:sz w:val="28"/>
          <w:szCs w:val="28"/>
        </w:rPr>
        <w:t>Комитетом по управлению имуществом</w:t>
      </w:r>
      <w:bookmarkEnd w:id="57"/>
      <w:r w:rsidR="00AD7CA6" w:rsidRPr="00850836">
        <w:rPr>
          <w:rFonts w:ascii="Times New Roman" w:hAnsi="Times New Roman"/>
          <w:color w:val="auto"/>
          <w:sz w:val="28"/>
          <w:szCs w:val="28"/>
        </w:rPr>
        <w:t>.</w:t>
      </w:r>
    </w:p>
    <w:p w14:paraId="1588F765" w14:textId="75EDA2DE" w:rsidR="00AD7CA6" w:rsidRPr="00850836" w:rsidRDefault="00AD7CA6" w:rsidP="00AD7CA6">
      <w:pPr>
        <w:ind w:firstLine="709"/>
        <w:jc w:val="both"/>
        <w:rPr>
          <w:sz w:val="28"/>
          <w:szCs w:val="28"/>
        </w:rPr>
      </w:pPr>
      <w:r w:rsidRPr="00850836">
        <w:rPr>
          <w:sz w:val="28"/>
          <w:szCs w:val="28"/>
        </w:rPr>
        <w:t>В 2022 году Комитет по управлению имуществом являлся одним из муниципальных заказчиков муниципальной программы «Управление имуществом и муниципальными финансами» и ответственным исполнителем по мероприятиям следующих подпрограммам:</w:t>
      </w:r>
    </w:p>
    <w:p w14:paraId="335D6632" w14:textId="6B8DD9A0" w:rsidR="001635BC" w:rsidRPr="00850836" w:rsidRDefault="001635BC" w:rsidP="00AD7CA6">
      <w:pPr>
        <w:ind w:firstLine="709"/>
        <w:jc w:val="both"/>
        <w:rPr>
          <w:sz w:val="28"/>
          <w:szCs w:val="28"/>
        </w:rPr>
      </w:pPr>
      <w:r w:rsidRPr="00850836">
        <w:rPr>
          <w:sz w:val="28"/>
          <w:szCs w:val="28"/>
        </w:rPr>
        <w:t>- подпрограмма «Развитие имущественного комплекса»,</w:t>
      </w:r>
    </w:p>
    <w:p w14:paraId="6820760A" w14:textId="77777777" w:rsidR="00AD7CA6" w:rsidRPr="00850836" w:rsidRDefault="00AD7CA6" w:rsidP="00AD7CA6">
      <w:pPr>
        <w:ind w:firstLine="709"/>
        <w:jc w:val="both"/>
        <w:rPr>
          <w:sz w:val="28"/>
          <w:szCs w:val="28"/>
        </w:rPr>
      </w:pPr>
      <w:r w:rsidRPr="00850836">
        <w:rPr>
          <w:sz w:val="28"/>
          <w:szCs w:val="28"/>
        </w:rPr>
        <w:t>- подпрограмма V «Обеспечивающая подпрограмма».</w:t>
      </w:r>
    </w:p>
    <w:p w14:paraId="405D3E71" w14:textId="7AB783AD" w:rsidR="00AD7CA6" w:rsidRPr="00850836" w:rsidRDefault="00AD7CA6" w:rsidP="00AD7CA6">
      <w:pPr>
        <w:ind w:firstLine="709"/>
        <w:jc w:val="both"/>
        <w:rPr>
          <w:sz w:val="28"/>
          <w:szCs w:val="28"/>
        </w:rPr>
      </w:pPr>
      <w:r w:rsidRPr="00850836">
        <w:rPr>
          <w:sz w:val="28"/>
          <w:szCs w:val="28"/>
        </w:rPr>
        <w:t xml:space="preserve">В 2023 году </w:t>
      </w:r>
      <w:bookmarkStart w:id="58" w:name="_Hlk139657462"/>
      <w:r w:rsidR="000809D2" w:rsidRPr="00850836">
        <w:rPr>
          <w:sz w:val="28"/>
          <w:szCs w:val="28"/>
        </w:rPr>
        <w:t>Комитет по управлению имуществом</w:t>
      </w:r>
      <w:bookmarkEnd w:id="58"/>
      <w:r w:rsidR="000809D2" w:rsidRPr="00850836">
        <w:rPr>
          <w:sz w:val="28"/>
          <w:szCs w:val="28"/>
        </w:rPr>
        <w:t xml:space="preserve"> </w:t>
      </w:r>
      <w:r w:rsidRPr="00850836">
        <w:rPr>
          <w:sz w:val="28"/>
          <w:szCs w:val="28"/>
        </w:rPr>
        <w:t>является одним из муниципальных заказчиков муниципальной программы «Управление имуществом и муниципальными финансами» и ответственным исполнителем по мероприятиям следующих подпрограммам:</w:t>
      </w:r>
    </w:p>
    <w:p w14:paraId="5431429A" w14:textId="77777777" w:rsidR="00AD7CA6" w:rsidRPr="00850836" w:rsidRDefault="00AD7CA6" w:rsidP="00AD7CA6">
      <w:pPr>
        <w:ind w:firstLine="709"/>
        <w:jc w:val="both"/>
        <w:rPr>
          <w:sz w:val="28"/>
          <w:szCs w:val="28"/>
        </w:rPr>
      </w:pPr>
      <w:r w:rsidRPr="00850836">
        <w:rPr>
          <w:sz w:val="28"/>
          <w:szCs w:val="28"/>
        </w:rPr>
        <w:t>- подпрограмма 1 «Эффективное управление имущественным комплексом»,</w:t>
      </w:r>
    </w:p>
    <w:p w14:paraId="19CE84CE" w14:textId="77777777" w:rsidR="00AD7CA6" w:rsidRPr="00850836" w:rsidRDefault="00AD7CA6" w:rsidP="00AD7CA6">
      <w:pPr>
        <w:ind w:firstLine="709"/>
        <w:jc w:val="both"/>
        <w:rPr>
          <w:sz w:val="28"/>
          <w:szCs w:val="28"/>
        </w:rPr>
      </w:pPr>
      <w:r w:rsidRPr="00850836">
        <w:rPr>
          <w:sz w:val="28"/>
          <w:szCs w:val="28"/>
        </w:rPr>
        <w:t>- подпрограмма 5 «Обеспечивающая подпрограмма».</w:t>
      </w:r>
    </w:p>
    <w:p w14:paraId="63ABE919" w14:textId="4722FA52" w:rsidR="00AD7CA6" w:rsidRPr="00850836" w:rsidRDefault="00AD7CA6" w:rsidP="00AD7CA6">
      <w:pPr>
        <w:pStyle w:val="1"/>
        <w:jc w:val="both"/>
        <w:rPr>
          <w:rFonts w:ascii="Times New Roman" w:hAnsi="Times New Roman"/>
          <w:color w:val="auto"/>
          <w:sz w:val="28"/>
          <w:szCs w:val="28"/>
        </w:rPr>
      </w:pPr>
      <w:r w:rsidRPr="00850836">
        <w:rPr>
          <w:rFonts w:ascii="Times New Roman" w:hAnsi="Times New Roman"/>
          <w:color w:val="auto"/>
          <w:sz w:val="28"/>
          <w:szCs w:val="28"/>
        </w:rPr>
        <w:t>2022 год</w:t>
      </w:r>
      <w:r w:rsidR="00367093" w:rsidRPr="00850836">
        <w:rPr>
          <w:rFonts w:ascii="Times New Roman" w:hAnsi="Times New Roman"/>
          <w:color w:val="auto"/>
          <w:sz w:val="28"/>
          <w:szCs w:val="28"/>
        </w:rPr>
        <w:t>.</w:t>
      </w:r>
    </w:p>
    <w:p w14:paraId="551A5569" w14:textId="3A96E765" w:rsidR="00AD7CA6" w:rsidRPr="00850836" w:rsidRDefault="00AD7CA6" w:rsidP="00AD7CA6">
      <w:pPr>
        <w:tabs>
          <w:tab w:val="left" w:pos="567"/>
        </w:tabs>
        <w:suppressAutoHyphens/>
        <w:autoSpaceDE w:val="0"/>
        <w:autoSpaceDN w:val="0"/>
        <w:adjustRightInd w:val="0"/>
        <w:ind w:firstLine="709"/>
        <w:jc w:val="both"/>
        <w:rPr>
          <w:sz w:val="28"/>
          <w:szCs w:val="28"/>
        </w:rPr>
      </w:pPr>
      <w:r w:rsidRPr="00850836">
        <w:rPr>
          <w:sz w:val="28"/>
          <w:szCs w:val="28"/>
        </w:rPr>
        <w:t>Плановые и фактические показатели результатов выполнения мероприятий, целевые показатели и информация об исполнении мероприятий подпрограмм муниципальной программы «Управление имуществом и муниципальными финансами» за 2022 год, ответственным по которым являлс</w:t>
      </w:r>
      <w:r w:rsidR="000809D2" w:rsidRPr="00850836">
        <w:rPr>
          <w:sz w:val="28"/>
          <w:szCs w:val="28"/>
        </w:rPr>
        <w:t>я</w:t>
      </w:r>
      <w:r w:rsidRPr="00850836">
        <w:rPr>
          <w:sz w:val="28"/>
          <w:szCs w:val="28"/>
        </w:rPr>
        <w:t xml:space="preserve"> </w:t>
      </w:r>
      <w:r w:rsidR="000809D2" w:rsidRPr="00850836">
        <w:rPr>
          <w:sz w:val="28"/>
          <w:szCs w:val="28"/>
        </w:rPr>
        <w:t>Комитет по управлению имуществом</w:t>
      </w:r>
      <w:r w:rsidRPr="00850836">
        <w:rPr>
          <w:sz w:val="28"/>
          <w:szCs w:val="28"/>
        </w:rPr>
        <w:t>, отражены в таблице</w:t>
      </w:r>
      <w:r w:rsidR="00367093" w:rsidRPr="00850836">
        <w:rPr>
          <w:sz w:val="28"/>
          <w:szCs w:val="28"/>
        </w:rPr>
        <w:t xml:space="preserve"> № 1.</w:t>
      </w:r>
    </w:p>
    <w:p w14:paraId="73BD4932" w14:textId="579F24BD" w:rsidR="00367093" w:rsidRPr="00850836" w:rsidRDefault="00367093" w:rsidP="00367093">
      <w:pPr>
        <w:tabs>
          <w:tab w:val="left" w:pos="567"/>
        </w:tabs>
        <w:suppressAutoHyphens/>
        <w:autoSpaceDE w:val="0"/>
        <w:autoSpaceDN w:val="0"/>
        <w:adjustRightInd w:val="0"/>
        <w:ind w:firstLine="709"/>
        <w:jc w:val="both"/>
        <w:rPr>
          <w:sz w:val="28"/>
          <w:szCs w:val="28"/>
        </w:rPr>
      </w:pPr>
      <w:r w:rsidRPr="00850836">
        <w:rPr>
          <w:sz w:val="28"/>
          <w:szCs w:val="28"/>
        </w:rPr>
        <w:t>Плановые и фактические показатели результатов выполнения мероприятий, целевые показатели и информация об исполнении мероприятий подпрограмм муниципальной программы «Управление имуществом и муниципальными финансами» за 2023 год, ответственным по которым являлся Комитет по управлению имуществом, отражены в таблице № 2.</w:t>
      </w:r>
    </w:p>
    <w:p w14:paraId="01083304" w14:textId="50B42CFC" w:rsidR="007E0DB6" w:rsidRPr="00850836" w:rsidRDefault="00480A71" w:rsidP="00AD7CA6">
      <w:pPr>
        <w:tabs>
          <w:tab w:val="left" w:pos="567"/>
        </w:tabs>
        <w:suppressAutoHyphens/>
        <w:autoSpaceDE w:val="0"/>
        <w:autoSpaceDN w:val="0"/>
        <w:adjustRightInd w:val="0"/>
        <w:ind w:firstLine="709"/>
        <w:jc w:val="both"/>
        <w:rPr>
          <w:sz w:val="28"/>
          <w:szCs w:val="28"/>
        </w:rPr>
      </w:pPr>
      <w:r w:rsidRPr="00850836">
        <w:rPr>
          <w:sz w:val="28"/>
          <w:szCs w:val="28"/>
        </w:rPr>
        <w:t xml:space="preserve">К проверке представлены </w:t>
      </w:r>
      <w:r w:rsidR="007E0DB6" w:rsidRPr="00850836">
        <w:rPr>
          <w:sz w:val="28"/>
          <w:szCs w:val="28"/>
        </w:rPr>
        <w:t xml:space="preserve">бюджетные сметы учреждения с обоснованиями (расчетами) на 2022 год (с изменениями), 2023 год, составленные и утвержденные в соответствии с Порядком составления бюджетных смет № 3466-па. Соответствующие расходы на нужды учреждения отражены в бюджетных сметах с отражением значений по разделу, подразделу, целевой статье, виду расходов, в т.ч. </w:t>
      </w:r>
      <w:r w:rsidR="007E0DB6" w:rsidRPr="00850836">
        <w:rPr>
          <w:sz w:val="28"/>
          <w:szCs w:val="28"/>
        </w:rPr>
        <w:lastRenderedPageBreak/>
        <w:t>по муниципальной программе «Управление имуществом и муниципальными финансами».</w:t>
      </w:r>
    </w:p>
    <w:p w14:paraId="6405071F" w14:textId="31998DBA" w:rsidR="007E0DB6" w:rsidRPr="00850836" w:rsidRDefault="007E0DB6" w:rsidP="007E0DB6">
      <w:pPr>
        <w:tabs>
          <w:tab w:val="left" w:pos="567"/>
        </w:tabs>
        <w:suppressAutoHyphens/>
        <w:autoSpaceDE w:val="0"/>
        <w:autoSpaceDN w:val="0"/>
        <w:adjustRightInd w:val="0"/>
        <w:ind w:firstLine="709"/>
        <w:jc w:val="both"/>
        <w:rPr>
          <w:sz w:val="28"/>
          <w:szCs w:val="28"/>
        </w:rPr>
      </w:pPr>
      <w:r w:rsidRPr="00850836">
        <w:rPr>
          <w:sz w:val="28"/>
          <w:szCs w:val="28"/>
        </w:rPr>
        <w:t xml:space="preserve">Согласно информации из форм годовой бюджетной отчетности за 2022 год исполнение расходов по мероприятиям проверяемой муниципальной программы составило </w:t>
      </w:r>
      <w:r w:rsidR="005208BB" w:rsidRPr="00850836">
        <w:rPr>
          <w:sz w:val="28"/>
          <w:szCs w:val="28"/>
        </w:rPr>
        <w:t>53 002,5</w:t>
      </w:r>
      <w:r w:rsidRPr="00850836">
        <w:rPr>
          <w:sz w:val="28"/>
          <w:szCs w:val="28"/>
        </w:rPr>
        <w:t xml:space="preserve"> тыс.руб. (9</w:t>
      </w:r>
      <w:r w:rsidR="005208BB" w:rsidRPr="00850836">
        <w:rPr>
          <w:sz w:val="28"/>
          <w:szCs w:val="28"/>
        </w:rPr>
        <w:t>7</w:t>
      </w:r>
      <w:r w:rsidRPr="00850836">
        <w:rPr>
          <w:sz w:val="28"/>
          <w:szCs w:val="28"/>
        </w:rPr>
        <w:t>,</w:t>
      </w:r>
      <w:r w:rsidR="005208BB" w:rsidRPr="00850836">
        <w:rPr>
          <w:sz w:val="28"/>
          <w:szCs w:val="28"/>
        </w:rPr>
        <w:t>4</w:t>
      </w:r>
      <w:r w:rsidRPr="00850836">
        <w:rPr>
          <w:sz w:val="28"/>
          <w:szCs w:val="28"/>
        </w:rPr>
        <w:t xml:space="preserve">%) от плановых назначений </w:t>
      </w:r>
      <w:r w:rsidR="005208BB" w:rsidRPr="00850836">
        <w:rPr>
          <w:sz w:val="28"/>
          <w:szCs w:val="28"/>
        </w:rPr>
        <w:t>54 430,0</w:t>
      </w:r>
      <w:r w:rsidRPr="00850836">
        <w:rPr>
          <w:sz w:val="28"/>
          <w:szCs w:val="28"/>
        </w:rPr>
        <w:t xml:space="preserve"> тыс.руб. </w:t>
      </w:r>
    </w:p>
    <w:p w14:paraId="2D49F8E7" w14:textId="77777777" w:rsidR="00BD7E7F" w:rsidRPr="00850836" w:rsidRDefault="009A3238" w:rsidP="009249CC">
      <w:pPr>
        <w:tabs>
          <w:tab w:val="left" w:pos="567"/>
        </w:tabs>
        <w:suppressAutoHyphens/>
        <w:autoSpaceDE w:val="0"/>
        <w:autoSpaceDN w:val="0"/>
        <w:adjustRightInd w:val="0"/>
        <w:ind w:firstLine="709"/>
        <w:jc w:val="both"/>
        <w:rPr>
          <w:sz w:val="28"/>
          <w:szCs w:val="28"/>
        </w:rPr>
      </w:pPr>
      <w:r w:rsidRPr="00850836">
        <w:rPr>
          <w:sz w:val="28"/>
          <w:szCs w:val="28"/>
        </w:rPr>
        <w:t xml:space="preserve">Информация об исполнении </w:t>
      </w:r>
      <w:r w:rsidR="009D5DED" w:rsidRPr="00850836">
        <w:rPr>
          <w:sz w:val="28"/>
          <w:szCs w:val="28"/>
        </w:rPr>
        <w:t xml:space="preserve">Комитетом по управлению имуществом планируемых результатов реализации муниципальной программы отражена в приложении № 1 к </w:t>
      </w:r>
      <w:r w:rsidR="0015723D" w:rsidRPr="00850836">
        <w:rPr>
          <w:sz w:val="28"/>
          <w:szCs w:val="28"/>
        </w:rPr>
        <w:t xml:space="preserve">отчету от 04.08.2023г. </w:t>
      </w:r>
    </w:p>
    <w:p w14:paraId="1B8444CF" w14:textId="3590F26F" w:rsidR="009249CC" w:rsidRPr="00850836" w:rsidRDefault="009249CC" w:rsidP="009249CC">
      <w:pPr>
        <w:tabs>
          <w:tab w:val="left" w:pos="567"/>
        </w:tabs>
        <w:suppressAutoHyphens/>
        <w:autoSpaceDE w:val="0"/>
        <w:autoSpaceDN w:val="0"/>
        <w:adjustRightInd w:val="0"/>
        <w:ind w:firstLine="709"/>
        <w:jc w:val="both"/>
        <w:rPr>
          <w:sz w:val="28"/>
          <w:szCs w:val="28"/>
        </w:rPr>
      </w:pPr>
      <w:r w:rsidRPr="00850836">
        <w:rPr>
          <w:sz w:val="28"/>
          <w:szCs w:val="28"/>
        </w:rPr>
        <w:t xml:space="preserve">Согласно критериям оценки эффективности, утвержденным распоряжением председателя Контрольно-счетной палаты от 17.05.2023 № 23рд к данному контрольному мероприятию и отраженным в приложении № 1 к </w:t>
      </w:r>
      <w:r w:rsidR="00734EE6" w:rsidRPr="00850836">
        <w:rPr>
          <w:sz w:val="28"/>
          <w:szCs w:val="28"/>
        </w:rPr>
        <w:t xml:space="preserve">отчету от 04.08.2023г. </w:t>
      </w:r>
      <w:r w:rsidRPr="00850836">
        <w:rPr>
          <w:sz w:val="28"/>
          <w:szCs w:val="28"/>
        </w:rPr>
        <w:t xml:space="preserve">по результатам контрольного мероприятия выполнения мероприятий </w:t>
      </w:r>
      <w:r w:rsidR="00A96625" w:rsidRPr="00850836">
        <w:rPr>
          <w:sz w:val="28"/>
          <w:szCs w:val="28"/>
        </w:rPr>
        <w:t xml:space="preserve">муниципальной программы </w:t>
      </w:r>
      <w:r w:rsidRPr="00850836">
        <w:rPr>
          <w:sz w:val="28"/>
          <w:szCs w:val="28"/>
        </w:rPr>
        <w:t xml:space="preserve">муниципальным заказчиком и ответственным исполнителем </w:t>
      </w:r>
      <w:r w:rsidR="00A96625" w:rsidRPr="00850836">
        <w:rPr>
          <w:sz w:val="28"/>
          <w:szCs w:val="28"/>
        </w:rPr>
        <w:t xml:space="preserve">Комитетом по управлению имуществом </w:t>
      </w:r>
      <w:r w:rsidRPr="00850836">
        <w:rPr>
          <w:sz w:val="28"/>
          <w:szCs w:val="28"/>
        </w:rPr>
        <w:t xml:space="preserve">считается эффективным. </w:t>
      </w:r>
    </w:p>
    <w:bookmarkEnd w:id="49"/>
    <w:p w14:paraId="17EA26D4" w14:textId="177F9FE8" w:rsidR="00327ADB" w:rsidRPr="00850836" w:rsidRDefault="00367093" w:rsidP="00327ADB">
      <w:pPr>
        <w:pStyle w:val="1"/>
        <w:spacing w:before="0" w:after="0"/>
        <w:jc w:val="both"/>
        <w:rPr>
          <w:rFonts w:ascii="Times New Roman" w:hAnsi="Times New Roman"/>
          <w:color w:val="auto"/>
          <w:sz w:val="28"/>
          <w:szCs w:val="28"/>
        </w:rPr>
      </w:pPr>
      <w:r w:rsidRPr="00850836">
        <w:rPr>
          <w:rFonts w:ascii="Times New Roman" w:hAnsi="Times New Roman"/>
          <w:color w:val="auto"/>
          <w:sz w:val="28"/>
          <w:szCs w:val="28"/>
        </w:rPr>
        <w:t>2.5</w:t>
      </w:r>
      <w:r w:rsidR="00327ADB" w:rsidRPr="00850836">
        <w:rPr>
          <w:rFonts w:ascii="Times New Roman" w:hAnsi="Times New Roman"/>
          <w:color w:val="auto"/>
          <w:sz w:val="28"/>
          <w:szCs w:val="28"/>
        </w:rPr>
        <w:t xml:space="preserve"> Исполнение мероприятий муниципальной программы ответственным исполнителем МКУ «Центр обслуживания».</w:t>
      </w:r>
    </w:p>
    <w:p w14:paraId="0CE063CB" w14:textId="69AEC59D" w:rsidR="00327ADB" w:rsidRPr="00850836" w:rsidRDefault="00327ADB" w:rsidP="00327ADB">
      <w:pPr>
        <w:ind w:firstLine="709"/>
        <w:jc w:val="both"/>
        <w:rPr>
          <w:sz w:val="28"/>
          <w:szCs w:val="28"/>
        </w:rPr>
      </w:pPr>
      <w:r w:rsidRPr="00850836">
        <w:rPr>
          <w:sz w:val="28"/>
          <w:szCs w:val="28"/>
        </w:rPr>
        <w:t xml:space="preserve">В 2022 году МКУ «Центр обслуживания» являлся ответственным исполнителем по расходам на обеспечение деятельности </w:t>
      </w:r>
      <w:proofErr w:type="gramStart"/>
      <w:r w:rsidRPr="00850836">
        <w:rPr>
          <w:sz w:val="28"/>
          <w:szCs w:val="28"/>
        </w:rPr>
        <w:t>учреждения  Мероприятия</w:t>
      </w:r>
      <w:proofErr w:type="gramEnd"/>
      <w:r w:rsidRPr="00850836">
        <w:rPr>
          <w:sz w:val="28"/>
          <w:szCs w:val="28"/>
        </w:rPr>
        <w:t xml:space="preserve"> 01.07 «Расходы на обеспечение деятельности (оказание услуг) муниципальных учреждений – обеспечение деятельности органов местного самоуправления» обеспечивающей подпрограммы V «Обеспечивающая подпрограмма» муниципальной программы «</w:t>
      </w:r>
      <w:bookmarkStart w:id="59" w:name="_Hlk139918470"/>
      <w:r w:rsidRPr="00850836">
        <w:rPr>
          <w:sz w:val="28"/>
          <w:szCs w:val="28"/>
        </w:rPr>
        <w:t>Управление имуществом и муниципальными финансами».</w:t>
      </w:r>
    </w:p>
    <w:bookmarkEnd w:id="59"/>
    <w:p w14:paraId="17610EE2" w14:textId="7BA46E38" w:rsidR="00327ADB" w:rsidRPr="00850836" w:rsidRDefault="00327ADB" w:rsidP="00327ADB">
      <w:pPr>
        <w:ind w:firstLine="709"/>
        <w:jc w:val="both"/>
        <w:rPr>
          <w:sz w:val="28"/>
          <w:szCs w:val="28"/>
        </w:rPr>
      </w:pPr>
      <w:r w:rsidRPr="00850836">
        <w:rPr>
          <w:sz w:val="28"/>
          <w:szCs w:val="28"/>
        </w:rPr>
        <w:t>Финансирование расходов Администрацией городского округа Кашира на обеспечение деятельности МКУ «Центр обслуживания» в 2023 году также производится за счет средств Мероприятия 01.07 «Расходы на обеспечение деятельности (оказание услуг) муниципальных учреждений – обеспечение деятельности органов местного самоуправления» обеспечивающей подпрограммы 5 «Обеспечивающая подпрограмма» муниципальной программы «Управление имуществом и муниципальными финансами».</w:t>
      </w:r>
    </w:p>
    <w:p w14:paraId="0184A70F" w14:textId="1BFF94E4" w:rsidR="00327ADB" w:rsidRPr="00850836" w:rsidRDefault="00327ADB" w:rsidP="00327ADB">
      <w:pPr>
        <w:tabs>
          <w:tab w:val="left" w:pos="567"/>
        </w:tabs>
        <w:suppressAutoHyphens/>
        <w:autoSpaceDE w:val="0"/>
        <w:autoSpaceDN w:val="0"/>
        <w:adjustRightInd w:val="0"/>
        <w:ind w:firstLine="709"/>
        <w:jc w:val="both"/>
        <w:rPr>
          <w:sz w:val="28"/>
          <w:szCs w:val="28"/>
        </w:rPr>
      </w:pPr>
      <w:r w:rsidRPr="00850836">
        <w:rPr>
          <w:sz w:val="28"/>
          <w:szCs w:val="28"/>
        </w:rPr>
        <w:t xml:space="preserve">К проверке были представлены бюджетные сметы </w:t>
      </w:r>
      <w:bookmarkStart w:id="60" w:name="_Hlk139828991"/>
      <w:r w:rsidRPr="00850836">
        <w:rPr>
          <w:sz w:val="28"/>
          <w:szCs w:val="28"/>
        </w:rPr>
        <w:t xml:space="preserve">учреждения </w:t>
      </w:r>
      <w:bookmarkStart w:id="61" w:name="_Hlk139819090"/>
      <w:r w:rsidRPr="00850836">
        <w:rPr>
          <w:sz w:val="28"/>
          <w:szCs w:val="28"/>
        </w:rPr>
        <w:t>с обоснованиями (расчетами)</w:t>
      </w:r>
      <w:bookmarkEnd w:id="61"/>
      <w:r w:rsidRPr="00850836">
        <w:t xml:space="preserve"> </w:t>
      </w:r>
      <w:r w:rsidRPr="00850836">
        <w:rPr>
          <w:sz w:val="28"/>
          <w:szCs w:val="28"/>
        </w:rPr>
        <w:t>на 2022 год (с изменениями), 2023 год, составленные и утвержденные в соответствии с Порядком составления бюджетных смет № 3466-па. Соответствующие расходы на нужды учреждения отражены в бюджетных сметах с отражением значений по разделу, подразделу, целевой статье, виду расходов муниципальной программы «Управление имуществом и муниципальными финансами».</w:t>
      </w:r>
    </w:p>
    <w:bookmarkEnd w:id="60"/>
    <w:p w14:paraId="59098B57" w14:textId="77777777" w:rsidR="00327ADB" w:rsidRPr="00850836" w:rsidRDefault="00327ADB" w:rsidP="00327ADB">
      <w:pPr>
        <w:tabs>
          <w:tab w:val="left" w:pos="567"/>
        </w:tabs>
        <w:suppressAutoHyphens/>
        <w:autoSpaceDE w:val="0"/>
        <w:autoSpaceDN w:val="0"/>
        <w:adjustRightInd w:val="0"/>
        <w:ind w:firstLine="709"/>
        <w:jc w:val="both"/>
        <w:rPr>
          <w:sz w:val="28"/>
          <w:szCs w:val="28"/>
        </w:rPr>
      </w:pPr>
      <w:r w:rsidRPr="00850836">
        <w:rPr>
          <w:sz w:val="28"/>
          <w:szCs w:val="28"/>
        </w:rPr>
        <w:t>Информация о показателях бюджетной сметы размещена на официальном сайте для размещения информации о государственных (муниципальных) учреждениях www.bus.gov.ru.</w:t>
      </w:r>
    </w:p>
    <w:p w14:paraId="5E337ED8" w14:textId="145C7B73" w:rsidR="00327ADB" w:rsidRPr="00850836" w:rsidRDefault="00327ADB" w:rsidP="00327ADB">
      <w:pPr>
        <w:autoSpaceDE w:val="0"/>
        <w:autoSpaceDN w:val="0"/>
        <w:adjustRightInd w:val="0"/>
        <w:ind w:firstLine="709"/>
        <w:jc w:val="both"/>
        <w:rPr>
          <w:sz w:val="28"/>
          <w:szCs w:val="28"/>
        </w:rPr>
      </w:pPr>
      <w:bookmarkStart w:id="62" w:name="_Hlk139829055"/>
      <w:r w:rsidRPr="00850836">
        <w:rPr>
          <w:sz w:val="28"/>
          <w:szCs w:val="28"/>
        </w:rPr>
        <w:t xml:space="preserve">Согласно представленной информации из форм годовой бюджетной отчетности за 2022 год исполнение расходов на обеспечение деятельности учреждения составило </w:t>
      </w:r>
      <w:r w:rsidR="00B6067C" w:rsidRPr="00850836">
        <w:rPr>
          <w:sz w:val="28"/>
          <w:szCs w:val="28"/>
        </w:rPr>
        <w:t>118 798,6</w:t>
      </w:r>
      <w:r w:rsidRPr="00850836">
        <w:rPr>
          <w:sz w:val="28"/>
          <w:szCs w:val="28"/>
        </w:rPr>
        <w:t xml:space="preserve"> тыс.руб. (</w:t>
      </w:r>
      <w:r w:rsidR="00B6067C" w:rsidRPr="00850836">
        <w:rPr>
          <w:sz w:val="28"/>
          <w:szCs w:val="28"/>
        </w:rPr>
        <w:t>98,1</w:t>
      </w:r>
      <w:r w:rsidRPr="00850836">
        <w:rPr>
          <w:sz w:val="28"/>
          <w:szCs w:val="28"/>
        </w:rPr>
        <w:t xml:space="preserve">%) от плановых назначений </w:t>
      </w:r>
      <w:r w:rsidR="00B6067C" w:rsidRPr="00850836">
        <w:rPr>
          <w:sz w:val="28"/>
          <w:szCs w:val="28"/>
        </w:rPr>
        <w:t>121 046,8</w:t>
      </w:r>
      <w:r w:rsidRPr="00850836">
        <w:rPr>
          <w:sz w:val="28"/>
          <w:szCs w:val="28"/>
        </w:rPr>
        <w:t xml:space="preserve"> тыс.руб. Основной статьей расходов на обеспечение деятельности МКУ «</w:t>
      </w:r>
      <w:r w:rsidR="00B6067C" w:rsidRPr="00850836">
        <w:rPr>
          <w:sz w:val="28"/>
          <w:szCs w:val="28"/>
        </w:rPr>
        <w:t>Центр обслуживания</w:t>
      </w:r>
      <w:r w:rsidRPr="00850836">
        <w:rPr>
          <w:sz w:val="28"/>
          <w:szCs w:val="28"/>
        </w:rPr>
        <w:t>» являлся фонд оплаты труда и уплата страховых взносов по оплате труда.</w:t>
      </w:r>
    </w:p>
    <w:p w14:paraId="7895FB88" w14:textId="42EA9EEE" w:rsidR="00327ADB" w:rsidRPr="00850836" w:rsidRDefault="00327ADB" w:rsidP="00327ADB">
      <w:pPr>
        <w:autoSpaceDE w:val="0"/>
        <w:autoSpaceDN w:val="0"/>
        <w:adjustRightInd w:val="0"/>
        <w:ind w:firstLine="709"/>
        <w:jc w:val="both"/>
        <w:rPr>
          <w:sz w:val="28"/>
          <w:szCs w:val="28"/>
        </w:rPr>
      </w:pPr>
      <w:proofErr w:type="gramStart"/>
      <w:r w:rsidRPr="00850836">
        <w:rPr>
          <w:sz w:val="28"/>
          <w:szCs w:val="28"/>
        </w:rPr>
        <w:lastRenderedPageBreak/>
        <w:t>Согласно отчета</w:t>
      </w:r>
      <w:proofErr w:type="gramEnd"/>
      <w:r w:rsidRPr="00850836">
        <w:rPr>
          <w:sz w:val="28"/>
          <w:szCs w:val="28"/>
        </w:rPr>
        <w:t xml:space="preserve"> об исполнении бюджета за 1 квартал 2023 года исполнение расходов на обеспечение деятельности учреждения составило </w:t>
      </w:r>
      <w:r w:rsidR="00AE18AC" w:rsidRPr="00850836">
        <w:rPr>
          <w:sz w:val="28"/>
          <w:szCs w:val="28"/>
        </w:rPr>
        <w:t>32 808,7</w:t>
      </w:r>
      <w:r w:rsidRPr="00850836">
        <w:rPr>
          <w:sz w:val="28"/>
          <w:szCs w:val="28"/>
        </w:rPr>
        <w:t xml:space="preserve"> тыс.руб. (22,</w:t>
      </w:r>
      <w:r w:rsidR="00AE18AC" w:rsidRPr="00850836">
        <w:rPr>
          <w:sz w:val="28"/>
          <w:szCs w:val="28"/>
        </w:rPr>
        <w:t>8</w:t>
      </w:r>
      <w:r w:rsidRPr="00850836">
        <w:rPr>
          <w:sz w:val="28"/>
          <w:szCs w:val="28"/>
        </w:rPr>
        <w:t xml:space="preserve">%) от плановых назначений </w:t>
      </w:r>
      <w:r w:rsidR="00AE18AC" w:rsidRPr="00850836">
        <w:rPr>
          <w:sz w:val="28"/>
          <w:szCs w:val="28"/>
        </w:rPr>
        <w:t xml:space="preserve">143 780,6 </w:t>
      </w:r>
      <w:r w:rsidRPr="00850836">
        <w:rPr>
          <w:sz w:val="28"/>
          <w:szCs w:val="28"/>
        </w:rPr>
        <w:t xml:space="preserve">тыс.руб. </w:t>
      </w:r>
    </w:p>
    <w:bookmarkEnd w:id="62"/>
    <w:p w14:paraId="2CDF9328" w14:textId="16264F97" w:rsidR="00327ADB" w:rsidRPr="00850836" w:rsidRDefault="00327ADB" w:rsidP="00327ADB">
      <w:pPr>
        <w:widowControl w:val="0"/>
        <w:autoSpaceDE w:val="0"/>
        <w:autoSpaceDN w:val="0"/>
        <w:adjustRightInd w:val="0"/>
        <w:ind w:firstLine="709"/>
        <w:jc w:val="both"/>
        <w:rPr>
          <w:sz w:val="28"/>
          <w:szCs w:val="28"/>
          <w:lang w:eastAsia="en-US"/>
        </w:rPr>
      </w:pPr>
      <w:r w:rsidRPr="00850836">
        <w:rPr>
          <w:sz w:val="28"/>
          <w:szCs w:val="28"/>
          <w:lang w:eastAsia="en-US"/>
        </w:rPr>
        <w:t xml:space="preserve">Отчет о деятельности муниципального казенного учреждения и об использовании закрепленного за ним муниципального имущества за 2022 год был подготовлен в соответствии с формой, утвержденной Приложением № 4 к постановлению администрации городского округа Кашира от 01.12.2016 № 3679-па «О порядке составления и утверждения отчета о результатах деятельности муниципального учреждения и об использовании закрепленного за ним муниципального имущества» (далее – Порядок № 3679-па от 01.12.2016). </w:t>
      </w:r>
      <w:r w:rsidR="00EA1817" w:rsidRPr="00850836">
        <w:rPr>
          <w:sz w:val="28"/>
          <w:szCs w:val="28"/>
          <w:lang w:eastAsia="en-US"/>
        </w:rPr>
        <w:t>Отчет не содержит дат составления, согласования и утверждения.</w:t>
      </w:r>
    </w:p>
    <w:p w14:paraId="34E13383" w14:textId="77777777" w:rsidR="00327ADB" w:rsidRPr="00850836" w:rsidRDefault="00327ADB" w:rsidP="00327ADB">
      <w:pPr>
        <w:suppressAutoHyphens/>
        <w:ind w:firstLine="709"/>
        <w:jc w:val="both"/>
        <w:rPr>
          <w:b/>
          <w:bCs/>
          <w:i/>
          <w:iCs/>
          <w:sz w:val="28"/>
          <w:szCs w:val="28"/>
        </w:rPr>
      </w:pPr>
      <w:r w:rsidRPr="00850836">
        <w:rPr>
          <w:b/>
          <w:bCs/>
          <w:i/>
          <w:iCs/>
          <w:sz w:val="28"/>
          <w:szCs w:val="28"/>
        </w:rPr>
        <w:t>По данному вопросу контрольного мероприятия установлены следующие нарушения и недостатки.</w:t>
      </w:r>
    </w:p>
    <w:p w14:paraId="3C5088EC" w14:textId="77777777" w:rsidR="009249CC" w:rsidRPr="00850836" w:rsidRDefault="00EE3E02" w:rsidP="00327ADB">
      <w:pPr>
        <w:widowControl w:val="0"/>
        <w:autoSpaceDE w:val="0"/>
        <w:autoSpaceDN w:val="0"/>
        <w:adjustRightInd w:val="0"/>
        <w:ind w:firstLine="709"/>
        <w:jc w:val="both"/>
        <w:rPr>
          <w:sz w:val="28"/>
          <w:szCs w:val="28"/>
        </w:rPr>
      </w:pPr>
      <w:r w:rsidRPr="00850836">
        <w:rPr>
          <w:sz w:val="28"/>
          <w:szCs w:val="28"/>
        </w:rPr>
        <w:t xml:space="preserve">1) </w:t>
      </w:r>
      <w:r w:rsidR="00327ADB" w:rsidRPr="00850836">
        <w:rPr>
          <w:sz w:val="28"/>
          <w:szCs w:val="28"/>
        </w:rPr>
        <w:t xml:space="preserve">В связи с отсутствием у Учредителя утвержденной формы отчета </w:t>
      </w:r>
      <w:bookmarkStart w:id="63" w:name="_Hlk139820960"/>
      <w:r w:rsidR="00327ADB" w:rsidRPr="00850836">
        <w:rPr>
          <w:sz w:val="28"/>
          <w:szCs w:val="28"/>
        </w:rPr>
        <w:t xml:space="preserve">о результатах деятельности </w:t>
      </w:r>
      <w:bookmarkEnd w:id="63"/>
      <w:r w:rsidR="00327ADB" w:rsidRPr="00850836">
        <w:rPr>
          <w:sz w:val="28"/>
          <w:szCs w:val="28"/>
        </w:rPr>
        <w:t>государственного (муниципального) учреждения и об использовании закрепленного за ним государственного (муниципального) имущества, отчет</w:t>
      </w:r>
      <w:r w:rsidR="00327ADB" w:rsidRPr="00850836">
        <w:t xml:space="preserve"> </w:t>
      </w:r>
      <w:r w:rsidR="00327ADB" w:rsidRPr="00850836">
        <w:rPr>
          <w:sz w:val="28"/>
          <w:szCs w:val="28"/>
        </w:rPr>
        <w:t xml:space="preserve">составлен и представлен по старой форме. </w:t>
      </w:r>
    </w:p>
    <w:p w14:paraId="700A0F5E" w14:textId="77777777" w:rsidR="009249CC" w:rsidRPr="00850836" w:rsidRDefault="00327ADB" w:rsidP="00327ADB">
      <w:pPr>
        <w:widowControl w:val="0"/>
        <w:autoSpaceDE w:val="0"/>
        <w:autoSpaceDN w:val="0"/>
        <w:adjustRightInd w:val="0"/>
        <w:ind w:firstLine="709"/>
        <w:jc w:val="both"/>
        <w:rPr>
          <w:sz w:val="28"/>
          <w:szCs w:val="28"/>
        </w:rPr>
      </w:pPr>
      <w:r w:rsidRPr="00850836">
        <w:rPr>
          <w:sz w:val="28"/>
          <w:szCs w:val="28"/>
        </w:rPr>
        <w:t>Данный отчет с 01.01.2023 года составляется по форме,</w:t>
      </w:r>
      <w:r w:rsidRPr="00850836">
        <w:t xml:space="preserve"> </w:t>
      </w:r>
      <w:r w:rsidRPr="00850836">
        <w:rPr>
          <w:sz w:val="28"/>
          <w:szCs w:val="28"/>
        </w:rPr>
        <w:t xml:space="preserve">утвержденной приказом Минфина России от 02.11.2021 № 171н «Об утверждении Общих требований к порядку составления и утверждения отчета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 Приказ вступил в силу с 01.01.2023г. и применяется, начиная с представления отчета за 2022 год (пункт 3). Данным приказом также признан утратившим силу приказ Министерства финансов Российской Федерации от 30.11.2010 № 114н «Об общих требованиях к порядку составления и утверждения отчета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 (пункт 2). </w:t>
      </w:r>
    </w:p>
    <w:p w14:paraId="3E81FF6F" w14:textId="4CFC7904" w:rsidR="00327ADB" w:rsidRPr="00850836" w:rsidRDefault="00EA1817" w:rsidP="00327ADB">
      <w:pPr>
        <w:widowControl w:val="0"/>
        <w:autoSpaceDE w:val="0"/>
        <w:autoSpaceDN w:val="0"/>
        <w:adjustRightInd w:val="0"/>
        <w:ind w:firstLine="709"/>
        <w:jc w:val="both"/>
        <w:rPr>
          <w:sz w:val="28"/>
          <w:szCs w:val="28"/>
        </w:rPr>
      </w:pPr>
      <w:r w:rsidRPr="00850836">
        <w:rPr>
          <w:sz w:val="28"/>
          <w:szCs w:val="28"/>
        </w:rPr>
        <w:t>В отчете о результатах деятельности отсутствуют даты составления, согласования и утверждения, в связи с чем невозможно определить своевременность представления отчета.</w:t>
      </w:r>
    </w:p>
    <w:p w14:paraId="1C310CCF" w14:textId="77777777" w:rsidR="00327ADB" w:rsidRPr="00850836" w:rsidRDefault="00327ADB" w:rsidP="00327ADB">
      <w:pPr>
        <w:widowControl w:val="0"/>
        <w:autoSpaceDE w:val="0"/>
        <w:autoSpaceDN w:val="0"/>
        <w:adjustRightInd w:val="0"/>
        <w:jc w:val="both"/>
        <w:rPr>
          <w:i/>
          <w:iCs/>
          <w:sz w:val="28"/>
          <w:szCs w:val="28"/>
        </w:rPr>
      </w:pPr>
      <w:bookmarkStart w:id="64" w:name="_Hlk139924120"/>
      <w:r w:rsidRPr="00850836">
        <w:rPr>
          <w:b/>
          <w:bCs/>
          <w:i/>
          <w:iCs/>
          <w:sz w:val="28"/>
          <w:szCs w:val="28"/>
        </w:rPr>
        <w:t>Пункт 07.14 Классификатора –</w:t>
      </w:r>
      <w:r w:rsidRPr="00850836">
        <w:rPr>
          <w:b/>
          <w:bCs/>
          <w:sz w:val="28"/>
          <w:szCs w:val="28"/>
        </w:rPr>
        <w:t xml:space="preserve"> </w:t>
      </w:r>
      <w:r w:rsidRPr="00850836">
        <w:rPr>
          <w:b/>
          <w:bCs/>
          <w:i/>
          <w:iCs/>
          <w:sz w:val="28"/>
          <w:szCs w:val="28"/>
        </w:rPr>
        <w:t>«</w:t>
      </w:r>
      <w:r w:rsidRPr="00850836">
        <w:rPr>
          <w:i/>
          <w:iCs/>
          <w:sz w:val="28"/>
          <w:szCs w:val="28"/>
        </w:rPr>
        <w:t xml:space="preserve">Нарушения Правил осуществления внутреннего финансового контроля и внутреннего финансового аудита». </w:t>
      </w:r>
    </w:p>
    <w:p w14:paraId="4845FCA0" w14:textId="6331C811" w:rsidR="002C624F" w:rsidRPr="00850836" w:rsidRDefault="00EE3E02" w:rsidP="002C624F">
      <w:pPr>
        <w:pStyle w:val="1"/>
        <w:spacing w:before="0" w:after="0"/>
        <w:jc w:val="both"/>
        <w:rPr>
          <w:rFonts w:ascii="Times New Roman" w:hAnsi="Times New Roman"/>
          <w:color w:val="auto"/>
          <w:sz w:val="28"/>
          <w:szCs w:val="28"/>
        </w:rPr>
      </w:pPr>
      <w:bookmarkStart w:id="65" w:name="_Hlk139818809"/>
      <w:bookmarkEnd w:id="64"/>
      <w:r w:rsidRPr="00850836">
        <w:rPr>
          <w:rFonts w:ascii="Times New Roman" w:hAnsi="Times New Roman"/>
          <w:color w:val="auto"/>
          <w:sz w:val="28"/>
          <w:szCs w:val="28"/>
        </w:rPr>
        <w:t>2.6</w:t>
      </w:r>
      <w:r w:rsidR="002C624F" w:rsidRPr="00850836">
        <w:rPr>
          <w:rFonts w:ascii="Times New Roman" w:hAnsi="Times New Roman"/>
          <w:color w:val="auto"/>
          <w:sz w:val="28"/>
          <w:szCs w:val="28"/>
        </w:rPr>
        <w:t xml:space="preserve"> Исполнение мероприятий муниципальной программы ответственным исполнителем МКУ «Комитет по закупкам».</w:t>
      </w:r>
    </w:p>
    <w:p w14:paraId="3FF96BA7" w14:textId="59711C88" w:rsidR="002C624F" w:rsidRPr="00850836" w:rsidRDefault="002C624F" w:rsidP="002C624F">
      <w:pPr>
        <w:ind w:firstLine="709"/>
        <w:jc w:val="both"/>
        <w:rPr>
          <w:sz w:val="28"/>
          <w:szCs w:val="28"/>
        </w:rPr>
      </w:pPr>
      <w:r w:rsidRPr="00850836">
        <w:rPr>
          <w:sz w:val="28"/>
          <w:szCs w:val="28"/>
        </w:rPr>
        <w:t>В 2022 году МКУ «</w:t>
      </w:r>
      <w:bookmarkStart w:id="66" w:name="_Hlk139818925"/>
      <w:r w:rsidRPr="00850836">
        <w:rPr>
          <w:sz w:val="28"/>
          <w:szCs w:val="28"/>
        </w:rPr>
        <w:t>Комитет по закупкам</w:t>
      </w:r>
      <w:bookmarkEnd w:id="66"/>
      <w:r w:rsidRPr="00850836">
        <w:rPr>
          <w:sz w:val="28"/>
          <w:szCs w:val="28"/>
        </w:rPr>
        <w:t>» являлся ответственным исполнителем по расходам на обеспечение деятельности учреждения Мероприятия 01.07 «Расходы на обеспечение деятельности (оказание услуг) муниципальных учреждений – обеспечение деятельности органов местного самоуправления» обеспечивающей подпрограммы V «Обеспечивающая подпрограмма» муниципальной программы «Управление имуществом и муниципальными финансами».</w:t>
      </w:r>
    </w:p>
    <w:p w14:paraId="5EA3C43A" w14:textId="7EF3BB4F" w:rsidR="002C624F" w:rsidRPr="00850836" w:rsidRDefault="002C624F" w:rsidP="002C624F">
      <w:pPr>
        <w:ind w:firstLine="709"/>
        <w:jc w:val="both"/>
        <w:rPr>
          <w:sz w:val="28"/>
          <w:szCs w:val="28"/>
        </w:rPr>
      </w:pPr>
      <w:r w:rsidRPr="00850836">
        <w:rPr>
          <w:sz w:val="28"/>
          <w:szCs w:val="28"/>
        </w:rPr>
        <w:t>Финансирование расходов Администрацией городского округа Кашира на обеспечение деятельности МКУ «</w:t>
      </w:r>
      <w:r w:rsidR="00327ADB" w:rsidRPr="00850836">
        <w:rPr>
          <w:sz w:val="28"/>
          <w:szCs w:val="28"/>
        </w:rPr>
        <w:t>Комитет по закупкам</w:t>
      </w:r>
      <w:r w:rsidRPr="00850836">
        <w:rPr>
          <w:sz w:val="28"/>
          <w:szCs w:val="28"/>
        </w:rPr>
        <w:t>» в 2023 году также производится за счет средств Мероприяти</w:t>
      </w:r>
      <w:r w:rsidR="007B5C0F" w:rsidRPr="00850836">
        <w:rPr>
          <w:sz w:val="28"/>
          <w:szCs w:val="28"/>
        </w:rPr>
        <w:t>я</w:t>
      </w:r>
      <w:r w:rsidRPr="00850836">
        <w:rPr>
          <w:sz w:val="28"/>
          <w:szCs w:val="28"/>
        </w:rPr>
        <w:t xml:space="preserve"> 01.07 «Расходы на обеспечение деятельности (оказание услуг) муниципальных учреждений – обеспечение деятельности органов местного самоуправления» обеспечивающей подпрограммы 5 </w:t>
      </w:r>
      <w:r w:rsidRPr="00850836">
        <w:rPr>
          <w:sz w:val="28"/>
          <w:szCs w:val="28"/>
        </w:rPr>
        <w:lastRenderedPageBreak/>
        <w:t>«Обеспечивающая подпрограмма» муниципальной программы «Управление имуществом и муниципальными финансами».</w:t>
      </w:r>
    </w:p>
    <w:p w14:paraId="4BABC7C0" w14:textId="4C274575" w:rsidR="002C624F" w:rsidRPr="00850836" w:rsidRDefault="002C624F" w:rsidP="002C624F">
      <w:pPr>
        <w:tabs>
          <w:tab w:val="left" w:pos="567"/>
        </w:tabs>
        <w:suppressAutoHyphens/>
        <w:autoSpaceDE w:val="0"/>
        <w:autoSpaceDN w:val="0"/>
        <w:adjustRightInd w:val="0"/>
        <w:ind w:firstLine="709"/>
        <w:jc w:val="both"/>
        <w:rPr>
          <w:sz w:val="28"/>
          <w:szCs w:val="28"/>
        </w:rPr>
      </w:pPr>
      <w:r w:rsidRPr="00850836">
        <w:rPr>
          <w:sz w:val="28"/>
          <w:szCs w:val="28"/>
        </w:rPr>
        <w:t>К проверке были представлены бюджетные сметы учреждения</w:t>
      </w:r>
      <w:r w:rsidRPr="00850836">
        <w:t xml:space="preserve"> </w:t>
      </w:r>
      <w:r w:rsidR="00327ADB" w:rsidRPr="00850836">
        <w:rPr>
          <w:sz w:val="28"/>
          <w:szCs w:val="28"/>
        </w:rPr>
        <w:t xml:space="preserve">с обоснованиями (расчетами) </w:t>
      </w:r>
      <w:r w:rsidRPr="00850836">
        <w:rPr>
          <w:sz w:val="28"/>
          <w:szCs w:val="28"/>
        </w:rPr>
        <w:t xml:space="preserve">на 2022 год (с изменениями), </w:t>
      </w:r>
      <w:r w:rsidR="00EE3E02" w:rsidRPr="00850836">
        <w:rPr>
          <w:sz w:val="28"/>
          <w:szCs w:val="28"/>
        </w:rPr>
        <w:t xml:space="preserve">на </w:t>
      </w:r>
      <w:r w:rsidRPr="00850836">
        <w:rPr>
          <w:sz w:val="28"/>
          <w:szCs w:val="28"/>
        </w:rPr>
        <w:t>2023 год, составленные и утвержденные в соответствии с Порядком составления бюджетных смет № 3466-па. Соответствующие расходы на нужды учреждения отражены в бюджетных сметах с отражением значений по разделу, подразделу, целевой статье, виду расходов муниципальной программы «Управление имуществом и муниципальными финансами».</w:t>
      </w:r>
    </w:p>
    <w:p w14:paraId="181AF30F" w14:textId="63CE05D5" w:rsidR="002C624F" w:rsidRPr="00850836" w:rsidRDefault="002C624F" w:rsidP="002C624F">
      <w:pPr>
        <w:tabs>
          <w:tab w:val="left" w:pos="567"/>
        </w:tabs>
        <w:suppressAutoHyphens/>
        <w:autoSpaceDE w:val="0"/>
        <w:autoSpaceDN w:val="0"/>
        <w:adjustRightInd w:val="0"/>
        <w:ind w:firstLine="709"/>
        <w:jc w:val="both"/>
        <w:rPr>
          <w:sz w:val="28"/>
          <w:szCs w:val="28"/>
        </w:rPr>
      </w:pPr>
      <w:r w:rsidRPr="00850836">
        <w:rPr>
          <w:sz w:val="28"/>
          <w:szCs w:val="28"/>
        </w:rPr>
        <w:t>Информация о показателях бюджетной сметы размещена на официальном сайте для размещения информации о государственных (муниципальных) учреждениях www.bus.gov.ru.</w:t>
      </w:r>
    </w:p>
    <w:p w14:paraId="5CEB45E9" w14:textId="6CFF75A3" w:rsidR="002C624F" w:rsidRPr="00850836" w:rsidRDefault="002C624F" w:rsidP="002C624F">
      <w:pPr>
        <w:autoSpaceDE w:val="0"/>
        <w:autoSpaceDN w:val="0"/>
        <w:adjustRightInd w:val="0"/>
        <w:ind w:firstLine="709"/>
        <w:jc w:val="both"/>
        <w:rPr>
          <w:sz w:val="28"/>
          <w:szCs w:val="28"/>
        </w:rPr>
      </w:pPr>
      <w:r w:rsidRPr="00850836">
        <w:rPr>
          <w:sz w:val="28"/>
          <w:szCs w:val="28"/>
        </w:rPr>
        <w:t xml:space="preserve">Согласно представленной информации из форм годовой бюджетной отчетности за 2022 год исполнение расходов на обеспечение деятельности учреждения составило </w:t>
      </w:r>
      <w:r w:rsidR="006E79F2" w:rsidRPr="00850836">
        <w:rPr>
          <w:sz w:val="28"/>
          <w:szCs w:val="28"/>
        </w:rPr>
        <w:t>21 984,8</w:t>
      </w:r>
      <w:r w:rsidRPr="00850836">
        <w:rPr>
          <w:sz w:val="28"/>
          <w:szCs w:val="28"/>
        </w:rPr>
        <w:t xml:space="preserve"> тыс.руб. (</w:t>
      </w:r>
      <w:r w:rsidR="006E79F2" w:rsidRPr="00850836">
        <w:rPr>
          <w:sz w:val="28"/>
          <w:szCs w:val="28"/>
        </w:rPr>
        <w:t>99,8</w:t>
      </w:r>
      <w:r w:rsidRPr="00850836">
        <w:rPr>
          <w:sz w:val="28"/>
          <w:szCs w:val="28"/>
        </w:rPr>
        <w:t xml:space="preserve">%) от плановых назначений </w:t>
      </w:r>
      <w:r w:rsidR="006E79F2" w:rsidRPr="00850836">
        <w:rPr>
          <w:sz w:val="28"/>
          <w:szCs w:val="28"/>
        </w:rPr>
        <w:t xml:space="preserve">22 032,6 </w:t>
      </w:r>
      <w:r w:rsidRPr="00850836">
        <w:rPr>
          <w:sz w:val="28"/>
          <w:szCs w:val="28"/>
        </w:rPr>
        <w:t>тыс.руб. Основной статьей расходов на обеспечение деятельности МКУ «</w:t>
      </w:r>
      <w:r w:rsidR="007B5C0F" w:rsidRPr="00850836">
        <w:rPr>
          <w:sz w:val="28"/>
          <w:szCs w:val="28"/>
        </w:rPr>
        <w:t>Комитет по закупкам</w:t>
      </w:r>
      <w:r w:rsidRPr="00850836">
        <w:rPr>
          <w:sz w:val="28"/>
          <w:szCs w:val="28"/>
        </w:rPr>
        <w:t>» являлся фонд оплаты труда и уплата страховых взносов по оплате труда.</w:t>
      </w:r>
    </w:p>
    <w:p w14:paraId="2670CADD" w14:textId="071FE37A" w:rsidR="008753F9" w:rsidRPr="00850836" w:rsidRDefault="008753F9" w:rsidP="008753F9">
      <w:pPr>
        <w:autoSpaceDE w:val="0"/>
        <w:autoSpaceDN w:val="0"/>
        <w:adjustRightInd w:val="0"/>
        <w:ind w:firstLine="709"/>
        <w:jc w:val="both"/>
        <w:rPr>
          <w:sz w:val="28"/>
          <w:szCs w:val="28"/>
        </w:rPr>
      </w:pPr>
      <w:proofErr w:type="gramStart"/>
      <w:r w:rsidRPr="00850836">
        <w:rPr>
          <w:sz w:val="28"/>
          <w:szCs w:val="28"/>
        </w:rPr>
        <w:t>Согласно отчета</w:t>
      </w:r>
      <w:proofErr w:type="gramEnd"/>
      <w:r w:rsidRPr="00850836">
        <w:rPr>
          <w:sz w:val="28"/>
          <w:szCs w:val="28"/>
        </w:rPr>
        <w:t xml:space="preserve"> об исполнении бюджета за 1 квартал 2023 года исполнение расходов на обеспечение деятельности учреждения составило 5 196,9 тыс.руб. (22,5%) от плановых назначений 23 060,5 тыс.руб. </w:t>
      </w:r>
    </w:p>
    <w:p w14:paraId="48E5F614" w14:textId="5B468C58" w:rsidR="002C624F" w:rsidRPr="00850836" w:rsidRDefault="002C624F" w:rsidP="002C624F">
      <w:pPr>
        <w:widowControl w:val="0"/>
        <w:autoSpaceDE w:val="0"/>
        <w:autoSpaceDN w:val="0"/>
        <w:adjustRightInd w:val="0"/>
        <w:ind w:firstLine="709"/>
        <w:jc w:val="both"/>
        <w:rPr>
          <w:sz w:val="28"/>
          <w:szCs w:val="28"/>
          <w:lang w:eastAsia="en-US"/>
        </w:rPr>
      </w:pPr>
      <w:bookmarkStart w:id="67" w:name="_Hlk139833851"/>
      <w:r w:rsidRPr="00850836">
        <w:rPr>
          <w:sz w:val="28"/>
          <w:szCs w:val="28"/>
          <w:lang w:eastAsia="en-US"/>
        </w:rPr>
        <w:t xml:space="preserve">Отчет о деятельности муниципального казенного учреждения и об использовании закрепленного за ним муниципального имущества за 2022 год от </w:t>
      </w:r>
      <w:r w:rsidR="00116538" w:rsidRPr="00850836">
        <w:rPr>
          <w:sz w:val="28"/>
          <w:szCs w:val="28"/>
          <w:lang w:eastAsia="en-US"/>
        </w:rPr>
        <w:t>29.12</w:t>
      </w:r>
      <w:r w:rsidRPr="00850836">
        <w:rPr>
          <w:sz w:val="28"/>
          <w:szCs w:val="28"/>
          <w:lang w:eastAsia="en-US"/>
        </w:rPr>
        <w:t>.202</w:t>
      </w:r>
      <w:r w:rsidR="00116538" w:rsidRPr="00850836">
        <w:rPr>
          <w:sz w:val="28"/>
          <w:szCs w:val="28"/>
          <w:lang w:eastAsia="en-US"/>
        </w:rPr>
        <w:t>2</w:t>
      </w:r>
      <w:r w:rsidRPr="00850836">
        <w:rPr>
          <w:sz w:val="28"/>
          <w:szCs w:val="28"/>
          <w:lang w:eastAsia="en-US"/>
        </w:rPr>
        <w:t xml:space="preserve">г. был подготовлен в соответствии с формой, </w:t>
      </w:r>
      <w:proofErr w:type="gramStart"/>
      <w:r w:rsidRPr="00850836">
        <w:rPr>
          <w:sz w:val="28"/>
          <w:szCs w:val="28"/>
          <w:lang w:eastAsia="en-US"/>
        </w:rPr>
        <w:t>утвержденной Порядк</w:t>
      </w:r>
      <w:r w:rsidR="00EE3E02" w:rsidRPr="00850836">
        <w:rPr>
          <w:sz w:val="28"/>
          <w:szCs w:val="28"/>
          <w:lang w:eastAsia="en-US"/>
        </w:rPr>
        <w:t>ом</w:t>
      </w:r>
      <w:proofErr w:type="gramEnd"/>
      <w:r w:rsidR="00EE3E02" w:rsidRPr="00850836">
        <w:rPr>
          <w:sz w:val="28"/>
          <w:szCs w:val="28"/>
          <w:lang w:eastAsia="en-US"/>
        </w:rPr>
        <w:t xml:space="preserve"> </w:t>
      </w:r>
      <w:r w:rsidRPr="00850836">
        <w:rPr>
          <w:sz w:val="28"/>
          <w:szCs w:val="28"/>
          <w:lang w:eastAsia="en-US"/>
        </w:rPr>
        <w:t xml:space="preserve">№ 3679-па от 01.12.2016 и представлен Учредителю в установленные сроки. </w:t>
      </w:r>
    </w:p>
    <w:p w14:paraId="31538F3A" w14:textId="560689E1" w:rsidR="002C624F" w:rsidRPr="00850836" w:rsidRDefault="002C624F" w:rsidP="002C624F">
      <w:pPr>
        <w:suppressAutoHyphens/>
        <w:ind w:firstLine="709"/>
        <w:jc w:val="both"/>
        <w:rPr>
          <w:b/>
          <w:bCs/>
          <w:i/>
          <w:iCs/>
          <w:sz w:val="28"/>
          <w:szCs w:val="28"/>
        </w:rPr>
      </w:pPr>
      <w:bookmarkStart w:id="68" w:name="_Hlk139834432"/>
      <w:bookmarkEnd w:id="67"/>
      <w:r w:rsidRPr="00850836">
        <w:rPr>
          <w:b/>
          <w:bCs/>
          <w:i/>
          <w:iCs/>
          <w:sz w:val="28"/>
          <w:szCs w:val="28"/>
        </w:rPr>
        <w:t xml:space="preserve">По данному вопросу контрольного мероприятия </w:t>
      </w:r>
      <w:r w:rsidR="002E3ECD" w:rsidRPr="00850836">
        <w:rPr>
          <w:b/>
          <w:bCs/>
          <w:i/>
          <w:iCs/>
          <w:sz w:val="28"/>
          <w:szCs w:val="28"/>
        </w:rPr>
        <w:t xml:space="preserve">установлены следующие </w:t>
      </w:r>
      <w:r w:rsidRPr="00850836">
        <w:rPr>
          <w:b/>
          <w:bCs/>
          <w:i/>
          <w:iCs/>
          <w:sz w:val="28"/>
          <w:szCs w:val="28"/>
        </w:rPr>
        <w:t>нарушени</w:t>
      </w:r>
      <w:r w:rsidR="002E3ECD" w:rsidRPr="00850836">
        <w:rPr>
          <w:b/>
          <w:bCs/>
          <w:i/>
          <w:iCs/>
          <w:sz w:val="28"/>
          <w:szCs w:val="28"/>
        </w:rPr>
        <w:t>я</w:t>
      </w:r>
      <w:r w:rsidRPr="00850836">
        <w:rPr>
          <w:b/>
          <w:bCs/>
          <w:i/>
          <w:iCs/>
          <w:sz w:val="28"/>
          <w:szCs w:val="28"/>
        </w:rPr>
        <w:t xml:space="preserve"> и недостатк</w:t>
      </w:r>
      <w:r w:rsidR="002E3ECD" w:rsidRPr="00850836">
        <w:rPr>
          <w:b/>
          <w:bCs/>
          <w:i/>
          <w:iCs/>
          <w:sz w:val="28"/>
          <w:szCs w:val="28"/>
        </w:rPr>
        <w:t>и</w:t>
      </w:r>
      <w:r w:rsidRPr="00850836">
        <w:rPr>
          <w:b/>
          <w:bCs/>
          <w:i/>
          <w:iCs/>
          <w:sz w:val="28"/>
          <w:szCs w:val="28"/>
        </w:rPr>
        <w:t>.</w:t>
      </w:r>
    </w:p>
    <w:p w14:paraId="0CBB6FA3" w14:textId="77777777" w:rsidR="009249CC" w:rsidRPr="00850836" w:rsidRDefault="00EE3E02" w:rsidP="002E3ECD">
      <w:pPr>
        <w:widowControl w:val="0"/>
        <w:autoSpaceDE w:val="0"/>
        <w:autoSpaceDN w:val="0"/>
        <w:adjustRightInd w:val="0"/>
        <w:ind w:firstLine="709"/>
        <w:jc w:val="both"/>
        <w:rPr>
          <w:sz w:val="28"/>
          <w:szCs w:val="28"/>
        </w:rPr>
      </w:pPr>
      <w:r w:rsidRPr="00850836">
        <w:rPr>
          <w:sz w:val="28"/>
          <w:szCs w:val="28"/>
        </w:rPr>
        <w:t xml:space="preserve">1) </w:t>
      </w:r>
      <w:r w:rsidR="002E3ECD" w:rsidRPr="00850836">
        <w:rPr>
          <w:sz w:val="28"/>
          <w:szCs w:val="28"/>
        </w:rPr>
        <w:t>В связи с отсутствием у Учредителя утвержденной формы отчета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 отчет</w:t>
      </w:r>
      <w:r w:rsidR="002E3ECD" w:rsidRPr="00850836">
        <w:t xml:space="preserve"> </w:t>
      </w:r>
      <w:r w:rsidR="002E3ECD" w:rsidRPr="00850836">
        <w:rPr>
          <w:sz w:val="28"/>
          <w:szCs w:val="28"/>
        </w:rPr>
        <w:t xml:space="preserve">составлен и представлен по старой форме. </w:t>
      </w:r>
    </w:p>
    <w:p w14:paraId="3FB0040B" w14:textId="0DB68A3F" w:rsidR="002E3ECD" w:rsidRPr="00850836" w:rsidRDefault="002E3ECD" w:rsidP="002E3ECD">
      <w:pPr>
        <w:widowControl w:val="0"/>
        <w:autoSpaceDE w:val="0"/>
        <w:autoSpaceDN w:val="0"/>
        <w:adjustRightInd w:val="0"/>
        <w:ind w:firstLine="709"/>
        <w:jc w:val="both"/>
        <w:rPr>
          <w:sz w:val="28"/>
          <w:szCs w:val="28"/>
        </w:rPr>
      </w:pPr>
      <w:r w:rsidRPr="00850836">
        <w:rPr>
          <w:sz w:val="28"/>
          <w:szCs w:val="28"/>
        </w:rPr>
        <w:t>Данный отчет с 01.01.2023 года составляется по форме,</w:t>
      </w:r>
      <w:r w:rsidRPr="00850836">
        <w:t xml:space="preserve"> </w:t>
      </w:r>
      <w:r w:rsidRPr="00850836">
        <w:rPr>
          <w:sz w:val="28"/>
          <w:szCs w:val="28"/>
        </w:rPr>
        <w:t xml:space="preserve">утвержденной приказом Минфина России от 02.11.2021 № 171н «Об утверждении Общих требований к порядку составления и утверждения отчета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 Приказ вступил в силу с 01.01.2023г. и применяется, начиная с представления отчета за 2022 год (пункт 3). Данным приказом также признан утратившим силу приказ Министерства финансов Российской Федерации от 30.11.2010 № 114н «Об общих требованиях к порядку составления и утверждения отчета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 (пункт 2).  </w:t>
      </w:r>
    </w:p>
    <w:p w14:paraId="52D6E759" w14:textId="77777777" w:rsidR="002E3ECD" w:rsidRPr="00850836" w:rsidRDefault="002E3ECD" w:rsidP="002E3ECD">
      <w:pPr>
        <w:widowControl w:val="0"/>
        <w:autoSpaceDE w:val="0"/>
        <w:autoSpaceDN w:val="0"/>
        <w:adjustRightInd w:val="0"/>
        <w:jc w:val="both"/>
        <w:rPr>
          <w:i/>
          <w:iCs/>
          <w:sz w:val="28"/>
          <w:szCs w:val="28"/>
        </w:rPr>
      </w:pPr>
      <w:r w:rsidRPr="00850836">
        <w:rPr>
          <w:b/>
          <w:bCs/>
          <w:i/>
          <w:iCs/>
          <w:sz w:val="28"/>
          <w:szCs w:val="28"/>
        </w:rPr>
        <w:t>Пункт 07.14 Классификатора –</w:t>
      </w:r>
      <w:r w:rsidRPr="00850836">
        <w:rPr>
          <w:b/>
          <w:bCs/>
          <w:sz w:val="28"/>
          <w:szCs w:val="28"/>
        </w:rPr>
        <w:t xml:space="preserve"> </w:t>
      </w:r>
      <w:r w:rsidRPr="00850836">
        <w:rPr>
          <w:b/>
          <w:bCs/>
          <w:i/>
          <w:iCs/>
          <w:sz w:val="28"/>
          <w:szCs w:val="28"/>
        </w:rPr>
        <w:t>«</w:t>
      </w:r>
      <w:r w:rsidRPr="00850836">
        <w:rPr>
          <w:i/>
          <w:iCs/>
          <w:sz w:val="28"/>
          <w:szCs w:val="28"/>
        </w:rPr>
        <w:t xml:space="preserve">Нарушения Правил осуществления внутреннего финансового контроля и внутреннего финансового аудита». </w:t>
      </w:r>
    </w:p>
    <w:bookmarkEnd w:id="65"/>
    <w:bookmarkEnd w:id="68"/>
    <w:p w14:paraId="2DC853FE" w14:textId="4995F256" w:rsidR="005138D2" w:rsidRPr="00850836" w:rsidRDefault="00EE3E02" w:rsidP="005138D2">
      <w:pPr>
        <w:pStyle w:val="1"/>
        <w:spacing w:before="0" w:after="0"/>
        <w:jc w:val="both"/>
        <w:rPr>
          <w:rFonts w:ascii="Times New Roman" w:hAnsi="Times New Roman"/>
          <w:color w:val="auto"/>
          <w:sz w:val="28"/>
          <w:szCs w:val="28"/>
        </w:rPr>
      </w:pPr>
      <w:r w:rsidRPr="00850836">
        <w:rPr>
          <w:rFonts w:ascii="Times New Roman" w:hAnsi="Times New Roman"/>
          <w:color w:val="auto"/>
          <w:sz w:val="28"/>
          <w:szCs w:val="28"/>
        </w:rPr>
        <w:t>2.7</w:t>
      </w:r>
      <w:r w:rsidR="005138D2" w:rsidRPr="00850836">
        <w:rPr>
          <w:rFonts w:ascii="Times New Roman" w:hAnsi="Times New Roman"/>
          <w:color w:val="auto"/>
          <w:sz w:val="28"/>
          <w:szCs w:val="28"/>
        </w:rPr>
        <w:t xml:space="preserve"> Исполнение мероприятий муниципальной программы ответственным исполнителем МКУ «Управление строительств</w:t>
      </w:r>
      <w:r w:rsidR="006F1087" w:rsidRPr="00850836">
        <w:rPr>
          <w:rFonts w:ascii="Times New Roman" w:hAnsi="Times New Roman"/>
          <w:color w:val="auto"/>
          <w:sz w:val="28"/>
          <w:szCs w:val="28"/>
        </w:rPr>
        <w:t>а</w:t>
      </w:r>
      <w:r w:rsidR="005138D2" w:rsidRPr="00850836">
        <w:rPr>
          <w:rFonts w:ascii="Times New Roman" w:hAnsi="Times New Roman"/>
          <w:color w:val="auto"/>
          <w:sz w:val="28"/>
          <w:szCs w:val="28"/>
        </w:rPr>
        <w:t>».</w:t>
      </w:r>
    </w:p>
    <w:p w14:paraId="794AF696" w14:textId="6E1FC584" w:rsidR="005138D2" w:rsidRPr="00850836" w:rsidRDefault="005138D2" w:rsidP="005138D2">
      <w:pPr>
        <w:ind w:firstLine="709"/>
        <w:jc w:val="both"/>
        <w:rPr>
          <w:sz w:val="28"/>
          <w:szCs w:val="28"/>
        </w:rPr>
      </w:pPr>
      <w:r w:rsidRPr="00850836">
        <w:rPr>
          <w:sz w:val="28"/>
          <w:szCs w:val="28"/>
        </w:rPr>
        <w:lastRenderedPageBreak/>
        <w:t xml:space="preserve">В 2022 году </w:t>
      </w:r>
      <w:bookmarkStart w:id="69" w:name="_Hlk139793100"/>
      <w:r w:rsidRPr="00850836">
        <w:rPr>
          <w:sz w:val="28"/>
          <w:szCs w:val="28"/>
        </w:rPr>
        <w:t>МКУ «Управление строительств</w:t>
      </w:r>
      <w:r w:rsidR="006F1087" w:rsidRPr="00850836">
        <w:rPr>
          <w:sz w:val="28"/>
          <w:szCs w:val="28"/>
        </w:rPr>
        <w:t>а</w:t>
      </w:r>
      <w:r w:rsidRPr="00850836">
        <w:rPr>
          <w:sz w:val="28"/>
          <w:szCs w:val="28"/>
        </w:rPr>
        <w:t xml:space="preserve">» </w:t>
      </w:r>
      <w:bookmarkEnd w:id="69"/>
      <w:r w:rsidRPr="00850836">
        <w:rPr>
          <w:sz w:val="28"/>
          <w:szCs w:val="28"/>
        </w:rPr>
        <w:t xml:space="preserve">являлось ответственным исполнителем по расходам </w:t>
      </w:r>
      <w:bookmarkStart w:id="70" w:name="_Hlk139793130"/>
      <w:r w:rsidRPr="00850836">
        <w:rPr>
          <w:sz w:val="28"/>
          <w:szCs w:val="28"/>
        </w:rPr>
        <w:t xml:space="preserve">на обеспечение деятельности учреждения </w:t>
      </w:r>
      <w:bookmarkEnd w:id="70"/>
      <w:r w:rsidRPr="00850836">
        <w:rPr>
          <w:sz w:val="28"/>
          <w:szCs w:val="28"/>
        </w:rPr>
        <w:t xml:space="preserve">Мероприятия 01.07 «Расходы на обеспечение деятельности (оказание услуг) муниципальных учреждений – обеспечение деятельности органов местного самоуправления» обеспечивающей подпрограммы V «Обеспечивающая подпрограмма» </w:t>
      </w:r>
      <w:bookmarkStart w:id="71" w:name="_Hlk139793943"/>
      <w:r w:rsidRPr="00850836">
        <w:rPr>
          <w:sz w:val="28"/>
          <w:szCs w:val="28"/>
        </w:rPr>
        <w:t>муниципальной программы «Управление имуществом и муниципальными финансами».</w:t>
      </w:r>
    </w:p>
    <w:bookmarkEnd w:id="71"/>
    <w:p w14:paraId="55ABF859" w14:textId="654975DB" w:rsidR="005138D2" w:rsidRPr="00850836" w:rsidRDefault="005138D2" w:rsidP="005138D2">
      <w:pPr>
        <w:ind w:firstLine="709"/>
        <w:jc w:val="both"/>
        <w:rPr>
          <w:sz w:val="28"/>
          <w:szCs w:val="28"/>
        </w:rPr>
      </w:pPr>
      <w:r w:rsidRPr="00850836">
        <w:rPr>
          <w:sz w:val="28"/>
          <w:szCs w:val="28"/>
        </w:rPr>
        <w:t xml:space="preserve">Финансирование расходов Администрацией городского округа Кашира на обеспечение деятельности </w:t>
      </w:r>
      <w:bookmarkStart w:id="72" w:name="_Hlk139795296"/>
      <w:r w:rsidRPr="00850836">
        <w:rPr>
          <w:sz w:val="28"/>
          <w:szCs w:val="28"/>
        </w:rPr>
        <w:t>МКУ «Управление строительств</w:t>
      </w:r>
      <w:r w:rsidR="006F1087" w:rsidRPr="00850836">
        <w:rPr>
          <w:sz w:val="28"/>
          <w:szCs w:val="28"/>
        </w:rPr>
        <w:t>а</w:t>
      </w:r>
      <w:r w:rsidRPr="00850836">
        <w:rPr>
          <w:sz w:val="28"/>
          <w:szCs w:val="28"/>
        </w:rPr>
        <w:t>»</w:t>
      </w:r>
      <w:bookmarkEnd w:id="72"/>
      <w:r w:rsidRPr="00850836">
        <w:rPr>
          <w:sz w:val="28"/>
          <w:szCs w:val="28"/>
        </w:rPr>
        <w:t xml:space="preserve"> в 2023 году также производится за счет средств Мероприятие 01.07 «Расходы на обеспечение деятельности (оказание услуг) муниципальных учреждений – обеспечение деятельности органов местного самоуправления» обеспечивающей подпрограммы </w:t>
      </w:r>
      <w:r w:rsidR="004F0EC6" w:rsidRPr="00850836">
        <w:rPr>
          <w:sz w:val="28"/>
          <w:szCs w:val="28"/>
        </w:rPr>
        <w:t>5</w:t>
      </w:r>
      <w:r w:rsidRPr="00850836">
        <w:rPr>
          <w:sz w:val="28"/>
          <w:szCs w:val="28"/>
        </w:rPr>
        <w:t xml:space="preserve"> «Обеспечивающая подпрограмма» муниципальной программы «Управление имуществом и муниципальными финансами».</w:t>
      </w:r>
    </w:p>
    <w:p w14:paraId="1A3621C0" w14:textId="4550B5E5" w:rsidR="005138D2" w:rsidRPr="00850836" w:rsidRDefault="005138D2" w:rsidP="005138D2">
      <w:pPr>
        <w:tabs>
          <w:tab w:val="left" w:pos="567"/>
        </w:tabs>
        <w:suppressAutoHyphens/>
        <w:autoSpaceDE w:val="0"/>
        <w:autoSpaceDN w:val="0"/>
        <w:adjustRightInd w:val="0"/>
        <w:ind w:firstLine="709"/>
        <w:jc w:val="both"/>
        <w:rPr>
          <w:sz w:val="28"/>
          <w:szCs w:val="28"/>
        </w:rPr>
      </w:pPr>
      <w:r w:rsidRPr="00850836">
        <w:rPr>
          <w:sz w:val="28"/>
          <w:szCs w:val="28"/>
        </w:rPr>
        <w:t xml:space="preserve">К проверке были представлены </w:t>
      </w:r>
      <w:r w:rsidR="004F0EC6" w:rsidRPr="00850836">
        <w:rPr>
          <w:sz w:val="28"/>
          <w:szCs w:val="28"/>
        </w:rPr>
        <w:t>бюджетные сметы учреждения</w:t>
      </w:r>
      <w:r w:rsidR="001E589E" w:rsidRPr="00850836">
        <w:t xml:space="preserve"> </w:t>
      </w:r>
      <w:r w:rsidR="00327ADB" w:rsidRPr="00850836">
        <w:rPr>
          <w:sz w:val="28"/>
          <w:szCs w:val="28"/>
        </w:rPr>
        <w:t xml:space="preserve">с обоснованиями (расчетами) </w:t>
      </w:r>
      <w:r w:rsidR="001E589E" w:rsidRPr="00850836">
        <w:rPr>
          <w:sz w:val="28"/>
          <w:szCs w:val="28"/>
        </w:rPr>
        <w:t>на 2022 год (с изменениями),</w:t>
      </w:r>
      <w:r w:rsidR="00EE3E02" w:rsidRPr="00850836">
        <w:rPr>
          <w:sz w:val="28"/>
          <w:szCs w:val="28"/>
        </w:rPr>
        <w:t xml:space="preserve"> на</w:t>
      </w:r>
      <w:r w:rsidR="001E589E" w:rsidRPr="00850836">
        <w:rPr>
          <w:sz w:val="28"/>
          <w:szCs w:val="28"/>
        </w:rPr>
        <w:t xml:space="preserve"> 2023 год (с изменениями)</w:t>
      </w:r>
      <w:r w:rsidR="004F0EC6" w:rsidRPr="00850836">
        <w:rPr>
          <w:sz w:val="28"/>
          <w:szCs w:val="28"/>
        </w:rPr>
        <w:t>, составленные и утвержденные в соответствии с Порядком составления бюджетных смет № 3466-па</w:t>
      </w:r>
      <w:r w:rsidR="001E589E" w:rsidRPr="00850836">
        <w:rPr>
          <w:sz w:val="28"/>
          <w:szCs w:val="28"/>
        </w:rPr>
        <w:t>.</w:t>
      </w:r>
      <w:r w:rsidR="004F0EC6" w:rsidRPr="00850836">
        <w:rPr>
          <w:sz w:val="28"/>
          <w:szCs w:val="28"/>
        </w:rPr>
        <w:t xml:space="preserve"> Соответствующие расходы на нужды учреждения отражены в бюджетных сметах с отражением значений по разделу, подразделу, целевой статье, виду расходов в составе расходов бюджета городского округа муниципальной программы «Управление имуществом и муниципальными финансами».</w:t>
      </w:r>
    </w:p>
    <w:p w14:paraId="4B8F847F" w14:textId="71C29D09" w:rsidR="00854552" w:rsidRPr="00850836" w:rsidRDefault="00854552" w:rsidP="005138D2">
      <w:pPr>
        <w:tabs>
          <w:tab w:val="left" w:pos="567"/>
        </w:tabs>
        <w:suppressAutoHyphens/>
        <w:autoSpaceDE w:val="0"/>
        <w:autoSpaceDN w:val="0"/>
        <w:adjustRightInd w:val="0"/>
        <w:ind w:firstLine="709"/>
        <w:jc w:val="both"/>
        <w:rPr>
          <w:sz w:val="28"/>
          <w:szCs w:val="28"/>
        </w:rPr>
      </w:pPr>
      <w:r w:rsidRPr="00850836">
        <w:rPr>
          <w:sz w:val="28"/>
          <w:szCs w:val="28"/>
        </w:rPr>
        <w:t>Информация о показателях бюджетной сметы размещена на официальном сайте для размещения информации о государственных (муниципальных) учреждениях www.bus.gov.ru</w:t>
      </w:r>
      <w:r w:rsidR="00665783" w:rsidRPr="00850836">
        <w:rPr>
          <w:sz w:val="28"/>
          <w:szCs w:val="28"/>
        </w:rPr>
        <w:t>.</w:t>
      </w:r>
    </w:p>
    <w:p w14:paraId="76A6421C" w14:textId="583E44D2" w:rsidR="001E589E" w:rsidRPr="00850836" w:rsidRDefault="00AB5032" w:rsidP="001E589E">
      <w:pPr>
        <w:autoSpaceDE w:val="0"/>
        <w:autoSpaceDN w:val="0"/>
        <w:adjustRightInd w:val="0"/>
        <w:ind w:firstLine="709"/>
        <w:jc w:val="both"/>
        <w:rPr>
          <w:sz w:val="28"/>
          <w:szCs w:val="28"/>
        </w:rPr>
      </w:pPr>
      <w:r w:rsidRPr="00850836">
        <w:rPr>
          <w:sz w:val="28"/>
          <w:szCs w:val="28"/>
        </w:rPr>
        <w:t xml:space="preserve">Согласно представленной информации из форм годовой бюджетной отчетности за 2022 год исполнение расходов на обеспечение деятельности учреждения составило </w:t>
      </w:r>
      <w:bookmarkStart w:id="73" w:name="_Hlk139810767"/>
      <w:r w:rsidR="00DD2D06" w:rsidRPr="00850836">
        <w:rPr>
          <w:sz w:val="28"/>
          <w:szCs w:val="28"/>
        </w:rPr>
        <w:t>23 793,6 тыс.руб.</w:t>
      </w:r>
      <w:bookmarkEnd w:id="73"/>
      <w:r w:rsidR="00DD2D06" w:rsidRPr="00850836">
        <w:rPr>
          <w:sz w:val="28"/>
          <w:szCs w:val="28"/>
        </w:rPr>
        <w:t xml:space="preserve"> (</w:t>
      </w:r>
      <w:r w:rsidRPr="00850836">
        <w:rPr>
          <w:sz w:val="28"/>
          <w:szCs w:val="28"/>
        </w:rPr>
        <w:t>93,1%</w:t>
      </w:r>
      <w:r w:rsidR="00DD2D06" w:rsidRPr="00850836">
        <w:rPr>
          <w:sz w:val="28"/>
          <w:szCs w:val="28"/>
        </w:rPr>
        <w:t>)</w:t>
      </w:r>
      <w:r w:rsidRPr="00850836">
        <w:rPr>
          <w:sz w:val="28"/>
          <w:szCs w:val="28"/>
        </w:rPr>
        <w:t xml:space="preserve"> от плановых назначений</w:t>
      </w:r>
      <w:r w:rsidR="00DD2D06" w:rsidRPr="00850836">
        <w:rPr>
          <w:sz w:val="28"/>
          <w:szCs w:val="28"/>
        </w:rPr>
        <w:t xml:space="preserve"> 25 545,5 тыс.руб.</w:t>
      </w:r>
      <w:r w:rsidR="00BA72CD" w:rsidRPr="00850836">
        <w:rPr>
          <w:sz w:val="28"/>
          <w:szCs w:val="28"/>
        </w:rPr>
        <w:t>, в связи с экономией средств по оплате труда</w:t>
      </w:r>
      <w:r w:rsidRPr="00850836">
        <w:rPr>
          <w:sz w:val="28"/>
          <w:szCs w:val="28"/>
        </w:rPr>
        <w:t xml:space="preserve">. Основной статьей расходов на обеспечение деятельности </w:t>
      </w:r>
      <w:r w:rsidR="00BA72CD" w:rsidRPr="00850836">
        <w:rPr>
          <w:sz w:val="28"/>
          <w:szCs w:val="28"/>
        </w:rPr>
        <w:t>МКУ «Управление строительств</w:t>
      </w:r>
      <w:r w:rsidR="006F1087" w:rsidRPr="00850836">
        <w:rPr>
          <w:sz w:val="28"/>
          <w:szCs w:val="28"/>
        </w:rPr>
        <w:t>а</w:t>
      </w:r>
      <w:r w:rsidR="00BA72CD" w:rsidRPr="00850836">
        <w:rPr>
          <w:sz w:val="28"/>
          <w:szCs w:val="28"/>
        </w:rPr>
        <w:t>» являлся фонд оплаты труда и уплата страховых взносов по оплате труда.</w:t>
      </w:r>
    </w:p>
    <w:p w14:paraId="3E741982" w14:textId="674AD676" w:rsidR="001E589E" w:rsidRPr="00850836" w:rsidRDefault="001E589E" w:rsidP="001E589E">
      <w:pPr>
        <w:widowControl w:val="0"/>
        <w:autoSpaceDE w:val="0"/>
        <w:autoSpaceDN w:val="0"/>
        <w:adjustRightInd w:val="0"/>
        <w:ind w:firstLine="709"/>
        <w:jc w:val="both"/>
        <w:rPr>
          <w:sz w:val="28"/>
          <w:szCs w:val="28"/>
          <w:lang w:eastAsia="en-US"/>
        </w:rPr>
      </w:pPr>
      <w:bookmarkStart w:id="74" w:name="_Hlk60000180"/>
      <w:r w:rsidRPr="00850836">
        <w:rPr>
          <w:sz w:val="28"/>
          <w:szCs w:val="28"/>
          <w:lang w:eastAsia="en-US"/>
        </w:rPr>
        <w:t>Отчет о деятельности муниципального казенного учреждения и об использовании закрепленного за ним муниципального имущества за 2022 год</w:t>
      </w:r>
      <w:r w:rsidR="00854552" w:rsidRPr="00850836">
        <w:rPr>
          <w:sz w:val="28"/>
          <w:szCs w:val="28"/>
          <w:lang w:eastAsia="en-US"/>
        </w:rPr>
        <w:t xml:space="preserve"> от 14.02.2023г.</w:t>
      </w:r>
      <w:r w:rsidRPr="00850836">
        <w:rPr>
          <w:sz w:val="28"/>
          <w:szCs w:val="28"/>
          <w:lang w:eastAsia="en-US"/>
        </w:rPr>
        <w:t xml:space="preserve"> </w:t>
      </w:r>
      <w:bookmarkEnd w:id="74"/>
      <w:r w:rsidRPr="00850836">
        <w:rPr>
          <w:sz w:val="28"/>
          <w:szCs w:val="28"/>
          <w:lang w:eastAsia="en-US"/>
        </w:rPr>
        <w:t xml:space="preserve">был подготовлен в соответствии с формой, </w:t>
      </w:r>
      <w:proofErr w:type="gramStart"/>
      <w:r w:rsidRPr="00850836">
        <w:rPr>
          <w:sz w:val="28"/>
          <w:szCs w:val="28"/>
          <w:lang w:eastAsia="en-US"/>
        </w:rPr>
        <w:t xml:space="preserve">утвержденной </w:t>
      </w:r>
      <w:bookmarkStart w:id="75" w:name="_Hlk132580327"/>
      <w:r w:rsidRPr="00850836">
        <w:rPr>
          <w:sz w:val="28"/>
          <w:szCs w:val="28"/>
          <w:lang w:eastAsia="en-US"/>
        </w:rPr>
        <w:t>Порядк</w:t>
      </w:r>
      <w:r w:rsidR="00EE3E02" w:rsidRPr="00850836">
        <w:rPr>
          <w:sz w:val="28"/>
          <w:szCs w:val="28"/>
          <w:lang w:eastAsia="en-US"/>
        </w:rPr>
        <w:t>ом</w:t>
      </w:r>
      <w:proofErr w:type="gramEnd"/>
      <w:r w:rsidRPr="00850836">
        <w:rPr>
          <w:sz w:val="28"/>
          <w:szCs w:val="28"/>
          <w:lang w:eastAsia="en-US"/>
        </w:rPr>
        <w:t xml:space="preserve"> № 3679-па от 01.12.2016</w:t>
      </w:r>
      <w:bookmarkEnd w:id="75"/>
      <w:r w:rsidR="00854552" w:rsidRPr="00850836">
        <w:rPr>
          <w:sz w:val="28"/>
          <w:szCs w:val="28"/>
          <w:lang w:eastAsia="en-US"/>
        </w:rPr>
        <w:t>,</w:t>
      </w:r>
      <w:r w:rsidR="00BA72CD" w:rsidRPr="00850836">
        <w:rPr>
          <w:sz w:val="28"/>
          <w:szCs w:val="28"/>
          <w:lang w:eastAsia="en-US"/>
        </w:rPr>
        <w:t xml:space="preserve"> и представлен Учредителю в установленные сроки</w:t>
      </w:r>
      <w:r w:rsidRPr="00850836">
        <w:rPr>
          <w:sz w:val="28"/>
          <w:szCs w:val="28"/>
          <w:lang w:eastAsia="en-US"/>
        </w:rPr>
        <w:t xml:space="preserve">. </w:t>
      </w:r>
    </w:p>
    <w:p w14:paraId="4A4868C4" w14:textId="62336EA1" w:rsidR="00665783" w:rsidRPr="00850836" w:rsidRDefault="00665783" w:rsidP="001E589E">
      <w:pPr>
        <w:widowControl w:val="0"/>
        <w:autoSpaceDE w:val="0"/>
        <w:autoSpaceDN w:val="0"/>
        <w:adjustRightInd w:val="0"/>
        <w:ind w:firstLine="709"/>
        <w:jc w:val="both"/>
        <w:rPr>
          <w:sz w:val="28"/>
          <w:szCs w:val="28"/>
        </w:rPr>
      </w:pPr>
      <w:r w:rsidRPr="00850836">
        <w:rPr>
          <w:sz w:val="28"/>
          <w:szCs w:val="28"/>
        </w:rPr>
        <w:t>Также учреждением сформирован отчет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 по форме, утвержденной приказом Минфина России от 02.11.2021 № 171н «Об утверждении Общих требований к порядку составления и утверждения отчета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 действующей с 01.01.2023г.</w:t>
      </w:r>
    </w:p>
    <w:p w14:paraId="0D2B951E" w14:textId="77777777" w:rsidR="00B456A2" w:rsidRPr="00850836" w:rsidRDefault="00B456A2" w:rsidP="00B456A2">
      <w:pPr>
        <w:suppressAutoHyphens/>
        <w:ind w:firstLine="709"/>
        <w:jc w:val="both"/>
        <w:rPr>
          <w:b/>
          <w:bCs/>
          <w:i/>
          <w:iCs/>
          <w:sz w:val="28"/>
          <w:szCs w:val="28"/>
        </w:rPr>
      </w:pPr>
      <w:bookmarkStart w:id="76" w:name="_Hlk139830269"/>
      <w:r w:rsidRPr="00850836">
        <w:rPr>
          <w:b/>
          <w:bCs/>
          <w:i/>
          <w:iCs/>
          <w:sz w:val="28"/>
          <w:szCs w:val="28"/>
        </w:rPr>
        <w:t>По данному вопросу контрольного мероприятия нарушений и недостатков не установлено.</w:t>
      </w:r>
    </w:p>
    <w:p w14:paraId="09FA2069" w14:textId="41DAC215" w:rsidR="00264078" w:rsidRPr="00850836" w:rsidRDefault="00EE3E02" w:rsidP="00264078">
      <w:pPr>
        <w:pStyle w:val="1"/>
        <w:spacing w:before="0" w:after="0"/>
        <w:jc w:val="both"/>
        <w:rPr>
          <w:rFonts w:ascii="Times New Roman" w:hAnsi="Times New Roman"/>
          <w:color w:val="auto"/>
          <w:sz w:val="28"/>
          <w:szCs w:val="28"/>
        </w:rPr>
      </w:pPr>
      <w:bookmarkStart w:id="77" w:name="_Hlk139792804"/>
      <w:bookmarkEnd w:id="76"/>
      <w:r w:rsidRPr="00850836">
        <w:rPr>
          <w:rFonts w:ascii="Times New Roman" w:hAnsi="Times New Roman"/>
          <w:color w:val="auto"/>
          <w:sz w:val="28"/>
          <w:szCs w:val="28"/>
        </w:rPr>
        <w:t>2.8</w:t>
      </w:r>
      <w:r w:rsidR="00264078" w:rsidRPr="00850836">
        <w:rPr>
          <w:rFonts w:ascii="Times New Roman" w:hAnsi="Times New Roman"/>
          <w:color w:val="auto"/>
          <w:sz w:val="28"/>
          <w:szCs w:val="28"/>
        </w:rPr>
        <w:t xml:space="preserve"> Исполнение мероприятий муниципальной программы ответственным исполнителем МБУ «МЦБ».</w:t>
      </w:r>
    </w:p>
    <w:p w14:paraId="5BBA1BE8" w14:textId="77777777" w:rsidR="00264078" w:rsidRPr="00850836" w:rsidRDefault="00264078" w:rsidP="00264078">
      <w:pPr>
        <w:ind w:firstLine="709"/>
        <w:jc w:val="both"/>
        <w:rPr>
          <w:sz w:val="28"/>
          <w:szCs w:val="28"/>
        </w:rPr>
      </w:pPr>
      <w:bookmarkStart w:id="78" w:name="_Hlk139708515"/>
      <w:r w:rsidRPr="00850836">
        <w:rPr>
          <w:sz w:val="28"/>
          <w:szCs w:val="28"/>
        </w:rPr>
        <w:lastRenderedPageBreak/>
        <w:t>В 2022 году МБУ «МЦБ» являлось ответственным исполнителем мероприятия «Расходы на обеспечение деятельности (оказание услуг) муниципальных учреждений – централизованная бухгалтерия муниципального образования» обеспечивающей подпрограммы V «Обеспечивающая подпрограмма» муниципальной программы «Управление имуществом и муниципальными финансами».</w:t>
      </w:r>
    </w:p>
    <w:bookmarkEnd w:id="78"/>
    <w:p w14:paraId="203009C9" w14:textId="77777777" w:rsidR="00264078" w:rsidRPr="00850836" w:rsidRDefault="00264078" w:rsidP="00264078">
      <w:pPr>
        <w:ind w:firstLine="709"/>
        <w:jc w:val="both"/>
        <w:rPr>
          <w:sz w:val="28"/>
          <w:szCs w:val="28"/>
        </w:rPr>
      </w:pPr>
      <w:r w:rsidRPr="00850836">
        <w:rPr>
          <w:sz w:val="28"/>
          <w:szCs w:val="28"/>
        </w:rPr>
        <w:t>В 2023 году МБУ «МЦБ» являлось ответственным исполнителем мероприятия «Расходы на обеспечение деятельности (оказание услуг) муниципальных учреждений – централизованная бухгалтерия муниципального образования» обеспечивающей подпрограммы V «Обеспечивающая подпрограмма» муниципальной программы «Управление имуществом и муниципальными финансами».</w:t>
      </w:r>
    </w:p>
    <w:p w14:paraId="49EE0105" w14:textId="77777777" w:rsidR="00264078" w:rsidRPr="00850836" w:rsidRDefault="00264078" w:rsidP="00264078">
      <w:pPr>
        <w:tabs>
          <w:tab w:val="left" w:pos="567"/>
        </w:tabs>
        <w:suppressAutoHyphens/>
        <w:autoSpaceDE w:val="0"/>
        <w:autoSpaceDN w:val="0"/>
        <w:adjustRightInd w:val="0"/>
        <w:ind w:firstLine="709"/>
        <w:jc w:val="both"/>
        <w:rPr>
          <w:sz w:val="28"/>
          <w:szCs w:val="28"/>
        </w:rPr>
      </w:pPr>
      <w:r w:rsidRPr="00850836">
        <w:rPr>
          <w:sz w:val="28"/>
          <w:szCs w:val="28"/>
        </w:rPr>
        <w:t xml:space="preserve">К проверке были представлены </w:t>
      </w:r>
      <w:bookmarkStart w:id="79" w:name="_Hlk139709238"/>
      <w:r w:rsidRPr="00850836">
        <w:rPr>
          <w:sz w:val="28"/>
          <w:szCs w:val="28"/>
        </w:rPr>
        <w:t xml:space="preserve">планы финансово-хозяйственной деятельности учреждения </w:t>
      </w:r>
      <w:bookmarkEnd w:id="79"/>
      <w:r w:rsidRPr="00850836">
        <w:rPr>
          <w:sz w:val="28"/>
          <w:szCs w:val="28"/>
        </w:rPr>
        <w:t xml:space="preserve">за 2022 год (с изменениями). </w:t>
      </w:r>
    </w:p>
    <w:p w14:paraId="4AAA0BEF" w14:textId="32131E88" w:rsidR="00264078" w:rsidRPr="00850836" w:rsidRDefault="00264078" w:rsidP="00264078">
      <w:pPr>
        <w:tabs>
          <w:tab w:val="left" w:pos="567"/>
        </w:tabs>
        <w:suppressAutoHyphens/>
        <w:autoSpaceDE w:val="0"/>
        <w:autoSpaceDN w:val="0"/>
        <w:adjustRightInd w:val="0"/>
        <w:ind w:firstLine="709"/>
        <w:jc w:val="both"/>
        <w:rPr>
          <w:sz w:val="28"/>
          <w:szCs w:val="28"/>
        </w:rPr>
      </w:pPr>
      <w:proofErr w:type="gramStart"/>
      <w:r w:rsidRPr="00850836">
        <w:rPr>
          <w:sz w:val="28"/>
          <w:szCs w:val="28"/>
        </w:rPr>
        <w:t>Для проведении</w:t>
      </w:r>
      <w:proofErr w:type="gramEnd"/>
      <w:r w:rsidRPr="00850836">
        <w:rPr>
          <w:sz w:val="28"/>
          <w:szCs w:val="28"/>
        </w:rPr>
        <w:t xml:space="preserve"> анализа исполнения утвержденных финансовых показателей мероприятий исполняемой подпрограммы проведена проверка </w:t>
      </w:r>
      <w:bookmarkStart w:id="80" w:name="_Hlk139709330"/>
      <w:r w:rsidRPr="00850836">
        <w:rPr>
          <w:sz w:val="28"/>
          <w:szCs w:val="28"/>
        </w:rPr>
        <w:t xml:space="preserve">плана финансово-хозяйственной деятельности </w:t>
      </w:r>
      <w:bookmarkEnd w:id="80"/>
      <w:r w:rsidRPr="00850836">
        <w:rPr>
          <w:sz w:val="28"/>
          <w:szCs w:val="28"/>
        </w:rPr>
        <w:t>учреждения за 2022 год. Информация отражена в таблице №</w:t>
      </w:r>
      <w:r w:rsidR="00C31DEC" w:rsidRPr="00850836">
        <w:rPr>
          <w:sz w:val="28"/>
          <w:szCs w:val="28"/>
        </w:rPr>
        <w:t xml:space="preserve"> 5</w:t>
      </w:r>
      <w:r w:rsidRPr="00850836">
        <w:rPr>
          <w:sz w:val="28"/>
          <w:szCs w:val="28"/>
        </w:rPr>
        <w:t xml:space="preserve"> </w:t>
      </w:r>
    </w:p>
    <w:p w14:paraId="7898B7F9" w14:textId="32BD5A76" w:rsidR="00264078" w:rsidRPr="00850836" w:rsidRDefault="00264078" w:rsidP="00C31DEC">
      <w:pPr>
        <w:pStyle w:val="1"/>
        <w:jc w:val="right"/>
        <w:rPr>
          <w:rFonts w:ascii="Times New Roman" w:hAnsi="Times New Roman"/>
          <w:b w:val="0"/>
          <w:bCs w:val="0"/>
          <w:color w:val="auto"/>
          <w:sz w:val="28"/>
          <w:szCs w:val="28"/>
        </w:rPr>
      </w:pPr>
      <w:r w:rsidRPr="00850836">
        <w:rPr>
          <w:rFonts w:ascii="Times New Roman" w:hAnsi="Times New Roman"/>
          <w:b w:val="0"/>
          <w:bCs w:val="0"/>
          <w:color w:val="auto"/>
          <w:sz w:val="28"/>
          <w:szCs w:val="28"/>
        </w:rPr>
        <w:t>Таблица №</w:t>
      </w:r>
      <w:r w:rsidR="00C31DEC" w:rsidRPr="00850836">
        <w:rPr>
          <w:rFonts w:ascii="Times New Roman" w:hAnsi="Times New Roman"/>
          <w:b w:val="0"/>
          <w:bCs w:val="0"/>
          <w:color w:val="auto"/>
          <w:sz w:val="28"/>
          <w:szCs w:val="28"/>
        </w:rPr>
        <w:t xml:space="preserve"> 5</w:t>
      </w:r>
    </w:p>
    <w:p w14:paraId="15D6B7BB" w14:textId="77777777" w:rsidR="00264078" w:rsidRPr="00850836" w:rsidRDefault="00264078" w:rsidP="00264078">
      <w:pPr>
        <w:tabs>
          <w:tab w:val="left" w:pos="567"/>
        </w:tabs>
        <w:suppressAutoHyphens/>
        <w:autoSpaceDE w:val="0"/>
        <w:autoSpaceDN w:val="0"/>
        <w:adjustRightInd w:val="0"/>
        <w:ind w:firstLine="709"/>
        <w:jc w:val="center"/>
        <w:rPr>
          <w:i/>
          <w:iCs/>
          <w:sz w:val="28"/>
          <w:szCs w:val="28"/>
        </w:rPr>
      </w:pPr>
      <w:r w:rsidRPr="00850836">
        <w:rPr>
          <w:i/>
          <w:iCs/>
          <w:sz w:val="28"/>
          <w:szCs w:val="28"/>
        </w:rPr>
        <w:t xml:space="preserve">Информация о показателях </w:t>
      </w:r>
    </w:p>
    <w:p w14:paraId="6953468A" w14:textId="77777777" w:rsidR="00264078" w:rsidRPr="00850836" w:rsidRDefault="00264078" w:rsidP="00264078">
      <w:pPr>
        <w:tabs>
          <w:tab w:val="left" w:pos="567"/>
        </w:tabs>
        <w:suppressAutoHyphens/>
        <w:autoSpaceDE w:val="0"/>
        <w:autoSpaceDN w:val="0"/>
        <w:adjustRightInd w:val="0"/>
        <w:ind w:firstLine="709"/>
        <w:jc w:val="center"/>
        <w:rPr>
          <w:i/>
          <w:iCs/>
          <w:sz w:val="28"/>
          <w:szCs w:val="28"/>
        </w:rPr>
      </w:pPr>
      <w:r w:rsidRPr="00850836">
        <w:rPr>
          <w:i/>
          <w:iCs/>
          <w:sz w:val="28"/>
          <w:szCs w:val="28"/>
        </w:rPr>
        <w:t>плана финансово-хозяйственной деятельности</w:t>
      </w:r>
    </w:p>
    <w:p w14:paraId="3AC61285" w14:textId="77777777" w:rsidR="00264078" w:rsidRPr="00850836" w:rsidRDefault="00264078" w:rsidP="00264078">
      <w:pPr>
        <w:tabs>
          <w:tab w:val="left" w:pos="567"/>
        </w:tabs>
        <w:suppressAutoHyphens/>
        <w:autoSpaceDE w:val="0"/>
        <w:autoSpaceDN w:val="0"/>
        <w:adjustRightInd w:val="0"/>
        <w:ind w:firstLine="709"/>
        <w:jc w:val="center"/>
        <w:rPr>
          <w:i/>
          <w:iCs/>
          <w:sz w:val="28"/>
          <w:szCs w:val="28"/>
        </w:rPr>
      </w:pPr>
      <w:r w:rsidRPr="00850836">
        <w:rPr>
          <w:i/>
          <w:iCs/>
          <w:sz w:val="28"/>
          <w:szCs w:val="28"/>
        </w:rPr>
        <w:t>МБУ «МЦБ» за 2022 год.</w:t>
      </w:r>
    </w:p>
    <w:tbl>
      <w:tblPr>
        <w:tblW w:w="977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9"/>
        <w:gridCol w:w="1729"/>
        <w:gridCol w:w="1647"/>
        <w:gridCol w:w="1833"/>
        <w:gridCol w:w="1460"/>
        <w:gridCol w:w="1508"/>
      </w:tblGrid>
      <w:tr w:rsidR="00850836" w:rsidRPr="00850836" w14:paraId="3D446FD6" w14:textId="77777777" w:rsidTr="00C31DEC">
        <w:trPr>
          <w:trHeight w:val="3060"/>
        </w:trPr>
        <w:tc>
          <w:tcPr>
            <w:tcW w:w="1599" w:type="dxa"/>
            <w:shd w:val="clear" w:color="auto" w:fill="auto"/>
            <w:vAlign w:val="center"/>
            <w:hideMark/>
          </w:tcPr>
          <w:p w14:paraId="5EFB84C2" w14:textId="77777777" w:rsidR="00C31DEC" w:rsidRPr="00850836" w:rsidRDefault="00C31DEC">
            <w:pPr>
              <w:jc w:val="center"/>
              <w:rPr>
                <w:sz w:val="20"/>
                <w:szCs w:val="20"/>
              </w:rPr>
            </w:pPr>
            <w:r w:rsidRPr="00850836">
              <w:rPr>
                <w:sz w:val="20"/>
                <w:szCs w:val="20"/>
              </w:rPr>
              <w:t>Дата утверждения / дата составления ПФХД</w:t>
            </w:r>
          </w:p>
        </w:tc>
        <w:tc>
          <w:tcPr>
            <w:tcW w:w="1729" w:type="dxa"/>
            <w:shd w:val="clear" w:color="auto" w:fill="auto"/>
            <w:vAlign w:val="center"/>
            <w:hideMark/>
          </w:tcPr>
          <w:p w14:paraId="7220EC87" w14:textId="77777777" w:rsidR="00C31DEC" w:rsidRPr="00850836" w:rsidRDefault="00C31DEC">
            <w:pPr>
              <w:jc w:val="center"/>
              <w:rPr>
                <w:sz w:val="20"/>
                <w:szCs w:val="20"/>
              </w:rPr>
            </w:pPr>
            <w:r w:rsidRPr="00850836">
              <w:rPr>
                <w:sz w:val="20"/>
                <w:szCs w:val="20"/>
              </w:rPr>
              <w:t>Всего, руб.</w:t>
            </w:r>
          </w:p>
        </w:tc>
        <w:tc>
          <w:tcPr>
            <w:tcW w:w="1647" w:type="dxa"/>
            <w:shd w:val="clear" w:color="auto" w:fill="auto"/>
            <w:vAlign w:val="center"/>
            <w:hideMark/>
          </w:tcPr>
          <w:p w14:paraId="741EE004" w14:textId="77777777" w:rsidR="00C31DEC" w:rsidRPr="00850836" w:rsidRDefault="00C31DEC">
            <w:pPr>
              <w:jc w:val="center"/>
              <w:rPr>
                <w:sz w:val="20"/>
                <w:szCs w:val="20"/>
              </w:rPr>
            </w:pPr>
            <w:r w:rsidRPr="00850836">
              <w:rPr>
                <w:sz w:val="20"/>
                <w:szCs w:val="20"/>
              </w:rPr>
              <w:t>Субсидии на</w:t>
            </w:r>
            <w:r w:rsidRPr="00850836">
              <w:rPr>
                <w:sz w:val="20"/>
                <w:szCs w:val="20"/>
              </w:rPr>
              <w:br/>
              <w:t>финансовое обеспечение</w:t>
            </w:r>
            <w:r w:rsidRPr="00850836">
              <w:rPr>
                <w:sz w:val="20"/>
                <w:szCs w:val="20"/>
              </w:rPr>
              <w:br/>
              <w:t>выполнения муниципального задания на 2022г. (руб.)</w:t>
            </w:r>
          </w:p>
        </w:tc>
        <w:tc>
          <w:tcPr>
            <w:tcW w:w="1833" w:type="dxa"/>
            <w:shd w:val="clear" w:color="auto" w:fill="auto"/>
            <w:vAlign w:val="center"/>
            <w:hideMark/>
          </w:tcPr>
          <w:p w14:paraId="5F84E5B9" w14:textId="77777777" w:rsidR="00C31DEC" w:rsidRPr="00850836" w:rsidRDefault="00C31DEC">
            <w:pPr>
              <w:jc w:val="center"/>
              <w:rPr>
                <w:sz w:val="20"/>
                <w:szCs w:val="20"/>
              </w:rPr>
            </w:pPr>
            <w:r w:rsidRPr="00850836">
              <w:rPr>
                <w:sz w:val="20"/>
                <w:szCs w:val="20"/>
              </w:rPr>
              <w:t>Субсидии, предоставляемые в соответствии с абзацем вторым пункта 1 статьи 78.1 Бюджетного кодекса РФ в 2022г. (руб.)</w:t>
            </w:r>
          </w:p>
        </w:tc>
        <w:tc>
          <w:tcPr>
            <w:tcW w:w="1460" w:type="dxa"/>
            <w:shd w:val="clear" w:color="auto" w:fill="auto"/>
            <w:vAlign w:val="center"/>
            <w:hideMark/>
          </w:tcPr>
          <w:p w14:paraId="086DD62F" w14:textId="77777777" w:rsidR="00C31DEC" w:rsidRPr="00850836" w:rsidRDefault="00C31DEC">
            <w:pPr>
              <w:jc w:val="center"/>
              <w:rPr>
                <w:sz w:val="20"/>
                <w:szCs w:val="20"/>
              </w:rPr>
            </w:pPr>
            <w:r w:rsidRPr="00850836">
              <w:rPr>
                <w:sz w:val="20"/>
                <w:szCs w:val="20"/>
              </w:rPr>
              <w:t>Поступления</w:t>
            </w:r>
            <w:r w:rsidRPr="00850836">
              <w:rPr>
                <w:sz w:val="20"/>
                <w:szCs w:val="20"/>
              </w:rPr>
              <w:br/>
              <w:t>от оказания</w:t>
            </w:r>
            <w:r w:rsidRPr="00850836">
              <w:rPr>
                <w:sz w:val="20"/>
                <w:szCs w:val="20"/>
              </w:rPr>
              <w:br/>
              <w:t>услуг</w:t>
            </w:r>
            <w:r w:rsidRPr="00850836">
              <w:rPr>
                <w:sz w:val="20"/>
                <w:szCs w:val="20"/>
              </w:rPr>
              <w:br/>
              <w:t>(выполнения</w:t>
            </w:r>
            <w:r w:rsidRPr="00850836">
              <w:rPr>
                <w:sz w:val="20"/>
                <w:szCs w:val="20"/>
              </w:rPr>
              <w:br/>
              <w:t>работ) на</w:t>
            </w:r>
            <w:r w:rsidRPr="00850836">
              <w:rPr>
                <w:sz w:val="20"/>
                <w:szCs w:val="20"/>
              </w:rPr>
              <w:br/>
              <w:t>платной</w:t>
            </w:r>
            <w:r w:rsidRPr="00850836">
              <w:rPr>
                <w:sz w:val="20"/>
                <w:szCs w:val="20"/>
              </w:rPr>
              <w:br/>
              <w:t>основе и от</w:t>
            </w:r>
            <w:r w:rsidRPr="00850836">
              <w:rPr>
                <w:sz w:val="20"/>
                <w:szCs w:val="20"/>
              </w:rPr>
              <w:br/>
              <w:t>иной</w:t>
            </w:r>
            <w:r w:rsidRPr="00850836">
              <w:rPr>
                <w:sz w:val="20"/>
                <w:szCs w:val="20"/>
              </w:rPr>
              <w:br/>
              <w:t>приносящей</w:t>
            </w:r>
            <w:r w:rsidRPr="00850836">
              <w:rPr>
                <w:sz w:val="20"/>
                <w:szCs w:val="20"/>
              </w:rPr>
              <w:br/>
              <w:t>доход</w:t>
            </w:r>
            <w:r w:rsidRPr="00850836">
              <w:rPr>
                <w:sz w:val="20"/>
                <w:szCs w:val="20"/>
              </w:rPr>
              <w:br/>
              <w:t>деятельности в 2022г. (руб.)</w:t>
            </w:r>
          </w:p>
        </w:tc>
        <w:tc>
          <w:tcPr>
            <w:tcW w:w="1508" w:type="dxa"/>
            <w:shd w:val="clear" w:color="auto" w:fill="auto"/>
            <w:vAlign w:val="center"/>
            <w:hideMark/>
          </w:tcPr>
          <w:p w14:paraId="78BE72BB" w14:textId="77777777" w:rsidR="00C31DEC" w:rsidRPr="00850836" w:rsidRDefault="00C31DEC">
            <w:pPr>
              <w:jc w:val="center"/>
              <w:rPr>
                <w:sz w:val="20"/>
                <w:szCs w:val="20"/>
              </w:rPr>
            </w:pPr>
            <w:r w:rsidRPr="00850836">
              <w:rPr>
                <w:sz w:val="20"/>
                <w:szCs w:val="20"/>
              </w:rPr>
              <w:t>Дата размещения ПФХД на официальном сайте для размещения информации о государственных (муниципальных) учреждениях www.bus.gov.ru</w:t>
            </w:r>
          </w:p>
        </w:tc>
      </w:tr>
      <w:tr w:rsidR="00850836" w:rsidRPr="00850836" w14:paraId="7A81199B" w14:textId="77777777" w:rsidTr="00C31DEC">
        <w:trPr>
          <w:trHeight w:val="2100"/>
        </w:trPr>
        <w:tc>
          <w:tcPr>
            <w:tcW w:w="1599" w:type="dxa"/>
            <w:shd w:val="clear" w:color="auto" w:fill="auto"/>
            <w:vAlign w:val="center"/>
            <w:hideMark/>
          </w:tcPr>
          <w:p w14:paraId="058340FC" w14:textId="77777777" w:rsidR="00C31DEC" w:rsidRPr="00850836" w:rsidRDefault="00C31DEC">
            <w:pPr>
              <w:jc w:val="both"/>
              <w:rPr>
                <w:b/>
                <w:bCs/>
              </w:rPr>
            </w:pPr>
            <w:r w:rsidRPr="00850836">
              <w:rPr>
                <w:b/>
                <w:bCs/>
              </w:rPr>
              <w:t>30.12.2021/</w:t>
            </w:r>
            <w:r w:rsidRPr="00850836">
              <w:rPr>
                <w:b/>
                <w:bCs/>
              </w:rPr>
              <w:br/>
              <w:t>10.01.2022</w:t>
            </w:r>
          </w:p>
        </w:tc>
        <w:tc>
          <w:tcPr>
            <w:tcW w:w="1729" w:type="dxa"/>
            <w:shd w:val="clear" w:color="auto" w:fill="auto"/>
            <w:vAlign w:val="center"/>
            <w:hideMark/>
          </w:tcPr>
          <w:p w14:paraId="1760A7AA" w14:textId="77777777" w:rsidR="00C31DEC" w:rsidRPr="00850836" w:rsidRDefault="00C31DEC">
            <w:pPr>
              <w:jc w:val="both"/>
            </w:pPr>
            <w:r w:rsidRPr="00850836">
              <w:t> </w:t>
            </w:r>
          </w:p>
        </w:tc>
        <w:tc>
          <w:tcPr>
            <w:tcW w:w="1647" w:type="dxa"/>
            <w:shd w:val="clear" w:color="auto" w:fill="auto"/>
            <w:vAlign w:val="center"/>
            <w:hideMark/>
          </w:tcPr>
          <w:p w14:paraId="720CED5C" w14:textId="77777777" w:rsidR="00C31DEC" w:rsidRPr="00850836" w:rsidRDefault="00C31DEC">
            <w:pPr>
              <w:jc w:val="center"/>
            </w:pPr>
            <w:r w:rsidRPr="00850836">
              <w:t> </w:t>
            </w:r>
          </w:p>
        </w:tc>
        <w:tc>
          <w:tcPr>
            <w:tcW w:w="1833" w:type="dxa"/>
            <w:shd w:val="clear" w:color="auto" w:fill="auto"/>
            <w:vAlign w:val="center"/>
            <w:hideMark/>
          </w:tcPr>
          <w:p w14:paraId="74FAE2FF" w14:textId="77777777" w:rsidR="00C31DEC" w:rsidRPr="00850836" w:rsidRDefault="00C31DEC">
            <w:pPr>
              <w:jc w:val="center"/>
            </w:pPr>
            <w:r w:rsidRPr="00850836">
              <w:t> </w:t>
            </w:r>
          </w:p>
        </w:tc>
        <w:tc>
          <w:tcPr>
            <w:tcW w:w="1460" w:type="dxa"/>
            <w:shd w:val="clear" w:color="auto" w:fill="auto"/>
            <w:vAlign w:val="center"/>
            <w:hideMark/>
          </w:tcPr>
          <w:p w14:paraId="57E34526" w14:textId="77777777" w:rsidR="00C31DEC" w:rsidRPr="00850836" w:rsidRDefault="00C31DEC">
            <w:pPr>
              <w:jc w:val="center"/>
            </w:pPr>
            <w:r w:rsidRPr="00850836">
              <w:t> </w:t>
            </w:r>
          </w:p>
        </w:tc>
        <w:tc>
          <w:tcPr>
            <w:tcW w:w="1508" w:type="dxa"/>
            <w:shd w:val="clear" w:color="auto" w:fill="auto"/>
            <w:noWrap/>
            <w:vAlign w:val="center"/>
            <w:hideMark/>
          </w:tcPr>
          <w:p w14:paraId="44E0AE07" w14:textId="77777777" w:rsidR="00C31DEC" w:rsidRPr="00850836" w:rsidRDefault="00C31DEC">
            <w:pPr>
              <w:jc w:val="center"/>
              <w:rPr>
                <w:rFonts w:ascii="Calibri" w:hAnsi="Calibri" w:cs="Calibri"/>
                <w:sz w:val="22"/>
                <w:szCs w:val="22"/>
              </w:rPr>
            </w:pPr>
            <w:r w:rsidRPr="00850836">
              <w:rPr>
                <w:rFonts w:ascii="Calibri" w:hAnsi="Calibri" w:cs="Calibri"/>
                <w:sz w:val="22"/>
                <w:szCs w:val="22"/>
              </w:rPr>
              <w:t>19.01.2022</w:t>
            </w:r>
          </w:p>
        </w:tc>
      </w:tr>
      <w:tr w:rsidR="00850836" w:rsidRPr="00850836" w14:paraId="1071C3F1" w14:textId="77777777" w:rsidTr="00C31DEC">
        <w:trPr>
          <w:trHeight w:val="945"/>
        </w:trPr>
        <w:tc>
          <w:tcPr>
            <w:tcW w:w="1599" w:type="dxa"/>
            <w:shd w:val="clear" w:color="auto" w:fill="auto"/>
            <w:vAlign w:val="center"/>
            <w:hideMark/>
          </w:tcPr>
          <w:p w14:paraId="45C0520F" w14:textId="77777777" w:rsidR="00C31DEC" w:rsidRPr="00850836" w:rsidRDefault="00C31DEC">
            <w:pPr>
              <w:jc w:val="both"/>
            </w:pPr>
            <w:r w:rsidRPr="00850836">
              <w:t>Остаток на начало года - строка 500</w:t>
            </w:r>
          </w:p>
        </w:tc>
        <w:tc>
          <w:tcPr>
            <w:tcW w:w="1729" w:type="dxa"/>
            <w:shd w:val="clear" w:color="auto" w:fill="auto"/>
            <w:vAlign w:val="center"/>
            <w:hideMark/>
          </w:tcPr>
          <w:p w14:paraId="7E18E1F0" w14:textId="77777777" w:rsidR="00C31DEC" w:rsidRPr="00850836" w:rsidRDefault="00C31DEC">
            <w:pPr>
              <w:jc w:val="center"/>
            </w:pPr>
            <w:r w:rsidRPr="00850836">
              <w:t>0,00</w:t>
            </w:r>
          </w:p>
        </w:tc>
        <w:tc>
          <w:tcPr>
            <w:tcW w:w="1647" w:type="dxa"/>
            <w:shd w:val="clear" w:color="auto" w:fill="auto"/>
            <w:vAlign w:val="center"/>
            <w:hideMark/>
          </w:tcPr>
          <w:p w14:paraId="1BA0A1E3" w14:textId="77777777" w:rsidR="00C31DEC" w:rsidRPr="00850836" w:rsidRDefault="00C31DEC">
            <w:pPr>
              <w:jc w:val="center"/>
            </w:pPr>
            <w:r w:rsidRPr="00850836">
              <w:t>0,00</w:t>
            </w:r>
          </w:p>
        </w:tc>
        <w:tc>
          <w:tcPr>
            <w:tcW w:w="1833" w:type="dxa"/>
            <w:shd w:val="clear" w:color="auto" w:fill="auto"/>
            <w:vAlign w:val="center"/>
            <w:hideMark/>
          </w:tcPr>
          <w:p w14:paraId="7C6F31F1" w14:textId="77777777" w:rsidR="00C31DEC" w:rsidRPr="00850836" w:rsidRDefault="00C31DEC">
            <w:pPr>
              <w:jc w:val="center"/>
            </w:pPr>
            <w:r w:rsidRPr="00850836">
              <w:t>0,00</w:t>
            </w:r>
          </w:p>
        </w:tc>
        <w:tc>
          <w:tcPr>
            <w:tcW w:w="1460" w:type="dxa"/>
            <w:shd w:val="clear" w:color="auto" w:fill="auto"/>
            <w:vAlign w:val="center"/>
            <w:hideMark/>
          </w:tcPr>
          <w:p w14:paraId="50DBD865" w14:textId="77777777" w:rsidR="00C31DEC" w:rsidRPr="00850836" w:rsidRDefault="00C31DEC">
            <w:pPr>
              <w:jc w:val="center"/>
            </w:pPr>
            <w:r w:rsidRPr="00850836">
              <w:t>0,00</w:t>
            </w:r>
          </w:p>
        </w:tc>
        <w:tc>
          <w:tcPr>
            <w:tcW w:w="1508" w:type="dxa"/>
            <w:shd w:val="clear" w:color="auto" w:fill="auto"/>
            <w:noWrap/>
            <w:vAlign w:val="center"/>
            <w:hideMark/>
          </w:tcPr>
          <w:p w14:paraId="1D097F9F" w14:textId="77777777" w:rsidR="00C31DEC" w:rsidRPr="00850836" w:rsidRDefault="00C31DEC">
            <w:pPr>
              <w:jc w:val="center"/>
              <w:rPr>
                <w:rFonts w:ascii="Calibri" w:hAnsi="Calibri" w:cs="Calibri"/>
                <w:sz w:val="22"/>
                <w:szCs w:val="22"/>
              </w:rPr>
            </w:pPr>
            <w:r w:rsidRPr="00850836">
              <w:rPr>
                <w:rFonts w:ascii="Calibri" w:hAnsi="Calibri" w:cs="Calibri"/>
                <w:sz w:val="22"/>
                <w:szCs w:val="22"/>
              </w:rPr>
              <w:t> </w:t>
            </w:r>
          </w:p>
        </w:tc>
      </w:tr>
      <w:tr w:rsidR="00850836" w:rsidRPr="00850836" w14:paraId="3C4CA809" w14:textId="77777777" w:rsidTr="00C31DEC">
        <w:trPr>
          <w:trHeight w:val="945"/>
        </w:trPr>
        <w:tc>
          <w:tcPr>
            <w:tcW w:w="1599" w:type="dxa"/>
            <w:shd w:val="clear" w:color="auto" w:fill="auto"/>
            <w:vAlign w:val="center"/>
            <w:hideMark/>
          </w:tcPr>
          <w:p w14:paraId="7776AB78" w14:textId="77777777" w:rsidR="00C31DEC" w:rsidRPr="00850836" w:rsidRDefault="00C31DEC">
            <w:pPr>
              <w:jc w:val="both"/>
            </w:pPr>
            <w:r w:rsidRPr="00850836">
              <w:t>Поступления от доходов - строка 100</w:t>
            </w:r>
          </w:p>
        </w:tc>
        <w:tc>
          <w:tcPr>
            <w:tcW w:w="1729" w:type="dxa"/>
            <w:shd w:val="clear" w:color="auto" w:fill="auto"/>
            <w:vAlign w:val="center"/>
            <w:hideMark/>
          </w:tcPr>
          <w:p w14:paraId="1E9D2045" w14:textId="77777777" w:rsidR="00C31DEC" w:rsidRPr="00850836" w:rsidRDefault="00C31DEC">
            <w:pPr>
              <w:jc w:val="center"/>
            </w:pPr>
            <w:r w:rsidRPr="00850836">
              <w:t>42 741 000,00</w:t>
            </w:r>
          </w:p>
        </w:tc>
        <w:tc>
          <w:tcPr>
            <w:tcW w:w="1647" w:type="dxa"/>
            <w:shd w:val="clear" w:color="auto" w:fill="auto"/>
            <w:vAlign w:val="center"/>
            <w:hideMark/>
          </w:tcPr>
          <w:p w14:paraId="0CEBAC58" w14:textId="77777777" w:rsidR="00C31DEC" w:rsidRPr="00850836" w:rsidRDefault="00C31DEC">
            <w:pPr>
              <w:jc w:val="center"/>
            </w:pPr>
            <w:r w:rsidRPr="00850836">
              <w:t>41 836 300,00</w:t>
            </w:r>
          </w:p>
        </w:tc>
        <w:tc>
          <w:tcPr>
            <w:tcW w:w="1833" w:type="dxa"/>
            <w:shd w:val="clear" w:color="auto" w:fill="auto"/>
            <w:vAlign w:val="center"/>
            <w:hideMark/>
          </w:tcPr>
          <w:p w14:paraId="483F6510" w14:textId="77777777" w:rsidR="00C31DEC" w:rsidRPr="00850836" w:rsidRDefault="00C31DEC">
            <w:pPr>
              <w:jc w:val="center"/>
            </w:pPr>
            <w:r w:rsidRPr="00850836">
              <w:t>904 700,00</w:t>
            </w:r>
          </w:p>
        </w:tc>
        <w:tc>
          <w:tcPr>
            <w:tcW w:w="1460" w:type="dxa"/>
            <w:shd w:val="clear" w:color="auto" w:fill="auto"/>
            <w:vAlign w:val="center"/>
            <w:hideMark/>
          </w:tcPr>
          <w:p w14:paraId="43150063" w14:textId="77777777" w:rsidR="00C31DEC" w:rsidRPr="00850836" w:rsidRDefault="00C31DEC">
            <w:pPr>
              <w:jc w:val="center"/>
            </w:pPr>
            <w:r w:rsidRPr="00850836">
              <w:t>0,00</w:t>
            </w:r>
          </w:p>
        </w:tc>
        <w:tc>
          <w:tcPr>
            <w:tcW w:w="1508" w:type="dxa"/>
            <w:shd w:val="clear" w:color="auto" w:fill="auto"/>
            <w:noWrap/>
            <w:vAlign w:val="center"/>
            <w:hideMark/>
          </w:tcPr>
          <w:p w14:paraId="17BCAD2F" w14:textId="77777777" w:rsidR="00C31DEC" w:rsidRPr="00850836" w:rsidRDefault="00C31DEC">
            <w:pPr>
              <w:jc w:val="center"/>
              <w:rPr>
                <w:rFonts w:ascii="Calibri" w:hAnsi="Calibri" w:cs="Calibri"/>
                <w:sz w:val="22"/>
                <w:szCs w:val="22"/>
              </w:rPr>
            </w:pPr>
            <w:r w:rsidRPr="00850836">
              <w:rPr>
                <w:rFonts w:ascii="Calibri" w:hAnsi="Calibri" w:cs="Calibri"/>
                <w:sz w:val="22"/>
                <w:szCs w:val="22"/>
              </w:rPr>
              <w:t> </w:t>
            </w:r>
          </w:p>
        </w:tc>
      </w:tr>
      <w:tr w:rsidR="00850836" w:rsidRPr="00850836" w14:paraId="4BF5BA21" w14:textId="77777777" w:rsidTr="00C31DEC">
        <w:trPr>
          <w:trHeight w:val="945"/>
        </w:trPr>
        <w:tc>
          <w:tcPr>
            <w:tcW w:w="1599" w:type="dxa"/>
            <w:shd w:val="clear" w:color="auto" w:fill="auto"/>
            <w:vAlign w:val="center"/>
            <w:hideMark/>
          </w:tcPr>
          <w:p w14:paraId="63D73171" w14:textId="77777777" w:rsidR="00C31DEC" w:rsidRPr="00850836" w:rsidRDefault="00C31DEC">
            <w:pPr>
              <w:jc w:val="both"/>
            </w:pPr>
            <w:r w:rsidRPr="00850836">
              <w:lastRenderedPageBreak/>
              <w:t>Выплаты по расходам - строка 200</w:t>
            </w:r>
          </w:p>
        </w:tc>
        <w:tc>
          <w:tcPr>
            <w:tcW w:w="1729" w:type="dxa"/>
            <w:shd w:val="clear" w:color="auto" w:fill="auto"/>
            <w:vAlign w:val="center"/>
            <w:hideMark/>
          </w:tcPr>
          <w:p w14:paraId="5190A387" w14:textId="77777777" w:rsidR="00C31DEC" w:rsidRPr="00850836" w:rsidRDefault="00C31DEC">
            <w:pPr>
              <w:jc w:val="center"/>
            </w:pPr>
            <w:r w:rsidRPr="00850836">
              <w:t>42 741 000,00</w:t>
            </w:r>
          </w:p>
        </w:tc>
        <w:tc>
          <w:tcPr>
            <w:tcW w:w="1647" w:type="dxa"/>
            <w:shd w:val="clear" w:color="auto" w:fill="auto"/>
            <w:vAlign w:val="center"/>
            <w:hideMark/>
          </w:tcPr>
          <w:p w14:paraId="34DE45F7" w14:textId="77777777" w:rsidR="00C31DEC" w:rsidRPr="00850836" w:rsidRDefault="00C31DEC">
            <w:pPr>
              <w:jc w:val="center"/>
            </w:pPr>
            <w:r w:rsidRPr="00850836">
              <w:t>41 836 300,00</w:t>
            </w:r>
          </w:p>
        </w:tc>
        <w:tc>
          <w:tcPr>
            <w:tcW w:w="1833" w:type="dxa"/>
            <w:shd w:val="clear" w:color="auto" w:fill="auto"/>
            <w:vAlign w:val="center"/>
            <w:hideMark/>
          </w:tcPr>
          <w:p w14:paraId="4E2ED8FD" w14:textId="77777777" w:rsidR="00C31DEC" w:rsidRPr="00850836" w:rsidRDefault="00C31DEC">
            <w:pPr>
              <w:jc w:val="center"/>
            </w:pPr>
            <w:r w:rsidRPr="00850836">
              <w:t>904 700,00</w:t>
            </w:r>
          </w:p>
        </w:tc>
        <w:tc>
          <w:tcPr>
            <w:tcW w:w="1460" w:type="dxa"/>
            <w:shd w:val="clear" w:color="auto" w:fill="auto"/>
            <w:vAlign w:val="center"/>
            <w:hideMark/>
          </w:tcPr>
          <w:p w14:paraId="76474DF4" w14:textId="77777777" w:rsidR="00C31DEC" w:rsidRPr="00850836" w:rsidRDefault="00C31DEC">
            <w:pPr>
              <w:jc w:val="center"/>
            </w:pPr>
            <w:r w:rsidRPr="00850836">
              <w:t>0,00</w:t>
            </w:r>
          </w:p>
        </w:tc>
        <w:tc>
          <w:tcPr>
            <w:tcW w:w="1508" w:type="dxa"/>
            <w:shd w:val="clear" w:color="auto" w:fill="auto"/>
            <w:noWrap/>
            <w:vAlign w:val="center"/>
            <w:hideMark/>
          </w:tcPr>
          <w:p w14:paraId="288686FF" w14:textId="77777777" w:rsidR="00C31DEC" w:rsidRPr="00850836" w:rsidRDefault="00C31DEC">
            <w:pPr>
              <w:jc w:val="center"/>
              <w:rPr>
                <w:rFonts w:ascii="Calibri" w:hAnsi="Calibri" w:cs="Calibri"/>
                <w:sz w:val="22"/>
                <w:szCs w:val="22"/>
              </w:rPr>
            </w:pPr>
            <w:r w:rsidRPr="00850836">
              <w:rPr>
                <w:rFonts w:ascii="Calibri" w:hAnsi="Calibri" w:cs="Calibri"/>
                <w:sz w:val="22"/>
                <w:szCs w:val="22"/>
              </w:rPr>
              <w:t> </w:t>
            </w:r>
          </w:p>
        </w:tc>
      </w:tr>
      <w:tr w:rsidR="00850836" w:rsidRPr="00850836" w14:paraId="305345E0" w14:textId="77777777" w:rsidTr="00C31DEC">
        <w:trPr>
          <w:trHeight w:val="630"/>
        </w:trPr>
        <w:tc>
          <w:tcPr>
            <w:tcW w:w="1599" w:type="dxa"/>
            <w:shd w:val="clear" w:color="auto" w:fill="auto"/>
            <w:vAlign w:val="center"/>
            <w:hideMark/>
          </w:tcPr>
          <w:p w14:paraId="2CF2677F" w14:textId="77777777" w:rsidR="00C31DEC" w:rsidRPr="00850836" w:rsidRDefault="00C31DEC">
            <w:pPr>
              <w:jc w:val="both"/>
            </w:pPr>
            <w:r w:rsidRPr="00850836">
              <w:t>Остаток на конец года - строка 600</w:t>
            </w:r>
          </w:p>
        </w:tc>
        <w:tc>
          <w:tcPr>
            <w:tcW w:w="1729" w:type="dxa"/>
            <w:shd w:val="clear" w:color="auto" w:fill="auto"/>
            <w:vAlign w:val="center"/>
            <w:hideMark/>
          </w:tcPr>
          <w:p w14:paraId="6A792F01" w14:textId="77777777" w:rsidR="00C31DEC" w:rsidRPr="00850836" w:rsidRDefault="00C31DEC">
            <w:pPr>
              <w:jc w:val="center"/>
            </w:pPr>
            <w:r w:rsidRPr="00850836">
              <w:t> </w:t>
            </w:r>
          </w:p>
        </w:tc>
        <w:tc>
          <w:tcPr>
            <w:tcW w:w="1647" w:type="dxa"/>
            <w:shd w:val="clear" w:color="auto" w:fill="auto"/>
            <w:vAlign w:val="center"/>
            <w:hideMark/>
          </w:tcPr>
          <w:p w14:paraId="460D1839" w14:textId="77777777" w:rsidR="00C31DEC" w:rsidRPr="00850836" w:rsidRDefault="00C31DEC">
            <w:pPr>
              <w:jc w:val="center"/>
            </w:pPr>
            <w:r w:rsidRPr="00850836">
              <w:t>0,00</w:t>
            </w:r>
          </w:p>
        </w:tc>
        <w:tc>
          <w:tcPr>
            <w:tcW w:w="1833" w:type="dxa"/>
            <w:shd w:val="clear" w:color="auto" w:fill="auto"/>
            <w:vAlign w:val="center"/>
            <w:hideMark/>
          </w:tcPr>
          <w:p w14:paraId="7F671AE5" w14:textId="77777777" w:rsidR="00C31DEC" w:rsidRPr="00850836" w:rsidRDefault="00C31DEC">
            <w:pPr>
              <w:jc w:val="center"/>
            </w:pPr>
            <w:r w:rsidRPr="00850836">
              <w:t>0,00</w:t>
            </w:r>
          </w:p>
        </w:tc>
        <w:tc>
          <w:tcPr>
            <w:tcW w:w="1460" w:type="dxa"/>
            <w:shd w:val="clear" w:color="auto" w:fill="auto"/>
            <w:vAlign w:val="center"/>
            <w:hideMark/>
          </w:tcPr>
          <w:p w14:paraId="317FBB61" w14:textId="77777777" w:rsidR="00C31DEC" w:rsidRPr="00850836" w:rsidRDefault="00C31DEC">
            <w:pPr>
              <w:jc w:val="center"/>
            </w:pPr>
            <w:r w:rsidRPr="00850836">
              <w:t>0,00</w:t>
            </w:r>
          </w:p>
        </w:tc>
        <w:tc>
          <w:tcPr>
            <w:tcW w:w="1508" w:type="dxa"/>
            <w:shd w:val="clear" w:color="auto" w:fill="auto"/>
            <w:noWrap/>
            <w:vAlign w:val="center"/>
            <w:hideMark/>
          </w:tcPr>
          <w:p w14:paraId="0C443934" w14:textId="77777777" w:rsidR="00C31DEC" w:rsidRPr="00850836" w:rsidRDefault="00C31DEC">
            <w:pPr>
              <w:jc w:val="center"/>
              <w:rPr>
                <w:rFonts w:ascii="Calibri" w:hAnsi="Calibri" w:cs="Calibri"/>
                <w:sz w:val="22"/>
                <w:szCs w:val="22"/>
              </w:rPr>
            </w:pPr>
            <w:r w:rsidRPr="00850836">
              <w:rPr>
                <w:rFonts w:ascii="Calibri" w:hAnsi="Calibri" w:cs="Calibri"/>
                <w:sz w:val="22"/>
                <w:szCs w:val="22"/>
              </w:rPr>
              <w:t> </w:t>
            </w:r>
          </w:p>
        </w:tc>
      </w:tr>
      <w:tr w:rsidR="00850836" w:rsidRPr="00850836" w14:paraId="26BD3E20" w14:textId="77777777" w:rsidTr="00C31DEC">
        <w:trPr>
          <w:trHeight w:val="315"/>
        </w:trPr>
        <w:tc>
          <w:tcPr>
            <w:tcW w:w="1599" w:type="dxa"/>
            <w:shd w:val="clear" w:color="auto" w:fill="auto"/>
            <w:vAlign w:val="center"/>
            <w:hideMark/>
          </w:tcPr>
          <w:p w14:paraId="05AC6EE1" w14:textId="77777777" w:rsidR="00C31DEC" w:rsidRPr="00850836" w:rsidRDefault="00C31DEC">
            <w:pPr>
              <w:jc w:val="both"/>
              <w:rPr>
                <w:b/>
                <w:bCs/>
              </w:rPr>
            </w:pPr>
            <w:r w:rsidRPr="00850836">
              <w:rPr>
                <w:b/>
                <w:bCs/>
              </w:rPr>
              <w:t>24.05.2022</w:t>
            </w:r>
          </w:p>
        </w:tc>
        <w:tc>
          <w:tcPr>
            <w:tcW w:w="1729" w:type="dxa"/>
            <w:shd w:val="clear" w:color="auto" w:fill="auto"/>
            <w:vAlign w:val="center"/>
            <w:hideMark/>
          </w:tcPr>
          <w:p w14:paraId="432672AC" w14:textId="77777777" w:rsidR="00C31DEC" w:rsidRPr="00850836" w:rsidRDefault="00C31DEC">
            <w:pPr>
              <w:jc w:val="both"/>
            </w:pPr>
            <w:r w:rsidRPr="00850836">
              <w:t> </w:t>
            </w:r>
          </w:p>
        </w:tc>
        <w:tc>
          <w:tcPr>
            <w:tcW w:w="1647" w:type="dxa"/>
            <w:shd w:val="clear" w:color="auto" w:fill="auto"/>
            <w:vAlign w:val="center"/>
            <w:hideMark/>
          </w:tcPr>
          <w:p w14:paraId="350A0E85" w14:textId="77777777" w:rsidR="00C31DEC" w:rsidRPr="00850836" w:rsidRDefault="00C31DEC">
            <w:pPr>
              <w:jc w:val="center"/>
            </w:pPr>
            <w:r w:rsidRPr="00850836">
              <w:t> </w:t>
            </w:r>
          </w:p>
        </w:tc>
        <w:tc>
          <w:tcPr>
            <w:tcW w:w="1833" w:type="dxa"/>
            <w:shd w:val="clear" w:color="auto" w:fill="auto"/>
            <w:vAlign w:val="center"/>
            <w:hideMark/>
          </w:tcPr>
          <w:p w14:paraId="5DDBDC95" w14:textId="77777777" w:rsidR="00C31DEC" w:rsidRPr="00850836" w:rsidRDefault="00C31DEC">
            <w:pPr>
              <w:jc w:val="center"/>
            </w:pPr>
            <w:r w:rsidRPr="00850836">
              <w:t> </w:t>
            </w:r>
          </w:p>
        </w:tc>
        <w:tc>
          <w:tcPr>
            <w:tcW w:w="1460" w:type="dxa"/>
            <w:shd w:val="clear" w:color="auto" w:fill="auto"/>
            <w:vAlign w:val="center"/>
            <w:hideMark/>
          </w:tcPr>
          <w:p w14:paraId="56AA18EB" w14:textId="77777777" w:rsidR="00C31DEC" w:rsidRPr="00850836" w:rsidRDefault="00C31DEC">
            <w:pPr>
              <w:jc w:val="center"/>
            </w:pPr>
            <w:r w:rsidRPr="00850836">
              <w:t> </w:t>
            </w:r>
          </w:p>
        </w:tc>
        <w:tc>
          <w:tcPr>
            <w:tcW w:w="1508" w:type="dxa"/>
            <w:shd w:val="clear" w:color="auto" w:fill="auto"/>
            <w:noWrap/>
            <w:vAlign w:val="center"/>
            <w:hideMark/>
          </w:tcPr>
          <w:p w14:paraId="568AD293" w14:textId="77777777" w:rsidR="00C31DEC" w:rsidRPr="00850836" w:rsidRDefault="00C31DEC">
            <w:pPr>
              <w:jc w:val="center"/>
              <w:rPr>
                <w:rFonts w:ascii="Calibri" w:hAnsi="Calibri" w:cs="Calibri"/>
                <w:sz w:val="22"/>
                <w:szCs w:val="22"/>
              </w:rPr>
            </w:pPr>
            <w:r w:rsidRPr="00850836">
              <w:rPr>
                <w:rFonts w:ascii="Calibri" w:hAnsi="Calibri" w:cs="Calibri"/>
                <w:sz w:val="22"/>
                <w:szCs w:val="22"/>
              </w:rPr>
              <w:t>07.06.2022</w:t>
            </w:r>
          </w:p>
        </w:tc>
      </w:tr>
      <w:tr w:rsidR="00850836" w:rsidRPr="00850836" w14:paraId="583B141D" w14:textId="77777777" w:rsidTr="00C31DEC">
        <w:trPr>
          <w:trHeight w:val="945"/>
        </w:trPr>
        <w:tc>
          <w:tcPr>
            <w:tcW w:w="1599" w:type="dxa"/>
            <w:shd w:val="clear" w:color="auto" w:fill="auto"/>
            <w:vAlign w:val="center"/>
            <w:hideMark/>
          </w:tcPr>
          <w:p w14:paraId="45051A9B" w14:textId="77777777" w:rsidR="00C31DEC" w:rsidRPr="00850836" w:rsidRDefault="00C31DEC">
            <w:pPr>
              <w:jc w:val="both"/>
            </w:pPr>
            <w:r w:rsidRPr="00850836">
              <w:t>Остаток на начало года - строка 500</w:t>
            </w:r>
          </w:p>
        </w:tc>
        <w:tc>
          <w:tcPr>
            <w:tcW w:w="1729" w:type="dxa"/>
            <w:shd w:val="clear" w:color="auto" w:fill="auto"/>
            <w:vAlign w:val="center"/>
            <w:hideMark/>
          </w:tcPr>
          <w:p w14:paraId="6FDA82FF" w14:textId="77777777" w:rsidR="00C31DEC" w:rsidRPr="00850836" w:rsidRDefault="00C31DEC">
            <w:pPr>
              <w:jc w:val="center"/>
            </w:pPr>
            <w:r w:rsidRPr="00850836">
              <w:t>0,00</w:t>
            </w:r>
          </w:p>
        </w:tc>
        <w:tc>
          <w:tcPr>
            <w:tcW w:w="1647" w:type="dxa"/>
            <w:shd w:val="clear" w:color="auto" w:fill="auto"/>
            <w:vAlign w:val="center"/>
            <w:hideMark/>
          </w:tcPr>
          <w:p w14:paraId="2CE076E9" w14:textId="77777777" w:rsidR="00C31DEC" w:rsidRPr="00850836" w:rsidRDefault="00C31DEC">
            <w:pPr>
              <w:jc w:val="center"/>
            </w:pPr>
            <w:r w:rsidRPr="00850836">
              <w:t>0,00</w:t>
            </w:r>
          </w:p>
        </w:tc>
        <w:tc>
          <w:tcPr>
            <w:tcW w:w="1833" w:type="dxa"/>
            <w:shd w:val="clear" w:color="auto" w:fill="auto"/>
            <w:vAlign w:val="center"/>
            <w:hideMark/>
          </w:tcPr>
          <w:p w14:paraId="3A3E8F4D" w14:textId="77777777" w:rsidR="00C31DEC" w:rsidRPr="00850836" w:rsidRDefault="00C31DEC">
            <w:pPr>
              <w:jc w:val="center"/>
            </w:pPr>
            <w:r w:rsidRPr="00850836">
              <w:t>0,00</w:t>
            </w:r>
          </w:p>
        </w:tc>
        <w:tc>
          <w:tcPr>
            <w:tcW w:w="1460" w:type="dxa"/>
            <w:shd w:val="clear" w:color="auto" w:fill="auto"/>
            <w:vAlign w:val="center"/>
            <w:hideMark/>
          </w:tcPr>
          <w:p w14:paraId="0D0C61D4" w14:textId="77777777" w:rsidR="00C31DEC" w:rsidRPr="00850836" w:rsidRDefault="00C31DEC">
            <w:pPr>
              <w:jc w:val="center"/>
            </w:pPr>
            <w:r w:rsidRPr="00850836">
              <w:t>0,00</w:t>
            </w:r>
          </w:p>
        </w:tc>
        <w:tc>
          <w:tcPr>
            <w:tcW w:w="1508" w:type="dxa"/>
            <w:shd w:val="clear" w:color="auto" w:fill="auto"/>
            <w:noWrap/>
            <w:vAlign w:val="center"/>
            <w:hideMark/>
          </w:tcPr>
          <w:p w14:paraId="2F11C83A" w14:textId="77777777" w:rsidR="00C31DEC" w:rsidRPr="00850836" w:rsidRDefault="00C31DEC">
            <w:pPr>
              <w:jc w:val="center"/>
              <w:rPr>
                <w:rFonts w:ascii="Calibri" w:hAnsi="Calibri" w:cs="Calibri"/>
                <w:sz w:val="22"/>
                <w:szCs w:val="22"/>
              </w:rPr>
            </w:pPr>
            <w:r w:rsidRPr="00850836">
              <w:rPr>
                <w:rFonts w:ascii="Calibri" w:hAnsi="Calibri" w:cs="Calibri"/>
                <w:sz w:val="22"/>
                <w:szCs w:val="22"/>
              </w:rPr>
              <w:t> </w:t>
            </w:r>
          </w:p>
        </w:tc>
      </w:tr>
      <w:tr w:rsidR="00850836" w:rsidRPr="00850836" w14:paraId="2C1B30BC" w14:textId="77777777" w:rsidTr="00C31DEC">
        <w:trPr>
          <w:trHeight w:val="945"/>
        </w:trPr>
        <w:tc>
          <w:tcPr>
            <w:tcW w:w="1599" w:type="dxa"/>
            <w:shd w:val="clear" w:color="auto" w:fill="auto"/>
            <w:vAlign w:val="center"/>
            <w:hideMark/>
          </w:tcPr>
          <w:p w14:paraId="6D7F7B78" w14:textId="77777777" w:rsidR="00C31DEC" w:rsidRPr="00850836" w:rsidRDefault="00C31DEC">
            <w:pPr>
              <w:jc w:val="both"/>
            </w:pPr>
            <w:r w:rsidRPr="00850836">
              <w:t>Поступления от доходов - строка 100</w:t>
            </w:r>
          </w:p>
        </w:tc>
        <w:tc>
          <w:tcPr>
            <w:tcW w:w="1729" w:type="dxa"/>
            <w:shd w:val="clear" w:color="auto" w:fill="auto"/>
            <w:vAlign w:val="center"/>
            <w:hideMark/>
          </w:tcPr>
          <w:p w14:paraId="4EB089C1" w14:textId="77777777" w:rsidR="00C31DEC" w:rsidRPr="00850836" w:rsidRDefault="00C31DEC">
            <w:pPr>
              <w:jc w:val="center"/>
            </w:pPr>
            <w:r w:rsidRPr="00850836">
              <w:t>42 826 066,21</w:t>
            </w:r>
          </w:p>
        </w:tc>
        <w:tc>
          <w:tcPr>
            <w:tcW w:w="1647" w:type="dxa"/>
            <w:shd w:val="clear" w:color="auto" w:fill="auto"/>
            <w:vAlign w:val="center"/>
            <w:hideMark/>
          </w:tcPr>
          <w:p w14:paraId="65A17EF6" w14:textId="77777777" w:rsidR="00C31DEC" w:rsidRPr="00850836" w:rsidRDefault="00C31DEC">
            <w:pPr>
              <w:jc w:val="center"/>
            </w:pPr>
            <w:r w:rsidRPr="00850836">
              <w:t>41 921 366,21</w:t>
            </w:r>
          </w:p>
        </w:tc>
        <w:tc>
          <w:tcPr>
            <w:tcW w:w="1833" w:type="dxa"/>
            <w:shd w:val="clear" w:color="auto" w:fill="auto"/>
            <w:vAlign w:val="center"/>
            <w:hideMark/>
          </w:tcPr>
          <w:p w14:paraId="7F909900" w14:textId="77777777" w:rsidR="00C31DEC" w:rsidRPr="00850836" w:rsidRDefault="00C31DEC">
            <w:pPr>
              <w:jc w:val="center"/>
            </w:pPr>
            <w:r w:rsidRPr="00850836">
              <w:t>904 700,00</w:t>
            </w:r>
          </w:p>
        </w:tc>
        <w:tc>
          <w:tcPr>
            <w:tcW w:w="1460" w:type="dxa"/>
            <w:shd w:val="clear" w:color="auto" w:fill="auto"/>
            <w:vAlign w:val="center"/>
            <w:hideMark/>
          </w:tcPr>
          <w:p w14:paraId="694A9BF2" w14:textId="77777777" w:rsidR="00C31DEC" w:rsidRPr="00850836" w:rsidRDefault="00C31DEC">
            <w:pPr>
              <w:jc w:val="center"/>
            </w:pPr>
            <w:r w:rsidRPr="00850836">
              <w:t>0,00</w:t>
            </w:r>
          </w:p>
        </w:tc>
        <w:tc>
          <w:tcPr>
            <w:tcW w:w="1508" w:type="dxa"/>
            <w:shd w:val="clear" w:color="auto" w:fill="auto"/>
            <w:noWrap/>
            <w:vAlign w:val="center"/>
            <w:hideMark/>
          </w:tcPr>
          <w:p w14:paraId="6E4D71FF" w14:textId="77777777" w:rsidR="00C31DEC" w:rsidRPr="00850836" w:rsidRDefault="00C31DEC">
            <w:pPr>
              <w:jc w:val="center"/>
              <w:rPr>
                <w:rFonts w:ascii="Calibri" w:hAnsi="Calibri" w:cs="Calibri"/>
                <w:sz w:val="22"/>
                <w:szCs w:val="22"/>
              </w:rPr>
            </w:pPr>
            <w:r w:rsidRPr="00850836">
              <w:rPr>
                <w:rFonts w:ascii="Calibri" w:hAnsi="Calibri" w:cs="Calibri"/>
                <w:sz w:val="22"/>
                <w:szCs w:val="22"/>
              </w:rPr>
              <w:t> </w:t>
            </w:r>
          </w:p>
        </w:tc>
      </w:tr>
      <w:tr w:rsidR="00850836" w:rsidRPr="00850836" w14:paraId="77FED7A6" w14:textId="77777777" w:rsidTr="00C31DEC">
        <w:trPr>
          <w:trHeight w:val="945"/>
        </w:trPr>
        <w:tc>
          <w:tcPr>
            <w:tcW w:w="1599" w:type="dxa"/>
            <w:shd w:val="clear" w:color="auto" w:fill="auto"/>
            <w:vAlign w:val="center"/>
            <w:hideMark/>
          </w:tcPr>
          <w:p w14:paraId="2A2961C2" w14:textId="77777777" w:rsidR="00C31DEC" w:rsidRPr="00850836" w:rsidRDefault="00C31DEC">
            <w:pPr>
              <w:jc w:val="both"/>
            </w:pPr>
            <w:r w:rsidRPr="00850836">
              <w:t>Выплаты по расходам - строка 200</w:t>
            </w:r>
          </w:p>
        </w:tc>
        <w:tc>
          <w:tcPr>
            <w:tcW w:w="1729" w:type="dxa"/>
            <w:shd w:val="clear" w:color="auto" w:fill="auto"/>
            <w:vAlign w:val="center"/>
            <w:hideMark/>
          </w:tcPr>
          <w:p w14:paraId="10981191" w14:textId="77777777" w:rsidR="00C31DEC" w:rsidRPr="00850836" w:rsidRDefault="00C31DEC">
            <w:pPr>
              <w:jc w:val="center"/>
            </w:pPr>
            <w:r w:rsidRPr="00850836">
              <w:t>42 826 066,21</w:t>
            </w:r>
          </w:p>
        </w:tc>
        <w:tc>
          <w:tcPr>
            <w:tcW w:w="1647" w:type="dxa"/>
            <w:shd w:val="clear" w:color="auto" w:fill="auto"/>
            <w:vAlign w:val="center"/>
            <w:hideMark/>
          </w:tcPr>
          <w:p w14:paraId="34E6A318" w14:textId="77777777" w:rsidR="00C31DEC" w:rsidRPr="00850836" w:rsidRDefault="00C31DEC">
            <w:pPr>
              <w:jc w:val="center"/>
            </w:pPr>
            <w:r w:rsidRPr="00850836">
              <w:t>41 921 366,21</w:t>
            </w:r>
          </w:p>
        </w:tc>
        <w:tc>
          <w:tcPr>
            <w:tcW w:w="1833" w:type="dxa"/>
            <w:shd w:val="clear" w:color="auto" w:fill="auto"/>
            <w:vAlign w:val="center"/>
            <w:hideMark/>
          </w:tcPr>
          <w:p w14:paraId="0F0BAB22" w14:textId="77777777" w:rsidR="00C31DEC" w:rsidRPr="00850836" w:rsidRDefault="00C31DEC">
            <w:pPr>
              <w:jc w:val="center"/>
            </w:pPr>
            <w:r w:rsidRPr="00850836">
              <w:t>904 700,00</w:t>
            </w:r>
          </w:p>
        </w:tc>
        <w:tc>
          <w:tcPr>
            <w:tcW w:w="1460" w:type="dxa"/>
            <w:shd w:val="clear" w:color="auto" w:fill="auto"/>
            <w:vAlign w:val="center"/>
            <w:hideMark/>
          </w:tcPr>
          <w:p w14:paraId="4DB101E8" w14:textId="77777777" w:rsidR="00C31DEC" w:rsidRPr="00850836" w:rsidRDefault="00C31DEC">
            <w:pPr>
              <w:jc w:val="center"/>
            </w:pPr>
            <w:r w:rsidRPr="00850836">
              <w:t>0,00</w:t>
            </w:r>
          </w:p>
        </w:tc>
        <w:tc>
          <w:tcPr>
            <w:tcW w:w="1508" w:type="dxa"/>
            <w:shd w:val="clear" w:color="auto" w:fill="auto"/>
            <w:noWrap/>
            <w:vAlign w:val="center"/>
            <w:hideMark/>
          </w:tcPr>
          <w:p w14:paraId="1AA2F0DC" w14:textId="77777777" w:rsidR="00C31DEC" w:rsidRPr="00850836" w:rsidRDefault="00C31DEC">
            <w:pPr>
              <w:jc w:val="center"/>
              <w:rPr>
                <w:rFonts w:ascii="Calibri" w:hAnsi="Calibri" w:cs="Calibri"/>
                <w:sz w:val="22"/>
                <w:szCs w:val="22"/>
              </w:rPr>
            </w:pPr>
            <w:r w:rsidRPr="00850836">
              <w:rPr>
                <w:rFonts w:ascii="Calibri" w:hAnsi="Calibri" w:cs="Calibri"/>
                <w:sz w:val="22"/>
                <w:szCs w:val="22"/>
              </w:rPr>
              <w:t> </w:t>
            </w:r>
          </w:p>
        </w:tc>
      </w:tr>
      <w:tr w:rsidR="00850836" w:rsidRPr="00850836" w14:paraId="377CE0B2" w14:textId="77777777" w:rsidTr="00C31DEC">
        <w:trPr>
          <w:trHeight w:val="630"/>
        </w:trPr>
        <w:tc>
          <w:tcPr>
            <w:tcW w:w="1599" w:type="dxa"/>
            <w:shd w:val="clear" w:color="auto" w:fill="auto"/>
            <w:vAlign w:val="center"/>
            <w:hideMark/>
          </w:tcPr>
          <w:p w14:paraId="06A3F032" w14:textId="77777777" w:rsidR="00C31DEC" w:rsidRPr="00850836" w:rsidRDefault="00C31DEC">
            <w:pPr>
              <w:jc w:val="both"/>
            </w:pPr>
            <w:r w:rsidRPr="00850836">
              <w:t>Остаток на конец года - строка 600</w:t>
            </w:r>
          </w:p>
        </w:tc>
        <w:tc>
          <w:tcPr>
            <w:tcW w:w="1729" w:type="dxa"/>
            <w:shd w:val="clear" w:color="auto" w:fill="auto"/>
            <w:vAlign w:val="center"/>
            <w:hideMark/>
          </w:tcPr>
          <w:p w14:paraId="5A426F6D" w14:textId="77777777" w:rsidR="00C31DEC" w:rsidRPr="00850836" w:rsidRDefault="00C31DEC">
            <w:pPr>
              <w:jc w:val="center"/>
            </w:pPr>
            <w:r w:rsidRPr="00850836">
              <w:t>0,00</w:t>
            </w:r>
          </w:p>
        </w:tc>
        <w:tc>
          <w:tcPr>
            <w:tcW w:w="1647" w:type="dxa"/>
            <w:shd w:val="clear" w:color="auto" w:fill="auto"/>
            <w:vAlign w:val="center"/>
            <w:hideMark/>
          </w:tcPr>
          <w:p w14:paraId="41B98A74" w14:textId="77777777" w:rsidR="00C31DEC" w:rsidRPr="00850836" w:rsidRDefault="00C31DEC">
            <w:pPr>
              <w:jc w:val="center"/>
            </w:pPr>
            <w:r w:rsidRPr="00850836">
              <w:t>0,00</w:t>
            </w:r>
          </w:p>
        </w:tc>
        <w:tc>
          <w:tcPr>
            <w:tcW w:w="1833" w:type="dxa"/>
            <w:shd w:val="clear" w:color="auto" w:fill="auto"/>
            <w:vAlign w:val="center"/>
            <w:hideMark/>
          </w:tcPr>
          <w:p w14:paraId="06016686" w14:textId="77777777" w:rsidR="00C31DEC" w:rsidRPr="00850836" w:rsidRDefault="00C31DEC">
            <w:pPr>
              <w:jc w:val="center"/>
            </w:pPr>
            <w:r w:rsidRPr="00850836">
              <w:t>0,00</w:t>
            </w:r>
          </w:p>
        </w:tc>
        <w:tc>
          <w:tcPr>
            <w:tcW w:w="1460" w:type="dxa"/>
            <w:shd w:val="clear" w:color="auto" w:fill="auto"/>
            <w:vAlign w:val="center"/>
            <w:hideMark/>
          </w:tcPr>
          <w:p w14:paraId="7EC6E91C" w14:textId="77777777" w:rsidR="00C31DEC" w:rsidRPr="00850836" w:rsidRDefault="00C31DEC">
            <w:pPr>
              <w:jc w:val="center"/>
            </w:pPr>
            <w:r w:rsidRPr="00850836">
              <w:t>0,00</w:t>
            </w:r>
          </w:p>
        </w:tc>
        <w:tc>
          <w:tcPr>
            <w:tcW w:w="1508" w:type="dxa"/>
            <w:shd w:val="clear" w:color="auto" w:fill="auto"/>
            <w:noWrap/>
            <w:vAlign w:val="center"/>
            <w:hideMark/>
          </w:tcPr>
          <w:p w14:paraId="2FE9CD7C" w14:textId="77777777" w:rsidR="00C31DEC" w:rsidRPr="00850836" w:rsidRDefault="00C31DEC">
            <w:pPr>
              <w:jc w:val="center"/>
              <w:rPr>
                <w:rFonts w:ascii="Calibri" w:hAnsi="Calibri" w:cs="Calibri"/>
                <w:sz w:val="22"/>
                <w:szCs w:val="22"/>
              </w:rPr>
            </w:pPr>
            <w:r w:rsidRPr="00850836">
              <w:rPr>
                <w:rFonts w:ascii="Calibri" w:hAnsi="Calibri" w:cs="Calibri"/>
                <w:sz w:val="22"/>
                <w:szCs w:val="22"/>
              </w:rPr>
              <w:t> </w:t>
            </w:r>
          </w:p>
        </w:tc>
      </w:tr>
      <w:tr w:rsidR="00850836" w:rsidRPr="00850836" w14:paraId="195D6769" w14:textId="77777777" w:rsidTr="00C31DEC">
        <w:trPr>
          <w:trHeight w:val="630"/>
        </w:trPr>
        <w:tc>
          <w:tcPr>
            <w:tcW w:w="1599" w:type="dxa"/>
            <w:shd w:val="clear" w:color="auto" w:fill="auto"/>
            <w:vAlign w:val="center"/>
            <w:hideMark/>
          </w:tcPr>
          <w:p w14:paraId="4CC4CD8D" w14:textId="77777777" w:rsidR="00C31DEC" w:rsidRPr="00850836" w:rsidRDefault="00C31DEC">
            <w:pPr>
              <w:jc w:val="both"/>
              <w:rPr>
                <w:b/>
                <w:bCs/>
              </w:rPr>
            </w:pPr>
            <w:r w:rsidRPr="00850836">
              <w:rPr>
                <w:b/>
                <w:bCs/>
              </w:rPr>
              <w:t xml:space="preserve">29.06.2022 / </w:t>
            </w:r>
            <w:r w:rsidRPr="00850836">
              <w:rPr>
                <w:b/>
                <w:bCs/>
              </w:rPr>
              <w:br/>
              <w:t>10.06.2022</w:t>
            </w:r>
          </w:p>
        </w:tc>
        <w:tc>
          <w:tcPr>
            <w:tcW w:w="1729" w:type="dxa"/>
            <w:shd w:val="clear" w:color="auto" w:fill="auto"/>
            <w:vAlign w:val="center"/>
            <w:hideMark/>
          </w:tcPr>
          <w:p w14:paraId="350E7F9A" w14:textId="77777777" w:rsidR="00C31DEC" w:rsidRPr="00850836" w:rsidRDefault="00C31DEC">
            <w:pPr>
              <w:jc w:val="both"/>
            </w:pPr>
            <w:r w:rsidRPr="00850836">
              <w:t> </w:t>
            </w:r>
          </w:p>
        </w:tc>
        <w:tc>
          <w:tcPr>
            <w:tcW w:w="1647" w:type="dxa"/>
            <w:shd w:val="clear" w:color="auto" w:fill="auto"/>
            <w:vAlign w:val="center"/>
            <w:hideMark/>
          </w:tcPr>
          <w:p w14:paraId="08420792" w14:textId="77777777" w:rsidR="00C31DEC" w:rsidRPr="00850836" w:rsidRDefault="00C31DEC">
            <w:pPr>
              <w:jc w:val="center"/>
            </w:pPr>
            <w:r w:rsidRPr="00850836">
              <w:t> </w:t>
            </w:r>
          </w:p>
        </w:tc>
        <w:tc>
          <w:tcPr>
            <w:tcW w:w="1833" w:type="dxa"/>
            <w:shd w:val="clear" w:color="auto" w:fill="auto"/>
            <w:vAlign w:val="center"/>
            <w:hideMark/>
          </w:tcPr>
          <w:p w14:paraId="68293099" w14:textId="77777777" w:rsidR="00C31DEC" w:rsidRPr="00850836" w:rsidRDefault="00C31DEC">
            <w:pPr>
              <w:jc w:val="center"/>
            </w:pPr>
            <w:r w:rsidRPr="00850836">
              <w:t> </w:t>
            </w:r>
          </w:p>
        </w:tc>
        <w:tc>
          <w:tcPr>
            <w:tcW w:w="1460" w:type="dxa"/>
            <w:shd w:val="clear" w:color="auto" w:fill="auto"/>
            <w:vAlign w:val="center"/>
            <w:hideMark/>
          </w:tcPr>
          <w:p w14:paraId="0F3A3F24" w14:textId="77777777" w:rsidR="00C31DEC" w:rsidRPr="00850836" w:rsidRDefault="00C31DEC">
            <w:pPr>
              <w:jc w:val="center"/>
            </w:pPr>
            <w:r w:rsidRPr="00850836">
              <w:t> </w:t>
            </w:r>
          </w:p>
        </w:tc>
        <w:tc>
          <w:tcPr>
            <w:tcW w:w="1508" w:type="dxa"/>
            <w:shd w:val="clear" w:color="auto" w:fill="auto"/>
            <w:noWrap/>
            <w:vAlign w:val="center"/>
            <w:hideMark/>
          </w:tcPr>
          <w:p w14:paraId="48950E96" w14:textId="77777777" w:rsidR="00C31DEC" w:rsidRPr="00850836" w:rsidRDefault="00C31DEC">
            <w:pPr>
              <w:jc w:val="center"/>
              <w:rPr>
                <w:rFonts w:ascii="Calibri" w:hAnsi="Calibri" w:cs="Calibri"/>
                <w:sz w:val="22"/>
                <w:szCs w:val="22"/>
              </w:rPr>
            </w:pPr>
            <w:r w:rsidRPr="00850836">
              <w:rPr>
                <w:rFonts w:ascii="Calibri" w:hAnsi="Calibri" w:cs="Calibri"/>
                <w:sz w:val="22"/>
                <w:szCs w:val="22"/>
              </w:rPr>
              <w:t>06.07.2022</w:t>
            </w:r>
          </w:p>
        </w:tc>
      </w:tr>
      <w:tr w:rsidR="00850836" w:rsidRPr="00850836" w14:paraId="1A86C961" w14:textId="77777777" w:rsidTr="00C31DEC">
        <w:trPr>
          <w:trHeight w:val="945"/>
        </w:trPr>
        <w:tc>
          <w:tcPr>
            <w:tcW w:w="1599" w:type="dxa"/>
            <w:shd w:val="clear" w:color="auto" w:fill="auto"/>
            <w:vAlign w:val="center"/>
            <w:hideMark/>
          </w:tcPr>
          <w:p w14:paraId="2F54F599" w14:textId="77777777" w:rsidR="00C31DEC" w:rsidRPr="00850836" w:rsidRDefault="00C31DEC">
            <w:pPr>
              <w:jc w:val="both"/>
            </w:pPr>
            <w:r w:rsidRPr="00850836">
              <w:t>Остаток на начало года - строка 500</w:t>
            </w:r>
          </w:p>
        </w:tc>
        <w:tc>
          <w:tcPr>
            <w:tcW w:w="1729" w:type="dxa"/>
            <w:shd w:val="clear" w:color="auto" w:fill="auto"/>
            <w:vAlign w:val="center"/>
            <w:hideMark/>
          </w:tcPr>
          <w:p w14:paraId="695EA8E0" w14:textId="77777777" w:rsidR="00C31DEC" w:rsidRPr="00850836" w:rsidRDefault="00C31DEC">
            <w:pPr>
              <w:jc w:val="center"/>
            </w:pPr>
            <w:r w:rsidRPr="00850836">
              <w:t>0,00</w:t>
            </w:r>
          </w:p>
        </w:tc>
        <w:tc>
          <w:tcPr>
            <w:tcW w:w="1647" w:type="dxa"/>
            <w:shd w:val="clear" w:color="auto" w:fill="auto"/>
            <w:vAlign w:val="center"/>
            <w:hideMark/>
          </w:tcPr>
          <w:p w14:paraId="6F817F5A" w14:textId="77777777" w:rsidR="00C31DEC" w:rsidRPr="00850836" w:rsidRDefault="00C31DEC">
            <w:pPr>
              <w:jc w:val="center"/>
            </w:pPr>
            <w:r w:rsidRPr="00850836">
              <w:t>0,00</w:t>
            </w:r>
          </w:p>
        </w:tc>
        <w:tc>
          <w:tcPr>
            <w:tcW w:w="1833" w:type="dxa"/>
            <w:shd w:val="clear" w:color="auto" w:fill="auto"/>
            <w:vAlign w:val="center"/>
            <w:hideMark/>
          </w:tcPr>
          <w:p w14:paraId="55FF81B3" w14:textId="77777777" w:rsidR="00C31DEC" w:rsidRPr="00850836" w:rsidRDefault="00C31DEC">
            <w:pPr>
              <w:jc w:val="center"/>
            </w:pPr>
            <w:r w:rsidRPr="00850836">
              <w:t>0,00</w:t>
            </w:r>
          </w:p>
        </w:tc>
        <w:tc>
          <w:tcPr>
            <w:tcW w:w="1460" w:type="dxa"/>
            <w:shd w:val="clear" w:color="auto" w:fill="auto"/>
            <w:vAlign w:val="center"/>
            <w:hideMark/>
          </w:tcPr>
          <w:p w14:paraId="461FA058" w14:textId="77777777" w:rsidR="00C31DEC" w:rsidRPr="00850836" w:rsidRDefault="00C31DEC">
            <w:pPr>
              <w:jc w:val="center"/>
            </w:pPr>
            <w:r w:rsidRPr="00850836">
              <w:t>0,00</w:t>
            </w:r>
          </w:p>
        </w:tc>
        <w:tc>
          <w:tcPr>
            <w:tcW w:w="1508" w:type="dxa"/>
            <w:shd w:val="clear" w:color="auto" w:fill="auto"/>
            <w:noWrap/>
            <w:vAlign w:val="center"/>
            <w:hideMark/>
          </w:tcPr>
          <w:p w14:paraId="46573486" w14:textId="77777777" w:rsidR="00C31DEC" w:rsidRPr="00850836" w:rsidRDefault="00C31DEC">
            <w:pPr>
              <w:jc w:val="center"/>
              <w:rPr>
                <w:rFonts w:ascii="Calibri" w:hAnsi="Calibri" w:cs="Calibri"/>
                <w:sz w:val="22"/>
                <w:szCs w:val="22"/>
              </w:rPr>
            </w:pPr>
            <w:r w:rsidRPr="00850836">
              <w:rPr>
                <w:rFonts w:ascii="Calibri" w:hAnsi="Calibri" w:cs="Calibri"/>
                <w:sz w:val="22"/>
                <w:szCs w:val="22"/>
              </w:rPr>
              <w:t> </w:t>
            </w:r>
          </w:p>
        </w:tc>
      </w:tr>
      <w:tr w:rsidR="00850836" w:rsidRPr="00850836" w14:paraId="6BFE14B2" w14:textId="77777777" w:rsidTr="00C31DEC">
        <w:trPr>
          <w:trHeight w:val="945"/>
        </w:trPr>
        <w:tc>
          <w:tcPr>
            <w:tcW w:w="1599" w:type="dxa"/>
            <w:shd w:val="clear" w:color="auto" w:fill="auto"/>
            <w:vAlign w:val="center"/>
            <w:hideMark/>
          </w:tcPr>
          <w:p w14:paraId="3FE859C4" w14:textId="77777777" w:rsidR="00C31DEC" w:rsidRPr="00850836" w:rsidRDefault="00C31DEC">
            <w:pPr>
              <w:jc w:val="both"/>
            </w:pPr>
            <w:r w:rsidRPr="00850836">
              <w:t>Поступления от доходов - строка 100</w:t>
            </w:r>
          </w:p>
        </w:tc>
        <w:tc>
          <w:tcPr>
            <w:tcW w:w="1729" w:type="dxa"/>
            <w:shd w:val="clear" w:color="auto" w:fill="auto"/>
            <w:vAlign w:val="center"/>
            <w:hideMark/>
          </w:tcPr>
          <w:p w14:paraId="4FC891A3" w14:textId="77777777" w:rsidR="00C31DEC" w:rsidRPr="00850836" w:rsidRDefault="00C31DEC">
            <w:pPr>
              <w:jc w:val="center"/>
            </w:pPr>
            <w:r w:rsidRPr="00850836">
              <w:t>44 320 331,72</w:t>
            </w:r>
          </w:p>
        </w:tc>
        <w:tc>
          <w:tcPr>
            <w:tcW w:w="1647" w:type="dxa"/>
            <w:shd w:val="clear" w:color="auto" w:fill="auto"/>
            <w:vAlign w:val="center"/>
            <w:hideMark/>
          </w:tcPr>
          <w:p w14:paraId="5C880775" w14:textId="77777777" w:rsidR="00C31DEC" w:rsidRPr="00850836" w:rsidRDefault="00C31DEC">
            <w:pPr>
              <w:jc w:val="center"/>
            </w:pPr>
            <w:r w:rsidRPr="00850836">
              <w:t>43 415 631,72</w:t>
            </w:r>
          </w:p>
        </w:tc>
        <w:tc>
          <w:tcPr>
            <w:tcW w:w="1833" w:type="dxa"/>
            <w:shd w:val="clear" w:color="auto" w:fill="auto"/>
            <w:vAlign w:val="center"/>
            <w:hideMark/>
          </w:tcPr>
          <w:p w14:paraId="69930D43" w14:textId="77777777" w:rsidR="00C31DEC" w:rsidRPr="00850836" w:rsidRDefault="00C31DEC">
            <w:pPr>
              <w:jc w:val="center"/>
            </w:pPr>
            <w:r w:rsidRPr="00850836">
              <w:t>904 700,00</w:t>
            </w:r>
          </w:p>
        </w:tc>
        <w:tc>
          <w:tcPr>
            <w:tcW w:w="1460" w:type="dxa"/>
            <w:shd w:val="clear" w:color="auto" w:fill="auto"/>
            <w:vAlign w:val="center"/>
            <w:hideMark/>
          </w:tcPr>
          <w:p w14:paraId="4970A38C" w14:textId="77777777" w:rsidR="00C31DEC" w:rsidRPr="00850836" w:rsidRDefault="00C31DEC">
            <w:pPr>
              <w:jc w:val="center"/>
            </w:pPr>
            <w:r w:rsidRPr="00850836">
              <w:t>0,00</w:t>
            </w:r>
          </w:p>
        </w:tc>
        <w:tc>
          <w:tcPr>
            <w:tcW w:w="1508" w:type="dxa"/>
            <w:shd w:val="clear" w:color="auto" w:fill="auto"/>
            <w:noWrap/>
            <w:vAlign w:val="center"/>
            <w:hideMark/>
          </w:tcPr>
          <w:p w14:paraId="013F1465" w14:textId="77777777" w:rsidR="00C31DEC" w:rsidRPr="00850836" w:rsidRDefault="00C31DEC">
            <w:pPr>
              <w:jc w:val="center"/>
              <w:rPr>
                <w:rFonts w:ascii="Calibri" w:hAnsi="Calibri" w:cs="Calibri"/>
                <w:sz w:val="22"/>
                <w:szCs w:val="22"/>
              </w:rPr>
            </w:pPr>
            <w:r w:rsidRPr="00850836">
              <w:rPr>
                <w:rFonts w:ascii="Calibri" w:hAnsi="Calibri" w:cs="Calibri"/>
                <w:sz w:val="22"/>
                <w:szCs w:val="22"/>
              </w:rPr>
              <w:t> </w:t>
            </w:r>
          </w:p>
        </w:tc>
      </w:tr>
      <w:tr w:rsidR="00850836" w:rsidRPr="00850836" w14:paraId="06CDCB0D" w14:textId="77777777" w:rsidTr="00C31DEC">
        <w:trPr>
          <w:trHeight w:val="945"/>
        </w:trPr>
        <w:tc>
          <w:tcPr>
            <w:tcW w:w="1599" w:type="dxa"/>
            <w:shd w:val="clear" w:color="auto" w:fill="auto"/>
            <w:vAlign w:val="center"/>
            <w:hideMark/>
          </w:tcPr>
          <w:p w14:paraId="0D6CDEBD" w14:textId="77777777" w:rsidR="00C31DEC" w:rsidRPr="00850836" w:rsidRDefault="00C31DEC">
            <w:pPr>
              <w:jc w:val="both"/>
            </w:pPr>
            <w:r w:rsidRPr="00850836">
              <w:t>Выплаты по расходам - строка 200</w:t>
            </w:r>
          </w:p>
        </w:tc>
        <w:tc>
          <w:tcPr>
            <w:tcW w:w="1729" w:type="dxa"/>
            <w:shd w:val="clear" w:color="auto" w:fill="auto"/>
            <w:vAlign w:val="center"/>
            <w:hideMark/>
          </w:tcPr>
          <w:p w14:paraId="24A9B13C" w14:textId="77777777" w:rsidR="00C31DEC" w:rsidRPr="00850836" w:rsidRDefault="00C31DEC">
            <w:pPr>
              <w:jc w:val="center"/>
            </w:pPr>
            <w:r w:rsidRPr="00850836">
              <w:t>44 320 331,72</w:t>
            </w:r>
          </w:p>
        </w:tc>
        <w:tc>
          <w:tcPr>
            <w:tcW w:w="1647" w:type="dxa"/>
            <w:shd w:val="clear" w:color="auto" w:fill="auto"/>
            <w:vAlign w:val="center"/>
            <w:hideMark/>
          </w:tcPr>
          <w:p w14:paraId="1D010398" w14:textId="77777777" w:rsidR="00C31DEC" w:rsidRPr="00850836" w:rsidRDefault="00C31DEC">
            <w:pPr>
              <w:jc w:val="center"/>
            </w:pPr>
            <w:r w:rsidRPr="00850836">
              <w:t>43 415 631,72</w:t>
            </w:r>
          </w:p>
        </w:tc>
        <w:tc>
          <w:tcPr>
            <w:tcW w:w="1833" w:type="dxa"/>
            <w:shd w:val="clear" w:color="auto" w:fill="auto"/>
            <w:vAlign w:val="center"/>
            <w:hideMark/>
          </w:tcPr>
          <w:p w14:paraId="4AF3ABEB" w14:textId="77777777" w:rsidR="00C31DEC" w:rsidRPr="00850836" w:rsidRDefault="00C31DEC">
            <w:pPr>
              <w:jc w:val="center"/>
            </w:pPr>
            <w:r w:rsidRPr="00850836">
              <w:t>904 700,00</w:t>
            </w:r>
          </w:p>
        </w:tc>
        <w:tc>
          <w:tcPr>
            <w:tcW w:w="1460" w:type="dxa"/>
            <w:shd w:val="clear" w:color="auto" w:fill="auto"/>
            <w:vAlign w:val="center"/>
            <w:hideMark/>
          </w:tcPr>
          <w:p w14:paraId="01173E13" w14:textId="77777777" w:rsidR="00C31DEC" w:rsidRPr="00850836" w:rsidRDefault="00C31DEC">
            <w:pPr>
              <w:jc w:val="center"/>
            </w:pPr>
            <w:r w:rsidRPr="00850836">
              <w:t>0,00</w:t>
            </w:r>
          </w:p>
        </w:tc>
        <w:tc>
          <w:tcPr>
            <w:tcW w:w="1508" w:type="dxa"/>
            <w:shd w:val="clear" w:color="auto" w:fill="auto"/>
            <w:noWrap/>
            <w:vAlign w:val="center"/>
            <w:hideMark/>
          </w:tcPr>
          <w:p w14:paraId="73B5215C" w14:textId="77777777" w:rsidR="00C31DEC" w:rsidRPr="00850836" w:rsidRDefault="00C31DEC">
            <w:pPr>
              <w:jc w:val="center"/>
              <w:rPr>
                <w:rFonts w:ascii="Calibri" w:hAnsi="Calibri" w:cs="Calibri"/>
                <w:sz w:val="22"/>
                <w:szCs w:val="22"/>
              </w:rPr>
            </w:pPr>
            <w:r w:rsidRPr="00850836">
              <w:rPr>
                <w:rFonts w:ascii="Calibri" w:hAnsi="Calibri" w:cs="Calibri"/>
                <w:sz w:val="22"/>
                <w:szCs w:val="22"/>
              </w:rPr>
              <w:t> </w:t>
            </w:r>
          </w:p>
        </w:tc>
      </w:tr>
      <w:tr w:rsidR="00850836" w:rsidRPr="00850836" w14:paraId="30354AC8" w14:textId="77777777" w:rsidTr="00C31DEC">
        <w:trPr>
          <w:trHeight w:val="630"/>
        </w:trPr>
        <w:tc>
          <w:tcPr>
            <w:tcW w:w="1599" w:type="dxa"/>
            <w:shd w:val="clear" w:color="auto" w:fill="auto"/>
            <w:vAlign w:val="center"/>
            <w:hideMark/>
          </w:tcPr>
          <w:p w14:paraId="1FF35DB5" w14:textId="77777777" w:rsidR="00C31DEC" w:rsidRPr="00850836" w:rsidRDefault="00C31DEC">
            <w:pPr>
              <w:jc w:val="both"/>
            </w:pPr>
            <w:r w:rsidRPr="00850836">
              <w:t>Остаток на конец года - строка 600</w:t>
            </w:r>
          </w:p>
        </w:tc>
        <w:tc>
          <w:tcPr>
            <w:tcW w:w="1729" w:type="dxa"/>
            <w:shd w:val="clear" w:color="auto" w:fill="auto"/>
            <w:vAlign w:val="center"/>
            <w:hideMark/>
          </w:tcPr>
          <w:p w14:paraId="565EB421" w14:textId="77777777" w:rsidR="00C31DEC" w:rsidRPr="00850836" w:rsidRDefault="00C31DEC">
            <w:pPr>
              <w:jc w:val="center"/>
            </w:pPr>
            <w:r w:rsidRPr="00850836">
              <w:t>0,00</w:t>
            </w:r>
          </w:p>
        </w:tc>
        <w:tc>
          <w:tcPr>
            <w:tcW w:w="1647" w:type="dxa"/>
            <w:shd w:val="clear" w:color="auto" w:fill="auto"/>
            <w:vAlign w:val="center"/>
            <w:hideMark/>
          </w:tcPr>
          <w:p w14:paraId="0A314BDB" w14:textId="77777777" w:rsidR="00C31DEC" w:rsidRPr="00850836" w:rsidRDefault="00C31DEC">
            <w:pPr>
              <w:jc w:val="center"/>
            </w:pPr>
            <w:r w:rsidRPr="00850836">
              <w:t>0,00</w:t>
            </w:r>
          </w:p>
        </w:tc>
        <w:tc>
          <w:tcPr>
            <w:tcW w:w="1833" w:type="dxa"/>
            <w:shd w:val="clear" w:color="auto" w:fill="auto"/>
            <w:vAlign w:val="center"/>
            <w:hideMark/>
          </w:tcPr>
          <w:p w14:paraId="2037B952" w14:textId="77777777" w:rsidR="00C31DEC" w:rsidRPr="00850836" w:rsidRDefault="00C31DEC">
            <w:pPr>
              <w:jc w:val="center"/>
            </w:pPr>
            <w:r w:rsidRPr="00850836">
              <w:t>0,00</w:t>
            </w:r>
          </w:p>
        </w:tc>
        <w:tc>
          <w:tcPr>
            <w:tcW w:w="1460" w:type="dxa"/>
            <w:shd w:val="clear" w:color="auto" w:fill="auto"/>
            <w:vAlign w:val="center"/>
            <w:hideMark/>
          </w:tcPr>
          <w:p w14:paraId="14CD5170" w14:textId="77777777" w:rsidR="00C31DEC" w:rsidRPr="00850836" w:rsidRDefault="00C31DEC">
            <w:pPr>
              <w:jc w:val="center"/>
            </w:pPr>
            <w:r w:rsidRPr="00850836">
              <w:t>0,00</w:t>
            </w:r>
          </w:p>
        </w:tc>
        <w:tc>
          <w:tcPr>
            <w:tcW w:w="1508" w:type="dxa"/>
            <w:shd w:val="clear" w:color="auto" w:fill="auto"/>
            <w:noWrap/>
            <w:vAlign w:val="center"/>
            <w:hideMark/>
          </w:tcPr>
          <w:p w14:paraId="23B9F694" w14:textId="77777777" w:rsidR="00C31DEC" w:rsidRPr="00850836" w:rsidRDefault="00C31DEC">
            <w:pPr>
              <w:jc w:val="center"/>
              <w:rPr>
                <w:rFonts w:ascii="Calibri" w:hAnsi="Calibri" w:cs="Calibri"/>
                <w:sz w:val="22"/>
                <w:szCs w:val="22"/>
              </w:rPr>
            </w:pPr>
            <w:r w:rsidRPr="00850836">
              <w:rPr>
                <w:rFonts w:ascii="Calibri" w:hAnsi="Calibri" w:cs="Calibri"/>
                <w:sz w:val="22"/>
                <w:szCs w:val="22"/>
              </w:rPr>
              <w:t> </w:t>
            </w:r>
          </w:p>
        </w:tc>
      </w:tr>
      <w:tr w:rsidR="00850836" w:rsidRPr="00850836" w14:paraId="714085A6" w14:textId="77777777" w:rsidTr="00C31DEC">
        <w:trPr>
          <w:trHeight w:val="315"/>
        </w:trPr>
        <w:tc>
          <w:tcPr>
            <w:tcW w:w="1599" w:type="dxa"/>
            <w:shd w:val="clear" w:color="auto" w:fill="auto"/>
            <w:vAlign w:val="center"/>
            <w:hideMark/>
          </w:tcPr>
          <w:p w14:paraId="0782AB48" w14:textId="77777777" w:rsidR="00C31DEC" w:rsidRPr="00850836" w:rsidRDefault="00C31DEC">
            <w:pPr>
              <w:jc w:val="both"/>
              <w:rPr>
                <w:b/>
                <w:bCs/>
              </w:rPr>
            </w:pPr>
            <w:r w:rsidRPr="00850836">
              <w:rPr>
                <w:b/>
                <w:bCs/>
              </w:rPr>
              <w:t>23.08.2022</w:t>
            </w:r>
          </w:p>
        </w:tc>
        <w:tc>
          <w:tcPr>
            <w:tcW w:w="1729" w:type="dxa"/>
            <w:shd w:val="clear" w:color="auto" w:fill="auto"/>
            <w:vAlign w:val="center"/>
            <w:hideMark/>
          </w:tcPr>
          <w:p w14:paraId="3AF1ADB7" w14:textId="77777777" w:rsidR="00C31DEC" w:rsidRPr="00850836" w:rsidRDefault="00C31DEC">
            <w:pPr>
              <w:jc w:val="both"/>
            </w:pPr>
            <w:r w:rsidRPr="00850836">
              <w:t> </w:t>
            </w:r>
          </w:p>
        </w:tc>
        <w:tc>
          <w:tcPr>
            <w:tcW w:w="1647" w:type="dxa"/>
            <w:shd w:val="clear" w:color="auto" w:fill="auto"/>
            <w:vAlign w:val="center"/>
            <w:hideMark/>
          </w:tcPr>
          <w:p w14:paraId="64A22709" w14:textId="77777777" w:rsidR="00C31DEC" w:rsidRPr="00850836" w:rsidRDefault="00C31DEC">
            <w:pPr>
              <w:jc w:val="center"/>
            </w:pPr>
            <w:r w:rsidRPr="00850836">
              <w:t> </w:t>
            </w:r>
          </w:p>
        </w:tc>
        <w:tc>
          <w:tcPr>
            <w:tcW w:w="1833" w:type="dxa"/>
            <w:shd w:val="clear" w:color="auto" w:fill="auto"/>
            <w:vAlign w:val="center"/>
            <w:hideMark/>
          </w:tcPr>
          <w:p w14:paraId="3BC07124" w14:textId="77777777" w:rsidR="00C31DEC" w:rsidRPr="00850836" w:rsidRDefault="00C31DEC">
            <w:pPr>
              <w:jc w:val="center"/>
            </w:pPr>
            <w:r w:rsidRPr="00850836">
              <w:t> </w:t>
            </w:r>
          </w:p>
        </w:tc>
        <w:tc>
          <w:tcPr>
            <w:tcW w:w="1460" w:type="dxa"/>
            <w:shd w:val="clear" w:color="auto" w:fill="auto"/>
            <w:vAlign w:val="center"/>
            <w:hideMark/>
          </w:tcPr>
          <w:p w14:paraId="60C148FE" w14:textId="77777777" w:rsidR="00C31DEC" w:rsidRPr="00850836" w:rsidRDefault="00C31DEC">
            <w:pPr>
              <w:jc w:val="center"/>
            </w:pPr>
            <w:r w:rsidRPr="00850836">
              <w:t> </w:t>
            </w:r>
          </w:p>
        </w:tc>
        <w:tc>
          <w:tcPr>
            <w:tcW w:w="1508" w:type="dxa"/>
            <w:shd w:val="clear" w:color="auto" w:fill="auto"/>
            <w:noWrap/>
            <w:vAlign w:val="center"/>
            <w:hideMark/>
          </w:tcPr>
          <w:p w14:paraId="721A2D15" w14:textId="77777777" w:rsidR="00C31DEC" w:rsidRPr="00850836" w:rsidRDefault="00C31DEC">
            <w:pPr>
              <w:jc w:val="center"/>
              <w:rPr>
                <w:rFonts w:ascii="Calibri" w:hAnsi="Calibri" w:cs="Calibri"/>
                <w:sz w:val="22"/>
                <w:szCs w:val="22"/>
              </w:rPr>
            </w:pPr>
            <w:r w:rsidRPr="00850836">
              <w:rPr>
                <w:rFonts w:ascii="Calibri" w:hAnsi="Calibri" w:cs="Calibri"/>
                <w:sz w:val="22"/>
                <w:szCs w:val="22"/>
              </w:rPr>
              <w:t> </w:t>
            </w:r>
          </w:p>
        </w:tc>
      </w:tr>
      <w:tr w:rsidR="00850836" w:rsidRPr="00850836" w14:paraId="6E46F4FC" w14:textId="77777777" w:rsidTr="00C31DEC">
        <w:trPr>
          <w:trHeight w:val="945"/>
        </w:trPr>
        <w:tc>
          <w:tcPr>
            <w:tcW w:w="1599" w:type="dxa"/>
            <w:shd w:val="clear" w:color="auto" w:fill="auto"/>
            <w:vAlign w:val="center"/>
            <w:hideMark/>
          </w:tcPr>
          <w:p w14:paraId="5354176E" w14:textId="77777777" w:rsidR="00C31DEC" w:rsidRPr="00850836" w:rsidRDefault="00C31DEC">
            <w:pPr>
              <w:jc w:val="both"/>
            </w:pPr>
            <w:r w:rsidRPr="00850836">
              <w:t>Остаток на начало года - строка 500</w:t>
            </w:r>
          </w:p>
        </w:tc>
        <w:tc>
          <w:tcPr>
            <w:tcW w:w="1729" w:type="dxa"/>
            <w:shd w:val="clear" w:color="auto" w:fill="auto"/>
            <w:vAlign w:val="center"/>
            <w:hideMark/>
          </w:tcPr>
          <w:p w14:paraId="5C13C6FA" w14:textId="77777777" w:rsidR="00C31DEC" w:rsidRPr="00850836" w:rsidRDefault="00C31DEC">
            <w:pPr>
              <w:jc w:val="center"/>
            </w:pPr>
            <w:r w:rsidRPr="00850836">
              <w:t>0,00</w:t>
            </w:r>
          </w:p>
        </w:tc>
        <w:tc>
          <w:tcPr>
            <w:tcW w:w="1647" w:type="dxa"/>
            <w:shd w:val="clear" w:color="auto" w:fill="auto"/>
            <w:vAlign w:val="center"/>
            <w:hideMark/>
          </w:tcPr>
          <w:p w14:paraId="7DC553DC" w14:textId="77777777" w:rsidR="00C31DEC" w:rsidRPr="00850836" w:rsidRDefault="00C31DEC">
            <w:pPr>
              <w:jc w:val="center"/>
            </w:pPr>
            <w:r w:rsidRPr="00850836">
              <w:t>0,00</w:t>
            </w:r>
          </w:p>
        </w:tc>
        <w:tc>
          <w:tcPr>
            <w:tcW w:w="1833" w:type="dxa"/>
            <w:shd w:val="clear" w:color="auto" w:fill="auto"/>
            <w:vAlign w:val="center"/>
            <w:hideMark/>
          </w:tcPr>
          <w:p w14:paraId="162F2678" w14:textId="77777777" w:rsidR="00C31DEC" w:rsidRPr="00850836" w:rsidRDefault="00C31DEC">
            <w:pPr>
              <w:jc w:val="center"/>
            </w:pPr>
            <w:r w:rsidRPr="00850836">
              <w:t>0,00</w:t>
            </w:r>
          </w:p>
        </w:tc>
        <w:tc>
          <w:tcPr>
            <w:tcW w:w="1460" w:type="dxa"/>
            <w:shd w:val="clear" w:color="auto" w:fill="auto"/>
            <w:vAlign w:val="center"/>
            <w:hideMark/>
          </w:tcPr>
          <w:p w14:paraId="29E393B3" w14:textId="77777777" w:rsidR="00C31DEC" w:rsidRPr="00850836" w:rsidRDefault="00C31DEC">
            <w:pPr>
              <w:jc w:val="center"/>
            </w:pPr>
            <w:r w:rsidRPr="00850836">
              <w:t>0,00</w:t>
            </w:r>
          </w:p>
        </w:tc>
        <w:tc>
          <w:tcPr>
            <w:tcW w:w="1508" w:type="dxa"/>
            <w:shd w:val="clear" w:color="auto" w:fill="auto"/>
            <w:noWrap/>
            <w:vAlign w:val="center"/>
            <w:hideMark/>
          </w:tcPr>
          <w:p w14:paraId="1AA60628" w14:textId="77777777" w:rsidR="00C31DEC" w:rsidRPr="00850836" w:rsidRDefault="00C31DEC">
            <w:pPr>
              <w:jc w:val="center"/>
              <w:rPr>
                <w:rFonts w:ascii="Calibri" w:hAnsi="Calibri" w:cs="Calibri"/>
                <w:sz w:val="22"/>
                <w:szCs w:val="22"/>
              </w:rPr>
            </w:pPr>
            <w:r w:rsidRPr="00850836">
              <w:rPr>
                <w:rFonts w:ascii="Calibri" w:hAnsi="Calibri" w:cs="Calibri"/>
                <w:sz w:val="22"/>
                <w:szCs w:val="22"/>
              </w:rPr>
              <w:t> </w:t>
            </w:r>
          </w:p>
        </w:tc>
      </w:tr>
      <w:tr w:rsidR="00850836" w:rsidRPr="00850836" w14:paraId="41D2D3ED" w14:textId="77777777" w:rsidTr="00C31DEC">
        <w:trPr>
          <w:trHeight w:val="945"/>
        </w:trPr>
        <w:tc>
          <w:tcPr>
            <w:tcW w:w="1599" w:type="dxa"/>
            <w:shd w:val="clear" w:color="auto" w:fill="auto"/>
            <w:vAlign w:val="center"/>
            <w:hideMark/>
          </w:tcPr>
          <w:p w14:paraId="33315A30" w14:textId="77777777" w:rsidR="00C31DEC" w:rsidRPr="00850836" w:rsidRDefault="00C31DEC">
            <w:pPr>
              <w:jc w:val="both"/>
            </w:pPr>
            <w:r w:rsidRPr="00850836">
              <w:t>Поступления от доходов - строка 100</w:t>
            </w:r>
          </w:p>
        </w:tc>
        <w:tc>
          <w:tcPr>
            <w:tcW w:w="1729" w:type="dxa"/>
            <w:shd w:val="clear" w:color="auto" w:fill="auto"/>
            <w:vAlign w:val="center"/>
            <w:hideMark/>
          </w:tcPr>
          <w:p w14:paraId="075DB9FC" w14:textId="77777777" w:rsidR="00C31DEC" w:rsidRPr="00850836" w:rsidRDefault="00C31DEC">
            <w:pPr>
              <w:jc w:val="center"/>
            </w:pPr>
            <w:r w:rsidRPr="00850836">
              <w:t>44 420 331,72</w:t>
            </w:r>
          </w:p>
        </w:tc>
        <w:tc>
          <w:tcPr>
            <w:tcW w:w="1647" w:type="dxa"/>
            <w:shd w:val="clear" w:color="auto" w:fill="auto"/>
            <w:vAlign w:val="center"/>
            <w:hideMark/>
          </w:tcPr>
          <w:p w14:paraId="31B4A428" w14:textId="77777777" w:rsidR="00C31DEC" w:rsidRPr="00850836" w:rsidRDefault="00C31DEC">
            <w:pPr>
              <w:jc w:val="center"/>
            </w:pPr>
            <w:r w:rsidRPr="00850836">
              <w:t>43 515 631,72</w:t>
            </w:r>
          </w:p>
        </w:tc>
        <w:tc>
          <w:tcPr>
            <w:tcW w:w="1833" w:type="dxa"/>
            <w:shd w:val="clear" w:color="auto" w:fill="auto"/>
            <w:vAlign w:val="center"/>
            <w:hideMark/>
          </w:tcPr>
          <w:p w14:paraId="7A0A616D" w14:textId="77777777" w:rsidR="00C31DEC" w:rsidRPr="00850836" w:rsidRDefault="00C31DEC">
            <w:pPr>
              <w:jc w:val="center"/>
            </w:pPr>
            <w:r w:rsidRPr="00850836">
              <w:t>904 700,00</w:t>
            </w:r>
          </w:p>
        </w:tc>
        <w:tc>
          <w:tcPr>
            <w:tcW w:w="1460" w:type="dxa"/>
            <w:shd w:val="clear" w:color="auto" w:fill="auto"/>
            <w:vAlign w:val="center"/>
            <w:hideMark/>
          </w:tcPr>
          <w:p w14:paraId="7B489D10" w14:textId="77777777" w:rsidR="00C31DEC" w:rsidRPr="00850836" w:rsidRDefault="00C31DEC">
            <w:pPr>
              <w:jc w:val="center"/>
            </w:pPr>
            <w:r w:rsidRPr="00850836">
              <w:t>0,00</w:t>
            </w:r>
          </w:p>
        </w:tc>
        <w:tc>
          <w:tcPr>
            <w:tcW w:w="1508" w:type="dxa"/>
            <w:shd w:val="clear" w:color="auto" w:fill="auto"/>
            <w:noWrap/>
            <w:vAlign w:val="center"/>
            <w:hideMark/>
          </w:tcPr>
          <w:p w14:paraId="2BBE626E" w14:textId="77777777" w:rsidR="00C31DEC" w:rsidRPr="00850836" w:rsidRDefault="00C31DEC">
            <w:pPr>
              <w:jc w:val="center"/>
              <w:rPr>
                <w:rFonts w:ascii="Calibri" w:hAnsi="Calibri" w:cs="Calibri"/>
                <w:sz w:val="22"/>
                <w:szCs w:val="22"/>
              </w:rPr>
            </w:pPr>
            <w:r w:rsidRPr="00850836">
              <w:rPr>
                <w:rFonts w:ascii="Calibri" w:hAnsi="Calibri" w:cs="Calibri"/>
                <w:sz w:val="22"/>
                <w:szCs w:val="22"/>
              </w:rPr>
              <w:t> </w:t>
            </w:r>
          </w:p>
        </w:tc>
      </w:tr>
      <w:tr w:rsidR="00850836" w:rsidRPr="00850836" w14:paraId="00F6D4D5" w14:textId="77777777" w:rsidTr="00C31DEC">
        <w:trPr>
          <w:trHeight w:val="945"/>
        </w:trPr>
        <w:tc>
          <w:tcPr>
            <w:tcW w:w="1599" w:type="dxa"/>
            <w:shd w:val="clear" w:color="auto" w:fill="auto"/>
            <w:vAlign w:val="center"/>
            <w:hideMark/>
          </w:tcPr>
          <w:p w14:paraId="50190D41" w14:textId="77777777" w:rsidR="00C31DEC" w:rsidRPr="00850836" w:rsidRDefault="00C31DEC">
            <w:pPr>
              <w:jc w:val="both"/>
            </w:pPr>
            <w:r w:rsidRPr="00850836">
              <w:t>Выплаты по расходам - строка 200</w:t>
            </w:r>
          </w:p>
        </w:tc>
        <w:tc>
          <w:tcPr>
            <w:tcW w:w="1729" w:type="dxa"/>
            <w:shd w:val="clear" w:color="auto" w:fill="auto"/>
            <w:vAlign w:val="center"/>
            <w:hideMark/>
          </w:tcPr>
          <w:p w14:paraId="6C1E4E80" w14:textId="77777777" w:rsidR="00C31DEC" w:rsidRPr="00850836" w:rsidRDefault="00C31DEC">
            <w:pPr>
              <w:jc w:val="center"/>
            </w:pPr>
            <w:r w:rsidRPr="00850836">
              <w:t>44 420 331,72</w:t>
            </w:r>
          </w:p>
        </w:tc>
        <w:tc>
          <w:tcPr>
            <w:tcW w:w="1647" w:type="dxa"/>
            <w:shd w:val="clear" w:color="auto" w:fill="auto"/>
            <w:vAlign w:val="center"/>
            <w:hideMark/>
          </w:tcPr>
          <w:p w14:paraId="61B6872C" w14:textId="77777777" w:rsidR="00C31DEC" w:rsidRPr="00850836" w:rsidRDefault="00C31DEC">
            <w:pPr>
              <w:jc w:val="center"/>
            </w:pPr>
            <w:r w:rsidRPr="00850836">
              <w:t>43 515 631,72</w:t>
            </w:r>
          </w:p>
        </w:tc>
        <w:tc>
          <w:tcPr>
            <w:tcW w:w="1833" w:type="dxa"/>
            <w:shd w:val="clear" w:color="auto" w:fill="auto"/>
            <w:vAlign w:val="center"/>
            <w:hideMark/>
          </w:tcPr>
          <w:p w14:paraId="326C9ACC" w14:textId="77777777" w:rsidR="00C31DEC" w:rsidRPr="00850836" w:rsidRDefault="00C31DEC">
            <w:pPr>
              <w:jc w:val="center"/>
            </w:pPr>
            <w:r w:rsidRPr="00850836">
              <w:t>904 700,00</w:t>
            </w:r>
          </w:p>
        </w:tc>
        <w:tc>
          <w:tcPr>
            <w:tcW w:w="1460" w:type="dxa"/>
            <w:shd w:val="clear" w:color="auto" w:fill="auto"/>
            <w:vAlign w:val="center"/>
            <w:hideMark/>
          </w:tcPr>
          <w:p w14:paraId="0B7B4899" w14:textId="77777777" w:rsidR="00C31DEC" w:rsidRPr="00850836" w:rsidRDefault="00C31DEC">
            <w:pPr>
              <w:jc w:val="center"/>
            </w:pPr>
            <w:r w:rsidRPr="00850836">
              <w:t>0,00</w:t>
            </w:r>
          </w:p>
        </w:tc>
        <w:tc>
          <w:tcPr>
            <w:tcW w:w="1508" w:type="dxa"/>
            <w:shd w:val="clear" w:color="auto" w:fill="auto"/>
            <w:noWrap/>
            <w:vAlign w:val="center"/>
            <w:hideMark/>
          </w:tcPr>
          <w:p w14:paraId="139CC9CF" w14:textId="77777777" w:rsidR="00C31DEC" w:rsidRPr="00850836" w:rsidRDefault="00C31DEC">
            <w:pPr>
              <w:jc w:val="center"/>
              <w:rPr>
                <w:rFonts w:ascii="Calibri" w:hAnsi="Calibri" w:cs="Calibri"/>
                <w:sz w:val="22"/>
                <w:szCs w:val="22"/>
              </w:rPr>
            </w:pPr>
            <w:r w:rsidRPr="00850836">
              <w:rPr>
                <w:rFonts w:ascii="Calibri" w:hAnsi="Calibri" w:cs="Calibri"/>
                <w:sz w:val="22"/>
                <w:szCs w:val="22"/>
              </w:rPr>
              <w:t> </w:t>
            </w:r>
          </w:p>
        </w:tc>
      </w:tr>
      <w:tr w:rsidR="00850836" w:rsidRPr="00850836" w14:paraId="733C03F2" w14:textId="77777777" w:rsidTr="00C31DEC">
        <w:trPr>
          <w:trHeight w:val="630"/>
        </w:trPr>
        <w:tc>
          <w:tcPr>
            <w:tcW w:w="1599" w:type="dxa"/>
            <w:shd w:val="clear" w:color="auto" w:fill="auto"/>
            <w:vAlign w:val="center"/>
            <w:hideMark/>
          </w:tcPr>
          <w:p w14:paraId="184F9F90" w14:textId="77777777" w:rsidR="00C31DEC" w:rsidRPr="00850836" w:rsidRDefault="00C31DEC">
            <w:pPr>
              <w:jc w:val="both"/>
            </w:pPr>
            <w:r w:rsidRPr="00850836">
              <w:t>Остаток на конец года - строка 600</w:t>
            </w:r>
          </w:p>
        </w:tc>
        <w:tc>
          <w:tcPr>
            <w:tcW w:w="1729" w:type="dxa"/>
            <w:shd w:val="clear" w:color="auto" w:fill="auto"/>
            <w:vAlign w:val="center"/>
            <w:hideMark/>
          </w:tcPr>
          <w:p w14:paraId="41A902EC" w14:textId="77777777" w:rsidR="00C31DEC" w:rsidRPr="00850836" w:rsidRDefault="00C31DEC">
            <w:pPr>
              <w:jc w:val="center"/>
            </w:pPr>
            <w:r w:rsidRPr="00850836">
              <w:t>0,00</w:t>
            </w:r>
          </w:p>
        </w:tc>
        <w:tc>
          <w:tcPr>
            <w:tcW w:w="1647" w:type="dxa"/>
            <w:shd w:val="clear" w:color="auto" w:fill="auto"/>
            <w:vAlign w:val="center"/>
            <w:hideMark/>
          </w:tcPr>
          <w:p w14:paraId="0BE1F224" w14:textId="77777777" w:rsidR="00C31DEC" w:rsidRPr="00850836" w:rsidRDefault="00C31DEC">
            <w:pPr>
              <w:jc w:val="center"/>
            </w:pPr>
            <w:r w:rsidRPr="00850836">
              <w:t>0,00</w:t>
            </w:r>
          </w:p>
        </w:tc>
        <w:tc>
          <w:tcPr>
            <w:tcW w:w="1833" w:type="dxa"/>
            <w:shd w:val="clear" w:color="auto" w:fill="auto"/>
            <w:vAlign w:val="center"/>
            <w:hideMark/>
          </w:tcPr>
          <w:p w14:paraId="7612F524" w14:textId="77777777" w:rsidR="00C31DEC" w:rsidRPr="00850836" w:rsidRDefault="00C31DEC">
            <w:pPr>
              <w:jc w:val="center"/>
            </w:pPr>
            <w:r w:rsidRPr="00850836">
              <w:t>0,00</w:t>
            </w:r>
          </w:p>
        </w:tc>
        <w:tc>
          <w:tcPr>
            <w:tcW w:w="1460" w:type="dxa"/>
            <w:shd w:val="clear" w:color="auto" w:fill="auto"/>
            <w:vAlign w:val="center"/>
            <w:hideMark/>
          </w:tcPr>
          <w:p w14:paraId="50534A68" w14:textId="77777777" w:rsidR="00C31DEC" w:rsidRPr="00850836" w:rsidRDefault="00C31DEC">
            <w:pPr>
              <w:jc w:val="center"/>
            </w:pPr>
            <w:r w:rsidRPr="00850836">
              <w:t>0,00</w:t>
            </w:r>
          </w:p>
        </w:tc>
        <w:tc>
          <w:tcPr>
            <w:tcW w:w="1508" w:type="dxa"/>
            <w:shd w:val="clear" w:color="auto" w:fill="auto"/>
            <w:noWrap/>
            <w:vAlign w:val="center"/>
            <w:hideMark/>
          </w:tcPr>
          <w:p w14:paraId="265A5A04" w14:textId="77777777" w:rsidR="00C31DEC" w:rsidRPr="00850836" w:rsidRDefault="00C31DEC">
            <w:pPr>
              <w:jc w:val="center"/>
              <w:rPr>
                <w:rFonts w:ascii="Calibri" w:hAnsi="Calibri" w:cs="Calibri"/>
                <w:sz w:val="22"/>
                <w:szCs w:val="22"/>
              </w:rPr>
            </w:pPr>
            <w:r w:rsidRPr="00850836">
              <w:rPr>
                <w:rFonts w:ascii="Calibri" w:hAnsi="Calibri" w:cs="Calibri"/>
                <w:sz w:val="22"/>
                <w:szCs w:val="22"/>
              </w:rPr>
              <w:t> </w:t>
            </w:r>
          </w:p>
        </w:tc>
      </w:tr>
      <w:tr w:rsidR="00850836" w:rsidRPr="00850836" w14:paraId="54080DAF" w14:textId="77777777" w:rsidTr="00C31DEC">
        <w:trPr>
          <w:trHeight w:val="315"/>
        </w:trPr>
        <w:tc>
          <w:tcPr>
            <w:tcW w:w="1599" w:type="dxa"/>
            <w:shd w:val="clear" w:color="auto" w:fill="auto"/>
            <w:vAlign w:val="center"/>
            <w:hideMark/>
          </w:tcPr>
          <w:p w14:paraId="60705977" w14:textId="77777777" w:rsidR="00C31DEC" w:rsidRPr="00850836" w:rsidRDefault="00C31DEC">
            <w:pPr>
              <w:jc w:val="both"/>
              <w:rPr>
                <w:b/>
                <w:bCs/>
              </w:rPr>
            </w:pPr>
            <w:r w:rsidRPr="00850836">
              <w:rPr>
                <w:b/>
                <w:bCs/>
              </w:rPr>
              <w:t>25.10.2022</w:t>
            </w:r>
          </w:p>
        </w:tc>
        <w:tc>
          <w:tcPr>
            <w:tcW w:w="1729" w:type="dxa"/>
            <w:shd w:val="clear" w:color="auto" w:fill="auto"/>
            <w:vAlign w:val="center"/>
            <w:hideMark/>
          </w:tcPr>
          <w:p w14:paraId="5125227D" w14:textId="77777777" w:rsidR="00C31DEC" w:rsidRPr="00850836" w:rsidRDefault="00C31DEC">
            <w:pPr>
              <w:jc w:val="both"/>
            </w:pPr>
            <w:r w:rsidRPr="00850836">
              <w:t> </w:t>
            </w:r>
          </w:p>
        </w:tc>
        <w:tc>
          <w:tcPr>
            <w:tcW w:w="1647" w:type="dxa"/>
            <w:shd w:val="clear" w:color="auto" w:fill="auto"/>
            <w:vAlign w:val="center"/>
            <w:hideMark/>
          </w:tcPr>
          <w:p w14:paraId="18A903B5" w14:textId="77777777" w:rsidR="00C31DEC" w:rsidRPr="00850836" w:rsidRDefault="00C31DEC">
            <w:pPr>
              <w:jc w:val="center"/>
            </w:pPr>
            <w:r w:rsidRPr="00850836">
              <w:t> </w:t>
            </w:r>
          </w:p>
        </w:tc>
        <w:tc>
          <w:tcPr>
            <w:tcW w:w="1833" w:type="dxa"/>
            <w:shd w:val="clear" w:color="auto" w:fill="auto"/>
            <w:vAlign w:val="center"/>
            <w:hideMark/>
          </w:tcPr>
          <w:p w14:paraId="26FFF89E" w14:textId="77777777" w:rsidR="00C31DEC" w:rsidRPr="00850836" w:rsidRDefault="00C31DEC">
            <w:pPr>
              <w:jc w:val="center"/>
            </w:pPr>
            <w:r w:rsidRPr="00850836">
              <w:t> </w:t>
            </w:r>
          </w:p>
        </w:tc>
        <w:tc>
          <w:tcPr>
            <w:tcW w:w="1460" w:type="dxa"/>
            <w:shd w:val="clear" w:color="auto" w:fill="auto"/>
            <w:vAlign w:val="center"/>
            <w:hideMark/>
          </w:tcPr>
          <w:p w14:paraId="44F19246" w14:textId="77777777" w:rsidR="00C31DEC" w:rsidRPr="00850836" w:rsidRDefault="00C31DEC">
            <w:pPr>
              <w:jc w:val="center"/>
            </w:pPr>
            <w:r w:rsidRPr="00850836">
              <w:t> </w:t>
            </w:r>
          </w:p>
        </w:tc>
        <w:tc>
          <w:tcPr>
            <w:tcW w:w="1508" w:type="dxa"/>
            <w:shd w:val="clear" w:color="auto" w:fill="auto"/>
            <w:noWrap/>
            <w:vAlign w:val="center"/>
            <w:hideMark/>
          </w:tcPr>
          <w:p w14:paraId="02856F36" w14:textId="77777777" w:rsidR="00C31DEC" w:rsidRPr="00850836" w:rsidRDefault="00C31DEC">
            <w:pPr>
              <w:jc w:val="center"/>
              <w:rPr>
                <w:rFonts w:ascii="Calibri" w:hAnsi="Calibri" w:cs="Calibri"/>
                <w:sz w:val="22"/>
                <w:szCs w:val="22"/>
              </w:rPr>
            </w:pPr>
            <w:r w:rsidRPr="00850836">
              <w:rPr>
                <w:rFonts w:ascii="Calibri" w:hAnsi="Calibri" w:cs="Calibri"/>
                <w:sz w:val="22"/>
                <w:szCs w:val="22"/>
              </w:rPr>
              <w:t> </w:t>
            </w:r>
          </w:p>
        </w:tc>
      </w:tr>
      <w:tr w:rsidR="00850836" w:rsidRPr="00850836" w14:paraId="2E63C562" w14:textId="77777777" w:rsidTr="00C31DEC">
        <w:trPr>
          <w:trHeight w:val="945"/>
        </w:trPr>
        <w:tc>
          <w:tcPr>
            <w:tcW w:w="1599" w:type="dxa"/>
            <w:shd w:val="clear" w:color="auto" w:fill="auto"/>
            <w:vAlign w:val="center"/>
            <w:hideMark/>
          </w:tcPr>
          <w:p w14:paraId="5401CCB7" w14:textId="77777777" w:rsidR="00C31DEC" w:rsidRPr="00850836" w:rsidRDefault="00C31DEC">
            <w:pPr>
              <w:jc w:val="both"/>
            </w:pPr>
            <w:r w:rsidRPr="00850836">
              <w:lastRenderedPageBreak/>
              <w:t>Остаток на начало года - строка 500</w:t>
            </w:r>
          </w:p>
        </w:tc>
        <w:tc>
          <w:tcPr>
            <w:tcW w:w="1729" w:type="dxa"/>
            <w:shd w:val="clear" w:color="auto" w:fill="auto"/>
            <w:vAlign w:val="center"/>
            <w:hideMark/>
          </w:tcPr>
          <w:p w14:paraId="641766AA" w14:textId="77777777" w:rsidR="00C31DEC" w:rsidRPr="00850836" w:rsidRDefault="00C31DEC">
            <w:pPr>
              <w:jc w:val="center"/>
            </w:pPr>
            <w:r w:rsidRPr="00850836">
              <w:t>0,00</w:t>
            </w:r>
          </w:p>
        </w:tc>
        <w:tc>
          <w:tcPr>
            <w:tcW w:w="1647" w:type="dxa"/>
            <w:shd w:val="clear" w:color="auto" w:fill="auto"/>
            <w:vAlign w:val="center"/>
            <w:hideMark/>
          </w:tcPr>
          <w:p w14:paraId="70CA6DF5" w14:textId="77777777" w:rsidR="00C31DEC" w:rsidRPr="00850836" w:rsidRDefault="00C31DEC">
            <w:pPr>
              <w:jc w:val="center"/>
            </w:pPr>
            <w:r w:rsidRPr="00850836">
              <w:t>0,00</w:t>
            </w:r>
          </w:p>
        </w:tc>
        <w:tc>
          <w:tcPr>
            <w:tcW w:w="1833" w:type="dxa"/>
            <w:shd w:val="clear" w:color="auto" w:fill="auto"/>
            <w:vAlign w:val="center"/>
            <w:hideMark/>
          </w:tcPr>
          <w:p w14:paraId="20E946EB" w14:textId="77777777" w:rsidR="00C31DEC" w:rsidRPr="00850836" w:rsidRDefault="00C31DEC">
            <w:pPr>
              <w:jc w:val="center"/>
            </w:pPr>
            <w:r w:rsidRPr="00850836">
              <w:t>0,00</w:t>
            </w:r>
          </w:p>
        </w:tc>
        <w:tc>
          <w:tcPr>
            <w:tcW w:w="1460" w:type="dxa"/>
            <w:shd w:val="clear" w:color="auto" w:fill="auto"/>
            <w:vAlign w:val="center"/>
            <w:hideMark/>
          </w:tcPr>
          <w:p w14:paraId="3052630A" w14:textId="77777777" w:rsidR="00C31DEC" w:rsidRPr="00850836" w:rsidRDefault="00C31DEC">
            <w:pPr>
              <w:jc w:val="center"/>
            </w:pPr>
            <w:r w:rsidRPr="00850836">
              <w:t>0,00</w:t>
            </w:r>
          </w:p>
        </w:tc>
        <w:tc>
          <w:tcPr>
            <w:tcW w:w="1508" w:type="dxa"/>
            <w:shd w:val="clear" w:color="auto" w:fill="auto"/>
            <w:noWrap/>
            <w:vAlign w:val="center"/>
            <w:hideMark/>
          </w:tcPr>
          <w:p w14:paraId="63AE3CEA" w14:textId="77777777" w:rsidR="00C31DEC" w:rsidRPr="00850836" w:rsidRDefault="00C31DEC">
            <w:pPr>
              <w:jc w:val="center"/>
              <w:rPr>
                <w:rFonts w:ascii="Calibri" w:hAnsi="Calibri" w:cs="Calibri"/>
                <w:sz w:val="22"/>
                <w:szCs w:val="22"/>
              </w:rPr>
            </w:pPr>
            <w:r w:rsidRPr="00850836">
              <w:rPr>
                <w:rFonts w:ascii="Calibri" w:hAnsi="Calibri" w:cs="Calibri"/>
                <w:sz w:val="22"/>
                <w:szCs w:val="22"/>
              </w:rPr>
              <w:t> </w:t>
            </w:r>
          </w:p>
        </w:tc>
      </w:tr>
      <w:tr w:rsidR="00850836" w:rsidRPr="00850836" w14:paraId="7CEC2F49" w14:textId="77777777" w:rsidTr="00C31DEC">
        <w:trPr>
          <w:trHeight w:val="945"/>
        </w:trPr>
        <w:tc>
          <w:tcPr>
            <w:tcW w:w="1599" w:type="dxa"/>
            <w:shd w:val="clear" w:color="auto" w:fill="auto"/>
            <w:vAlign w:val="center"/>
            <w:hideMark/>
          </w:tcPr>
          <w:p w14:paraId="44981B6A" w14:textId="77777777" w:rsidR="00C31DEC" w:rsidRPr="00850836" w:rsidRDefault="00C31DEC">
            <w:pPr>
              <w:jc w:val="both"/>
            </w:pPr>
            <w:r w:rsidRPr="00850836">
              <w:t>Поступления от доходов - строка 100</w:t>
            </w:r>
          </w:p>
        </w:tc>
        <w:tc>
          <w:tcPr>
            <w:tcW w:w="1729" w:type="dxa"/>
            <w:shd w:val="clear" w:color="auto" w:fill="auto"/>
            <w:vAlign w:val="center"/>
            <w:hideMark/>
          </w:tcPr>
          <w:p w14:paraId="1A60910B" w14:textId="77777777" w:rsidR="00C31DEC" w:rsidRPr="00850836" w:rsidRDefault="00C31DEC">
            <w:pPr>
              <w:jc w:val="center"/>
            </w:pPr>
            <w:r w:rsidRPr="00850836">
              <w:t>44 819 821,72</w:t>
            </w:r>
          </w:p>
        </w:tc>
        <w:tc>
          <w:tcPr>
            <w:tcW w:w="1647" w:type="dxa"/>
            <w:shd w:val="clear" w:color="auto" w:fill="auto"/>
            <w:vAlign w:val="center"/>
            <w:hideMark/>
          </w:tcPr>
          <w:p w14:paraId="05A91D2E" w14:textId="77777777" w:rsidR="00C31DEC" w:rsidRPr="00850836" w:rsidRDefault="00C31DEC">
            <w:pPr>
              <w:jc w:val="center"/>
            </w:pPr>
            <w:r w:rsidRPr="00850836">
              <w:t>43 515 631,72</w:t>
            </w:r>
          </w:p>
        </w:tc>
        <w:tc>
          <w:tcPr>
            <w:tcW w:w="1833" w:type="dxa"/>
            <w:shd w:val="clear" w:color="auto" w:fill="auto"/>
            <w:vAlign w:val="center"/>
            <w:hideMark/>
          </w:tcPr>
          <w:p w14:paraId="43D11A71" w14:textId="77777777" w:rsidR="00C31DEC" w:rsidRPr="00850836" w:rsidRDefault="00C31DEC">
            <w:pPr>
              <w:jc w:val="center"/>
            </w:pPr>
            <w:r w:rsidRPr="00850836">
              <w:t>1 304 190,00</w:t>
            </w:r>
          </w:p>
        </w:tc>
        <w:tc>
          <w:tcPr>
            <w:tcW w:w="1460" w:type="dxa"/>
            <w:shd w:val="clear" w:color="auto" w:fill="auto"/>
            <w:vAlign w:val="center"/>
            <w:hideMark/>
          </w:tcPr>
          <w:p w14:paraId="47F04BC0" w14:textId="77777777" w:rsidR="00C31DEC" w:rsidRPr="00850836" w:rsidRDefault="00C31DEC">
            <w:pPr>
              <w:jc w:val="center"/>
            </w:pPr>
            <w:r w:rsidRPr="00850836">
              <w:t>0,00</w:t>
            </w:r>
          </w:p>
        </w:tc>
        <w:tc>
          <w:tcPr>
            <w:tcW w:w="1508" w:type="dxa"/>
            <w:shd w:val="clear" w:color="auto" w:fill="auto"/>
            <w:noWrap/>
            <w:vAlign w:val="center"/>
            <w:hideMark/>
          </w:tcPr>
          <w:p w14:paraId="6896D166" w14:textId="77777777" w:rsidR="00C31DEC" w:rsidRPr="00850836" w:rsidRDefault="00C31DEC">
            <w:pPr>
              <w:jc w:val="center"/>
              <w:rPr>
                <w:rFonts w:ascii="Calibri" w:hAnsi="Calibri" w:cs="Calibri"/>
                <w:sz w:val="22"/>
                <w:szCs w:val="22"/>
              </w:rPr>
            </w:pPr>
            <w:r w:rsidRPr="00850836">
              <w:rPr>
                <w:rFonts w:ascii="Calibri" w:hAnsi="Calibri" w:cs="Calibri"/>
                <w:sz w:val="22"/>
                <w:szCs w:val="22"/>
              </w:rPr>
              <w:t> </w:t>
            </w:r>
          </w:p>
        </w:tc>
      </w:tr>
      <w:tr w:rsidR="00850836" w:rsidRPr="00850836" w14:paraId="2309D9C5" w14:textId="77777777" w:rsidTr="00C31DEC">
        <w:trPr>
          <w:trHeight w:val="945"/>
        </w:trPr>
        <w:tc>
          <w:tcPr>
            <w:tcW w:w="1599" w:type="dxa"/>
            <w:shd w:val="clear" w:color="auto" w:fill="auto"/>
            <w:vAlign w:val="center"/>
            <w:hideMark/>
          </w:tcPr>
          <w:p w14:paraId="0BDEFFAE" w14:textId="77777777" w:rsidR="00C31DEC" w:rsidRPr="00850836" w:rsidRDefault="00C31DEC">
            <w:pPr>
              <w:jc w:val="both"/>
            </w:pPr>
            <w:r w:rsidRPr="00850836">
              <w:t>Выплаты по расходам - строка 200</w:t>
            </w:r>
          </w:p>
        </w:tc>
        <w:tc>
          <w:tcPr>
            <w:tcW w:w="1729" w:type="dxa"/>
            <w:shd w:val="clear" w:color="auto" w:fill="auto"/>
            <w:vAlign w:val="center"/>
            <w:hideMark/>
          </w:tcPr>
          <w:p w14:paraId="050368F1" w14:textId="77777777" w:rsidR="00C31DEC" w:rsidRPr="00850836" w:rsidRDefault="00C31DEC">
            <w:pPr>
              <w:jc w:val="center"/>
            </w:pPr>
            <w:r w:rsidRPr="00850836">
              <w:t>44 819 821,72</w:t>
            </w:r>
          </w:p>
        </w:tc>
        <w:tc>
          <w:tcPr>
            <w:tcW w:w="1647" w:type="dxa"/>
            <w:shd w:val="clear" w:color="auto" w:fill="auto"/>
            <w:vAlign w:val="center"/>
            <w:hideMark/>
          </w:tcPr>
          <w:p w14:paraId="6EDD97E6" w14:textId="77777777" w:rsidR="00C31DEC" w:rsidRPr="00850836" w:rsidRDefault="00C31DEC">
            <w:pPr>
              <w:jc w:val="center"/>
            </w:pPr>
            <w:r w:rsidRPr="00850836">
              <w:t>43 515 631,72</w:t>
            </w:r>
          </w:p>
        </w:tc>
        <w:tc>
          <w:tcPr>
            <w:tcW w:w="1833" w:type="dxa"/>
            <w:shd w:val="clear" w:color="auto" w:fill="auto"/>
            <w:vAlign w:val="center"/>
            <w:hideMark/>
          </w:tcPr>
          <w:p w14:paraId="46195528" w14:textId="77777777" w:rsidR="00C31DEC" w:rsidRPr="00850836" w:rsidRDefault="00C31DEC">
            <w:pPr>
              <w:jc w:val="center"/>
            </w:pPr>
            <w:r w:rsidRPr="00850836">
              <w:t>1 304 190,00</w:t>
            </w:r>
          </w:p>
        </w:tc>
        <w:tc>
          <w:tcPr>
            <w:tcW w:w="1460" w:type="dxa"/>
            <w:shd w:val="clear" w:color="auto" w:fill="auto"/>
            <w:vAlign w:val="center"/>
            <w:hideMark/>
          </w:tcPr>
          <w:p w14:paraId="54E4AA15" w14:textId="77777777" w:rsidR="00C31DEC" w:rsidRPr="00850836" w:rsidRDefault="00C31DEC">
            <w:pPr>
              <w:jc w:val="center"/>
            </w:pPr>
            <w:r w:rsidRPr="00850836">
              <w:t>0,00</w:t>
            </w:r>
          </w:p>
        </w:tc>
        <w:tc>
          <w:tcPr>
            <w:tcW w:w="1508" w:type="dxa"/>
            <w:shd w:val="clear" w:color="auto" w:fill="auto"/>
            <w:noWrap/>
            <w:vAlign w:val="center"/>
            <w:hideMark/>
          </w:tcPr>
          <w:p w14:paraId="635DDD90" w14:textId="77777777" w:rsidR="00C31DEC" w:rsidRPr="00850836" w:rsidRDefault="00C31DEC">
            <w:pPr>
              <w:jc w:val="center"/>
              <w:rPr>
                <w:rFonts w:ascii="Calibri" w:hAnsi="Calibri" w:cs="Calibri"/>
                <w:sz w:val="22"/>
                <w:szCs w:val="22"/>
              </w:rPr>
            </w:pPr>
            <w:r w:rsidRPr="00850836">
              <w:rPr>
                <w:rFonts w:ascii="Calibri" w:hAnsi="Calibri" w:cs="Calibri"/>
                <w:sz w:val="22"/>
                <w:szCs w:val="22"/>
              </w:rPr>
              <w:t> </w:t>
            </w:r>
          </w:p>
        </w:tc>
      </w:tr>
      <w:tr w:rsidR="00850836" w:rsidRPr="00850836" w14:paraId="08A3EF90" w14:textId="77777777" w:rsidTr="00C31DEC">
        <w:trPr>
          <w:trHeight w:val="630"/>
        </w:trPr>
        <w:tc>
          <w:tcPr>
            <w:tcW w:w="1599" w:type="dxa"/>
            <w:shd w:val="clear" w:color="auto" w:fill="auto"/>
            <w:vAlign w:val="center"/>
            <w:hideMark/>
          </w:tcPr>
          <w:p w14:paraId="4BF42917" w14:textId="77777777" w:rsidR="00C31DEC" w:rsidRPr="00850836" w:rsidRDefault="00C31DEC">
            <w:pPr>
              <w:jc w:val="both"/>
            </w:pPr>
            <w:r w:rsidRPr="00850836">
              <w:t>Остаток на конец года - строка 600</w:t>
            </w:r>
          </w:p>
        </w:tc>
        <w:tc>
          <w:tcPr>
            <w:tcW w:w="1729" w:type="dxa"/>
            <w:shd w:val="clear" w:color="auto" w:fill="auto"/>
            <w:vAlign w:val="center"/>
            <w:hideMark/>
          </w:tcPr>
          <w:p w14:paraId="70D93EFB" w14:textId="77777777" w:rsidR="00C31DEC" w:rsidRPr="00850836" w:rsidRDefault="00C31DEC">
            <w:pPr>
              <w:jc w:val="center"/>
            </w:pPr>
            <w:r w:rsidRPr="00850836">
              <w:t>0,00</w:t>
            </w:r>
          </w:p>
        </w:tc>
        <w:tc>
          <w:tcPr>
            <w:tcW w:w="1647" w:type="dxa"/>
            <w:shd w:val="clear" w:color="auto" w:fill="auto"/>
            <w:vAlign w:val="center"/>
            <w:hideMark/>
          </w:tcPr>
          <w:p w14:paraId="5952050A" w14:textId="77777777" w:rsidR="00C31DEC" w:rsidRPr="00850836" w:rsidRDefault="00C31DEC">
            <w:pPr>
              <w:jc w:val="center"/>
            </w:pPr>
            <w:r w:rsidRPr="00850836">
              <w:t>0,00</w:t>
            </w:r>
          </w:p>
        </w:tc>
        <w:tc>
          <w:tcPr>
            <w:tcW w:w="1833" w:type="dxa"/>
            <w:shd w:val="clear" w:color="auto" w:fill="auto"/>
            <w:vAlign w:val="center"/>
            <w:hideMark/>
          </w:tcPr>
          <w:p w14:paraId="3A98332A" w14:textId="77777777" w:rsidR="00C31DEC" w:rsidRPr="00850836" w:rsidRDefault="00C31DEC">
            <w:pPr>
              <w:jc w:val="center"/>
            </w:pPr>
            <w:r w:rsidRPr="00850836">
              <w:t>0,00</w:t>
            </w:r>
          </w:p>
        </w:tc>
        <w:tc>
          <w:tcPr>
            <w:tcW w:w="1460" w:type="dxa"/>
            <w:shd w:val="clear" w:color="auto" w:fill="auto"/>
            <w:vAlign w:val="center"/>
            <w:hideMark/>
          </w:tcPr>
          <w:p w14:paraId="7BEFA6A0" w14:textId="77777777" w:rsidR="00C31DEC" w:rsidRPr="00850836" w:rsidRDefault="00C31DEC">
            <w:pPr>
              <w:jc w:val="center"/>
            </w:pPr>
            <w:r w:rsidRPr="00850836">
              <w:t>0,00</w:t>
            </w:r>
          </w:p>
        </w:tc>
        <w:tc>
          <w:tcPr>
            <w:tcW w:w="1508" w:type="dxa"/>
            <w:shd w:val="clear" w:color="auto" w:fill="auto"/>
            <w:noWrap/>
            <w:vAlign w:val="center"/>
            <w:hideMark/>
          </w:tcPr>
          <w:p w14:paraId="33D83632" w14:textId="77777777" w:rsidR="00C31DEC" w:rsidRPr="00850836" w:rsidRDefault="00C31DEC">
            <w:pPr>
              <w:jc w:val="center"/>
              <w:rPr>
                <w:rFonts w:ascii="Calibri" w:hAnsi="Calibri" w:cs="Calibri"/>
                <w:sz w:val="22"/>
                <w:szCs w:val="22"/>
              </w:rPr>
            </w:pPr>
            <w:r w:rsidRPr="00850836">
              <w:rPr>
                <w:rFonts w:ascii="Calibri" w:hAnsi="Calibri" w:cs="Calibri"/>
                <w:sz w:val="22"/>
                <w:szCs w:val="22"/>
              </w:rPr>
              <w:t> </w:t>
            </w:r>
          </w:p>
        </w:tc>
      </w:tr>
      <w:tr w:rsidR="00850836" w:rsidRPr="00850836" w14:paraId="1A89931B" w14:textId="77777777" w:rsidTr="00C31DEC">
        <w:trPr>
          <w:trHeight w:val="315"/>
        </w:trPr>
        <w:tc>
          <w:tcPr>
            <w:tcW w:w="1599" w:type="dxa"/>
            <w:shd w:val="clear" w:color="auto" w:fill="auto"/>
            <w:vAlign w:val="center"/>
            <w:hideMark/>
          </w:tcPr>
          <w:p w14:paraId="142A2129" w14:textId="77777777" w:rsidR="00C31DEC" w:rsidRPr="00850836" w:rsidRDefault="00C31DEC">
            <w:pPr>
              <w:jc w:val="both"/>
              <w:rPr>
                <w:b/>
                <w:bCs/>
              </w:rPr>
            </w:pPr>
            <w:r w:rsidRPr="00850836">
              <w:rPr>
                <w:b/>
                <w:bCs/>
              </w:rPr>
              <w:t>28.12.2022</w:t>
            </w:r>
          </w:p>
        </w:tc>
        <w:tc>
          <w:tcPr>
            <w:tcW w:w="1729" w:type="dxa"/>
            <w:shd w:val="clear" w:color="auto" w:fill="auto"/>
            <w:vAlign w:val="center"/>
            <w:hideMark/>
          </w:tcPr>
          <w:p w14:paraId="2F46DE10" w14:textId="77777777" w:rsidR="00C31DEC" w:rsidRPr="00850836" w:rsidRDefault="00C31DEC">
            <w:pPr>
              <w:jc w:val="both"/>
            </w:pPr>
            <w:r w:rsidRPr="00850836">
              <w:t> </w:t>
            </w:r>
          </w:p>
        </w:tc>
        <w:tc>
          <w:tcPr>
            <w:tcW w:w="1647" w:type="dxa"/>
            <w:shd w:val="clear" w:color="auto" w:fill="auto"/>
            <w:vAlign w:val="center"/>
            <w:hideMark/>
          </w:tcPr>
          <w:p w14:paraId="4CC1E02E" w14:textId="77777777" w:rsidR="00C31DEC" w:rsidRPr="00850836" w:rsidRDefault="00C31DEC">
            <w:pPr>
              <w:jc w:val="center"/>
            </w:pPr>
            <w:r w:rsidRPr="00850836">
              <w:t> </w:t>
            </w:r>
          </w:p>
        </w:tc>
        <w:tc>
          <w:tcPr>
            <w:tcW w:w="1833" w:type="dxa"/>
            <w:shd w:val="clear" w:color="auto" w:fill="auto"/>
            <w:vAlign w:val="center"/>
            <w:hideMark/>
          </w:tcPr>
          <w:p w14:paraId="44C232C8" w14:textId="77777777" w:rsidR="00C31DEC" w:rsidRPr="00850836" w:rsidRDefault="00C31DEC">
            <w:pPr>
              <w:jc w:val="center"/>
            </w:pPr>
            <w:r w:rsidRPr="00850836">
              <w:t> </w:t>
            </w:r>
          </w:p>
        </w:tc>
        <w:tc>
          <w:tcPr>
            <w:tcW w:w="1460" w:type="dxa"/>
            <w:shd w:val="clear" w:color="auto" w:fill="auto"/>
            <w:vAlign w:val="center"/>
            <w:hideMark/>
          </w:tcPr>
          <w:p w14:paraId="6922F5F9" w14:textId="77777777" w:rsidR="00C31DEC" w:rsidRPr="00850836" w:rsidRDefault="00C31DEC">
            <w:pPr>
              <w:jc w:val="center"/>
            </w:pPr>
            <w:r w:rsidRPr="00850836">
              <w:t> </w:t>
            </w:r>
          </w:p>
        </w:tc>
        <w:tc>
          <w:tcPr>
            <w:tcW w:w="1508" w:type="dxa"/>
            <w:shd w:val="clear" w:color="auto" w:fill="auto"/>
            <w:noWrap/>
            <w:vAlign w:val="center"/>
            <w:hideMark/>
          </w:tcPr>
          <w:p w14:paraId="7D43510E" w14:textId="77777777" w:rsidR="00C31DEC" w:rsidRPr="00850836" w:rsidRDefault="00C31DEC">
            <w:pPr>
              <w:jc w:val="center"/>
              <w:rPr>
                <w:rFonts w:ascii="Calibri" w:hAnsi="Calibri" w:cs="Calibri"/>
                <w:sz w:val="22"/>
                <w:szCs w:val="22"/>
              </w:rPr>
            </w:pPr>
            <w:r w:rsidRPr="00850836">
              <w:rPr>
                <w:rFonts w:ascii="Calibri" w:hAnsi="Calibri" w:cs="Calibri"/>
                <w:sz w:val="22"/>
                <w:szCs w:val="22"/>
              </w:rPr>
              <w:t> </w:t>
            </w:r>
          </w:p>
        </w:tc>
      </w:tr>
      <w:tr w:rsidR="00850836" w:rsidRPr="00850836" w14:paraId="33E3DAE7" w14:textId="77777777" w:rsidTr="00C31DEC">
        <w:trPr>
          <w:trHeight w:val="945"/>
        </w:trPr>
        <w:tc>
          <w:tcPr>
            <w:tcW w:w="1599" w:type="dxa"/>
            <w:shd w:val="clear" w:color="auto" w:fill="auto"/>
            <w:vAlign w:val="center"/>
            <w:hideMark/>
          </w:tcPr>
          <w:p w14:paraId="2ADD2097" w14:textId="77777777" w:rsidR="00C31DEC" w:rsidRPr="00850836" w:rsidRDefault="00C31DEC">
            <w:pPr>
              <w:jc w:val="both"/>
            </w:pPr>
            <w:r w:rsidRPr="00850836">
              <w:t>Остаток на начало года - строка 500</w:t>
            </w:r>
          </w:p>
        </w:tc>
        <w:tc>
          <w:tcPr>
            <w:tcW w:w="1729" w:type="dxa"/>
            <w:shd w:val="clear" w:color="auto" w:fill="auto"/>
            <w:vAlign w:val="center"/>
            <w:hideMark/>
          </w:tcPr>
          <w:p w14:paraId="00381A06" w14:textId="77777777" w:rsidR="00C31DEC" w:rsidRPr="00850836" w:rsidRDefault="00C31DEC">
            <w:pPr>
              <w:jc w:val="center"/>
            </w:pPr>
            <w:r w:rsidRPr="00850836">
              <w:t>0,00</w:t>
            </w:r>
          </w:p>
        </w:tc>
        <w:tc>
          <w:tcPr>
            <w:tcW w:w="1647" w:type="dxa"/>
            <w:shd w:val="clear" w:color="auto" w:fill="auto"/>
            <w:vAlign w:val="center"/>
            <w:hideMark/>
          </w:tcPr>
          <w:p w14:paraId="034B1181" w14:textId="77777777" w:rsidR="00C31DEC" w:rsidRPr="00850836" w:rsidRDefault="00C31DEC">
            <w:pPr>
              <w:jc w:val="center"/>
            </w:pPr>
            <w:r w:rsidRPr="00850836">
              <w:t>0,00</w:t>
            </w:r>
          </w:p>
        </w:tc>
        <w:tc>
          <w:tcPr>
            <w:tcW w:w="1833" w:type="dxa"/>
            <w:shd w:val="clear" w:color="auto" w:fill="auto"/>
            <w:vAlign w:val="center"/>
            <w:hideMark/>
          </w:tcPr>
          <w:p w14:paraId="71EB339D" w14:textId="77777777" w:rsidR="00C31DEC" w:rsidRPr="00850836" w:rsidRDefault="00C31DEC">
            <w:pPr>
              <w:jc w:val="center"/>
            </w:pPr>
            <w:r w:rsidRPr="00850836">
              <w:t>0,00</w:t>
            </w:r>
          </w:p>
        </w:tc>
        <w:tc>
          <w:tcPr>
            <w:tcW w:w="1460" w:type="dxa"/>
            <w:shd w:val="clear" w:color="auto" w:fill="auto"/>
            <w:vAlign w:val="center"/>
            <w:hideMark/>
          </w:tcPr>
          <w:p w14:paraId="67280DA0" w14:textId="77777777" w:rsidR="00C31DEC" w:rsidRPr="00850836" w:rsidRDefault="00C31DEC">
            <w:pPr>
              <w:jc w:val="center"/>
            </w:pPr>
            <w:r w:rsidRPr="00850836">
              <w:t>0,00</w:t>
            </w:r>
          </w:p>
        </w:tc>
        <w:tc>
          <w:tcPr>
            <w:tcW w:w="1508" w:type="dxa"/>
            <w:shd w:val="clear" w:color="auto" w:fill="auto"/>
            <w:noWrap/>
            <w:vAlign w:val="center"/>
            <w:hideMark/>
          </w:tcPr>
          <w:p w14:paraId="069F9A01" w14:textId="77777777" w:rsidR="00C31DEC" w:rsidRPr="00850836" w:rsidRDefault="00C31DEC">
            <w:pPr>
              <w:jc w:val="center"/>
              <w:rPr>
                <w:rFonts w:ascii="Calibri" w:hAnsi="Calibri" w:cs="Calibri"/>
                <w:sz w:val="22"/>
                <w:szCs w:val="22"/>
              </w:rPr>
            </w:pPr>
            <w:r w:rsidRPr="00850836">
              <w:rPr>
                <w:rFonts w:ascii="Calibri" w:hAnsi="Calibri" w:cs="Calibri"/>
                <w:sz w:val="22"/>
                <w:szCs w:val="22"/>
              </w:rPr>
              <w:t> </w:t>
            </w:r>
          </w:p>
        </w:tc>
      </w:tr>
      <w:tr w:rsidR="00850836" w:rsidRPr="00850836" w14:paraId="31560496" w14:textId="77777777" w:rsidTr="00C31DEC">
        <w:trPr>
          <w:trHeight w:val="945"/>
        </w:trPr>
        <w:tc>
          <w:tcPr>
            <w:tcW w:w="1599" w:type="dxa"/>
            <w:shd w:val="clear" w:color="auto" w:fill="auto"/>
            <w:vAlign w:val="center"/>
            <w:hideMark/>
          </w:tcPr>
          <w:p w14:paraId="47518EC8" w14:textId="77777777" w:rsidR="00C31DEC" w:rsidRPr="00850836" w:rsidRDefault="00C31DEC">
            <w:pPr>
              <w:jc w:val="both"/>
            </w:pPr>
            <w:r w:rsidRPr="00850836">
              <w:t>Поступления от доходов - строка 100</w:t>
            </w:r>
          </w:p>
        </w:tc>
        <w:tc>
          <w:tcPr>
            <w:tcW w:w="1729" w:type="dxa"/>
            <w:shd w:val="clear" w:color="auto" w:fill="auto"/>
            <w:vAlign w:val="center"/>
            <w:hideMark/>
          </w:tcPr>
          <w:p w14:paraId="1EDF77B5" w14:textId="77777777" w:rsidR="00C31DEC" w:rsidRPr="00850836" w:rsidRDefault="00C31DEC">
            <w:pPr>
              <w:jc w:val="center"/>
            </w:pPr>
            <w:r w:rsidRPr="00850836">
              <w:t>44 652 521,72</w:t>
            </w:r>
          </w:p>
        </w:tc>
        <w:tc>
          <w:tcPr>
            <w:tcW w:w="1647" w:type="dxa"/>
            <w:shd w:val="clear" w:color="auto" w:fill="auto"/>
            <w:vAlign w:val="center"/>
            <w:hideMark/>
          </w:tcPr>
          <w:p w14:paraId="7E00278D" w14:textId="77777777" w:rsidR="00C31DEC" w:rsidRPr="00850836" w:rsidRDefault="00C31DEC">
            <w:pPr>
              <w:jc w:val="center"/>
            </w:pPr>
            <w:r w:rsidRPr="00850836">
              <w:t>43 376 531,72</w:t>
            </w:r>
          </w:p>
        </w:tc>
        <w:tc>
          <w:tcPr>
            <w:tcW w:w="1833" w:type="dxa"/>
            <w:shd w:val="clear" w:color="auto" w:fill="auto"/>
            <w:vAlign w:val="center"/>
            <w:hideMark/>
          </w:tcPr>
          <w:p w14:paraId="66FA5364" w14:textId="77777777" w:rsidR="00C31DEC" w:rsidRPr="00850836" w:rsidRDefault="00C31DEC">
            <w:pPr>
              <w:jc w:val="center"/>
            </w:pPr>
            <w:r w:rsidRPr="00850836">
              <w:t>1 275 990,00</w:t>
            </w:r>
          </w:p>
        </w:tc>
        <w:tc>
          <w:tcPr>
            <w:tcW w:w="1460" w:type="dxa"/>
            <w:shd w:val="clear" w:color="auto" w:fill="auto"/>
            <w:vAlign w:val="center"/>
            <w:hideMark/>
          </w:tcPr>
          <w:p w14:paraId="2C5E173E" w14:textId="77777777" w:rsidR="00C31DEC" w:rsidRPr="00850836" w:rsidRDefault="00C31DEC">
            <w:pPr>
              <w:jc w:val="center"/>
            </w:pPr>
            <w:r w:rsidRPr="00850836">
              <w:t>0,00</w:t>
            </w:r>
          </w:p>
        </w:tc>
        <w:tc>
          <w:tcPr>
            <w:tcW w:w="1508" w:type="dxa"/>
            <w:shd w:val="clear" w:color="auto" w:fill="auto"/>
            <w:noWrap/>
            <w:vAlign w:val="center"/>
            <w:hideMark/>
          </w:tcPr>
          <w:p w14:paraId="30AE7F4A" w14:textId="77777777" w:rsidR="00C31DEC" w:rsidRPr="00850836" w:rsidRDefault="00C31DEC">
            <w:pPr>
              <w:jc w:val="center"/>
              <w:rPr>
                <w:rFonts w:ascii="Calibri" w:hAnsi="Calibri" w:cs="Calibri"/>
                <w:sz w:val="22"/>
                <w:szCs w:val="22"/>
              </w:rPr>
            </w:pPr>
            <w:r w:rsidRPr="00850836">
              <w:rPr>
                <w:rFonts w:ascii="Calibri" w:hAnsi="Calibri" w:cs="Calibri"/>
                <w:sz w:val="22"/>
                <w:szCs w:val="22"/>
              </w:rPr>
              <w:t> </w:t>
            </w:r>
          </w:p>
        </w:tc>
      </w:tr>
      <w:tr w:rsidR="00850836" w:rsidRPr="00850836" w14:paraId="3FD5D043" w14:textId="77777777" w:rsidTr="00C31DEC">
        <w:trPr>
          <w:trHeight w:val="945"/>
        </w:trPr>
        <w:tc>
          <w:tcPr>
            <w:tcW w:w="1599" w:type="dxa"/>
            <w:shd w:val="clear" w:color="auto" w:fill="auto"/>
            <w:vAlign w:val="center"/>
            <w:hideMark/>
          </w:tcPr>
          <w:p w14:paraId="4BFACC01" w14:textId="77777777" w:rsidR="00C31DEC" w:rsidRPr="00850836" w:rsidRDefault="00C31DEC">
            <w:pPr>
              <w:jc w:val="both"/>
            </w:pPr>
            <w:r w:rsidRPr="00850836">
              <w:t>Выплаты по расходам - строка 200</w:t>
            </w:r>
          </w:p>
        </w:tc>
        <w:tc>
          <w:tcPr>
            <w:tcW w:w="1729" w:type="dxa"/>
            <w:shd w:val="clear" w:color="auto" w:fill="auto"/>
            <w:vAlign w:val="center"/>
            <w:hideMark/>
          </w:tcPr>
          <w:p w14:paraId="6F711036" w14:textId="77777777" w:rsidR="00C31DEC" w:rsidRPr="00850836" w:rsidRDefault="00C31DEC">
            <w:pPr>
              <w:jc w:val="center"/>
            </w:pPr>
            <w:r w:rsidRPr="00850836">
              <w:t>44 652 521,72</w:t>
            </w:r>
          </w:p>
        </w:tc>
        <w:tc>
          <w:tcPr>
            <w:tcW w:w="1647" w:type="dxa"/>
            <w:shd w:val="clear" w:color="auto" w:fill="auto"/>
            <w:vAlign w:val="center"/>
            <w:hideMark/>
          </w:tcPr>
          <w:p w14:paraId="5F87DD41" w14:textId="77777777" w:rsidR="00C31DEC" w:rsidRPr="00850836" w:rsidRDefault="00C31DEC">
            <w:pPr>
              <w:jc w:val="center"/>
            </w:pPr>
            <w:r w:rsidRPr="00850836">
              <w:t>43 376 531,72</w:t>
            </w:r>
          </w:p>
        </w:tc>
        <w:tc>
          <w:tcPr>
            <w:tcW w:w="1833" w:type="dxa"/>
            <w:shd w:val="clear" w:color="auto" w:fill="auto"/>
            <w:vAlign w:val="center"/>
            <w:hideMark/>
          </w:tcPr>
          <w:p w14:paraId="7A3FE758" w14:textId="77777777" w:rsidR="00C31DEC" w:rsidRPr="00850836" w:rsidRDefault="00C31DEC">
            <w:pPr>
              <w:jc w:val="center"/>
            </w:pPr>
            <w:r w:rsidRPr="00850836">
              <w:t>1 275 990,00</w:t>
            </w:r>
          </w:p>
        </w:tc>
        <w:tc>
          <w:tcPr>
            <w:tcW w:w="1460" w:type="dxa"/>
            <w:shd w:val="clear" w:color="auto" w:fill="auto"/>
            <w:vAlign w:val="center"/>
            <w:hideMark/>
          </w:tcPr>
          <w:p w14:paraId="009B07EB" w14:textId="77777777" w:rsidR="00C31DEC" w:rsidRPr="00850836" w:rsidRDefault="00C31DEC">
            <w:pPr>
              <w:jc w:val="center"/>
            </w:pPr>
            <w:r w:rsidRPr="00850836">
              <w:t>0,00</w:t>
            </w:r>
          </w:p>
        </w:tc>
        <w:tc>
          <w:tcPr>
            <w:tcW w:w="1508" w:type="dxa"/>
            <w:shd w:val="clear" w:color="auto" w:fill="auto"/>
            <w:noWrap/>
            <w:vAlign w:val="center"/>
            <w:hideMark/>
          </w:tcPr>
          <w:p w14:paraId="568B7A0B" w14:textId="77777777" w:rsidR="00C31DEC" w:rsidRPr="00850836" w:rsidRDefault="00C31DEC">
            <w:pPr>
              <w:jc w:val="center"/>
              <w:rPr>
                <w:rFonts w:ascii="Calibri" w:hAnsi="Calibri" w:cs="Calibri"/>
                <w:sz w:val="22"/>
                <w:szCs w:val="22"/>
              </w:rPr>
            </w:pPr>
            <w:r w:rsidRPr="00850836">
              <w:rPr>
                <w:rFonts w:ascii="Calibri" w:hAnsi="Calibri" w:cs="Calibri"/>
                <w:sz w:val="22"/>
                <w:szCs w:val="22"/>
              </w:rPr>
              <w:t> </w:t>
            </w:r>
          </w:p>
        </w:tc>
      </w:tr>
      <w:tr w:rsidR="00850836" w:rsidRPr="00850836" w14:paraId="68CA12A4" w14:textId="77777777" w:rsidTr="00C31DEC">
        <w:trPr>
          <w:trHeight w:val="630"/>
        </w:trPr>
        <w:tc>
          <w:tcPr>
            <w:tcW w:w="1599" w:type="dxa"/>
            <w:shd w:val="clear" w:color="auto" w:fill="auto"/>
            <w:vAlign w:val="center"/>
            <w:hideMark/>
          </w:tcPr>
          <w:p w14:paraId="08A37E99" w14:textId="77777777" w:rsidR="00C31DEC" w:rsidRPr="00850836" w:rsidRDefault="00C31DEC">
            <w:pPr>
              <w:jc w:val="both"/>
            </w:pPr>
            <w:r w:rsidRPr="00850836">
              <w:t>Остаток на конец года - строка 600</w:t>
            </w:r>
          </w:p>
        </w:tc>
        <w:tc>
          <w:tcPr>
            <w:tcW w:w="1729" w:type="dxa"/>
            <w:shd w:val="clear" w:color="auto" w:fill="auto"/>
            <w:vAlign w:val="center"/>
            <w:hideMark/>
          </w:tcPr>
          <w:p w14:paraId="033C6869" w14:textId="77777777" w:rsidR="00C31DEC" w:rsidRPr="00850836" w:rsidRDefault="00C31DEC">
            <w:pPr>
              <w:jc w:val="center"/>
            </w:pPr>
            <w:r w:rsidRPr="00850836">
              <w:t>0,00</w:t>
            </w:r>
          </w:p>
        </w:tc>
        <w:tc>
          <w:tcPr>
            <w:tcW w:w="1647" w:type="dxa"/>
            <w:shd w:val="clear" w:color="000000" w:fill="FFFF00"/>
            <w:vAlign w:val="center"/>
            <w:hideMark/>
          </w:tcPr>
          <w:p w14:paraId="3F7E39CB" w14:textId="77777777" w:rsidR="00C31DEC" w:rsidRPr="00850836" w:rsidRDefault="00C31DEC">
            <w:pPr>
              <w:jc w:val="center"/>
            </w:pPr>
            <w:r w:rsidRPr="00850836">
              <w:t>9 987,32</w:t>
            </w:r>
          </w:p>
        </w:tc>
        <w:tc>
          <w:tcPr>
            <w:tcW w:w="1833" w:type="dxa"/>
            <w:shd w:val="clear" w:color="auto" w:fill="auto"/>
            <w:vAlign w:val="center"/>
            <w:hideMark/>
          </w:tcPr>
          <w:p w14:paraId="687BFCAF" w14:textId="77777777" w:rsidR="00C31DEC" w:rsidRPr="00850836" w:rsidRDefault="00C31DEC">
            <w:pPr>
              <w:jc w:val="center"/>
            </w:pPr>
            <w:r w:rsidRPr="00850836">
              <w:t>0,00</w:t>
            </w:r>
          </w:p>
        </w:tc>
        <w:tc>
          <w:tcPr>
            <w:tcW w:w="1460" w:type="dxa"/>
            <w:shd w:val="clear" w:color="auto" w:fill="auto"/>
            <w:vAlign w:val="center"/>
            <w:hideMark/>
          </w:tcPr>
          <w:p w14:paraId="7799B18B" w14:textId="77777777" w:rsidR="00C31DEC" w:rsidRPr="00850836" w:rsidRDefault="00C31DEC">
            <w:pPr>
              <w:jc w:val="center"/>
            </w:pPr>
            <w:r w:rsidRPr="00850836">
              <w:t>0,00</w:t>
            </w:r>
          </w:p>
        </w:tc>
        <w:tc>
          <w:tcPr>
            <w:tcW w:w="1508" w:type="dxa"/>
            <w:shd w:val="clear" w:color="auto" w:fill="auto"/>
            <w:noWrap/>
            <w:vAlign w:val="center"/>
            <w:hideMark/>
          </w:tcPr>
          <w:p w14:paraId="5E3D17E2" w14:textId="77777777" w:rsidR="00C31DEC" w:rsidRPr="00850836" w:rsidRDefault="00C31DEC">
            <w:pPr>
              <w:jc w:val="center"/>
              <w:rPr>
                <w:rFonts w:ascii="Calibri" w:hAnsi="Calibri" w:cs="Calibri"/>
                <w:sz w:val="22"/>
                <w:szCs w:val="22"/>
              </w:rPr>
            </w:pPr>
            <w:r w:rsidRPr="00850836">
              <w:rPr>
                <w:rFonts w:ascii="Calibri" w:hAnsi="Calibri" w:cs="Calibri"/>
                <w:sz w:val="22"/>
                <w:szCs w:val="22"/>
              </w:rPr>
              <w:t> </w:t>
            </w:r>
          </w:p>
        </w:tc>
      </w:tr>
    </w:tbl>
    <w:p w14:paraId="5BC151DB" w14:textId="77777777" w:rsidR="00264078" w:rsidRPr="00850836" w:rsidRDefault="00264078" w:rsidP="00264078">
      <w:pPr>
        <w:tabs>
          <w:tab w:val="left" w:pos="567"/>
        </w:tabs>
        <w:suppressAutoHyphens/>
        <w:autoSpaceDE w:val="0"/>
        <w:autoSpaceDN w:val="0"/>
        <w:adjustRightInd w:val="0"/>
        <w:ind w:firstLine="709"/>
        <w:jc w:val="center"/>
        <w:rPr>
          <w:sz w:val="28"/>
          <w:szCs w:val="28"/>
        </w:rPr>
      </w:pPr>
    </w:p>
    <w:p w14:paraId="7503EEB7" w14:textId="50A64A96" w:rsidR="00264078" w:rsidRPr="00850836" w:rsidRDefault="00264078" w:rsidP="00264078">
      <w:pPr>
        <w:tabs>
          <w:tab w:val="left" w:pos="567"/>
        </w:tabs>
        <w:suppressAutoHyphens/>
        <w:autoSpaceDE w:val="0"/>
        <w:autoSpaceDN w:val="0"/>
        <w:adjustRightInd w:val="0"/>
        <w:ind w:firstLine="709"/>
        <w:jc w:val="both"/>
        <w:rPr>
          <w:sz w:val="28"/>
          <w:szCs w:val="28"/>
        </w:rPr>
      </w:pPr>
      <w:r w:rsidRPr="00850836">
        <w:rPr>
          <w:sz w:val="28"/>
          <w:szCs w:val="28"/>
        </w:rPr>
        <w:t>Планы финансово-хозяйственной деятельности МБУ «МЦБ» (с изменениями) с расчетами, подтверждающими плановые назначения, были подготовлены и утверждены в соответствии с Порядком составления и утверждения плана финансово-хозяйственной деятельности муниципальных бюджетных и автономных учреждений городского округа Кашира, утвержденным постановлением администрации городского округа Кашира от 26.12.2019 № 3846-па.</w:t>
      </w:r>
      <w:r w:rsidR="008E0526" w:rsidRPr="00850836">
        <w:rPr>
          <w:sz w:val="28"/>
          <w:szCs w:val="28"/>
        </w:rPr>
        <w:t xml:space="preserve"> </w:t>
      </w:r>
    </w:p>
    <w:p w14:paraId="32E9D592" w14:textId="0A59C97B" w:rsidR="00264078" w:rsidRPr="00850836" w:rsidRDefault="00264078" w:rsidP="00264078">
      <w:pPr>
        <w:tabs>
          <w:tab w:val="left" w:pos="567"/>
        </w:tabs>
        <w:suppressAutoHyphens/>
        <w:autoSpaceDE w:val="0"/>
        <w:autoSpaceDN w:val="0"/>
        <w:adjustRightInd w:val="0"/>
        <w:ind w:firstLine="709"/>
        <w:jc w:val="both"/>
        <w:rPr>
          <w:sz w:val="28"/>
          <w:szCs w:val="28"/>
        </w:rPr>
      </w:pPr>
      <w:r w:rsidRPr="00850836">
        <w:rPr>
          <w:sz w:val="28"/>
          <w:szCs w:val="28"/>
        </w:rPr>
        <w:t xml:space="preserve">Расходы, произведенные учреждением, производились на обеспечение деятельности учреждения в рамках выполнения муниципального задания, утвержденного </w:t>
      </w:r>
      <w:r w:rsidR="005A5CE2" w:rsidRPr="00850836">
        <w:rPr>
          <w:sz w:val="28"/>
          <w:szCs w:val="28"/>
        </w:rPr>
        <w:t>А</w:t>
      </w:r>
      <w:r w:rsidRPr="00850836">
        <w:rPr>
          <w:sz w:val="28"/>
          <w:szCs w:val="28"/>
        </w:rPr>
        <w:t>дминистраци</w:t>
      </w:r>
      <w:r w:rsidR="009249CC" w:rsidRPr="00850836">
        <w:rPr>
          <w:sz w:val="28"/>
          <w:szCs w:val="28"/>
        </w:rPr>
        <w:t>ей</w:t>
      </w:r>
      <w:r w:rsidRPr="00850836">
        <w:rPr>
          <w:sz w:val="28"/>
          <w:szCs w:val="28"/>
        </w:rPr>
        <w:t xml:space="preserve"> городского округа Кашира</w:t>
      </w:r>
      <w:r w:rsidR="005A5CE2" w:rsidRPr="00850836">
        <w:rPr>
          <w:sz w:val="28"/>
          <w:szCs w:val="28"/>
        </w:rPr>
        <w:t>.</w:t>
      </w:r>
    </w:p>
    <w:p w14:paraId="229463F0" w14:textId="091DF1F5" w:rsidR="005A5CE2" w:rsidRPr="00850836" w:rsidRDefault="005A5CE2" w:rsidP="005A5CE2">
      <w:pPr>
        <w:autoSpaceDE w:val="0"/>
        <w:autoSpaceDN w:val="0"/>
        <w:adjustRightInd w:val="0"/>
        <w:ind w:firstLine="709"/>
        <w:jc w:val="both"/>
        <w:rPr>
          <w:sz w:val="40"/>
          <w:szCs w:val="40"/>
        </w:rPr>
      </w:pPr>
      <w:r w:rsidRPr="00850836">
        <w:rPr>
          <w:sz w:val="28"/>
          <w:szCs w:val="28"/>
        </w:rPr>
        <w:t xml:space="preserve">Согласно </w:t>
      </w:r>
      <w:bookmarkStart w:id="81" w:name="_Hlk139834058"/>
      <w:r w:rsidRPr="00850836">
        <w:rPr>
          <w:sz w:val="28"/>
          <w:szCs w:val="28"/>
        </w:rPr>
        <w:t>данным отчета об исполнении</w:t>
      </w:r>
      <w:r w:rsidR="004E4803" w:rsidRPr="00850836">
        <w:rPr>
          <w:sz w:val="28"/>
          <w:szCs w:val="28"/>
        </w:rPr>
        <w:t xml:space="preserve"> учреждением</w:t>
      </w:r>
      <w:r w:rsidRPr="00850836">
        <w:rPr>
          <w:sz w:val="28"/>
          <w:szCs w:val="28"/>
        </w:rPr>
        <w:t xml:space="preserve"> плана</w:t>
      </w:r>
      <w:r w:rsidR="004E4803" w:rsidRPr="00850836">
        <w:rPr>
          <w:sz w:val="28"/>
          <w:szCs w:val="28"/>
        </w:rPr>
        <w:t xml:space="preserve"> его </w:t>
      </w:r>
      <w:r w:rsidRPr="00850836">
        <w:rPr>
          <w:sz w:val="28"/>
          <w:szCs w:val="28"/>
        </w:rPr>
        <w:t>финансово-хозяйственной деятельности за 2022 год</w:t>
      </w:r>
      <w:r w:rsidR="004E4803" w:rsidRPr="00850836">
        <w:rPr>
          <w:sz w:val="28"/>
          <w:szCs w:val="28"/>
        </w:rPr>
        <w:t>, в разрезе</w:t>
      </w:r>
      <w:r w:rsidR="008558A1" w:rsidRPr="00850836">
        <w:rPr>
          <w:sz w:val="28"/>
          <w:szCs w:val="28"/>
        </w:rPr>
        <w:t xml:space="preserve"> кодов </w:t>
      </w:r>
      <w:r w:rsidR="004E4803" w:rsidRPr="00850836">
        <w:rPr>
          <w:sz w:val="28"/>
          <w:szCs w:val="28"/>
        </w:rPr>
        <w:t>финансового обеспечения</w:t>
      </w:r>
      <w:bookmarkEnd w:id="81"/>
      <w:r w:rsidR="004E4803" w:rsidRPr="00850836">
        <w:rPr>
          <w:sz w:val="28"/>
          <w:szCs w:val="28"/>
        </w:rPr>
        <w:t>,</w:t>
      </w:r>
      <w:r w:rsidRPr="00850836">
        <w:rPr>
          <w:sz w:val="28"/>
          <w:szCs w:val="28"/>
        </w:rPr>
        <w:t xml:space="preserve"> исполнение расходов на обеспечение деятельности учреждения составило </w:t>
      </w:r>
      <w:r w:rsidR="004E4803" w:rsidRPr="00850836">
        <w:rPr>
          <w:sz w:val="28"/>
          <w:szCs w:val="28"/>
        </w:rPr>
        <w:t>44 593,2</w:t>
      </w:r>
      <w:r w:rsidRPr="00850836">
        <w:rPr>
          <w:sz w:val="28"/>
          <w:szCs w:val="28"/>
        </w:rPr>
        <w:t xml:space="preserve"> тыс.руб. (9</w:t>
      </w:r>
      <w:r w:rsidR="004E4803" w:rsidRPr="00850836">
        <w:rPr>
          <w:sz w:val="28"/>
          <w:szCs w:val="28"/>
        </w:rPr>
        <w:t>9</w:t>
      </w:r>
      <w:r w:rsidRPr="00850836">
        <w:rPr>
          <w:sz w:val="28"/>
          <w:szCs w:val="28"/>
        </w:rPr>
        <w:t>,</w:t>
      </w:r>
      <w:r w:rsidR="004E4803" w:rsidRPr="00850836">
        <w:rPr>
          <w:sz w:val="28"/>
          <w:szCs w:val="28"/>
        </w:rPr>
        <w:t>9</w:t>
      </w:r>
      <w:r w:rsidRPr="00850836">
        <w:rPr>
          <w:sz w:val="28"/>
          <w:szCs w:val="28"/>
        </w:rPr>
        <w:t xml:space="preserve">%) от плановых назначений </w:t>
      </w:r>
      <w:r w:rsidR="004E4803" w:rsidRPr="00850836">
        <w:rPr>
          <w:sz w:val="28"/>
          <w:szCs w:val="28"/>
        </w:rPr>
        <w:t>44 652,5</w:t>
      </w:r>
      <w:r w:rsidRPr="00850836">
        <w:rPr>
          <w:sz w:val="28"/>
          <w:szCs w:val="28"/>
        </w:rPr>
        <w:t xml:space="preserve"> тыс.руб. </w:t>
      </w:r>
    </w:p>
    <w:p w14:paraId="31CAAE67" w14:textId="044413E6" w:rsidR="005A5CE2" w:rsidRPr="00850836" w:rsidRDefault="005A5CE2" w:rsidP="005A5CE2">
      <w:pPr>
        <w:autoSpaceDE w:val="0"/>
        <w:autoSpaceDN w:val="0"/>
        <w:adjustRightInd w:val="0"/>
        <w:ind w:firstLine="709"/>
        <w:jc w:val="both"/>
        <w:rPr>
          <w:sz w:val="28"/>
          <w:szCs w:val="28"/>
        </w:rPr>
      </w:pPr>
      <w:r w:rsidRPr="00850836">
        <w:rPr>
          <w:sz w:val="28"/>
          <w:szCs w:val="28"/>
        </w:rPr>
        <w:t xml:space="preserve">Согласно </w:t>
      </w:r>
      <w:r w:rsidR="008558A1" w:rsidRPr="00850836">
        <w:rPr>
          <w:sz w:val="28"/>
          <w:szCs w:val="28"/>
        </w:rPr>
        <w:t xml:space="preserve">данным отчета об исполнении учреждением плана его финансово-хозяйственной деятельности за 1 квартал 2023 года, в разрезе финансового обеспечения, </w:t>
      </w:r>
      <w:r w:rsidRPr="00850836">
        <w:rPr>
          <w:sz w:val="28"/>
          <w:szCs w:val="28"/>
        </w:rPr>
        <w:t xml:space="preserve">исполнение расходов на обеспечение деятельности учреждения составило </w:t>
      </w:r>
      <w:r w:rsidR="008558A1" w:rsidRPr="00850836">
        <w:rPr>
          <w:sz w:val="28"/>
          <w:szCs w:val="28"/>
        </w:rPr>
        <w:t>10 877,9</w:t>
      </w:r>
      <w:r w:rsidRPr="00850836">
        <w:rPr>
          <w:sz w:val="28"/>
          <w:szCs w:val="28"/>
        </w:rPr>
        <w:t xml:space="preserve"> тыс.руб. (</w:t>
      </w:r>
      <w:r w:rsidR="008558A1" w:rsidRPr="00850836">
        <w:rPr>
          <w:sz w:val="28"/>
          <w:szCs w:val="28"/>
        </w:rPr>
        <w:t>21,8</w:t>
      </w:r>
      <w:r w:rsidRPr="00850836">
        <w:rPr>
          <w:sz w:val="28"/>
          <w:szCs w:val="28"/>
        </w:rPr>
        <w:t xml:space="preserve">%) от плановых назначений </w:t>
      </w:r>
      <w:r w:rsidR="008558A1" w:rsidRPr="00850836">
        <w:rPr>
          <w:sz w:val="28"/>
          <w:szCs w:val="28"/>
        </w:rPr>
        <w:t>49 857,1</w:t>
      </w:r>
      <w:r w:rsidRPr="00850836">
        <w:rPr>
          <w:sz w:val="28"/>
          <w:szCs w:val="28"/>
        </w:rPr>
        <w:t xml:space="preserve"> тыс.руб. </w:t>
      </w:r>
    </w:p>
    <w:p w14:paraId="2CDB5C43" w14:textId="6C71FC15" w:rsidR="008E0526" w:rsidRPr="00850836" w:rsidRDefault="00BE7C0D" w:rsidP="008E0526">
      <w:pPr>
        <w:tabs>
          <w:tab w:val="left" w:pos="567"/>
        </w:tabs>
        <w:suppressAutoHyphens/>
        <w:autoSpaceDE w:val="0"/>
        <w:autoSpaceDN w:val="0"/>
        <w:adjustRightInd w:val="0"/>
        <w:ind w:firstLine="709"/>
        <w:jc w:val="both"/>
        <w:rPr>
          <w:sz w:val="28"/>
          <w:szCs w:val="28"/>
        </w:rPr>
      </w:pPr>
      <w:r w:rsidRPr="00850836">
        <w:rPr>
          <w:sz w:val="28"/>
          <w:szCs w:val="28"/>
        </w:rPr>
        <w:t>У</w:t>
      </w:r>
      <w:r w:rsidR="008E0526" w:rsidRPr="00850836">
        <w:rPr>
          <w:sz w:val="28"/>
          <w:szCs w:val="28"/>
        </w:rPr>
        <w:t>казан</w:t>
      </w:r>
      <w:r w:rsidRPr="00850836">
        <w:rPr>
          <w:sz w:val="28"/>
          <w:szCs w:val="28"/>
        </w:rPr>
        <w:t>ный</w:t>
      </w:r>
      <w:r w:rsidR="008E0526" w:rsidRPr="00850836">
        <w:rPr>
          <w:sz w:val="28"/>
          <w:szCs w:val="28"/>
        </w:rPr>
        <w:t xml:space="preserve"> объем средств субсидий, предусмотренный для финансирования МБУ «МЦБ»</w:t>
      </w:r>
      <w:r w:rsidRPr="00850836">
        <w:rPr>
          <w:sz w:val="28"/>
          <w:szCs w:val="28"/>
        </w:rPr>
        <w:t xml:space="preserve"> представлен</w:t>
      </w:r>
      <w:r w:rsidR="008E0526" w:rsidRPr="00850836">
        <w:rPr>
          <w:sz w:val="28"/>
          <w:szCs w:val="28"/>
        </w:rPr>
        <w:t>, в т.ч. по другим муниципальным программам.</w:t>
      </w:r>
    </w:p>
    <w:p w14:paraId="58E78EFE" w14:textId="682DB0C1" w:rsidR="00264078" w:rsidRPr="00850836" w:rsidRDefault="00264078" w:rsidP="00264078">
      <w:pPr>
        <w:tabs>
          <w:tab w:val="left" w:pos="567"/>
        </w:tabs>
        <w:suppressAutoHyphens/>
        <w:autoSpaceDE w:val="0"/>
        <w:autoSpaceDN w:val="0"/>
        <w:adjustRightInd w:val="0"/>
        <w:ind w:firstLine="709"/>
        <w:jc w:val="both"/>
        <w:rPr>
          <w:sz w:val="28"/>
          <w:szCs w:val="28"/>
        </w:rPr>
      </w:pPr>
      <w:bookmarkStart w:id="82" w:name="_Hlk139712609"/>
      <w:bookmarkEnd w:id="77"/>
      <w:r w:rsidRPr="00850836">
        <w:rPr>
          <w:sz w:val="28"/>
          <w:szCs w:val="28"/>
        </w:rPr>
        <w:t>Администрацией городского округа Кашира – учредителем МБУ «</w:t>
      </w:r>
      <w:proofErr w:type="gramStart"/>
      <w:r w:rsidRPr="00850836">
        <w:rPr>
          <w:sz w:val="28"/>
          <w:szCs w:val="28"/>
        </w:rPr>
        <w:t>МЦБ»  были</w:t>
      </w:r>
      <w:proofErr w:type="gramEnd"/>
      <w:r w:rsidRPr="00850836">
        <w:rPr>
          <w:sz w:val="28"/>
          <w:szCs w:val="28"/>
        </w:rPr>
        <w:t xml:space="preserve"> представлены</w:t>
      </w:r>
      <w:r w:rsidRPr="00850836">
        <w:t xml:space="preserve"> к </w:t>
      </w:r>
      <w:r w:rsidRPr="00850836">
        <w:rPr>
          <w:sz w:val="28"/>
          <w:szCs w:val="28"/>
        </w:rPr>
        <w:t>проверке</w:t>
      </w:r>
      <w:bookmarkEnd w:id="82"/>
      <w:r w:rsidRPr="00850836">
        <w:rPr>
          <w:sz w:val="28"/>
          <w:szCs w:val="28"/>
        </w:rPr>
        <w:t xml:space="preserve"> Соглашения о предоставлении субсидии из бюджета </w:t>
      </w:r>
      <w:r w:rsidRPr="00850836">
        <w:rPr>
          <w:sz w:val="28"/>
          <w:szCs w:val="28"/>
        </w:rPr>
        <w:lastRenderedPageBreak/>
        <w:t xml:space="preserve">городского округа Кашира </w:t>
      </w:r>
      <w:bookmarkStart w:id="83" w:name="_Hlk139711028"/>
      <w:r w:rsidRPr="00850836">
        <w:rPr>
          <w:sz w:val="28"/>
          <w:szCs w:val="28"/>
        </w:rPr>
        <w:t xml:space="preserve">Московской области </w:t>
      </w:r>
      <w:bookmarkEnd w:id="83"/>
      <w:r w:rsidRPr="00850836">
        <w:rPr>
          <w:sz w:val="28"/>
          <w:szCs w:val="28"/>
        </w:rPr>
        <w:t xml:space="preserve">муниципальному или автономному учреждению городского округа Кашира Московской области субсидий на финансовое обеспечение выполнения муниципального задания на оказание муниципальных услуг (выполнение работ) с дополнительными соглашениями </w:t>
      </w:r>
      <w:bookmarkStart w:id="84" w:name="_Hlk139712434"/>
      <w:r w:rsidRPr="00850836">
        <w:rPr>
          <w:sz w:val="28"/>
          <w:szCs w:val="28"/>
        </w:rPr>
        <w:t>за проверяемый период</w:t>
      </w:r>
      <w:bookmarkEnd w:id="84"/>
      <w:r w:rsidRPr="00850836">
        <w:rPr>
          <w:sz w:val="28"/>
          <w:szCs w:val="28"/>
        </w:rPr>
        <w:t xml:space="preserve">. </w:t>
      </w:r>
    </w:p>
    <w:p w14:paraId="46659864" w14:textId="040E8D3A" w:rsidR="00264078" w:rsidRPr="00850836" w:rsidRDefault="00264078" w:rsidP="00264078">
      <w:pPr>
        <w:tabs>
          <w:tab w:val="left" w:pos="567"/>
        </w:tabs>
        <w:suppressAutoHyphens/>
        <w:autoSpaceDE w:val="0"/>
        <w:autoSpaceDN w:val="0"/>
        <w:adjustRightInd w:val="0"/>
        <w:ind w:firstLine="709"/>
        <w:jc w:val="both"/>
        <w:rPr>
          <w:sz w:val="28"/>
          <w:szCs w:val="28"/>
        </w:rPr>
      </w:pPr>
      <w:bookmarkStart w:id="85" w:name="_Hlk139713297"/>
      <w:r w:rsidRPr="00850836">
        <w:rPr>
          <w:sz w:val="28"/>
          <w:szCs w:val="28"/>
        </w:rPr>
        <w:t>Соглашения заключены в соответствии с Порядком формирования и финансового обеспечения выполнения муниципального задания муниципальными учреждениями городского округа Кашира</w:t>
      </w:r>
      <w:r w:rsidR="009249CC" w:rsidRPr="00850836">
        <w:rPr>
          <w:sz w:val="28"/>
          <w:szCs w:val="28"/>
        </w:rPr>
        <w:t xml:space="preserve">, утвержденным постановлением администрации городского округа Кашира от 01.08.2019 № 2293-па </w:t>
      </w:r>
      <w:r w:rsidRPr="00850836">
        <w:rPr>
          <w:sz w:val="28"/>
          <w:szCs w:val="28"/>
        </w:rPr>
        <w:t>(с изменениями постановлениями от 21.11.2019 № 3428-па, от 10.12.2019 № 3636-па, от 07.08.2020 № 1581-па, от 27.08.2020 №1750-па, от 13.11.2020 № 2473-па) (далее - Порядок формирования муниципального задания № 2293-па)</w:t>
      </w:r>
      <w:r w:rsidR="00704F61" w:rsidRPr="00850836">
        <w:rPr>
          <w:sz w:val="28"/>
          <w:szCs w:val="28"/>
        </w:rPr>
        <w:t>.</w:t>
      </w:r>
      <w:r w:rsidRPr="00850836">
        <w:rPr>
          <w:sz w:val="28"/>
          <w:szCs w:val="28"/>
        </w:rPr>
        <w:t xml:space="preserve"> </w:t>
      </w:r>
    </w:p>
    <w:bookmarkEnd w:id="85"/>
    <w:p w14:paraId="1D6E24EE" w14:textId="77777777" w:rsidR="00264078" w:rsidRPr="00850836" w:rsidRDefault="00264078" w:rsidP="00264078">
      <w:pPr>
        <w:tabs>
          <w:tab w:val="left" w:pos="567"/>
        </w:tabs>
        <w:suppressAutoHyphens/>
        <w:autoSpaceDE w:val="0"/>
        <w:autoSpaceDN w:val="0"/>
        <w:adjustRightInd w:val="0"/>
        <w:ind w:firstLine="709"/>
        <w:jc w:val="both"/>
        <w:rPr>
          <w:sz w:val="28"/>
          <w:szCs w:val="28"/>
        </w:rPr>
      </w:pPr>
      <w:r w:rsidRPr="00850836">
        <w:rPr>
          <w:sz w:val="28"/>
          <w:szCs w:val="28"/>
        </w:rPr>
        <w:t>Администрацией городского округа были представлены к проверке Соглашения (дополнительные соглашения) с МБУ «МЦБ» о предоставлении субсидий на иные цели за проверяемый период.</w:t>
      </w:r>
    </w:p>
    <w:p w14:paraId="258B898B" w14:textId="1685DE14" w:rsidR="00264078" w:rsidRPr="00850836" w:rsidRDefault="00264078" w:rsidP="00264078">
      <w:pPr>
        <w:tabs>
          <w:tab w:val="left" w:pos="567"/>
        </w:tabs>
        <w:suppressAutoHyphens/>
        <w:autoSpaceDE w:val="0"/>
        <w:autoSpaceDN w:val="0"/>
        <w:adjustRightInd w:val="0"/>
        <w:ind w:firstLine="709"/>
        <w:jc w:val="both"/>
        <w:rPr>
          <w:sz w:val="28"/>
          <w:szCs w:val="28"/>
        </w:rPr>
      </w:pPr>
      <w:r w:rsidRPr="00850836">
        <w:rPr>
          <w:sz w:val="28"/>
          <w:szCs w:val="28"/>
        </w:rPr>
        <w:t>Соглашения заключены в соответствии с Порядком определения объема и условия предоставления субсидий на иные цели муниципальным бюджетным и автономным учреждениям городского округа Кашира», утвержденный постановлением администрации городского округа Кашира от 01.12.2021 № 3158-па</w:t>
      </w:r>
      <w:r w:rsidR="006F1087" w:rsidRPr="00850836">
        <w:rPr>
          <w:sz w:val="28"/>
          <w:szCs w:val="28"/>
        </w:rPr>
        <w:t xml:space="preserve"> (далее - Порядок № 3158-па)</w:t>
      </w:r>
      <w:r w:rsidRPr="00850836">
        <w:rPr>
          <w:sz w:val="28"/>
          <w:szCs w:val="28"/>
        </w:rPr>
        <w:t>.</w:t>
      </w:r>
    </w:p>
    <w:p w14:paraId="614FB8D0" w14:textId="01C781C1" w:rsidR="008558A1" w:rsidRPr="00850836" w:rsidRDefault="008558A1" w:rsidP="008558A1">
      <w:pPr>
        <w:widowControl w:val="0"/>
        <w:autoSpaceDE w:val="0"/>
        <w:autoSpaceDN w:val="0"/>
        <w:adjustRightInd w:val="0"/>
        <w:ind w:firstLine="709"/>
        <w:jc w:val="both"/>
        <w:rPr>
          <w:sz w:val="28"/>
          <w:szCs w:val="28"/>
          <w:lang w:eastAsia="en-US"/>
        </w:rPr>
      </w:pPr>
      <w:r w:rsidRPr="00850836">
        <w:rPr>
          <w:sz w:val="28"/>
          <w:szCs w:val="28"/>
          <w:lang w:eastAsia="en-US"/>
        </w:rPr>
        <w:t xml:space="preserve">Отчет о деятельности муниципального </w:t>
      </w:r>
      <w:r w:rsidR="009668F6" w:rsidRPr="00850836">
        <w:rPr>
          <w:sz w:val="28"/>
          <w:szCs w:val="28"/>
          <w:lang w:eastAsia="en-US"/>
        </w:rPr>
        <w:t>бюджетного</w:t>
      </w:r>
      <w:r w:rsidRPr="00850836">
        <w:rPr>
          <w:sz w:val="28"/>
          <w:szCs w:val="28"/>
          <w:lang w:eastAsia="en-US"/>
        </w:rPr>
        <w:t xml:space="preserve"> учреждения и об использовании закрепленного за ним муниципального имущества за 2022 год от </w:t>
      </w:r>
      <w:r w:rsidR="009668F6" w:rsidRPr="00850836">
        <w:rPr>
          <w:sz w:val="28"/>
          <w:szCs w:val="28"/>
          <w:lang w:eastAsia="en-US"/>
        </w:rPr>
        <w:t>28.02</w:t>
      </w:r>
      <w:r w:rsidRPr="00850836">
        <w:rPr>
          <w:sz w:val="28"/>
          <w:szCs w:val="28"/>
          <w:lang w:eastAsia="en-US"/>
        </w:rPr>
        <w:t>.202</w:t>
      </w:r>
      <w:r w:rsidR="009668F6" w:rsidRPr="00850836">
        <w:rPr>
          <w:sz w:val="28"/>
          <w:szCs w:val="28"/>
          <w:lang w:eastAsia="en-US"/>
        </w:rPr>
        <w:t>3</w:t>
      </w:r>
      <w:r w:rsidRPr="00850836">
        <w:rPr>
          <w:sz w:val="28"/>
          <w:szCs w:val="28"/>
          <w:lang w:eastAsia="en-US"/>
        </w:rPr>
        <w:t xml:space="preserve">г. был подготовлен в соответствии с формой, </w:t>
      </w:r>
      <w:proofErr w:type="gramStart"/>
      <w:r w:rsidRPr="00850836">
        <w:rPr>
          <w:sz w:val="28"/>
          <w:szCs w:val="28"/>
          <w:lang w:eastAsia="en-US"/>
        </w:rPr>
        <w:t>утвержденной Порядк</w:t>
      </w:r>
      <w:r w:rsidR="0089192A" w:rsidRPr="00850836">
        <w:rPr>
          <w:sz w:val="28"/>
          <w:szCs w:val="28"/>
          <w:lang w:eastAsia="en-US"/>
        </w:rPr>
        <w:t>ом</w:t>
      </w:r>
      <w:proofErr w:type="gramEnd"/>
      <w:r w:rsidRPr="00850836">
        <w:rPr>
          <w:sz w:val="28"/>
          <w:szCs w:val="28"/>
          <w:lang w:eastAsia="en-US"/>
        </w:rPr>
        <w:t xml:space="preserve"> № 3679-па от 01.12.2016 и представлен Учредителю в установленные сроки. </w:t>
      </w:r>
    </w:p>
    <w:p w14:paraId="2DA247FC" w14:textId="2664B639" w:rsidR="00F52C62" w:rsidRPr="00850836" w:rsidRDefault="00F52C62" w:rsidP="0089192A">
      <w:pPr>
        <w:suppressAutoHyphens/>
        <w:ind w:firstLine="709"/>
        <w:jc w:val="both"/>
        <w:rPr>
          <w:b/>
          <w:bCs/>
          <w:i/>
          <w:iCs/>
          <w:sz w:val="28"/>
          <w:szCs w:val="28"/>
        </w:rPr>
      </w:pPr>
      <w:bookmarkStart w:id="86" w:name="_Hlk139922593"/>
      <w:r w:rsidRPr="00850836">
        <w:rPr>
          <w:b/>
          <w:bCs/>
          <w:i/>
          <w:iCs/>
          <w:sz w:val="28"/>
          <w:szCs w:val="28"/>
        </w:rPr>
        <w:t>По данному вопросу контрольного мероприятия установлены следующие нарушения и недостатки.</w:t>
      </w:r>
    </w:p>
    <w:p w14:paraId="26C5B5E9" w14:textId="77777777" w:rsidR="0089192A" w:rsidRPr="00850836" w:rsidRDefault="0089192A" w:rsidP="0089192A">
      <w:pPr>
        <w:pStyle w:val="af5"/>
        <w:numPr>
          <w:ilvl w:val="0"/>
          <w:numId w:val="10"/>
        </w:numPr>
        <w:tabs>
          <w:tab w:val="left" w:pos="567"/>
        </w:tabs>
        <w:suppressAutoHyphens/>
        <w:autoSpaceDE w:val="0"/>
        <w:autoSpaceDN w:val="0"/>
        <w:adjustRightInd w:val="0"/>
        <w:ind w:left="0" w:firstLine="709"/>
        <w:jc w:val="both"/>
        <w:rPr>
          <w:sz w:val="28"/>
          <w:szCs w:val="28"/>
        </w:rPr>
      </w:pPr>
      <w:r w:rsidRPr="00850836">
        <w:rPr>
          <w:sz w:val="28"/>
          <w:szCs w:val="28"/>
        </w:rPr>
        <w:t>В графике перечисления субсидии с 01.01.2022 года к Соглашению на 2022 год от 30.12.2021 года отсутствует подпись Учредителя.</w:t>
      </w:r>
    </w:p>
    <w:p w14:paraId="21EBC20E" w14:textId="1A3E87D2" w:rsidR="00DE70E4" w:rsidRPr="00850836" w:rsidRDefault="00DE70E4" w:rsidP="00DE70E4">
      <w:pPr>
        <w:tabs>
          <w:tab w:val="left" w:pos="567"/>
        </w:tabs>
        <w:suppressAutoHyphens/>
        <w:autoSpaceDE w:val="0"/>
        <w:autoSpaceDN w:val="0"/>
        <w:adjustRightInd w:val="0"/>
        <w:jc w:val="both"/>
        <w:rPr>
          <w:i/>
          <w:iCs/>
          <w:sz w:val="28"/>
          <w:szCs w:val="28"/>
        </w:rPr>
      </w:pPr>
      <w:r w:rsidRPr="00850836">
        <w:rPr>
          <w:b/>
          <w:bCs/>
          <w:i/>
          <w:iCs/>
          <w:sz w:val="28"/>
          <w:szCs w:val="28"/>
        </w:rPr>
        <w:t xml:space="preserve">Пункт </w:t>
      </w:r>
      <w:proofErr w:type="gramStart"/>
      <w:r w:rsidRPr="00850836">
        <w:rPr>
          <w:b/>
          <w:bCs/>
          <w:i/>
          <w:iCs/>
          <w:sz w:val="28"/>
          <w:szCs w:val="28"/>
        </w:rPr>
        <w:t>10.02  Классификатора</w:t>
      </w:r>
      <w:proofErr w:type="gramEnd"/>
      <w:r w:rsidRPr="00850836">
        <w:rPr>
          <w:i/>
          <w:iCs/>
          <w:sz w:val="28"/>
          <w:szCs w:val="28"/>
        </w:rPr>
        <w:t xml:space="preserve"> – «Нарушение требований правовых актов, условий соглашений, договоров, контрактов,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 а также не указанных в разделах 01.01 - 07 настоящего Классификатора».</w:t>
      </w:r>
    </w:p>
    <w:p w14:paraId="5048EC1A" w14:textId="3D4CAA22" w:rsidR="0089192A" w:rsidRPr="00850836" w:rsidRDefault="0089192A" w:rsidP="0089192A">
      <w:pPr>
        <w:pStyle w:val="af5"/>
        <w:numPr>
          <w:ilvl w:val="0"/>
          <w:numId w:val="10"/>
        </w:numPr>
        <w:tabs>
          <w:tab w:val="left" w:pos="567"/>
        </w:tabs>
        <w:suppressAutoHyphens/>
        <w:autoSpaceDE w:val="0"/>
        <w:autoSpaceDN w:val="0"/>
        <w:adjustRightInd w:val="0"/>
        <w:ind w:left="0" w:firstLine="709"/>
        <w:jc w:val="both"/>
        <w:rPr>
          <w:sz w:val="28"/>
          <w:szCs w:val="28"/>
        </w:rPr>
      </w:pPr>
      <w:r w:rsidRPr="00850836">
        <w:rPr>
          <w:sz w:val="28"/>
          <w:szCs w:val="28"/>
        </w:rPr>
        <w:t>Отсутствует дополнительное соглашение к Соглашению на иные цели на 2022 год от 30.12.2021г. на сумму 1 304 190,00 руб., отраженную в Плане ФХД от 25.10.2022</w:t>
      </w:r>
      <w:r w:rsidR="00704F61" w:rsidRPr="00850836">
        <w:rPr>
          <w:sz w:val="28"/>
          <w:szCs w:val="28"/>
        </w:rPr>
        <w:t>г</w:t>
      </w:r>
      <w:r w:rsidRPr="00850836">
        <w:rPr>
          <w:sz w:val="28"/>
          <w:szCs w:val="28"/>
        </w:rPr>
        <w:t>.</w:t>
      </w:r>
    </w:p>
    <w:bookmarkEnd w:id="86"/>
    <w:p w14:paraId="43758893" w14:textId="77777777" w:rsidR="00E35C35" w:rsidRPr="00850836" w:rsidRDefault="00E35C35" w:rsidP="00E35C35">
      <w:pPr>
        <w:tabs>
          <w:tab w:val="left" w:pos="567"/>
        </w:tabs>
        <w:suppressAutoHyphens/>
        <w:autoSpaceDE w:val="0"/>
        <w:autoSpaceDN w:val="0"/>
        <w:adjustRightInd w:val="0"/>
        <w:jc w:val="both"/>
        <w:rPr>
          <w:i/>
          <w:iCs/>
          <w:sz w:val="28"/>
          <w:szCs w:val="28"/>
        </w:rPr>
      </w:pPr>
      <w:r w:rsidRPr="00850836">
        <w:rPr>
          <w:b/>
          <w:bCs/>
          <w:i/>
          <w:iCs/>
          <w:sz w:val="28"/>
          <w:szCs w:val="28"/>
        </w:rPr>
        <w:t>Пункт 10.01  Классификатора</w:t>
      </w:r>
      <w:r w:rsidRPr="00850836">
        <w:rPr>
          <w:i/>
          <w:iCs/>
          <w:sz w:val="28"/>
          <w:szCs w:val="28"/>
        </w:rPr>
        <w:t xml:space="preserve"> – «Нарушение объектами контроля требований федеральных законов, законов Московской области, муниципальных правовых 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 а также не указанных в разделах 01.01 - 07 настоящего Классификатора».</w:t>
      </w:r>
    </w:p>
    <w:p w14:paraId="4A0A6C18" w14:textId="008F7F7D" w:rsidR="00222AC7" w:rsidRPr="00850836" w:rsidRDefault="006F1087" w:rsidP="00222AC7">
      <w:pPr>
        <w:tabs>
          <w:tab w:val="left" w:pos="567"/>
        </w:tabs>
        <w:suppressAutoHyphens/>
        <w:autoSpaceDE w:val="0"/>
        <w:autoSpaceDN w:val="0"/>
        <w:adjustRightInd w:val="0"/>
        <w:ind w:firstLine="567"/>
        <w:jc w:val="both"/>
        <w:rPr>
          <w:b/>
          <w:iCs/>
          <w:sz w:val="28"/>
          <w:szCs w:val="28"/>
        </w:rPr>
      </w:pPr>
      <w:r w:rsidRPr="00850836">
        <w:rPr>
          <w:b/>
          <w:iCs/>
          <w:sz w:val="28"/>
          <w:szCs w:val="28"/>
        </w:rPr>
        <w:t>В срок</w:t>
      </w:r>
      <w:r w:rsidR="00222AC7" w:rsidRPr="00850836">
        <w:rPr>
          <w:b/>
          <w:iCs/>
          <w:sz w:val="28"/>
          <w:szCs w:val="28"/>
        </w:rPr>
        <w:t xml:space="preserve"> (7 (семь) календарных дней со дня вручения акта</w:t>
      </w:r>
      <w:r w:rsidR="008A0414" w:rsidRPr="00850836">
        <w:rPr>
          <w:b/>
          <w:iCs/>
          <w:sz w:val="28"/>
          <w:szCs w:val="28"/>
        </w:rPr>
        <w:t>)</w:t>
      </w:r>
      <w:r w:rsidRPr="00850836">
        <w:rPr>
          <w:b/>
          <w:iCs/>
          <w:sz w:val="28"/>
          <w:szCs w:val="28"/>
        </w:rPr>
        <w:t>, установленный для направления возражений, пояснений по</w:t>
      </w:r>
      <w:r w:rsidR="00222AC7" w:rsidRPr="00850836">
        <w:rPr>
          <w:b/>
          <w:iCs/>
          <w:sz w:val="28"/>
          <w:szCs w:val="28"/>
        </w:rPr>
        <w:t>сле получения</w:t>
      </w:r>
      <w:r w:rsidRPr="00850836">
        <w:rPr>
          <w:b/>
          <w:iCs/>
          <w:sz w:val="28"/>
          <w:szCs w:val="28"/>
        </w:rPr>
        <w:t xml:space="preserve"> </w:t>
      </w:r>
      <w:r w:rsidR="00222AC7" w:rsidRPr="00850836">
        <w:rPr>
          <w:b/>
          <w:iCs/>
          <w:sz w:val="28"/>
          <w:szCs w:val="28"/>
        </w:rPr>
        <w:t xml:space="preserve">Акта по результатам контрольного мероприятия, в адрес Контрольно-счетной платы городского </w:t>
      </w:r>
      <w:r w:rsidR="00222AC7" w:rsidRPr="00850836">
        <w:rPr>
          <w:b/>
          <w:iCs/>
          <w:sz w:val="28"/>
          <w:szCs w:val="28"/>
        </w:rPr>
        <w:lastRenderedPageBreak/>
        <w:t>округа Каширы от МБУ «МЦБ» было</w:t>
      </w:r>
      <w:r w:rsidRPr="00850836">
        <w:rPr>
          <w:b/>
          <w:iCs/>
          <w:sz w:val="28"/>
          <w:szCs w:val="28"/>
        </w:rPr>
        <w:t xml:space="preserve"> направлено </w:t>
      </w:r>
      <w:r w:rsidR="00222AC7" w:rsidRPr="00850836">
        <w:rPr>
          <w:b/>
          <w:iCs/>
          <w:sz w:val="28"/>
          <w:szCs w:val="28"/>
        </w:rPr>
        <w:t>дополнительное соглашение № 1 к Соглашению на иные цели на 2022 год от 25.10.2022 года на сумму 1 304 190,00 руб., имеющееся в документах учреждения</w:t>
      </w:r>
      <w:r w:rsidR="007F311C" w:rsidRPr="00850836">
        <w:rPr>
          <w:b/>
          <w:iCs/>
          <w:sz w:val="28"/>
          <w:szCs w:val="28"/>
        </w:rPr>
        <w:t xml:space="preserve"> (письмо № Исх-1246 от 13.07.2023 (вх. № 262 от 13.07.202</w:t>
      </w:r>
      <w:r w:rsidR="00F707DE" w:rsidRPr="00850836">
        <w:rPr>
          <w:b/>
          <w:iCs/>
          <w:sz w:val="28"/>
          <w:szCs w:val="28"/>
        </w:rPr>
        <w:t>3</w:t>
      </w:r>
      <w:r w:rsidR="007F311C" w:rsidRPr="00850836">
        <w:rPr>
          <w:b/>
          <w:iCs/>
          <w:sz w:val="28"/>
          <w:szCs w:val="28"/>
        </w:rPr>
        <w:t>))</w:t>
      </w:r>
      <w:r w:rsidR="00222AC7" w:rsidRPr="00850836">
        <w:rPr>
          <w:b/>
          <w:iCs/>
          <w:sz w:val="28"/>
          <w:szCs w:val="28"/>
        </w:rPr>
        <w:t>.</w:t>
      </w:r>
    </w:p>
    <w:p w14:paraId="4127BFCE" w14:textId="47496FB5" w:rsidR="00704F61" w:rsidRPr="00850836" w:rsidRDefault="00B52579" w:rsidP="00222AC7">
      <w:pPr>
        <w:tabs>
          <w:tab w:val="left" w:pos="567"/>
        </w:tabs>
        <w:suppressAutoHyphens/>
        <w:autoSpaceDE w:val="0"/>
        <w:autoSpaceDN w:val="0"/>
        <w:adjustRightInd w:val="0"/>
        <w:ind w:firstLine="567"/>
        <w:jc w:val="both"/>
        <w:rPr>
          <w:sz w:val="28"/>
          <w:szCs w:val="28"/>
        </w:rPr>
      </w:pPr>
      <w:r w:rsidRPr="00850836">
        <w:rPr>
          <w:iCs/>
          <w:sz w:val="28"/>
          <w:szCs w:val="28"/>
        </w:rPr>
        <w:t>3)</w:t>
      </w:r>
      <w:r w:rsidR="006F1087" w:rsidRPr="00850836">
        <w:rPr>
          <w:iCs/>
          <w:sz w:val="28"/>
          <w:szCs w:val="28"/>
        </w:rPr>
        <w:t xml:space="preserve"> </w:t>
      </w:r>
      <w:r w:rsidR="00F52C62" w:rsidRPr="00850836">
        <w:rPr>
          <w:sz w:val="28"/>
          <w:szCs w:val="28"/>
        </w:rPr>
        <w:t>В связи с отсутствием у Учредителя утвержденной формы отчета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 отчет</w:t>
      </w:r>
      <w:r w:rsidR="00F52C62" w:rsidRPr="00850836">
        <w:t xml:space="preserve"> </w:t>
      </w:r>
      <w:r w:rsidR="00F52C62" w:rsidRPr="00850836">
        <w:rPr>
          <w:sz w:val="28"/>
          <w:szCs w:val="28"/>
        </w:rPr>
        <w:t xml:space="preserve">составлен и представлен по старой форме. </w:t>
      </w:r>
    </w:p>
    <w:p w14:paraId="45B050B5" w14:textId="2CF6196E" w:rsidR="00F52C62" w:rsidRPr="00850836" w:rsidRDefault="00F52C62" w:rsidP="00704F61">
      <w:pPr>
        <w:widowControl w:val="0"/>
        <w:autoSpaceDE w:val="0"/>
        <w:autoSpaceDN w:val="0"/>
        <w:adjustRightInd w:val="0"/>
        <w:ind w:firstLine="709"/>
        <w:jc w:val="both"/>
        <w:rPr>
          <w:sz w:val="28"/>
          <w:szCs w:val="28"/>
        </w:rPr>
      </w:pPr>
      <w:r w:rsidRPr="00850836">
        <w:rPr>
          <w:sz w:val="28"/>
          <w:szCs w:val="28"/>
        </w:rPr>
        <w:t>Данный отчет с 01.01.2023 года составляется по форме,</w:t>
      </w:r>
      <w:r w:rsidRPr="00850836">
        <w:t xml:space="preserve"> </w:t>
      </w:r>
      <w:r w:rsidRPr="00850836">
        <w:rPr>
          <w:sz w:val="28"/>
          <w:szCs w:val="28"/>
        </w:rPr>
        <w:t xml:space="preserve">утвержденной приказом Минфина России от 02.11.2021 № 171н «Об утверждении Общих требований к порядку составления и утверждения отчета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 Приказ вступил в силу с 01.01.2023г. и применяется, начиная с представления отчета за 2022 год (пункт 3). Данным приказом также признан утратившим силу приказ Министерства финансов Российской Федерации от 30.11.2010 № 114н «Об общих требованиях к порядку составления и утверждения отчета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 (пункт 2).  </w:t>
      </w:r>
    </w:p>
    <w:p w14:paraId="18151882" w14:textId="77777777" w:rsidR="00F52C62" w:rsidRPr="00850836" w:rsidRDefault="00F52C62" w:rsidP="0089192A">
      <w:pPr>
        <w:widowControl w:val="0"/>
        <w:autoSpaceDE w:val="0"/>
        <w:autoSpaceDN w:val="0"/>
        <w:adjustRightInd w:val="0"/>
        <w:ind w:firstLine="709"/>
        <w:jc w:val="both"/>
        <w:rPr>
          <w:i/>
          <w:iCs/>
          <w:sz w:val="28"/>
          <w:szCs w:val="28"/>
        </w:rPr>
      </w:pPr>
      <w:r w:rsidRPr="00850836">
        <w:rPr>
          <w:b/>
          <w:bCs/>
          <w:i/>
          <w:iCs/>
          <w:sz w:val="28"/>
          <w:szCs w:val="28"/>
        </w:rPr>
        <w:t>Пункт 07.14 Классификатора –</w:t>
      </w:r>
      <w:r w:rsidRPr="00850836">
        <w:rPr>
          <w:b/>
          <w:bCs/>
          <w:sz w:val="28"/>
          <w:szCs w:val="28"/>
        </w:rPr>
        <w:t xml:space="preserve"> </w:t>
      </w:r>
      <w:r w:rsidRPr="00850836">
        <w:rPr>
          <w:b/>
          <w:bCs/>
          <w:i/>
          <w:iCs/>
          <w:sz w:val="28"/>
          <w:szCs w:val="28"/>
        </w:rPr>
        <w:t>«</w:t>
      </w:r>
      <w:r w:rsidRPr="00850836">
        <w:rPr>
          <w:i/>
          <w:iCs/>
          <w:sz w:val="28"/>
          <w:szCs w:val="28"/>
        </w:rPr>
        <w:t xml:space="preserve">Нарушения Правил осуществления внутреннего финансового контроля и внутреннего финансового аудита». </w:t>
      </w:r>
    </w:p>
    <w:p w14:paraId="09756078" w14:textId="31B1DAB0" w:rsidR="0089192A" w:rsidRPr="00850836" w:rsidRDefault="00704F61" w:rsidP="0089192A">
      <w:pPr>
        <w:tabs>
          <w:tab w:val="left" w:pos="567"/>
        </w:tabs>
        <w:suppressAutoHyphens/>
        <w:autoSpaceDE w:val="0"/>
        <w:autoSpaceDN w:val="0"/>
        <w:adjustRightInd w:val="0"/>
        <w:ind w:firstLine="709"/>
        <w:jc w:val="both"/>
        <w:rPr>
          <w:b/>
          <w:sz w:val="28"/>
          <w:szCs w:val="28"/>
        </w:rPr>
      </w:pPr>
      <w:r w:rsidRPr="00850836">
        <w:rPr>
          <w:b/>
          <w:sz w:val="28"/>
          <w:szCs w:val="28"/>
        </w:rPr>
        <w:t>Общая информация.</w:t>
      </w:r>
    </w:p>
    <w:p w14:paraId="1A01192B" w14:textId="30BE23EF" w:rsidR="00EE3E02" w:rsidRPr="00850836" w:rsidRDefault="00EE3E02" w:rsidP="00EE3E02">
      <w:pPr>
        <w:tabs>
          <w:tab w:val="left" w:pos="567"/>
        </w:tabs>
        <w:suppressAutoHyphens/>
        <w:autoSpaceDE w:val="0"/>
        <w:autoSpaceDN w:val="0"/>
        <w:adjustRightInd w:val="0"/>
        <w:ind w:firstLine="709"/>
        <w:jc w:val="both"/>
        <w:rPr>
          <w:sz w:val="28"/>
          <w:szCs w:val="28"/>
        </w:rPr>
      </w:pPr>
      <w:r w:rsidRPr="00850836">
        <w:rPr>
          <w:sz w:val="28"/>
          <w:szCs w:val="28"/>
        </w:rPr>
        <w:t>Согласно письма Минфина РФ № 09-07-06/94470 и Федерального казначейства № 07-04-05/13-23771 от 30.09.2022 «О разъяснении порядка предоставления сведений в связи с принятием Федерального закона от 14.07.2022 № 326-ФЗ до 1 января 2025 года приостановлено действие подпунктов 6 и 10 пункта 3.3, пункта 3.5 (в части порядка размещения в информационно-телекоммуникационной сети "Интернет" документов, указанных в подпунктах 6 и 10 пункта 3.3 статьи 32 Федерального закона от 12.01.1996 № 7-ФЗ "О некоммерческих организациях") статьи 32 Федерального закона от 12.01.1996 № 7-ФЗ "О некоммерческих организациях".</w:t>
      </w:r>
    </w:p>
    <w:p w14:paraId="4F6ED4EC" w14:textId="372F3860" w:rsidR="008558A1" w:rsidRPr="00850836" w:rsidRDefault="00EE3E02" w:rsidP="00EE3E02">
      <w:pPr>
        <w:tabs>
          <w:tab w:val="left" w:pos="567"/>
        </w:tabs>
        <w:suppressAutoHyphens/>
        <w:autoSpaceDE w:val="0"/>
        <w:autoSpaceDN w:val="0"/>
        <w:adjustRightInd w:val="0"/>
        <w:ind w:firstLine="709"/>
        <w:jc w:val="both"/>
        <w:rPr>
          <w:sz w:val="28"/>
          <w:szCs w:val="28"/>
        </w:rPr>
      </w:pPr>
      <w:r w:rsidRPr="00850836">
        <w:rPr>
          <w:sz w:val="28"/>
          <w:szCs w:val="28"/>
        </w:rPr>
        <w:t>Во исполнение Федерального закона Федеральным казначейством прекращено размещение сведений о планах финансово-хозяйственной деятельности государственных (муниципальных) учреждений и отчетах о результатах деятельности государственных (муниципальных) учреждений и об использовании закрепленного за ними государственного (муниципального) имущества, предоставленных с 14.07.2022, на едином портале бюджетной системы Российской Федерации и официальном сайте www.bus.gov.ru.</w:t>
      </w:r>
    </w:p>
    <w:p w14:paraId="4411AA22" w14:textId="04780144" w:rsidR="00A670F7" w:rsidRPr="00850836" w:rsidRDefault="00A74437" w:rsidP="00A670F7">
      <w:pPr>
        <w:pStyle w:val="1"/>
        <w:spacing w:before="0" w:after="0"/>
        <w:jc w:val="both"/>
        <w:rPr>
          <w:rFonts w:ascii="Times New Roman" w:hAnsi="Times New Roman"/>
          <w:color w:val="auto"/>
          <w:sz w:val="28"/>
          <w:szCs w:val="28"/>
        </w:rPr>
      </w:pPr>
      <w:r w:rsidRPr="00850836">
        <w:rPr>
          <w:rFonts w:ascii="Times New Roman" w:hAnsi="Times New Roman"/>
          <w:color w:val="auto"/>
          <w:sz w:val="28"/>
          <w:szCs w:val="28"/>
        </w:rPr>
        <w:t>3</w:t>
      </w:r>
      <w:r w:rsidR="00A670F7" w:rsidRPr="00850836">
        <w:rPr>
          <w:rFonts w:ascii="Times New Roman" w:hAnsi="Times New Roman"/>
          <w:color w:val="auto"/>
          <w:sz w:val="28"/>
          <w:szCs w:val="28"/>
        </w:rPr>
        <w:t xml:space="preserve">. Закупки </w:t>
      </w:r>
      <w:r w:rsidR="00D31ECB" w:rsidRPr="00850836">
        <w:rPr>
          <w:rFonts w:ascii="Times New Roman" w:hAnsi="Times New Roman"/>
          <w:color w:val="auto"/>
          <w:sz w:val="28"/>
          <w:szCs w:val="28"/>
        </w:rPr>
        <w:t xml:space="preserve">товаров, работ, услуг </w:t>
      </w:r>
      <w:r w:rsidR="00A670F7" w:rsidRPr="00850836">
        <w:rPr>
          <w:rFonts w:ascii="Times New Roman" w:hAnsi="Times New Roman"/>
          <w:color w:val="auto"/>
          <w:sz w:val="28"/>
          <w:szCs w:val="28"/>
        </w:rPr>
        <w:t>в рамках реализации мероприятий муниципальной программы «</w:t>
      </w:r>
      <w:r w:rsidR="00D754E7" w:rsidRPr="00850836">
        <w:rPr>
          <w:rFonts w:ascii="Times New Roman" w:hAnsi="Times New Roman"/>
          <w:color w:val="auto"/>
          <w:sz w:val="28"/>
          <w:szCs w:val="28"/>
        </w:rPr>
        <w:t>Управление имуществом и муниципальными финансами</w:t>
      </w:r>
      <w:r w:rsidR="00A670F7" w:rsidRPr="00850836">
        <w:rPr>
          <w:rFonts w:ascii="Times New Roman" w:hAnsi="Times New Roman"/>
          <w:color w:val="auto"/>
          <w:sz w:val="28"/>
          <w:szCs w:val="28"/>
        </w:rPr>
        <w:t>».</w:t>
      </w:r>
    </w:p>
    <w:p w14:paraId="19F310BE" w14:textId="77777777" w:rsidR="0008482E" w:rsidRPr="00850836" w:rsidRDefault="001A2499" w:rsidP="00D31ECB">
      <w:pPr>
        <w:tabs>
          <w:tab w:val="left" w:pos="567"/>
        </w:tabs>
        <w:suppressAutoHyphens/>
        <w:autoSpaceDE w:val="0"/>
        <w:autoSpaceDN w:val="0"/>
        <w:adjustRightInd w:val="0"/>
        <w:ind w:firstLine="709"/>
        <w:jc w:val="both"/>
        <w:rPr>
          <w:sz w:val="28"/>
          <w:szCs w:val="28"/>
        </w:rPr>
      </w:pPr>
      <w:bookmarkStart w:id="87" w:name="_Hlk139232952"/>
      <w:r w:rsidRPr="00850836">
        <w:rPr>
          <w:sz w:val="28"/>
          <w:szCs w:val="28"/>
        </w:rPr>
        <w:t>В рамках аудита в сфере закупок по контрольному мероприятию проведена проверка, представленных к проверке нормативных правовых актов учреждений – объектов контрольного мероприятия, утверждающих</w:t>
      </w:r>
    </w:p>
    <w:p w14:paraId="760458F8" w14:textId="77777777" w:rsidR="0008482E" w:rsidRPr="00850836" w:rsidRDefault="0008482E" w:rsidP="00D31ECB">
      <w:pPr>
        <w:tabs>
          <w:tab w:val="left" w:pos="567"/>
        </w:tabs>
        <w:suppressAutoHyphens/>
        <w:autoSpaceDE w:val="0"/>
        <w:autoSpaceDN w:val="0"/>
        <w:adjustRightInd w:val="0"/>
        <w:ind w:firstLine="709"/>
        <w:jc w:val="both"/>
        <w:rPr>
          <w:sz w:val="28"/>
          <w:szCs w:val="28"/>
        </w:rPr>
      </w:pPr>
      <w:r w:rsidRPr="00850836">
        <w:rPr>
          <w:sz w:val="28"/>
          <w:szCs w:val="28"/>
        </w:rPr>
        <w:t xml:space="preserve">контрактные службы, их функции и полномочия; </w:t>
      </w:r>
    </w:p>
    <w:p w14:paraId="75DD248B" w14:textId="77777777" w:rsidR="0008482E" w:rsidRPr="00850836" w:rsidRDefault="0008482E" w:rsidP="00D31ECB">
      <w:pPr>
        <w:tabs>
          <w:tab w:val="left" w:pos="567"/>
        </w:tabs>
        <w:suppressAutoHyphens/>
        <w:autoSpaceDE w:val="0"/>
        <w:autoSpaceDN w:val="0"/>
        <w:adjustRightInd w:val="0"/>
        <w:ind w:firstLine="709"/>
        <w:jc w:val="both"/>
        <w:rPr>
          <w:sz w:val="28"/>
          <w:szCs w:val="28"/>
        </w:rPr>
      </w:pPr>
      <w:r w:rsidRPr="00850836">
        <w:rPr>
          <w:sz w:val="28"/>
          <w:szCs w:val="28"/>
        </w:rPr>
        <w:t xml:space="preserve">контрактных управляющих, их функции и полномочия; </w:t>
      </w:r>
    </w:p>
    <w:p w14:paraId="2C99369A" w14:textId="77777777" w:rsidR="0008482E" w:rsidRPr="00850836" w:rsidRDefault="0008482E" w:rsidP="00D31ECB">
      <w:pPr>
        <w:tabs>
          <w:tab w:val="left" w:pos="567"/>
        </w:tabs>
        <w:suppressAutoHyphens/>
        <w:autoSpaceDE w:val="0"/>
        <w:autoSpaceDN w:val="0"/>
        <w:adjustRightInd w:val="0"/>
        <w:ind w:firstLine="709"/>
        <w:jc w:val="both"/>
        <w:rPr>
          <w:sz w:val="28"/>
          <w:szCs w:val="28"/>
        </w:rPr>
      </w:pPr>
      <w:r w:rsidRPr="00850836">
        <w:rPr>
          <w:sz w:val="28"/>
          <w:szCs w:val="28"/>
        </w:rPr>
        <w:t xml:space="preserve">порядки (положения, регламенты) по закупкам; </w:t>
      </w:r>
    </w:p>
    <w:p w14:paraId="332E6221" w14:textId="77777777" w:rsidR="0008482E" w:rsidRPr="00850836" w:rsidRDefault="0008482E" w:rsidP="00D31ECB">
      <w:pPr>
        <w:tabs>
          <w:tab w:val="left" w:pos="567"/>
        </w:tabs>
        <w:suppressAutoHyphens/>
        <w:autoSpaceDE w:val="0"/>
        <w:autoSpaceDN w:val="0"/>
        <w:adjustRightInd w:val="0"/>
        <w:ind w:firstLine="709"/>
        <w:jc w:val="both"/>
        <w:rPr>
          <w:sz w:val="28"/>
          <w:szCs w:val="28"/>
        </w:rPr>
      </w:pPr>
      <w:r w:rsidRPr="00850836">
        <w:rPr>
          <w:sz w:val="28"/>
          <w:szCs w:val="28"/>
        </w:rPr>
        <w:lastRenderedPageBreak/>
        <w:t>положения о комиссиях по приемке товаров, работ, услуг;</w:t>
      </w:r>
    </w:p>
    <w:p w14:paraId="734C3AB7" w14:textId="73B6C231" w:rsidR="001A2499" w:rsidRPr="00850836" w:rsidRDefault="0008482E" w:rsidP="00D31ECB">
      <w:pPr>
        <w:tabs>
          <w:tab w:val="left" w:pos="567"/>
        </w:tabs>
        <w:suppressAutoHyphens/>
        <w:autoSpaceDE w:val="0"/>
        <w:autoSpaceDN w:val="0"/>
        <w:adjustRightInd w:val="0"/>
        <w:ind w:firstLine="709"/>
        <w:jc w:val="both"/>
        <w:rPr>
          <w:sz w:val="28"/>
          <w:szCs w:val="28"/>
        </w:rPr>
      </w:pPr>
      <w:r w:rsidRPr="00850836">
        <w:rPr>
          <w:sz w:val="28"/>
          <w:szCs w:val="28"/>
        </w:rPr>
        <w:t xml:space="preserve">распорядительные документы о назначении руководителей и членов </w:t>
      </w:r>
      <w:r w:rsidR="00704F61" w:rsidRPr="00850836">
        <w:rPr>
          <w:sz w:val="28"/>
          <w:szCs w:val="28"/>
        </w:rPr>
        <w:t>п</w:t>
      </w:r>
      <w:r w:rsidRPr="00850836">
        <w:rPr>
          <w:sz w:val="28"/>
          <w:szCs w:val="28"/>
        </w:rPr>
        <w:t>риемочных и экспертных комиссий.</w:t>
      </w:r>
    </w:p>
    <w:p w14:paraId="24C699DC" w14:textId="4161CC9C" w:rsidR="0077310C" w:rsidRPr="00850836" w:rsidRDefault="001A2499" w:rsidP="00D31ECB">
      <w:pPr>
        <w:tabs>
          <w:tab w:val="left" w:pos="567"/>
        </w:tabs>
        <w:suppressAutoHyphens/>
        <w:autoSpaceDE w:val="0"/>
        <w:autoSpaceDN w:val="0"/>
        <w:adjustRightInd w:val="0"/>
        <w:ind w:firstLine="709"/>
        <w:jc w:val="both"/>
        <w:rPr>
          <w:sz w:val="28"/>
          <w:szCs w:val="28"/>
        </w:rPr>
      </w:pPr>
      <w:r w:rsidRPr="00850836">
        <w:rPr>
          <w:sz w:val="28"/>
          <w:szCs w:val="28"/>
        </w:rPr>
        <w:t>П</w:t>
      </w:r>
      <w:r w:rsidR="002A4F73" w:rsidRPr="00850836">
        <w:rPr>
          <w:sz w:val="28"/>
          <w:szCs w:val="28"/>
        </w:rPr>
        <w:t>роведена выборочная проверка документов</w:t>
      </w:r>
      <w:r w:rsidR="00D754E7" w:rsidRPr="00850836">
        <w:t xml:space="preserve"> </w:t>
      </w:r>
      <w:r w:rsidR="00D754E7" w:rsidRPr="00850836">
        <w:rPr>
          <w:sz w:val="28"/>
          <w:szCs w:val="28"/>
        </w:rPr>
        <w:t>исполнения учреждениями по заключенным муниципальным контрактам по расходам</w:t>
      </w:r>
      <w:r w:rsidR="00A74437" w:rsidRPr="00850836">
        <w:rPr>
          <w:sz w:val="28"/>
          <w:szCs w:val="28"/>
        </w:rPr>
        <w:t xml:space="preserve"> в рамках</w:t>
      </w:r>
      <w:r w:rsidR="00D754E7" w:rsidRPr="00850836">
        <w:rPr>
          <w:sz w:val="28"/>
          <w:szCs w:val="28"/>
        </w:rPr>
        <w:t xml:space="preserve"> муниципальной программы «Управление имуществом и муниципальными финансами»</w:t>
      </w:r>
      <w:r w:rsidR="002A4F73" w:rsidRPr="00850836">
        <w:rPr>
          <w:sz w:val="28"/>
          <w:szCs w:val="28"/>
        </w:rPr>
        <w:t xml:space="preserve">, расположенных в системе ПИК Московской области и на официальном сайте ЕИС в сфере закупок в </w:t>
      </w:r>
      <w:r w:rsidR="0077310C" w:rsidRPr="00850836">
        <w:rPr>
          <w:sz w:val="28"/>
          <w:szCs w:val="28"/>
        </w:rPr>
        <w:t xml:space="preserve">сети Интернет </w:t>
      </w:r>
      <w:hyperlink r:id="rId9" w:history="1">
        <w:r w:rsidR="006960D1" w:rsidRPr="00850836">
          <w:rPr>
            <w:rStyle w:val="af0"/>
            <w:color w:val="auto"/>
            <w:sz w:val="28"/>
            <w:szCs w:val="28"/>
          </w:rPr>
          <w:t>https://zakupki.gov.ru/</w:t>
        </w:r>
      </w:hyperlink>
      <w:r w:rsidR="00DF7433" w:rsidRPr="00850836">
        <w:rPr>
          <w:sz w:val="28"/>
          <w:szCs w:val="28"/>
        </w:rPr>
        <w:t>.</w:t>
      </w:r>
    </w:p>
    <w:p w14:paraId="2AAE3BB8" w14:textId="48CF1996" w:rsidR="00D754E7" w:rsidRPr="00850836" w:rsidRDefault="00D754E7" w:rsidP="00D31ECB">
      <w:pPr>
        <w:tabs>
          <w:tab w:val="left" w:pos="567"/>
        </w:tabs>
        <w:suppressAutoHyphens/>
        <w:autoSpaceDE w:val="0"/>
        <w:autoSpaceDN w:val="0"/>
        <w:adjustRightInd w:val="0"/>
        <w:ind w:firstLine="709"/>
        <w:jc w:val="both"/>
        <w:rPr>
          <w:sz w:val="28"/>
          <w:szCs w:val="28"/>
        </w:rPr>
      </w:pPr>
      <w:r w:rsidRPr="00850836">
        <w:rPr>
          <w:sz w:val="28"/>
          <w:szCs w:val="28"/>
        </w:rPr>
        <w:t xml:space="preserve">Информация отражена в приложении № 2 к </w:t>
      </w:r>
      <w:r w:rsidR="00734EE6" w:rsidRPr="00850836">
        <w:rPr>
          <w:sz w:val="28"/>
          <w:szCs w:val="28"/>
        </w:rPr>
        <w:t>отчету от 04.08.2023г.</w:t>
      </w:r>
    </w:p>
    <w:p w14:paraId="22AC9513" w14:textId="5726A9E6" w:rsidR="00D754E7" w:rsidRPr="00850836" w:rsidRDefault="00DA372E" w:rsidP="00D31ECB">
      <w:pPr>
        <w:tabs>
          <w:tab w:val="left" w:pos="567"/>
        </w:tabs>
        <w:suppressAutoHyphens/>
        <w:autoSpaceDE w:val="0"/>
        <w:autoSpaceDN w:val="0"/>
        <w:adjustRightInd w:val="0"/>
        <w:ind w:firstLine="709"/>
        <w:jc w:val="both"/>
        <w:rPr>
          <w:sz w:val="28"/>
          <w:szCs w:val="28"/>
        </w:rPr>
      </w:pPr>
      <w:bookmarkStart w:id="88" w:name="_Hlk139802575"/>
      <w:r w:rsidRPr="00850836">
        <w:rPr>
          <w:sz w:val="28"/>
          <w:szCs w:val="28"/>
        </w:rPr>
        <w:t>Уполномоченно</w:t>
      </w:r>
      <w:r w:rsidR="000B17BF" w:rsidRPr="00850836">
        <w:rPr>
          <w:sz w:val="28"/>
          <w:szCs w:val="28"/>
        </w:rPr>
        <w:t>е</w:t>
      </w:r>
      <w:r w:rsidRPr="00850836">
        <w:rPr>
          <w:sz w:val="28"/>
          <w:szCs w:val="28"/>
        </w:rPr>
        <w:t xml:space="preserve"> учреждение (МКУ «Комитет по закупкам»</w:t>
      </w:r>
      <w:r w:rsidR="000B17BF" w:rsidRPr="00850836">
        <w:rPr>
          <w:sz w:val="28"/>
          <w:szCs w:val="28"/>
        </w:rPr>
        <w:t>)</w:t>
      </w:r>
      <w:r w:rsidRPr="00850836">
        <w:rPr>
          <w:sz w:val="28"/>
          <w:szCs w:val="28"/>
        </w:rPr>
        <w:t xml:space="preserve"> и заказчик</w:t>
      </w:r>
      <w:r w:rsidR="000B17BF" w:rsidRPr="00850836">
        <w:rPr>
          <w:sz w:val="28"/>
          <w:szCs w:val="28"/>
        </w:rPr>
        <w:t>и</w:t>
      </w:r>
      <w:r w:rsidRPr="00850836">
        <w:rPr>
          <w:sz w:val="28"/>
          <w:szCs w:val="28"/>
        </w:rPr>
        <w:t xml:space="preserve"> муниципального образования  </w:t>
      </w:r>
      <w:bookmarkEnd w:id="88"/>
      <w:r w:rsidRPr="00850836">
        <w:rPr>
          <w:sz w:val="28"/>
          <w:szCs w:val="28"/>
        </w:rPr>
        <w:t xml:space="preserve">«Городской округ Кашира  Московской области» (органы местного самоуправления городского округа Кашира, органы </w:t>
      </w:r>
      <w:bookmarkStart w:id="89" w:name="_Hlk139802169"/>
      <w:r w:rsidRPr="00850836">
        <w:rPr>
          <w:sz w:val="28"/>
          <w:szCs w:val="28"/>
        </w:rPr>
        <w:t>Администрации городского округа Кашира</w:t>
      </w:r>
      <w:bookmarkEnd w:id="89"/>
      <w:r w:rsidRPr="00850836">
        <w:rPr>
          <w:sz w:val="28"/>
          <w:szCs w:val="28"/>
        </w:rPr>
        <w:t xml:space="preserve">, муниципальные казенные учреждения  и  муниципальные  бюджетные учреждения городского округа Кашира) </w:t>
      </w:r>
      <w:r w:rsidR="000B17BF" w:rsidRPr="00850836">
        <w:rPr>
          <w:sz w:val="28"/>
          <w:szCs w:val="28"/>
        </w:rPr>
        <w:t xml:space="preserve">в проверяемом периоде </w:t>
      </w:r>
      <w:r w:rsidR="00D50C15" w:rsidRPr="00850836">
        <w:rPr>
          <w:sz w:val="28"/>
          <w:szCs w:val="28"/>
        </w:rPr>
        <w:t xml:space="preserve">до вступления в действие нового порядка </w:t>
      </w:r>
      <w:r w:rsidRPr="00850836">
        <w:rPr>
          <w:sz w:val="28"/>
          <w:szCs w:val="28"/>
        </w:rPr>
        <w:t>руководств</w:t>
      </w:r>
      <w:r w:rsidR="00D50C15" w:rsidRPr="00850836">
        <w:rPr>
          <w:sz w:val="28"/>
          <w:szCs w:val="28"/>
        </w:rPr>
        <w:t>овались</w:t>
      </w:r>
      <w:r w:rsidRPr="00850836">
        <w:rPr>
          <w:sz w:val="28"/>
          <w:szCs w:val="28"/>
        </w:rPr>
        <w:t xml:space="preserve"> Регламентом при осуществлении закупок на поставку товаров, выполнение работ, оказание услуг, утвержденным постановлением администрации городского округа Кашира от 18.04.2016 № 1020-па «Об утверждении Регламента взаимодействия учреждения, уполномоченного на определение  поставщиков (подрядчиков, исполнителей) для нужд заказчиков муниципального образования «Городской округ Кашира Московской области» и заказчиков муниципального образования «Городской округ Кашира Московской области»».</w:t>
      </w:r>
      <w:r w:rsidRPr="00850836">
        <w:t xml:space="preserve"> </w:t>
      </w:r>
    </w:p>
    <w:p w14:paraId="110A85E0" w14:textId="3596A218" w:rsidR="00D754E7" w:rsidRPr="00850836" w:rsidRDefault="00D50C15" w:rsidP="00D50C15">
      <w:pPr>
        <w:tabs>
          <w:tab w:val="left" w:pos="567"/>
        </w:tabs>
        <w:suppressAutoHyphens/>
        <w:autoSpaceDE w:val="0"/>
        <w:autoSpaceDN w:val="0"/>
        <w:adjustRightInd w:val="0"/>
        <w:ind w:firstLine="709"/>
        <w:jc w:val="both"/>
        <w:rPr>
          <w:sz w:val="28"/>
          <w:szCs w:val="28"/>
        </w:rPr>
      </w:pPr>
      <w:r w:rsidRPr="00850836">
        <w:rPr>
          <w:sz w:val="28"/>
          <w:szCs w:val="28"/>
        </w:rPr>
        <w:t>После официального опубликования</w:t>
      </w:r>
      <w:r w:rsidR="00BC24FA" w:rsidRPr="00850836">
        <w:rPr>
          <w:sz w:val="28"/>
          <w:szCs w:val="28"/>
        </w:rPr>
        <w:t xml:space="preserve"> документа</w:t>
      </w:r>
      <w:r w:rsidRPr="00850836">
        <w:rPr>
          <w:sz w:val="28"/>
          <w:szCs w:val="28"/>
        </w:rPr>
        <w:t xml:space="preserve"> взаимодействие между Уполномоченным учреждением (МКУ «Комитет по закупкам») и заказчиками муниципального образования осуществляется в соответствии с Порядком взаимодействия заказчиков с уполномоченным учреждением на определение поставщиков (подрядчиков, исполнителей) для нужд заказчиков муниципального образования «Городской округ Кашира Московской области» осуществляющих закупки товаров, работ, услуг для обеспечения нужд муниципального образования «Городской округ Кашира Московской области»,  утвержденным  постановлением администрации городского округа Кашира от 09.03.2023 № 591-па.</w:t>
      </w:r>
    </w:p>
    <w:p w14:paraId="2C6FE68E" w14:textId="02989C52" w:rsidR="00C56627" w:rsidRPr="00850836" w:rsidRDefault="00C56627" w:rsidP="00D50C15">
      <w:pPr>
        <w:tabs>
          <w:tab w:val="left" w:pos="567"/>
        </w:tabs>
        <w:suppressAutoHyphens/>
        <w:autoSpaceDE w:val="0"/>
        <w:autoSpaceDN w:val="0"/>
        <w:adjustRightInd w:val="0"/>
        <w:ind w:firstLine="709"/>
        <w:jc w:val="both"/>
        <w:rPr>
          <w:sz w:val="28"/>
          <w:szCs w:val="28"/>
        </w:rPr>
      </w:pPr>
      <w:r w:rsidRPr="00850836">
        <w:rPr>
          <w:sz w:val="28"/>
          <w:szCs w:val="28"/>
        </w:rPr>
        <w:t xml:space="preserve">При исполнении муниципальных контрактов муниципальными заказчиками, в случаях несоблюдения поставщиками (исполнителями) условий контрактов, направлялись мотивированные отказы в подписании документов, накладывались штрафные санкции. </w:t>
      </w:r>
    </w:p>
    <w:p w14:paraId="7DCD3BE1" w14:textId="295F7C0C" w:rsidR="0008482E" w:rsidRPr="00850836" w:rsidRDefault="0008482E" w:rsidP="00D50C15">
      <w:pPr>
        <w:tabs>
          <w:tab w:val="left" w:pos="567"/>
        </w:tabs>
        <w:suppressAutoHyphens/>
        <w:autoSpaceDE w:val="0"/>
        <w:autoSpaceDN w:val="0"/>
        <w:adjustRightInd w:val="0"/>
        <w:ind w:firstLine="709"/>
        <w:jc w:val="both"/>
        <w:rPr>
          <w:sz w:val="28"/>
          <w:szCs w:val="28"/>
        </w:rPr>
      </w:pPr>
      <w:r w:rsidRPr="00850836">
        <w:rPr>
          <w:sz w:val="28"/>
          <w:szCs w:val="28"/>
        </w:rPr>
        <w:t>При проведении проверки расходов по закупкам была проанализирована информация результатов приемки по исполненным муниципальным контрактам (выборочно) и установлено следующее.</w:t>
      </w:r>
    </w:p>
    <w:p w14:paraId="0AA7E852" w14:textId="27A5CCD9" w:rsidR="00C53C49" w:rsidRPr="00850836" w:rsidRDefault="00A74437" w:rsidP="001D5B92">
      <w:pPr>
        <w:pStyle w:val="1"/>
        <w:jc w:val="both"/>
        <w:rPr>
          <w:rFonts w:ascii="Times New Roman" w:hAnsi="Times New Roman"/>
          <w:color w:val="auto"/>
          <w:sz w:val="28"/>
          <w:szCs w:val="28"/>
        </w:rPr>
      </w:pPr>
      <w:bookmarkStart w:id="90" w:name="_Hlk139888800"/>
      <w:r w:rsidRPr="00850836">
        <w:rPr>
          <w:rFonts w:ascii="Times New Roman" w:hAnsi="Times New Roman"/>
          <w:color w:val="auto"/>
          <w:sz w:val="28"/>
          <w:szCs w:val="28"/>
        </w:rPr>
        <w:t xml:space="preserve">3.1 </w:t>
      </w:r>
      <w:r w:rsidR="00C53C49" w:rsidRPr="00850836">
        <w:rPr>
          <w:rFonts w:ascii="Times New Roman" w:hAnsi="Times New Roman"/>
          <w:color w:val="auto"/>
          <w:sz w:val="28"/>
          <w:szCs w:val="28"/>
        </w:rPr>
        <w:t>Администрация городского округа Кашира.</w:t>
      </w:r>
    </w:p>
    <w:bookmarkEnd w:id="90"/>
    <w:p w14:paraId="7C0D8974" w14:textId="1EB065FE" w:rsidR="00BE76ED" w:rsidRPr="00850836" w:rsidRDefault="00C53C49" w:rsidP="000E3877">
      <w:pPr>
        <w:tabs>
          <w:tab w:val="left" w:pos="567"/>
        </w:tabs>
        <w:suppressAutoHyphens/>
        <w:autoSpaceDE w:val="0"/>
        <w:autoSpaceDN w:val="0"/>
        <w:adjustRightInd w:val="0"/>
        <w:ind w:firstLine="709"/>
        <w:jc w:val="both"/>
        <w:rPr>
          <w:sz w:val="28"/>
          <w:szCs w:val="28"/>
        </w:rPr>
      </w:pPr>
      <w:r w:rsidRPr="00850836">
        <w:rPr>
          <w:sz w:val="28"/>
          <w:szCs w:val="28"/>
        </w:rPr>
        <w:t xml:space="preserve">В соответствии со статьей 38 «Должностные лица заказчика, контрактная служба, контрактный управляющий»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от 05.04.2013 № 44-ФЗ) в учреждении создана контрактная служба. </w:t>
      </w:r>
      <w:r w:rsidR="000E3877" w:rsidRPr="00850836">
        <w:rPr>
          <w:sz w:val="28"/>
          <w:szCs w:val="28"/>
        </w:rPr>
        <w:t>Распоряжением</w:t>
      </w:r>
      <w:r w:rsidRPr="00850836">
        <w:rPr>
          <w:sz w:val="28"/>
          <w:szCs w:val="28"/>
        </w:rPr>
        <w:t xml:space="preserve"> </w:t>
      </w:r>
      <w:r w:rsidR="000E3877" w:rsidRPr="00850836">
        <w:rPr>
          <w:sz w:val="28"/>
          <w:szCs w:val="28"/>
        </w:rPr>
        <w:t xml:space="preserve">от 21.02.2020 № 62-ра «О создании Контрактной службы администрации городского </w:t>
      </w:r>
      <w:r w:rsidR="000E3877" w:rsidRPr="00850836">
        <w:rPr>
          <w:sz w:val="28"/>
          <w:szCs w:val="28"/>
        </w:rPr>
        <w:lastRenderedPageBreak/>
        <w:t>округа Кашира»</w:t>
      </w:r>
      <w:r w:rsidRPr="00850836">
        <w:rPr>
          <w:sz w:val="28"/>
          <w:szCs w:val="28"/>
        </w:rPr>
        <w:t xml:space="preserve"> утвержден</w:t>
      </w:r>
      <w:r w:rsidR="000E3877" w:rsidRPr="00850836">
        <w:rPr>
          <w:sz w:val="28"/>
          <w:szCs w:val="28"/>
        </w:rPr>
        <w:t xml:space="preserve"> состав</w:t>
      </w:r>
      <w:r w:rsidRPr="00850836">
        <w:rPr>
          <w:sz w:val="28"/>
          <w:szCs w:val="28"/>
        </w:rPr>
        <w:t xml:space="preserve"> работник</w:t>
      </w:r>
      <w:r w:rsidR="00BE76ED" w:rsidRPr="00850836">
        <w:rPr>
          <w:sz w:val="28"/>
          <w:szCs w:val="28"/>
        </w:rPr>
        <w:t>ов</w:t>
      </w:r>
      <w:r w:rsidRPr="00850836">
        <w:rPr>
          <w:sz w:val="28"/>
          <w:szCs w:val="28"/>
        </w:rPr>
        <w:t xml:space="preserve"> контрактной службы, </w:t>
      </w:r>
      <w:r w:rsidR="00BE76ED" w:rsidRPr="00850836">
        <w:rPr>
          <w:sz w:val="28"/>
          <w:szCs w:val="28"/>
        </w:rPr>
        <w:t xml:space="preserve">регламент, в котором </w:t>
      </w:r>
      <w:r w:rsidRPr="00850836">
        <w:rPr>
          <w:sz w:val="28"/>
          <w:szCs w:val="28"/>
        </w:rPr>
        <w:t xml:space="preserve">определены ее функции, задачи и полномочия. </w:t>
      </w:r>
    </w:p>
    <w:p w14:paraId="6688372D" w14:textId="147F471E" w:rsidR="00C53C49" w:rsidRPr="00850836" w:rsidRDefault="00BE76ED" w:rsidP="000E3877">
      <w:pPr>
        <w:tabs>
          <w:tab w:val="left" w:pos="567"/>
        </w:tabs>
        <w:suppressAutoHyphens/>
        <w:autoSpaceDE w:val="0"/>
        <w:autoSpaceDN w:val="0"/>
        <w:adjustRightInd w:val="0"/>
        <w:ind w:firstLine="709"/>
        <w:jc w:val="both"/>
        <w:rPr>
          <w:sz w:val="28"/>
          <w:szCs w:val="28"/>
        </w:rPr>
      </w:pPr>
      <w:r w:rsidRPr="00850836">
        <w:rPr>
          <w:sz w:val="28"/>
          <w:szCs w:val="28"/>
        </w:rPr>
        <w:t xml:space="preserve">В состав Контрактной службы администрации городского округа Кашира вносились изменения – распоряжения от 21.07.2020 № 276-ра, от 17.08.2020 № 317-ра, от 17.12.2020 № 463-ра, от 11.01.2021 № 1-ра, </w:t>
      </w:r>
      <w:r w:rsidR="00F5073B" w:rsidRPr="00850836">
        <w:rPr>
          <w:sz w:val="28"/>
          <w:szCs w:val="28"/>
        </w:rPr>
        <w:t xml:space="preserve">от 04.03.2021 № 75-ра, </w:t>
      </w:r>
      <w:r w:rsidRPr="00850836">
        <w:rPr>
          <w:sz w:val="28"/>
          <w:szCs w:val="28"/>
        </w:rPr>
        <w:t>от 16.06.2022 № 90-ра, от 01.11.2022 №142-ра,</w:t>
      </w:r>
      <w:r w:rsidRPr="00850836">
        <w:t xml:space="preserve"> </w:t>
      </w:r>
      <w:r w:rsidRPr="00850836">
        <w:rPr>
          <w:sz w:val="28"/>
          <w:szCs w:val="28"/>
        </w:rPr>
        <w:t xml:space="preserve">от 01.06.2023 № 88-ра. </w:t>
      </w:r>
    </w:p>
    <w:p w14:paraId="12B9ABB1" w14:textId="3ABF5232" w:rsidR="00C53C49" w:rsidRPr="00850836" w:rsidRDefault="00C53C49" w:rsidP="00C53C49">
      <w:pPr>
        <w:tabs>
          <w:tab w:val="left" w:pos="567"/>
        </w:tabs>
        <w:suppressAutoHyphens/>
        <w:autoSpaceDE w:val="0"/>
        <w:autoSpaceDN w:val="0"/>
        <w:adjustRightInd w:val="0"/>
        <w:ind w:firstLine="709"/>
        <w:jc w:val="both"/>
        <w:rPr>
          <w:sz w:val="28"/>
          <w:szCs w:val="28"/>
        </w:rPr>
      </w:pPr>
      <w:r w:rsidRPr="00850836">
        <w:rPr>
          <w:sz w:val="28"/>
          <w:szCs w:val="28"/>
        </w:rPr>
        <w:t>В соответствии с частью 6 статьи 38 Федерального закон</w:t>
      </w:r>
      <w:r w:rsidR="00D712AE" w:rsidRPr="00850836">
        <w:rPr>
          <w:sz w:val="28"/>
          <w:szCs w:val="28"/>
        </w:rPr>
        <w:t>а</w:t>
      </w:r>
      <w:r w:rsidRPr="00850836">
        <w:rPr>
          <w:sz w:val="28"/>
          <w:szCs w:val="28"/>
        </w:rPr>
        <w:t xml:space="preserve"> от 05.04.2013 № 44-ФЗ работники контрактной службы, контрактный управляющий должны иметь высшее образование или дополнительное профессиональное образование в сфере закупок.</w:t>
      </w:r>
    </w:p>
    <w:p w14:paraId="77FC5FD1" w14:textId="674F51B0" w:rsidR="00C53C49" w:rsidRPr="00850836" w:rsidRDefault="00810451" w:rsidP="00C53C49">
      <w:pPr>
        <w:tabs>
          <w:tab w:val="left" w:pos="567"/>
        </w:tabs>
        <w:suppressAutoHyphens/>
        <w:autoSpaceDE w:val="0"/>
        <w:autoSpaceDN w:val="0"/>
        <w:adjustRightInd w:val="0"/>
        <w:ind w:firstLine="709"/>
        <w:jc w:val="both"/>
        <w:rPr>
          <w:sz w:val="28"/>
          <w:szCs w:val="28"/>
        </w:rPr>
      </w:pPr>
      <w:r w:rsidRPr="00850836">
        <w:rPr>
          <w:sz w:val="28"/>
          <w:szCs w:val="28"/>
        </w:rPr>
        <w:t>Документы о повышении квалификации</w:t>
      </w:r>
      <w:r w:rsidR="005A453A" w:rsidRPr="00850836">
        <w:rPr>
          <w:sz w:val="28"/>
          <w:szCs w:val="28"/>
        </w:rPr>
        <w:t xml:space="preserve"> в сфере закупок представлены по двум работникам</w:t>
      </w:r>
      <w:r w:rsidR="00BA0DC6" w:rsidRPr="00850836">
        <w:rPr>
          <w:sz w:val="28"/>
          <w:szCs w:val="28"/>
        </w:rPr>
        <w:t xml:space="preserve"> </w:t>
      </w:r>
      <w:r w:rsidR="005A453A" w:rsidRPr="00850836">
        <w:rPr>
          <w:sz w:val="28"/>
          <w:szCs w:val="28"/>
        </w:rPr>
        <w:t xml:space="preserve">из семнадцати, назначенных в состав Контрактной службы администрации городского округа Кашира распоряжением от 01.02.2023 № 88-ра. </w:t>
      </w:r>
      <w:r w:rsidR="00BA0DC6" w:rsidRPr="00850836">
        <w:rPr>
          <w:sz w:val="28"/>
          <w:szCs w:val="28"/>
        </w:rPr>
        <w:t xml:space="preserve">Повышение квалификации пройдено в 2016 и в 2019 </w:t>
      </w:r>
      <w:proofErr w:type="spellStart"/>
      <w:r w:rsidR="00BA0DC6" w:rsidRPr="00850836">
        <w:rPr>
          <w:sz w:val="28"/>
          <w:szCs w:val="28"/>
        </w:rPr>
        <w:t>г.г</w:t>
      </w:r>
      <w:proofErr w:type="spellEnd"/>
      <w:r w:rsidR="00BA0DC6" w:rsidRPr="00850836">
        <w:rPr>
          <w:sz w:val="28"/>
          <w:szCs w:val="28"/>
        </w:rPr>
        <w:t>.</w:t>
      </w:r>
    </w:p>
    <w:p w14:paraId="27F4CFCF" w14:textId="70458DD9" w:rsidR="00C53C49" w:rsidRPr="00850836" w:rsidRDefault="00C53C49" w:rsidP="00C53C49">
      <w:pPr>
        <w:tabs>
          <w:tab w:val="left" w:pos="284"/>
          <w:tab w:val="left" w:pos="567"/>
        </w:tabs>
        <w:suppressAutoHyphens/>
        <w:ind w:firstLine="709"/>
        <w:jc w:val="both"/>
        <w:rPr>
          <w:sz w:val="28"/>
          <w:szCs w:val="28"/>
        </w:rPr>
      </w:pPr>
      <w:r w:rsidRPr="00850836">
        <w:rPr>
          <w:sz w:val="28"/>
          <w:szCs w:val="28"/>
        </w:rPr>
        <w:t>В соответствии с частью 6 статьи 94 «Особенности исполнения контракта»</w:t>
      </w:r>
      <w:r w:rsidRPr="00850836">
        <w:t xml:space="preserve"> </w:t>
      </w:r>
      <w:r w:rsidRPr="00850836">
        <w:rPr>
          <w:sz w:val="28"/>
          <w:szCs w:val="28"/>
        </w:rPr>
        <w:t>Федерального закона от 05.04.2013 № 44-ФЗ 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w:t>
      </w:r>
    </w:p>
    <w:p w14:paraId="5FBF625B" w14:textId="77777777" w:rsidR="007349AD" w:rsidRPr="00850836" w:rsidRDefault="007349AD" w:rsidP="007349AD">
      <w:pPr>
        <w:pStyle w:val="af5"/>
        <w:tabs>
          <w:tab w:val="left" w:pos="284"/>
          <w:tab w:val="left" w:pos="567"/>
        </w:tabs>
        <w:suppressAutoHyphens/>
        <w:ind w:left="0" w:firstLine="709"/>
        <w:jc w:val="both"/>
        <w:rPr>
          <w:bCs/>
          <w:sz w:val="28"/>
          <w:szCs w:val="28"/>
        </w:rPr>
      </w:pPr>
      <w:r w:rsidRPr="00850836">
        <w:rPr>
          <w:bCs/>
          <w:sz w:val="28"/>
          <w:szCs w:val="28"/>
        </w:rPr>
        <w:t>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заказчик обязан провести экспертизу (часть 3 статьи 94 «Особенности исполнения контракта» Федерального закона от 05.04.2013 № 44-ФЗ).</w:t>
      </w:r>
    </w:p>
    <w:p w14:paraId="02FAB852" w14:textId="77777777" w:rsidR="008C6D03" w:rsidRPr="00850836" w:rsidRDefault="008C6D03" w:rsidP="008C6D03">
      <w:pPr>
        <w:tabs>
          <w:tab w:val="left" w:pos="284"/>
          <w:tab w:val="left" w:pos="567"/>
        </w:tabs>
        <w:suppressAutoHyphens/>
        <w:ind w:firstLine="709"/>
        <w:jc w:val="both"/>
        <w:rPr>
          <w:sz w:val="28"/>
          <w:szCs w:val="28"/>
        </w:rPr>
      </w:pPr>
      <w:r w:rsidRPr="00850836">
        <w:rPr>
          <w:sz w:val="28"/>
          <w:szCs w:val="28"/>
        </w:rPr>
        <w:t xml:space="preserve">В целях проведения экспертизы силами заказчика – Администрации городского округа Кашира, для проверки предоставленных поставщиком (подрядчиком, исполнителем) результатов, предусмотренных контрактом, в части их соответствия условиям и требованиям Контракта, для осуществления приемки товаров, выполнения работ, оказания услуг для нужд Администрации городского округа Кашира и муниципальных учреждений городского округа Кашира, в целях обеспечения надлежащего качества и контроля сроков приемки товаров, выполнения работ, оказания услуг по муниципальным контрактам (контрактам, договорам) распоряжением администрации городского округа Кашира от 03.02.2021 № 44-ра «О создании приемочной комиссии» (с изменениями – распоряжения от 15.03.2021 № 81-ра, от 01.07.2021 № 199-ра, от 18.08.2021 № 262-ра, от 26.11.2021 № 383-ра, от 29.04.2022 № 67-ра, от 20.07.2022 № 102-ра) утверждена приемочная комиссия. </w:t>
      </w:r>
    </w:p>
    <w:p w14:paraId="26C416ED" w14:textId="3FB60EDF" w:rsidR="00A349E4" w:rsidRPr="00850836" w:rsidRDefault="00A349E4" w:rsidP="004A57AC">
      <w:pPr>
        <w:tabs>
          <w:tab w:val="left" w:pos="284"/>
          <w:tab w:val="left" w:pos="567"/>
        </w:tabs>
        <w:suppressAutoHyphens/>
        <w:ind w:firstLine="709"/>
        <w:jc w:val="both"/>
        <w:rPr>
          <w:sz w:val="28"/>
          <w:szCs w:val="28"/>
        </w:rPr>
      </w:pPr>
      <w:r w:rsidRPr="00850836">
        <w:rPr>
          <w:sz w:val="28"/>
          <w:szCs w:val="28"/>
        </w:rPr>
        <w:t xml:space="preserve">В 2022 году </w:t>
      </w:r>
      <w:r w:rsidR="004A57AC" w:rsidRPr="00850836">
        <w:rPr>
          <w:sz w:val="28"/>
          <w:szCs w:val="28"/>
        </w:rPr>
        <w:t>до 12.12.2022</w:t>
      </w:r>
      <w:r w:rsidR="00704F61" w:rsidRPr="00850836">
        <w:rPr>
          <w:sz w:val="28"/>
          <w:szCs w:val="28"/>
        </w:rPr>
        <w:t xml:space="preserve"> </w:t>
      </w:r>
      <w:r w:rsidR="004A57AC" w:rsidRPr="00850836">
        <w:rPr>
          <w:sz w:val="28"/>
          <w:szCs w:val="28"/>
        </w:rPr>
        <w:t>г</w:t>
      </w:r>
      <w:r w:rsidR="00704F61" w:rsidRPr="00850836">
        <w:rPr>
          <w:sz w:val="28"/>
          <w:szCs w:val="28"/>
        </w:rPr>
        <w:t>ода</w:t>
      </w:r>
      <w:r w:rsidR="004A57AC" w:rsidRPr="00850836">
        <w:rPr>
          <w:sz w:val="28"/>
          <w:szCs w:val="28"/>
        </w:rPr>
        <w:t xml:space="preserve"> </w:t>
      </w:r>
      <w:r w:rsidR="008C6D03" w:rsidRPr="00850836">
        <w:rPr>
          <w:sz w:val="28"/>
          <w:szCs w:val="28"/>
        </w:rPr>
        <w:t xml:space="preserve">приемочная </w:t>
      </w:r>
      <w:r w:rsidRPr="00850836">
        <w:rPr>
          <w:sz w:val="28"/>
          <w:szCs w:val="28"/>
        </w:rPr>
        <w:t xml:space="preserve">комиссия учреждения, действовала на основании Положения, утвержденного распоряжением от </w:t>
      </w:r>
      <w:bookmarkStart w:id="91" w:name="_Hlk139901308"/>
      <w:r w:rsidRPr="00850836">
        <w:rPr>
          <w:sz w:val="28"/>
          <w:szCs w:val="28"/>
        </w:rPr>
        <w:t xml:space="preserve">22.12.2016 </w:t>
      </w:r>
      <w:bookmarkStart w:id="92" w:name="_Hlk139877646"/>
      <w:r w:rsidRPr="00850836">
        <w:rPr>
          <w:sz w:val="28"/>
          <w:szCs w:val="28"/>
        </w:rPr>
        <w:t>№ 383-ра</w:t>
      </w:r>
      <w:bookmarkEnd w:id="92"/>
      <w:r w:rsidRPr="00850836">
        <w:rPr>
          <w:sz w:val="28"/>
          <w:szCs w:val="28"/>
        </w:rPr>
        <w:t xml:space="preserve"> «Об утверждении </w:t>
      </w:r>
      <w:bookmarkStart w:id="93" w:name="_Hlk139877632"/>
      <w:r w:rsidRPr="00850836">
        <w:rPr>
          <w:sz w:val="28"/>
          <w:szCs w:val="28"/>
        </w:rPr>
        <w:t xml:space="preserve">Положения о </w:t>
      </w:r>
      <w:bookmarkStart w:id="94" w:name="_Hlk139877131"/>
      <w:r w:rsidRPr="00850836">
        <w:rPr>
          <w:sz w:val="28"/>
          <w:szCs w:val="28"/>
        </w:rPr>
        <w:t>приемочной комиссии</w:t>
      </w:r>
      <w:bookmarkEnd w:id="93"/>
      <w:r w:rsidRPr="00850836">
        <w:rPr>
          <w:sz w:val="28"/>
          <w:szCs w:val="28"/>
        </w:rPr>
        <w:t xml:space="preserve"> </w:t>
      </w:r>
      <w:bookmarkEnd w:id="94"/>
      <w:r w:rsidRPr="00850836">
        <w:rPr>
          <w:sz w:val="28"/>
          <w:szCs w:val="28"/>
        </w:rPr>
        <w:t>и формы экспертного заключения»</w:t>
      </w:r>
      <w:r w:rsidR="004A57AC" w:rsidRPr="00850836">
        <w:rPr>
          <w:sz w:val="28"/>
          <w:szCs w:val="28"/>
        </w:rPr>
        <w:t xml:space="preserve"> </w:t>
      </w:r>
      <w:bookmarkEnd w:id="91"/>
      <w:r w:rsidR="004A57AC" w:rsidRPr="00850836">
        <w:rPr>
          <w:sz w:val="28"/>
          <w:szCs w:val="28"/>
        </w:rPr>
        <w:t>(в редакции от 09.11.2017 № 449-ра, от 04.06.2019 № 214-ра, от 09.09.2020 № 355-ра, от 19.10.2021 № 359-ра, от 26.05.2022 № 77-ра</w:t>
      </w:r>
      <w:r w:rsidR="00632D5C" w:rsidRPr="00850836">
        <w:rPr>
          <w:sz w:val="28"/>
          <w:szCs w:val="28"/>
        </w:rPr>
        <w:t xml:space="preserve"> (далее - Положение о приемочной комиссии № 383-ра)</w:t>
      </w:r>
      <w:r w:rsidR="004A57AC" w:rsidRPr="00850836">
        <w:rPr>
          <w:sz w:val="28"/>
          <w:szCs w:val="28"/>
        </w:rPr>
        <w:t>.</w:t>
      </w:r>
    </w:p>
    <w:p w14:paraId="3116AEDA" w14:textId="7906B763" w:rsidR="005B19FA" w:rsidRPr="00850836" w:rsidRDefault="005B19FA" w:rsidP="004A57AC">
      <w:pPr>
        <w:tabs>
          <w:tab w:val="left" w:pos="284"/>
          <w:tab w:val="left" w:pos="567"/>
        </w:tabs>
        <w:suppressAutoHyphens/>
        <w:ind w:firstLine="709"/>
        <w:jc w:val="both"/>
        <w:rPr>
          <w:sz w:val="28"/>
          <w:szCs w:val="28"/>
        </w:rPr>
      </w:pPr>
      <w:r w:rsidRPr="00850836">
        <w:rPr>
          <w:sz w:val="28"/>
          <w:szCs w:val="28"/>
        </w:rPr>
        <w:t xml:space="preserve">Приемочная комиссия была создана в целях приемки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муниципальным контрактом (контрактом, договором), </w:t>
      </w:r>
      <w:r w:rsidRPr="00850836">
        <w:rPr>
          <w:b/>
          <w:bCs/>
          <w:sz w:val="28"/>
          <w:szCs w:val="28"/>
          <w:u w:val="single"/>
        </w:rPr>
        <w:t>включая проведение</w:t>
      </w:r>
      <w:r w:rsidRPr="00850836">
        <w:rPr>
          <w:sz w:val="28"/>
          <w:szCs w:val="28"/>
        </w:rPr>
        <w:t xml:space="preserve"> в соответствии с Федеральным законом от 05.04.2013 № 44-ФЗ </w:t>
      </w:r>
      <w:r w:rsidRPr="00850836">
        <w:rPr>
          <w:b/>
          <w:bCs/>
          <w:sz w:val="28"/>
          <w:szCs w:val="28"/>
          <w:u w:val="single"/>
        </w:rPr>
        <w:t xml:space="preserve">экспертизы </w:t>
      </w:r>
      <w:r w:rsidRPr="00850836">
        <w:rPr>
          <w:b/>
          <w:bCs/>
          <w:sz w:val="28"/>
          <w:szCs w:val="28"/>
          <w:u w:val="single"/>
        </w:rPr>
        <w:lastRenderedPageBreak/>
        <w:t xml:space="preserve">поставленного товара, результатов выполненной работы, оказанной услуги, а также отдельных этапов исполнения Контракта </w:t>
      </w:r>
      <w:r w:rsidRPr="00850836">
        <w:rPr>
          <w:sz w:val="28"/>
          <w:szCs w:val="28"/>
        </w:rPr>
        <w:t>(пункт 1.2. Положения).</w:t>
      </w:r>
    </w:p>
    <w:p w14:paraId="783C672C" w14:textId="621514A9" w:rsidR="00810291" w:rsidRPr="00850836" w:rsidRDefault="00810291" w:rsidP="004A57AC">
      <w:pPr>
        <w:tabs>
          <w:tab w:val="left" w:pos="284"/>
          <w:tab w:val="left" w:pos="567"/>
        </w:tabs>
        <w:suppressAutoHyphens/>
        <w:ind w:firstLine="709"/>
        <w:jc w:val="both"/>
        <w:rPr>
          <w:sz w:val="28"/>
          <w:szCs w:val="28"/>
        </w:rPr>
      </w:pPr>
      <w:r w:rsidRPr="00850836">
        <w:rPr>
          <w:sz w:val="28"/>
          <w:szCs w:val="28"/>
        </w:rPr>
        <w:t>Согласно пункта 3.11</w:t>
      </w:r>
      <w:r w:rsidR="00632D5C" w:rsidRPr="00850836">
        <w:rPr>
          <w:sz w:val="28"/>
          <w:szCs w:val="28"/>
        </w:rPr>
        <w:t>.</w:t>
      </w:r>
      <w:r w:rsidRPr="00850836">
        <w:rPr>
          <w:sz w:val="28"/>
          <w:szCs w:val="28"/>
        </w:rPr>
        <w:t xml:space="preserve"> </w:t>
      </w:r>
      <w:bookmarkStart w:id="95" w:name="_Hlk139877694"/>
      <w:r w:rsidRPr="00850836">
        <w:rPr>
          <w:sz w:val="28"/>
          <w:szCs w:val="28"/>
        </w:rPr>
        <w:t>Положения о приемочной комиссии</w:t>
      </w:r>
      <w:r w:rsidR="00632D5C" w:rsidRPr="00850836">
        <w:rPr>
          <w:sz w:val="28"/>
          <w:szCs w:val="28"/>
        </w:rPr>
        <w:t xml:space="preserve"> № 383-ра </w:t>
      </w:r>
      <w:bookmarkEnd w:id="95"/>
      <w:r w:rsidRPr="00850836">
        <w:rPr>
          <w:sz w:val="28"/>
          <w:szCs w:val="28"/>
        </w:rPr>
        <w:t>решение приёмочной комиссии оформляется документом о приемке (</w:t>
      </w:r>
      <w:proofErr w:type="gramStart"/>
      <w:r w:rsidRPr="00850836">
        <w:rPr>
          <w:sz w:val="28"/>
          <w:szCs w:val="28"/>
        </w:rPr>
        <w:t>Актом  о</w:t>
      </w:r>
      <w:proofErr w:type="gramEnd"/>
      <w:r w:rsidRPr="00850836">
        <w:rPr>
          <w:sz w:val="28"/>
          <w:szCs w:val="28"/>
        </w:rPr>
        <w:t xml:space="preserve"> приемке товаров, работ, услуг), который подписывается членами приёмочной комиссии, участвующими в приёмке товаров (работ, услуг) и согласными с соответствующими решениями приёмочной комиссии. Далее</w:t>
      </w:r>
      <w:r w:rsidRPr="00850836">
        <w:t xml:space="preserve"> </w:t>
      </w:r>
      <w:r w:rsidRPr="00850836">
        <w:rPr>
          <w:sz w:val="28"/>
          <w:szCs w:val="28"/>
        </w:rPr>
        <w:t>Акт о приемке товаров, работ, услуг подписывается Заказчиком</w:t>
      </w:r>
      <w:r w:rsidR="00632D5C" w:rsidRPr="00850836">
        <w:rPr>
          <w:sz w:val="28"/>
          <w:szCs w:val="28"/>
        </w:rPr>
        <w:t xml:space="preserve"> (пункт 3.12)</w:t>
      </w:r>
      <w:r w:rsidRPr="00850836">
        <w:rPr>
          <w:sz w:val="28"/>
          <w:szCs w:val="28"/>
        </w:rPr>
        <w:t>.</w:t>
      </w:r>
    </w:p>
    <w:p w14:paraId="283F7DAA" w14:textId="77777777" w:rsidR="00632D5C" w:rsidRPr="00850836" w:rsidRDefault="00632D5C" w:rsidP="00632D5C">
      <w:pPr>
        <w:tabs>
          <w:tab w:val="left" w:pos="284"/>
          <w:tab w:val="left" w:pos="567"/>
        </w:tabs>
        <w:suppressAutoHyphens/>
        <w:ind w:firstLine="709"/>
        <w:jc w:val="both"/>
        <w:rPr>
          <w:sz w:val="28"/>
          <w:szCs w:val="28"/>
        </w:rPr>
      </w:pPr>
      <w:r w:rsidRPr="00850836">
        <w:rPr>
          <w:sz w:val="28"/>
          <w:szCs w:val="28"/>
        </w:rPr>
        <w:t xml:space="preserve">Согласно пункта 3.17. Положения о приемочной комиссии № 383-ра </w:t>
      </w:r>
    </w:p>
    <w:p w14:paraId="6A566C24" w14:textId="07010EEE" w:rsidR="00632D5C" w:rsidRPr="00850836" w:rsidRDefault="00632D5C" w:rsidP="00632D5C">
      <w:pPr>
        <w:tabs>
          <w:tab w:val="left" w:pos="284"/>
          <w:tab w:val="left" w:pos="567"/>
        </w:tabs>
        <w:suppressAutoHyphens/>
        <w:ind w:firstLine="709"/>
        <w:jc w:val="both"/>
        <w:rPr>
          <w:sz w:val="28"/>
          <w:szCs w:val="28"/>
        </w:rPr>
      </w:pPr>
      <w:r w:rsidRPr="00850836">
        <w:rPr>
          <w:sz w:val="28"/>
          <w:szCs w:val="28"/>
        </w:rPr>
        <w:t xml:space="preserve">«При исполнении Контракта, заключенного по результатам проведения электронных процедур, закрытых электронных процедур (за исключением закрытых электронных процедур, проводимых в случае, предусмотренном пунктом 5 части 11 статьи 24  Федерального закона № 44-ФЗ), действует следующий порядок. </w:t>
      </w:r>
    </w:p>
    <w:p w14:paraId="107F98D1" w14:textId="6133A172" w:rsidR="00632D5C" w:rsidRPr="00850836" w:rsidRDefault="00632D5C" w:rsidP="00632D5C">
      <w:pPr>
        <w:tabs>
          <w:tab w:val="left" w:pos="284"/>
          <w:tab w:val="left" w:pos="567"/>
        </w:tabs>
        <w:suppressAutoHyphens/>
        <w:ind w:firstLine="709"/>
        <w:jc w:val="both"/>
        <w:rPr>
          <w:sz w:val="28"/>
          <w:szCs w:val="28"/>
        </w:rPr>
      </w:pPr>
      <w:r w:rsidRPr="00850836">
        <w:rPr>
          <w:sz w:val="28"/>
          <w:szCs w:val="28"/>
        </w:rPr>
        <w:t>Не позднее 20 рабочих дней, следующих за днем поступления Заказчику в Единой информационной системе в сфере закупок подписанного поставщиком (подрядчиком, исполнителем) документа о приемке:</w:t>
      </w:r>
    </w:p>
    <w:p w14:paraId="0A164772" w14:textId="3882E6CC" w:rsidR="00632D5C" w:rsidRPr="00850836" w:rsidRDefault="00632D5C" w:rsidP="00632D5C">
      <w:pPr>
        <w:tabs>
          <w:tab w:val="left" w:pos="284"/>
          <w:tab w:val="left" w:pos="567"/>
        </w:tabs>
        <w:suppressAutoHyphens/>
        <w:ind w:firstLine="709"/>
        <w:jc w:val="both"/>
        <w:rPr>
          <w:sz w:val="28"/>
          <w:szCs w:val="28"/>
        </w:rPr>
      </w:pPr>
      <w:r w:rsidRPr="00850836">
        <w:rPr>
          <w:sz w:val="28"/>
          <w:szCs w:val="28"/>
        </w:rPr>
        <w:t xml:space="preserve"> а) </w:t>
      </w:r>
      <w:r w:rsidRPr="00850836">
        <w:rPr>
          <w:b/>
          <w:bCs/>
          <w:sz w:val="28"/>
          <w:szCs w:val="28"/>
          <w:u w:val="single"/>
        </w:rPr>
        <w:t>члены приемочной комиссии подписывают усиленными электронными подписями</w:t>
      </w:r>
      <w:r w:rsidRPr="00850836">
        <w:rPr>
          <w:sz w:val="28"/>
          <w:szCs w:val="28"/>
        </w:rPr>
        <w:t xml:space="preserve"> поступивший документ о приемке </w:t>
      </w:r>
      <w:r w:rsidRPr="00850836">
        <w:rPr>
          <w:b/>
          <w:bCs/>
          <w:sz w:val="28"/>
          <w:szCs w:val="28"/>
          <w:u w:val="single"/>
        </w:rPr>
        <w:t>или формируют</w:t>
      </w:r>
      <w:r w:rsidRPr="00850836">
        <w:rPr>
          <w:sz w:val="28"/>
          <w:szCs w:val="28"/>
        </w:rPr>
        <w:t xml:space="preserve"> </w:t>
      </w:r>
      <w:r w:rsidRPr="00850836">
        <w:rPr>
          <w:b/>
          <w:bCs/>
          <w:sz w:val="28"/>
          <w:szCs w:val="28"/>
          <w:u w:val="single"/>
        </w:rPr>
        <w:t>с использованием единой информационной системы</w:t>
      </w:r>
      <w:r w:rsidRPr="00850836">
        <w:rPr>
          <w:sz w:val="28"/>
          <w:szCs w:val="28"/>
        </w:rPr>
        <w:t xml:space="preserve">, подписывают усиленными электронными подписями мотивированный отказ от подписания </w:t>
      </w:r>
      <w:proofErr w:type="gramStart"/>
      <w:r w:rsidRPr="00850836">
        <w:rPr>
          <w:sz w:val="28"/>
          <w:szCs w:val="28"/>
        </w:rPr>
        <w:t>документа  о</w:t>
      </w:r>
      <w:proofErr w:type="gramEnd"/>
      <w:r w:rsidRPr="00850836">
        <w:rPr>
          <w:sz w:val="28"/>
          <w:szCs w:val="28"/>
        </w:rPr>
        <w:t xml:space="preserve">  приемке  с  указанием  причин  такого  отказа.  </w:t>
      </w:r>
      <w:proofErr w:type="gramStart"/>
      <w:r w:rsidRPr="00850836">
        <w:rPr>
          <w:sz w:val="28"/>
          <w:szCs w:val="28"/>
        </w:rPr>
        <w:t>При  этом</w:t>
      </w:r>
      <w:proofErr w:type="gramEnd"/>
      <w:r w:rsidRPr="00850836">
        <w:rPr>
          <w:sz w:val="28"/>
          <w:szCs w:val="28"/>
        </w:rPr>
        <w:t>,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14:paraId="13BF98C3" w14:textId="09F49F5D" w:rsidR="00632D5C" w:rsidRPr="00850836" w:rsidRDefault="00632D5C" w:rsidP="00632D5C">
      <w:pPr>
        <w:tabs>
          <w:tab w:val="left" w:pos="284"/>
          <w:tab w:val="left" w:pos="567"/>
        </w:tabs>
        <w:suppressAutoHyphens/>
        <w:ind w:firstLine="709"/>
        <w:jc w:val="both"/>
        <w:rPr>
          <w:sz w:val="28"/>
          <w:szCs w:val="28"/>
        </w:rPr>
      </w:pPr>
      <w:r w:rsidRPr="00850836">
        <w:rPr>
          <w:sz w:val="28"/>
          <w:szCs w:val="28"/>
        </w:rPr>
        <w:t xml:space="preserve">б) </w:t>
      </w:r>
      <w:r w:rsidRPr="00850836">
        <w:rPr>
          <w:b/>
          <w:bCs/>
          <w:sz w:val="28"/>
          <w:szCs w:val="28"/>
          <w:u w:val="single"/>
        </w:rPr>
        <w:t>после подписания членами приемочной комиссии</w:t>
      </w:r>
      <w:r w:rsidRPr="00850836">
        <w:rPr>
          <w:sz w:val="28"/>
          <w:szCs w:val="28"/>
        </w:rPr>
        <w:t xml:space="preserve"> в соответствии с подпунктом «а» настоящего пункта документа о приемке или мотивированного отказа от подписания документа о приемке </w:t>
      </w:r>
      <w:r w:rsidRPr="00850836">
        <w:rPr>
          <w:b/>
          <w:bCs/>
          <w:sz w:val="28"/>
          <w:szCs w:val="28"/>
          <w:u w:val="single"/>
        </w:rPr>
        <w:t>заказчик подписывает документ о приемке или мотивированный отказ от подписания документа о приемке усиленной электронной подписью лица</w:t>
      </w:r>
      <w:r w:rsidRPr="00850836">
        <w:rPr>
          <w:sz w:val="28"/>
          <w:szCs w:val="28"/>
        </w:rPr>
        <w:t xml:space="preserve">, имеющего право действовать от имени заказчика, </w:t>
      </w:r>
      <w:r w:rsidRPr="00850836">
        <w:rPr>
          <w:b/>
          <w:bCs/>
          <w:sz w:val="28"/>
          <w:szCs w:val="28"/>
          <w:u w:val="single"/>
        </w:rPr>
        <w:t>и размещает их в единой информационной системе</w:t>
      </w:r>
      <w:r w:rsidRPr="00850836">
        <w:rPr>
          <w:sz w:val="28"/>
          <w:szCs w:val="28"/>
        </w:rPr>
        <w:t>. Если члены приемочной комиссии в соответствии с подпунктом «а»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14:paraId="38543B18" w14:textId="759790EB" w:rsidR="00632D5C" w:rsidRPr="00850836" w:rsidRDefault="00632D5C" w:rsidP="00632D5C">
      <w:pPr>
        <w:tabs>
          <w:tab w:val="left" w:pos="284"/>
          <w:tab w:val="left" w:pos="567"/>
        </w:tabs>
        <w:suppressAutoHyphens/>
        <w:ind w:firstLine="709"/>
        <w:jc w:val="both"/>
        <w:rPr>
          <w:sz w:val="28"/>
          <w:szCs w:val="28"/>
        </w:rPr>
      </w:pPr>
      <w:r w:rsidRPr="00850836">
        <w:rPr>
          <w:sz w:val="28"/>
          <w:szCs w:val="28"/>
        </w:rPr>
        <w:t>В случае получения в соответствии с пунктом 6 части 13 статьи 94 Федерального закона № 44-ФЗ мотивированного отказа от подписания документа о приемке поставщик (подрядчик, исполнитель) вправе устранить причины, указанные в таком мотивированном отказе, и направить Заказчику документ о приемке в порядке, предусмотренном частью 13 статьи 94 Федерального закона № 44-ФЗ.</w:t>
      </w:r>
    </w:p>
    <w:p w14:paraId="126BE1C9" w14:textId="4DFB5A52" w:rsidR="00632D5C" w:rsidRPr="00850836" w:rsidRDefault="00632D5C" w:rsidP="00632D5C">
      <w:pPr>
        <w:tabs>
          <w:tab w:val="left" w:pos="284"/>
          <w:tab w:val="left" w:pos="567"/>
        </w:tabs>
        <w:suppressAutoHyphens/>
        <w:ind w:firstLine="709"/>
        <w:jc w:val="both"/>
        <w:rPr>
          <w:sz w:val="28"/>
          <w:szCs w:val="28"/>
        </w:rPr>
      </w:pPr>
      <w:r w:rsidRPr="00850836">
        <w:rPr>
          <w:sz w:val="28"/>
          <w:szCs w:val="28"/>
        </w:rPr>
        <w:t>Датой приемки поставленного товара, выполненной работы, оказанной услуги считается дата размещения в единой информационной системе документа о приемке, подписанного Заказчиком.</w:t>
      </w:r>
    </w:p>
    <w:p w14:paraId="199D3C25" w14:textId="2909D66B" w:rsidR="00632D5C" w:rsidRPr="00850836" w:rsidRDefault="00632D5C" w:rsidP="00632D5C">
      <w:pPr>
        <w:tabs>
          <w:tab w:val="left" w:pos="284"/>
          <w:tab w:val="left" w:pos="567"/>
        </w:tabs>
        <w:suppressAutoHyphens/>
        <w:ind w:firstLine="709"/>
        <w:jc w:val="both"/>
        <w:rPr>
          <w:sz w:val="28"/>
          <w:szCs w:val="28"/>
        </w:rPr>
      </w:pPr>
      <w:r w:rsidRPr="00850836">
        <w:rPr>
          <w:sz w:val="28"/>
          <w:szCs w:val="28"/>
        </w:rPr>
        <w:lastRenderedPageBreak/>
        <w:t>В случаях, предусмотренных частью 5 статьи 103 Федерального закона № 44-ФЗ, документы, указанные в частях 13 и 14 статьи  94 Федерального закона № 44-ФЗ, не размещаются на официальном сайте.</w:t>
      </w:r>
      <w:r w:rsidR="0032125C" w:rsidRPr="00850836">
        <w:rPr>
          <w:sz w:val="28"/>
          <w:szCs w:val="28"/>
        </w:rPr>
        <w:t>».</w:t>
      </w:r>
    </w:p>
    <w:p w14:paraId="3926150B" w14:textId="2347404C" w:rsidR="004A57AC" w:rsidRPr="00850836" w:rsidRDefault="004A57AC" w:rsidP="004A57AC">
      <w:pPr>
        <w:tabs>
          <w:tab w:val="left" w:pos="284"/>
          <w:tab w:val="left" w:pos="567"/>
        </w:tabs>
        <w:suppressAutoHyphens/>
        <w:ind w:firstLine="709"/>
        <w:jc w:val="both"/>
        <w:rPr>
          <w:sz w:val="28"/>
          <w:szCs w:val="28"/>
        </w:rPr>
      </w:pPr>
      <w:r w:rsidRPr="00850836">
        <w:rPr>
          <w:sz w:val="28"/>
          <w:szCs w:val="28"/>
        </w:rPr>
        <w:t xml:space="preserve">Состав приемочной комиссии в проверяемом периоде до 12.12.2022г. </w:t>
      </w:r>
      <w:r w:rsidR="006F24D4" w:rsidRPr="00850836">
        <w:rPr>
          <w:sz w:val="28"/>
          <w:szCs w:val="28"/>
        </w:rPr>
        <w:t xml:space="preserve">был </w:t>
      </w:r>
      <w:r w:rsidRPr="00850836">
        <w:rPr>
          <w:sz w:val="28"/>
          <w:szCs w:val="28"/>
        </w:rPr>
        <w:t>утвержд</w:t>
      </w:r>
      <w:r w:rsidR="006F24D4" w:rsidRPr="00850836">
        <w:rPr>
          <w:sz w:val="28"/>
          <w:szCs w:val="28"/>
        </w:rPr>
        <w:t>ен</w:t>
      </w:r>
      <w:r w:rsidRPr="00850836">
        <w:rPr>
          <w:sz w:val="28"/>
          <w:szCs w:val="28"/>
        </w:rPr>
        <w:t xml:space="preserve"> распоряжением </w:t>
      </w:r>
      <w:bookmarkStart w:id="96" w:name="_Hlk139899155"/>
      <w:r w:rsidRPr="00850836">
        <w:rPr>
          <w:sz w:val="28"/>
          <w:szCs w:val="28"/>
        </w:rPr>
        <w:t>от 03.02.2021 № 44-ра</w:t>
      </w:r>
      <w:bookmarkEnd w:id="96"/>
      <w:r w:rsidRPr="00850836">
        <w:rPr>
          <w:sz w:val="28"/>
          <w:szCs w:val="28"/>
        </w:rPr>
        <w:t xml:space="preserve"> «О создании приемочной комиссии» (</w:t>
      </w:r>
      <w:r w:rsidR="007030DE" w:rsidRPr="00850836">
        <w:rPr>
          <w:sz w:val="28"/>
          <w:szCs w:val="28"/>
        </w:rPr>
        <w:t>с изменениями</w:t>
      </w:r>
      <w:r w:rsidRPr="00850836">
        <w:rPr>
          <w:sz w:val="28"/>
          <w:szCs w:val="28"/>
        </w:rPr>
        <w:t xml:space="preserve">). </w:t>
      </w:r>
    </w:p>
    <w:p w14:paraId="4405C62B" w14:textId="39800A65" w:rsidR="002652B8" w:rsidRPr="00850836" w:rsidRDefault="004A57AC" w:rsidP="002652B8">
      <w:pPr>
        <w:tabs>
          <w:tab w:val="left" w:pos="284"/>
          <w:tab w:val="left" w:pos="567"/>
        </w:tabs>
        <w:suppressAutoHyphens/>
        <w:ind w:firstLine="709"/>
        <w:jc w:val="both"/>
        <w:rPr>
          <w:sz w:val="28"/>
          <w:szCs w:val="28"/>
        </w:rPr>
      </w:pPr>
      <w:r w:rsidRPr="00850836">
        <w:rPr>
          <w:sz w:val="28"/>
          <w:szCs w:val="28"/>
        </w:rPr>
        <w:t xml:space="preserve">С </w:t>
      </w:r>
      <w:bookmarkStart w:id="97" w:name="_Hlk139879835"/>
      <w:r w:rsidRPr="00850836">
        <w:rPr>
          <w:sz w:val="28"/>
          <w:szCs w:val="28"/>
        </w:rPr>
        <w:t xml:space="preserve">12.12.2022 года Положение и состав комиссии </w:t>
      </w:r>
      <w:r w:rsidR="002652B8" w:rsidRPr="00850836">
        <w:rPr>
          <w:sz w:val="28"/>
          <w:szCs w:val="28"/>
        </w:rPr>
        <w:t>утверждены распоряжением от 12.12.2022 № 160-ра «О создании Комиссии для осуществления приемки товаров, работ, услуг для нужд Администрации городского округа Кашира и муниципальных казенных учреждений городского округа Кашира»</w:t>
      </w:r>
      <w:bookmarkEnd w:id="97"/>
      <w:r w:rsidR="0010214B" w:rsidRPr="00850836">
        <w:rPr>
          <w:sz w:val="28"/>
          <w:szCs w:val="28"/>
        </w:rPr>
        <w:t xml:space="preserve"> (в редакции распоряжения от 22.03.2023 № 45-ра)</w:t>
      </w:r>
      <w:r w:rsidR="002652B8" w:rsidRPr="00850836">
        <w:rPr>
          <w:sz w:val="28"/>
          <w:szCs w:val="28"/>
        </w:rPr>
        <w:t>.</w:t>
      </w:r>
    </w:p>
    <w:p w14:paraId="54B9D4E8" w14:textId="1D55D166" w:rsidR="004A57AC" w:rsidRPr="00850836" w:rsidRDefault="007B1A32" w:rsidP="004A57AC">
      <w:pPr>
        <w:tabs>
          <w:tab w:val="left" w:pos="284"/>
          <w:tab w:val="left" w:pos="567"/>
        </w:tabs>
        <w:suppressAutoHyphens/>
        <w:ind w:firstLine="709"/>
        <w:jc w:val="both"/>
        <w:rPr>
          <w:sz w:val="28"/>
          <w:szCs w:val="28"/>
        </w:rPr>
      </w:pPr>
      <w:r w:rsidRPr="00850836">
        <w:rPr>
          <w:sz w:val="28"/>
          <w:szCs w:val="28"/>
        </w:rPr>
        <w:t xml:space="preserve">В соответствии с пунктом 20 </w:t>
      </w:r>
      <w:r w:rsidR="00C6712F" w:rsidRPr="00850836">
        <w:rPr>
          <w:sz w:val="28"/>
          <w:szCs w:val="28"/>
        </w:rPr>
        <w:t>указанного Положения о приемке «</w:t>
      </w:r>
      <w:r w:rsidRPr="00850836">
        <w:rPr>
          <w:sz w:val="28"/>
          <w:szCs w:val="28"/>
        </w:rPr>
        <w:t>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всеми членами приемочной комиссии и утверждается Заказчиком, либо поставщику (подрядчику, исполнителю) Заказчиком в порядке и сроки, установленные в контракте для оформления документа о приемке, направляется в письменной форме мотивированный отказ от подписания документа о приемке.</w:t>
      </w:r>
      <w:r w:rsidR="0032125C" w:rsidRPr="00850836">
        <w:rPr>
          <w:sz w:val="28"/>
          <w:szCs w:val="28"/>
        </w:rPr>
        <w:t xml:space="preserve"> </w:t>
      </w:r>
    </w:p>
    <w:p w14:paraId="04779237" w14:textId="0CFE5714" w:rsidR="0032125C" w:rsidRPr="00850836" w:rsidRDefault="0032125C" w:rsidP="0032125C">
      <w:pPr>
        <w:tabs>
          <w:tab w:val="left" w:pos="567"/>
        </w:tabs>
        <w:suppressAutoHyphens/>
        <w:autoSpaceDE w:val="0"/>
        <w:autoSpaceDN w:val="0"/>
        <w:adjustRightInd w:val="0"/>
        <w:ind w:firstLine="709"/>
        <w:jc w:val="both"/>
        <w:rPr>
          <w:sz w:val="28"/>
          <w:szCs w:val="28"/>
        </w:rPr>
      </w:pPr>
      <w:r w:rsidRPr="00850836">
        <w:rPr>
          <w:sz w:val="28"/>
          <w:szCs w:val="28"/>
        </w:rPr>
        <w:t xml:space="preserve">Согласно пункта 24 «При исполнении контракта, заключенного по результатам проведения электронных процедур, закрытых электронных процедур (за исключением закрытых электронных процедур, проводимых по пункту 5 части 11 статьи 24  Федерального закона № 44-ФЗ) действует следующий порядок. </w:t>
      </w:r>
    </w:p>
    <w:p w14:paraId="7A31063E" w14:textId="77777777" w:rsidR="0032125C" w:rsidRPr="00850836" w:rsidRDefault="0032125C" w:rsidP="0032125C">
      <w:pPr>
        <w:tabs>
          <w:tab w:val="left" w:pos="567"/>
        </w:tabs>
        <w:suppressAutoHyphens/>
        <w:autoSpaceDE w:val="0"/>
        <w:autoSpaceDN w:val="0"/>
        <w:adjustRightInd w:val="0"/>
        <w:ind w:firstLine="709"/>
        <w:jc w:val="both"/>
        <w:rPr>
          <w:sz w:val="28"/>
          <w:szCs w:val="28"/>
        </w:rPr>
      </w:pPr>
      <w:r w:rsidRPr="00850836">
        <w:rPr>
          <w:sz w:val="28"/>
          <w:szCs w:val="28"/>
        </w:rPr>
        <w:t xml:space="preserve">Не позднее двадцати рабочих дней, следующих за днем поступления Заказчику в Единой информационной системе в сфере закупок подписанного </w:t>
      </w:r>
      <w:proofErr w:type="gramStart"/>
      <w:r w:rsidRPr="00850836">
        <w:rPr>
          <w:sz w:val="28"/>
          <w:szCs w:val="28"/>
        </w:rPr>
        <w:t>поставщиком  (</w:t>
      </w:r>
      <w:proofErr w:type="gramEnd"/>
      <w:r w:rsidRPr="00850836">
        <w:rPr>
          <w:sz w:val="28"/>
          <w:szCs w:val="28"/>
        </w:rPr>
        <w:t>подрядчиком, исполнителем) документа о приемке:</w:t>
      </w:r>
    </w:p>
    <w:p w14:paraId="45C9768E" w14:textId="77777777" w:rsidR="0032125C" w:rsidRPr="00850836" w:rsidRDefault="0032125C" w:rsidP="0032125C">
      <w:pPr>
        <w:tabs>
          <w:tab w:val="left" w:pos="567"/>
        </w:tabs>
        <w:suppressAutoHyphens/>
        <w:autoSpaceDE w:val="0"/>
        <w:autoSpaceDN w:val="0"/>
        <w:adjustRightInd w:val="0"/>
        <w:ind w:firstLine="709"/>
        <w:jc w:val="both"/>
        <w:rPr>
          <w:sz w:val="28"/>
          <w:szCs w:val="28"/>
        </w:rPr>
      </w:pPr>
      <w:r w:rsidRPr="00850836">
        <w:rPr>
          <w:sz w:val="28"/>
          <w:szCs w:val="28"/>
        </w:rPr>
        <w:t xml:space="preserve">а) </w:t>
      </w:r>
      <w:r w:rsidRPr="00850836">
        <w:rPr>
          <w:b/>
          <w:bCs/>
          <w:sz w:val="28"/>
          <w:szCs w:val="28"/>
          <w:u w:val="single"/>
        </w:rPr>
        <w:t>члены приемочной комиссии подписывают усиленными электронными подписями</w:t>
      </w:r>
      <w:r w:rsidRPr="00850836">
        <w:rPr>
          <w:sz w:val="28"/>
          <w:szCs w:val="28"/>
        </w:rPr>
        <w:t xml:space="preserve"> поступивший документ о приемке или формируют с использованием ЕИС,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14:paraId="6EA04A81" w14:textId="5CD5ED24" w:rsidR="00C53C49" w:rsidRPr="00850836" w:rsidRDefault="0032125C" w:rsidP="0032125C">
      <w:pPr>
        <w:tabs>
          <w:tab w:val="left" w:pos="567"/>
        </w:tabs>
        <w:suppressAutoHyphens/>
        <w:autoSpaceDE w:val="0"/>
        <w:autoSpaceDN w:val="0"/>
        <w:adjustRightInd w:val="0"/>
        <w:ind w:firstLine="709"/>
        <w:jc w:val="both"/>
        <w:rPr>
          <w:sz w:val="28"/>
          <w:szCs w:val="28"/>
        </w:rPr>
      </w:pPr>
      <w:r w:rsidRPr="00850836">
        <w:rPr>
          <w:sz w:val="28"/>
          <w:szCs w:val="28"/>
        </w:rPr>
        <w:t xml:space="preserve">б) </w:t>
      </w:r>
      <w:r w:rsidRPr="00850836">
        <w:rPr>
          <w:b/>
          <w:bCs/>
          <w:sz w:val="28"/>
          <w:szCs w:val="28"/>
          <w:u w:val="single"/>
        </w:rPr>
        <w:t>после подписания членами приемочной комиссии</w:t>
      </w:r>
      <w:r w:rsidRPr="00850836">
        <w:rPr>
          <w:sz w:val="28"/>
          <w:szCs w:val="28"/>
        </w:rPr>
        <w:t xml:space="preserve"> в соответствии с подпунктом «а» настоящего пункта документа о приемке или мотивированного отказа от подписания документа о приемке </w:t>
      </w:r>
      <w:r w:rsidRPr="00850836">
        <w:rPr>
          <w:b/>
          <w:bCs/>
          <w:sz w:val="28"/>
          <w:szCs w:val="28"/>
          <w:u w:val="single"/>
        </w:rPr>
        <w:t>Заказчик подписывает документ о приемке</w:t>
      </w:r>
      <w:r w:rsidRPr="00850836">
        <w:rPr>
          <w:sz w:val="28"/>
          <w:szCs w:val="28"/>
        </w:rPr>
        <w:t xml:space="preserve"> или мотивированный отказ от подписания документа о приемке усиленной электронной подписью лица, имеющего право действовать от имени Заказчика, </w:t>
      </w:r>
      <w:r w:rsidRPr="00850836">
        <w:rPr>
          <w:b/>
          <w:bCs/>
          <w:sz w:val="28"/>
          <w:szCs w:val="28"/>
          <w:u w:val="single"/>
        </w:rPr>
        <w:t>и размещает их в единой информационной системе</w:t>
      </w:r>
      <w:r w:rsidRPr="00850836">
        <w:rPr>
          <w:sz w:val="28"/>
          <w:szCs w:val="28"/>
        </w:rPr>
        <w:t>. Если члены приемочной комиссии в соответствии с подпунктом «а»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14:paraId="0BCE7651" w14:textId="38395F34" w:rsidR="0032125C" w:rsidRPr="00850836" w:rsidRDefault="0032125C" w:rsidP="0032125C">
      <w:pPr>
        <w:tabs>
          <w:tab w:val="left" w:pos="567"/>
        </w:tabs>
        <w:suppressAutoHyphens/>
        <w:autoSpaceDE w:val="0"/>
        <w:autoSpaceDN w:val="0"/>
        <w:adjustRightInd w:val="0"/>
        <w:ind w:firstLine="709"/>
        <w:jc w:val="both"/>
        <w:rPr>
          <w:sz w:val="28"/>
          <w:szCs w:val="28"/>
        </w:rPr>
      </w:pPr>
      <w:proofErr w:type="gramStart"/>
      <w:r w:rsidRPr="00850836">
        <w:rPr>
          <w:sz w:val="28"/>
          <w:szCs w:val="28"/>
        </w:rPr>
        <w:t>Члены  приемочной</w:t>
      </w:r>
      <w:proofErr w:type="gramEnd"/>
      <w:r w:rsidRPr="00850836">
        <w:rPr>
          <w:sz w:val="28"/>
          <w:szCs w:val="28"/>
        </w:rPr>
        <w:t xml:space="preserve"> комиссии несут персональную ответственность за соблюдение требований, установленных законодательством Российской Федерации </w:t>
      </w:r>
      <w:r w:rsidRPr="00850836">
        <w:rPr>
          <w:sz w:val="28"/>
          <w:szCs w:val="28"/>
        </w:rPr>
        <w:lastRenderedPageBreak/>
        <w:t>о контрактной системе в сфере закупок и нормативными правовыми актами, указанными в частях 2, 3 статьи 2 Федерального закона  № 44-ФЗ.</w:t>
      </w:r>
    </w:p>
    <w:p w14:paraId="27234F65" w14:textId="09166539" w:rsidR="009C2A80" w:rsidRPr="00850836" w:rsidRDefault="009C2A80" w:rsidP="0032125C">
      <w:pPr>
        <w:suppressAutoHyphens/>
        <w:ind w:firstLine="709"/>
        <w:jc w:val="both"/>
        <w:rPr>
          <w:b/>
          <w:bCs/>
          <w:i/>
          <w:iCs/>
          <w:sz w:val="28"/>
          <w:szCs w:val="28"/>
        </w:rPr>
      </w:pPr>
      <w:bookmarkStart w:id="98" w:name="_Hlk139900856"/>
      <w:r w:rsidRPr="00850836">
        <w:rPr>
          <w:b/>
          <w:bCs/>
          <w:i/>
          <w:iCs/>
          <w:sz w:val="28"/>
          <w:szCs w:val="28"/>
        </w:rPr>
        <w:t>По данному вопросу контрольного мероприятия, а также при выборочной проверке оформления приемки по контрактам, заключенным в рамках выполнения мероприятий муниципальной программы и для нужд учреждения установлено следующее.</w:t>
      </w:r>
    </w:p>
    <w:p w14:paraId="61071B6F" w14:textId="0FE647DE" w:rsidR="0032125C" w:rsidRPr="00850836" w:rsidRDefault="00CB2342" w:rsidP="00A74437">
      <w:pPr>
        <w:pStyle w:val="af5"/>
        <w:numPr>
          <w:ilvl w:val="0"/>
          <w:numId w:val="11"/>
        </w:numPr>
        <w:tabs>
          <w:tab w:val="left" w:pos="567"/>
        </w:tabs>
        <w:suppressAutoHyphens/>
        <w:autoSpaceDE w:val="0"/>
        <w:autoSpaceDN w:val="0"/>
        <w:adjustRightInd w:val="0"/>
        <w:ind w:left="0" w:firstLine="567"/>
        <w:jc w:val="both"/>
        <w:rPr>
          <w:sz w:val="28"/>
          <w:szCs w:val="28"/>
        </w:rPr>
      </w:pPr>
      <w:bookmarkStart w:id="99" w:name="_Hlk139895975"/>
      <w:r w:rsidRPr="00850836">
        <w:rPr>
          <w:sz w:val="28"/>
          <w:szCs w:val="28"/>
        </w:rPr>
        <w:t>Распоряжением администрации городского округа Кашира от 12.12.2022 № 160-ра «О создании Комиссии для осуществления приемки товаров, работ, услуг для нужд Администрации городского округа Кашира и муниципальных казенных учреждений городского округа Кашира»</w:t>
      </w:r>
      <w:r w:rsidRPr="00850836">
        <w:t xml:space="preserve"> </w:t>
      </w:r>
      <w:r w:rsidRPr="00850836">
        <w:rPr>
          <w:sz w:val="28"/>
          <w:szCs w:val="28"/>
        </w:rPr>
        <w:t xml:space="preserve">не </w:t>
      </w:r>
      <w:r w:rsidR="008C6D03" w:rsidRPr="00850836">
        <w:rPr>
          <w:sz w:val="28"/>
          <w:szCs w:val="28"/>
        </w:rPr>
        <w:t xml:space="preserve">все члены комиссии конкретизированы (не </w:t>
      </w:r>
      <w:r w:rsidRPr="00850836">
        <w:rPr>
          <w:sz w:val="28"/>
          <w:szCs w:val="28"/>
        </w:rPr>
        <w:t>установлены конкретные работники</w:t>
      </w:r>
      <w:r w:rsidR="008C6D03" w:rsidRPr="00850836">
        <w:rPr>
          <w:sz w:val="28"/>
          <w:szCs w:val="28"/>
        </w:rPr>
        <w:t>)</w:t>
      </w:r>
      <w:r w:rsidRPr="00850836">
        <w:rPr>
          <w:sz w:val="28"/>
          <w:szCs w:val="28"/>
        </w:rPr>
        <w:t xml:space="preserve"> администрации городского округа Кашира, участвующие в приемке </w:t>
      </w:r>
      <w:bookmarkStart w:id="100" w:name="_Hlk139884048"/>
      <w:r w:rsidRPr="00850836">
        <w:rPr>
          <w:sz w:val="28"/>
          <w:szCs w:val="28"/>
        </w:rPr>
        <w:t>товаров, работ, услуг</w:t>
      </w:r>
      <w:bookmarkEnd w:id="100"/>
      <w:r w:rsidRPr="00850836">
        <w:rPr>
          <w:sz w:val="28"/>
          <w:szCs w:val="28"/>
        </w:rPr>
        <w:t>. В связи с персональной ответственностью членов приемочной комиссии и персональн</w:t>
      </w:r>
      <w:r w:rsidR="00A351B5" w:rsidRPr="00850836">
        <w:rPr>
          <w:sz w:val="28"/>
          <w:szCs w:val="28"/>
        </w:rPr>
        <w:t>ым</w:t>
      </w:r>
      <w:r w:rsidRPr="00850836">
        <w:rPr>
          <w:sz w:val="28"/>
          <w:szCs w:val="28"/>
        </w:rPr>
        <w:t xml:space="preserve"> приняти</w:t>
      </w:r>
      <w:r w:rsidR="00A351B5" w:rsidRPr="00850836">
        <w:rPr>
          <w:sz w:val="28"/>
          <w:szCs w:val="28"/>
        </w:rPr>
        <w:t>ем</w:t>
      </w:r>
      <w:r w:rsidRPr="00850836">
        <w:rPr>
          <w:sz w:val="28"/>
          <w:szCs w:val="28"/>
        </w:rPr>
        <w:t xml:space="preserve"> решений по приемке </w:t>
      </w:r>
      <w:r w:rsidR="00054B61" w:rsidRPr="00850836">
        <w:rPr>
          <w:sz w:val="28"/>
          <w:szCs w:val="28"/>
        </w:rPr>
        <w:t xml:space="preserve">товаров, работ, услуг, </w:t>
      </w:r>
      <w:r w:rsidRPr="00850836">
        <w:rPr>
          <w:sz w:val="28"/>
          <w:szCs w:val="28"/>
        </w:rPr>
        <w:t>в данной комиссии должен состоять конкретно установленный работник.</w:t>
      </w:r>
    </w:p>
    <w:p w14:paraId="6F236E5D" w14:textId="77777777" w:rsidR="00667593" w:rsidRPr="00850836" w:rsidRDefault="00667593" w:rsidP="00667593">
      <w:pPr>
        <w:tabs>
          <w:tab w:val="left" w:pos="567"/>
        </w:tabs>
        <w:suppressAutoHyphens/>
        <w:autoSpaceDE w:val="0"/>
        <w:autoSpaceDN w:val="0"/>
        <w:adjustRightInd w:val="0"/>
        <w:jc w:val="both"/>
        <w:rPr>
          <w:i/>
          <w:iCs/>
          <w:sz w:val="28"/>
          <w:szCs w:val="28"/>
        </w:rPr>
      </w:pPr>
      <w:r w:rsidRPr="00850836">
        <w:rPr>
          <w:b/>
          <w:bCs/>
          <w:i/>
          <w:iCs/>
          <w:sz w:val="28"/>
          <w:szCs w:val="28"/>
        </w:rPr>
        <w:t>Пункт 10.01  Классификатора</w:t>
      </w:r>
      <w:r w:rsidRPr="00850836">
        <w:rPr>
          <w:i/>
          <w:iCs/>
          <w:sz w:val="28"/>
          <w:szCs w:val="28"/>
        </w:rPr>
        <w:t xml:space="preserve"> – «Нарушение объектами контроля требований федеральных законов, законов Московской области, муниципальных правовых 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 а также не указанных в разделах 01.01 - 07 настоящего Классификатора».</w:t>
      </w:r>
    </w:p>
    <w:p w14:paraId="21FCEF07" w14:textId="44C92A09" w:rsidR="009C2A80" w:rsidRPr="00850836" w:rsidRDefault="009C2A80" w:rsidP="00A74437">
      <w:pPr>
        <w:pStyle w:val="af5"/>
        <w:numPr>
          <w:ilvl w:val="0"/>
          <w:numId w:val="11"/>
        </w:numPr>
        <w:tabs>
          <w:tab w:val="left" w:pos="567"/>
        </w:tabs>
        <w:suppressAutoHyphens/>
        <w:autoSpaceDE w:val="0"/>
        <w:autoSpaceDN w:val="0"/>
        <w:adjustRightInd w:val="0"/>
        <w:ind w:left="0" w:firstLine="567"/>
        <w:jc w:val="both"/>
        <w:rPr>
          <w:sz w:val="28"/>
          <w:szCs w:val="28"/>
        </w:rPr>
      </w:pPr>
      <w:r w:rsidRPr="00850836">
        <w:rPr>
          <w:sz w:val="28"/>
          <w:szCs w:val="28"/>
        </w:rPr>
        <w:t>В экспертном заключении к муниципальному контракту № 37/22 от 18.02.2022 на оказание услуг по организации питания участников мероприятий в городском округе Кашира</w:t>
      </w:r>
      <w:r w:rsidR="00704F61" w:rsidRPr="00850836">
        <w:rPr>
          <w:sz w:val="28"/>
          <w:szCs w:val="28"/>
        </w:rPr>
        <w:t xml:space="preserve"> указано </w:t>
      </w:r>
      <w:r w:rsidRPr="00850836">
        <w:rPr>
          <w:sz w:val="28"/>
          <w:szCs w:val="28"/>
        </w:rPr>
        <w:t>распоряжение от 22.04.2019 № 144-ра, утратившее силу с 03.02.2021г.</w:t>
      </w:r>
    </w:p>
    <w:p w14:paraId="6860385E" w14:textId="04957EEA" w:rsidR="00142752" w:rsidRPr="00850836" w:rsidRDefault="00142752" w:rsidP="00667593">
      <w:pPr>
        <w:pStyle w:val="af5"/>
        <w:tabs>
          <w:tab w:val="left" w:pos="567"/>
        </w:tabs>
        <w:suppressAutoHyphens/>
        <w:autoSpaceDE w:val="0"/>
        <w:autoSpaceDN w:val="0"/>
        <w:adjustRightInd w:val="0"/>
        <w:ind w:left="0"/>
        <w:jc w:val="both"/>
        <w:rPr>
          <w:i/>
          <w:sz w:val="28"/>
          <w:szCs w:val="28"/>
        </w:rPr>
      </w:pPr>
      <w:r w:rsidRPr="00850836">
        <w:rPr>
          <w:b/>
          <w:i/>
          <w:sz w:val="28"/>
          <w:szCs w:val="28"/>
        </w:rPr>
        <w:t xml:space="preserve">Пункт 07.14 Классификатора </w:t>
      </w:r>
      <w:r w:rsidRPr="00850836">
        <w:rPr>
          <w:i/>
          <w:sz w:val="28"/>
          <w:szCs w:val="28"/>
        </w:rPr>
        <w:t>– «Нарушения Правил осуществления внутреннего финансового контроля и внутреннего финансового аудита».</w:t>
      </w:r>
    </w:p>
    <w:bookmarkEnd w:id="98"/>
    <w:bookmarkEnd w:id="99"/>
    <w:p w14:paraId="27239F20" w14:textId="2C94DDEC" w:rsidR="008E0526" w:rsidRPr="00850836" w:rsidRDefault="008C6D03" w:rsidP="00A74437">
      <w:pPr>
        <w:pStyle w:val="af5"/>
        <w:numPr>
          <w:ilvl w:val="0"/>
          <w:numId w:val="11"/>
        </w:numPr>
        <w:tabs>
          <w:tab w:val="left" w:pos="567"/>
        </w:tabs>
        <w:suppressAutoHyphens/>
        <w:autoSpaceDE w:val="0"/>
        <w:autoSpaceDN w:val="0"/>
        <w:adjustRightInd w:val="0"/>
        <w:ind w:left="0" w:firstLine="567"/>
        <w:jc w:val="both"/>
        <w:rPr>
          <w:sz w:val="28"/>
          <w:szCs w:val="28"/>
        </w:rPr>
      </w:pPr>
      <w:r w:rsidRPr="00850836">
        <w:rPr>
          <w:sz w:val="28"/>
          <w:szCs w:val="28"/>
        </w:rPr>
        <w:t>В</w:t>
      </w:r>
      <w:r w:rsidR="006E2BA4" w:rsidRPr="00850836">
        <w:rPr>
          <w:sz w:val="28"/>
          <w:szCs w:val="28"/>
        </w:rPr>
        <w:t xml:space="preserve"> учреждениях</w:t>
      </w:r>
      <w:r w:rsidRPr="00850836">
        <w:rPr>
          <w:sz w:val="28"/>
          <w:szCs w:val="28"/>
        </w:rPr>
        <w:t xml:space="preserve"> МКУ «Центр обслуживания», МКУ «Управление строительств</w:t>
      </w:r>
      <w:r w:rsidR="006E2BA4" w:rsidRPr="00850836">
        <w:rPr>
          <w:sz w:val="28"/>
          <w:szCs w:val="28"/>
        </w:rPr>
        <w:t>а</w:t>
      </w:r>
      <w:r w:rsidRPr="00850836">
        <w:rPr>
          <w:sz w:val="28"/>
          <w:szCs w:val="28"/>
        </w:rPr>
        <w:t>»</w:t>
      </w:r>
      <w:r w:rsidR="00DB4DF1" w:rsidRPr="00850836">
        <w:rPr>
          <w:sz w:val="28"/>
          <w:szCs w:val="28"/>
        </w:rPr>
        <w:t xml:space="preserve"> не утвержден</w:t>
      </w:r>
      <w:r w:rsidR="008E0526" w:rsidRPr="00850836">
        <w:rPr>
          <w:sz w:val="28"/>
          <w:szCs w:val="28"/>
        </w:rPr>
        <w:t xml:space="preserve"> персональный состав приемочной комиссии, а </w:t>
      </w:r>
      <w:r w:rsidR="001C4E30" w:rsidRPr="00850836">
        <w:rPr>
          <w:sz w:val="28"/>
          <w:szCs w:val="28"/>
        </w:rPr>
        <w:t>соответственно</w:t>
      </w:r>
      <w:r w:rsidR="008E0526" w:rsidRPr="00850836">
        <w:rPr>
          <w:sz w:val="28"/>
          <w:szCs w:val="28"/>
        </w:rPr>
        <w:t xml:space="preserve"> и экспертной комис</w:t>
      </w:r>
      <w:r w:rsidR="001C4E30" w:rsidRPr="00850836">
        <w:rPr>
          <w:sz w:val="28"/>
          <w:szCs w:val="28"/>
        </w:rPr>
        <w:t>сии</w:t>
      </w:r>
      <w:r w:rsidR="008E0526" w:rsidRPr="00850836">
        <w:rPr>
          <w:sz w:val="28"/>
          <w:szCs w:val="28"/>
        </w:rPr>
        <w:t xml:space="preserve">, т.к. </w:t>
      </w:r>
      <w:r w:rsidR="001C4E30" w:rsidRPr="00850836">
        <w:rPr>
          <w:sz w:val="28"/>
          <w:szCs w:val="28"/>
        </w:rPr>
        <w:t>функции</w:t>
      </w:r>
      <w:r w:rsidR="008E0526" w:rsidRPr="00850836">
        <w:rPr>
          <w:sz w:val="28"/>
          <w:szCs w:val="28"/>
        </w:rPr>
        <w:t xml:space="preserve"> экспертной комиссии по нормам, </w:t>
      </w:r>
      <w:r w:rsidR="002E588F" w:rsidRPr="00850836">
        <w:rPr>
          <w:sz w:val="28"/>
          <w:szCs w:val="28"/>
        </w:rPr>
        <w:t>установленным</w:t>
      </w:r>
      <w:r w:rsidR="008E0526" w:rsidRPr="00850836">
        <w:rPr>
          <w:sz w:val="28"/>
          <w:szCs w:val="28"/>
        </w:rPr>
        <w:t xml:space="preserve"> Положени</w:t>
      </w:r>
      <w:r w:rsidR="002E588F" w:rsidRPr="00850836">
        <w:rPr>
          <w:sz w:val="28"/>
          <w:szCs w:val="28"/>
        </w:rPr>
        <w:t>ями</w:t>
      </w:r>
      <w:r w:rsidR="008E0526" w:rsidRPr="00850836">
        <w:rPr>
          <w:sz w:val="28"/>
          <w:szCs w:val="28"/>
        </w:rPr>
        <w:t xml:space="preserve"> о приемке</w:t>
      </w:r>
      <w:r w:rsidR="001C4E30" w:rsidRPr="00850836">
        <w:rPr>
          <w:sz w:val="28"/>
          <w:szCs w:val="28"/>
        </w:rPr>
        <w:t xml:space="preserve"> товаров, работ, услуг в учреждениях</w:t>
      </w:r>
      <w:r w:rsidR="008E0526" w:rsidRPr="00850836">
        <w:rPr>
          <w:sz w:val="28"/>
          <w:szCs w:val="28"/>
        </w:rPr>
        <w:t xml:space="preserve"> закреплены за членами приемочной комиссии.</w:t>
      </w:r>
    </w:p>
    <w:p w14:paraId="57499EF1" w14:textId="247B3EC4" w:rsidR="00787326" w:rsidRPr="00850836" w:rsidRDefault="008E0526" w:rsidP="008E0526">
      <w:pPr>
        <w:pStyle w:val="af5"/>
        <w:tabs>
          <w:tab w:val="left" w:pos="567"/>
        </w:tabs>
        <w:suppressAutoHyphens/>
        <w:autoSpaceDE w:val="0"/>
        <w:autoSpaceDN w:val="0"/>
        <w:adjustRightInd w:val="0"/>
        <w:ind w:left="0"/>
        <w:jc w:val="both"/>
        <w:rPr>
          <w:i/>
          <w:iCs/>
          <w:sz w:val="28"/>
          <w:szCs w:val="28"/>
        </w:rPr>
      </w:pPr>
      <w:bookmarkStart w:id="101" w:name="_Hlk139907864"/>
      <w:r w:rsidRPr="00850836">
        <w:rPr>
          <w:b/>
          <w:bCs/>
          <w:i/>
          <w:iCs/>
          <w:sz w:val="28"/>
          <w:szCs w:val="28"/>
        </w:rPr>
        <w:t xml:space="preserve">Пункт </w:t>
      </w:r>
      <w:proofErr w:type="gramStart"/>
      <w:r w:rsidRPr="00850836">
        <w:rPr>
          <w:b/>
          <w:bCs/>
          <w:i/>
          <w:iCs/>
          <w:sz w:val="28"/>
          <w:szCs w:val="28"/>
        </w:rPr>
        <w:t>04.16  Классификатора</w:t>
      </w:r>
      <w:proofErr w:type="gramEnd"/>
      <w:r w:rsidRPr="00850836">
        <w:rPr>
          <w:i/>
          <w:iCs/>
          <w:sz w:val="28"/>
          <w:szCs w:val="28"/>
        </w:rPr>
        <w:t xml:space="preserve"> – «</w:t>
      </w:r>
      <w:r w:rsidR="00566901" w:rsidRPr="00850836">
        <w:rPr>
          <w:i/>
          <w:iCs/>
          <w:sz w:val="28"/>
          <w:szCs w:val="28"/>
        </w:rPr>
        <w:t>Нарушения при организации и проведении ведомственного контроля в сфере закупок в отношении подведомственных заказчиков</w:t>
      </w:r>
      <w:r w:rsidRPr="00850836">
        <w:rPr>
          <w:i/>
          <w:iCs/>
          <w:sz w:val="28"/>
          <w:szCs w:val="28"/>
        </w:rPr>
        <w:t>».</w:t>
      </w:r>
    </w:p>
    <w:bookmarkEnd w:id="101"/>
    <w:p w14:paraId="234975BD" w14:textId="404AD872" w:rsidR="008E0526" w:rsidRPr="00850836" w:rsidRDefault="006E2BA4" w:rsidP="00CB2342">
      <w:pPr>
        <w:pStyle w:val="af5"/>
        <w:numPr>
          <w:ilvl w:val="0"/>
          <w:numId w:val="11"/>
        </w:numPr>
        <w:tabs>
          <w:tab w:val="left" w:pos="567"/>
        </w:tabs>
        <w:suppressAutoHyphens/>
        <w:autoSpaceDE w:val="0"/>
        <w:autoSpaceDN w:val="0"/>
        <w:adjustRightInd w:val="0"/>
        <w:ind w:left="0" w:firstLine="357"/>
        <w:jc w:val="both"/>
        <w:rPr>
          <w:sz w:val="28"/>
          <w:szCs w:val="28"/>
        </w:rPr>
      </w:pPr>
      <w:r w:rsidRPr="00850836">
        <w:rPr>
          <w:sz w:val="28"/>
          <w:szCs w:val="28"/>
        </w:rPr>
        <w:t xml:space="preserve">В размещенных документах приемки, отсутствует </w:t>
      </w:r>
      <w:r w:rsidR="00E9442C" w:rsidRPr="00850836">
        <w:rPr>
          <w:sz w:val="28"/>
          <w:szCs w:val="28"/>
        </w:rPr>
        <w:t xml:space="preserve">документ о приемке, подписанный членами приемочной комиссии. </w:t>
      </w:r>
      <w:r w:rsidR="001D5B92" w:rsidRPr="00850836">
        <w:rPr>
          <w:sz w:val="28"/>
          <w:szCs w:val="28"/>
        </w:rPr>
        <w:t>Определить наличие документа о приемке, подписанного приемочной комиссией</w:t>
      </w:r>
      <w:r w:rsidR="00A74437" w:rsidRPr="00850836">
        <w:rPr>
          <w:sz w:val="28"/>
          <w:szCs w:val="28"/>
        </w:rPr>
        <w:t>,</w:t>
      </w:r>
      <w:r w:rsidR="001D5B92" w:rsidRPr="00850836">
        <w:rPr>
          <w:sz w:val="28"/>
          <w:szCs w:val="28"/>
        </w:rPr>
        <w:t xml:space="preserve"> не представляется возможным, в связи с отсутствием </w:t>
      </w:r>
      <w:r w:rsidR="00CE03F6" w:rsidRPr="00850836">
        <w:rPr>
          <w:sz w:val="28"/>
          <w:szCs w:val="28"/>
        </w:rPr>
        <w:t xml:space="preserve">размещенного </w:t>
      </w:r>
      <w:r w:rsidR="001D5B92" w:rsidRPr="00850836">
        <w:rPr>
          <w:sz w:val="28"/>
          <w:szCs w:val="28"/>
        </w:rPr>
        <w:t xml:space="preserve">документа в ЕИС. </w:t>
      </w:r>
    </w:p>
    <w:p w14:paraId="51F7A026" w14:textId="77777777" w:rsidR="00157C6F" w:rsidRPr="00850836" w:rsidRDefault="00157C6F" w:rsidP="00157C6F">
      <w:pPr>
        <w:pStyle w:val="af5"/>
        <w:tabs>
          <w:tab w:val="left" w:pos="567"/>
        </w:tabs>
        <w:suppressAutoHyphens/>
        <w:autoSpaceDE w:val="0"/>
        <w:autoSpaceDN w:val="0"/>
        <w:adjustRightInd w:val="0"/>
        <w:ind w:left="0"/>
        <w:jc w:val="both"/>
        <w:rPr>
          <w:i/>
          <w:sz w:val="28"/>
          <w:szCs w:val="28"/>
        </w:rPr>
      </w:pPr>
      <w:r w:rsidRPr="00850836">
        <w:rPr>
          <w:b/>
          <w:i/>
          <w:sz w:val="28"/>
          <w:szCs w:val="28"/>
        </w:rPr>
        <w:t xml:space="preserve">Пункт 07.14 Классификатора </w:t>
      </w:r>
      <w:r w:rsidRPr="00850836">
        <w:rPr>
          <w:i/>
          <w:sz w:val="28"/>
          <w:szCs w:val="28"/>
        </w:rPr>
        <w:t>– «Нарушения Правил осуществления внутреннего финансового контроля и внутреннего финансового аудита».</w:t>
      </w:r>
    </w:p>
    <w:p w14:paraId="25185439" w14:textId="1A2D85F9" w:rsidR="00D93CEF" w:rsidRPr="00850836" w:rsidRDefault="00A74437" w:rsidP="00D93CEF">
      <w:pPr>
        <w:pStyle w:val="1"/>
        <w:jc w:val="both"/>
        <w:rPr>
          <w:rFonts w:ascii="Times New Roman" w:hAnsi="Times New Roman"/>
          <w:color w:val="auto"/>
          <w:sz w:val="28"/>
          <w:szCs w:val="28"/>
        </w:rPr>
      </w:pPr>
      <w:bookmarkStart w:id="102" w:name="_Hlk139888844"/>
      <w:r w:rsidRPr="00850836">
        <w:rPr>
          <w:rFonts w:ascii="Times New Roman" w:hAnsi="Times New Roman"/>
          <w:color w:val="auto"/>
          <w:sz w:val="28"/>
          <w:szCs w:val="28"/>
        </w:rPr>
        <w:t xml:space="preserve">3.2 </w:t>
      </w:r>
      <w:r w:rsidR="00D93CEF" w:rsidRPr="00850836">
        <w:rPr>
          <w:rFonts w:ascii="Times New Roman" w:hAnsi="Times New Roman"/>
          <w:color w:val="auto"/>
          <w:sz w:val="28"/>
          <w:szCs w:val="28"/>
        </w:rPr>
        <w:t xml:space="preserve">Финансовое </w:t>
      </w:r>
      <w:bookmarkStart w:id="103" w:name="_Hlk139904986"/>
      <w:r w:rsidR="00D93CEF" w:rsidRPr="00850836">
        <w:rPr>
          <w:rFonts w:ascii="Times New Roman" w:hAnsi="Times New Roman"/>
          <w:color w:val="auto"/>
          <w:sz w:val="28"/>
          <w:szCs w:val="28"/>
        </w:rPr>
        <w:t>управление администрация городского округа Кашира</w:t>
      </w:r>
      <w:bookmarkEnd w:id="103"/>
      <w:r w:rsidR="00D93CEF" w:rsidRPr="00850836">
        <w:rPr>
          <w:rFonts w:ascii="Times New Roman" w:hAnsi="Times New Roman"/>
          <w:color w:val="auto"/>
          <w:sz w:val="28"/>
          <w:szCs w:val="28"/>
        </w:rPr>
        <w:t>.</w:t>
      </w:r>
    </w:p>
    <w:p w14:paraId="67E3E854" w14:textId="16197EDE" w:rsidR="00952955" w:rsidRPr="00850836" w:rsidRDefault="00EC3DED" w:rsidP="00952955">
      <w:pPr>
        <w:tabs>
          <w:tab w:val="left" w:pos="567"/>
        </w:tabs>
        <w:suppressAutoHyphens/>
        <w:autoSpaceDE w:val="0"/>
        <w:autoSpaceDN w:val="0"/>
        <w:adjustRightInd w:val="0"/>
        <w:ind w:firstLine="709"/>
        <w:jc w:val="both"/>
        <w:rPr>
          <w:sz w:val="28"/>
          <w:szCs w:val="28"/>
        </w:rPr>
      </w:pPr>
      <w:r w:rsidRPr="00850836">
        <w:rPr>
          <w:sz w:val="28"/>
          <w:szCs w:val="28"/>
        </w:rPr>
        <w:t xml:space="preserve">В соответствии со статьей 38 «Должностные лица заказчика, контрактная служба, контрактный управляющий» Федерального закона от 05.04.2013 № 44-ФЗ в учреждении создана контрактная служба. </w:t>
      </w:r>
      <w:r w:rsidR="00952955" w:rsidRPr="00850836">
        <w:rPr>
          <w:sz w:val="28"/>
          <w:szCs w:val="28"/>
        </w:rPr>
        <w:t xml:space="preserve">Представлен приказ «О назначении </w:t>
      </w:r>
      <w:r w:rsidR="00952955" w:rsidRPr="00850836">
        <w:rPr>
          <w:sz w:val="28"/>
          <w:szCs w:val="28"/>
        </w:rPr>
        <w:lastRenderedPageBreak/>
        <w:t>контрактного управляющего и утверждении функций и полномочий контрактного управляющего Финансового управления администрация городского округа Кашира Московской области» от 14.08.2017 № 35/а.</w:t>
      </w:r>
    </w:p>
    <w:p w14:paraId="799FB9FE" w14:textId="77777777" w:rsidR="00EC3DED" w:rsidRPr="00850836" w:rsidRDefault="00EC3DED" w:rsidP="00EC3DED">
      <w:pPr>
        <w:tabs>
          <w:tab w:val="left" w:pos="567"/>
        </w:tabs>
        <w:suppressAutoHyphens/>
        <w:autoSpaceDE w:val="0"/>
        <w:autoSpaceDN w:val="0"/>
        <w:adjustRightInd w:val="0"/>
        <w:ind w:firstLine="709"/>
        <w:jc w:val="both"/>
        <w:rPr>
          <w:sz w:val="28"/>
          <w:szCs w:val="28"/>
        </w:rPr>
      </w:pPr>
      <w:r w:rsidRPr="00850836">
        <w:rPr>
          <w:sz w:val="28"/>
          <w:szCs w:val="28"/>
        </w:rPr>
        <w:t>В соответствии с частью 6 статьи 38 Федерального закон от 05.04.2013 № 44-ФЗ работники контрактной службы, контрактный управляющий должны иметь высшее образование или дополнительное профессиональное образование в сфере закупок.</w:t>
      </w:r>
    </w:p>
    <w:p w14:paraId="7FAF3A62" w14:textId="51CC986E" w:rsidR="00EC3DED" w:rsidRPr="00850836" w:rsidRDefault="00952955" w:rsidP="00EC3DED">
      <w:pPr>
        <w:tabs>
          <w:tab w:val="left" w:pos="567"/>
        </w:tabs>
        <w:suppressAutoHyphens/>
        <w:autoSpaceDE w:val="0"/>
        <w:autoSpaceDN w:val="0"/>
        <w:adjustRightInd w:val="0"/>
        <w:ind w:firstLine="709"/>
        <w:jc w:val="both"/>
        <w:rPr>
          <w:sz w:val="28"/>
          <w:szCs w:val="28"/>
        </w:rPr>
      </w:pPr>
      <w:bookmarkStart w:id="104" w:name="_Hlk141300462"/>
      <w:r w:rsidRPr="00850836">
        <w:rPr>
          <w:sz w:val="28"/>
          <w:szCs w:val="28"/>
        </w:rPr>
        <w:t>Согласно представленному удостоверению о повышении квалификации, контрактный управляющий</w:t>
      </w:r>
      <w:r w:rsidR="00EC3DED" w:rsidRPr="00850836">
        <w:rPr>
          <w:sz w:val="28"/>
          <w:szCs w:val="28"/>
        </w:rPr>
        <w:t xml:space="preserve"> учреждения проход</w:t>
      </w:r>
      <w:r w:rsidRPr="00850836">
        <w:rPr>
          <w:sz w:val="28"/>
          <w:szCs w:val="28"/>
        </w:rPr>
        <w:t>ил</w:t>
      </w:r>
      <w:r w:rsidR="00EC3DED" w:rsidRPr="00850836">
        <w:rPr>
          <w:sz w:val="28"/>
          <w:szCs w:val="28"/>
        </w:rPr>
        <w:t xml:space="preserve"> обучение в сфере закупок </w:t>
      </w:r>
      <w:r w:rsidRPr="00850836">
        <w:rPr>
          <w:sz w:val="28"/>
          <w:szCs w:val="28"/>
        </w:rPr>
        <w:t>в 2015 году</w:t>
      </w:r>
      <w:r w:rsidR="00EC3DED" w:rsidRPr="00850836">
        <w:rPr>
          <w:sz w:val="28"/>
          <w:szCs w:val="28"/>
        </w:rPr>
        <w:t>.</w:t>
      </w:r>
    </w:p>
    <w:p w14:paraId="2764D3A4" w14:textId="77777777" w:rsidR="00EC3DED" w:rsidRPr="00850836" w:rsidRDefault="00EC3DED" w:rsidP="00EC3DED">
      <w:pPr>
        <w:pStyle w:val="af5"/>
        <w:tabs>
          <w:tab w:val="left" w:pos="284"/>
          <w:tab w:val="left" w:pos="567"/>
        </w:tabs>
        <w:suppressAutoHyphens/>
        <w:ind w:left="0" w:firstLine="709"/>
        <w:jc w:val="both"/>
        <w:rPr>
          <w:bCs/>
          <w:sz w:val="28"/>
          <w:szCs w:val="28"/>
        </w:rPr>
      </w:pPr>
      <w:bookmarkStart w:id="105" w:name="_Hlk139906826"/>
      <w:bookmarkEnd w:id="104"/>
      <w:r w:rsidRPr="00850836">
        <w:rPr>
          <w:bCs/>
          <w:sz w:val="28"/>
          <w:szCs w:val="28"/>
        </w:rPr>
        <w:t>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заказчик обязан провести экспертизу (часть 3 статьи 94 «Особенности исполнения контракта» Федерального закона от 05.04.2013 № 44-ФЗ).</w:t>
      </w:r>
    </w:p>
    <w:bookmarkEnd w:id="105"/>
    <w:p w14:paraId="5F656EB0" w14:textId="2E61A47D" w:rsidR="00EC3DED" w:rsidRPr="00850836" w:rsidRDefault="00EC3DED" w:rsidP="00EC3DED">
      <w:pPr>
        <w:pStyle w:val="af5"/>
        <w:tabs>
          <w:tab w:val="left" w:pos="284"/>
          <w:tab w:val="left" w:pos="567"/>
        </w:tabs>
        <w:suppressAutoHyphens/>
        <w:ind w:left="0" w:firstLine="709"/>
        <w:jc w:val="both"/>
        <w:rPr>
          <w:bCs/>
          <w:sz w:val="28"/>
          <w:szCs w:val="28"/>
        </w:rPr>
      </w:pPr>
      <w:r w:rsidRPr="00850836">
        <w:rPr>
          <w:bCs/>
          <w:sz w:val="28"/>
          <w:szCs w:val="28"/>
        </w:rPr>
        <w:t>К проверке представлен приказ от 12.01.2016 № 3.1/а «О назначении ответственного лица за проведение внутренней экспертизы.</w:t>
      </w:r>
      <w:r w:rsidR="004A1BB0" w:rsidRPr="00850836">
        <w:rPr>
          <w:bCs/>
          <w:sz w:val="28"/>
          <w:szCs w:val="28"/>
        </w:rPr>
        <w:t xml:space="preserve"> По итогам проведения экспертизы ответственное лицо оформляет заключение в виде отметки</w:t>
      </w:r>
      <w:r w:rsidR="00952955" w:rsidRPr="00850836">
        <w:rPr>
          <w:bCs/>
          <w:sz w:val="28"/>
          <w:szCs w:val="28"/>
        </w:rPr>
        <w:t xml:space="preserve"> «экспертиза проведена» на документах, подтверждающих факт оказания услуг (выполнения работ, поставки товара).</w:t>
      </w:r>
    </w:p>
    <w:p w14:paraId="44B6864C" w14:textId="4B7D7660" w:rsidR="00DB5F0B" w:rsidRPr="00850836" w:rsidRDefault="00DB5F0B" w:rsidP="00DB5F0B">
      <w:pPr>
        <w:tabs>
          <w:tab w:val="left" w:pos="567"/>
        </w:tabs>
        <w:suppressAutoHyphens/>
        <w:autoSpaceDE w:val="0"/>
        <w:autoSpaceDN w:val="0"/>
        <w:adjustRightInd w:val="0"/>
        <w:ind w:firstLine="709"/>
        <w:jc w:val="both"/>
        <w:rPr>
          <w:bCs/>
          <w:sz w:val="28"/>
          <w:szCs w:val="28"/>
        </w:rPr>
      </w:pPr>
      <w:r w:rsidRPr="00850836">
        <w:rPr>
          <w:b/>
          <w:bCs/>
          <w:i/>
          <w:sz w:val="28"/>
          <w:szCs w:val="28"/>
        </w:rPr>
        <w:t>По данному вопросу контрольного мероприятия, а также при выборочной проверке оформления приемки по контрактам, заключенным на нужды учреждения в рамках выполнения мероприятий муниципальной программы нарушений и недостатков не установлено.</w:t>
      </w:r>
    </w:p>
    <w:bookmarkEnd w:id="102"/>
    <w:p w14:paraId="4684C795" w14:textId="052B74C0" w:rsidR="00D93CEF" w:rsidRPr="00850836" w:rsidRDefault="00A74437" w:rsidP="000E1D2A">
      <w:pPr>
        <w:pStyle w:val="1"/>
        <w:jc w:val="both"/>
        <w:rPr>
          <w:rFonts w:ascii="Times New Roman" w:hAnsi="Times New Roman"/>
          <w:color w:val="auto"/>
          <w:sz w:val="28"/>
          <w:szCs w:val="28"/>
        </w:rPr>
      </w:pPr>
      <w:r w:rsidRPr="00850836">
        <w:rPr>
          <w:rFonts w:ascii="Times New Roman" w:hAnsi="Times New Roman"/>
          <w:color w:val="auto"/>
          <w:sz w:val="28"/>
          <w:szCs w:val="28"/>
        </w:rPr>
        <w:t xml:space="preserve">3.3 </w:t>
      </w:r>
      <w:r w:rsidR="00D93CEF" w:rsidRPr="00850836">
        <w:rPr>
          <w:rFonts w:ascii="Times New Roman" w:hAnsi="Times New Roman"/>
          <w:color w:val="auto"/>
          <w:sz w:val="28"/>
          <w:szCs w:val="28"/>
        </w:rPr>
        <w:t>Комитет по управлению имуществом администрация городского округа Кашира.</w:t>
      </w:r>
    </w:p>
    <w:p w14:paraId="06CE60DB" w14:textId="4E06C94D" w:rsidR="000E1D2A" w:rsidRPr="00850836" w:rsidRDefault="000E1D2A" w:rsidP="000E1D2A">
      <w:pPr>
        <w:tabs>
          <w:tab w:val="left" w:pos="567"/>
        </w:tabs>
        <w:suppressAutoHyphens/>
        <w:autoSpaceDE w:val="0"/>
        <w:autoSpaceDN w:val="0"/>
        <w:adjustRightInd w:val="0"/>
        <w:ind w:firstLine="709"/>
        <w:jc w:val="both"/>
        <w:rPr>
          <w:sz w:val="28"/>
          <w:szCs w:val="28"/>
        </w:rPr>
      </w:pPr>
      <w:bookmarkStart w:id="106" w:name="_Hlk139904110"/>
      <w:r w:rsidRPr="00850836">
        <w:rPr>
          <w:sz w:val="28"/>
          <w:szCs w:val="28"/>
        </w:rPr>
        <w:t>В соответствии со статьей 38 «Должностные лица заказчика, контрактная служба, контрактный управляющий» Федерального закона от 05.04.2013 № 44-ФЗ в учреждении создана контрактная служба. Приказом от 15.06.2020 №15-п «О создании Контрактной службы Комитета по управлению имуществом администрации городского округа Кашира» (в редакции приказов от 01.12.2020 №41-п, от 26.02.2021 №6-п, от 02.12.2022 №20-п, от 18.05.2023 №8-п)</w:t>
      </w:r>
      <w:r w:rsidR="0088323C" w:rsidRPr="00850836">
        <w:rPr>
          <w:sz w:val="28"/>
          <w:szCs w:val="28"/>
        </w:rPr>
        <w:t xml:space="preserve"> </w:t>
      </w:r>
      <w:r w:rsidRPr="00850836">
        <w:rPr>
          <w:sz w:val="28"/>
          <w:szCs w:val="28"/>
        </w:rPr>
        <w:t>утвержден</w:t>
      </w:r>
      <w:r w:rsidR="001D563A" w:rsidRPr="00850836">
        <w:rPr>
          <w:sz w:val="28"/>
          <w:szCs w:val="28"/>
        </w:rPr>
        <w:t xml:space="preserve">ы состав контрактной службы и </w:t>
      </w:r>
      <w:r w:rsidRPr="00850836">
        <w:rPr>
          <w:sz w:val="28"/>
          <w:szCs w:val="28"/>
        </w:rPr>
        <w:t xml:space="preserve">Регламент о </w:t>
      </w:r>
      <w:bookmarkStart w:id="107" w:name="_Hlk139892652"/>
      <w:r w:rsidRPr="00850836">
        <w:rPr>
          <w:sz w:val="28"/>
          <w:szCs w:val="28"/>
        </w:rPr>
        <w:t xml:space="preserve">контрактной службе </w:t>
      </w:r>
      <w:bookmarkEnd w:id="107"/>
      <w:r w:rsidRPr="00850836">
        <w:rPr>
          <w:sz w:val="28"/>
          <w:szCs w:val="28"/>
        </w:rPr>
        <w:t>Комитета по управлению имуществом</w:t>
      </w:r>
      <w:r w:rsidR="0088626D" w:rsidRPr="00850836">
        <w:rPr>
          <w:sz w:val="28"/>
          <w:szCs w:val="28"/>
        </w:rPr>
        <w:t>, о</w:t>
      </w:r>
      <w:r w:rsidRPr="00850836">
        <w:rPr>
          <w:sz w:val="28"/>
          <w:szCs w:val="28"/>
        </w:rPr>
        <w:t xml:space="preserve">пределены ее функции, задачи и полномочия. </w:t>
      </w:r>
    </w:p>
    <w:p w14:paraId="3A43C0F8" w14:textId="77777777" w:rsidR="0088626D" w:rsidRPr="00850836" w:rsidRDefault="0088626D" w:rsidP="0088626D">
      <w:pPr>
        <w:tabs>
          <w:tab w:val="left" w:pos="567"/>
        </w:tabs>
        <w:suppressAutoHyphens/>
        <w:autoSpaceDE w:val="0"/>
        <w:autoSpaceDN w:val="0"/>
        <w:adjustRightInd w:val="0"/>
        <w:ind w:firstLine="709"/>
        <w:jc w:val="both"/>
        <w:rPr>
          <w:sz w:val="28"/>
          <w:szCs w:val="28"/>
        </w:rPr>
      </w:pPr>
      <w:r w:rsidRPr="00850836">
        <w:rPr>
          <w:sz w:val="28"/>
          <w:szCs w:val="28"/>
        </w:rPr>
        <w:t>В соответствии с частью 6 статьи 38 Федерального закон от 05.04.2013 № 44-ФЗ работники контрактной службы, контрактный управляющий должны иметь высшее образование или дополнительное профессиональное образование в сфере закупок.</w:t>
      </w:r>
    </w:p>
    <w:p w14:paraId="544EC25C" w14:textId="264856AE" w:rsidR="0088626D" w:rsidRPr="00850836" w:rsidRDefault="0088626D" w:rsidP="0088626D">
      <w:pPr>
        <w:tabs>
          <w:tab w:val="left" w:pos="567"/>
        </w:tabs>
        <w:suppressAutoHyphens/>
        <w:autoSpaceDE w:val="0"/>
        <w:autoSpaceDN w:val="0"/>
        <w:adjustRightInd w:val="0"/>
        <w:ind w:firstLine="709"/>
        <w:jc w:val="both"/>
        <w:rPr>
          <w:sz w:val="28"/>
          <w:szCs w:val="28"/>
        </w:rPr>
      </w:pPr>
      <w:r w:rsidRPr="00850836">
        <w:rPr>
          <w:sz w:val="28"/>
          <w:szCs w:val="28"/>
        </w:rPr>
        <w:t>Сотрудники учреждения проходят обучение – представлены дипломы о профессиональной переподготовке в сфере закупок</w:t>
      </w:r>
      <w:r w:rsidR="00D716A5" w:rsidRPr="00850836">
        <w:rPr>
          <w:sz w:val="28"/>
          <w:szCs w:val="28"/>
        </w:rPr>
        <w:t xml:space="preserve"> по 12 работникам, прошедшим обучение в мае 2023 года.</w:t>
      </w:r>
    </w:p>
    <w:p w14:paraId="0A3B2793" w14:textId="395F9BA9" w:rsidR="0088626D" w:rsidRPr="00850836" w:rsidRDefault="0088626D" w:rsidP="0088626D">
      <w:pPr>
        <w:tabs>
          <w:tab w:val="left" w:pos="284"/>
          <w:tab w:val="left" w:pos="567"/>
        </w:tabs>
        <w:suppressAutoHyphens/>
        <w:ind w:firstLine="709"/>
        <w:jc w:val="both"/>
        <w:rPr>
          <w:sz w:val="28"/>
          <w:szCs w:val="28"/>
        </w:rPr>
      </w:pPr>
      <w:r w:rsidRPr="00850836">
        <w:rPr>
          <w:sz w:val="28"/>
          <w:szCs w:val="28"/>
        </w:rPr>
        <w:t>В соответствии с частью 6 статьи 94 «Особенности исполнения контракта»</w:t>
      </w:r>
      <w:r w:rsidRPr="00850836">
        <w:t xml:space="preserve"> </w:t>
      </w:r>
      <w:r w:rsidRPr="00850836">
        <w:rPr>
          <w:sz w:val="28"/>
          <w:szCs w:val="28"/>
        </w:rPr>
        <w:t>Федерального закона от 05.04.2013 № 44-ФЗ 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w:t>
      </w:r>
    </w:p>
    <w:p w14:paraId="651DF28A" w14:textId="77777777" w:rsidR="007349AD" w:rsidRPr="00850836" w:rsidRDefault="007349AD" w:rsidP="007349AD">
      <w:pPr>
        <w:pStyle w:val="af5"/>
        <w:tabs>
          <w:tab w:val="left" w:pos="284"/>
          <w:tab w:val="left" w:pos="567"/>
        </w:tabs>
        <w:suppressAutoHyphens/>
        <w:ind w:left="0" w:firstLine="709"/>
        <w:jc w:val="both"/>
        <w:rPr>
          <w:bCs/>
          <w:sz w:val="28"/>
          <w:szCs w:val="28"/>
        </w:rPr>
      </w:pPr>
      <w:r w:rsidRPr="00850836">
        <w:rPr>
          <w:bCs/>
          <w:sz w:val="28"/>
          <w:szCs w:val="28"/>
        </w:rPr>
        <w:lastRenderedPageBreak/>
        <w:t>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заказчик обязан провести экспертизу (часть 3 статьи 94 «Особенности исполнения контракта» Федерального закона от 05.04.2013 № 44-ФЗ).</w:t>
      </w:r>
    </w:p>
    <w:p w14:paraId="58349884" w14:textId="3690D4F6" w:rsidR="00BF7098" w:rsidRPr="00850836" w:rsidRDefault="00BF7098" w:rsidP="0088626D">
      <w:pPr>
        <w:tabs>
          <w:tab w:val="left" w:pos="284"/>
          <w:tab w:val="left" w:pos="567"/>
        </w:tabs>
        <w:suppressAutoHyphens/>
        <w:ind w:firstLine="709"/>
        <w:jc w:val="both"/>
        <w:rPr>
          <w:sz w:val="28"/>
          <w:szCs w:val="28"/>
        </w:rPr>
      </w:pPr>
      <w:bookmarkStart w:id="108" w:name="_Hlk139893797"/>
      <w:r w:rsidRPr="00850836">
        <w:rPr>
          <w:sz w:val="28"/>
          <w:szCs w:val="28"/>
        </w:rPr>
        <w:t xml:space="preserve">К проверке представлен </w:t>
      </w:r>
      <w:bookmarkStart w:id="109" w:name="_Hlk141297008"/>
      <w:r w:rsidRPr="00850836">
        <w:rPr>
          <w:sz w:val="28"/>
          <w:szCs w:val="28"/>
        </w:rPr>
        <w:t xml:space="preserve">приказ </w:t>
      </w:r>
      <w:bookmarkEnd w:id="108"/>
      <w:r w:rsidRPr="00850836">
        <w:rPr>
          <w:sz w:val="28"/>
          <w:szCs w:val="28"/>
        </w:rPr>
        <w:t>от 18.05.2023 № 7-п «Об утверждении Положения о Комиссии для осуществления приемки товаров, работ, услуг для нужд Комитета по управлению имуществом администрации городского округа Кашира»</w:t>
      </w:r>
      <w:bookmarkEnd w:id="109"/>
      <w:r w:rsidRPr="00850836">
        <w:rPr>
          <w:sz w:val="28"/>
          <w:szCs w:val="28"/>
        </w:rPr>
        <w:t xml:space="preserve">. Данным приказом определены порядок формирования приемочной комиссии, организация ее деятельности и функции, также утверждена форма экспертного заключения. </w:t>
      </w:r>
    </w:p>
    <w:p w14:paraId="6721109F" w14:textId="213219F7" w:rsidR="00BF7098" w:rsidRPr="00850836" w:rsidRDefault="00BF7098" w:rsidP="0088626D">
      <w:pPr>
        <w:tabs>
          <w:tab w:val="left" w:pos="284"/>
          <w:tab w:val="left" w:pos="567"/>
        </w:tabs>
        <w:suppressAutoHyphens/>
        <w:ind w:firstLine="709"/>
        <w:jc w:val="both"/>
        <w:rPr>
          <w:sz w:val="28"/>
          <w:szCs w:val="28"/>
        </w:rPr>
      </w:pPr>
      <w:bookmarkStart w:id="110" w:name="_Hlk141296934"/>
      <w:r w:rsidRPr="00850836">
        <w:rPr>
          <w:sz w:val="28"/>
          <w:szCs w:val="28"/>
        </w:rPr>
        <w:t xml:space="preserve">К проверке представлен </w:t>
      </w:r>
      <w:bookmarkStart w:id="111" w:name="_Hlk139896026"/>
      <w:r w:rsidRPr="00850836">
        <w:rPr>
          <w:sz w:val="28"/>
          <w:szCs w:val="28"/>
        </w:rPr>
        <w:t xml:space="preserve">приказ от 18.05.2023 № </w:t>
      </w:r>
      <w:r w:rsidR="00EF17F4" w:rsidRPr="00850836">
        <w:rPr>
          <w:sz w:val="28"/>
          <w:szCs w:val="28"/>
        </w:rPr>
        <w:t>9</w:t>
      </w:r>
      <w:r w:rsidRPr="00850836">
        <w:rPr>
          <w:sz w:val="28"/>
          <w:szCs w:val="28"/>
        </w:rPr>
        <w:t>-п «О создании Комиссии для осуществления приемки товаров, работ, услуг для нужд Комитета по управлению имуществом администрации городского округа Кашира»</w:t>
      </w:r>
      <w:bookmarkEnd w:id="111"/>
      <w:r w:rsidRPr="00850836">
        <w:rPr>
          <w:sz w:val="28"/>
          <w:szCs w:val="28"/>
        </w:rPr>
        <w:t xml:space="preserve">. Утвержден состав в количестве </w:t>
      </w:r>
      <w:r w:rsidR="00430F8D" w:rsidRPr="00850836">
        <w:rPr>
          <w:sz w:val="28"/>
          <w:szCs w:val="28"/>
        </w:rPr>
        <w:t>5</w:t>
      </w:r>
      <w:r w:rsidRPr="00850836">
        <w:rPr>
          <w:sz w:val="28"/>
          <w:szCs w:val="28"/>
        </w:rPr>
        <w:t xml:space="preserve"> работников</w:t>
      </w:r>
      <w:r w:rsidR="00430F8D" w:rsidRPr="00850836">
        <w:rPr>
          <w:sz w:val="28"/>
          <w:szCs w:val="28"/>
        </w:rPr>
        <w:t>, из них 1 работник не определен</w:t>
      </w:r>
      <w:r w:rsidRPr="00850836">
        <w:rPr>
          <w:sz w:val="28"/>
          <w:szCs w:val="28"/>
        </w:rPr>
        <w:t>.</w:t>
      </w:r>
      <w:r w:rsidR="00911EB7" w:rsidRPr="00850836">
        <w:rPr>
          <w:sz w:val="28"/>
          <w:szCs w:val="28"/>
        </w:rPr>
        <w:t xml:space="preserve"> В приказе указано «-ответственный сотрудник Комитета по управлению имуществом администрации городского округа Кашира по соответствующему направлению».</w:t>
      </w:r>
      <w:r w:rsidR="00430F8D" w:rsidRPr="00850836">
        <w:rPr>
          <w:sz w:val="28"/>
          <w:szCs w:val="28"/>
        </w:rPr>
        <w:t xml:space="preserve"> </w:t>
      </w:r>
    </w:p>
    <w:p w14:paraId="059D88B3" w14:textId="0940F7D2" w:rsidR="00BF7098" w:rsidRPr="00850836" w:rsidRDefault="00BF7098" w:rsidP="00BF7098">
      <w:pPr>
        <w:ind w:firstLine="709"/>
        <w:jc w:val="both"/>
        <w:rPr>
          <w:b/>
          <w:bCs/>
          <w:i/>
          <w:sz w:val="28"/>
          <w:szCs w:val="28"/>
        </w:rPr>
      </w:pPr>
      <w:bookmarkStart w:id="112" w:name="_Hlk139898661"/>
      <w:bookmarkStart w:id="113" w:name="_Hlk139907128"/>
      <w:bookmarkEnd w:id="106"/>
      <w:bookmarkEnd w:id="110"/>
      <w:r w:rsidRPr="00850836">
        <w:rPr>
          <w:b/>
          <w:bCs/>
          <w:i/>
          <w:sz w:val="28"/>
          <w:szCs w:val="28"/>
        </w:rPr>
        <w:t xml:space="preserve">По данному вопросу контрольного мероприятия, а также при выборочной проверке оформления приемки по контрактам, заключенным в рамках выполнения мероприятий муниципальной программы и для нужд учреждения </w:t>
      </w:r>
      <w:r w:rsidR="00EF17F4" w:rsidRPr="00850836">
        <w:rPr>
          <w:b/>
          <w:bCs/>
          <w:i/>
          <w:sz w:val="28"/>
          <w:szCs w:val="28"/>
        </w:rPr>
        <w:t>установлено следующее</w:t>
      </w:r>
      <w:r w:rsidRPr="00850836">
        <w:rPr>
          <w:b/>
          <w:bCs/>
          <w:i/>
          <w:sz w:val="28"/>
          <w:szCs w:val="28"/>
        </w:rPr>
        <w:t>.</w:t>
      </w:r>
    </w:p>
    <w:bookmarkEnd w:id="112"/>
    <w:p w14:paraId="02BDE2D1" w14:textId="538D385E" w:rsidR="00BF7098" w:rsidRPr="00850836" w:rsidRDefault="00EF17F4" w:rsidP="0088626D">
      <w:pPr>
        <w:tabs>
          <w:tab w:val="left" w:pos="284"/>
          <w:tab w:val="left" w:pos="567"/>
        </w:tabs>
        <w:suppressAutoHyphens/>
        <w:ind w:firstLine="709"/>
        <w:jc w:val="both"/>
        <w:rPr>
          <w:sz w:val="28"/>
          <w:szCs w:val="28"/>
        </w:rPr>
      </w:pPr>
      <w:r w:rsidRPr="00850836">
        <w:rPr>
          <w:sz w:val="28"/>
          <w:szCs w:val="28"/>
        </w:rPr>
        <w:t>1)</w:t>
      </w:r>
      <w:r w:rsidRPr="00850836">
        <w:rPr>
          <w:sz w:val="28"/>
          <w:szCs w:val="28"/>
        </w:rPr>
        <w:tab/>
      </w:r>
      <w:bookmarkStart w:id="114" w:name="_Hlk141296964"/>
      <w:r w:rsidRPr="00850836">
        <w:rPr>
          <w:sz w:val="28"/>
          <w:szCs w:val="28"/>
        </w:rPr>
        <w:t>В составе комиссии, утвержденной приказ</w:t>
      </w:r>
      <w:r w:rsidR="007349AD" w:rsidRPr="00850836">
        <w:rPr>
          <w:sz w:val="28"/>
          <w:szCs w:val="28"/>
        </w:rPr>
        <w:t>ом</w:t>
      </w:r>
      <w:r w:rsidRPr="00850836">
        <w:rPr>
          <w:sz w:val="28"/>
          <w:szCs w:val="28"/>
        </w:rPr>
        <w:t xml:space="preserve"> от 18.05.2023 № 9-п «О создании Комиссии для осуществления приемки товаров, работ, услуг для нужд Комитета по управлению имуществом администрации городского округа Кашира» не утвержден один из членов комиссии. Должен быть установлен состав из конкретных работников с ФИО, участвующих в приемке товаров, работ, услуг. В связи с персональной ответственностью членов приемочной комиссии и персонального принятия решений по приемке </w:t>
      </w:r>
      <w:r w:rsidR="00054B61" w:rsidRPr="00850836">
        <w:rPr>
          <w:sz w:val="28"/>
          <w:szCs w:val="28"/>
        </w:rPr>
        <w:t xml:space="preserve">товаров, работ, услуг, </w:t>
      </w:r>
      <w:r w:rsidRPr="00850836">
        <w:rPr>
          <w:sz w:val="28"/>
          <w:szCs w:val="28"/>
        </w:rPr>
        <w:t>в данной комиссии должны состоять конкретно установленные работники.</w:t>
      </w:r>
    </w:p>
    <w:bookmarkEnd w:id="114"/>
    <w:p w14:paraId="2C093D78" w14:textId="2323AF22" w:rsidR="00DB5F0B" w:rsidRPr="00850836" w:rsidRDefault="00DB5F0B" w:rsidP="00DB5F0B">
      <w:pPr>
        <w:pStyle w:val="af5"/>
        <w:tabs>
          <w:tab w:val="left" w:pos="567"/>
        </w:tabs>
        <w:suppressAutoHyphens/>
        <w:autoSpaceDE w:val="0"/>
        <w:autoSpaceDN w:val="0"/>
        <w:adjustRightInd w:val="0"/>
        <w:ind w:left="0"/>
        <w:jc w:val="both"/>
        <w:rPr>
          <w:i/>
          <w:iCs/>
          <w:sz w:val="28"/>
          <w:szCs w:val="28"/>
        </w:rPr>
      </w:pPr>
      <w:r w:rsidRPr="00850836">
        <w:rPr>
          <w:b/>
          <w:bCs/>
          <w:i/>
          <w:iCs/>
          <w:sz w:val="28"/>
          <w:szCs w:val="28"/>
        </w:rPr>
        <w:t>Пункт 10.01  Классификатора</w:t>
      </w:r>
      <w:r w:rsidRPr="00850836">
        <w:rPr>
          <w:i/>
          <w:iCs/>
          <w:sz w:val="28"/>
          <w:szCs w:val="28"/>
        </w:rPr>
        <w:t xml:space="preserve"> – «Нарушение объектами контроля требований федеральных законов, законов Московской области, муниципальных правовых 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 а также не указанных в разделах 01.01 - 07 настоящего Классификатора».</w:t>
      </w:r>
    </w:p>
    <w:bookmarkEnd w:id="113"/>
    <w:p w14:paraId="631B6ED4" w14:textId="62D6E70C" w:rsidR="00B908DB" w:rsidRPr="00850836" w:rsidRDefault="00A74437" w:rsidP="00E46808">
      <w:pPr>
        <w:pStyle w:val="1"/>
        <w:jc w:val="both"/>
        <w:rPr>
          <w:rFonts w:ascii="Times New Roman" w:hAnsi="Times New Roman"/>
          <w:color w:val="auto"/>
          <w:sz w:val="28"/>
          <w:szCs w:val="28"/>
        </w:rPr>
      </w:pPr>
      <w:r w:rsidRPr="00850836">
        <w:rPr>
          <w:rFonts w:ascii="Times New Roman" w:hAnsi="Times New Roman"/>
          <w:color w:val="auto"/>
          <w:sz w:val="28"/>
          <w:szCs w:val="28"/>
        </w:rPr>
        <w:t xml:space="preserve">3.4 </w:t>
      </w:r>
      <w:r w:rsidR="00B908DB" w:rsidRPr="00850836">
        <w:rPr>
          <w:rFonts w:ascii="Times New Roman" w:hAnsi="Times New Roman"/>
          <w:color w:val="auto"/>
          <w:sz w:val="28"/>
          <w:szCs w:val="28"/>
        </w:rPr>
        <w:t>МКУ «Центр обслуживания».</w:t>
      </w:r>
    </w:p>
    <w:p w14:paraId="220358DE" w14:textId="2B167289" w:rsidR="00D55831" w:rsidRPr="00850836" w:rsidRDefault="00B908DB" w:rsidP="00B908DB">
      <w:pPr>
        <w:tabs>
          <w:tab w:val="left" w:pos="567"/>
        </w:tabs>
        <w:suppressAutoHyphens/>
        <w:autoSpaceDE w:val="0"/>
        <w:autoSpaceDN w:val="0"/>
        <w:adjustRightInd w:val="0"/>
        <w:ind w:firstLine="709"/>
        <w:jc w:val="both"/>
        <w:rPr>
          <w:sz w:val="28"/>
          <w:szCs w:val="28"/>
        </w:rPr>
      </w:pPr>
      <w:r w:rsidRPr="00850836">
        <w:rPr>
          <w:sz w:val="28"/>
          <w:szCs w:val="28"/>
        </w:rPr>
        <w:t xml:space="preserve">В соответствии со статьей 38 «Должностные лица заказчика, контрактная служба, контрактный управляющий» Федерального закона от 05.04.2013 № 44-ФЗ </w:t>
      </w:r>
      <w:r w:rsidR="00D55831" w:rsidRPr="00850836">
        <w:rPr>
          <w:sz w:val="28"/>
          <w:szCs w:val="28"/>
        </w:rPr>
        <w:t xml:space="preserve">приказами </w:t>
      </w:r>
      <w:bookmarkStart w:id="115" w:name="_Hlk139909804"/>
      <w:bookmarkStart w:id="116" w:name="_Hlk139909736"/>
      <w:r w:rsidR="00D55831" w:rsidRPr="00850836">
        <w:rPr>
          <w:sz w:val="28"/>
          <w:szCs w:val="28"/>
        </w:rPr>
        <w:t>от 21.12.2021 № 94 «О назначении ответственного за осуществление закупок (контрактного управляющего)</w:t>
      </w:r>
      <w:bookmarkEnd w:id="115"/>
      <w:r w:rsidR="00D55831" w:rsidRPr="00850836">
        <w:rPr>
          <w:sz w:val="28"/>
          <w:szCs w:val="28"/>
        </w:rPr>
        <w:t>, от 25.07.2022 № 41 «О назначении ответственного за осуществление закупок (контрактного управляющего), от 29.11.2022 № 92 «О назначении ответственного за осуществление закупок (контрактного управляющего)</w:t>
      </w:r>
      <w:r w:rsidR="00B53AB9" w:rsidRPr="00850836">
        <w:rPr>
          <w:sz w:val="28"/>
          <w:szCs w:val="28"/>
        </w:rPr>
        <w:t xml:space="preserve"> были утверждены контрактные управляющие и определены его функции и полномочия. В настоящее время действует приказ</w:t>
      </w:r>
      <w:r w:rsidR="00D55831" w:rsidRPr="00850836">
        <w:rPr>
          <w:sz w:val="28"/>
          <w:szCs w:val="28"/>
        </w:rPr>
        <w:t xml:space="preserve"> от 15.05.2023 № 49 «О назначении ответственного за осуществление закупок </w:t>
      </w:r>
      <w:r w:rsidR="00D55831" w:rsidRPr="00850836">
        <w:rPr>
          <w:sz w:val="28"/>
          <w:szCs w:val="28"/>
        </w:rPr>
        <w:lastRenderedPageBreak/>
        <w:t>(контрактного управляющего)</w:t>
      </w:r>
      <w:r w:rsidR="00B53AB9" w:rsidRPr="00850836">
        <w:rPr>
          <w:sz w:val="28"/>
          <w:szCs w:val="28"/>
        </w:rPr>
        <w:t>, которым</w:t>
      </w:r>
      <w:r w:rsidR="00D55831" w:rsidRPr="00850836">
        <w:rPr>
          <w:sz w:val="28"/>
          <w:szCs w:val="28"/>
        </w:rPr>
        <w:t xml:space="preserve"> </w:t>
      </w:r>
      <w:bookmarkStart w:id="117" w:name="_Hlk139909987"/>
      <w:bookmarkEnd w:id="116"/>
      <w:r w:rsidR="00D55831" w:rsidRPr="00850836">
        <w:rPr>
          <w:sz w:val="28"/>
          <w:szCs w:val="28"/>
        </w:rPr>
        <w:t xml:space="preserve">утвержден контрактный управляющий </w:t>
      </w:r>
      <w:r w:rsidR="00B53AB9" w:rsidRPr="00850836">
        <w:rPr>
          <w:sz w:val="28"/>
          <w:szCs w:val="28"/>
        </w:rPr>
        <w:t xml:space="preserve">с 15.05.2023г. </w:t>
      </w:r>
      <w:r w:rsidR="00D55831" w:rsidRPr="00850836">
        <w:rPr>
          <w:sz w:val="28"/>
          <w:szCs w:val="28"/>
        </w:rPr>
        <w:t>и определены его функции и полномочия.</w:t>
      </w:r>
      <w:bookmarkEnd w:id="117"/>
    </w:p>
    <w:p w14:paraId="7F255E9B" w14:textId="4ADD663C" w:rsidR="00C22D0D" w:rsidRPr="00850836" w:rsidRDefault="00C22D0D" w:rsidP="00B908DB">
      <w:pPr>
        <w:tabs>
          <w:tab w:val="left" w:pos="567"/>
        </w:tabs>
        <w:suppressAutoHyphens/>
        <w:autoSpaceDE w:val="0"/>
        <w:autoSpaceDN w:val="0"/>
        <w:adjustRightInd w:val="0"/>
        <w:ind w:firstLine="709"/>
        <w:jc w:val="both"/>
        <w:rPr>
          <w:sz w:val="28"/>
          <w:szCs w:val="28"/>
        </w:rPr>
      </w:pPr>
      <w:r w:rsidRPr="00850836">
        <w:rPr>
          <w:sz w:val="28"/>
          <w:szCs w:val="28"/>
        </w:rPr>
        <w:t>При утверждении нового контрактного управляющего не отменялся ранее действующий приказ.</w:t>
      </w:r>
    </w:p>
    <w:p w14:paraId="3C8AE7C0" w14:textId="77777777" w:rsidR="00B908DB" w:rsidRPr="00850836" w:rsidRDefault="00B908DB" w:rsidP="00B908DB">
      <w:pPr>
        <w:tabs>
          <w:tab w:val="left" w:pos="567"/>
        </w:tabs>
        <w:suppressAutoHyphens/>
        <w:autoSpaceDE w:val="0"/>
        <w:autoSpaceDN w:val="0"/>
        <w:adjustRightInd w:val="0"/>
        <w:ind w:firstLine="709"/>
        <w:jc w:val="both"/>
        <w:rPr>
          <w:sz w:val="28"/>
          <w:szCs w:val="28"/>
        </w:rPr>
      </w:pPr>
      <w:bookmarkStart w:id="118" w:name="_Hlk139892770"/>
      <w:r w:rsidRPr="00850836">
        <w:rPr>
          <w:sz w:val="28"/>
          <w:szCs w:val="28"/>
        </w:rPr>
        <w:t>В соответствии с частью 6 статьи 38 Федерального закон от 05.04.2013 № 44-ФЗ работники контрактной службы, контрактный управляющий должны иметь высшее образование или дополнительное профессиональное образование в сфере закупок.</w:t>
      </w:r>
    </w:p>
    <w:p w14:paraId="37E97443" w14:textId="17105AFA" w:rsidR="00B908DB" w:rsidRPr="00850836" w:rsidRDefault="00D55831" w:rsidP="00B908DB">
      <w:pPr>
        <w:tabs>
          <w:tab w:val="left" w:pos="567"/>
        </w:tabs>
        <w:suppressAutoHyphens/>
        <w:autoSpaceDE w:val="0"/>
        <w:autoSpaceDN w:val="0"/>
        <w:adjustRightInd w:val="0"/>
        <w:ind w:firstLine="709"/>
        <w:jc w:val="both"/>
        <w:rPr>
          <w:sz w:val="28"/>
          <w:szCs w:val="28"/>
        </w:rPr>
      </w:pPr>
      <w:r w:rsidRPr="00850836">
        <w:rPr>
          <w:sz w:val="28"/>
          <w:szCs w:val="28"/>
        </w:rPr>
        <w:t>П</w:t>
      </w:r>
      <w:r w:rsidR="00B908DB" w:rsidRPr="00850836">
        <w:rPr>
          <w:sz w:val="28"/>
          <w:szCs w:val="28"/>
        </w:rPr>
        <w:t xml:space="preserve">редставлены </w:t>
      </w:r>
      <w:r w:rsidRPr="00850836">
        <w:rPr>
          <w:sz w:val="28"/>
          <w:szCs w:val="28"/>
        </w:rPr>
        <w:t>дип</w:t>
      </w:r>
      <w:r w:rsidR="00B908DB" w:rsidRPr="00850836">
        <w:rPr>
          <w:sz w:val="28"/>
          <w:szCs w:val="28"/>
        </w:rPr>
        <w:t>ломы о профессиональной переподготовке в сфере закупок</w:t>
      </w:r>
      <w:r w:rsidRPr="00850836">
        <w:rPr>
          <w:sz w:val="28"/>
          <w:szCs w:val="28"/>
        </w:rPr>
        <w:t xml:space="preserve"> по 3 сотрудникам учреждения</w:t>
      </w:r>
      <w:r w:rsidR="00B908DB" w:rsidRPr="00850836">
        <w:rPr>
          <w:sz w:val="28"/>
          <w:szCs w:val="28"/>
        </w:rPr>
        <w:t>.</w:t>
      </w:r>
      <w:r w:rsidRPr="00850836">
        <w:rPr>
          <w:sz w:val="28"/>
          <w:szCs w:val="28"/>
        </w:rPr>
        <w:t xml:space="preserve"> Обучение пройдено в 2016 и в 2022 годах.</w:t>
      </w:r>
    </w:p>
    <w:p w14:paraId="43183E4F" w14:textId="29A3E686" w:rsidR="00D55831" w:rsidRPr="00850836" w:rsidRDefault="00D55831" w:rsidP="00B908DB">
      <w:pPr>
        <w:tabs>
          <w:tab w:val="left" w:pos="567"/>
        </w:tabs>
        <w:suppressAutoHyphens/>
        <w:autoSpaceDE w:val="0"/>
        <w:autoSpaceDN w:val="0"/>
        <w:adjustRightInd w:val="0"/>
        <w:ind w:firstLine="709"/>
        <w:jc w:val="both"/>
        <w:rPr>
          <w:sz w:val="28"/>
          <w:szCs w:val="28"/>
        </w:rPr>
      </w:pPr>
      <w:r w:rsidRPr="00850836">
        <w:rPr>
          <w:sz w:val="28"/>
          <w:szCs w:val="28"/>
        </w:rPr>
        <w:t>К проверке представлен приказ от 28.12.2022 № 111 «О осуществлении закупки товаров, работ, услуг», регламентирующий закупки учреждения в 2023 году.</w:t>
      </w:r>
    </w:p>
    <w:p w14:paraId="121DFB12" w14:textId="1734C6D1" w:rsidR="00B908DB" w:rsidRPr="00850836" w:rsidRDefault="00B908DB" w:rsidP="00B908DB">
      <w:pPr>
        <w:tabs>
          <w:tab w:val="left" w:pos="284"/>
          <w:tab w:val="left" w:pos="567"/>
        </w:tabs>
        <w:suppressAutoHyphens/>
        <w:ind w:firstLine="709"/>
        <w:jc w:val="both"/>
        <w:rPr>
          <w:sz w:val="28"/>
          <w:szCs w:val="28"/>
        </w:rPr>
      </w:pPr>
      <w:bookmarkStart w:id="119" w:name="_Hlk139892826"/>
      <w:bookmarkEnd w:id="118"/>
      <w:r w:rsidRPr="00850836">
        <w:rPr>
          <w:sz w:val="28"/>
          <w:szCs w:val="28"/>
        </w:rPr>
        <w:t>В соответствии с частью 6 статьи 94 «Особенности исполнения контракта»</w:t>
      </w:r>
      <w:r w:rsidRPr="00850836">
        <w:t xml:space="preserve"> </w:t>
      </w:r>
      <w:r w:rsidRPr="00850836">
        <w:rPr>
          <w:sz w:val="28"/>
          <w:szCs w:val="28"/>
        </w:rPr>
        <w:t>Федерального закона от 05.04.2013 № 44-ФЗ 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w:t>
      </w:r>
    </w:p>
    <w:p w14:paraId="55688117" w14:textId="77777777" w:rsidR="007349AD" w:rsidRPr="00850836" w:rsidRDefault="007349AD" w:rsidP="007349AD">
      <w:pPr>
        <w:pStyle w:val="af5"/>
        <w:tabs>
          <w:tab w:val="left" w:pos="284"/>
          <w:tab w:val="left" w:pos="567"/>
        </w:tabs>
        <w:suppressAutoHyphens/>
        <w:ind w:left="0" w:firstLine="709"/>
        <w:jc w:val="both"/>
        <w:rPr>
          <w:bCs/>
          <w:sz w:val="28"/>
          <w:szCs w:val="28"/>
        </w:rPr>
      </w:pPr>
      <w:r w:rsidRPr="00850836">
        <w:rPr>
          <w:bCs/>
          <w:sz w:val="28"/>
          <w:szCs w:val="28"/>
        </w:rPr>
        <w:t>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заказчик обязан провести экспертизу (часть 3 статьи 94 «Особенности исполнения контракта» Федерального закона от 05.04.2013 № 44-ФЗ).</w:t>
      </w:r>
    </w:p>
    <w:p w14:paraId="49EC4117" w14:textId="2A7398E2" w:rsidR="00B53AB9" w:rsidRPr="00850836" w:rsidRDefault="00B53AB9" w:rsidP="00B53AB9">
      <w:pPr>
        <w:tabs>
          <w:tab w:val="left" w:pos="284"/>
          <w:tab w:val="left" w:pos="567"/>
        </w:tabs>
        <w:suppressAutoHyphens/>
        <w:ind w:firstLine="709"/>
        <w:jc w:val="both"/>
        <w:rPr>
          <w:sz w:val="28"/>
          <w:szCs w:val="28"/>
        </w:rPr>
      </w:pPr>
      <w:r w:rsidRPr="00850836">
        <w:rPr>
          <w:sz w:val="28"/>
          <w:szCs w:val="28"/>
        </w:rPr>
        <w:t>По информации из письма учреждения № Исх-157 от 07.07.2023, представленному к контрольному мероприятию</w:t>
      </w:r>
      <w:r w:rsidR="00C22D0D" w:rsidRPr="00850836">
        <w:rPr>
          <w:sz w:val="28"/>
          <w:szCs w:val="28"/>
        </w:rPr>
        <w:t>,</w:t>
      </w:r>
      <w:r w:rsidRPr="00850836">
        <w:rPr>
          <w:sz w:val="28"/>
          <w:szCs w:val="28"/>
        </w:rPr>
        <w:t xml:space="preserve"> учреждение руководствуется распоряжением администрации городского округа Кашира от 12.12.2022 № 160-ра «О создании Комиссии для осуществления приемки товаров, работ, услуг для нужд Администрации городского округа Кашира</w:t>
      </w:r>
      <w:r w:rsidR="00C22D0D" w:rsidRPr="00850836">
        <w:t xml:space="preserve"> </w:t>
      </w:r>
      <w:r w:rsidR="00C22D0D" w:rsidRPr="00850836">
        <w:rPr>
          <w:sz w:val="28"/>
          <w:szCs w:val="28"/>
        </w:rPr>
        <w:t>и муниципальных казенных учреждений городского округа Кашира</w:t>
      </w:r>
      <w:r w:rsidRPr="00850836">
        <w:rPr>
          <w:sz w:val="28"/>
          <w:szCs w:val="28"/>
        </w:rPr>
        <w:t>».</w:t>
      </w:r>
    </w:p>
    <w:p w14:paraId="6A562B35" w14:textId="7857F0EB" w:rsidR="007349AD" w:rsidRPr="00850836" w:rsidRDefault="007349AD" w:rsidP="007349AD">
      <w:pPr>
        <w:ind w:firstLine="709"/>
        <w:jc w:val="both"/>
        <w:rPr>
          <w:b/>
          <w:bCs/>
          <w:i/>
          <w:sz w:val="28"/>
          <w:szCs w:val="28"/>
        </w:rPr>
      </w:pPr>
      <w:bookmarkStart w:id="120" w:name="_Hlk139907990"/>
      <w:bookmarkStart w:id="121" w:name="_Hlk139908162"/>
      <w:bookmarkStart w:id="122" w:name="_Hlk139879753"/>
      <w:bookmarkEnd w:id="119"/>
      <w:r w:rsidRPr="00850836">
        <w:rPr>
          <w:b/>
          <w:bCs/>
          <w:i/>
          <w:sz w:val="28"/>
          <w:szCs w:val="28"/>
        </w:rPr>
        <w:t>По данному вопросу контрольного мероприятия, а также при выборочной проверке оформления приемки по контрактам, заключенным в рамках выполнения мероприятий муниципальной программы и для нужд учреждения установлен</w:t>
      </w:r>
      <w:r w:rsidR="007F5FC6" w:rsidRPr="00850836">
        <w:rPr>
          <w:b/>
          <w:bCs/>
          <w:i/>
          <w:sz w:val="28"/>
          <w:szCs w:val="28"/>
        </w:rPr>
        <w:t>ы</w:t>
      </w:r>
      <w:r w:rsidRPr="00850836">
        <w:rPr>
          <w:b/>
          <w:bCs/>
          <w:i/>
          <w:sz w:val="28"/>
          <w:szCs w:val="28"/>
        </w:rPr>
        <w:t xml:space="preserve"> следующ</w:t>
      </w:r>
      <w:r w:rsidR="00054B61" w:rsidRPr="00850836">
        <w:rPr>
          <w:b/>
          <w:bCs/>
          <w:i/>
          <w:sz w:val="28"/>
          <w:szCs w:val="28"/>
        </w:rPr>
        <w:t>ие нарушения и недостатки</w:t>
      </w:r>
      <w:r w:rsidRPr="00850836">
        <w:rPr>
          <w:b/>
          <w:bCs/>
          <w:i/>
          <w:sz w:val="28"/>
          <w:szCs w:val="28"/>
        </w:rPr>
        <w:t>.</w:t>
      </w:r>
    </w:p>
    <w:bookmarkEnd w:id="120"/>
    <w:p w14:paraId="6D189A65" w14:textId="77777777" w:rsidR="00C22D0D" w:rsidRPr="00850836" w:rsidRDefault="005D431B" w:rsidP="005D431B">
      <w:pPr>
        <w:tabs>
          <w:tab w:val="left" w:pos="284"/>
          <w:tab w:val="left" w:pos="567"/>
        </w:tabs>
        <w:suppressAutoHyphens/>
        <w:ind w:firstLine="709"/>
        <w:jc w:val="both"/>
        <w:rPr>
          <w:sz w:val="28"/>
          <w:szCs w:val="28"/>
        </w:rPr>
      </w:pPr>
      <w:r w:rsidRPr="00850836">
        <w:rPr>
          <w:sz w:val="28"/>
          <w:szCs w:val="28"/>
        </w:rPr>
        <w:t>1)</w:t>
      </w:r>
      <w:r w:rsidRPr="00850836">
        <w:rPr>
          <w:sz w:val="28"/>
          <w:szCs w:val="28"/>
        </w:rPr>
        <w:tab/>
      </w:r>
      <w:r w:rsidR="00C22D0D" w:rsidRPr="00850836">
        <w:rPr>
          <w:sz w:val="28"/>
          <w:szCs w:val="28"/>
        </w:rPr>
        <w:t>В учреждении н</w:t>
      </w:r>
      <w:r w:rsidRPr="00850836">
        <w:rPr>
          <w:sz w:val="28"/>
          <w:szCs w:val="28"/>
        </w:rPr>
        <w:t>е утвержден персональный состав комиссии с 13.12.2022</w:t>
      </w:r>
      <w:r w:rsidR="007349AD" w:rsidRPr="00850836">
        <w:rPr>
          <w:sz w:val="28"/>
          <w:szCs w:val="28"/>
        </w:rPr>
        <w:t>. В связи с персональной ответственностью членов приемочной комиссии и персонального принятия решений по приемке в данной комиссии должны состоять конкретно установленные работники.</w:t>
      </w:r>
      <w:r w:rsidR="00C22D0D" w:rsidRPr="00850836">
        <w:rPr>
          <w:sz w:val="28"/>
          <w:szCs w:val="28"/>
        </w:rPr>
        <w:t xml:space="preserve"> </w:t>
      </w:r>
    </w:p>
    <w:p w14:paraId="6AD63880" w14:textId="4F1B805F" w:rsidR="00B908DB" w:rsidRPr="00850836" w:rsidRDefault="00C22D0D" w:rsidP="00054B61">
      <w:pPr>
        <w:tabs>
          <w:tab w:val="left" w:pos="284"/>
          <w:tab w:val="left" w:pos="567"/>
        </w:tabs>
        <w:suppressAutoHyphens/>
        <w:ind w:firstLine="709"/>
        <w:jc w:val="both"/>
        <w:rPr>
          <w:sz w:val="28"/>
          <w:szCs w:val="28"/>
        </w:rPr>
      </w:pPr>
      <w:r w:rsidRPr="00850836">
        <w:rPr>
          <w:sz w:val="28"/>
          <w:szCs w:val="28"/>
        </w:rPr>
        <w:t>В распоряжении администрации от 12.12.2022 № 160-ра работники учреждения указаны в формате – «представитель (представители) МКУ «Центр обслуживания» городского округа Кашира (по согласованию)».</w:t>
      </w:r>
    </w:p>
    <w:p w14:paraId="7A145CC1" w14:textId="77777777" w:rsidR="00667593" w:rsidRPr="00850836" w:rsidRDefault="00667593" w:rsidP="00054B61">
      <w:pPr>
        <w:pStyle w:val="af5"/>
        <w:tabs>
          <w:tab w:val="left" w:pos="567"/>
        </w:tabs>
        <w:suppressAutoHyphens/>
        <w:autoSpaceDE w:val="0"/>
        <w:autoSpaceDN w:val="0"/>
        <w:adjustRightInd w:val="0"/>
        <w:ind w:left="0" w:firstLine="709"/>
        <w:jc w:val="both"/>
        <w:rPr>
          <w:i/>
          <w:iCs/>
          <w:sz w:val="28"/>
          <w:szCs w:val="28"/>
        </w:rPr>
      </w:pPr>
      <w:r w:rsidRPr="00850836">
        <w:rPr>
          <w:b/>
          <w:bCs/>
          <w:i/>
          <w:iCs/>
          <w:sz w:val="28"/>
          <w:szCs w:val="28"/>
        </w:rPr>
        <w:t>Пункт 10.01  Классификатора</w:t>
      </w:r>
      <w:r w:rsidRPr="00850836">
        <w:rPr>
          <w:i/>
          <w:iCs/>
          <w:sz w:val="28"/>
          <w:szCs w:val="28"/>
        </w:rPr>
        <w:t xml:space="preserve"> – «Нарушение объектами контроля требований федеральных законов, законов Московской области, муниципальных правовых 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 а также не указанных в разделах 01.01 - 07 настоящего Классификатора».</w:t>
      </w:r>
    </w:p>
    <w:bookmarkEnd w:id="121"/>
    <w:bookmarkEnd w:id="122"/>
    <w:p w14:paraId="48743344" w14:textId="0AAB4925" w:rsidR="005D431B" w:rsidRPr="00850836" w:rsidRDefault="005D431B" w:rsidP="00054B61">
      <w:pPr>
        <w:widowControl w:val="0"/>
        <w:autoSpaceDE w:val="0"/>
        <w:autoSpaceDN w:val="0"/>
        <w:adjustRightInd w:val="0"/>
        <w:ind w:firstLine="709"/>
        <w:jc w:val="both"/>
        <w:rPr>
          <w:sz w:val="28"/>
          <w:szCs w:val="28"/>
        </w:rPr>
      </w:pPr>
      <w:r w:rsidRPr="00850836">
        <w:rPr>
          <w:sz w:val="28"/>
          <w:szCs w:val="28"/>
        </w:rPr>
        <w:t>2) При в</w:t>
      </w:r>
      <w:r w:rsidR="00B908DB" w:rsidRPr="00850836">
        <w:rPr>
          <w:sz w:val="28"/>
          <w:szCs w:val="28"/>
        </w:rPr>
        <w:t>ыборочно проведе</w:t>
      </w:r>
      <w:r w:rsidRPr="00850836">
        <w:rPr>
          <w:sz w:val="28"/>
          <w:szCs w:val="28"/>
        </w:rPr>
        <w:t>н</w:t>
      </w:r>
      <w:r w:rsidR="00B908DB" w:rsidRPr="00850836">
        <w:rPr>
          <w:sz w:val="28"/>
          <w:szCs w:val="28"/>
        </w:rPr>
        <w:t>н</w:t>
      </w:r>
      <w:r w:rsidRPr="00850836">
        <w:rPr>
          <w:sz w:val="28"/>
          <w:szCs w:val="28"/>
        </w:rPr>
        <w:t>ой</w:t>
      </w:r>
      <w:r w:rsidR="00B908DB" w:rsidRPr="00850836">
        <w:rPr>
          <w:sz w:val="28"/>
          <w:szCs w:val="28"/>
        </w:rPr>
        <w:t xml:space="preserve"> проверк</w:t>
      </w:r>
      <w:r w:rsidRPr="00850836">
        <w:rPr>
          <w:sz w:val="28"/>
          <w:szCs w:val="28"/>
        </w:rPr>
        <w:t>е</w:t>
      </w:r>
      <w:r w:rsidR="00B908DB" w:rsidRPr="00850836">
        <w:rPr>
          <w:sz w:val="28"/>
          <w:szCs w:val="28"/>
        </w:rPr>
        <w:t xml:space="preserve"> исполнения учреждением расходов </w:t>
      </w:r>
      <w:r w:rsidR="00B908DB" w:rsidRPr="00850836">
        <w:rPr>
          <w:sz w:val="28"/>
          <w:szCs w:val="28"/>
        </w:rPr>
        <w:lastRenderedPageBreak/>
        <w:t>по заключенным муниципальным контрактам на обеспечение деятельности учреждения</w:t>
      </w:r>
      <w:r w:rsidRPr="00850836">
        <w:rPr>
          <w:sz w:val="28"/>
          <w:szCs w:val="28"/>
        </w:rPr>
        <w:t xml:space="preserve"> </w:t>
      </w:r>
      <w:r w:rsidR="001B4712" w:rsidRPr="00850836">
        <w:rPr>
          <w:sz w:val="28"/>
          <w:szCs w:val="28"/>
        </w:rPr>
        <w:t>(информация отражена в Приложении №</w:t>
      </w:r>
      <w:r w:rsidR="00A74437" w:rsidRPr="00850836">
        <w:rPr>
          <w:sz w:val="28"/>
          <w:szCs w:val="28"/>
        </w:rPr>
        <w:t xml:space="preserve"> 2</w:t>
      </w:r>
      <w:r w:rsidR="001B4712" w:rsidRPr="00850836">
        <w:rPr>
          <w:sz w:val="28"/>
          <w:szCs w:val="28"/>
        </w:rPr>
        <w:t xml:space="preserve"> к </w:t>
      </w:r>
      <w:r w:rsidR="008872E3" w:rsidRPr="00850836">
        <w:rPr>
          <w:sz w:val="28"/>
          <w:szCs w:val="28"/>
        </w:rPr>
        <w:t xml:space="preserve">отчету от 04.08.2023г. </w:t>
      </w:r>
      <w:r w:rsidRPr="00850836">
        <w:rPr>
          <w:sz w:val="28"/>
          <w:szCs w:val="28"/>
        </w:rPr>
        <w:t>установлено</w:t>
      </w:r>
      <w:r w:rsidR="001B4712" w:rsidRPr="00850836">
        <w:rPr>
          <w:sz w:val="28"/>
          <w:szCs w:val="28"/>
        </w:rPr>
        <w:t>.</w:t>
      </w:r>
      <w:r w:rsidRPr="00850836">
        <w:rPr>
          <w:sz w:val="28"/>
          <w:szCs w:val="28"/>
        </w:rPr>
        <w:t xml:space="preserve"> </w:t>
      </w:r>
    </w:p>
    <w:p w14:paraId="6EDFC274" w14:textId="7581DD47" w:rsidR="00B908DB" w:rsidRPr="00850836" w:rsidRDefault="00B908DB" w:rsidP="00054B61">
      <w:pPr>
        <w:widowControl w:val="0"/>
        <w:autoSpaceDE w:val="0"/>
        <w:autoSpaceDN w:val="0"/>
        <w:adjustRightInd w:val="0"/>
        <w:ind w:firstLine="709"/>
        <w:jc w:val="both"/>
        <w:rPr>
          <w:sz w:val="28"/>
          <w:szCs w:val="28"/>
        </w:rPr>
      </w:pPr>
      <w:r w:rsidRPr="00850836">
        <w:rPr>
          <w:sz w:val="28"/>
          <w:szCs w:val="28"/>
        </w:rPr>
        <w:t>Отсутству</w:t>
      </w:r>
      <w:r w:rsidR="001B4712" w:rsidRPr="00850836">
        <w:rPr>
          <w:sz w:val="28"/>
          <w:szCs w:val="28"/>
        </w:rPr>
        <w:t>ю</w:t>
      </w:r>
      <w:r w:rsidRPr="00850836">
        <w:rPr>
          <w:sz w:val="28"/>
          <w:szCs w:val="28"/>
        </w:rPr>
        <w:t>т документ</w:t>
      </w:r>
      <w:r w:rsidR="001B4712" w:rsidRPr="00850836">
        <w:rPr>
          <w:sz w:val="28"/>
          <w:szCs w:val="28"/>
        </w:rPr>
        <w:t>ы</w:t>
      </w:r>
      <w:r w:rsidRPr="00850836">
        <w:rPr>
          <w:sz w:val="28"/>
          <w:szCs w:val="28"/>
        </w:rPr>
        <w:t xml:space="preserve">, </w:t>
      </w:r>
      <w:r w:rsidR="005D431B" w:rsidRPr="00850836">
        <w:rPr>
          <w:sz w:val="28"/>
          <w:szCs w:val="28"/>
        </w:rPr>
        <w:t>подтверждающи</w:t>
      </w:r>
      <w:r w:rsidR="003D4FB5" w:rsidRPr="00850836">
        <w:rPr>
          <w:sz w:val="28"/>
          <w:szCs w:val="28"/>
        </w:rPr>
        <w:t>е</w:t>
      </w:r>
      <w:r w:rsidRPr="00850836">
        <w:rPr>
          <w:sz w:val="28"/>
          <w:szCs w:val="28"/>
        </w:rPr>
        <w:t xml:space="preserve"> исполнение и приемку работ в разрезе видов </w:t>
      </w:r>
      <w:proofErr w:type="gramStart"/>
      <w:r w:rsidRPr="00850836">
        <w:rPr>
          <w:sz w:val="28"/>
          <w:szCs w:val="28"/>
        </w:rPr>
        <w:t>согласно технического задания</w:t>
      </w:r>
      <w:proofErr w:type="gramEnd"/>
      <w:r w:rsidRPr="00850836">
        <w:rPr>
          <w:sz w:val="28"/>
          <w:szCs w:val="28"/>
        </w:rPr>
        <w:t xml:space="preserve"> (приложения № 5 </w:t>
      </w:r>
      <w:bookmarkStart w:id="123" w:name="_Hlk139823447"/>
      <w:r w:rsidRPr="00850836">
        <w:rPr>
          <w:sz w:val="28"/>
          <w:szCs w:val="28"/>
        </w:rPr>
        <w:t>к муниципальному контракту</w:t>
      </w:r>
      <w:bookmarkEnd w:id="123"/>
      <w:r w:rsidRPr="00850836">
        <w:rPr>
          <w:sz w:val="28"/>
          <w:szCs w:val="28"/>
        </w:rPr>
        <w:t>) и локальному сметному расчету (приложение № 6</w:t>
      </w:r>
      <w:r w:rsidRPr="00850836">
        <w:t xml:space="preserve"> </w:t>
      </w:r>
      <w:r w:rsidRPr="00850836">
        <w:rPr>
          <w:sz w:val="28"/>
          <w:szCs w:val="28"/>
        </w:rPr>
        <w:t>к муниципальному контракту)</w:t>
      </w:r>
      <w:r w:rsidR="008C6953" w:rsidRPr="00850836">
        <w:rPr>
          <w:sz w:val="28"/>
          <w:szCs w:val="28"/>
        </w:rPr>
        <w:t>.</w:t>
      </w:r>
    </w:p>
    <w:p w14:paraId="43C18893" w14:textId="4A39E17D" w:rsidR="00C22D0D" w:rsidRPr="00850836" w:rsidRDefault="00C22D0D" w:rsidP="005D431B">
      <w:pPr>
        <w:widowControl w:val="0"/>
        <w:autoSpaceDE w:val="0"/>
        <w:autoSpaceDN w:val="0"/>
        <w:adjustRightInd w:val="0"/>
        <w:ind w:firstLine="709"/>
        <w:jc w:val="both"/>
        <w:rPr>
          <w:sz w:val="28"/>
          <w:szCs w:val="28"/>
        </w:rPr>
      </w:pPr>
      <w:r w:rsidRPr="00850836">
        <w:rPr>
          <w:sz w:val="28"/>
          <w:szCs w:val="28"/>
        </w:rPr>
        <w:t>Сумма</w:t>
      </w:r>
      <w:r w:rsidR="007F5FC6" w:rsidRPr="00850836">
        <w:rPr>
          <w:sz w:val="28"/>
          <w:szCs w:val="28"/>
        </w:rPr>
        <w:t xml:space="preserve"> по контракту</w:t>
      </w:r>
      <w:r w:rsidRPr="00850836">
        <w:rPr>
          <w:sz w:val="28"/>
          <w:szCs w:val="28"/>
        </w:rPr>
        <w:t xml:space="preserve"> № 08483000410220001270001 от 11.04.2022 на оказание услуг по содержанию территории вблизи здания администрации городского округа Кашира в летний период составила 502 961,04 руб.</w:t>
      </w:r>
    </w:p>
    <w:p w14:paraId="6A13464D" w14:textId="298C5AB8" w:rsidR="00663E35" w:rsidRPr="00850836" w:rsidRDefault="00663E35" w:rsidP="00663E35">
      <w:pPr>
        <w:pStyle w:val="af5"/>
        <w:tabs>
          <w:tab w:val="left" w:pos="567"/>
        </w:tabs>
        <w:suppressAutoHyphens/>
        <w:autoSpaceDE w:val="0"/>
        <w:autoSpaceDN w:val="0"/>
        <w:adjustRightInd w:val="0"/>
        <w:ind w:left="0"/>
        <w:jc w:val="both"/>
        <w:rPr>
          <w:i/>
          <w:iCs/>
          <w:sz w:val="28"/>
          <w:szCs w:val="28"/>
        </w:rPr>
      </w:pPr>
      <w:r w:rsidRPr="00850836">
        <w:rPr>
          <w:b/>
          <w:bCs/>
          <w:i/>
          <w:iCs/>
          <w:sz w:val="28"/>
          <w:szCs w:val="28"/>
        </w:rPr>
        <w:t xml:space="preserve">Пункт </w:t>
      </w:r>
      <w:proofErr w:type="gramStart"/>
      <w:r w:rsidRPr="00850836">
        <w:rPr>
          <w:b/>
          <w:bCs/>
          <w:i/>
          <w:iCs/>
          <w:sz w:val="28"/>
          <w:szCs w:val="28"/>
        </w:rPr>
        <w:t>04.56  Классификатора</w:t>
      </w:r>
      <w:proofErr w:type="gramEnd"/>
      <w:r w:rsidRPr="00850836">
        <w:rPr>
          <w:i/>
          <w:iCs/>
          <w:sz w:val="28"/>
          <w:szCs w:val="28"/>
        </w:rPr>
        <w:t xml:space="preserve"> – «Неэффективное использование бюджетных средств при осуществлении государственных (муниципальных) закупок и закупок отдельными видами юридических лиц»</w:t>
      </w:r>
      <w:r w:rsidR="00C22D0D" w:rsidRPr="00850836">
        <w:rPr>
          <w:i/>
          <w:iCs/>
          <w:sz w:val="28"/>
          <w:szCs w:val="28"/>
        </w:rPr>
        <w:t xml:space="preserve"> на сумму 502 961,04</w:t>
      </w:r>
      <w:r w:rsidR="007F5FC6" w:rsidRPr="00850836">
        <w:rPr>
          <w:i/>
          <w:iCs/>
          <w:sz w:val="28"/>
          <w:szCs w:val="28"/>
        </w:rPr>
        <w:t xml:space="preserve"> руб</w:t>
      </w:r>
      <w:r w:rsidRPr="00850836">
        <w:rPr>
          <w:i/>
          <w:iCs/>
          <w:sz w:val="28"/>
          <w:szCs w:val="28"/>
        </w:rPr>
        <w:t>.</w:t>
      </w:r>
    </w:p>
    <w:p w14:paraId="52E53414" w14:textId="12021C61" w:rsidR="00E46808" w:rsidRPr="00850836" w:rsidRDefault="00A74437" w:rsidP="00E46808">
      <w:pPr>
        <w:pStyle w:val="1"/>
        <w:jc w:val="both"/>
        <w:rPr>
          <w:rFonts w:ascii="Times New Roman" w:hAnsi="Times New Roman"/>
          <w:color w:val="auto"/>
          <w:sz w:val="28"/>
          <w:szCs w:val="28"/>
        </w:rPr>
      </w:pPr>
      <w:bookmarkStart w:id="124" w:name="_Hlk139889044"/>
      <w:r w:rsidRPr="00850836">
        <w:rPr>
          <w:rFonts w:ascii="Times New Roman" w:hAnsi="Times New Roman"/>
          <w:color w:val="auto"/>
          <w:sz w:val="28"/>
          <w:szCs w:val="28"/>
        </w:rPr>
        <w:t xml:space="preserve">3.5 </w:t>
      </w:r>
      <w:r w:rsidR="00E46808" w:rsidRPr="00850836">
        <w:rPr>
          <w:rFonts w:ascii="Times New Roman" w:hAnsi="Times New Roman"/>
          <w:color w:val="auto"/>
          <w:sz w:val="28"/>
          <w:szCs w:val="28"/>
        </w:rPr>
        <w:t>МКУ «</w:t>
      </w:r>
      <w:bookmarkStart w:id="125" w:name="_Hlk139889566"/>
      <w:r w:rsidR="00E46808" w:rsidRPr="00850836">
        <w:rPr>
          <w:rFonts w:ascii="Times New Roman" w:hAnsi="Times New Roman"/>
          <w:color w:val="auto"/>
          <w:sz w:val="28"/>
          <w:szCs w:val="28"/>
        </w:rPr>
        <w:t>Комитет по закупкам</w:t>
      </w:r>
      <w:bookmarkEnd w:id="125"/>
      <w:r w:rsidR="00E46808" w:rsidRPr="00850836">
        <w:rPr>
          <w:rFonts w:ascii="Times New Roman" w:hAnsi="Times New Roman"/>
          <w:color w:val="auto"/>
          <w:sz w:val="28"/>
          <w:szCs w:val="28"/>
        </w:rPr>
        <w:t>».</w:t>
      </w:r>
    </w:p>
    <w:bookmarkEnd w:id="124"/>
    <w:p w14:paraId="1087B2BB" w14:textId="76077693" w:rsidR="00853038" w:rsidRPr="00850836" w:rsidRDefault="00853038" w:rsidP="005965FB">
      <w:pPr>
        <w:tabs>
          <w:tab w:val="left" w:pos="567"/>
        </w:tabs>
        <w:suppressAutoHyphens/>
        <w:autoSpaceDE w:val="0"/>
        <w:autoSpaceDN w:val="0"/>
        <w:adjustRightInd w:val="0"/>
        <w:ind w:firstLine="709"/>
        <w:jc w:val="both"/>
        <w:rPr>
          <w:sz w:val="28"/>
          <w:szCs w:val="28"/>
        </w:rPr>
      </w:pPr>
      <w:r w:rsidRPr="00850836">
        <w:rPr>
          <w:sz w:val="28"/>
          <w:szCs w:val="28"/>
        </w:rPr>
        <w:t>Как у Уполномоченного учреждения по закупкам для нужд городского округа Кашира в МКУ «Комитет по закупкам» приказом от 17.01.2022 № 1 утверждено Положение о порядке работы комиссии по осуществлению закупок товаров, работ, услуг для нужд заказчиков муниципального образования «Городской округ Кашира Московской области».</w:t>
      </w:r>
    </w:p>
    <w:p w14:paraId="21DB4669" w14:textId="5E606567" w:rsidR="005965FB" w:rsidRPr="00850836" w:rsidRDefault="005965FB" w:rsidP="005965FB">
      <w:pPr>
        <w:tabs>
          <w:tab w:val="left" w:pos="567"/>
        </w:tabs>
        <w:suppressAutoHyphens/>
        <w:autoSpaceDE w:val="0"/>
        <w:autoSpaceDN w:val="0"/>
        <w:adjustRightInd w:val="0"/>
        <w:ind w:firstLine="709"/>
        <w:jc w:val="both"/>
        <w:rPr>
          <w:sz w:val="28"/>
          <w:szCs w:val="28"/>
        </w:rPr>
      </w:pPr>
      <w:r w:rsidRPr="00850836">
        <w:rPr>
          <w:sz w:val="28"/>
          <w:szCs w:val="28"/>
        </w:rPr>
        <w:t xml:space="preserve">В соответствии со статьей 38 «Должностные лица заказчика, контрактная служба, контрактный управляющий» Федерального закона от 05.04.2013 № 44-ФЗ в учреждении создана контрактная служба. </w:t>
      </w:r>
    </w:p>
    <w:p w14:paraId="0B317866" w14:textId="1A89E929" w:rsidR="005965FB" w:rsidRPr="00850836" w:rsidRDefault="005965FB" w:rsidP="005965FB">
      <w:pPr>
        <w:tabs>
          <w:tab w:val="left" w:pos="567"/>
        </w:tabs>
        <w:suppressAutoHyphens/>
        <w:autoSpaceDE w:val="0"/>
        <w:autoSpaceDN w:val="0"/>
        <w:adjustRightInd w:val="0"/>
        <w:ind w:firstLine="709"/>
        <w:jc w:val="both"/>
        <w:rPr>
          <w:sz w:val="28"/>
          <w:szCs w:val="28"/>
        </w:rPr>
      </w:pPr>
      <w:r w:rsidRPr="00850836">
        <w:rPr>
          <w:sz w:val="28"/>
          <w:szCs w:val="28"/>
        </w:rPr>
        <w:t xml:space="preserve">Приказом от 14.02.2022 № 68/1 «О создании контрактной службы муниципального казённого учреждения «Комитет по закупкам» городского округа Кашира» утвержден состав контрактной службы, Положение о контрактной службе, определены ее функции, задачи и полномочия. </w:t>
      </w:r>
    </w:p>
    <w:p w14:paraId="03E4A984" w14:textId="0BB2F452" w:rsidR="005965FB" w:rsidRPr="00850836" w:rsidRDefault="005965FB" w:rsidP="005965FB">
      <w:pPr>
        <w:tabs>
          <w:tab w:val="left" w:pos="567"/>
        </w:tabs>
        <w:suppressAutoHyphens/>
        <w:autoSpaceDE w:val="0"/>
        <w:autoSpaceDN w:val="0"/>
        <w:adjustRightInd w:val="0"/>
        <w:ind w:firstLine="709"/>
        <w:jc w:val="both"/>
        <w:rPr>
          <w:sz w:val="28"/>
          <w:szCs w:val="28"/>
        </w:rPr>
      </w:pPr>
      <w:r w:rsidRPr="00850836">
        <w:rPr>
          <w:sz w:val="28"/>
          <w:szCs w:val="28"/>
        </w:rPr>
        <w:t>В соответствии с частью 6 статьи 38 Федерального закон от 05.04.2013 № 44-ФЗ работники контрактной службы, контрактный управляющий должны иметь высшее образование или дополнительное профессиональное образование в сфере закупок.</w:t>
      </w:r>
    </w:p>
    <w:p w14:paraId="7647D2DD" w14:textId="0316771A" w:rsidR="005965FB" w:rsidRPr="00850836" w:rsidRDefault="005965FB" w:rsidP="005965FB">
      <w:pPr>
        <w:tabs>
          <w:tab w:val="left" w:pos="567"/>
        </w:tabs>
        <w:suppressAutoHyphens/>
        <w:autoSpaceDE w:val="0"/>
        <w:autoSpaceDN w:val="0"/>
        <w:adjustRightInd w:val="0"/>
        <w:ind w:firstLine="709"/>
        <w:jc w:val="both"/>
        <w:rPr>
          <w:sz w:val="28"/>
          <w:szCs w:val="28"/>
        </w:rPr>
      </w:pPr>
      <w:r w:rsidRPr="00850836">
        <w:rPr>
          <w:sz w:val="28"/>
          <w:szCs w:val="28"/>
        </w:rPr>
        <w:t xml:space="preserve">Сотрудники учреждения ежегодно проходят обучение – представлены </w:t>
      </w:r>
      <w:r w:rsidR="00DF37B7" w:rsidRPr="00850836">
        <w:rPr>
          <w:sz w:val="28"/>
          <w:szCs w:val="28"/>
        </w:rPr>
        <w:t>12</w:t>
      </w:r>
      <w:r w:rsidR="005C5A9E" w:rsidRPr="00850836">
        <w:rPr>
          <w:sz w:val="28"/>
          <w:szCs w:val="28"/>
        </w:rPr>
        <w:t xml:space="preserve">  </w:t>
      </w:r>
      <w:r w:rsidRPr="00850836">
        <w:rPr>
          <w:sz w:val="28"/>
          <w:szCs w:val="28"/>
        </w:rPr>
        <w:t>удостоверени</w:t>
      </w:r>
      <w:r w:rsidR="00A74437" w:rsidRPr="00850836">
        <w:rPr>
          <w:sz w:val="28"/>
          <w:szCs w:val="28"/>
        </w:rPr>
        <w:t>й</w:t>
      </w:r>
      <w:r w:rsidRPr="00850836">
        <w:rPr>
          <w:sz w:val="28"/>
          <w:szCs w:val="28"/>
        </w:rPr>
        <w:t xml:space="preserve"> о повышении квалификации и </w:t>
      </w:r>
      <w:r w:rsidR="00DF37B7" w:rsidRPr="00850836">
        <w:rPr>
          <w:sz w:val="28"/>
          <w:szCs w:val="28"/>
        </w:rPr>
        <w:t xml:space="preserve">9 </w:t>
      </w:r>
      <w:r w:rsidRPr="00850836">
        <w:rPr>
          <w:sz w:val="28"/>
          <w:szCs w:val="28"/>
        </w:rPr>
        <w:t>диплом</w:t>
      </w:r>
      <w:r w:rsidR="00DF37B7" w:rsidRPr="00850836">
        <w:rPr>
          <w:sz w:val="28"/>
          <w:szCs w:val="28"/>
        </w:rPr>
        <w:t>ов</w:t>
      </w:r>
      <w:r w:rsidRPr="00850836">
        <w:rPr>
          <w:sz w:val="28"/>
          <w:szCs w:val="28"/>
        </w:rPr>
        <w:t xml:space="preserve"> о профессиональной переподготовке в сфере закупок</w:t>
      </w:r>
      <w:r w:rsidR="005C5A9E" w:rsidRPr="00850836">
        <w:rPr>
          <w:sz w:val="28"/>
          <w:szCs w:val="28"/>
        </w:rPr>
        <w:t xml:space="preserve">, из них </w:t>
      </w:r>
      <w:r w:rsidR="00DF37B7" w:rsidRPr="00850836">
        <w:rPr>
          <w:sz w:val="28"/>
          <w:szCs w:val="28"/>
        </w:rPr>
        <w:t>6 документов получе</w:t>
      </w:r>
      <w:r w:rsidR="002F2647" w:rsidRPr="00850836">
        <w:rPr>
          <w:sz w:val="28"/>
          <w:szCs w:val="28"/>
        </w:rPr>
        <w:t>ны в</w:t>
      </w:r>
      <w:r w:rsidR="005C5A9E" w:rsidRPr="00850836">
        <w:rPr>
          <w:sz w:val="28"/>
          <w:szCs w:val="28"/>
        </w:rPr>
        <w:t xml:space="preserve"> 2013</w:t>
      </w:r>
      <w:r w:rsidR="002F2647" w:rsidRPr="00850836">
        <w:rPr>
          <w:sz w:val="28"/>
          <w:szCs w:val="28"/>
        </w:rPr>
        <w:t>г.</w:t>
      </w:r>
      <w:r w:rsidR="005C5A9E" w:rsidRPr="00850836">
        <w:rPr>
          <w:sz w:val="28"/>
          <w:szCs w:val="28"/>
        </w:rPr>
        <w:t xml:space="preserve">, </w:t>
      </w:r>
      <w:r w:rsidR="00DF37B7" w:rsidRPr="00850836">
        <w:rPr>
          <w:sz w:val="28"/>
          <w:szCs w:val="28"/>
        </w:rPr>
        <w:t>2</w:t>
      </w:r>
      <w:r w:rsidR="002F2647" w:rsidRPr="00850836">
        <w:rPr>
          <w:sz w:val="28"/>
          <w:szCs w:val="28"/>
        </w:rPr>
        <w:t xml:space="preserve"> – в </w:t>
      </w:r>
      <w:r w:rsidR="005C5A9E" w:rsidRPr="00850836">
        <w:rPr>
          <w:sz w:val="28"/>
          <w:szCs w:val="28"/>
        </w:rPr>
        <w:t>2014</w:t>
      </w:r>
      <w:r w:rsidR="002F2647" w:rsidRPr="00850836">
        <w:rPr>
          <w:sz w:val="28"/>
          <w:szCs w:val="28"/>
        </w:rPr>
        <w:t>г.</w:t>
      </w:r>
      <w:r w:rsidR="005C5A9E" w:rsidRPr="00850836">
        <w:rPr>
          <w:sz w:val="28"/>
          <w:szCs w:val="28"/>
        </w:rPr>
        <w:t xml:space="preserve">, </w:t>
      </w:r>
      <w:r w:rsidR="00DF37B7" w:rsidRPr="00850836">
        <w:rPr>
          <w:sz w:val="28"/>
          <w:szCs w:val="28"/>
        </w:rPr>
        <w:t>2</w:t>
      </w:r>
      <w:r w:rsidR="002F2647" w:rsidRPr="00850836">
        <w:rPr>
          <w:sz w:val="28"/>
          <w:szCs w:val="28"/>
        </w:rPr>
        <w:t xml:space="preserve"> - в</w:t>
      </w:r>
      <w:r w:rsidR="00DF37B7" w:rsidRPr="00850836">
        <w:rPr>
          <w:sz w:val="28"/>
          <w:szCs w:val="28"/>
        </w:rPr>
        <w:t xml:space="preserve"> 2015</w:t>
      </w:r>
      <w:r w:rsidR="002F2647" w:rsidRPr="00850836">
        <w:rPr>
          <w:sz w:val="28"/>
          <w:szCs w:val="28"/>
        </w:rPr>
        <w:t>г.</w:t>
      </w:r>
      <w:r w:rsidR="00DF37B7" w:rsidRPr="00850836">
        <w:rPr>
          <w:sz w:val="28"/>
          <w:szCs w:val="28"/>
        </w:rPr>
        <w:t>, 1</w:t>
      </w:r>
      <w:r w:rsidR="002F2647" w:rsidRPr="00850836">
        <w:rPr>
          <w:sz w:val="28"/>
          <w:szCs w:val="28"/>
        </w:rPr>
        <w:t>- в</w:t>
      </w:r>
      <w:r w:rsidR="00DF37B7" w:rsidRPr="00850836">
        <w:rPr>
          <w:sz w:val="28"/>
          <w:szCs w:val="28"/>
        </w:rPr>
        <w:t xml:space="preserve"> 2016</w:t>
      </w:r>
      <w:r w:rsidR="002F2647" w:rsidRPr="00850836">
        <w:rPr>
          <w:sz w:val="28"/>
          <w:szCs w:val="28"/>
        </w:rPr>
        <w:t>г.</w:t>
      </w:r>
      <w:r w:rsidR="00DF37B7" w:rsidRPr="00850836">
        <w:rPr>
          <w:sz w:val="28"/>
          <w:szCs w:val="28"/>
        </w:rPr>
        <w:t>, 7</w:t>
      </w:r>
      <w:r w:rsidR="002F2647" w:rsidRPr="00850836">
        <w:rPr>
          <w:sz w:val="28"/>
          <w:szCs w:val="28"/>
        </w:rPr>
        <w:t xml:space="preserve"> – в </w:t>
      </w:r>
      <w:r w:rsidR="005C5A9E" w:rsidRPr="00850836">
        <w:rPr>
          <w:sz w:val="28"/>
          <w:szCs w:val="28"/>
        </w:rPr>
        <w:t>2017</w:t>
      </w:r>
      <w:r w:rsidR="002F2647" w:rsidRPr="00850836">
        <w:rPr>
          <w:sz w:val="28"/>
          <w:szCs w:val="28"/>
        </w:rPr>
        <w:t>г.,</w:t>
      </w:r>
      <w:r w:rsidR="005C5A9E" w:rsidRPr="00850836">
        <w:rPr>
          <w:sz w:val="28"/>
          <w:szCs w:val="28"/>
        </w:rPr>
        <w:t xml:space="preserve"> </w:t>
      </w:r>
      <w:r w:rsidR="00DF37B7" w:rsidRPr="00850836">
        <w:rPr>
          <w:sz w:val="28"/>
          <w:szCs w:val="28"/>
        </w:rPr>
        <w:t>3</w:t>
      </w:r>
      <w:r w:rsidR="002F2647" w:rsidRPr="00850836">
        <w:rPr>
          <w:sz w:val="28"/>
          <w:szCs w:val="28"/>
        </w:rPr>
        <w:t xml:space="preserve"> - в</w:t>
      </w:r>
      <w:r w:rsidR="005C5A9E" w:rsidRPr="00850836">
        <w:rPr>
          <w:sz w:val="28"/>
          <w:szCs w:val="28"/>
        </w:rPr>
        <w:t xml:space="preserve"> 2018</w:t>
      </w:r>
      <w:r w:rsidR="002F2647" w:rsidRPr="00850836">
        <w:rPr>
          <w:sz w:val="28"/>
          <w:szCs w:val="28"/>
        </w:rPr>
        <w:t>г</w:t>
      </w:r>
      <w:r w:rsidRPr="00850836">
        <w:rPr>
          <w:sz w:val="28"/>
          <w:szCs w:val="28"/>
        </w:rPr>
        <w:t>.</w:t>
      </w:r>
    </w:p>
    <w:p w14:paraId="618B7EA7" w14:textId="77777777" w:rsidR="00663E35" w:rsidRPr="00850836" w:rsidRDefault="00663E35" w:rsidP="00663E35">
      <w:pPr>
        <w:ind w:firstLine="709"/>
        <w:jc w:val="both"/>
        <w:rPr>
          <w:b/>
          <w:bCs/>
          <w:i/>
          <w:sz w:val="28"/>
          <w:szCs w:val="28"/>
        </w:rPr>
      </w:pPr>
      <w:r w:rsidRPr="00850836">
        <w:rPr>
          <w:b/>
          <w:bCs/>
          <w:i/>
          <w:sz w:val="28"/>
          <w:szCs w:val="28"/>
        </w:rPr>
        <w:t>По данному вопросу контрольного мероприятия, а также при выборочной проверке оформления приемки по контрактам, заключенным в рамках выполнения мероприятий муниципальной программы и для нужд учреждения установлено следующее.</w:t>
      </w:r>
    </w:p>
    <w:p w14:paraId="3B2CE838" w14:textId="7046987C" w:rsidR="004E2A52" w:rsidRPr="00850836" w:rsidRDefault="004E2A52" w:rsidP="004E2A52">
      <w:pPr>
        <w:tabs>
          <w:tab w:val="left" w:pos="567"/>
        </w:tabs>
        <w:suppressAutoHyphens/>
        <w:autoSpaceDE w:val="0"/>
        <w:autoSpaceDN w:val="0"/>
        <w:adjustRightInd w:val="0"/>
        <w:ind w:firstLine="709"/>
        <w:jc w:val="both"/>
        <w:rPr>
          <w:sz w:val="28"/>
          <w:szCs w:val="28"/>
        </w:rPr>
      </w:pPr>
      <w:r w:rsidRPr="00850836">
        <w:rPr>
          <w:sz w:val="28"/>
          <w:szCs w:val="28"/>
        </w:rPr>
        <w:t>1) При проведении выборочной проверки оформления приемки по контрактам, заключенным в рамках выполнения расходов для нужд учреждения (Приложение №</w:t>
      </w:r>
      <w:r w:rsidR="00A74437" w:rsidRPr="00850836">
        <w:rPr>
          <w:sz w:val="28"/>
          <w:szCs w:val="28"/>
        </w:rPr>
        <w:t xml:space="preserve"> 2</w:t>
      </w:r>
      <w:r w:rsidRPr="00850836">
        <w:rPr>
          <w:sz w:val="28"/>
          <w:szCs w:val="28"/>
        </w:rPr>
        <w:t xml:space="preserve"> к </w:t>
      </w:r>
      <w:r w:rsidR="00BC6546" w:rsidRPr="00850836">
        <w:rPr>
          <w:sz w:val="28"/>
          <w:szCs w:val="28"/>
        </w:rPr>
        <w:t>отчету от 04.08.2023г.</w:t>
      </w:r>
      <w:r w:rsidRPr="00850836">
        <w:rPr>
          <w:sz w:val="28"/>
          <w:szCs w:val="28"/>
        </w:rPr>
        <w:t>) установлено следующее:</w:t>
      </w:r>
    </w:p>
    <w:p w14:paraId="2A2C805C" w14:textId="7B3C66B1" w:rsidR="004E2A52" w:rsidRPr="00850836" w:rsidRDefault="004E2A52" w:rsidP="004E2A52">
      <w:pPr>
        <w:tabs>
          <w:tab w:val="left" w:pos="567"/>
        </w:tabs>
        <w:suppressAutoHyphens/>
        <w:autoSpaceDE w:val="0"/>
        <w:autoSpaceDN w:val="0"/>
        <w:adjustRightInd w:val="0"/>
        <w:ind w:firstLine="709"/>
        <w:jc w:val="both"/>
        <w:rPr>
          <w:sz w:val="28"/>
          <w:szCs w:val="28"/>
        </w:rPr>
      </w:pPr>
      <w:r w:rsidRPr="00850836">
        <w:rPr>
          <w:sz w:val="28"/>
          <w:szCs w:val="28"/>
        </w:rPr>
        <w:t>- приемку товаров для нужд учреждения в 2022г. осуществляла комиссия, утвержденная распоряжением администрации городского округа Кашира от 03.02.2021 № 44-ра;</w:t>
      </w:r>
    </w:p>
    <w:p w14:paraId="7529DC53" w14:textId="23BB1EE4" w:rsidR="004E2A52" w:rsidRPr="00850836" w:rsidRDefault="004E2A52" w:rsidP="004E2A52">
      <w:pPr>
        <w:tabs>
          <w:tab w:val="left" w:pos="567"/>
        </w:tabs>
        <w:suppressAutoHyphens/>
        <w:autoSpaceDE w:val="0"/>
        <w:autoSpaceDN w:val="0"/>
        <w:adjustRightInd w:val="0"/>
        <w:ind w:firstLine="709"/>
        <w:jc w:val="both"/>
        <w:rPr>
          <w:sz w:val="28"/>
          <w:szCs w:val="28"/>
        </w:rPr>
      </w:pPr>
      <w:r w:rsidRPr="00850836">
        <w:rPr>
          <w:sz w:val="28"/>
          <w:szCs w:val="28"/>
        </w:rPr>
        <w:t xml:space="preserve">- приемку услуг для нужд учреждения в 2023г. осуществляла комиссия, состоящая из работников МКУ «Комитет по закупкам», состав которой не </w:t>
      </w:r>
      <w:r w:rsidRPr="00850836">
        <w:rPr>
          <w:sz w:val="28"/>
          <w:szCs w:val="28"/>
        </w:rPr>
        <w:lastRenderedPageBreak/>
        <w:t xml:space="preserve">утвержден. В экспертном заключении указано распоряжение администрации городского округа Кашира от 22.12.2016 № 383-ра «Об утверждении Положения о приемочной комиссии и формы экспертного заключения», утратившее силу, в связи с </w:t>
      </w:r>
      <w:r w:rsidR="007B02C9" w:rsidRPr="00850836">
        <w:rPr>
          <w:sz w:val="28"/>
          <w:szCs w:val="28"/>
        </w:rPr>
        <w:t>изданием</w:t>
      </w:r>
      <w:r w:rsidRPr="00850836">
        <w:rPr>
          <w:sz w:val="28"/>
          <w:szCs w:val="28"/>
        </w:rPr>
        <w:t xml:space="preserve"> </w:t>
      </w:r>
      <w:r w:rsidR="007B02C9" w:rsidRPr="00850836">
        <w:rPr>
          <w:sz w:val="28"/>
          <w:szCs w:val="28"/>
        </w:rPr>
        <w:t>распоряжения от 12.12.2022 № 160-ра «О создании Комиссии для осуществления приемки товаров, работ, услуг для нужд Администрации городского округа Кашира и муниципальных казенных учреждений городского округа Кашира».</w:t>
      </w:r>
    </w:p>
    <w:p w14:paraId="5CE686EF" w14:textId="77777777" w:rsidR="00667593" w:rsidRPr="00850836" w:rsidRDefault="00667593" w:rsidP="00667593">
      <w:pPr>
        <w:pStyle w:val="af5"/>
        <w:tabs>
          <w:tab w:val="left" w:pos="567"/>
        </w:tabs>
        <w:suppressAutoHyphens/>
        <w:autoSpaceDE w:val="0"/>
        <w:autoSpaceDN w:val="0"/>
        <w:adjustRightInd w:val="0"/>
        <w:ind w:left="0"/>
        <w:jc w:val="both"/>
        <w:rPr>
          <w:i/>
          <w:iCs/>
          <w:sz w:val="28"/>
          <w:szCs w:val="28"/>
        </w:rPr>
      </w:pPr>
      <w:r w:rsidRPr="00850836">
        <w:rPr>
          <w:b/>
          <w:bCs/>
          <w:i/>
          <w:iCs/>
          <w:sz w:val="28"/>
          <w:szCs w:val="28"/>
        </w:rPr>
        <w:t>Пункт 10.01  Классификатора</w:t>
      </w:r>
      <w:r w:rsidRPr="00850836">
        <w:rPr>
          <w:i/>
          <w:iCs/>
          <w:sz w:val="28"/>
          <w:szCs w:val="28"/>
        </w:rPr>
        <w:t xml:space="preserve"> – «Нарушение объектами контроля требований федеральных законов, законов Московской области, муниципальных правовых 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 а также не указанных в разделах 01.01 - 07 настоящего Классификатора».</w:t>
      </w:r>
    </w:p>
    <w:p w14:paraId="4DB50B89" w14:textId="4C697D4D" w:rsidR="00054B61" w:rsidRPr="00850836" w:rsidRDefault="00054B61" w:rsidP="00054B61">
      <w:pPr>
        <w:tabs>
          <w:tab w:val="left" w:pos="284"/>
          <w:tab w:val="left" w:pos="567"/>
        </w:tabs>
        <w:suppressAutoHyphens/>
        <w:ind w:firstLine="709"/>
        <w:jc w:val="both"/>
        <w:rPr>
          <w:sz w:val="28"/>
          <w:szCs w:val="28"/>
        </w:rPr>
      </w:pPr>
      <w:r w:rsidRPr="00850836">
        <w:rPr>
          <w:sz w:val="28"/>
          <w:szCs w:val="28"/>
        </w:rPr>
        <w:t>2)</w:t>
      </w:r>
      <w:r w:rsidRPr="00850836">
        <w:rPr>
          <w:sz w:val="28"/>
          <w:szCs w:val="28"/>
        </w:rPr>
        <w:tab/>
        <w:t xml:space="preserve">В учреждении не утвержден персональный состав приемочной комиссии. В связи с персональной ответственностью членов приемочной комиссии и персонального принятия решений по приемке товаров, работ, услуг, в данной комиссии должны состоять конкретно установленные работники. </w:t>
      </w:r>
    </w:p>
    <w:p w14:paraId="4C1190CB" w14:textId="77777777" w:rsidR="00054B61" w:rsidRPr="00850836" w:rsidRDefault="00054B61" w:rsidP="00054B61">
      <w:pPr>
        <w:pStyle w:val="af5"/>
        <w:tabs>
          <w:tab w:val="left" w:pos="567"/>
        </w:tabs>
        <w:suppressAutoHyphens/>
        <w:autoSpaceDE w:val="0"/>
        <w:autoSpaceDN w:val="0"/>
        <w:adjustRightInd w:val="0"/>
        <w:ind w:left="0"/>
        <w:jc w:val="both"/>
        <w:rPr>
          <w:i/>
          <w:iCs/>
          <w:sz w:val="28"/>
          <w:szCs w:val="28"/>
        </w:rPr>
      </w:pPr>
      <w:r w:rsidRPr="00850836">
        <w:rPr>
          <w:b/>
          <w:bCs/>
          <w:i/>
          <w:iCs/>
          <w:sz w:val="28"/>
          <w:szCs w:val="28"/>
        </w:rPr>
        <w:t>Пункт 10.01  Классификатора</w:t>
      </w:r>
      <w:r w:rsidRPr="00850836">
        <w:rPr>
          <w:i/>
          <w:iCs/>
          <w:sz w:val="28"/>
          <w:szCs w:val="28"/>
        </w:rPr>
        <w:t xml:space="preserve"> – «Нарушение объектами контроля требований федеральных законов, законов Московской области, муниципальных правовых 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 а также не указанных в разделах 01.01 - 07 настоящего Классификатора».</w:t>
      </w:r>
    </w:p>
    <w:p w14:paraId="30BD0006" w14:textId="65596A75" w:rsidR="00DF7433" w:rsidRPr="00850836" w:rsidRDefault="009D2254" w:rsidP="00E46808">
      <w:pPr>
        <w:pStyle w:val="1"/>
        <w:jc w:val="both"/>
        <w:rPr>
          <w:rFonts w:ascii="Times New Roman" w:hAnsi="Times New Roman"/>
          <w:color w:val="auto"/>
          <w:sz w:val="28"/>
          <w:szCs w:val="28"/>
        </w:rPr>
      </w:pPr>
      <w:bookmarkStart w:id="126" w:name="_Hlk139803826"/>
      <w:r w:rsidRPr="00850836">
        <w:rPr>
          <w:rFonts w:ascii="Times New Roman" w:hAnsi="Times New Roman"/>
          <w:color w:val="auto"/>
          <w:sz w:val="28"/>
          <w:szCs w:val="28"/>
        </w:rPr>
        <w:t xml:space="preserve">3.6 </w:t>
      </w:r>
      <w:r w:rsidR="00DF7433" w:rsidRPr="00850836">
        <w:rPr>
          <w:rFonts w:ascii="Times New Roman" w:hAnsi="Times New Roman"/>
          <w:color w:val="auto"/>
          <w:sz w:val="28"/>
          <w:szCs w:val="28"/>
        </w:rPr>
        <w:t>МКУ «Управление строительства»</w:t>
      </w:r>
      <w:bookmarkEnd w:id="126"/>
      <w:r w:rsidR="00DF7433" w:rsidRPr="00850836">
        <w:rPr>
          <w:rFonts w:ascii="Times New Roman" w:hAnsi="Times New Roman"/>
          <w:color w:val="auto"/>
          <w:sz w:val="28"/>
          <w:szCs w:val="28"/>
        </w:rPr>
        <w:t>.</w:t>
      </w:r>
    </w:p>
    <w:p w14:paraId="59DA5094" w14:textId="0421E773" w:rsidR="00584199" w:rsidRPr="00850836" w:rsidRDefault="00D754E7" w:rsidP="00D754E7">
      <w:pPr>
        <w:tabs>
          <w:tab w:val="left" w:pos="567"/>
        </w:tabs>
        <w:suppressAutoHyphens/>
        <w:autoSpaceDE w:val="0"/>
        <w:autoSpaceDN w:val="0"/>
        <w:adjustRightInd w:val="0"/>
        <w:ind w:firstLine="709"/>
        <w:jc w:val="both"/>
        <w:rPr>
          <w:sz w:val="28"/>
          <w:szCs w:val="28"/>
        </w:rPr>
      </w:pPr>
      <w:bookmarkStart w:id="127" w:name="_Hlk139894689"/>
      <w:bookmarkStart w:id="128" w:name="_Hlk139801222"/>
      <w:r w:rsidRPr="00850836">
        <w:rPr>
          <w:sz w:val="28"/>
          <w:szCs w:val="28"/>
        </w:rPr>
        <w:t xml:space="preserve">В соответствии со статьей 38 «Должностные лица заказчика, контрактная служба, контрактный управляющий» Федерального закона от 05.04.2013 № 44-ФЗ в </w:t>
      </w:r>
      <w:r w:rsidR="00584199" w:rsidRPr="00850836">
        <w:rPr>
          <w:sz w:val="28"/>
          <w:szCs w:val="28"/>
        </w:rPr>
        <w:t>у</w:t>
      </w:r>
      <w:r w:rsidRPr="00850836">
        <w:rPr>
          <w:sz w:val="28"/>
          <w:szCs w:val="28"/>
        </w:rPr>
        <w:t xml:space="preserve">чреждении </w:t>
      </w:r>
      <w:r w:rsidR="00584199" w:rsidRPr="00850836">
        <w:rPr>
          <w:sz w:val="28"/>
          <w:szCs w:val="28"/>
        </w:rPr>
        <w:t>создана контрактная служба</w:t>
      </w:r>
      <w:r w:rsidR="00C62329" w:rsidRPr="00850836">
        <w:rPr>
          <w:sz w:val="28"/>
          <w:szCs w:val="28"/>
        </w:rPr>
        <w:t>. П</w:t>
      </w:r>
      <w:r w:rsidR="00584199" w:rsidRPr="00850836">
        <w:rPr>
          <w:sz w:val="28"/>
          <w:szCs w:val="28"/>
        </w:rPr>
        <w:t>риказ</w:t>
      </w:r>
      <w:r w:rsidR="00C62329" w:rsidRPr="00850836">
        <w:rPr>
          <w:sz w:val="28"/>
          <w:szCs w:val="28"/>
        </w:rPr>
        <w:t>ом</w:t>
      </w:r>
      <w:r w:rsidR="00584199" w:rsidRPr="00850836">
        <w:rPr>
          <w:sz w:val="28"/>
          <w:szCs w:val="28"/>
        </w:rPr>
        <w:t xml:space="preserve"> от 03.12.2019 № 6 «О создании Контрактной службы </w:t>
      </w:r>
      <w:bookmarkStart w:id="129" w:name="_Hlk139804248"/>
      <w:r w:rsidR="00584199" w:rsidRPr="00850836">
        <w:rPr>
          <w:sz w:val="28"/>
          <w:szCs w:val="28"/>
        </w:rPr>
        <w:t>муниципального казенного учреждения «Управление строительства» городского округа Кашира»</w:t>
      </w:r>
      <w:r w:rsidR="00C62329" w:rsidRPr="00850836">
        <w:rPr>
          <w:sz w:val="28"/>
          <w:szCs w:val="28"/>
        </w:rPr>
        <w:t xml:space="preserve"> </w:t>
      </w:r>
      <w:bookmarkEnd w:id="129"/>
      <w:r w:rsidR="00C62329" w:rsidRPr="00850836">
        <w:rPr>
          <w:sz w:val="28"/>
          <w:szCs w:val="28"/>
        </w:rPr>
        <w:t>утверждены работники контрактной службы, определены ее функции, задачи и полномочия.</w:t>
      </w:r>
      <w:r w:rsidR="00D11BA5" w:rsidRPr="00850836">
        <w:rPr>
          <w:sz w:val="28"/>
          <w:szCs w:val="28"/>
        </w:rPr>
        <w:t xml:space="preserve"> Приказами МКУ «Управление строительства» от 28.12.2021 № 88, от 31.08.2022 № 44 внесены изменения в состав контрактной службы учреждения.</w:t>
      </w:r>
    </w:p>
    <w:p w14:paraId="307FC554" w14:textId="77777777" w:rsidR="00D754E7" w:rsidRPr="00850836" w:rsidRDefault="00D754E7" w:rsidP="00D754E7">
      <w:pPr>
        <w:tabs>
          <w:tab w:val="left" w:pos="567"/>
        </w:tabs>
        <w:suppressAutoHyphens/>
        <w:autoSpaceDE w:val="0"/>
        <w:autoSpaceDN w:val="0"/>
        <w:adjustRightInd w:val="0"/>
        <w:ind w:firstLine="709"/>
        <w:jc w:val="both"/>
        <w:rPr>
          <w:sz w:val="28"/>
          <w:szCs w:val="28"/>
        </w:rPr>
      </w:pPr>
      <w:r w:rsidRPr="00850836">
        <w:rPr>
          <w:sz w:val="28"/>
          <w:szCs w:val="28"/>
        </w:rPr>
        <w:t>В соответствии с частью 6 статьи 38 Федерального закон от 05.04.2013 № 44-ФЗ работники контрактной службы, контрактный управляющий должны иметь высшее образование или дополнительное профессиональное образование в сфере закупок.</w:t>
      </w:r>
    </w:p>
    <w:p w14:paraId="09D1A542" w14:textId="7FB14975" w:rsidR="000B36C7" w:rsidRPr="00850836" w:rsidRDefault="000B36C7" w:rsidP="00D754E7">
      <w:pPr>
        <w:tabs>
          <w:tab w:val="left" w:pos="567"/>
        </w:tabs>
        <w:suppressAutoHyphens/>
        <w:autoSpaceDE w:val="0"/>
        <w:autoSpaceDN w:val="0"/>
        <w:adjustRightInd w:val="0"/>
        <w:ind w:firstLine="709"/>
        <w:jc w:val="both"/>
        <w:rPr>
          <w:sz w:val="28"/>
          <w:szCs w:val="28"/>
        </w:rPr>
      </w:pPr>
      <w:r w:rsidRPr="00850836">
        <w:rPr>
          <w:sz w:val="28"/>
          <w:szCs w:val="28"/>
        </w:rPr>
        <w:t xml:space="preserve">Сотрудники учреждения ежегодно проходят </w:t>
      </w:r>
      <w:r w:rsidR="004422BE" w:rsidRPr="00850836">
        <w:rPr>
          <w:sz w:val="28"/>
          <w:szCs w:val="28"/>
        </w:rPr>
        <w:t>обучение</w:t>
      </w:r>
      <w:r w:rsidRPr="00850836">
        <w:rPr>
          <w:sz w:val="28"/>
          <w:szCs w:val="28"/>
        </w:rPr>
        <w:t xml:space="preserve"> – представлены удостоверения</w:t>
      </w:r>
      <w:r w:rsidR="004422BE" w:rsidRPr="00850836">
        <w:t xml:space="preserve"> </w:t>
      </w:r>
      <w:r w:rsidR="004422BE" w:rsidRPr="00850836">
        <w:rPr>
          <w:sz w:val="28"/>
          <w:szCs w:val="28"/>
        </w:rPr>
        <w:t>о повышении квалификации</w:t>
      </w:r>
      <w:r w:rsidRPr="00850836">
        <w:rPr>
          <w:sz w:val="28"/>
          <w:szCs w:val="28"/>
        </w:rPr>
        <w:t xml:space="preserve"> и дипломы</w:t>
      </w:r>
      <w:r w:rsidR="004422BE" w:rsidRPr="00850836">
        <w:rPr>
          <w:sz w:val="28"/>
          <w:szCs w:val="28"/>
        </w:rPr>
        <w:t xml:space="preserve"> о профессиональной переподготовке</w:t>
      </w:r>
      <w:r w:rsidRPr="00850836">
        <w:rPr>
          <w:sz w:val="28"/>
          <w:szCs w:val="28"/>
        </w:rPr>
        <w:t xml:space="preserve"> в сфере закупок.</w:t>
      </w:r>
    </w:p>
    <w:p w14:paraId="7B5FF5D8" w14:textId="23B8DC21" w:rsidR="00D754E7" w:rsidRPr="00850836" w:rsidRDefault="00D754E7" w:rsidP="00D754E7">
      <w:pPr>
        <w:tabs>
          <w:tab w:val="left" w:pos="284"/>
          <w:tab w:val="left" w:pos="567"/>
        </w:tabs>
        <w:suppressAutoHyphens/>
        <w:ind w:firstLine="709"/>
        <w:jc w:val="both"/>
        <w:rPr>
          <w:sz w:val="28"/>
          <w:szCs w:val="28"/>
        </w:rPr>
      </w:pPr>
      <w:r w:rsidRPr="00850836">
        <w:rPr>
          <w:sz w:val="28"/>
          <w:szCs w:val="28"/>
        </w:rPr>
        <w:t>В соответствии с частью 6 статьи 94 «Особенности исполнения контракта»</w:t>
      </w:r>
      <w:r w:rsidRPr="00850836">
        <w:t xml:space="preserve"> </w:t>
      </w:r>
      <w:r w:rsidRPr="00850836">
        <w:rPr>
          <w:sz w:val="28"/>
          <w:szCs w:val="28"/>
        </w:rPr>
        <w:t>Федерального закона от 05.04.2013 № 44-ФЗ 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w:t>
      </w:r>
    </w:p>
    <w:p w14:paraId="664E5DC2" w14:textId="35EB8A05" w:rsidR="00EF2E88" w:rsidRPr="00850836" w:rsidRDefault="00D754E7" w:rsidP="00D754E7">
      <w:pPr>
        <w:tabs>
          <w:tab w:val="left" w:pos="284"/>
          <w:tab w:val="left" w:pos="567"/>
        </w:tabs>
        <w:suppressAutoHyphens/>
        <w:ind w:firstLine="709"/>
        <w:jc w:val="both"/>
        <w:rPr>
          <w:sz w:val="28"/>
          <w:szCs w:val="28"/>
        </w:rPr>
      </w:pPr>
      <w:r w:rsidRPr="00850836">
        <w:rPr>
          <w:sz w:val="28"/>
          <w:szCs w:val="28"/>
        </w:rPr>
        <w:lastRenderedPageBreak/>
        <w:t>В</w:t>
      </w:r>
      <w:r w:rsidR="00AF407B" w:rsidRPr="00850836">
        <w:rPr>
          <w:sz w:val="28"/>
          <w:szCs w:val="28"/>
        </w:rPr>
        <w:t xml:space="preserve"> целях обеспечения надлежащего качества и контроля сроков приемки </w:t>
      </w:r>
      <w:bookmarkStart w:id="130" w:name="_Hlk139809092"/>
      <w:r w:rsidR="00AF407B" w:rsidRPr="00850836">
        <w:rPr>
          <w:sz w:val="28"/>
          <w:szCs w:val="28"/>
        </w:rPr>
        <w:t xml:space="preserve">товаров (работ, услуг) </w:t>
      </w:r>
      <w:bookmarkEnd w:id="130"/>
      <w:r w:rsidR="00AF407B" w:rsidRPr="00850836">
        <w:rPr>
          <w:sz w:val="28"/>
          <w:szCs w:val="28"/>
        </w:rPr>
        <w:t>в</w:t>
      </w:r>
      <w:r w:rsidRPr="00850836">
        <w:rPr>
          <w:sz w:val="28"/>
          <w:szCs w:val="28"/>
        </w:rPr>
        <w:t xml:space="preserve"> </w:t>
      </w:r>
      <w:r w:rsidR="005D3B44" w:rsidRPr="00850836">
        <w:rPr>
          <w:sz w:val="28"/>
          <w:szCs w:val="28"/>
        </w:rPr>
        <w:t>у</w:t>
      </w:r>
      <w:r w:rsidRPr="00850836">
        <w:rPr>
          <w:sz w:val="28"/>
          <w:szCs w:val="28"/>
        </w:rPr>
        <w:t xml:space="preserve">чреждении </w:t>
      </w:r>
      <w:r w:rsidR="00023C7E" w:rsidRPr="00850836">
        <w:rPr>
          <w:sz w:val="28"/>
          <w:szCs w:val="28"/>
        </w:rPr>
        <w:t xml:space="preserve">была </w:t>
      </w:r>
      <w:r w:rsidRPr="00850836">
        <w:rPr>
          <w:sz w:val="28"/>
          <w:szCs w:val="28"/>
        </w:rPr>
        <w:t xml:space="preserve">создана и утверждена </w:t>
      </w:r>
      <w:bookmarkStart w:id="131" w:name="_Hlk139806551"/>
      <w:bookmarkStart w:id="132" w:name="_Hlk132154222"/>
      <w:r w:rsidRPr="00850836">
        <w:rPr>
          <w:sz w:val="28"/>
          <w:szCs w:val="28"/>
        </w:rPr>
        <w:t xml:space="preserve">комиссия </w:t>
      </w:r>
      <w:r w:rsidR="005D3B44" w:rsidRPr="00850836">
        <w:rPr>
          <w:sz w:val="28"/>
          <w:szCs w:val="28"/>
        </w:rPr>
        <w:t xml:space="preserve">для осуществления приемки </w:t>
      </w:r>
      <w:r w:rsidRPr="00850836">
        <w:rPr>
          <w:sz w:val="28"/>
          <w:szCs w:val="28"/>
        </w:rPr>
        <w:t>товаров</w:t>
      </w:r>
      <w:r w:rsidR="005D3B44" w:rsidRPr="00850836">
        <w:rPr>
          <w:sz w:val="28"/>
          <w:szCs w:val="28"/>
        </w:rPr>
        <w:t xml:space="preserve">, выполнения </w:t>
      </w:r>
      <w:r w:rsidRPr="00850836">
        <w:rPr>
          <w:sz w:val="28"/>
          <w:szCs w:val="28"/>
        </w:rPr>
        <w:t xml:space="preserve">работ, </w:t>
      </w:r>
      <w:r w:rsidR="005D3B44" w:rsidRPr="00850836">
        <w:rPr>
          <w:sz w:val="28"/>
          <w:szCs w:val="28"/>
        </w:rPr>
        <w:t xml:space="preserve">оказания </w:t>
      </w:r>
      <w:r w:rsidRPr="00850836">
        <w:rPr>
          <w:sz w:val="28"/>
          <w:szCs w:val="28"/>
        </w:rPr>
        <w:t>услуг</w:t>
      </w:r>
      <w:r w:rsidR="005D3B44" w:rsidRPr="00850836">
        <w:rPr>
          <w:sz w:val="28"/>
          <w:szCs w:val="28"/>
        </w:rPr>
        <w:t xml:space="preserve"> </w:t>
      </w:r>
      <w:r w:rsidRPr="00850836">
        <w:rPr>
          <w:sz w:val="28"/>
          <w:szCs w:val="28"/>
        </w:rPr>
        <w:t xml:space="preserve">, поставляемых (выполняемых, оказываемых) </w:t>
      </w:r>
      <w:r w:rsidR="00AF407B" w:rsidRPr="00850836">
        <w:rPr>
          <w:sz w:val="28"/>
          <w:szCs w:val="28"/>
        </w:rPr>
        <w:t>Муниципального казенного учреждения «Управление строительства» городского округа Кашира»</w:t>
      </w:r>
      <w:bookmarkEnd w:id="131"/>
      <w:r w:rsidR="00AF407B" w:rsidRPr="00850836">
        <w:rPr>
          <w:sz w:val="28"/>
          <w:szCs w:val="28"/>
        </w:rPr>
        <w:t xml:space="preserve">, утвержденная приказом от 25.12.2019 № 14. Состав указанной комиссии </w:t>
      </w:r>
      <w:r w:rsidR="008C6D03" w:rsidRPr="00850836">
        <w:rPr>
          <w:sz w:val="28"/>
          <w:szCs w:val="28"/>
        </w:rPr>
        <w:t>был</w:t>
      </w:r>
      <w:r w:rsidR="00AF407B" w:rsidRPr="00850836">
        <w:rPr>
          <w:sz w:val="28"/>
          <w:szCs w:val="28"/>
        </w:rPr>
        <w:t xml:space="preserve"> </w:t>
      </w:r>
      <w:r w:rsidR="00A01CA7" w:rsidRPr="00850836">
        <w:rPr>
          <w:sz w:val="28"/>
          <w:szCs w:val="28"/>
        </w:rPr>
        <w:t xml:space="preserve">4 сотрудника. </w:t>
      </w:r>
    </w:p>
    <w:p w14:paraId="2B675D76" w14:textId="0168DE39" w:rsidR="00D754E7" w:rsidRPr="00850836" w:rsidRDefault="00AF407B" w:rsidP="00D754E7">
      <w:pPr>
        <w:tabs>
          <w:tab w:val="left" w:pos="284"/>
          <w:tab w:val="left" w:pos="567"/>
        </w:tabs>
        <w:suppressAutoHyphens/>
        <w:ind w:firstLine="709"/>
        <w:jc w:val="both"/>
        <w:rPr>
          <w:sz w:val="28"/>
          <w:szCs w:val="28"/>
        </w:rPr>
      </w:pPr>
      <w:r w:rsidRPr="00850836">
        <w:rPr>
          <w:sz w:val="28"/>
          <w:szCs w:val="28"/>
        </w:rPr>
        <w:t>Данным приказом также утверждено Положение о комиссии</w:t>
      </w:r>
      <w:r w:rsidR="00A01CA7" w:rsidRPr="00850836">
        <w:rPr>
          <w:sz w:val="28"/>
          <w:szCs w:val="28"/>
        </w:rPr>
        <w:t>, определяющее порядок формирования приемочной комиссии, организацию ее деятельности и функции, также утверждена</w:t>
      </w:r>
      <w:r w:rsidRPr="00850836">
        <w:rPr>
          <w:sz w:val="28"/>
          <w:szCs w:val="28"/>
        </w:rPr>
        <w:t xml:space="preserve"> форма экспертного заключения. </w:t>
      </w:r>
      <w:bookmarkEnd w:id="132"/>
      <w:r w:rsidR="00AA3622" w:rsidRPr="00850836">
        <w:rPr>
          <w:sz w:val="28"/>
          <w:szCs w:val="28"/>
        </w:rPr>
        <w:t xml:space="preserve">В соответствии с Положением решение приемочной комиссии о приемке товаров (работ, услуг) оформляется </w:t>
      </w:r>
      <w:proofErr w:type="gramStart"/>
      <w:r w:rsidR="00AA3622" w:rsidRPr="00850836">
        <w:rPr>
          <w:sz w:val="28"/>
          <w:szCs w:val="28"/>
        </w:rPr>
        <w:t>в документом</w:t>
      </w:r>
      <w:proofErr w:type="gramEnd"/>
      <w:r w:rsidR="00AA3622" w:rsidRPr="00850836">
        <w:rPr>
          <w:sz w:val="28"/>
          <w:szCs w:val="28"/>
        </w:rPr>
        <w:t xml:space="preserve"> о приемке (Актом о приемке товаров, работ, услуг с учетом результатов экспертизы результатов, предусмотренных контрактом (пункты 3.10 – 3.13). Экспертиза результатов, предусмотренных контрактом, на предмет их соответствия условиям контракта и предусмотренной им нормативной и технической документации проводится силами заказчика приемочной комиссией учреждения.</w:t>
      </w:r>
      <w:r w:rsidR="00EF2E88" w:rsidRPr="00850836">
        <w:rPr>
          <w:sz w:val="28"/>
          <w:szCs w:val="28"/>
        </w:rPr>
        <w:t xml:space="preserve"> Пунктами 2.1, 2.2 Положения о приемке также регламентирован состав комиссии в количестве не менее 4 человек. </w:t>
      </w:r>
    </w:p>
    <w:p w14:paraId="5BAFF0BB" w14:textId="2FE61B16" w:rsidR="00023C7E" w:rsidRPr="00850836" w:rsidRDefault="00023C7E" w:rsidP="00D754E7">
      <w:pPr>
        <w:tabs>
          <w:tab w:val="left" w:pos="284"/>
          <w:tab w:val="left" w:pos="567"/>
        </w:tabs>
        <w:suppressAutoHyphens/>
        <w:ind w:firstLine="709"/>
        <w:jc w:val="both"/>
        <w:rPr>
          <w:sz w:val="28"/>
          <w:szCs w:val="28"/>
        </w:rPr>
      </w:pPr>
      <w:r w:rsidRPr="00850836">
        <w:rPr>
          <w:sz w:val="28"/>
          <w:szCs w:val="28"/>
        </w:rPr>
        <w:t xml:space="preserve">К проверке также представлен приказ </w:t>
      </w:r>
      <w:bookmarkStart w:id="133" w:name="_Hlk139807918"/>
      <w:r w:rsidRPr="00850836">
        <w:rPr>
          <w:sz w:val="28"/>
          <w:szCs w:val="28"/>
        </w:rPr>
        <w:t>от 10.01.2022 № 1</w:t>
      </w:r>
      <w:bookmarkEnd w:id="133"/>
      <w:r w:rsidRPr="00850836">
        <w:rPr>
          <w:sz w:val="28"/>
          <w:szCs w:val="28"/>
        </w:rPr>
        <w:t xml:space="preserve"> «О составе комиссия </w:t>
      </w:r>
      <w:bookmarkStart w:id="134" w:name="_Hlk139808194"/>
      <w:r w:rsidRPr="00850836">
        <w:rPr>
          <w:sz w:val="28"/>
          <w:szCs w:val="28"/>
        </w:rPr>
        <w:t>для осуществления приемки товаров, выполнения работ, оказания услуг</w:t>
      </w:r>
      <w:bookmarkEnd w:id="134"/>
      <w:r w:rsidRPr="00850836">
        <w:rPr>
          <w:sz w:val="28"/>
          <w:szCs w:val="28"/>
        </w:rPr>
        <w:t xml:space="preserve">, списания, передачи имущества </w:t>
      </w:r>
      <w:bookmarkStart w:id="135" w:name="_Hlk139807409"/>
      <w:r w:rsidRPr="00850836">
        <w:rPr>
          <w:sz w:val="28"/>
          <w:szCs w:val="28"/>
        </w:rPr>
        <w:t>Муниципального казенного учреждения «Управление строительства» городского округа Кашира»</w:t>
      </w:r>
      <w:bookmarkEnd w:id="135"/>
      <w:r w:rsidR="00EF2E88" w:rsidRPr="00850836">
        <w:rPr>
          <w:sz w:val="28"/>
          <w:szCs w:val="28"/>
        </w:rPr>
        <w:t>. Состав комиссии утвержден в количестве 9 сотрудников.</w:t>
      </w:r>
    </w:p>
    <w:p w14:paraId="7AF83608" w14:textId="6FAAE56D" w:rsidR="00023C7E" w:rsidRPr="00850836" w:rsidRDefault="00EF2E88" w:rsidP="00D754E7">
      <w:pPr>
        <w:tabs>
          <w:tab w:val="left" w:pos="284"/>
          <w:tab w:val="left" w:pos="567"/>
        </w:tabs>
        <w:suppressAutoHyphens/>
        <w:ind w:firstLine="709"/>
        <w:jc w:val="both"/>
        <w:rPr>
          <w:sz w:val="28"/>
          <w:szCs w:val="28"/>
        </w:rPr>
      </w:pPr>
      <w:r w:rsidRPr="00850836">
        <w:rPr>
          <w:sz w:val="28"/>
          <w:szCs w:val="28"/>
        </w:rPr>
        <w:t>Приказом от 13.05.2022 № 24 «</w:t>
      </w:r>
      <w:bookmarkStart w:id="136" w:name="_Hlk139808745"/>
      <w:r w:rsidRPr="00850836">
        <w:rPr>
          <w:sz w:val="28"/>
          <w:szCs w:val="28"/>
        </w:rPr>
        <w:t>О создании приемочной комиссии Муниципального казенного учреждения «Управление строительства» городского округа Кашира</w:t>
      </w:r>
      <w:bookmarkEnd w:id="136"/>
      <w:r w:rsidRPr="00850836">
        <w:rPr>
          <w:sz w:val="28"/>
          <w:szCs w:val="28"/>
        </w:rPr>
        <w:t>»</w:t>
      </w:r>
      <w:r w:rsidR="00B74A85" w:rsidRPr="00850836">
        <w:rPr>
          <w:sz w:val="28"/>
          <w:szCs w:val="28"/>
        </w:rPr>
        <w:t xml:space="preserve"> внесены изменения о руководстве распоряжением администрации городского округа Кашира от 29.04.2022 № 67-ра при формировании приемочной комиссии, а также о внесении изменений в пункты 2.1, 2.2 Положения о приемочной комиссии о ее составе и утверждении. Данным приказом отменен вышеуказанный приказ учреждения</w:t>
      </w:r>
      <w:r w:rsidR="00B74A85" w:rsidRPr="00850836">
        <w:t xml:space="preserve"> </w:t>
      </w:r>
      <w:r w:rsidR="00B74A85" w:rsidRPr="00850836">
        <w:rPr>
          <w:sz w:val="28"/>
          <w:szCs w:val="28"/>
        </w:rPr>
        <w:t>от 10.01.2022 № 1.</w:t>
      </w:r>
    </w:p>
    <w:p w14:paraId="1EAC1207" w14:textId="7939672A" w:rsidR="00023C7E" w:rsidRPr="00850836" w:rsidRDefault="00B97501" w:rsidP="00D754E7">
      <w:pPr>
        <w:tabs>
          <w:tab w:val="left" w:pos="284"/>
          <w:tab w:val="left" w:pos="567"/>
        </w:tabs>
        <w:suppressAutoHyphens/>
        <w:ind w:firstLine="709"/>
        <w:jc w:val="both"/>
        <w:rPr>
          <w:sz w:val="28"/>
          <w:szCs w:val="28"/>
        </w:rPr>
      </w:pPr>
      <w:r w:rsidRPr="00850836">
        <w:rPr>
          <w:sz w:val="28"/>
          <w:szCs w:val="28"/>
        </w:rPr>
        <w:t xml:space="preserve">Приказ </w:t>
      </w:r>
      <w:bookmarkStart w:id="137" w:name="_Hlk139808434"/>
      <w:r w:rsidRPr="00850836">
        <w:rPr>
          <w:sz w:val="28"/>
          <w:szCs w:val="28"/>
        </w:rPr>
        <w:t>от 13.05.2022 № 24к</w:t>
      </w:r>
      <w:bookmarkEnd w:id="137"/>
      <w:r w:rsidRPr="00850836">
        <w:rPr>
          <w:sz w:val="28"/>
          <w:szCs w:val="28"/>
        </w:rPr>
        <w:t xml:space="preserve"> «О составе комиссии для осуществления приемки товаров, выполнения работ, оказания услуг».</w:t>
      </w:r>
    </w:p>
    <w:p w14:paraId="75B9BD3D" w14:textId="2D039E98" w:rsidR="00B97501" w:rsidRPr="00850836" w:rsidRDefault="00B97501" w:rsidP="00D754E7">
      <w:pPr>
        <w:tabs>
          <w:tab w:val="left" w:pos="284"/>
          <w:tab w:val="left" w:pos="567"/>
        </w:tabs>
        <w:suppressAutoHyphens/>
        <w:ind w:firstLine="709"/>
        <w:jc w:val="both"/>
        <w:rPr>
          <w:sz w:val="28"/>
          <w:szCs w:val="28"/>
        </w:rPr>
      </w:pPr>
      <w:r w:rsidRPr="00850836">
        <w:rPr>
          <w:sz w:val="28"/>
          <w:szCs w:val="28"/>
        </w:rPr>
        <w:t xml:space="preserve">Приказ от </w:t>
      </w:r>
      <w:bookmarkStart w:id="138" w:name="_Hlk139808638"/>
      <w:r w:rsidRPr="00850836">
        <w:rPr>
          <w:sz w:val="28"/>
          <w:szCs w:val="28"/>
        </w:rPr>
        <w:t>31.08.2022 № 46</w:t>
      </w:r>
      <w:bookmarkEnd w:id="138"/>
      <w:r w:rsidRPr="00850836">
        <w:rPr>
          <w:sz w:val="28"/>
          <w:szCs w:val="28"/>
        </w:rPr>
        <w:t xml:space="preserve"> «О составе комиссии для осуществления приемки товаров, выполнения работ, оказания услуг». При этом не указаны причины утверждения нового состава</w:t>
      </w:r>
      <w:r w:rsidR="00F753D1" w:rsidRPr="00850836">
        <w:rPr>
          <w:sz w:val="28"/>
          <w:szCs w:val="28"/>
        </w:rPr>
        <w:t>,</w:t>
      </w:r>
      <w:r w:rsidRPr="00850836">
        <w:rPr>
          <w:sz w:val="28"/>
          <w:szCs w:val="28"/>
        </w:rPr>
        <w:t xml:space="preserve"> не отменен состав комиссии, утвержденный приказом от 13.05.2022 № 24к.</w:t>
      </w:r>
    </w:p>
    <w:p w14:paraId="03085C05" w14:textId="65820F35" w:rsidR="00B97501" w:rsidRPr="00850836" w:rsidRDefault="00B97501" w:rsidP="00D754E7">
      <w:pPr>
        <w:tabs>
          <w:tab w:val="left" w:pos="284"/>
          <w:tab w:val="left" w:pos="567"/>
        </w:tabs>
        <w:suppressAutoHyphens/>
        <w:ind w:firstLine="709"/>
        <w:jc w:val="both"/>
        <w:rPr>
          <w:sz w:val="28"/>
          <w:szCs w:val="28"/>
        </w:rPr>
      </w:pPr>
      <w:r w:rsidRPr="00850836">
        <w:rPr>
          <w:sz w:val="28"/>
          <w:szCs w:val="28"/>
        </w:rPr>
        <w:t>Приказ от 15.11.2022 № 55 «О составе комиссии для осуществления приемки товаров, выполнения работ, оказания услуг». При этом не указаны причины утверждения нового состава</w:t>
      </w:r>
      <w:r w:rsidR="00F753D1" w:rsidRPr="00850836">
        <w:rPr>
          <w:sz w:val="28"/>
          <w:szCs w:val="28"/>
        </w:rPr>
        <w:t>,</w:t>
      </w:r>
      <w:r w:rsidRPr="00850836">
        <w:rPr>
          <w:sz w:val="28"/>
          <w:szCs w:val="28"/>
        </w:rPr>
        <w:t xml:space="preserve"> не отменен состав комиссии, утвержденный приказом от </w:t>
      </w:r>
      <w:r w:rsidR="00F753D1" w:rsidRPr="00850836">
        <w:rPr>
          <w:sz w:val="28"/>
          <w:szCs w:val="28"/>
        </w:rPr>
        <w:t>31.08.2022 № 46</w:t>
      </w:r>
      <w:r w:rsidRPr="00850836">
        <w:rPr>
          <w:sz w:val="28"/>
          <w:szCs w:val="28"/>
        </w:rPr>
        <w:t>.</w:t>
      </w:r>
    </w:p>
    <w:p w14:paraId="2B58E029" w14:textId="04718315" w:rsidR="00704C28" w:rsidRPr="00850836" w:rsidRDefault="00D740B2" w:rsidP="00E82D0C">
      <w:pPr>
        <w:tabs>
          <w:tab w:val="left" w:pos="284"/>
          <w:tab w:val="left" w:pos="567"/>
        </w:tabs>
        <w:suppressAutoHyphens/>
        <w:ind w:firstLine="709"/>
        <w:jc w:val="both"/>
        <w:rPr>
          <w:sz w:val="28"/>
          <w:szCs w:val="28"/>
        </w:rPr>
      </w:pPr>
      <w:r w:rsidRPr="00850836">
        <w:rPr>
          <w:sz w:val="28"/>
          <w:szCs w:val="28"/>
        </w:rPr>
        <w:t xml:space="preserve">Приказ от 13.12.2022 № </w:t>
      </w:r>
      <w:r w:rsidR="00E82D0C" w:rsidRPr="00850836">
        <w:rPr>
          <w:sz w:val="28"/>
          <w:szCs w:val="28"/>
        </w:rPr>
        <w:t>62</w:t>
      </w:r>
      <w:r w:rsidRPr="00850836">
        <w:rPr>
          <w:sz w:val="28"/>
          <w:szCs w:val="28"/>
        </w:rPr>
        <w:t xml:space="preserve"> «</w:t>
      </w:r>
      <w:r w:rsidR="00E82D0C" w:rsidRPr="00850836">
        <w:rPr>
          <w:sz w:val="28"/>
          <w:szCs w:val="28"/>
        </w:rPr>
        <w:t>О создании приемочной комиссии Муниципального казенного учреждения «Управление строительства» городского округа Кашира</w:t>
      </w:r>
      <w:r w:rsidRPr="00850836">
        <w:rPr>
          <w:sz w:val="28"/>
          <w:szCs w:val="28"/>
        </w:rPr>
        <w:t>»</w:t>
      </w:r>
      <w:r w:rsidR="00E82D0C" w:rsidRPr="00850836">
        <w:rPr>
          <w:sz w:val="28"/>
          <w:szCs w:val="28"/>
        </w:rPr>
        <w:t>, которым утверждено руководство</w:t>
      </w:r>
      <w:r w:rsidR="001221BF" w:rsidRPr="00850836">
        <w:rPr>
          <w:sz w:val="28"/>
          <w:szCs w:val="28"/>
        </w:rPr>
        <w:t>,</w:t>
      </w:r>
      <w:r w:rsidR="001221BF" w:rsidRPr="00850836">
        <w:t xml:space="preserve"> </w:t>
      </w:r>
      <w:r w:rsidR="001221BF" w:rsidRPr="00850836">
        <w:rPr>
          <w:sz w:val="28"/>
          <w:szCs w:val="28"/>
        </w:rPr>
        <w:t>при формировании приемочной комиссии,</w:t>
      </w:r>
      <w:r w:rsidR="00E82D0C" w:rsidRPr="00850836">
        <w:rPr>
          <w:sz w:val="28"/>
          <w:szCs w:val="28"/>
        </w:rPr>
        <w:t xml:space="preserve"> распоряжением</w:t>
      </w:r>
      <w:r w:rsidR="00E82D0C" w:rsidRPr="00850836">
        <w:t xml:space="preserve"> </w:t>
      </w:r>
      <w:r w:rsidR="00E82D0C" w:rsidRPr="00850836">
        <w:rPr>
          <w:sz w:val="28"/>
          <w:szCs w:val="28"/>
        </w:rPr>
        <w:t>администрации городского округа Кашира от 12.12.2022</w:t>
      </w:r>
      <w:r w:rsidR="00E82D0C" w:rsidRPr="00850836">
        <w:rPr>
          <w:sz w:val="28"/>
          <w:szCs w:val="28"/>
        </w:rPr>
        <w:tab/>
      </w:r>
      <w:r w:rsidR="00704C28" w:rsidRPr="00850836">
        <w:rPr>
          <w:sz w:val="28"/>
          <w:szCs w:val="28"/>
        </w:rPr>
        <w:t xml:space="preserve">№ </w:t>
      </w:r>
      <w:r w:rsidR="00E82D0C" w:rsidRPr="00850836">
        <w:rPr>
          <w:sz w:val="28"/>
          <w:szCs w:val="28"/>
        </w:rPr>
        <w:t xml:space="preserve">160-ра </w:t>
      </w:r>
      <w:r w:rsidR="00704C28" w:rsidRPr="00850836">
        <w:rPr>
          <w:sz w:val="28"/>
          <w:szCs w:val="28"/>
        </w:rPr>
        <w:t>«</w:t>
      </w:r>
      <w:r w:rsidR="00E82D0C" w:rsidRPr="00850836">
        <w:rPr>
          <w:sz w:val="28"/>
          <w:szCs w:val="28"/>
        </w:rPr>
        <w:t>О создании Комиссии для</w:t>
      </w:r>
      <w:r w:rsidR="00704C28" w:rsidRPr="00850836">
        <w:rPr>
          <w:sz w:val="28"/>
          <w:szCs w:val="28"/>
        </w:rPr>
        <w:t xml:space="preserve"> </w:t>
      </w:r>
      <w:r w:rsidR="00E82D0C" w:rsidRPr="00850836">
        <w:rPr>
          <w:sz w:val="28"/>
          <w:szCs w:val="28"/>
        </w:rPr>
        <w:t>осуществления приемки товаров, работ, услуг</w:t>
      </w:r>
      <w:r w:rsidR="00704C28" w:rsidRPr="00850836">
        <w:rPr>
          <w:sz w:val="28"/>
          <w:szCs w:val="28"/>
        </w:rPr>
        <w:t xml:space="preserve"> </w:t>
      </w:r>
      <w:r w:rsidR="00E82D0C" w:rsidRPr="00850836">
        <w:rPr>
          <w:sz w:val="28"/>
          <w:szCs w:val="28"/>
        </w:rPr>
        <w:t>для нужд Администрации городского округа Кашира</w:t>
      </w:r>
      <w:r w:rsidR="00704C28" w:rsidRPr="00850836">
        <w:rPr>
          <w:sz w:val="28"/>
          <w:szCs w:val="28"/>
        </w:rPr>
        <w:t xml:space="preserve"> </w:t>
      </w:r>
      <w:r w:rsidR="00E82D0C" w:rsidRPr="00850836">
        <w:rPr>
          <w:sz w:val="28"/>
          <w:szCs w:val="28"/>
        </w:rPr>
        <w:t xml:space="preserve">и муниципальных казенных учреждений городского округа Кашира и </w:t>
      </w:r>
      <w:r w:rsidRPr="00850836">
        <w:rPr>
          <w:sz w:val="28"/>
          <w:szCs w:val="28"/>
        </w:rPr>
        <w:t xml:space="preserve">отменен состав комиссии, утвержденный приказом от </w:t>
      </w:r>
      <w:r w:rsidR="00E82D0C" w:rsidRPr="00850836">
        <w:rPr>
          <w:sz w:val="28"/>
          <w:szCs w:val="28"/>
        </w:rPr>
        <w:t>15.11</w:t>
      </w:r>
      <w:r w:rsidRPr="00850836">
        <w:rPr>
          <w:sz w:val="28"/>
          <w:szCs w:val="28"/>
        </w:rPr>
        <w:t xml:space="preserve">.2022 № </w:t>
      </w:r>
      <w:r w:rsidR="00E82D0C" w:rsidRPr="00850836">
        <w:rPr>
          <w:sz w:val="28"/>
          <w:szCs w:val="28"/>
        </w:rPr>
        <w:t>55</w:t>
      </w:r>
      <w:r w:rsidRPr="00850836">
        <w:rPr>
          <w:sz w:val="28"/>
          <w:szCs w:val="28"/>
        </w:rPr>
        <w:t>.</w:t>
      </w:r>
      <w:r w:rsidR="00704C28" w:rsidRPr="00850836">
        <w:rPr>
          <w:sz w:val="28"/>
          <w:szCs w:val="28"/>
        </w:rPr>
        <w:t xml:space="preserve"> </w:t>
      </w:r>
    </w:p>
    <w:p w14:paraId="214DE50F" w14:textId="546E6D03" w:rsidR="00E82D0C" w:rsidRPr="00850836" w:rsidRDefault="00E82D0C" w:rsidP="00E82D0C">
      <w:pPr>
        <w:tabs>
          <w:tab w:val="left" w:pos="284"/>
          <w:tab w:val="left" w:pos="567"/>
        </w:tabs>
        <w:suppressAutoHyphens/>
        <w:ind w:firstLine="709"/>
        <w:jc w:val="both"/>
        <w:rPr>
          <w:sz w:val="28"/>
          <w:szCs w:val="28"/>
        </w:rPr>
      </w:pPr>
      <w:r w:rsidRPr="00850836">
        <w:rPr>
          <w:sz w:val="28"/>
          <w:szCs w:val="28"/>
        </w:rPr>
        <w:lastRenderedPageBreak/>
        <w:t xml:space="preserve">Документ, утверждающий новый персональный состав комиссии о приемке товаров (работ, услуг) не представлен. </w:t>
      </w:r>
    </w:p>
    <w:bookmarkEnd w:id="127"/>
    <w:p w14:paraId="6C48EF1E" w14:textId="203046D5" w:rsidR="000F6D9D" w:rsidRPr="00850836" w:rsidRDefault="000F6D9D" w:rsidP="000F6D9D">
      <w:pPr>
        <w:ind w:firstLine="709"/>
        <w:jc w:val="both"/>
        <w:rPr>
          <w:b/>
          <w:bCs/>
          <w:i/>
          <w:sz w:val="28"/>
          <w:szCs w:val="28"/>
        </w:rPr>
      </w:pPr>
      <w:r w:rsidRPr="00850836">
        <w:rPr>
          <w:b/>
          <w:bCs/>
          <w:i/>
          <w:sz w:val="28"/>
          <w:szCs w:val="28"/>
        </w:rPr>
        <w:t>По данному вопросу контрольного мероприятия, а также при выборочной проверке оформления приемки по контрактам, заключенным в рамках выполнения мероприятий муниципальной программы и для нужд учреждения установлен</w:t>
      </w:r>
      <w:r w:rsidR="00DE70E4" w:rsidRPr="00850836">
        <w:rPr>
          <w:b/>
          <w:bCs/>
          <w:i/>
          <w:sz w:val="28"/>
          <w:szCs w:val="28"/>
        </w:rPr>
        <w:t>ы</w:t>
      </w:r>
      <w:r w:rsidRPr="00850836">
        <w:rPr>
          <w:b/>
          <w:bCs/>
          <w:i/>
          <w:sz w:val="28"/>
          <w:szCs w:val="28"/>
        </w:rPr>
        <w:t xml:space="preserve"> </w:t>
      </w:r>
      <w:r w:rsidR="00DE70E4" w:rsidRPr="00850836">
        <w:rPr>
          <w:b/>
          <w:bCs/>
          <w:i/>
          <w:sz w:val="28"/>
          <w:szCs w:val="28"/>
        </w:rPr>
        <w:t>следующие нарушения и недостатки</w:t>
      </w:r>
      <w:r w:rsidRPr="00850836">
        <w:rPr>
          <w:b/>
          <w:bCs/>
          <w:i/>
          <w:sz w:val="28"/>
          <w:szCs w:val="28"/>
        </w:rPr>
        <w:t>.</w:t>
      </w:r>
    </w:p>
    <w:p w14:paraId="450A3315" w14:textId="77777777" w:rsidR="000F6D9D" w:rsidRPr="00850836" w:rsidRDefault="000F6D9D" w:rsidP="000F6D9D">
      <w:pPr>
        <w:tabs>
          <w:tab w:val="left" w:pos="284"/>
          <w:tab w:val="left" w:pos="567"/>
        </w:tabs>
        <w:suppressAutoHyphens/>
        <w:ind w:firstLine="709"/>
        <w:jc w:val="both"/>
        <w:rPr>
          <w:sz w:val="28"/>
          <w:szCs w:val="28"/>
        </w:rPr>
      </w:pPr>
      <w:r w:rsidRPr="00850836">
        <w:rPr>
          <w:sz w:val="28"/>
          <w:szCs w:val="28"/>
        </w:rPr>
        <w:t>1)</w:t>
      </w:r>
      <w:r w:rsidRPr="00850836">
        <w:rPr>
          <w:sz w:val="28"/>
          <w:szCs w:val="28"/>
        </w:rPr>
        <w:tab/>
        <w:t>Нарушение Положения о приемке – не утвержден персональный состав комиссии с 13.12.2022. В связи с персональной ответственностью членов приемочной комиссии и персонального принятия решений по приемке в данной комиссии должны состоять конкретно установленные работники.</w:t>
      </w:r>
    </w:p>
    <w:p w14:paraId="28A2F189" w14:textId="179CF735" w:rsidR="008C6D03" w:rsidRPr="00850836" w:rsidRDefault="008C6D03" w:rsidP="000F6D9D">
      <w:pPr>
        <w:tabs>
          <w:tab w:val="left" w:pos="284"/>
          <w:tab w:val="left" w:pos="567"/>
        </w:tabs>
        <w:suppressAutoHyphens/>
        <w:ind w:firstLine="709"/>
        <w:jc w:val="both"/>
        <w:rPr>
          <w:sz w:val="28"/>
          <w:szCs w:val="28"/>
        </w:rPr>
      </w:pPr>
      <w:r w:rsidRPr="00850836">
        <w:rPr>
          <w:sz w:val="28"/>
          <w:szCs w:val="28"/>
        </w:rPr>
        <w:t xml:space="preserve">В распоряжении администрации от 12.12.2022 № 160-ра работники учреждения указаны в формате – </w:t>
      </w:r>
      <w:bookmarkStart w:id="139" w:name="_Hlk141301451"/>
      <w:r w:rsidRPr="00850836">
        <w:rPr>
          <w:sz w:val="28"/>
          <w:szCs w:val="28"/>
        </w:rPr>
        <w:t>«представитель (представители) МКУ «Управление строительства» городского округа Кашира (по согласованию)».</w:t>
      </w:r>
      <w:bookmarkEnd w:id="139"/>
    </w:p>
    <w:p w14:paraId="0C141239" w14:textId="77777777" w:rsidR="00DE70E4" w:rsidRPr="00850836" w:rsidRDefault="00DE70E4" w:rsidP="00DE70E4">
      <w:pPr>
        <w:pStyle w:val="af5"/>
        <w:tabs>
          <w:tab w:val="left" w:pos="567"/>
        </w:tabs>
        <w:suppressAutoHyphens/>
        <w:autoSpaceDE w:val="0"/>
        <w:autoSpaceDN w:val="0"/>
        <w:adjustRightInd w:val="0"/>
        <w:ind w:left="0"/>
        <w:jc w:val="both"/>
        <w:rPr>
          <w:i/>
          <w:iCs/>
          <w:sz w:val="28"/>
          <w:szCs w:val="28"/>
        </w:rPr>
      </w:pPr>
      <w:r w:rsidRPr="00850836">
        <w:rPr>
          <w:b/>
          <w:bCs/>
          <w:i/>
          <w:iCs/>
          <w:sz w:val="28"/>
          <w:szCs w:val="28"/>
        </w:rPr>
        <w:t>Пункт 10.01  Классификатора</w:t>
      </w:r>
      <w:r w:rsidRPr="00850836">
        <w:rPr>
          <w:i/>
          <w:iCs/>
          <w:sz w:val="28"/>
          <w:szCs w:val="28"/>
        </w:rPr>
        <w:t xml:space="preserve"> – «Нарушение объектами контроля требований федеральных законов, законов Московской области, муниципальных правовых 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 а также не указанных в разделах 01.01 - 07 настоящего Классификатора».</w:t>
      </w:r>
    </w:p>
    <w:p w14:paraId="2F397A57" w14:textId="1AF047D8" w:rsidR="00E46808" w:rsidRPr="00850836" w:rsidRDefault="009D2254" w:rsidP="00E46808">
      <w:pPr>
        <w:pStyle w:val="1"/>
        <w:jc w:val="both"/>
        <w:rPr>
          <w:rFonts w:ascii="Times New Roman" w:hAnsi="Times New Roman"/>
          <w:color w:val="auto"/>
          <w:sz w:val="28"/>
          <w:szCs w:val="28"/>
        </w:rPr>
      </w:pPr>
      <w:r w:rsidRPr="00850836">
        <w:rPr>
          <w:rFonts w:ascii="Times New Roman" w:hAnsi="Times New Roman"/>
          <w:color w:val="auto"/>
          <w:sz w:val="28"/>
          <w:szCs w:val="28"/>
        </w:rPr>
        <w:t xml:space="preserve">3.7 </w:t>
      </w:r>
      <w:r w:rsidR="00E46808" w:rsidRPr="00850836">
        <w:rPr>
          <w:rFonts w:ascii="Times New Roman" w:hAnsi="Times New Roman"/>
          <w:color w:val="auto"/>
          <w:sz w:val="28"/>
          <w:szCs w:val="28"/>
        </w:rPr>
        <w:t>МБУ «МЦБ».</w:t>
      </w:r>
    </w:p>
    <w:p w14:paraId="416F9AC8" w14:textId="317C06D1" w:rsidR="00D716A5" w:rsidRPr="00850836" w:rsidRDefault="00D716A5" w:rsidP="00D716A5">
      <w:pPr>
        <w:tabs>
          <w:tab w:val="left" w:pos="567"/>
        </w:tabs>
        <w:suppressAutoHyphens/>
        <w:autoSpaceDE w:val="0"/>
        <w:autoSpaceDN w:val="0"/>
        <w:adjustRightInd w:val="0"/>
        <w:ind w:firstLine="709"/>
        <w:jc w:val="both"/>
        <w:rPr>
          <w:sz w:val="28"/>
          <w:szCs w:val="28"/>
        </w:rPr>
      </w:pPr>
      <w:r w:rsidRPr="00850836">
        <w:rPr>
          <w:sz w:val="28"/>
          <w:szCs w:val="28"/>
        </w:rPr>
        <w:t xml:space="preserve">В соответствии со статьей 38 «Должностные лица заказчика, контрактная служба, контрактный управляющий» Федерального закона от 05.04.2013 № 44-ФЗ в учреждении назначен контрактный управляющий. </w:t>
      </w:r>
      <w:bookmarkStart w:id="140" w:name="_Hlk139904926"/>
      <w:r w:rsidRPr="00850836">
        <w:rPr>
          <w:sz w:val="28"/>
          <w:szCs w:val="28"/>
        </w:rPr>
        <w:t xml:space="preserve">Представлены приказы «О назначении </w:t>
      </w:r>
      <w:bookmarkStart w:id="141" w:name="_Hlk139894881"/>
      <w:r w:rsidRPr="00850836">
        <w:rPr>
          <w:sz w:val="28"/>
          <w:szCs w:val="28"/>
        </w:rPr>
        <w:t>контрактного управляющего</w:t>
      </w:r>
      <w:bookmarkEnd w:id="141"/>
      <w:r w:rsidRPr="00850836">
        <w:rPr>
          <w:sz w:val="28"/>
          <w:szCs w:val="28"/>
        </w:rPr>
        <w:t xml:space="preserve"> и утверждении функций и полномочий контрактного управляющего</w:t>
      </w:r>
      <w:r w:rsidR="0014075C" w:rsidRPr="00850836">
        <w:rPr>
          <w:sz w:val="28"/>
          <w:szCs w:val="28"/>
        </w:rPr>
        <w:t xml:space="preserve">» от 11.01.2021 № 3, от 22.02.2022 № </w:t>
      </w:r>
      <w:r w:rsidR="00173101" w:rsidRPr="00850836">
        <w:rPr>
          <w:sz w:val="28"/>
          <w:szCs w:val="28"/>
        </w:rPr>
        <w:t>1</w:t>
      </w:r>
      <w:r w:rsidR="0014075C" w:rsidRPr="00850836">
        <w:rPr>
          <w:sz w:val="28"/>
          <w:szCs w:val="28"/>
        </w:rPr>
        <w:t>2</w:t>
      </w:r>
      <w:r w:rsidR="007B03F6" w:rsidRPr="00850836">
        <w:rPr>
          <w:sz w:val="28"/>
          <w:szCs w:val="28"/>
        </w:rPr>
        <w:t>, 20.04.2023 № 15</w:t>
      </w:r>
      <w:r w:rsidR="00173101" w:rsidRPr="00850836">
        <w:rPr>
          <w:sz w:val="28"/>
          <w:szCs w:val="28"/>
        </w:rPr>
        <w:t>.</w:t>
      </w:r>
    </w:p>
    <w:bookmarkEnd w:id="140"/>
    <w:p w14:paraId="02CE6181" w14:textId="77777777" w:rsidR="00D716A5" w:rsidRPr="00850836" w:rsidRDefault="00D716A5" w:rsidP="00D716A5">
      <w:pPr>
        <w:tabs>
          <w:tab w:val="left" w:pos="567"/>
        </w:tabs>
        <w:suppressAutoHyphens/>
        <w:autoSpaceDE w:val="0"/>
        <w:autoSpaceDN w:val="0"/>
        <w:adjustRightInd w:val="0"/>
        <w:ind w:firstLine="709"/>
        <w:jc w:val="both"/>
        <w:rPr>
          <w:sz w:val="28"/>
          <w:szCs w:val="28"/>
        </w:rPr>
      </w:pPr>
      <w:r w:rsidRPr="00850836">
        <w:rPr>
          <w:sz w:val="28"/>
          <w:szCs w:val="28"/>
        </w:rPr>
        <w:t>В соответствии с частью 6 статьи 38 Федерального закон от 05.04.2013 № 44-ФЗ работники контрактной службы, контрактный управляющий должны иметь высшее образование или дополнительное профессиональное образование в сфере закупок.</w:t>
      </w:r>
    </w:p>
    <w:p w14:paraId="427F506E" w14:textId="1D61F71C" w:rsidR="00D716A5" w:rsidRPr="00850836" w:rsidRDefault="00BB390C" w:rsidP="00D716A5">
      <w:pPr>
        <w:tabs>
          <w:tab w:val="left" w:pos="567"/>
        </w:tabs>
        <w:suppressAutoHyphens/>
        <w:autoSpaceDE w:val="0"/>
        <w:autoSpaceDN w:val="0"/>
        <w:adjustRightInd w:val="0"/>
        <w:ind w:firstLine="709"/>
        <w:jc w:val="both"/>
        <w:rPr>
          <w:sz w:val="28"/>
          <w:szCs w:val="28"/>
        </w:rPr>
      </w:pPr>
      <w:r w:rsidRPr="00850836">
        <w:rPr>
          <w:sz w:val="28"/>
          <w:szCs w:val="28"/>
        </w:rPr>
        <w:t>Представлен диплом о профессиональной переподготовке</w:t>
      </w:r>
      <w:r w:rsidR="008E35E6" w:rsidRPr="00850836">
        <w:rPr>
          <w:sz w:val="28"/>
          <w:szCs w:val="28"/>
        </w:rPr>
        <w:t>, удостоверения о повышении квалификации</w:t>
      </w:r>
      <w:r w:rsidRPr="00850836">
        <w:rPr>
          <w:sz w:val="28"/>
          <w:szCs w:val="28"/>
        </w:rPr>
        <w:t xml:space="preserve"> в сфере закупок на </w:t>
      </w:r>
      <w:r w:rsidR="008E35E6" w:rsidRPr="00850836">
        <w:rPr>
          <w:sz w:val="28"/>
          <w:szCs w:val="28"/>
        </w:rPr>
        <w:t xml:space="preserve">действующих в проверяемом периоде </w:t>
      </w:r>
      <w:r w:rsidRPr="00850836">
        <w:rPr>
          <w:sz w:val="28"/>
          <w:szCs w:val="28"/>
        </w:rPr>
        <w:t>контрактн</w:t>
      </w:r>
      <w:r w:rsidR="008E35E6" w:rsidRPr="00850836">
        <w:rPr>
          <w:sz w:val="28"/>
          <w:szCs w:val="28"/>
        </w:rPr>
        <w:t>ых</w:t>
      </w:r>
      <w:r w:rsidRPr="00850836">
        <w:rPr>
          <w:sz w:val="28"/>
          <w:szCs w:val="28"/>
        </w:rPr>
        <w:t xml:space="preserve"> управляющ</w:t>
      </w:r>
      <w:r w:rsidR="008E35E6" w:rsidRPr="00850836">
        <w:rPr>
          <w:sz w:val="28"/>
          <w:szCs w:val="28"/>
        </w:rPr>
        <w:t>их.</w:t>
      </w:r>
    </w:p>
    <w:p w14:paraId="293D5924" w14:textId="7E1E503F" w:rsidR="00D716A5" w:rsidRPr="00850836" w:rsidRDefault="00D716A5" w:rsidP="00D716A5">
      <w:pPr>
        <w:tabs>
          <w:tab w:val="left" w:pos="284"/>
          <w:tab w:val="left" w:pos="567"/>
        </w:tabs>
        <w:suppressAutoHyphens/>
        <w:ind w:firstLine="709"/>
        <w:jc w:val="both"/>
        <w:rPr>
          <w:sz w:val="28"/>
          <w:szCs w:val="28"/>
        </w:rPr>
      </w:pPr>
      <w:r w:rsidRPr="00850836">
        <w:rPr>
          <w:sz w:val="28"/>
          <w:szCs w:val="28"/>
        </w:rPr>
        <w:t>В соответствии с частью 6 статьи 94 «Особенности исполнения контракта»</w:t>
      </w:r>
      <w:r w:rsidRPr="00850836">
        <w:t xml:space="preserve"> </w:t>
      </w:r>
      <w:r w:rsidRPr="00850836">
        <w:rPr>
          <w:sz w:val="28"/>
          <w:szCs w:val="28"/>
        </w:rPr>
        <w:t>Федерального закона от 05.04.2013 № 44-ФЗ 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w:t>
      </w:r>
    </w:p>
    <w:p w14:paraId="5D0211DD" w14:textId="59B068C3" w:rsidR="00B77F07" w:rsidRPr="00850836" w:rsidRDefault="00B77F07" w:rsidP="00D716A5">
      <w:pPr>
        <w:tabs>
          <w:tab w:val="left" w:pos="284"/>
          <w:tab w:val="left" w:pos="567"/>
        </w:tabs>
        <w:suppressAutoHyphens/>
        <w:ind w:firstLine="709"/>
        <w:jc w:val="both"/>
        <w:rPr>
          <w:sz w:val="28"/>
          <w:szCs w:val="28"/>
        </w:rPr>
      </w:pPr>
      <w:r w:rsidRPr="00850836">
        <w:rPr>
          <w:sz w:val="28"/>
          <w:szCs w:val="28"/>
        </w:rPr>
        <w:t xml:space="preserve">Приказом от 27.12.2021 № 10 «Об утверждении положения о приемочной комиссии и проведении экспертизы МБУ «Межведомственная централизованная бухгалтерия», определяющего порядок формирования приемочной комиссии, организацию ее деятельности и функции, также утверждена форма Акта приемки товаров (работ, услуг), подтверждающая проведение экспертизы по результатам приемки. </w:t>
      </w:r>
    </w:p>
    <w:p w14:paraId="31918801" w14:textId="6ACD31F2" w:rsidR="00D716A5" w:rsidRPr="00850836" w:rsidRDefault="0014075C" w:rsidP="00D716A5">
      <w:pPr>
        <w:tabs>
          <w:tab w:val="left" w:pos="284"/>
          <w:tab w:val="left" w:pos="567"/>
        </w:tabs>
        <w:suppressAutoHyphens/>
        <w:ind w:firstLine="709"/>
        <w:jc w:val="both"/>
        <w:rPr>
          <w:sz w:val="28"/>
          <w:szCs w:val="28"/>
        </w:rPr>
      </w:pPr>
      <w:r w:rsidRPr="00850836">
        <w:rPr>
          <w:sz w:val="28"/>
          <w:szCs w:val="28"/>
        </w:rPr>
        <w:lastRenderedPageBreak/>
        <w:t xml:space="preserve">Приказом от 12.07.2022 № 19 «О постоянно действующей комиссии по приемке результатов поставки товаров, выполненных работ и оказанных услуг для муниципальных нужд муниципального бюджетного учреждения «Межведомственная централизованная бухгалтерия» в 2022г.» </w:t>
      </w:r>
      <w:r w:rsidR="00D716A5" w:rsidRPr="00850836">
        <w:rPr>
          <w:sz w:val="28"/>
          <w:szCs w:val="28"/>
        </w:rPr>
        <w:t>утвержден</w:t>
      </w:r>
      <w:r w:rsidRPr="00850836">
        <w:rPr>
          <w:sz w:val="28"/>
          <w:szCs w:val="28"/>
        </w:rPr>
        <w:t xml:space="preserve"> состав приемочной комиссии.</w:t>
      </w:r>
      <w:r w:rsidR="00D716A5" w:rsidRPr="00850836">
        <w:rPr>
          <w:sz w:val="28"/>
          <w:szCs w:val="28"/>
        </w:rPr>
        <w:t xml:space="preserve"> </w:t>
      </w:r>
      <w:r w:rsidRPr="00850836">
        <w:rPr>
          <w:sz w:val="28"/>
          <w:szCs w:val="28"/>
        </w:rPr>
        <w:t>В с</w:t>
      </w:r>
      <w:r w:rsidR="00D716A5" w:rsidRPr="00850836">
        <w:rPr>
          <w:sz w:val="28"/>
          <w:szCs w:val="28"/>
        </w:rPr>
        <w:t xml:space="preserve">остав указанной комиссии </w:t>
      </w:r>
      <w:r w:rsidRPr="00850836">
        <w:rPr>
          <w:sz w:val="28"/>
          <w:szCs w:val="28"/>
        </w:rPr>
        <w:t xml:space="preserve">входят 5 </w:t>
      </w:r>
      <w:r w:rsidR="00D716A5" w:rsidRPr="00850836">
        <w:rPr>
          <w:sz w:val="28"/>
          <w:szCs w:val="28"/>
        </w:rPr>
        <w:t>сотрудник</w:t>
      </w:r>
      <w:r w:rsidRPr="00850836">
        <w:rPr>
          <w:sz w:val="28"/>
          <w:szCs w:val="28"/>
        </w:rPr>
        <w:t>ов учреждения.</w:t>
      </w:r>
      <w:r w:rsidR="00D716A5" w:rsidRPr="00850836">
        <w:rPr>
          <w:sz w:val="28"/>
          <w:szCs w:val="28"/>
        </w:rPr>
        <w:t xml:space="preserve"> </w:t>
      </w:r>
    </w:p>
    <w:p w14:paraId="1EAA0FC8" w14:textId="3AA3E306" w:rsidR="00742B91" w:rsidRPr="00850836" w:rsidRDefault="00742B91" w:rsidP="00742B91">
      <w:pPr>
        <w:tabs>
          <w:tab w:val="left" w:pos="284"/>
          <w:tab w:val="left" w:pos="567"/>
        </w:tabs>
        <w:suppressAutoHyphens/>
        <w:ind w:firstLine="709"/>
        <w:jc w:val="both"/>
        <w:rPr>
          <w:sz w:val="28"/>
          <w:szCs w:val="28"/>
        </w:rPr>
      </w:pPr>
      <w:r w:rsidRPr="00850836">
        <w:rPr>
          <w:sz w:val="28"/>
          <w:szCs w:val="28"/>
        </w:rPr>
        <w:t xml:space="preserve">Приказом от 14.02.2023 № 6 «О постоянно действующей комиссии по приемке результатов поставки товаров, выполненных работ и оказанных услуг для муниципальных нужд муниципального бюджетного учреждения «Межведомственная централизованная бухгалтерия» в 2023г.» утвержден новый состав приемочной комиссии. В состав указанной комиссии входят 5 сотрудников учреждения. </w:t>
      </w:r>
    </w:p>
    <w:p w14:paraId="7666EA03" w14:textId="000690AC" w:rsidR="00742B91" w:rsidRPr="00850836" w:rsidRDefault="00742B91" w:rsidP="00742B91">
      <w:pPr>
        <w:tabs>
          <w:tab w:val="left" w:pos="284"/>
          <w:tab w:val="left" w:pos="567"/>
        </w:tabs>
        <w:suppressAutoHyphens/>
        <w:ind w:firstLine="709"/>
        <w:jc w:val="both"/>
        <w:rPr>
          <w:sz w:val="28"/>
          <w:szCs w:val="28"/>
        </w:rPr>
      </w:pPr>
      <w:r w:rsidRPr="00850836">
        <w:rPr>
          <w:sz w:val="28"/>
          <w:szCs w:val="28"/>
        </w:rPr>
        <w:t xml:space="preserve">Приказом от 20.04.2023 № 16 «О постоянно действующей комиссии по приемке результатов поставки товаров, выполненных работ и оказанных услуг для муниципальных нужд муниципального бюджетного учреждения «Межведомственная централизованная бухгалтерия» в 2023г.» утвержден новый состав приемочной комиссии. В состав указанной комиссии входят 5 сотрудников учреждения. </w:t>
      </w:r>
    </w:p>
    <w:p w14:paraId="18F2ECB5" w14:textId="28CC7D31" w:rsidR="00D754E7" w:rsidRPr="00850836" w:rsidRDefault="00555936" w:rsidP="00D31ECB">
      <w:pPr>
        <w:tabs>
          <w:tab w:val="left" w:pos="567"/>
        </w:tabs>
        <w:suppressAutoHyphens/>
        <w:autoSpaceDE w:val="0"/>
        <w:autoSpaceDN w:val="0"/>
        <w:adjustRightInd w:val="0"/>
        <w:ind w:firstLine="709"/>
        <w:jc w:val="both"/>
        <w:rPr>
          <w:sz w:val="28"/>
          <w:szCs w:val="28"/>
        </w:rPr>
      </w:pPr>
      <w:r w:rsidRPr="00850836">
        <w:rPr>
          <w:b/>
          <w:bCs/>
          <w:i/>
          <w:sz w:val="28"/>
          <w:szCs w:val="28"/>
        </w:rPr>
        <w:t>По данному вопросу контрольного мероприятия, а также при выборочной проверке оформления приемки по контрактам, заключенным на нужды учреждения в рамках выполнения мероприятий муниципальной программы нарушений и недостатков не выявлено.</w:t>
      </w:r>
    </w:p>
    <w:bookmarkEnd w:id="87"/>
    <w:bookmarkEnd w:id="128"/>
    <w:p w14:paraId="4F8E203F" w14:textId="3770886F" w:rsidR="00F13FEA" w:rsidRPr="00850836" w:rsidRDefault="009D2254" w:rsidP="00F13FEA">
      <w:pPr>
        <w:pStyle w:val="1"/>
        <w:spacing w:before="0" w:after="0"/>
        <w:jc w:val="both"/>
        <w:rPr>
          <w:rFonts w:ascii="Times New Roman" w:hAnsi="Times New Roman"/>
          <w:color w:val="auto"/>
          <w:sz w:val="28"/>
          <w:szCs w:val="28"/>
        </w:rPr>
      </w:pPr>
      <w:r w:rsidRPr="00850836">
        <w:rPr>
          <w:rFonts w:ascii="Times New Roman" w:hAnsi="Times New Roman"/>
          <w:color w:val="auto"/>
          <w:sz w:val="28"/>
          <w:szCs w:val="28"/>
        </w:rPr>
        <w:t>4</w:t>
      </w:r>
      <w:r w:rsidR="00F13FEA" w:rsidRPr="00850836">
        <w:rPr>
          <w:rFonts w:ascii="Times New Roman" w:hAnsi="Times New Roman"/>
          <w:color w:val="auto"/>
          <w:sz w:val="28"/>
          <w:szCs w:val="28"/>
        </w:rPr>
        <w:t xml:space="preserve">. </w:t>
      </w:r>
      <w:r w:rsidR="00941E0D" w:rsidRPr="00850836">
        <w:rPr>
          <w:rFonts w:ascii="Times New Roman" w:hAnsi="Times New Roman"/>
          <w:color w:val="auto"/>
          <w:sz w:val="28"/>
          <w:szCs w:val="28"/>
        </w:rPr>
        <w:t>Контроль и отчетность при реализации муниципальной программы «Управление имуществом и муниципальными финансами».</w:t>
      </w:r>
    </w:p>
    <w:p w14:paraId="306C7C29" w14:textId="4096D2A7" w:rsidR="009137D0" w:rsidRPr="00850836" w:rsidRDefault="006B3188" w:rsidP="00480A71">
      <w:pPr>
        <w:shd w:val="clear" w:color="auto" w:fill="FFFFFF"/>
        <w:suppressAutoHyphens/>
        <w:ind w:firstLine="709"/>
        <w:jc w:val="both"/>
        <w:rPr>
          <w:iCs/>
          <w:sz w:val="28"/>
          <w:szCs w:val="28"/>
        </w:rPr>
      </w:pPr>
      <w:r w:rsidRPr="00850836">
        <w:rPr>
          <w:iCs/>
          <w:sz w:val="28"/>
          <w:szCs w:val="28"/>
        </w:rPr>
        <w:t xml:space="preserve">Пунктом </w:t>
      </w:r>
      <w:r w:rsidR="009137D0" w:rsidRPr="00850836">
        <w:rPr>
          <w:iCs/>
          <w:sz w:val="28"/>
          <w:szCs w:val="28"/>
        </w:rPr>
        <w:t>41</w:t>
      </w:r>
      <w:r w:rsidRPr="00850836">
        <w:rPr>
          <w:iCs/>
          <w:sz w:val="28"/>
          <w:szCs w:val="28"/>
        </w:rPr>
        <w:t xml:space="preserve"> раздела VII «Контроль и отчетность при реализации муниципальной программы» Порядка разработки и реализации муниципальных программ № 3274-па, действующего до 01.01.2023 года установлено, что к</w:t>
      </w:r>
      <w:r w:rsidR="009137D0" w:rsidRPr="00850836">
        <w:rPr>
          <w:iCs/>
          <w:sz w:val="28"/>
          <w:szCs w:val="28"/>
        </w:rPr>
        <w:t>онтроль за реализацией муниципальной программы осуществляется Главой городского округа Кашира.</w:t>
      </w:r>
    </w:p>
    <w:p w14:paraId="3FBBBA6A" w14:textId="6AB7AE7A" w:rsidR="007061A9" w:rsidRPr="00850836" w:rsidRDefault="00F052CA" w:rsidP="00480A71">
      <w:pPr>
        <w:shd w:val="clear" w:color="auto" w:fill="FFFFFF"/>
        <w:suppressAutoHyphens/>
        <w:ind w:firstLine="709"/>
        <w:jc w:val="both"/>
        <w:rPr>
          <w:iCs/>
          <w:sz w:val="28"/>
          <w:szCs w:val="28"/>
        </w:rPr>
      </w:pPr>
      <w:r w:rsidRPr="00850836">
        <w:rPr>
          <w:iCs/>
          <w:sz w:val="28"/>
          <w:szCs w:val="28"/>
        </w:rPr>
        <w:t xml:space="preserve">В соответствии </w:t>
      </w:r>
      <w:bookmarkStart w:id="142" w:name="_Hlk139662496"/>
      <w:r w:rsidRPr="00850836">
        <w:rPr>
          <w:iCs/>
          <w:sz w:val="28"/>
          <w:szCs w:val="28"/>
        </w:rPr>
        <w:t>с</w:t>
      </w:r>
      <w:r w:rsidR="00480A71" w:rsidRPr="00850836">
        <w:rPr>
          <w:iCs/>
          <w:sz w:val="28"/>
          <w:szCs w:val="28"/>
        </w:rPr>
        <w:t xml:space="preserve"> </w:t>
      </w:r>
      <w:r w:rsidR="007061A9" w:rsidRPr="00850836">
        <w:rPr>
          <w:iCs/>
          <w:sz w:val="28"/>
          <w:szCs w:val="28"/>
        </w:rPr>
        <w:t xml:space="preserve">пунктом 42 </w:t>
      </w:r>
      <w:r w:rsidR="006B3188" w:rsidRPr="00850836">
        <w:rPr>
          <w:iCs/>
          <w:sz w:val="28"/>
          <w:szCs w:val="28"/>
        </w:rPr>
        <w:t xml:space="preserve">указанного выше </w:t>
      </w:r>
      <w:r w:rsidR="007061A9" w:rsidRPr="00850836">
        <w:rPr>
          <w:iCs/>
          <w:sz w:val="28"/>
          <w:szCs w:val="28"/>
        </w:rPr>
        <w:t>раздела, действующего до 01.01.2023 года</w:t>
      </w:r>
      <w:bookmarkEnd w:id="142"/>
      <w:r w:rsidR="007061A9" w:rsidRPr="00850836">
        <w:rPr>
          <w:iCs/>
          <w:sz w:val="28"/>
          <w:szCs w:val="28"/>
        </w:rPr>
        <w:t>,</w:t>
      </w:r>
      <w:r w:rsidRPr="00850836">
        <w:rPr>
          <w:iCs/>
          <w:sz w:val="28"/>
          <w:szCs w:val="28"/>
        </w:rPr>
        <w:t xml:space="preserve"> </w:t>
      </w:r>
      <w:r w:rsidR="007061A9" w:rsidRPr="00850836">
        <w:rPr>
          <w:iCs/>
          <w:sz w:val="28"/>
          <w:szCs w:val="28"/>
        </w:rPr>
        <w:t xml:space="preserve">были </w:t>
      </w:r>
      <w:r w:rsidRPr="00850836">
        <w:rPr>
          <w:iCs/>
          <w:sz w:val="28"/>
          <w:szCs w:val="28"/>
        </w:rPr>
        <w:t>установлены следующие формы отчетности</w:t>
      </w:r>
      <w:r w:rsidR="009137D0" w:rsidRPr="00850836">
        <w:rPr>
          <w:iCs/>
          <w:sz w:val="28"/>
          <w:szCs w:val="28"/>
        </w:rPr>
        <w:t>, которые</w:t>
      </w:r>
      <w:r w:rsidR="009137D0" w:rsidRPr="00850836">
        <w:rPr>
          <w:sz w:val="28"/>
          <w:szCs w:val="28"/>
        </w:rPr>
        <w:t xml:space="preserve"> с</w:t>
      </w:r>
      <w:r w:rsidR="009137D0" w:rsidRPr="00850836">
        <w:rPr>
          <w:iCs/>
          <w:sz w:val="28"/>
          <w:szCs w:val="28"/>
        </w:rPr>
        <w:t xml:space="preserve"> целью контроля за реализацией муниципальной программы муниципальный заказчик программы формирует в подсистеме ГАСУ МО</w:t>
      </w:r>
      <w:r w:rsidR="007061A9" w:rsidRPr="00850836">
        <w:rPr>
          <w:iCs/>
          <w:sz w:val="28"/>
          <w:szCs w:val="28"/>
        </w:rPr>
        <w:t>:</w:t>
      </w:r>
    </w:p>
    <w:p w14:paraId="7546A2FA" w14:textId="693D2B31" w:rsidR="007061A9" w:rsidRPr="00850836" w:rsidRDefault="007061A9" w:rsidP="007061A9">
      <w:pPr>
        <w:shd w:val="clear" w:color="auto" w:fill="FFFFFF"/>
        <w:suppressAutoHyphens/>
        <w:ind w:firstLine="709"/>
        <w:jc w:val="both"/>
        <w:rPr>
          <w:iCs/>
          <w:sz w:val="28"/>
          <w:szCs w:val="28"/>
        </w:rPr>
      </w:pPr>
      <w:r w:rsidRPr="00850836">
        <w:rPr>
          <w:iCs/>
          <w:sz w:val="28"/>
          <w:szCs w:val="28"/>
        </w:rPr>
        <w:t>1) Ежеквартальный (до 15 числа месяца, следующего за отчетным кварталом)</w:t>
      </w:r>
    </w:p>
    <w:p w14:paraId="31E74E54" w14:textId="77777777" w:rsidR="007061A9" w:rsidRPr="00850836" w:rsidRDefault="007061A9" w:rsidP="007061A9">
      <w:pPr>
        <w:shd w:val="clear" w:color="auto" w:fill="FFFFFF"/>
        <w:suppressAutoHyphens/>
        <w:ind w:firstLine="709"/>
        <w:jc w:val="both"/>
        <w:rPr>
          <w:iCs/>
          <w:sz w:val="28"/>
          <w:szCs w:val="28"/>
        </w:rPr>
      </w:pPr>
      <w:r w:rsidRPr="00850836">
        <w:rPr>
          <w:iCs/>
          <w:sz w:val="28"/>
          <w:szCs w:val="28"/>
        </w:rPr>
        <w:t>а) оперативный отчёт о реализации мероприятий который содержит:</w:t>
      </w:r>
    </w:p>
    <w:p w14:paraId="11B4A996" w14:textId="77777777" w:rsidR="007061A9" w:rsidRPr="00850836" w:rsidRDefault="007061A9" w:rsidP="007061A9">
      <w:pPr>
        <w:shd w:val="clear" w:color="auto" w:fill="FFFFFF"/>
        <w:suppressAutoHyphens/>
        <w:ind w:firstLine="709"/>
        <w:jc w:val="both"/>
        <w:rPr>
          <w:iCs/>
          <w:sz w:val="28"/>
          <w:szCs w:val="28"/>
        </w:rPr>
      </w:pPr>
      <w:r w:rsidRPr="00850836">
        <w:rPr>
          <w:iCs/>
          <w:sz w:val="28"/>
          <w:szCs w:val="28"/>
        </w:rPr>
        <w:t>перечень выполненных мероприятий с указанием объемов, источников финансирования, результатов выполнения мероприятий и фактически достигнутых значений показателей реализации муниципальной программы;</w:t>
      </w:r>
    </w:p>
    <w:p w14:paraId="5ADA9464" w14:textId="77777777" w:rsidR="007061A9" w:rsidRPr="00850836" w:rsidRDefault="007061A9" w:rsidP="007061A9">
      <w:pPr>
        <w:shd w:val="clear" w:color="auto" w:fill="FFFFFF"/>
        <w:suppressAutoHyphens/>
        <w:ind w:firstLine="709"/>
        <w:jc w:val="both"/>
        <w:rPr>
          <w:iCs/>
          <w:sz w:val="28"/>
          <w:szCs w:val="28"/>
        </w:rPr>
      </w:pPr>
      <w:r w:rsidRPr="00850836">
        <w:rPr>
          <w:iCs/>
          <w:sz w:val="28"/>
          <w:szCs w:val="28"/>
        </w:rPr>
        <w:t>анализ причин несвоевременного выполнения мероприятий.</w:t>
      </w:r>
    </w:p>
    <w:p w14:paraId="0E7BA350" w14:textId="77777777" w:rsidR="007061A9" w:rsidRPr="00850836" w:rsidRDefault="007061A9" w:rsidP="007061A9">
      <w:pPr>
        <w:shd w:val="clear" w:color="auto" w:fill="FFFFFF"/>
        <w:suppressAutoHyphens/>
        <w:ind w:firstLine="709"/>
        <w:jc w:val="both"/>
        <w:rPr>
          <w:iCs/>
          <w:sz w:val="28"/>
          <w:szCs w:val="28"/>
        </w:rPr>
      </w:pPr>
      <w:r w:rsidRPr="00850836">
        <w:rPr>
          <w:iCs/>
          <w:sz w:val="28"/>
          <w:szCs w:val="28"/>
        </w:rPr>
        <w:t>Оперативный отчет о реализации мероприятий муниципальной программы городского округа Кашира представляется по форме согласно приложению № 8 к настоящему Порядку.</w:t>
      </w:r>
    </w:p>
    <w:p w14:paraId="3834E584" w14:textId="1B8F4914" w:rsidR="007061A9" w:rsidRPr="00850836" w:rsidRDefault="007061A9" w:rsidP="007061A9">
      <w:pPr>
        <w:shd w:val="clear" w:color="auto" w:fill="FFFFFF"/>
        <w:suppressAutoHyphens/>
        <w:ind w:firstLine="709"/>
        <w:jc w:val="both"/>
        <w:rPr>
          <w:iCs/>
          <w:sz w:val="28"/>
          <w:szCs w:val="28"/>
        </w:rPr>
      </w:pPr>
      <w:r w:rsidRPr="00850836">
        <w:rPr>
          <w:iCs/>
          <w:sz w:val="28"/>
          <w:szCs w:val="28"/>
        </w:rPr>
        <w:t xml:space="preserve">б) оперативный (годовой) отчёт о выполнении муниципальной программы по объектам строительства, </w:t>
      </w:r>
      <w:proofErr w:type="gramStart"/>
      <w:r w:rsidRPr="00850836">
        <w:rPr>
          <w:iCs/>
          <w:sz w:val="28"/>
          <w:szCs w:val="28"/>
        </w:rPr>
        <w:t>реконструкции и капитального ремонта</w:t>
      </w:r>
      <w:proofErr w:type="gramEnd"/>
      <w:r w:rsidRPr="00850836">
        <w:rPr>
          <w:iCs/>
          <w:sz w:val="28"/>
          <w:szCs w:val="28"/>
        </w:rPr>
        <w:t xml:space="preserve"> который содержит:</w:t>
      </w:r>
    </w:p>
    <w:p w14:paraId="6055CE4B" w14:textId="77777777" w:rsidR="007061A9" w:rsidRPr="00850836" w:rsidRDefault="007061A9" w:rsidP="007061A9">
      <w:pPr>
        <w:shd w:val="clear" w:color="auto" w:fill="FFFFFF"/>
        <w:suppressAutoHyphens/>
        <w:ind w:firstLine="709"/>
        <w:jc w:val="both"/>
        <w:rPr>
          <w:iCs/>
          <w:sz w:val="28"/>
          <w:szCs w:val="28"/>
        </w:rPr>
      </w:pPr>
      <w:r w:rsidRPr="00850836">
        <w:rPr>
          <w:iCs/>
          <w:sz w:val="28"/>
          <w:szCs w:val="28"/>
        </w:rPr>
        <w:t>наименование объекта, адрес объекта, планируемые работы;</w:t>
      </w:r>
    </w:p>
    <w:p w14:paraId="56D80F2D" w14:textId="77777777" w:rsidR="007061A9" w:rsidRPr="00850836" w:rsidRDefault="007061A9" w:rsidP="007061A9">
      <w:pPr>
        <w:shd w:val="clear" w:color="auto" w:fill="FFFFFF"/>
        <w:suppressAutoHyphens/>
        <w:ind w:firstLine="709"/>
        <w:jc w:val="both"/>
        <w:rPr>
          <w:iCs/>
          <w:sz w:val="28"/>
          <w:szCs w:val="28"/>
        </w:rPr>
      </w:pPr>
      <w:r w:rsidRPr="00850836">
        <w:rPr>
          <w:iCs/>
          <w:sz w:val="28"/>
          <w:szCs w:val="28"/>
        </w:rPr>
        <w:t>перечень фактически выполненных работ с указанием объёмов, источников финансирования;</w:t>
      </w:r>
    </w:p>
    <w:p w14:paraId="39CB1BD2" w14:textId="77777777" w:rsidR="007061A9" w:rsidRPr="00850836" w:rsidRDefault="007061A9" w:rsidP="007061A9">
      <w:pPr>
        <w:shd w:val="clear" w:color="auto" w:fill="FFFFFF"/>
        <w:suppressAutoHyphens/>
        <w:ind w:firstLine="709"/>
        <w:jc w:val="both"/>
        <w:rPr>
          <w:iCs/>
          <w:sz w:val="28"/>
          <w:szCs w:val="28"/>
        </w:rPr>
      </w:pPr>
      <w:r w:rsidRPr="00850836">
        <w:rPr>
          <w:iCs/>
          <w:sz w:val="28"/>
          <w:szCs w:val="28"/>
        </w:rPr>
        <w:lastRenderedPageBreak/>
        <w:t>анализ причин невыполнения (несвоевременного выполнения) работ.</w:t>
      </w:r>
    </w:p>
    <w:p w14:paraId="3FF72566" w14:textId="77777777" w:rsidR="007061A9" w:rsidRPr="00850836" w:rsidRDefault="007061A9" w:rsidP="007061A9">
      <w:pPr>
        <w:shd w:val="clear" w:color="auto" w:fill="FFFFFF"/>
        <w:suppressAutoHyphens/>
        <w:ind w:firstLine="709"/>
        <w:jc w:val="both"/>
        <w:rPr>
          <w:iCs/>
          <w:sz w:val="28"/>
          <w:szCs w:val="28"/>
        </w:rPr>
      </w:pPr>
      <w:r w:rsidRPr="00850836">
        <w:rPr>
          <w:iCs/>
          <w:sz w:val="28"/>
          <w:szCs w:val="28"/>
        </w:rPr>
        <w:t>Оперативный (годовой) отчет о выполнении муниципальной программы городского округа Кашира по объектам строительства, реконструкции и капитального ремонта представляется по форме согласно приложению № 9 к настоящему Порядку.</w:t>
      </w:r>
    </w:p>
    <w:p w14:paraId="0762994B" w14:textId="77777777" w:rsidR="007061A9" w:rsidRPr="00850836" w:rsidRDefault="007061A9" w:rsidP="007061A9">
      <w:pPr>
        <w:shd w:val="clear" w:color="auto" w:fill="FFFFFF"/>
        <w:suppressAutoHyphens/>
        <w:ind w:firstLine="709"/>
        <w:jc w:val="both"/>
        <w:rPr>
          <w:iCs/>
          <w:sz w:val="28"/>
          <w:szCs w:val="28"/>
        </w:rPr>
      </w:pPr>
      <w:r w:rsidRPr="00850836">
        <w:rPr>
          <w:iCs/>
          <w:sz w:val="28"/>
          <w:szCs w:val="28"/>
        </w:rPr>
        <w:t>2) Ежегодно в срок до 1 марта года, следующего за отчетным, годовой отчет о реализации муниципальной программы для оценки эффективности реализации муниципальной программы, который содержит:</w:t>
      </w:r>
    </w:p>
    <w:p w14:paraId="6C9F808D" w14:textId="77777777" w:rsidR="007061A9" w:rsidRPr="00850836" w:rsidRDefault="007061A9" w:rsidP="007061A9">
      <w:pPr>
        <w:shd w:val="clear" w:color="auto" w:fill="FFFFFF"/>
        <w:suppressAutoHyphens/>
        <w:ind w:firstLine="709"/>
        <w:jc w:val="both"/>
        <w:rPr>
          <w:iCs/>
          <w:sz w:val="28"/>
          <w:szCs w:val="28"/>
        </w:rPr>
      </w:pPr>
      <w:r w:rsidRPr="00850836">
        <w:rPr>
          <w:iCs/>
          <w:sz w:val="28"/>
          <w:szCs w:val="28"/>
        </w:rPr>
        <w:t>а) аналитическую записку, в которой указываются:</w:t>
      </w:r>
    </w:p>
    <w:p w14:paraId="3E1384CE" w14:textId="77777777" w:rsidR="007061A9" w:rsidRPr="00850836" w:rsidRDefault="007061A9" w:rsidP="007061A9">
      <w:pPr>
        <w:shd w:val="clear" w:color="auto" w:fill="FFFFFF"/>
        <w:suppressAutoHyphens/>
        <w:ind w:firstLine="709"/>
        <w:jc w:val="both"/>
        <w:rPr>
          <w:iCs/>
          <w:sz w:val="28"/>
          <w:szCs w:val="28"/>
        </w:rPr>
      </w:pPr>
      <w:r w:rsidRPr="00850836">
        <w:rPr>
          <w:iCs/>
          <w:sz w:val="28"/>
          <w:szCs w:val="28"/>
        </w:rPr>
        <w:t>степень достижения показателей реализации муниципальной программы и намеченной цели муниципальной программы;</w:t>
      </w:r>
    </w:p>
    <w:p w14:paraId="0DDA95C0" w14:textId="77777777" w:rsidR="007061A9" w:rsidRPr="00850836" w:rsidRDefault="007061A9" w:rsidP="007061A9">
      <w:pPr>
        <w:shd w:val="clear" w:color="auto" w:fill="FFFFFF"/>
        <w:suppressAutoHyphens/>
        <w:ind w:firstLine="709"/>
        <w:jc w:val="both"/>
        <w:rPr>
          <w:iCs/>
          <w:sz w:val="28"/>
          <w:szCs w:val="28"/>
        </w:rPr>
      </w:pPr>
      <w:r w:rsidRPr="00850836">
        <w:rPr>
          <w:iCs/>
          <w:sz w:val="28"/>
          <w:szCs w:val="28"/>
        </w:rPr>
        <w:t xml:space="preserve">общий объем фактически произведенных расходов, в том числе </w:t>
      </w:r>
      <w:proofErr w:type="gramStart"/>
      <w:r w:rsidRPr="00850836">
        <w:rPr>
          <w:iCs/>
          <w:sz w:val="28"/>
          <w:szCs w:val="28"/>
        </w:rPr>
        <w:t>по  источникам</w:t>
      </w:r>
      <w:proofErr w:type="gramEnd"/>
      <w:r w:rsidRPr="00850836">
        <w:rPr>
          <w:iCs/>
          <w:sz w:val="28"/>
          <w:szCs w:val="28"/>
        </w:rPr>
        <w:t xml:space="preserve"> финансирования и в разрезе городского округа Кашира, на территории которого реализовывались мероприятия;</w:t>
      </w:r>
    </w:p>
    <w:p w14:paraId="15AFA219" w14:textId="77777777" w:rsidR="007061A9" w:rsidRPr="00850836" w:rsidRDefault="007061A9" w:rsidP="007061A9">
      <w:pPr>
        <w:shd w:val="clear" w:color="auto" w:fill="FFFFFF"/>
        <w:suppressAutoHyphens/>
        <w:ind w:firstLine="709"/>
        <w:jc w:val="both"/>
        <w:rPr>
          <w:iCs/>
          <w:sz w:val="28"/>
          <w:szCs w:val="28"/>
        </w:rPr>
      </w:pPr>
      <w:r w:rsidRPr="00850836">
        <w:rPr>
          <w:iCs/>
          <w:sz w:val="28"/>
          <w:szCs w:val="28"/>
        </w:rPr>
        <w:t>б) таблицу, в которой указываются данные:</w:t>
      </w:r>
    </w:p>
    <w:p w14:paraId="0DEA472B" w14:textId="4D6B2869" w:rsidR="007061A9" w:rsidRPr="00850836" w:rsidRDefault="007061A9" w:rsidP="007061A9">
      <w:pPr>
        <w:shd w:val="clear" w:color="auto" w:fill="FFFFFF"/>
        <w:suppressAutoHyphens/>
        <w:ind w:firstLine="709"/>
        <w:jc w:val="both"/>
        <w:rPr>
          <w:iCs/>
          <w:sz w:val="28"/>
          <w:szCs w:val="28"/>
        </w:rPr>
      </w:pPr>
      <w:r w:rsidRPr="00850836">
        <w:rPr>
          <w:iCs/>
          <w:sz w:val="28"/>
          <w:szCs w:val="28"/>
        </w:rPr>
        <w:t>об использовании средств бюджета городского округа Кашира и средств иных</w:t>
      </w:r>
      <w:r w:rsidR="00EC254A" w:rsidRPr="00850836">
        <w:rPr>
          <w:iCs/>
          <w:sz w:val="28"/>
          <w:szCs w:val="28"/>
        </w:rPr>
        <w:t>,</w:t>
      </w:r>
      <w:r w:rsidRPr="00850836">
        <w:rPr>
          <w:iCs/>
          <w:sz w:val="28"/>
          <w:szCs w:val="28"/>
        </w:rPr>
        <w:t xml:space="preserve"> привлекаемых для реализации муниципальной программы источников </w:t>
      </w:r>
      <w:proofErr w:type="gramStart"/>
      <w:r w:rsidRPr="00850836">
        <w:rPr>
          <w:iCs/>
          <w:sz w:val="28"/>
          <w:szCs w:val="28"/>
        </w:rPr>
        <w:t>по  каждому</w:t>
      </w:r>
      <w:proofErr w:type="gramEnd"/>
      <w:r w:rsidRPr="00850836">
        <w:rPr>
          <w:iCs/>
          <w:sz w:val="28"/>
          <w:szCs w:val="28"/>
        </w:rPr>
        <w:t xml:space="preserve"> мероприятию и в целом по муниципальной программе;</w:t>
      </w:r>
    </w:p>
    <w:p w14:paraId="6FB8E4EE" w14:textId="77777777" w:rsidR="007061A9" w:rsidRPr="00850836" w:rsidRDefault="007061A9" w:rsidP="007061A9">
      <w:pPr>
        <w:shd w:val="clear" w:color="auto" w:fill="FFFFFF"/>
        <w:suppressAutoHyphens/>
        <w:ind w:firstLine="709"/>
        <w:jc w:val="both"/>
        <w:rPr>
          <w:iCs/>
          <w:sz w:val="28"/>
          <w:szCs w:val="28"/>
        </w:rPr>
      </w:pPr>
      <w:r w:rsidRPr="00850836">
        <w:rPr>
          <w:iCs/>
          <w:sz w:val="28"/>
          <w:szCs w:val="28"/>
        </w:rPr>
        <w:t>по всем мероприятиям, из них по не завершенным в утвержденные сроки, указываются причины их невыполнения и предложения по дальнейшей реализации;</w:t>
      </w:r>
    </w:p>
    <w:p w14:paraId="723768E1" w14:textId="77777777" w:rsidR="00EC254A" w:rsidRPr="00850836" w:rsidRDefault="007061A9" w:rsidP="007061A9">
      <w:pPr>
        <w:shd w:val="clear" w:color="auto" w:fill="FFFFFF"/>
        <w:suppressAutoHyphens/>
        <w:ind w:firstLine="709"/>
        <w:jc w:val="both"/>
        <w:rPr>
          <w:iCs/>
          <w:sz w:val="28"/>
          <w:szCs w:val="28"/>
        </w:rPr>
      </w:pPr>
      <w:r w:rsidRPr="00850836">
        <w:rPr>
          <w:iCs/>
          <w:sz w:val="28"/>
          <w:szCs w:val="28"/>
        </w:rPr>
        <w:t xml:space="preserve">по показателям реализации муниципальной программы. </w:t>
      </w:r>
    </w:p>
    <w:p w14:paraId="23337407" w14:textId="22FA2A59" w:rsidR="007061A9" w:rsidRPr="00850836" w:rsidRDefault="007061A9" w:rsidP="007061A9">
      <w:pPr>
        <w:shd w:val="clear" w:color="auto" w:fill="FFFFFF"/>
        <w:suppressAutoHyphens/>
        <w:ind w:firstLine="709"/>
        <w:jc w:val="both"/>
        <w:rPr>
          <w:iCs/>
          <w:sz w:val="28"/>
          <w:szCs w:val="28"/>
        </w:rPr>
      </w:pPr>
      <w:r w:rsidRPr="00850836">
        <w:rPr>
          <w:iCs/>
          <w:sz w:val="28"/>
          <w:szCs w:val="28"/>
        </w:rPr>
        <w:t>По результатам, не достигшим запланированного уровня, приводятся причины невыполнения и предложения по их дальнейшему достижению.</w:t>
      </w:r>
    </w:p>
    <w:p w14:paraId="57403059" w14:textId="07F6E3DF" w:rsidR="007061A9" w:rsidRPr="00850836" w:rsidRDefault="007061A9" w:rsidP="007061A9">
      <w:pPr>
        <w:shd w:val="clear" w:color="auto" w:fill="FFFFFF"/>
        <w:suppressAutoHyphens/>
        <w:ind w:firstLine="709"/>
        <w:jc w:val="both"/>
        <w:rPr>
          <w:iCs/>
          <w:sz w:val="28"/>
          <w:szCs w:val="28"/>
        </w:rPr>
      </w:pPr>
      <w:r w:rsidRPr="00850836">
        <w:rPr>
          <w:iCs/>
          <w:sz w:val="28"/>
          <w:szCs w:val="28"/>
        </w:rPr>
        <w:t>Годовой отчет о реализации муниципальной программы городского округа Кашира для оценки эффективности реализации муниципальной программы городского округа Кашира представляется по форме согласно приложению № 10 к настоящему Порядку.</w:t>
      </w:r>
    </w:p>
    <w:p w14:paraId="3680E532" w14:textId="683FD2E0" w:rsidR="00CA07E4" w:rsidRPr="00850836" w:rsidRDefault="00EC254A" w:rsidP="00CA07E4">
      <w:pPr>
        <w:shd w:val="clear" w:color="auto" w:fill="FFFFFF"/>
        <w:suppressAutoHyphens/>
        <w:ind w:firstLine="709"/>
        <w:jc w:val="both"/>
        <w:rPr>
          <w:iCs/>
          <w:sz w:val="28"/>
          <w:szCs w:val="28"/>
        </w:rPr>
      </w:pPr>
      <w:r w:rsidRPr="00850836">
        <w:rPr>
          <w:iCs/>
          <w:sz w:val="28"/>
          <w:szCs w:val="28"/>
        </w:rPr>
        <w:t xml:space="preserve">Указанные формы также утверждены </w:t>
      </w:r>
      <w:r w:rsidR="00CA07E4" w:rsidRPr="00850836">
        <w:rPr>
          <w:iCs/>
          <w:sz w:val="28"/>
          <w:szCs w:val="28"/>
        </w:rPr>
        <w:t xml:space="preserve">постановлением администрации городского округа Кашира от 31.10.2019 </w:t>
      </w:r>
      <w:r w:rsidR="00CA07E4" w:rsidRPr="00850836">
        <w:rPr>
          <w:iCs/>
          <w:sz w:val="28"/>
          <w:szCs w:val="28"/>
        </w:rPr>
        <w:tab/>
        <w:t xml:space="preserve">№ 3237-па «Об утверждении муниципальной программы </w:t>
      </w:r>
      <w:bookmarkStart w:id="143" w:name="_Hlk139845628"/>
      <w:r w:rsidR="00CA07E4" w:rsidRPr="00850836">
        <w:rPr>
          <w:iCs/>
          <w:sz w:val="28"/>
          <w:szCs w:val="28"/>
        </w:rPr>
        <w:t>«Управление имуществом и муниципальными финансами»</w:t>
      </w:r>
      <w:bookmarkEnd w:id="143"/>
      <w:r w:rsidR="009137D0" w:rsidRPr="00850836">
        <w:rPr>
          <w:iCs/>
          <w:sz w:val="28"/>
          <w:szCs w:val="28"/>
        </w:rPr>
        <w:t>.</w:t>
      </w:r>
      <w:r w:rsidR="00CA07E4" w:rsidRPr="00850836">
        <w:rPr>
          <w:iCs/>
          <w:sz w:val="28"/>
          <w:szCs w:val="28"/>
        </w:rPr>
        <w:t xml:space="preserve"> </w:t>
      </w:r>
    </w:p>
    <w:p w14:paraId="7139317F" w14:textId="72FFFB57" w:rsidR="00F052CA" w:rsidRPr="00850836" w:rsidRDefault="00F052CA" w:rsidP="00F052CA">
      <w:pPr>
        <w:shd w:val="clear" w:color="auto" w:fill="FFFFFF"/>
        <w:suppressAutoHyphens/>
        <w:ind w:firstLine="709"/>
        <w:jc w:val="both"/>
        <w:rPr>
          <w:iCs/>
          <w:sz w:val="28"/>
          <w:szCs w:val="28"/>
        </w:rPr>
      </w:pPr>
      <w:r w:rsidRPr="00850836">
        <w:rPr>
          <w:iCs/>
          <w:sz w:val="28"/>
          <w:szCs w:val="28"/>
        </w:rPr>
        <w:t>К проверке</w:t>
      </w:r>
      <w:r w:rsidR="00CA07E4" w:rsidRPr="00850836">
        <w:rPr>
          <w:iCs/>
          <w:sz w:val="28"/>
          <w:szCs w:val="28"/>
        </w:rPr>
        <w:t xml:space="preserve"> были</w:t>
      </w:r>
      <w:r w:rsidRPr="00850836">
        <w:rPr>
          <w:iCs/>
          <w:sz w:val="28"/>
          <w:szCs w:val="28"/>
        </w:rPr>
        <w:t xml:space="preserve"> представлены</w:t>
      </w:r>
      <w:r w:rsidR="00480A71" w:rsidRPr="00850836">
        <w:rPr>
          <w:iCs/>
          <w:sz w:val="28"/>
          <w:szCs w:val="28"/>
        </w:rPr>
        <w:t>:</w:t>
      </w:r>
    </w:p>
    <w:p w14:paraId="18B1AE22" w14:textId="2B357995" w:rsidR="006C0E6C" w:rsidRPr="00850836" w:rsidRDefault="006B3188" w:rsidP="00480A71">
      <w:pPr>
        <w:shd w:val="clear" w:color="auto" w:fill="FFFFFF"/>
        <w:suppressAutoHyphens/>
        <w:ind w:firstLine="709"/>
        <w:jc w:val="both"/>
        <w:rPr>
          <w:iCs/>
          <w:sz w:val="28"/>
          <w:szCs w:val="28"/>
        </w:rPr>
      </w:pPr>
      <w:bookmarkStart w:id="144" w:name="_Hlk139664107"/>
      <w:r w:rsidRPr="00850836">
        <w:rPr>
          <w:iCs/>
          <w:sz w:val="28"/>
          <w:szCs w:val="28"/>
        </w:rPr>
        <w:t xml:space="preserve">1. </w:t>
      </w:r>
      <w:r w:rsidR="00480A71" w:rsidRPr="00850836">
        <w:rPr>
          <w:iCs/>
          <w:sz w:val="28"/>
          <w:szCs w:val="28"/>
        </w:rPr>
        <w:t>Оперативны</w:t>
      </w:r>
      <w:r w:rsidR="00CA07E4" w:rsidRPr="00850836">
        <w:rPr>
          <w:iCs/>
          <w:sz w:val="28"/>
          <w:szCs w:val="28"/>
        </w:rPr>
        <w:t>й</w:t>
      </w:r>
      <w:r w:rsidR="00480A71" w:rsidRPr="00850836">
        <w:rPr>
          <w:iCs/>
          <w:sz w:val="28"/>
          <w:szCs w:val="28"/>
        </w:rPr>
        <w:t xml:space="preserve"> отчет</w:t>
      </w:r>
      <w:r w:rsidR="00CA07E4" w:rsidRPr="00850836">
        <w:rPr>
          <w:iCs/>
          <w:sz w:val="28"/>
          <w:szCs w:val="28"/>
        </w:rPr>
        <w:t xml:space="preserve"> </w:t>
      </w:r>
      <w:bookmarkStart w:id="145" w:name="_Hlk139663720"/>
      <w:r w:rsidR="00CA07E4" w:rsidRPr="00850836">
        <w:rPr>
          <w:iCs/>
          <w:sz w:val="28"/>
          <w:szCs w:val="28"/>
        </w:rPr>
        <w:t>за 1 квартал 2022 года</w:t>
      </w:r>
      <w:bookmarkEnd w:id="145"/>
      <w:r w:rsidR="00CA07E4" w:rsidRPr="00850836">
        <w:rPr>
          <w:iCs/>
          <w:sz w:val="28"/>
          <w:szCs w:val="28"/>
        </w:rPr>
        <w:t xml:space="preserve"> о выполнении подпрограммы</w:t>
      </w:r>
      <w:r w:rsidR="009137D0" w:rsidRPr="00850836">
        <w:rPr>
          <w:iCs/>
          <w:sz w:val="28"/>
          <w:szCs w:val="28"/>
        </w:rPr>
        <w:t xml:space="preserve"> </w:t>
      </w:r>
      <w:bookmarkStart w:id="146" w:name="_Hlk139663672"/>
      <w:r w:rsidR="009137D0" w:rsidRPr="00850836">
        <w:rPr>
          <w:iCs/>
          <w:sz w:val="28"/>
          <w:szCs w:val="28"/>
        </w:rPr>
        <w:t>«Развитие имущественного комплекса»</w:t>
      </w:r>
      <w:bookmarkEnd w:id="146"/>
      <w:r w:rsidR="006C0E6C" w:rsidRPr="00850836">
        <w:rPr>
          <w:iCs/>
          <w:sz w:val="28"/>
          <w:szCs w:val="28"/>
        </w:rPr>
        <w:t xml:space="preserve"> </w:t>
      </w:r>
      <w:r w:rsidR="006C0E6C" w:rsidRPr="00850836">
        <w:rPr>
          <w:iCs/>
          <w:sz w:val="28"/>
          <w:szCs w:val="28"/>
          <w:lang w:val="en-US"/>
        </w:rPr>
        <w:t>c</w:t>
      </w:r>
      <w:r w:rsidR="006C0E6C" w:rsidRPr="00850836">
        <w:rPr>
          <w:iCs/>
          <w:sz w:val="28"/>
          <w:szCs w:val="28"/>
        </w:rPr>
        <w:t xml:space="preserve"> аналитической запиской</w:t>
      </w:r>
      <w:r w:rsidR="003E1A5C" w:rsidRPr="00850836">
        <w:rPr>
          <w:iCs/>
          <w:sz w:val="28"/>
          <w:szCs w:val="28"/>
        </w:rPr>
        <w:t>.</w:t>
      </w:r>
    </w:p>
    <w:p w14:paraId="1AABA40E" w14:textId="48054B40" w:rsidR="00480A71" w:rsidRPr="00850836" w:rsidRDefault="006C0E6C" w:rsidP="00480A71">
      <w:pPr>
        <w:shd w:val="clear" w:color="auto" w:fill="FFFFFF"/>
        <w:suppressAutoHyphens/>
        <w:ind w:firstLine="709"/>
        <w:jc w:val="both"/>
        <w:rPr>
          <w:iCs/>
          <w:sz w:val="28"/>
          <w:szCs w:val="28"/>
        </w:rPr>
      </w:pPr>
      <w:r w:rsidRPr="00850836">
        <w:rPr>
          <w:iCs/>
          <w:sz w:val="28"/>
          <w:szCs w:val="28"/>
        </w:rPr>
        <w:t>2. Отчет «Оценка результатов реализации подпрограммы «Развитие имущественного комплекса»»</w:t>
      </w:r>
      <w:r w:rsidR="006B3188" w:rsidRPr="00850836">
        <w:rPr>
          <w:iCs/>
          <w:sz w:val="28"/>
          <w:szCs w:val="28"/>
        </w:rPr>
        <w:t xml:space="preserve"> </w:t>
      </w:r>
      <w:r w:rsidR="003E1A5C" w:rsidRPr="00850836">
        <w:rPr>
          <w:iCs/>
          <w:sz w:val="28"/>
          <w:szCs w:val="28"/>
        </w:rPr>
        <w:t>за 1 квартал 2022 года</w:t>
      </w:r>
      <w:r w:rsidR="006B3188" w:rsidRPr="00850836">
        <w:rPr>
          <w:iCs/>
          <w:sz w:val="28"/>
          <w:szCs w:val="28"/>
        </w:rPr>
        <w:t xml:space="preserve"> </w:t>
      </w:r>
      <w:r w:rsidR="003E1A5C" w:rsidRPr="00850836">
        <w:rPr>
          <w:iCs/>
          <w:sz w:val="28"/>
          <w:szCs w:val="28"/>
        </w:rPr>
        <w:t>c аналитической запиской.</w:t>
      </w:r>
    </w:p>
    <w:p w14:paraId="7C8750C9" w14:textId="1FED95F7" w:rsidR="006C0E6C" w:rsidRPr="00850836" w:rsidRDefault="003E1A5C" w:rsidP="00480A71">
      <w:pPr>
        <w:shd w:val="clear" w:color="auto" w:fill="FFFFFF"/>
        <w:suppressAutoHyphens/>
        <w:ind w:firstLine="709"/>
        <w:jc w:val="both"/>
        <w:rPr>
          <w:iCs/>
          <w:sz w:val="28"/>
          <w:szCs w:val="28"/>
        </w:rPr>
      </w:pPr>
      <w:r w:rsidRPr="00850836">
        <w:rPr>
          <w:iCs/>
          <w:sz w:val="28"/>
          <w:szCs w:val="28"/>
        </w:rPr>
        <w:t>Данная информация (пункты 1, 2) направлена заместителю Главы администрации городского округа Кашира 14.04.2022 года.</w:t>
      </w:r>
    </w:p>
    <w:bookmarkEnd w:id="144"/>
    <w:p w14:paraId="17F8A12E" w14:textId="3D862537" w:rsidR="003E1A5C" w:rsidRPr="00850836" w:rsidRDefault="003E1A5C" w:rsidP="003E1A5C">
      <w:pPr>
        <w:shd w:val="clear" w:color="auto" w:fill="FFFFFF"/>
        <w:suppressAutoHyphens/>
        <w:ind w:firstLine="709"/>
        <w:jc w:val="both"/>
        <w:rPr>
          <w:iCs/>
          <w:sz w:val="28"/>
          <w:szCs w:val="28"/>
        </w:rPr>
      </w:pPr>
      <w:r w:rsidRPr="00850836">
        <w:rPr>
          <w:iCs/>
          <w:sz w:val="28"/>
          <w:szCs w:val="28"/>
        </w:rPr>
        <w:t xml:space="preserve">3. Оперативный отчет за 1 </w:t>
      </w:r>
      <w:bookmarkStart w:id="147" w:name="_Hlk139664158"/>
      <w:r w:rsidRPr="00850836">
        <w:rPr>
          <w:iCs/>
          <w:sz w:val="28"/>
          <w:szCs w:val="28"/>
        </w:rPr>
        <w:t xml:space="preserve">полугодие </w:t>
      </w:r>
      <w:bookmarkEnd w:id="147"/>
      <w:r w:rsidRPr="00850836">
        <w:rPr>
          <w:iCs/>
          <w:sz w:val="28"/>
          <w:szCs w:val="28"/>
        </w:rPr>
        <w:t>2022 года о выполнении подпрограммы «Развитие имущественного комплекса» c аналитической запиской.</w:t>
      </w:r>
    </w:p>
    <w:p w14:paraId="384C30C3" w14:textId="1410B52B" w:rsidR="003E1A5C" w:rsidRPr="00850836" w:rsidRDefault="003E1A5C" w:rsidP="003E1A5C">
      <w:pPr>
        <w:shd w:val="clear" w:color="auto" w:fill="FFFFFF"/>
        <w:suppressAutoHyphens/>
        <w:ind w:firstLine="709"/>
        <w:jc w:val="both"/>
        <w:rPr>
          <w:iCs/>
          <w:sz w:val="28"/>
          <w:szCs w:val="28"/>
        </w:rPr>
      </w:pPr>
      <w:r w:rsidRPr="00850836">
        <w:rPr>
          <w:iCs/>
          <w:sz w:val="28"/>
          <w:szCs w:val="28"/>
        </w:rPr>
        <w:t xml:space="preserve">4. Отчет «Оценка результатов реализации подпрограммы «Развитие имущественного комплекса»» за 1 полугодие 2022 </w:t>
      </w:r>
      <w:proofErr w:type="gramStart"/>
      <w:r w:rsidRPr="00850836">
        <w:rPr>
          <w:iCs/>
          <w:sz w:val="28"/>
          <w:szCs w:val="28"/>
        </w:rPr>
        <w:t>года  c</w:t>
      </w:r>
      <w:proofErr w:type="gramEnd"/>
      <w:r w:rsidRPr="00850836">
        <w:rPr>
          <w:iCs/>
          <w:sz w:val="28"/>
          <w:szCs w:val="28"/>
        </w:rPr>
        <w:t xml:space="preserve"> аналитической запиской.</w:t>
      </w:r>
    </w:p>
    <w:p w14:paraId="1143012E" w14:textId="65C5E58C" w:rsidR="006B3188" w:rsidRPr="00850836" w:rsidRDefault="003E1A5C" w:rsidP="003E1A5C">
      <w:pPr>
        <w:shd w:val="clear" w:color="auto" w:fill="FFFFFF"/>
        <w:suppressAutoHyphens/>
        <w:ind w:firstLine="709"/>
        <w:jc w:val="both"/>
        <w:rPr>
          <w:iCs/>
          <w:sz w:val="28"/>
          <w:szCs w:val="28"/>
        </w:rPr>
      </w:pPr>
      <w:r w:rsidRPr="00850836">
        <w:rPr>
          <w:iCs/>
          <w:sz w:val="28"/>
          <w:szCs w:val="28"/>
        </w:rPr>
        <w:t>Данная информация (пункты 3, 4) направлена заместителю Главы администрации городского округа Кашира 13.07.2022 года.</w:t>
      </w:r>
    </w:p>
    <w:p w14:paraId="5FC1E9CD" w14:textId="79E15170" w:rsidR="003E1A5C" w:rsidRPr="00850836" w:rsidRDefault="003E1A5C" w:rsidP="003E1A5C">
      <w:pPr>
        <w:shd w:val="clear" w:color="auto" w:fill="FFFFFF"/>
        <w:suppressAutoHyphens/>
        <w:ind w:firstLine="709"/>
        <w:jc w:val="both"/>
        <w:rPr>
          <w:iCs/>
          <w:sz w:val="28"/>
          <w:szCs w:val="28"/>
        </w:rPr>
      </w:pPr>
      <w:r w:rsidRPr="00850836">
        <w:rPr>
          <w:iCs/>
          <w:sz w:val="28"/>
          <w:szCs w:val="28"/>
        </w:rPr>
        <w:t xml:space="preserve">5. Оперативный отчет за </w:t>
      </w:r>
      <w:bookmarkStart w:id="148" w:name="_Hlk139664295"/>
      <w:r w:rsidRPr="00850836">
        <w:rPr>
          <w:iCs/>
          <w:sz w:val="28"/>
          <w:szCs w:val="28"/>
        </w:rPr>
        <w:t xml:space="preserve">9 месяцев </w:t>
      </w:r>
      <w:bookmarkEnd w:id="148"/>
      <w:r w:rsidRPr="00850836">
        <w:rPr>
          <w:iCs/>
          <w:sz w:val="28"/>
          <w:szCs w:val="28"/>
        </w:rPr>
        <w:t>2022 года о выполнении подпрограммы «Развитие имущественного комплекса» c аналитической запиской.</w:t>
      </w:r>
    </w:p>
    <w:p w14:paraId="2D335788" w14:textId="2F2B438C" w:rsidR="003E1A5C" w:rsidRPr="00850836" w:rsidRDefault="00E63927" w:rsidP="003E1A5C">
      <w:pPr>
        <w:shd w:val="clear" w:color="auto" w:fill="FFFFFF"/>
        <w:suppressAutoHyphens/>
        <w:ind w:firstLine="709"/>
        <w:jc w:val="both"/>
        <w:rPr>
          <w:iCs/>
          <w:sz w:val="28"/>
          <w:szCs w:val="28"/>
        </w:rPr>
      </w:pPr>
      <w:r w:rsidRPr="00850836">
        <w:rPr>
          <w:iCs/>
          <w:sz w:val="28"/>
          <w:szCs w:val="28"/>
        </w:rPr>
        <w:lastRenderedPageBreak/>
        <w:t>6</w:t>
      </w:r>
      <w:r w:rsidR="003E1A5C" w:rsidRPr="00850836">
        <w:rPr>
          <w:iCs/>
          <w:sz w:val="28"/>
          <w:szCs w:val="28"/>
        </w:rPr>
        <w:t>. Отчет «Оценка результатов реализации подпрограммы «Развитие имущественного комплекса»» за 9 месяцев 2022 года c аналитической запиской.</w:t>
      </w:r>
    </w:p>
    <w:p w14:paraId="1ACFB973" w14:textId="169D2CB3" w:rsidR="009137D0" w:rsidRPr="00850836" w:rsidRDefault="003E1A5C" w:rsidP="003E1A5C">
      <w:pPr>
        <w:shd w:val="clear" w:color="auto" w:fill="FFFFFF"/>
        <w:suppressAutoHyphens/>
        <w:ind w:firstLine="709"/>
        <w:jc w:val="both"/>
        <w:rPr>
          <w:iCs/>
          <w:sz w:val="28"/>
          <w:szCs w:val="28"/>
        </w:rPr>
      </w:pPr>
      <w:r w:rsidRPr="00850836">
        <w:rPr>
          <w:iCs/>
          <w:sz w:val="28"/>
          <w:szCs w:val="28"/>
        </w:rPr>
        <w:t xml:space="preserve">Данная информация (пункты </w:t>
      </w:r>
      <w:r w:rsidR="00E63927" w:rsidRPr="00850836">
        <w:rPr>
          <w:iCs/>
          <w:sz w:val="28"/>
          <w:szCs w:val="28"/>
        </w:rPr>
        <w:t>5</w:t>
      </w:r>
      <w:r w:rsidRPr="00850836">
        <w:rPr>
          <w:iCs/>
          <w:sz w:val="28"/>
          <w:szCs w:val="28"/>
        </w:rPr>
        <w:t xml:space="preserve">, </w:t>
      </w:r>
      <w:r w:rsidR="00E63927" w:rsidRPr="00850836">
        <w:rPr>
          <w:iCs/>
          <w:sz w:val="28"/>
          <w:szCs w:val="28"/>
        </w:rPr>
        <w:t>6</w:t>
      </w:r>
      <w:r w:rsidRPr="00850836">
        <w:rPr>
          <w:iCs/>
          <w:sz w:val="28"/>
          <w:szCs w:val="28"/>
        </w:rPr>
        <w:t xml:space="preserve">) направлена заместителю Главы администрации городского округа Кашира </w:t>
      </w:r>
      <w:r w:rsidR="00E63927" w:rsidRPr="00850836">
        <w:rPr>
          <w:iCs/>
          <w:sz w:val="28"/>
          <w:szCs w:val="28"/>
        </w:rPr>
        <w:t>14.10</w:t>
      </w:r>
      <w:r w:rsidRPr="00850836">
        <w:rPr>
          <w:iCs/>
          <w:sz w:val="28"/>
          <w:szCs w:val="28"/>
        </w:rPr>
        <w:t>.2022 года.</w:t>
      </w:r>
    </w:p>
    <w:p w14:paraId="4765DD80" w14:textId="7A614348" w:rsidR="000376EE" w:rsidRPr="00850836" w:rsidRDefault="000376EE" w:rsidP="000376EE">
      <w:pPr>
        <w:shd w:val="clear" w:color="auto" w:fill="FFFFFF"/>
        <w:suppressAutoHyphens/>
        <w:ind w:firstLine="709"/>
        <w:jc w:val="both"/>
        <w:rPr>
          <w:iCs/>
          <w:sz w:val="28"/>
          <w:szCs w:val="28"/>
        </w:rPr>
      </w:pPr>
      <w:bookmarkStart w:id="149" w:name="_Hlk139664864"/>
      <w:r w:rsidRPr="00850836">
        <w:rPr>
          <w:iCs/>
          <w:sz w:val="28"/>
          <w:szCs w:val="28"/>
        </w:rPr>
        <w:t>7. Оперативный отчет о реализации мероприятий муниципальной программы за 2022 год</w:t>
      </w:r>
      <w:r w:rsidR="00F90392" w:rsidRPr="00850836">
        <w:rPr>
          <w:iCs/>
          <w:sz w:val="28"/>
          <w:szCs w:val="28"/>
        </w:rPr>
        <w:t>.</w:t>
      </w:r>
      <w:r w:rsidRPr="00850836">
        <w:rPr>
          <w:iCs/>
          <w:sz w:val="28"/>
          <w:szCs w:val="28"/>
        </w:rPr>
        <w:t xml:space="preserve"> </w:t>
      </w:r>
    </w:p>
    <w:p w14:paraId="7E43E738" w14:textId="0E56B57B" w:rsidR="00F90392" w:rsidRPr="00850836" w:rsidRDefault="00F90392" w:rsidP="000376EE">
      <w:pPr>
        <w:shd w:val="clear" w:color="auto" w:fill="FFFFFF"/>
        <w:suppressAutoHyphens/>
        <w:ind w:firstLine="709"/>
        <w:jc w:val="both"/>
        <w:rPr>
          <w:iCs/>
          <w:sz w:val="28"/>
          <w:szCs w:val="28"/>
        </w:rPr>
      </w:pPr>
      <w:r w:rsidRPr="00850836">
        <w:rPr>
          <w:iCs/>
          <w:sz w:val="28"/>
          <w:szCs w:val="28"/>
        </w:rPr>
        <w:t xml:space="preserve">8. </w:t>
      </w:r>
      <w:bookmarkStart w:id="150" w:name="_Hlk139699478"/>
      <w:r w:rsidRPr="00850836">
        <w:rPr>
          <w:iCs/>
          <w:sz w:val="28"/>
          <w:szCs w:val="28"/>
        </w:rPr>
        <w:t xml:space="preserve">Аналитическая записка </w:t>
      </w:r>
      <w:bookmarkEnd w:id="150"/>
      <w:r w:rsidRPr="00850836">
        <w:rPr>
          <w:iCs/>
          <w:sz w:val="28"/>
          <w:szCs w:val="28"/>
        </w:rPr>
        <w:t>к оперативному отчету о выполнении муниципальной программы в части выполнения показателей подпрограммы «Развитие имущественного комплекса».</w:t>
      </w:r>
    </w:p>
    <w:p w14:paraId="29EF529D" w14:textId="185A269E" w:rsidR="000376EE" w:rsidRPr="00850836" w:rsidRDefault="00445F06" w:rsidP="000376EE">
      <w:pPr>
        <w:shd w:val="clear" w:color="auto" w:fill="FFFFFF"/>
        <w:suppressAutoHyphens/>
        <w:ind w:firstLine="709"/>
        <w:jc w:val="both"/>
        <w:rPr>
          <w:iCs/>
          <w:sz w:val="28"/>
          <w:szCs w:val="28"/>
        </w:rPr>
      </w:pPr>
      <w:r w:rsidRPr="00850836">
        <w:rPr>
          <w:iCs/>
          <w:sz w:val="28"/>
          <w:szCs w:val="28"/>
        </w:rPr>
        <w:t>9</w:t>
      </w:r>
      <w:r w:rsidR="000376EE" w:rsidRPr="00850836">
        <w:rPr>
          <w:iCs/>
          <w:sz w:val="28"/>
          <w:szCs w:val="28"/>
        </w:rPr>
        <w:t xml:space="preserve">. </w:t>
      </w:r>
      <w:bookmarkStart w:id="151" w:name="_Hlk139837841"/>
      <w:r w:rsidR="000376EE" w:rsidRPr="00850836">
        <w:rPr>
          <w:iCs/>
          <w:sz w:val="28"/>
          <w:szCs w:val="28"/>
        </w:rPr>
        <w:t xml:space="preserve">Годовой </w:t>
      </w:r>
      <w:r w:rsidR="00DE4E06" w:rsidRPr="00850836">
        <w:rPr>
          <w:iCs/>
          <w:sz w:val="28"/>
          <w:szCs w:val="28"/>
        </w:rPr>
        <w:t xml:space="preserve">отчет о реализации мероприятий муниципальной программы </w:t>
      </w:r>
      <w:r w:rsidRPr="00850836">
        <w:rPr>
          <w:iCs/>
          <w:sz w:val="28"/>
          <w:szCs w:val="28"/>
        </w:rPr>
        <w:t>за 2022 год для оценки эффективности ее реализации</w:t>
      </w:r>
      <w:bookmarkEnd w:id="151"/>
      <w:r w:rsidR="000376EE" w:rsidRPr="00850836">
        <w:rPr>
          <w:iCs/>
          <w:sz w:val="28"/>
          <w:szCs w:val="28"/>
        </w:rPr>
        <w:t>.</w:t>
      </w:r>
    </w:p>
    <w:p w14:paraId="3EC64E4B" w14:textId="05CED5C9" w:rsidR="00445F06" w:rsidRPr="00850836" w:rsidRDefault="00445F06" w:rsidP="00445F06">
      <w:pPr>
        <w:shd w:val="clear" w:color="auto" w:fill="FFFFFF"/>
        <w:suppressAutoHyphens/>
        <w:ind w:firstLine="709"/>
        <w:jc w:val="both"/>
        <w:rPr>
          <w:iCs/>
          <w:sz w:val="28"/>
          <w:szCs w:val="28"/>
        </w:rPr>
      </w:pPr>
      <w:r w:rsidRPr="00850836">
        <w:rPr>
          <w:iCs/>
          <w:sz w:val="28"/>
          <w:szCs w:val="28"/>
        </w:rPr>
        <w:t>10. Аналитическая записка к годовому отчету за 2022 год в части выполнения показателей подпрограммы «Развитие имущественного комплекса».</w:t>
      </w:r>
    </w:p>
    <w:p w14:paraId="64988DCA" w14:textId="724FD1A8" w:rsidR="000376EE" w:rsidRPr="00850836" w:rsidRDefault="000376EE" w:rsidP="000376EE">
      <w:pPr>
        <w:shd w:val="clear" w:color="auto" w:fill="FFFFFF"/>
        <w:suppressAutoHyphens/>
        <w:ind w:firstLine="709"/>
        <w:jc w:val="both"/>
        <w:rPr>
          <w:iCs/>
          <w:sz w:val="28"/>
          <w:szCs w:val="28"/>
        </w:rPr>
      </w:pPr>
      <w:r w:rsidRPr="00850836">
        <w:rPr>
          <w:iCs/>
          <w:sz w:val="28"/>
          <w:szCs w:val="28"/>
        </w:rPr>
        <w:t xml:space="preserve">Данная информация (пункты </w:t>
      </w:r>
      <w:r w:rsidR="00DE4E06" w:rsidRPr="00850836">
        <w:rPr>
          <w:iCs/>
          <w:sz w:val="28"/>
          <w:szCs w:val="28"/>
        </w:rPr>
        <w:t>7</w:t>
      </w:r>
      <w:r w:rsidRPr="00850836">
        <w:rPr>
          <w:iCs/>
          <w:sz w:val="28"/>
          <w:szCs w:val="28"/>
        </w:rPr>
        <w:t xml:space="preserve">, </w:t>
      </w:r>
      <w:r w:rsidR="00DE4E06" w:rsidRPr="00850836">
        <w:rPr>
          <w:iCs/>
          <w:sz w:val="28"/>
          <w:szCs w:val="28"/>
        </w:rPr>
        <w:t>8</w:t>
      </w:r>
      <w:r w:rsidR="00445F06" w:rsidRPr="00850836">
        <w:rPr>
          <w:iCs/>
          <w:sz w:val="28"/>
          <w:szCs w:val="28"/>
        </w:rPr>
        <w:t>, 9, 10</w:t>
      </w:r>
      <w:r w:rsidRPr="00850836">
        <w:rPr>
          <w:iCs/>
          <w:sz w:val="28"/>
          <w:szCs w:val="28"/>
        </w:rPr>
        <w:t xml:space="preserve">) направлена заместителю Главы администрации городского округа Кашира </w:t>
      </w:r>
      <w:r w:rsidR="00DE4E06" w:rsidRPr="00850836">
        <w:rPr>
          <w:iCs/>
          <w:sz w:val="28"/>
          <w:szCs w:val="28"/>
        </w:rPr>
        <w:t>26.01.2023</w:t>
      </w:r>
      <w:r w:rsidRPr="00850836">
        <w:rPr>
          <w:iCs/>
          <w:sz w:val="28"/>
          <w:szCs w:val="28"/>
        </w:rPr>
        <w:t xml:space="preserve"> года.</w:t>
      </w:r>
    </w:p>
    <w:bookmarkEnd w:id="149"/>
    <w:p w14:paraId="5E683DE4" w14:textId="40D98F76" w:rsidR="000376EE" w:rsidRPr="00850836" w:rsidRDefault="00C91E5A" w:rsidP="000376EE">
      <w:pPr>
        <w:shd w:val="clear" w:color="auto" w:fill="FFFFFF"/>
        <w:suppressAutoHyphens/>
        <w:ind w:firstLine="709"/>
        <w:jc w:val="both"/>
        <w:rPr>
          <w:iCs/>
          <w:sz w:val="28"/>
          <w:szCs w:val="28"/>
        </w:rPr>
      </w:pPr>
      <w:r w:rsidRPr="00850836">
        <w:rPr>
          <w:iCs/>
          <w:sz w:val="28"/>
          <w:szCs w:val="28"/>
        </w:rPr>
        <w:t>11</w:t>
      </w:r>
      <w:r w:rsidR="000376EE" w:rsidRPr="00850836">
        <w:rPr>
          <w:iCs/>
          <w:sz w:val="28"/>
          <w:szCs w:val="28"/>
        </w:rPr>
        <w:t xml:space="preserve">. Оперативный отчет </w:t>
      </w:r>
      <w:bookmarkStart w:id="152" w:name="_Hlk139664966"/>
      <w:r w:rsidR="000376EE" w:rsidRPr="00850836">
        <w:rPr>
          <w:iCs/>
          <w:sz w:val="28"/>
          <w:szCs w:val="28"/>
        </w:rPr>
        <w:t xml:space="preserve">о реализации мероприятий муниципальной программы </w:t>
      </w:r>
      <w:bookmarkStart w:id="153" w:name="_Hlk139837071"/>
      <w:r w:rsidR="000376EE" w:rsidRPr="00850836">
        <w:rPr>
          <w:iCs/>
          <w:sz w:val="28"/>
          <w:szCs w:val="28"/>
        </w:rPr>
        <w:t xml:space="preserve">за </w:t>
      </w:r>
      <w:r w:rsidR="00B32C18" w:rsidRPr="00850836">
        <w:rPr>
          <w:iCs/>
          <w:sz w:val="28"/>
          <w:szCs w:val="28"/>
        </w:rPr>
        <w:t xml:space="preserve">1 квартал </w:t>
      </w:r>
      <w:r w:rsidR="000376EE" w:rsidRPr="00850836">
        <w:rPr>
          <w:iCs/>
          <w:sz w:val="28"/>
          <w:szCs w:val="28"/>
        </w:rPr>
        <w:t>202</w:t>
      </w:r>
      <w:r w:rsidR="00B32C18" w:rsidRPr="00850836">
        <w:rPr>
          <w:iCs/>
          <w:sz w:val="28"/>
          <w:szCs w:val="28"/>
        </w:rPr>
        <w:t xml:space="preserve">3 </w:t>
      </w:r>
      <w:r w:rsidR="000376EE" w:rsidRPr="00850836">
        <w:rPr>
          <w:iCs/>
          <w:sz w:val="28"/>
          <w:szCs w:val="28"/>
        </w:rPr>
        <w:t xml:space="preserve">года </w:t>
      </w:r>
      <w:bookmarkStart w:id="154" w:name="_Hlk139666011"/>
      <w:bookmarkEnd w:id="152"/>
      <w:bookmarkEnd w:id="153"/>
      <w:r w:rsidR="000376EE" w:rsidRPr="00850836">
        <w:rPr>
          <w:iCs/>
          <w:sz w:val="28"/>
          <w:szCs w:val="28"/>
        </w:rPr>
        <w:t xml:space="preserve">в части выполнения показателей подпрограммы </w:t>
      </w:r>
      <w:bookmarkEnd w:id="154"/>
      <w:r w:rsidR="000376EE" w:rsidRPr="00850836">
        <w:rPr>
          <w:iCs/>
          <w:sz w:val="28"/>
          <w:szCs w:val="28"/>
        </w:rPr>
        <w:t>«</w:t>
      </w:r>
      <w:r w:rsidR="00B32C18" w:rsidRPr="00850836">
        <w:rPr>
          <w:iCs/>
          <w:sz w:val="28"/>
          <w:szCs w:val="28"/>
        </w:rPr>
        <w:t>Эффективное управление имущественным комплексом</w:t>
      </w:r>
      <w:r w:rsidR="000376EE" w:rsidRPr="00850836">
        <w:rPr>
          <w:iCs/>
          <w:sz w:val="28"/>
          <w:szCs w:val="28"/>
        </w:rPr>
        <w:t>» c аналитической запиской.</w:t>
      </w:r>
    </w:p>
    <w:p w14:paraId="601B3289" w14:textId="39718DCE" w:rsidR="000376EE" w:rsidRPr="00850836" w:rsidRDefault="00B32C18" w:rsidP="000376EE">
      <w:pPr>
        <w:shd w:val="clear" w:color="auto" w:fill="FFFFFF"/>
        <w:suppressAutoHyphens/>
        <w:ind w:firstLine="709"/>
        <w:jc w:val="both"/>
        <w:rPr>
          <w:iCs/>
          <w:sz w:val="28"/>
          <w:szCs w:val="28"/>
        </w:rPr>
      </w:pPr>
      <w:r w:rsidRPr="00850836">
        <w:rPr>
          <w:iCs/>
          <w:sz w:val="28"/>
          <w:szCs w:val="28"/>
        </w:rPr>
        <w:t>1</w:t>
      </w:r>
      <w:r w:rsidR="00C91E5A" w:rsidRPr="00850836">
        <w:rPr>
          <w:iCs/>
          <w:sz w:val="28"/>
          <w:szCs w:val="28"/>
        </w:rPr>
        <w:t>2</w:t>
      </w:r>
      <w:r w:rsidR="000376EE" w:rsidRPr="00850836">
        <w:rPr>
          <w:iCs/>
          <w:sz w:val="28"/>
          <w:szCs w:val="28"/>
        </w:rPr>
        <w:t xml:space="preserve">. Годовой </w:t>
      </w:r>
      <w:bookmarkStart w:id="155" w:name="_Hlk139665966"/>
      <w:r w:rsidRPr="00850836">
        <w:rPr>
          <w:iCs/>
          <w:sz w:val="28"/>
          <w:szCs w:val="28"/>
        </w:rPr>
        <w:t>о</w:t>
      </w:r>
      <w:r w:rsidR="000376EE" w:rsidRPr="00850836">
        <w:rPr>
          <w:iCs/>
          <w:sz w:val="28"/>
          <w:szCs w:val="28"/>
        </w:rPr>
        <w:t xml:space="preserve">тчет </w:t>
      </w:r>
      <w:r w:rsidRPr="00850836">
        <w:rPr>
          <w:iCs/>
          <w:sz w:val="28"/>
          <w:szCs w:val="28"/>
        </w:rPr>
        <w:t xml:space="preserve">о реализации мероприятий муниципальной программы с показателями исполнения </w:t>
      </w:r>
      <w:bookmarkEnd w:id="155"/>
      <w:r w:rsidRPr="00850836">
        <w:rPr>
          <w:iCs/>
          <w:sz w:val="28"/>
          <w:szCs w:val="28"/>
        </w:rPr>
        <w:t>за 1 квартал 2023 года для о</w:t>
      </w:r>
      <w:r w:rsidR="000376EE" w:rsidRPr="00850836">
        <w:rPr>
          <w:iCs/>
          <w:sz w:val="28"/>
          <w:szCs w:val="28"/>
        </w:rPr>
        <w:t>ценк</w:t>
      </w:r>
      <w:r w:rsidRPr="00850836">
        <w:rPr>
          <w:iCs/>
          <w:sz w:val="28"/>
          <w:szCs w:val="28"/>
        </w:rPr>
        <w:t>и эффективности реализации</w:t>
      </w:r>
      <w:r w:rsidR="000376EE" w:rsidRPr="00850836">
        <w:rPr>
          <w:iCs/>
          <w:sz w:val="28"/>
          <w:szCs w:val="28"/>
        </w:rPr>
        <w:t xml:space="preserve"> </w:t>
      </w:r>
      <w:r w:rsidRPr="00850836">
        <w:rPr>
          <w:iCs/>
          <w:sz w:val="28"/>
          <w:szCs w:val="28"/>
        </w:rPr>
        <w:t>в части</w:t>
      </w:r>
      <w:r w:rsidR="000376EE" w:rsidRPr="00850836">
        <w:rPr>
          <w:iCs/>
          <w:sz w:val="28"/>
          <w:szCs w:val="28"/>
        </w:rPr>
        <w:t xml:space="preserve"> подпрограммы «</w:t>
      </w:r>
      <w:r w:rsidRPr="00850836">
        <w:rPr>
          <w:iCs/>
          <w:sz w:val="28"/>
          <w:szCs w:val="28"/>
        </w:rPr>
        <w:t>Эффективное управление имущественным комплексом</w:t>
      </w:r>
      <w:r w:rsidR="000376EE" w:rsidRPr="00850836">
        <w:rPr>
          <w:iCs/>
          <w:sz w:val="28"/>
          <w:szCs w:val="28"/>
        </w:rPr>
        <w:t>» c аналитической запиской.</w:t>
      </w:r>
    </w:p>
    <w:p w14:paraId="34B13566" w14:textId="33BC1F01" w:rsidR="000376EE" w:rsidRPr="00850836" w:rsidRDefault="000376EE" w:rsidP="000376EE">
      <w:pPr>
        <w:shd w:val="clear" w:color="auto" w:fill="FFFFFF"/>
        <w:suppressAutoHyphens/>
        <w:ind w:firstLine="709"/>
        <w:jc w:val="both"/>
        <w:rPr>
          <w:iCs/>
          <w:sz w:val="28"/>
          <w:szCs w:val="28"/>
        </w:rPr>
      </w:pPr>
      <w:r w:rsidRPr="00850836">
        <w:rPr>
          <w:iCs/>
          <w:sz w:val="28"/>
          <w:szCs w:val="28"/>
        </w:rPr>
        <w:t xml:space="preserve">Данная информация (пункты </w:t>
      </w:r>
      <w:r w:rsidR="00B32C18" w:rsidRPr="00850836">
        <w:rPr>
          <w:iCs/>
          <w:sz w:val="28"/>
          <w:szCs w:val="28"/>
        </w:rPr>
        <w:t>9</w:t>
      </w:r>
      <w:r w:rsidRPr="00850836">
        <w:rPr>
          <w:iCs/>
          <w:sz w:val="28"/>
          <w:szCs w:val="28"/>
        </w:rPr>
        <w:t xml:space="preserve">, </w:t>
      </w:r>
      <w:r w:rsidR="00B32C18" w:rsidRPr="00850836">
        <w:rPr>
          <w:iCs/>
          <w:sz w:val="28"/>
          <w:szCs w:val="28"/>
        </w:rPr>
        <w:t>10</w:t>
      </w:r>
      <w:r w:rsidRPr="00850836">
        <w:rPr>
          <w:iCs/>
          <w:sz w:val="28"/>
          <w:szCs w:val="28"/>
        </w:rPr>
        <w:t xml:space="preserve">) направлена заместителю Главы администрации городского округа Кашира </w:t>
      </w:r>
      <w:r w:rsidR="00B32C18" w:rsidRPr="00850836">
        <w:rPr>
          <w:iCs/>
          <w:sz w:val="28"/>
          <w:szCs w:val="28"/>
        </w:rPr>
        <w:t>18.04</w:t>
      </w:r>
      <w:r w:rsidRPr="00850836">
        <w:rPr>
          <w:iCs/>
          <w:sz w:val="28"/>
          <w:szCs w:val="28"/>
        </w:rPr>
        <w:t>.202</w:t>
      </w:r>
      <w:r w:rsidR="00DE4E06" w:rsidRPr="00850836">
        <w:rPr>
          <w:iCs/>
          <w:sz w:val="28"/>
          <w:szCs w:val="28"/>
        </w:rPr>
        <w:t>3</w:t>
      </w:r>
      <w:r w:rsidRPr="00850836">
        <w:rPr>
          <w:iCs/>
          <w:sz w:val="28"/>
          <w:szCs w:val="28"/>
        </w:rPr>
        <w:t xml:space="preserve"> года.</w:t>
      </w:r>
    </w:p>
    <w:p w14:paraId="336B46F1" w14:textId="02FD83EF" w:rsidR="00C91E5A" w:rsidRPr="00850836" w:rsidRDefault="00C91E5A" w:rsidP="00C91E5A">
      <w:pPr>
        <w:shd w:val="clear" w:color="auto" w:fill="FFFFFF"/>
        <w:suppressAutoHyphens/>
        <w:ind w:firstLine="709"/>
        <w:jc w:val="both"/>
        <w:rPr>
          <w:iCs/>
          <w:sz w:val="28"/>
          <w:szCs w:val="28"/>
        </w:rPr>
      </w:pPr>
      <w:r w:rsidRPr="00850836">
        <w:rPr>
          <w:iCs/>
          <w:sz w:val="28"/>
          <w:szCs w:val="28"/>
        </w:rPr>
        <w:t>13. Оперативный отчёт о ходе реализации муниципальной программы "Управление имуществом и муниципальными финансами" Финансовым управлением администрации городского округа Кашира январь-март 2022 года.</w:t>
      </w:r>
    </w:p>
    <w:p w14:paraId="6FD3C1FB" w14:textId="0D0CDB81" w:rsidR="00C91E5A" w:rsidRPr="00850836" w:rsidRDefault="00C91E5A" w:rsidP="00C91E5A">
      <w:pPr>
        <w:shd w:val="clear" w:color="auto" w:fill="FFFFFF"/>
        <w:suppressAutoHyphens/>
        <w:ind w:firstLine="709"/>
        <w:jc w:val="both"/>
        <w:rPr>
          <w:iCs/>
          <w:sz w:val="28"/>
          <w:szCs w:val="28"/>
        </w:rPr>
      </w:pPr>
      <w:r w:rsidRPr="00850836">
        <w:rPr>
          <w:iCs/>
          <w:sz w:val="28"/>
          <w:szCs w:val="28"/>
        </w:rPr>
        <w:t>14. Оперативный отчёт о ходе реализации муниципальной программы "Управление имуществом и муниципальными финансами" Финансовым управлением администрации городского округа Кашира за 2 квартал 2022 год.</w:t>
      </w:r>
    </w:p>
    <w:p w14:paraId="5999ABEE" w14:textId="6A55F006" w:rsidR="00C91E5A" w:rsidRPr="00850836" w:rsidRDefault="00C91E5A" w:rsidP="00C91E5A">
      <w:pPr>
        <w:shd w:val="clear" w:color="auto" w:fill="FFFFFF"/>
        <w:suppressAutoHyphens/>
        <w:ind w:firstLine="709"/>
        <w:jc w:val="both"/>
        <w:rPr>
          <w:iCs/>
          <w:sz w:val="28"/>
          <w:szCs w:val="28"/>
        </w:rPr>
      </w:pPr>
      <w:r w:rsidRPr="00850836">
        <w:rPr>
          <w:iCs/>
          <w:sz w:val="28"/>
          <w:szCs w:val="28"/>
        </w:rPr>
        <w:t xml:space="preserve">15. Оперативный отчёт </w:t>
      </w:r>
      <w:bookmarkStart w:id="156" w:name="_Hlk139839651"/>
      <w:r w:rsidRPr="00850836">
        <w:rPr>
          <w:iCs/>
          <w:sz w:val="28"/>
          <w:szCs w:val="28"/>
        </w:rPr>
        <w:t xml:space="preserve">о ходе реализации муниципальной программы "Управление имуществом и муниципальными финансами" </w:t>
      </w:r>
      <w:bookmarkEnd w:id="156"/>
      <w:r w:rsidRPr="00850836">
        <w:rPr>
          <w:iCs/>
          <w:sz w:val="28"/>
          <w:szCs w:val="28"/>
        </w:rPr>
        <w:t>Финансовым управлением администрации городского округа Кашира за 3 квартал 2022 год.</w:t>
      </w:r>
    </w:p>
    <w:p w14:paraId="7B18ABC2" w14:textId="1DE79BC6" w:rsidR="00C91E5A" w:rsidRPr="00850836" w:rsidRDefault="00C91E5A" w:rsidP="00C91E5A">
      <w:pPr>
        <w:shd w:val="clear" w:color="auto" w:fill="FFFFFF"/>
        <w:suppressAutoHyphens/>
        <w:ind w:firstLine="709"/>
        <w:jc w:val="both"/>
        <w:rPr>
          <w:iCs/>
          <w:sz w:val="28"/>
          <w:szCs w:val="28"/>
        </w:rPr>
      </w:pPr>
      <w:r w:rsidRPr="00850836">
        <w:rPr>
          <w:iCs/>
          <w:sz w:val="28"/>
          <w:szCs w:val="28"/>
        </w:rPr>
        <w:t xml:space="preserve">16. Годовой отчёт о ходе реализации муниципальной программы "Управление имуществом и муниципальными финансами" Финансовым управлением администрации городского округа </w:t>
      </w:r>
      <w:proofErr w:type="gramStart"/>
      <w:r w:rsidRPr="00850836">
        <w:rPr>
          <w:iCs/>
          <w:sz w:val="28"/>
          <w:szCs w:val="28"/>
        </w:rPr>
        <w:t>Кашира  за</w:t>
      </w:r>
      <w:proofErr w:type="gramEnd"/>
      <w:r w:rsidRPr="00850836">
        <w:rPr>
          <w:iCs/>
          <w:sz w:val="28"/>
          <w:szCs w:val="28"/>
        </w:rPr>
        <w:t xml:space="preserve"> 2022 год.</w:t>
      </w:r>
    </w:p>
    <w:p w14:paraId="0774925D" w14:textId="5850D4A2" w:rsidR="00C91E5A" w:rsidRPr="00850836" w:rsidRDefault="00C91E5A" w:rsidP="00C91E5A">
      <w:pPr>
        <w:shd w:val="clear" w:color="auto" w:fill="FFFFFF"/>
        <w:suppressAutoHyphens/>
        <w:ind w:firstLine="709"/>
        <w:jc w:val="both"/>
        <w:rPr>
          <w:iCs/>
          <w:sz w:val="28"/>
          <w:szCs w:val="28"/>
        </w:rPr>
      </w:pPr>
      <w:r w:rsidRPr="00850836">
        <w:rPr>
          <w:iCs/>
          <w:sz w:val="28"/>
          <w:szCs w:val="28"/>
        </w:rPr>
        <w:t>17. Аналитическая записка к подпрограмме «Управление муниципальными финансами» за 2022 год.</w:t>
      </w:r>
    </w:p>
    <w:p w14:paraId="16DBEB14" w14:textId="17B590EC" w:rsidR="00C91E5A" w:rsidRPr="00850836" w:rsidRDefault="00C91E5A" w:rsidP="000376EE">
      <w:pPr>
        <w:shd w:val="clear" w:color="auto" w:fill="FFFFFF"/>
        <w:suppressAutoHyphens/>
        <w:ind w:firstLine="709"/>
        <w:jc w:val="both"/>
        <w:rPr>
          <w:iCs/>
          <w:sz w:val="28"/>
          <w:szCs w:val="28"/>
        </w:rPr>
      </w:pPr>
      <w:r w:rsidRPr="00850836">
        <w:rPr>
          <w:iCs/>
          <w:sz w:val="28"/>
          <w:szCs w:val="28"/>
        </w:rPr>
        <w:t>18. Оперативный отчёт о ходе реализации муниципальной программы "Управление имуществом и муниципальными финансами" Финансовым управлением администрации городского округа Кашира за 1 квартал 2023 год.</w:t>
      </w:r>
    </w:p>
    <w:p w14:paraId="3F3F880D" w14:textId="7C4AEE4D" w:rsidR="0020748B" w:rsidRPr="00850836" w:rsidRDefault="0020748B" w:rsidP="000376EE">
      <w:pPr>
        <w:shd w:val="clear" w:color="auto" w:fill="FFFFFF"/>
        <w:suppressAutoHyphens/>
        <w:ind w:firstLine="709"/>
        <w:jc w:val="both"/>
        <w:rPr>
          <w:iCs/>
          <w:sz w:val="28"/>
          <w:szCs w:val="28"/>
        </w:rPr>
      </w:pPr>
      <w:bookmarkStart w:id="157" w:name="_Hlk139837226"/>
      <w:r w:rsidRPr="00850836">
        <w:rPr>
          <w:iCs/>
          <w:sz w:val="28"/>
          <w:szCs w:val="28"/>
        </w:rPr>
        <w:t xml:space="preserve">19. Оценка результатов реализации </w:t>
      </w:r>
      <w:r w:rsidR="00E6797F" w:rsidRPr="00850836">
        <w:rPr>
          <w:iCs/>
          <w:sz w:val="28"/>
          <w:szCs w:val="28"/>
        </w:rPr>
        <w:t>подпрограммы 4 «Управление муниципальными финансами» муниципальной программы за январь-март 2022 года.</w:t>
      </w:r>
    </w:p>
    <w:p w14:paraId="120D2FC9" w14:textId="28D2A3FE" w:rsidR="00E6797F" w:rsidRPr="00850836" w:rsidRDefault="00E6797F" w:rsidP="000376EE">
      <w:pPr>
        <w:shd w:val="clear" w:color="auto" w:fill="FFFFFF"/>
        <w:suppressAutoHyphens/>
        <w:ind w:firstLine="709"/>
        <w:jc w:val="both"/>
        <w:rPr>
          <w:iCs/>
          <w:sz w:val="28"/>
          <w:szCs w:val="28"/>
        </w:rPr>
      </w:pPr>
      <w:r w:rsidRPr="00850836">
        <w:rPr>
          <w:iCs/>
          <w:sz w:val="28"/>
          <w:szCs w:val="28"/>
        </w:rPr>
        <w:t>20. Аналитическая записка к подпрограмме «Управление муниципальными финансами» за 1 квартал 2022 года.</w:t>
      </w:r>
    </w:p>
    <w:p w14:paraId="726822F1" w14:textId="1F4CCECA" w:rsidR="00E6797F" w:rsidRPr="00850836" w:rsidRDefault="00E6797F" w:rsidP="00E6797F">
      <w:pPr>
        <w:shd w:val="clear" w:color="auto" w:fill="FFFFFF"/>
        <w:suppressAutoHyphens/>
        <w:ind w:firstLine="709"/>
        <w:jc w:val="both"/>
        <w:rPr>
          <w:iCs/>
          <w:sz w:val="28"/>
          <w:szCs w:val="28"/>
        </w:rPr>
      </w:pPr>
      <w:bookmarkStart w:id="158" w:name="_Hlk139837282"/>
      <w:bookmarkEnd w:id="157"/>
      <w:r w:rsidRPr="00850836">
        <w:rPr>
          <w:iCs/>
          <w:sz w:val="28"/>
          <w:szCs w:val="28"/>
        </w:rPr>
        <w:lastRenderedPageBreak/>
        <w:t>21. Оценка результатов реализации подпрограммы 4 «Управление муниципальными финансами» муниципальной программы за январь-июнь 2022 года.</w:t>
      </w:r>
    </w:p>
    <w:p w14:paraId="20117881" w14:textId="6AA70D29" w:rsidR="00E6797F" w:rsidRPr="00850836" w:rsidRDefault="00E6797F" w:rsidP="00E6797F">
      <w:pPr>
        <w:shd w:val="clear" w:color="auto" w:fill="FFFFFF"/>
        <w:suppressAutoHyphens/>
        <w:ind w:firstLine="709"/>
        <w:jc w:val="both"/>
        <w:rPr>
          <w:iCs/>
          <w:sz w:val="28"/>
          <w:szCs w:val="28"/>
        </w:rPr>
      </w:pPr>
      <w:r w:rsidRPr="00850836">
        <w:rPr>
          <w:iCs/>
          <w:sz w:val="28"/>
          <w:szCs w:val="28"/>
        </w:rPr>
        <w:t>22. Аналитическая записка к подпрограмме «Управление муниципальными финансами» за 1 полугодие 2022 года.</w:t>
      </w:r>
    </w:p>
    <w:p w14:paraId="398A314C" w14:textId="30A5709F" w:rsidR="00E6797F" w:rsidRPr="00850836" w:rsidRDefault="00E6797F" w:rsidP="00E6797F">
      <w:pPr>
        <w:shd w:val="clear" w:color="auto" w:fill="FFFFFF"/>
        <w:suppressAutoHyphens/>
        <w:ind w:firstLine="709"/>
        <w:jc w:val="both"/>
        <w:rPr>
          <w:iCs/>
          <w:sz w:val="28"/>
          <w:szCs w:val="28"/>
        </w:rPr>
      </w:pPr>
      <w:bookmarkStart w:id="159" w:name="_Hlk139837329"/>
      <w:bookmarkEnd w:id="158"/>
      <w:r w:rsidRPr="00850836">
        <w:rPr>
          <w:iCs/>
          <w:sz w:val="28"/>
          <w:szCs w:val="28"/>
        </w:rPr>
        <w:t>23. Оценка результатов реализации подпрограммы 4 «Управление муниципальными финансами» муниципальной программы за январь-сентябрь 2022 года.</w:t>
      </w:r>
    </w:p>
    <w:p w14:paraId="0591FB51" w14:textId="5F61B05F" w:rsidR="00E6797F" w:rsidRPr="00850836" w:rsidRDefault="00E6797F" w:rsidP="00E6797F">
      <w:pPr>
        <w:shd w:val="clear" w:color="auto" w:fill="FFFFFF"/>
        <w:suppressAutoHyphens/>
        <w:ind w:firstLine="709"/>
        <w:jc w:val="both"/>
        <w:rPr>
          <w:iCs/>
          <w:sz w:val="28"/>
          <w:szCs w:val="28"/>
        </w:rPr>
      </w:pPr>
      <w:r w:rsidRPr="00850836">
        <w:rPr>
          <w:iCs/>
          <w:sz w:val="28"/>
          <w:szCs w:val="28"/>
        </w:rPr>
        <w:t>24. Аналитическая записка к подпрограмме «Управление муниципальными финансами» за 9 месяцев 2022 года.</w:t>
      </w:r>
    </w:p>
    <w:bookmarkEnd w:id="159"/>
    <w:p w14:paraId="0EB5548E" w14:textId="7A825999" w:rsidR="00E6797F" w:rsidRPr="00850836" w:rsidRDefault="00E6797F" w:rsidP="00E6797F">
      <w:pPr>
        <w:shd w:val="clear" w:color="auto" w:fill="FFFFFF"/>
        <w:suppressAutoHyphens/>
        <w:ind w:firstLine="709"/>
        <w:jc w:val="both"/>
        <w:rPr>
          <w:iCs/>
          <w:sz w:val="28"/>
          <w:szCs w:val="28"/>
        </w:rPr>
      </w:pPr>
      <w:r w:rsidRPr="00850836">
        <w:rPr>
          <w:iCs/>
          <w:sz w:val="28"/>
          <w:szCs w:val="28"/>
        </w:rPr>
        <w:t>25. Оценка результатов реализации подпрограммы 4 «Управление муниципальными финансами» муниципальной программы за 2022 год.</w:t>
      </w:r>
    </w:p>
    <w:p w14:paraId="31E0B714" w14:textId="06CC6401" w:rsidR="00E6797F" w:rsidRPr="00850836" w:rsidRDefault="00E6797F" w:rsidP="00E6797F">
      <w:pPr>
        <w:shd w:val="clear" w:color="auto" w:fill="FFFFFF"/>
        <w:suppressAutoHyphens/>
        <w:ind w:firstLine="709"/>
        <w:jc w:val="both"/>
        <w:rPr>
          <w:iCs/>
          <w:sz w:val="28"/>
          <w:szCs w:val="28"/>
        </w:rPr>
      </w:pPr>
      <w:r w:rsidRPr="00850836">
        <w:rPr>
          <w:iCs/>
          <w:sz w:val="28"/>
          <w:szCs w:val="28"/>
        </w:rPr>
        <w:t xml:space="preserve">26. </w:t>
      </w:r>
      <w:bookmarkStart w:id="160" w:name="_Hlk139837623"/>
      <w:r w:rsidRPr="00850836">
        <w:rPr>
          <w:iCs/>
          <w:sz w:val="28"/>
          <w:szCs w:val="28"/>
        </w:rPr>
        <w:t>Годовой комплексный отчет по результатам реализации муниципальных программ за январь - декабрь 2022 года</w:t>
      </w:r>
      <w:bookmarkEnd w:id="160"/>
      <w:r w:rsidRPr="00850836">
        <w:rPr>
          <w:iCs/>
          <w:sz w:val="28"/>
          <w:szCs w:val="28"/>
        </w:rPr>
        <w:t>.</w:t>
      </w:r>
    </w:p>
    <w:p w14:paraId="0AEAA9F6" w14:textId="0B4EC536" w:rsidR="00946B5E" w:rsidRPr="00850836" w:rsidRDefault="00946B5E" w:rsidP="00E6797F">
      <w:pPr>
        <w:shd w:val="clear" w:color="auto" w:fill="FFFFFF"/>
        <w:suppressAutoHyphens/>
        <w:ind w:firstLine="709"/>
        <w:jc w:val="both"/>
        <w:rPr>
          <w:iCs/>
          <w:sz w:val="28"/>
          <w:szCs w:val="28"/>
        </w:rPr>
      </w:pPr>
      <w:r w:rsidRPr="00850836">
        <w:rPr>
          <w:iCs/>
          <w:sz w:val="28"/>
          <w:szCs w:val="28"/>
        </w:rPr>
        <w:t>27. Оперативный отчет о реализации мероприятий муниципальных программ на 31.03.2023г.</w:t>
      </w:r>
    </w:p>
    <w:p w14:paraId="40E6807F" w14:textId="730B0F4F" w:rsidR="00935E91" w:rsidRPr="00850836" w:rsidRDefault="00935E91" w:rsidP="00E6797F">
      <w:pPr>
        <w:shd w:val="clear" w:color="auto" w:fill="FFFFFF"/>
        <w:suppressAutoHyphens/>
        <w:ind w:firstLine="709"/>
        <w:jc w:val="both"/>
        <w:rPr>
          <w:iCs/>
          <w:sz w:val="28"/>
          <w:szCs w:val="28"/>
        </w:rPr>
      </w:pPr>
      <w:r w:rsidRPr="00850836">
        <w:rPr>
          <w:iCs/>
          <w:sz w:val="28"/>
          <w:szCs w:val="28"/>
        </w:rPr>
        <w:t xml:space="preserve">28. Оперативный отчет о </w:t>
      </w:r>
      <w:r w:rsidR="00F175B7" w:rsidRPr="00850836">
        <w:rPr>
          <w:iCs/>
          <w:sz w:val="28"/>
          <w:szCs w:val="28"/>
        </w:rPr>
        <w:t>результатах выполнения муниципальной программы «Управление имуществом и муниципальными финансами» за отчетный период 01.01.2023 – 31.03.2023.</w:t>
      </w:r>
    </w:p>
    <w:p w14:paraId="19AC37DC" w14:textId="2B60B5AC" w:rsidR="00F175B7" w:rsidRPr="00850836" w:rsidRDefault="00F175B7" w:rsidP="00E6797F">
      <w:pPr>
        <w:shd w:val="clear" w:color="auto" w:fill="FFFFFF"/>
        <w:suppressAutoHyphens/>
        <w:ind w:firstLine="709"/>
        <w:jc w:val="both"/>
        <w:rPr>
          <w:iCs/>
          <w:sz w:val="28"/>
          <w:szCs w:val="28"/>
        </w:rPr>
      </w:pPr>
      <w:r w:rsidRPr="00850836">
        <w:rPr>
          <w:iCs/>
          <w:sz w:val="28"/>
          <w:szCs w:val="28"/>
        </w:rPr>
        <w:t>29. Аналитическая записка к подпрограмме «Управление муниципальным долгом» за 1 квартал 2023 года.</w:t>
      </w:r>
    </w:p>
    <w:p w14:paraId="4E459C7F" w14:textId="404F3DAC" w:rsidR="00F175B7" w:rsidRPr="00850836" w:rsidRDefault="00F175B7" w:rsidP="00E6797F">
      <w:pPr>
        <w:shd w:val="clear" w:color="auto" w:fill="FFFFFF"/>
        <w:suppressAutoHyphens/>
        <w:ind w:firstLine="709"/>
        <w:jc w:val="both"/>
        <w:rPr>
          <w:iCs/>
          <w:sz w:val="28"/>
          <w:szCs w:val="28"/>
        </w:rPr>
      </w:pPr>
      <w:bookmarkStart w:id="161" w:name="_Hlk139845728"/>
      <w:r w:rsidRPr="00850836">
        <w:rPr>
          <w:iCs/>
          <w:sz w:val="28"/>
          <w:szCs w:val="28"/>
        </w:rPr>
        <w:t>30. Аналитическая записка к подпрограмме «Управление муниципальными финансами» за 1 квартал 2023 года.</w:t>
      </w:r>
    </w:p>
    <w:bookmarkEnd w:id="161"/>
    <w:p w14:paraId="08637092" w14:textId="77777777" w:rsidR="00D318EB" w:rsidRPr="00850836" w:rsidRDefault="00D318EB" w:rsidP="00D318EB">
      <w:pPr>
        <w:suppressAutoHyphens/>
        <w:ind w:firstLine="709"/>
        <w:jc w:val="both"/>
        <w:rPr>
          <w:sz w:val="28"/>
          <w:szCs w:val="28"/>
        </w:rPr>
      </w:pPr>
      <w:r w:rsidRPr="00850836">
        <w:rPr>
          <w:sz w:val="28"/>
          <w:szCs w:val="28"/>
        </w:rPr>
        <w:t xml:space="preserve">Запланированные финансовые показатели, отраженные в отчетных формах в разрезе мероприятий муниципальной программы, муниципальных заказчиков - главных распорядителей средств бюджета, соответствуют утвержденному бюджету городского округа Кашира, утвержденному </w:t>
      </w:r>
      <w:bookmarkStart w:id="162" w:name="_Hlk139844501"/>
      <w:r w:rsidRPr="00850836">
        <w:rPr>
          <w:sz w:val="28"/>
          <w:szCs w:val="28"/>
        </w:rPr>
        <w:t>решением Совета депутатов городского округа Кашира от 129-н от 28.12.2021 (с учетом последних изменений от  27.12.2022 № 131-н) за 2022 год</w:t>
      </w:r>
      <w:bookmarkEnd w:id="162"/>
      <w:r w:rsidRPr="00850836">
        <w:rPr>
          <w:sz w:val="28"/>
          <w:szCs w:val="28"/>
        </w:rPr>
        <w:t>, решением Совета депутатов городского округа Кашира от 27.12.2022 № 130-н (с учетом последних изменений от 21.02.2023 № 13-н) за 1 квартал 2023 год.</w:t>
      </w:r>
    </w:p>
    <w:p w14:paraId="69E255E6" w14:textId="77777777" w:rsidR="00D318EB" w:rsidRPr="00850836" w:rsidRDefault="00D318EB" w:rsidP="00D318EB">
      <w:pPr>
        <w:suppressAutoHyphens/>
        <w:ind w:firstLine="709"/>
        <w:jc w:val="both"/>
        <w:rPr>
          <w:sz w:val="28"/>
          <w:szCs w:val="28"/>
        </w:rPr>
      </w:pPr>
      <w:r w:rsidRPr="00850836">
        <w:rPr>
          <w:sz w:val="28"/>
          <w:szCs w:val="28"/>
        </w:rPr>
        <w:t>Фактическое исполнение финансовых показателей, отраженных в отчетных формах в разрезе мероприятий муниципальной программы, муниципальных заказчиков - главных распорядителей средств бюджета, соответствуют отчету об исполнении бюджета городского округа Кашира, утвержденному решением Совета депутатов городского округа Кашира от 27.06.2023 № 56-н за 2022 год, постановлением администрации городского округа Кашира от 25.04.2023 № 1056-па за 1 квартал 2023 год.</w:t>
      </w:r>
    </w:p>
    <w:p w14:paraId="16AEA7FF" w14:textId="52FE4261" w:rsidR="009137D0" w:rsidRPr="00850836" w:rsidRDefault="009137D0" w:rsidP="009137D0">
      <w:pPr>
        <w:ind w:firstLine="709"/>
        <w:jc w:val="both"/>
        <w:rPr>
          <w:b/>
          <w:bCs/>
          <w:i/>
          <w:sz w:val="28"/>
          <w:szCs w:val="28"/>
        </w:rPr>
      </w:pPr>
      <w:r w:rsidRPr="00850836">
        <w:rPr>
          <w:b/>
          <w:bCs/>
          <w:i/>
          <w:sz w:val="28"/>
          <w:szCs w:val="28"/>
        </w:rPr>
        <w:t>По данному вопросу выявлены следующие нарушения и недостатки.</w:t>
      </w:r>
    </w:p>
    <w:p w14:paraId="573FF639" w14:textId="13F4A303" w:rsidR="009137D0" w:rsidRPr="00850836" w:rsidRDefault="00D1718E" w:rsidP="00480A71">
      <w:pPr>
        <w:shd w:val="clear" w:color="auto" w:fill="FFFFFF"/>
        <w:suppressAutoHyphens/>
        <w:ind w:firstLine="709"/>
        <w:jc w:val="both"/>
        <w:rPr>
          <w:iCs/>
          <w:sz w:val="28"/>
          <w:szCs w:val="28"/>
        </w:rPr>
      </w:pPr>
      <w:bookmarkStart w:id="163" w:name="_Hlk139838381"/>
      <w:r w:rsidRPr="00850836">
        <w:rPr>
          <w:iCs/>
          <w:sz w:val="28"/>
          <w:szCs w:val="28"/>
        </w:rPr>
        <w:t xml:space="preserve">1) </w:t>
      </w:r>
      <w:r w:rsidR="00E6797F" w:rsidRPr="00850836">
        <w:rPr>
          <w:iCs/>
          <w:sz w:val="28"/>
          <w:szCs w:val="28"/>
        </w:rPr>
        <w:t>Отчетные показатели результатов реализации мероприятий муниципальной программы, представленные Комитетом по экономической политике</w:t>
      </w:r>
      <w:r w:rsidR="00270FC5" w:rsidRPr="00850836">
        <w:rPr>
          <w:iCs/>
          <w:sz w:val="28"/>
          <w:szCs w:val="28"/>
        </w:rPr>
        <w:t xml:space="preserve"> администрации городского округа Кашира</w:t>
      </w:r>
      <w:r w:rsidR="00A259AA" w:rsidRPr="00850836">
        <w:rPr>
          <w:iCs/>
          <w:sz w:val="28"/>
          <w:szCs w:val="28"/>
        </w:rPr>
        <w:t xml:space="preserve"> в годовом комплексном отчете по результатам реализации муниципальных программ за январь - декабрь 2022 года</w:t>
      </w:r>
      <w:r w:rsidR="00E82418" w:rsidRPr="00850836">
        <w:rPr>
          <w:iCs/>
          <w:sz w:val="28"/>
          <w:szCs w:val="28"/>
        </w:rPr>
        <w:t xml:space="preserve"> (пункт 26)</w:t>
      </w:r>
      <w:r w:rsidR="00A259AA" w:rsidRPr="00850836">
        <w:rPr>
          <w:iCs/>
          <w:sz w:val="28"/>
          <w:szCs w:val="28"/>
        </w:rPr>
        <w:t xml:space="preserve"> по</w:t>
      </w:r>
      <w:r w:rsidR="007D6CD4" w:rsidRPr="00850836">
        <w:rPr>
          <w:iCs/>
          <w:sz w:val="28"/>
          <w:szCs w:val="28"/>
        </w:rPr>
        <w:t xml:space="preserve"> 7 показателям результатов выполнения</w:t>
      </w:r>
      <w:r w:rsidR="00A259AA" w:rsidRPr="00850836">
        <w:rPr>
          <w:iCs/>
          <w:sz w:val="28"/>
          <w:szCs w:val="28"/>
        </w:rPr>
        <w:t xml:space="preserve"> мероприяти</w:t>
      </w:r>
      <w:r w:rsidR="007D6CD4" w:rsidRPr="00850836">
        <w:rPr>
          <w:iCs/>
          <w:sz w:val="28"/>
          <w:szCs w:val="28"/>
        </w:rPr>
        <w:t>й</w:t>
      </w:r>
      <w:r w:rsidR="00A259AA" w:rsidRPr="00850836">
        <w:t xml:space="preserve"> </w:t>
      </w:r>
      <w:r w:rsidR="00A259AA" w:rsidRPr="00850836">
        <w:rPr>
          <w:iCs/>
          <w:sz w:val="28"/>
          <w:szCs w:val="28"/>
        </w:rPr>
        <w:t>подпрограммы «Развитие имущественного комплекса»</w:t>
      </w:r>
      <w:r w:rsidR="007D6CD4" w:rsidRPr="00850836">
        <w:rPr>
          <w:iCs/>
          <w:sz w:val="28"/>
          <w:szCs w:val="28"/>
        </w:rPr>
        <w:t>,</w:t>
      </w:r>
      <w:r w:rsidR="00A259AA" w:rsidRPr="00850836">
        <w:rPr>
          <w:iCs/>
          <w:sz w:val="28"/>
          <w:szCs w:val="28"/>
        </w:rPr>
        <w:t xml:space="preserve"> проверяемой муниципальной программы не соответствуют отчетным показателям, отраженным в годовом отчете о реализации </w:t>
      </w:r>
      <w:r w:rsidR="00A259AA" w:rsidRPr="00850836">
        <w:rPr>
          <w:iCs/>
          <w:sz w:val="28"/>
          <w:szCs w:val="28"/>
        </w:rPr>
        <w:lastRenderedPageBreak/>
        <w:t>мероприятий муниципальной программы за 2022 год для оценки эффективности ее реализации (пункт 9).</w:t>
      </w:r>
    </w:p>
    <w:p w14:paraId="293B4845" w14:textId="04BDB9D6" w:rsidR="00E82418" w:rsidRPr="00850836" w:rsidRDefault="00E82418" w:rsidP="00480A71">
      <w:pPr>
        <w:shd w:val="clear" w:color="auto" w:fill="FFFFFF"/>
        <w:suppressAutoHyphens/>
        <w:ind w:firstLine="709"/>
        <w:jc w:val="both"/>
        <w:rPr>
          <w:iCs/>
          <w:sz w:val="28"/>
          <w:szCs w:val="28"/>
        </w:rPr>
      </w:pPr>
      <w:r w:rsidRPr="00850836">
        <w:rPr>
          <w:iCs/>
          <w:sz w:val="28"/>
          <w:szCs w:val="28"/>
        </w:rPr>
        <w:t xml:space="preserve">Информация с расхождениями отражена в приложении № 1 к </w:t>
      </w:r>
      <w:r w:rsidR="00B335EE" w:rsidRPr="00850836">
        <w:rPr>
          <w:sz w:val="28"/>
          <w:szCs w:val="28"/>
        </w:rPr>
        <w:t>отчету от 04.08.2023г.</w:t>
      </w:r>
    </w:p>
    <w:bookmarkEnd w:id="163"/>
    <w:p w14:paraId="1A12E287" w14:textId="77777777" w:rsidR="009D2254" w:rsidRPr="00850836" w:rsidRDefault="009D2254" w:rsidP="009D2254">
      <w:pPr>
        <w:widowControl w:val="0"/>
        <w:autoSpaceDE w:val="0"/>
        <w:autoSpaceDN w:val="0"/>
        <w:adjustRightInd w:val="0"/>
        <w:jc w:val="both"/>
        <w:rPr>
          <w:i/>
          <w:iCs/>
          <w:sz w:val="28"/>
          <w:szCs w:val="28"/>
        </w:rPr>
      </w:pPr>
      <w:r w:rsidRPr="00850836">
        <w:rPr>
          <w:b/>
          <w:bCs/>
          <w:i/>
          <w:iCs/>
          <w:sz w:val="28"/>
          <w:szCs w:val="28"/>
        </w:rPr>
        <w:t>Пункт 07.14 Классификатора –</w:t>
      </w:r>
      <w:r w:rsidRPr="00850836">
        <w:rPr>
          <w:b/>
          <w:bCs/>
          <w:sz w:val="28"/>
          <w:szCs w:val="28"/>
        </w:rPr>
        <w:t xml:space="preserve"> </w:t>
      </w:r>
      <w:r w:rsidRPr="00850836">
        <w:rPr>
          <w:b/>
          <w:bCs/>
          <w:i/>
          <w:iCs/>
          <w:sz w:val="28"/>
          <w:szCs w:val="28"/>
        </w:rPr>
        <w:t>«</w:t>
      </w:r>
      <w:r w:rsidRPr="00850836">
        <w:rPr>
          <w:i/>
          <w:iCs/>
          <w:sz w:val="28"/>
          <w:szCs w:val="28"/>
        </w:rPr>
        <w:t xml:space="preserve">Нарушения Правил осуществления внутреннего финансового контроля и внутреннего финансового аудита». </w:t>
      </w:r>
    </w:p>
    <w:p w14:paraId="228D8CE3" w14:textId="5A28F13A" w:rsidR="00D1718E" w:rsidRPr="00850836" w:rsidRDefault="00D1718E" w:rsidP="00D1718E">
      <w:pPr>
        <w:shd w:val="clear" w:color="auto" w:fill="FFFFFF"/>
        <w:suppressAutoHyphens/>
        <w:ind w:firstLine="709"/>
        <w:jc w:val="both"/>
        <w:rPr>
          <w:iCs/>
          <w:sz w:val="28"/>
          <w:szCs w:val="28"/>
        </w:rPr>
      </w:pPr>
      <w:r w:rsidRPr="00850836">
        <w:rPr>
          <w:iCs/>
          <w:sz w:val="28"/>
          <w:szCs w:val="28"/>
        </w:rPr>
        <w:t xml:space="preserve">2) Пунктом 50 Порядка </w:t>
      </w:r>
      <w:bookmarkStart w:id="164" w:name="_Hlk139838925"/>
      <w:r w:rsidRPr="00850836">
        <w:rPr>
          <w:iCs/>
          <w:sz w:val="28"/>
          <w:szCs w:val="28"/>
        </w:rPr>
        <w:t xml:space="preserve">разработки и реализации муниципальных программ </w:t>
      </w:r>
      <w:bookmarkStart w:id="165" w:name="_Hlk139838588"/>
      <w:r w:rsidRPr="00850836">
        <w:rPr>
          <w:iCs/>
          <w:sz w:val="28"/>
          <w:szCs w:val="28"/>
        </w:rPr>
        <w:t xml:space="preserve">городского округа Кашира </w:t>
      </w:r>
      <w:bookmarkEnd w:id="165"/>
      <w:r w:rsidRPr="00850836">
        <w:rPr>
          <w:iCs/>
          <w:sz w:val="28"/>
          <w:szCs w:val="28"/>
        </w:rPr>
        <w:t>Московской области</w:t>
      </w:r>
      <w:bookmarkEnd w:id="164"/>
      <w:r w:rsidRPr="00850836">
        <w:rPr>
          <w:iCs/>
          <w:sz w:val="28"/>
          <w:szCs w:val="28"/>
        </w:rPr>
        <w:t>, утвержденного постановлением администрации городского округа Кашира от 10.11.2022 установлено, что форма оперативного отчета о реализации мероприятий муниципальной программы городского округа Кашира Московской области и форма годового отчета о реализации муниципальной программы городского округа Кашира Московской области утверждаются постановлением администрации городского округа Кашира Московской области.</w:t>
      </w:r>
    </w:p>
    <w:p w14:paraId="78041224" w14:textId="45F2D6E4" w:rsidR="0053135F" w:rsidRPr="00850836" w:rsidRDefault="0053135F" w:rsidP="00D1718E">
      <w:pPr>
        <w:shd w:val="clear" w:color="auto" w:fill="FFFFFF"/>
        <w:suppressAutoHyphens/>
        <w:ind w:firstLine="709"/>
        <w:jc w:val="both"/>
        <w:rPr>
          <w:iCs/>
          <w:sz w:val="28"/>
          <w:szCs w:val="28"/>
        </w:rPr>
      </w:pPr>
      <w:r w:rsidRPr="00850836">
        <w:rPr>
          <w:iCs/>
          <w:sz w:val="28"/>
          <w:szCs w:val="28"/>
        </w:rPr>
        <w:t xml:space="preserve">Отчетность за 1 квартал 2023 года </w:t>
      </w:r>
      <w:r w:rsidR="00626031" w:rsidRPr="00850836">
        <w:rPr>
          <w:iCs/>
          <w:sz w:val="28"/>
          <w:szCs w:val="28"/>
        </w:rPr>
        <w:t xml:space="preserve">о ходе реализации муниципальной программы "Управление имуществом и муниципальными финансами" </w:t>
      </w:r>
      <w:r w:rsidRPr="00850836">
        <w:rPr>
          <w:iCs/>
          <w:sz w:val="28"/>
          <w:szCs w:val="28"/>
        </w:rPr>
        <w:t>представлялась муниципальными заказчиками по формам к отмененному Порядку разработки и реализации муниципальных программ городского округа Кашира, утвержденным постановлением администрации городского округа Кашира от 31.10.2016 № 3274-па (с изменениями).</w:t>
      </w:r>
    </w:p>
    <w:p w14:paraId="2D319E33" w14:textId="77777777" w:rsidR="0053135F" w:rsidRPr="00850836" w:rsidRDefault="0053135F" w:rsidP="0053135F">
      <w:pPr>
        <w:suppressAutoHyphens/>
        <w:jc w:val="both"/>
        <w:rPr>
          <w:i/>
          <w:sz w:val="28"/>
          <w:szCs w:val="28"/>
        </w:rPr>
      </w:pPr>
      <w:r w:rsidRPr="00850836">
        <w:rPr>
          <w:b/>
          <w:i/>
          <w:sz w:val="28"/>
          <w:szCs w:val="28"/>
        </w:rPr>
        <w:t>Пункт 01.01.018 Классификатора</w:t>
      </w:r>
      <w:r w:rsidRPr="00850836">
        <w:rPr>
          <w:i/>
          <w:sz w:val="28"/>
          <w:szCs w:val="28"/>
        </w:rPr>
        <w:t xml:space="preserve"> – «Нарушение порядка принятия решений о разработке государственных (муниципальных) программ, их формирования и оценки их планируемой эффективности государственных (муниципальных) программ».</w:t>
      </w:r>
    </w:p>
    <w:p w14:paraId="6487511A" w14:textId="77777777" w:rsidR="008A0414" w:rsidRPr="00850836" w:rsidRDefault="007D0CC9" w:rsidP="008A0414">
      <w:pPr>
        <w:shd w:val="clear" w:color="auto" w:fill="FFFFFF"/>
        <w:suppressAutoHyphens/>
        <w:ind w:firstLine="709"/>
        <w:jc w:val="both"/>
        <w:rPr>
          <w:b/>
          <w:iCs/>
          <w:sz w:val="28"/>
          <w:szCs w:val="28"/>
        </w:rPr>
      </w:pPr>
      <w:r w:rsidRPr="00850836">
        <w:rPr>
          <w:b/>
          <w:iCs/>
          <w:sz w:val="28"/>
          <w:szCs w:val="28"/>
        </w:rPr>
        <w:t>В настоящее время данные формы утверждены.</w:t>
      </w:r>
      <w:r w:rsidR="008A0414" w:rsidRPr="00850836">
        <w:rPr>
          <w:b/>
          <w:iCs/>
          <w:sz w:val="28"/>
          <w:szCs w:val="28"/>
        </w:rPr>
        <w:t xml:space="preserve"> </w:t>
      </w:r>
    </w:p>
    <w:p w14:paraId="4DA46B1D" w14:textId="2BAD9335" w:rsidR="007D0CC9" w:rsidRPr="00850836" w:rsidRDefault="008A0414" w:rsidP="008A0414">
      <w:pPr>
        <w:shd w:val="clear" w:color="auto" w:fill="FFFFFF"/>
        <w:suppressAutoHyphens/>
        <w:ind w:firstLine="709"/>
        <w:jc w:val="both"/>
        <w:rPr>
          <w:i/>
          <w:sz w:val="28"/>
          <w:szCs w:val="28"/>
        </w:rPr>
      </w:pPr>
      <w:r w:rsidRPr="00850836">
        <w:rPr>
          <w:b/>
          <w:iCs/>
          <w:sz w:val="28"/>
          <w:szCs w:val="28"/>
        </w:rPr>
        <w:t xml:space="preserve">В срок (7 (семь) календарных дней со дня вручения акта), установленный для направления возражений, пояснений после получения Акта по результатам контрольного мероприятия, в адрес Контрольно-счетной платы городского округа Каширы от Администрации городского округа Кашира было направлено </w:t>
      </w:r>
      <w:r w:rsidR="003E132A" w:rsidRPr="00850836">
        <w:rPr>
          <w:b/>
          <w:iCs/>
          <w:sz w:val="28"/>
          <w:szCs w:val="28"/>
        </w:rPr>
        <w:t xml:space="preserve">постановление администрации городского округа Кашира </w:t>
      </w:r>
      <w:r w:rsidRPr="00850836">
        <w:rPr>
          <w:b/>
          <w:iCs/>
          <w:sz w:val="28"/>
          <w:szCs w:val="28"/>
        </w:rPr>
        <w:t xml:space="preserve">от </w:t>
      </w:r>
      <w:r w:rsidR="00832B55" w:rsidRPr="00850836">
        <w:rPr>
          <w:b/>
          <w:iCs/>
          <w:sz w:val="28"/>
          <w:szCs w:val="28"/>
        </w:rPr>
        <w:t>06</w:t>
      </w:r>
      <w:r w:rsidRPr="00850836">
        <w:rPr>
          <w:b/>
          <w:iCs/>
          <w:sz w:val="28"/>
          <w:szCs w:val="28"/>
        </w:rPr>
        <w:t>.</w:t>
      </w:r>
      <w:r w:rsidR="00832B55" w:rsidRPr="00850836">
        <w:rPr>
          <w:b/>
          <w:iCs/>
          <w:sz w:val="28"/>
          <w:szCs w:val="28"/>
        </w:rPr>
        <w:t>07</w:t>
      </w:r>
      <w:r w:rsidRPr="00850836">
        <w:rPr>
          <w:b/>
          <w:iCs/>
          <w:sz w:val="28"/>
          <w:szCs w:val="28"/>
        </w:rPr>
        <w:t>.202</w:t>
      </w:r>
      <w:r w:rsidR="00832B55" w:rsidRPr="00850836">
        <w:rPr>
          <w:b/>
          <w:iCs/>
          <w:sz w:val="28"/>
          <w:szCs w:val="28"/>
        </w:rPr>
        <w:t>3</w:t>
      </w:r>
      <w:r w:rsidRPr="00850836">
        <w:rPr>
          <w:b/>
          <w:iCs/>
          <w:sz w:val="28"/>
          <w:szCs w:val="28"/>
        </w:rPr>
        <w:t xml:space="preserve"> года</w:t>
      </w:r>
      <w:r w:rsidR="00832B55" w:rsidRPr="00850836">
        <w:rPr>
          <w:b/>
          <w:iCs/>
          <w:sz w:val="28"/>
          <w:szCs w:val="28"/>
        </w:rPr>
        <w:t xml:space="preserve"> № 1822-па</w:t>
      </w:r>
      <w:r w:rsidRPr="00850836">
        <w:rPr>
          <w:b/>
          <w:iCs/>
          <w:sz w:val="28"/>
          <w:szCs w:val="28"/>
        </w:rPr>
        <w:t xml:space="preserve"> (</w:t>
      </w:r>
      <w:r w:rsidR="00832B55" w:rsidRPr="00850836">
        <w:rPr>
          <w:b/>
          <w:iCs/>
          <w:sz w:val="28"/>
          <w:szCs w:val="28"/>
        </w:rPr>
        <w:t>письмо № Д-28 от 18.07.2023 (вх. № 266/1 от 18.07.2023)</w:t>
      </w:r>
      <w:r w:rsidRPr="00850836">
        <w:rPr>
          <w:b/>
          <w:iCs/>
          <w:sz w:val="28"/>
          <w:szCs w:val="28"/>
        </w:rPr>
        <w:t>).</w:t>
      </w:r>
    </w:p>
    <w:p w14:paraId="65306467" w14:textId="1CD3CBC0" w:rsidR="00227369" w:rsidRPr="00850836" w:rsidRDefault="00A670F7" w:rsidP="00E018B9">
      <w:pPr>
        <w:pStyle w:val="1"/>
        <w:spacing w:before="0" w:after="0"/>
        <w:jc w:val="both"/>
        <w:rPr>
          <w:rFonts w:ascii="Times New Roman" w:hAnsi="Times New Roman"/>
          <w:color w:val="auto"/>
          <w:sz w:val="28"/>
          <w:szCs w:val="28"/>
        </w:rPr>
      </w:pPr>
      <w:r w:rsidRPr="00850836">
        <w:rPr>
          <w:rFonts w:ascii="Times New Roman" w:hAnsi="Times New Roman"/>
          <w:color w:val="auto"/>
          <w:sz w:val="28"/>
          <w:szCs w:val="28"/>
        </w:rPr>
        <w:t>5</w:t>
      </w:r>
      <w:r w:rsidR="00533E3E" w:rsidRPr="00850836">
        <w:rPr>
          <w:rFonts w:ascii="Times New Roman" w:hAnsi="Times New Roman"/>
          <w:color w:val="auto"/>
          <w:sz w:val="28"/>
          <w:szCs w:val="28"/>
        </w:rPr>
        <w:t>.</w:t>
      </w:r>
      <w:r w:rsidR="00F77361" w:rsidRPr="00850836">
        <w:rPr>
          <w:rFonts w:ascii="Times New Roman" w:hAnsi="Times New Roman"/>
          <w:color w:val="auto"/>
          <w:sz w:val="28"/>
          <w:szCs w:val="28"/>
        </w:rPr>
        <w:t xml:space="preserve"> </w:t>
      </w:r>
      <w:r w:rsidR="008D6D97" w:rsidRPr="00850836">
        <w:rPr>
          <w:rFonts w:ascii="Times New Roman" w:hAnsi="Times New Roman"/>
          <w:color w:val="auto"/>
          <w:sz w:val="28"/>
          <w:szCs w:val="28"/>
        </w:rPr>
        <w:t>Критерии оценки эффективности реализации мероприятий муниципальной программы «</w:t>
      </w:r>
      <w:bookmarkStart w:id="166" w:name="_Hlk86423330"/>
      <w:r w:rsidR="00D318EB" w:rsidRPr="00850836">
        <w:rPr>
          <w:rFonts w:ascii="Times New Roman" w:hAnsi="Times New Roman"/>
          <w:color w:val="auto"/>
          <w:sz w:val="28"/>
          <w:szCs w:val="28"/>
        </w:rPr>
        <w:t>Управление имуществом и муниципальными финансами</w:t>
      </w:r>
      <w:r w:rsidR="008D6D97" w:rsidRPr="00850836">
        <w:rPr>
          <w:rFonts w:ascii="Times New Roman" w:hAnsi="Times New Roman"/>
          <w:color w:val="auto"/>
          <w:sz w:val="28"/>
          <w:szCs w:val="28"/>
        </w:rPr>
        <w:t>»</w:t>
      </w:r>
      <w:bookmarkEnd w:id="166"/>
      <w:r w:rsidR="008D6D97" w:rsidRPr="00850836">
        <w:rPr>
          <w:rFonts w:ascii="Times New Roman" w:hAnsi="Times New Roman"/>
          <w:color w:val="auto"/>
          <w:sz w:val="28"/>
          <w:szCs w:val="28"/>
        </w:rPr>
        <w:t>.</w:t>
      </w:r>
    </w:p>
    <w:p w14:paraId="79F0EC5C" w14:textId="77777777" w:rsidR="00EE0B8D" w:rsidRPr="00850836" w:rsidRDefault="000650D5" w:rsidP="000650D5">
      <w:pPr>
        <w:suppressAutoHyphens/>
        <w:ind w:firstLine="709"/>
        <w:jc w:val="both"/>
        <w:rPr>
          <w:sz w:val="28"/>
          <w:szCs w:val="28"/>
        </w:rPr>
      </w:pPr>
      <w:r w:rsidRPr="00850836">
        <w:rPr>
          <w:sz w:val="28"/>
          <w:szCs w:val="28"/>
        </w:rPr>
        <w:t>В соответствии с разделом VIII «Порядок проведения и критерии оценки эффективности реализации муниципальной программы»</w:t>
      </w:r>
      <w:r w:rsidRPr="00850836">
        <w:t xml:space="preserve"> </w:t>
      </w:r>
      <w:r w:rsidRPr="00850836">
        <w:rPr>
          <w:sz w:val="28"/>
          <w:szCs w:val="28"/>
        </w:rPr>
        <w:t>Порядка разработки и реализации муниципальных программ № 4141-па Комитетом по экономической политике администрации городского округа Кашира на основании годового отчета о реализации муниципальной программы пров</w:t>
      </w:r>
      <w:r w:rsidR="00EE0B8D" w:rsidRPr="00850836">
        <w:rPr>
          <w:sz w:val="28"/>
          <w:szCs w:val="28"/>
        </w:rPr>
        <w:t>едена</w:t>
      </w:r>
      <w:r w:rsidRPr="00850836">
        <w:rPr>
          <w:sz w:val="28"/>
          <w:szCs w:val="28"/>
        </w:rPr>
        <w:t xml:space="preserve"> оценка эффективности реализации муниципальной программы</w:t>
      </w:r>
      <w:r w:rsidR="00EE0B8D" w:rsidRPr="00850836">
        <w:rPr>
          <w:sz w:val="28"/>
          <w:szCs w:val="28"/>
        </w:rPr>
        <w:t xml:space="preserve"> в соответствии с Методикой оценки </w:t>
      </w:r>
      <w:bookmarkStart w:id="167" w:name="_Hlk120758162"/>
      <w:r w:rsidR="00EE0B8D" w:rsidRPr="00850836">
        <w:rPr>
          <w:sz w:val="28"/>
          <w:szCs w:val="28"/>
        </w:rPr>
        <w:t xml:space="preserve">эффективности реализации муниципальных программ </w:t>
      </w:r>
      <w:bookmarkEnd w:id="167"/>
      <w:r w:rsidR="00EE0B8D" w:rsidRPr="00850836">
        <w:rPr>
          <w:sz w:val="28"/>
          <w:szCs w:val="28"/>
        </w:rPr>
        <w:t>согласно приложению № 6 Порядку</w:t>
      </w:r>
      <w:r w:rsidR="00EE0B8D" w:rsidRPr="00850836">
        <w:t xml:space="preserve"> </w:t>
      </w:r>
      <w:r w:rsidR="00EE0B8D" w:rsidRPr="00850836">
        <w:rPr>
          <w:sz w:val="28"/>
          <w:szCs w:val="28"/>
        </w:rPr>
        <w:t>разработки и реализации муниципальных программ № 4141-па</w:t>
      </w:r>
      <w:r w:rsidRPr="00850836">
        <w:rPr>
          <w:sz w:val="28"/>
          <w:szCs w:val="28"/>
        </w:rPr>
        <w:t>.</w:t>
      </w:r>
      <w:r w:rsidR="00EE0B8D" w:rsidRPr="00850836">
        <w:rPr>
          <w:sz w:val="28"/>
          <w:szCs w:val="28"/>
        </w:rPr>
        <w:t xml:space="preserve"> </w:t>
      </w:r>
    </w:p>
    <w:p w14:paraId="7F187AF0" w14:textId="510C74DB" w:rsidR="00EE0B8D" w:rsidRPr="00850836" w:rsidRDefault="00EE0B8D" w:rsidP="000650D5">
      <w:pPr>
        <w:suppressAutoHyphens/>
        <w:ind w:firstLine="709"/>
        <w:jc w:val="both"/>
        <w:rPr>
          <w:sz w:val="28"/>
          <w:szCs w:val="28"/>
        </w:rPr>
      </w:pPr>
      <w:r w:rsidRPr="00850836">
        <w:rPr>
          <w:sz w:val="28"/>
          <w:szCs w:val="28"/>
        </w:rPr>
        <w:t>К проверке представлено З</w:t>
      </w:r>
      <w:r w:rsidR="000650D5" w:rsidRPr="00850836">
        <w:rPr>
          <w:sz w:val="28"/>
          <w:szCs w:val="28"/>
        </w:rPr>
        <w:t>аключени</w:t>
      </w:r>
      <w:r w:rsidRPr="00850836">
        <w:rPr>
          <w:sz w:val="28"/>
          <w:szCs w:val="28"/>
        </w:rPr>
        <w:t>е</w:t>
      </w:r>
      <w:r w:rsidR="000650D5" w:rsidRPr="00850836">
        <w:rPr>
          <w:sz w:val="28"/>
          <w:szCs w:val="28"/>
        </w:rPr>
        <w:t xml:space="preserve"> об оценке эффективности реализации муниципальной программы </w:t>
      </w:r>
      <w:r w:rsidRPr="00850836">
        <w:rPr>
          <w:sz w:val="28"/>
          <w:szCs w:val="28"/>
        </w:rPr>
        <w:t>от 1</w:t>
      </w:r>
      <w:r w:rsidR="005C4DCA" w:rsidRPr="00850836">
        <w:rPr>
          <w:sz w:val="28"/>
          <w:szCs w:val="28"/>
        </w:rPr>
        <w:t>5</w:t>
      </w:r>
      <w:r w:rsidRPr="00850836">
        <w:rPr>
          <w:sz w:val="28"/>
          <w:szCs w:val="28"/>
        </w:rPr>
        <w:t>.05.202</w:t>
      </w:r>
      <w:r w:rsidR="005C4DCA" w:rsidRPr="00850836">
        <w:rPr>
          <w:sz w:val="28"/>
          <w:szCs w:val="28"/>
        </w:rPr>
        <w:t>3</w:t>
      </w:r>
      <w:r w:rsidRPr="00850836">
        <w:rPr>
          <w:sz w:val="28"/>
          <w:szCs w:val="28"/>
        </w:rPr>
        <w:t xml:space="preserve"> года</w:t>
      </w:r>
      <w:r w:rsidR="005C4DCA" w:rsidRPr="00850836">
        <w:rPr>
          <w:sz w:val="28"/>
          <w:szCs w:val="28"/>
        </w:rPr>
        <w:t xml:space="preserve"> по итогам 2022 года</w:t>
      </w:r>
      <w:r w:rsidRPr="00850836">
        <w:rPr>
          <w:sz w:val="28"/>
          <w:szCs w:val="28"/>
        </w:rPr>
        <w:t xml:space="preserve">. </w:t>
      </w:r>
    </w:p>
    <w:p w14:paraId="1BE4D66D" w14:textId="638ECD5D" w:rsidR="00EE0B8D" w:rsidRPr="00850836" w:rsidRDefault="00EE0B8D" w:rsidP="000650D5">
      <w:pPr>
        <w:suppressAutoHyphens/>
        <w:ind w:firstLine="709"/>
        <w:jc w:val="both"/>
        <w:rPr>
          <w:sz w:val="28"/>
          <w:szCs w:val="28"/>
        </w:rPr>
      </w:pPr>
      <w:r w:rsidRPr="00850836">
        <w:rPr>
          <w:sz w:val="28"/>
          <w:szCs w:val="28"/>
        </w:rPr>
        <w:t xml:space="preserve">Согласно пункта 46 вышеуказанного Порядка </w:t>
      </w:r>
      <w:r w:rsidR="00E61DDD" w:rsidRPr="00850836">
        <w:rPr>
          <w:sz w:val="28"/>
          <w:szCs w:val="28"/>
        </w:rPr>
        <w:t xml:space="preserve">подготовка заключения об оценке эффективности реализации муниципальной программы осуществляется Комитетом по экономической политике администрации городского округа Кашира в </w:t>
      </w:r>
      <w:r w:rsidR="00E61DDD" w:rsidRPr="00850836">
        <w:rPr>
          <w:sz w:val="28"/>
          <w:szCs w:val="28"/>
        </w:rPr>
        <w:lastRenderedPageBreak/>
        <w:t xml:space="preserve">течение 14 дней с даты поступления годового отчета о реализации муниципальной программы. </w:t>
      </w:r>
    </w:p>
    <w:p w14:paraId="7A21DF18" w14:textId="5FF5F4C8" w:rsidR="00E61DDD" w:rsidRPr="00850836" w:rsidRDefault="00E61DDD" w:rsidP="000650D5">
      <w:pPr>
        <w:suppressAutoHyphens/>
        <w:ind w:firstLine="709"/>
        <w:jc w:val="both"/>
        <w:rPr>
          <w:sz w:val="28"/>
          <w:szCs w:val="28"/>
        </w:rPr>
      </w:pPr>
      <w:r w:rsidRPr="00850836">
        <w:rPr>
          <w:sz w:val="28"/>
          <w:szCs w:val="28"/>
        </w:rPr>
        <w:t>По результатам проведенной оценки эффективности реализации</w:t>
      </w:r>
      <w:r w:rsidR="0053135F" w:rsidRPr="00850836">
        <w:rPr>
          <w:sz w:val="28"/>
          <w:szCs w:val="28"/>
        </w:rPr>
        <w:t xml:space="preserve"> (приложение № 1 к </w:t>
      </w:r>
      <w:r w:rsidR="00922C61" w:rsidRPr="00850836">
        <w:rPr>
          <w:sz w:val="28"/>
          <w:szCs w:val="28"/>
        </w:rPr>
        <w:t>отчету от 04.08.2023г.</w:t>
      </w:r>
      <w:r w:rsidR="0053135F" w:rsidRPr="00850836">
        <w:rPr>
          <w:sz w:val="28"/>
          <w:szCs w:val="28"/>
        </w:rPr>
        <w:t>)</w:t>
      </w:r>
      <w:r w:rsidRPr="00850836">
        <w:rPr>
          <w:sz w:val="28"/>
          <w:szCs w:val="28"/>
        </w:rPr>
        <w:t xml:space="preserve"> муниципальная программа «</w:t>
      </w:r>
      <w:r w:rsidR="005C4DCA" w:rsidRPr="00850836">
        <w:rPr>
          <w:sz w:val="28"/>
          <w:szCs w:val="28"/>
        </w:rPr>
        <w:t>Управление имуществом и муниципальными финансами</w:t>
      </w:r>
      <w:r w:rsidRPr="00850836">
        <w:rPr>
          <w:sz w:val="28"/>
          <w:szCs w:val="28"/>
        </w:rPr>
        <w:t>» признана эффективной по итогам 202</w:t>
      </w:r>
      <w:r w:rsidR="005C4DCA" w:rsidRPr="00850836">
        <w:rPr>
          <w:sz w:val="28"/>
          <w:szCs w:val="28"/>
        </w:rPr>
        <w:t>2</w:t>
      </w:r>
      <w:r w:rsidRPr="00850836">
        <w:rPr>
          <w:sz w:val="28"/>
          <w:szCs w:val="28"/>
        </w:rPr>
        <w:t xml:space="preserve"> года.</w:t>
      </w:r>
    </w:p>
    <w:p w14:paraId="5D4F2C0B" w14:textId="0B0D3C69" w:rsidR="00504FF7" w:rsidRPr="00850836" w:rsidRDefault="00504FF7" w:rsidP="00504FF7">
      <w:pPr>
        <w:suppressAutoHyphens/>
        <w:ind w:firstLine="709"/>
        <w:jc w:val="both"/>
        <w:rPr>
          <w:sz w:val="28"/>
          <w:szCs w:val="28"/>
        </w:rPr>
      </w:pPr>
      <w:r w:rsidRPr="00850836">
        <w:rPr>
          <w:sz w:val="28"/>
          <w:szCs w:val="28"/>
        </w:rPr>
        <w:t>Конечные результаты</w:t>
      </w:r>
      <w:r w:rsidR="002B12A2" w:rsidRPr="00850836">
        <w:rPr>
          <w:sz w:val="28"/>
          <w:szCs w:val="28"/>
        </w:rPr>
        <w:t xml:space="preserve"> реализации</w:t>
      </w:r>
      <w:r w:rsidRPr="00850836">
        <w:rPr>
          <w:sz w:val="28"/>
          <w:szCs w:val="28"/>
        </w:rPr>
        <w:t xml:space="preserve"> муниципальной программы </w:t>
      </w:r>
      <w:r w:rsidR="0048764A" w:rsidRPr="00850836">
        <w:rPr>
          <w:iCs/>
          <w:sz w:val="28"/>
          <w:szCs w:val="28"/>
        </w:rPr>
        <w:t>«Управление имуществом и муниципальными финансами</w:t>
      </w:r>
      <w:r w:rsidRPr="00850836">
        <w:rPr>
          <w:sz w:val="28"/>
          <w:szCs w:val="28"/>
        </w:rPr>
        <w:t>»</w:t>
      </w:r>
      <w:r w:rsidR="00282CF6" w:rsidRPr="00850836">
        <w:rPr>
          <w:sz w:val="28"/>
          <w:szCs w:val="28"/>
        </w:rPr>
        <w:t xml:space="preserve"> за 202</w:t>
      </w:r>
      <w:r w:rsidR="0048764A" w:rsidRPr="00850836">
        <w:rPr>
          <w:sz w:val="28"/>
          <w:szCs w:val="28"/>
        </w:rPr>
        <w:t>2</w:t>
      </w:r>
      <w:r w:rsidR="00282CF6" w:rsidRPr="00850836">
        <w:rPr>
          <w:sz w:val="28"/>
          <w:szCs w:val="28"/>
        </w:rPr>
        <w:t xml:space="preserve"> год</w:t>
      </w:r>
      <w:r w:rsidR="002B12A2" w:rsidRPr="00850836">
        <w:rPr>
          <w:sz w:val="28"/>
          <w:szCs w:val="28"/>
        </w:rPr>
        <w:t xml:space="preserve"> за счет бюджетных средств</w:t>
      </w:r>
      <w:r w:rsidRPr="00850836">
        <w:rPr>
          <w:sz w:val="28"/>
          <w:szCs w:val="28"/>
        </w:rPr>
        <w:t xml:space="preserve"> достигнуты в совокупности по</w:t>
      </w:r>
      <w:r w:rsidR="004321CA" w:rsidRPr="00850836">
        <w:rPr>
          <w:sz w:val="28"/>
          <w:szCs w:val="28"/>
        </w:rPr>
        <w:t>чти по</w:t>
      </w:r>
      <w:r w:rsidRPr="00850836">
        <w:rPr>
          <w:sz w:val="28"/>
          <w:szCs w:val="28"/>
        </w:rPr>
        <w:t xml:space="preserve"> всем запланированным показателям с использованием меньшего объема финансовых ресурсов, чем запланировано.</w:t>
      </w:r>
    </w:p>
    <w:p w14:paraId="0DCB66DE" w14:textId="618917F4" w:rsidR="00C950CE" w:rsidRPr="00850836" w:rsidRDefault="006C3F37" w:rsidP="00BE3E78">
      <w:pPr>
        <w:tabs>
          <w:tab w:val="center" w:pos="5230"/>
          <w:tab w:val="left" w:pos="8605"/>
        </w:tabs>
        <w:suppressAutoHyphens/>
        <w:ind w:firstLine="709"/>
        <w:jc w:val="right"/>
        <w:rPr>
          <w:sz w:val="28"/>
          <w:szCs w:val="28"/>
        </w:rPr>
      </w:pPr>
      <w:r w:rsidRPr="00850836">
        <w:rPr>
          <w:sz w:val="28"/>
          <w:szCs w:val="28"/>
        </w:rPr>
        <w:t xml:space="preserve">                                </w:t>
      </w:r>
      <w:r w:rsidRPr="00850836">
        <w:rPr>
          <w:sz w:val="28"/>
          <w:szCs w:val="28"/>
        </w:rPr>
        <w:tab/>
      </w:r>
      <w:bookmarkStart w:id="168" w:name="_Hlk59989134"/>
    </w:p>
    <w:bookmarkEnd w:id="168"/>
    <w:p w14:paraId="02961A9E" w14:textId="77777777" w:rsidR="00CB13CB" w:rsidRPr="00850836" w:rsidRDefault="00CB13CB" w:rsidP="00FA0053">
      <w:pPr>
        <w:pStyle w:val="1"/>
        <w:jc w:val="both"/>
        <w:rPr>
          <w:rFonts w:ascii="Times New Roman" w:eastAsia="Calibri" w:hAnsi="Times New Roman"/>
          <w:color w:val="auto"/>
          <w:sz w:val="28"/>
        </w:rPr>
      </w:pPr>
      <w:r w:rsidRPr="00850836">
        <w:rPr>
          <w:rFonts w:ascii="Times New Roman" w:eastAsia="Calibri" w:hAnsi="Times New Roman"/>
          <w:color w:val="auto"/>
          <w:sz w:val="28"/>
        </w:rPr>
        <w:t>По результатам контрольного мероприятия составлены и направлены объектам контрольного мероприятия:</w:t>
      </w:r>
    </w:p>
    <w:p w14:paraId="05DF4573" w14:textId="541CFCEF" w:rsidR="00FA0053" w:rsidRPr="00850836" w:rsidRDefault="00FA0053" w:rsidP="00CB13CB">
      <w:pPr>
        <w:jc w:val="both"/>
        <w:rPr>
          <w:rFonts w:eastAsia="Calibri"/>
          <w:sz w:val="28"/>
          <w:szCs w:val="28"/>
        </w:rPr>
      </w:pPr>
      <w:r w:rsidRPr="00850836">
        <w:rPr>
          <w:rFonts w:eastAsia="Calibri"/>
          <w:sz w:val="28"/>
          <w:szCs w:val="28"/>
        </w:rPr>
        <w:t>1)</w:t>
      </w:r>
      <w:r w:rsidR="00CB13CB" w:rsidRPr="00850836">
        <w:rPr>
          <w:rFonts w:eastAsia="Calibri"/>
          <w:sz w:val="28"/>
          <w:szCs w:val="28"/>
        </w:rPr>
        <w:t xml:space="preserve"> </w:t>
      </w:r>
      <w:r w:rsidRPr="00850836">
        <w:rPr>
          <w:rFonts w:eastAsia="Calibri"/>
          <w:b/>
          <w:i/>
          <w:sz w:val="28"/>
          <w:szCs w:val="28"/>
        </w:rPr>
        <w:t>А</w:t>
      </w:r>
      <w:r w:rsidR="00CB13CB" w:rsidRPr="00850836">
        <w:rPr>
          <w:rFonts w:eastAsia="Calibri"/>
          <w:b/>
          <w:i/>
          <w:sz w:val="28"/>
          <w:szCs w:val="28"/>
        </w:rPr>
        <w:t xml:space="preserve">кт по результатам контрольного мероприятия № </w:t>
      </w:r>
      <w:r w:rsidRPr="00850836">
        <w:rPr>
          <w:rFonts w:eastAsia="Calibri"/>
          <w:b/>
          <w:i/>
          <w:sz w:val="28"/>
          <w:szCs w:val="28"/>
        </w:rPr>
        <w:t>7</w:t>
      </w:r>
      <w:r w:rsidR="00CB13CB" w:rsidRPr="00850836">
        <w:rPr>
          <w:rFonts w:eastAsia="Calibri"/>
          <w:b/>
          <w:i/>
          <w:sz w:val="28"/>
          <w:szCs w:val="28"/>
        </w:rPr>
        <w:t xml:space="preserve"> от </w:t>
      </w:r>
      <w:r w:rsidRPr="00850836">
        <w:rPr>
          <w:rFonts w:eastAsia="Calibri"/>
          <w:b/>
          <w:i/>
          <w:sz w:val="28"/>
          <w:szCs w:val="28"/>
        </w:rPr>
        <w:t>10.07</w:t>
      </w:r>
      <w:r w:rsidR="00CB13CB" w:rsidRPr="00850836">
        <w:rPr>
          <w:rFonts w:eastAsia="Calibri"/>
          <w:b/>
          <w:i/>
          <w:sz w:val="28"/>
          <w:szCs w:val="28"/>
        </w:rPr>
        <w:t>.2023</w:t>
      </w:r>
      <w:r w:rsidR="00CB13CB" w:rsidRPr="00850836">
        <w:rPr>
          <w:rFonts w:eastAsia="Calibri"/>
          <w:i/>
          <w:sz w:val="28"/>
          <w:szCs w:val="28"/>
        </w:rPr>
        <w:t>г.</w:t>
      </w:r>
      <w:r w:rsidR="00CB13CB" w:rsidRPr="00850836">
        <w:rPr>
          <w:rFonts w:eastAsia="Calibri"/>
          <w:sz w:val="28"/>
          <w:szCs w:val="28"/>
        </w:rPr>
        <w:t xml:space="preserve"> направлен </w:t>
      </w:r>
      <w:r w:rsidRPr="00850836">
        <w:rPr>
          <w:rFonts w:eastAsia="Calibri"/>
          <w:sz w:val="28"/>
          <w:szCs w:val="28"/>
        </w:rPr>
        <w:t>объектам контроля:</w:t>
      </w:r>
    </w:p>
    <w:p w14:paraId="7720492B" w14:textId="77777777" w:rsidR="00FA0053" w:rsidRPr="00850836" w:rsidRDefault="00FA0053" w:rsidP="00CB13CB">
      <w:pPr>
        <w:jc w:val="both"/>
        <w:rPr>
          <w:rFonts w:eastAsia="Calibri"/>
          <w:sz w:val="28"/>
          <w:szCs w:val="28"/>
        </w:rPr>
      </w:pPr>
      <w:r w:rsidRPr="00850836">
        <w:rPr>
          <w:rFonts w:eastAsia="Calibri"/>
          <w:sz w:val="28"/>
          <w:szCs w:val="28"/>
        </w:rPr>
        <w:t>Комитет по управлению имуществом администрации городского округа Кашира (экземпляр № 2)</w:t>
      </w:r>
      <w:r w:rsidR="00CB13CB" w:rsidRPr="00850836">
        <w:rPr>
          <w:rFonts w:eastAsia="Calibri"/>
          <w:sz w:val="28"/>
          <w:szCs w:val="28"/>
        </w:rPr>
        <w:t xml:space="preserve">, </w:t>
      </w:r>
    </w:p>
    <w:p w14:paraId="09455EE1" w14:textId="35005D2F" w:rsidR="00FA0053" w:rsidRPr="00850836" w:rsidRDefault="00FA0053" w:rsidP="00CB13CB">
      <w:pPr>
        <w:jc w:val="both"/>
        <w:rPr>
          <w:rFonts w:eastAsia="Calibri"/>
          <w:sz w:val="28"/>
          <w:szCs w:val="28"/>
        </w:rPr>
      </w:pPr>
      <w:r w:rsidRPr="00850836">
        <w:rPr>
          <w:rFonts w:eastAsia="Calibri"/>
          <w:sz w:val="28"/>
          <w:szCs w:val="28"/>
        </w:rPr>
        <w:t>А</w:t>
      </w:r>
      <w:r w:rsidR="00531A18" w:rsidRPr="00850836">
        <w:rPr>
          <w:rFonts w:eastAsia="Calibri"/>
          <w:sz w:val="28"/>
          <w:szCs w:val="28"/>
        </w:rPr>
        <w:t>дминистрация</w:t>
      </w:r>
      <w:r w:rsidRPr="00850836">
        <w:rPr>
          <w:rFonts w:eastAsia="Calibri"/>
          <w:sz w:val="28"/>
          <w:szCs w:val="28"/>
        </w:rPr>
        <w:t xml:space="preserve"> городского округа Кашира (экземпляр № </w:t>
      </w:r>
      <w:r w:rsidR="00531A18" w:rsidRPr="00850836">
        <w:rPr>
          <w:rFonts w:eastAsia="Calibri"/>
          <w:sz w:val="28"/>
          <w:szCs w:val="28"/>
        </w:rPr>
        <w:t>3</w:t>
      </w:r>
      <w:r w:rsidRPr="00850836">
        <w:rPr>
          <w:rFonts w:eastAsia="Calibri"/>
          <w:sz w:val="28"/>
          <w:szCs w:val="28"/>
        </w:rPr>
        <w:t>)</w:t>
      </w:r>
      <w:r w:rsidR="00531A18" w:rsidRPr="00850836">
        <w:rPr>
          <w:rFonts w:eastAsia="Calibri"/>
          <w:sz w:val="28"/>
          <w:szCs w:val="28"/>
        </w:rPr>
        <w:t>,</w:t>
      </w:r>
    </w:p>
    <w:p w14:paraId="1D327D5F" w14:textId="29294782" w:rsidR="00531A18" w:rsidRPr="00850836" w:rsidRDefault="00531A18" w:rsidP="00CB13CB">
      <w:pPr>
        <w:jc w:val="both"/>
        <w:rPr>
          <w:rFonts w:eastAsia="Calibri"/>
          <w:sz w:val="28"/>
          <w:szCs w:val="28"/>
        </w:rPr>
      </w:pPr>
      <w:r w:rsidRPr="00850836">
        <w:rPr>
          <w:sz w:val="28"/>
        </w:rPr>
        <w:t>МКУ «Центр обслуживания» городского округа Кашира</w:t>
      </w:r>
      <w:r w:rsidRPr="00850836">
        <w:rPr>
          <w:rFonts w:eastAsia="Calibri"/>
          <w:sz w:val="28"/>
          <w:szCs w:val="28"/>
        </w:rPr>
        <w:t xml:space="preserve"> (экземпляр № 4),</w:t>
      </w:r>
    </w:p>
    <w:p w14:paraId="5639156E" w14:textId="033DA083" w:rsidR="00531A18" w:rsidRPr="00850836" w:rsidRDefault="00531A18" w:rsidP="00531A18">
      <w:pPr>
        <w:jc w:val="both"/>
        <w:rPr>
          <w:rFonts w:eastAsia="Calibri"/>
          <w:sz w:val="28"/>
          <w:szCs w:val="28"/>
        </w:rPr>
      </w:pPr>
      <w:r w:rsidRPr="00850836">
        <w:rPr>
          <w:sz w:val="28"/>
        </w:rPr>
        <w:t>МКУ «Комитет по закупкам» городского округа Кашира</w:t>
      </w:r>
      <w:r w:rsidRPr="00850836">
        <w:rPr>
          <w:rFonts w:eastAsia="Calibri"/>
          <w:sz w:val="28"/>
        </w:rPr>
        <w:t xml:space="preserve"> </w:t>
      </w:r>
      <w:r w:rsidRPr="00850836">
        <w:rPr>
          <w:rFonts w:eastAsia="Calibri"/>
          <w:sz w:val="28"/>
          <w:szCs w:val="28"/>
        </w:rPr>
        <w:t>(экземпляр № 5),</w:t>
      </w:r>
    </w:p>
    <w:p w14:paraId="19345E51" w14:textId="77777777" w:rsidR="00531A18" w:rsidRPr="00850836" w:rsidRDefault="00531A18" w:rsidP="00531A18">
      <w:pPr>
        <w:jc w:val="both"/>
        <w:rPr>
          <w:rFonts w:eastAsia="Calibri"/>
          <w:sz w:val="28"/>
          <w:szCs w:val="28"/>
        </w:rPr>
      </w:pPr>
      <w:r w:rsidRPr="00850836">
        <w:rPr>
          <w:rFonts w:eastAsia="Calibri"/>
          <w:sz w:val="28"/>
          <w:szCs w:val="28"/>
        </w:rPr>
        <w:t xml:space="preserve">МКУ «Управление строительства» городского округа Кашира (экземпляр № 6), </w:t>
      </w:r>
    </w:p>
    <w:p w14:paraId="3B70F994" w14:textId="056CDE68" w:rsidR="00531A18" w:rsidRPr="00850836" w:rsidRDefault="00531A18" w:rsidP="00531A18">
      <w:pPr>
        <w:jc w:val="both"/>
        <w:rPr>
          <w:rFonts w:eastAsia="Calibri"/>
          <w:sz w:val="28"/>
          <w:szCs w:val="28"/>
        </w:rPr>
      </w:pPr>
      <w:r w:rsidRPr="00850836">
        <w:rPr>
          <w:rFonts w:eastAsia="Calibri"/>
          <w:sz w:val="28"/>
          <w:szCs w:val="28"/>
        </w:rPr>
        <w:t xml:space="preserve">Финансовое управление </w:t>
      </w:r>
      <w:r w:rsidR="00F85E9A" w:rsidRPr="00850836">
        <w:rPr>
          <w:rFonts w:eastAsia="Calibri"/>
          <w:sz w:val="28"/>
          <w:szCs w:val="28"/>
        </w:rPr>
        <w:t xml:space="preserve">администрации </w:t>
      </w:r>
      <w:r w:rsidRPr="00850836">
        <w:rPr>
          <w:rFonts w:eastAsia="Calibri"/>
          <w:sz w:val="28"/>
          <w:szCs w:val="28"/>
        </w:rPr>
        <w:t>городского округа Кашира (экземпляр № 7),</w:t>
      </w:r>
    </w:p>
    <w:p w14:paraId="5387CAC8" w14:textId="6C26220D" w:rsidR="00CB13CB" w:rsidRPr="00850836" w:rsidRDefault="00CB13CB" w:rsidP="00CB13CB">
      <w:pPr>
        <w:jc w:val="both"/>
        <w:rPr>
          <w:rFonts w:eastAsia="Calibri"/>
          <w:sz w:val="28"/>
          <w:szCs w:val="28"/>
        </w:rPr>
      </w:pPr>
      <w:r w:rsidRPr="00850836">
        <w:rPr>
          <w:rFonts w:eastAsia="Calibri"/>
          <w:sz w:val="28"/>
          <w:szCs w:val="28"/>
        </w:rPr>
        <w:t>МБУ «МЦБ»</w:t>
      </w:r>
      <w:r w:rsidR="00531A18" w:rsidRPr="00850836">
        <w:t xml:space="preserve"> </w:t>
      </w:r>
      <w:r w:rsidR="00531A18" w:rsidRPr="00850836">
        <w:rPr>
          <w:rFonts w:eastAsia="Calibri"/>
          <w:sz w:val="28"/>
          <w:szCs w:val="28"/>
        </w:rPr>
        <w:t xml:space="preserve">(экземпляр № </w:t>
      </w:r>
      <w:r w:rsidR="00F85E9A" w:rsidRPr="00850836">
        <w:rPr>
          <w:rFonts w:eastAsia="Calibri"/>
          <w:sz w:val="28"/>
          <w:szCs w:val="28"/>
        </w:rPr>
        <w:t>8</w:t>
      </w:r>
      <w:r w:rsidR="00531A18" w:rsidRPr="00850836">
        <w:rPr>
          <w:rFonts w:eastAsia="Calibri"/>
          <w:sz w:val="28"/>
          <w:szCs w:val="28"/>
        </w:rPr>
        <w:t>)</w:t>
      </w:r>
      <w:r w:rsidRPr="00850836">
        <w:rPr>
          <w:rFonts w:eastAsia="Calibri"/>
          <w:sz w:val="28"/>
          <w:szCs w:val="28"/>
        </w:rPr>
        <w:t>.</w:t>
      </w:r>
    </w:p>
    <w:p w14:paraId="7D10B49E" w14:textId="5E6B72CA" w:rsidR="00F85E9A" w:rsidRPr="00850836" w:rsidRDefault="00F85E9A" w:rsidP="00CB13CB">
      <w:pPr>
        <w:jc w:val="both"/>
        <w:rPr>
          <w:rFonts w:eastAsia="Calibri"/>
          <w:sz w:val="28"/>
          <w:szCs w:val="28"/>
        </w:rPr>
      </w:pPr>
      <w:r w:rsidRPr="00850836">
        <w:rPr>
          <w:rFonts w:eastAsia="Calibri"/>
          <w:sz w:val="28"/>
          <w:szCs w:val="28"/>
        </w:rPr>
        <w:t xml:space="preserve">2) </w:t>
      </w:r>
      <w:r w:rsidRPr="00850836">
        <w:rPr>
          <w:rFonts w:eastAsia="Calibri"/>
          <w:b/>
          <w:i/>
          <w:sz w:val="28"/>
          <w:szCs w:val="28"/>
        </w:rPr>
        <w:t>6</w:t>
      </w:r>
      <w:r w:rsidR="00CB13CB" w:rsidRPr="00850836">
        <w:rPr>
          <w:rFonts w:eastAsia="Calibri"/>
          <w:b/>
          <w:i/>
          <w:sz w:val="28"/>
          <w:szCs w:val="28"/>
        </w:rPr>
        <w:t xml:space="preserve"> представлени</w:t>
      </w:r>
      <w:r w:rsidRPr="00850836">
        <w:rPr>
          <w:rFonts w:eastAsia="Calibri"/>
          <w:b/>
          <w:i/>
          <w:sz w:val="28"/>
          <w:szCs w:val="28"/>
        </w:rPr>
        <w:t>й</w:t>
      </w:r>
      <w:r w:rsidR="0009091A" w:rsidRPr="00850836">
        <w:t xml:space="preserve"> </w:t>
      </w:r>
      <w:r w:rsidR="0009091A" w:rsidRPr="00850836">
        <w:rPr>
          <w:rFonts w:eastAsia="Calibri"/>
          <w:b/>
          <w:i/>
          <w:sz w:val="28"/>
          <w:szCs w:val="28"/>
        </w:rPr>
        <w:t>для рассмотрения и принятия мер по устранению выявленных нарушений и недостатков</w:t>
      </w:r>
      <w:r w:rsidRPr="00850836">
        <w:rPr>
          <w:rFonts w:eastAsia="Calibri"/>
          <w:b/>
          <w:sz w:val="28"/>
          <w:szCs w:val="28"/>
        </w:rPr>
        <w:t>:</w:t>
      </w:r>
    </w:p>
    <w:p w14:paraId="1B7B3B05" w14:textId="7F25C1BD" w:rsidR="00CB13CB" w:rsidRPr="00850836" w:rsidRDefault="00CB13CB" w:rsidP="00CB13CB">
      <w:pPr>
        <w:jc w:val="both"/>
        <w:rPr>
          <w:rFonts w:eastAsia="Calibri"/>
          <w:sz w:val="28"/>
          <w:szCs w:val="28"/>
        </w:rPr>
      </w:pPr>
      <w:r w:rsidRPr="00850836">
        <w:rPr>
          <w:rFonts w:eastAsia="Calibri"/>
          <w:sz w:val="28"/>
          <w:szCs w:val="28"/>
        </w:rPr>
        <w:t xml:space="preserve">№ </w:t>
      </w:r>
      <w:r w:rsidR="00F85E9A" w:rsidRPr="00850836">
        <w:rPr>
          <w:rFonts w:eastAsia="Calibri"/>
          <w:sz w:val="28"/>
          <w:szCs w:val="28"/>
        </w:rPr>
        <w:t>9</w:t>
      </w:r>
      <w:r w:rsidRPr="00850836">
        <w:rPr>
          <w:rFonts w:eastAsia="Calibri"/>
          <w:sz w:val="28"/>
          <w:szCs w:val="28"/>
        </w:rPr>
        <w:t xml:space="preserve"> от </w:t>
      </w:r>
      <w:r w:rsidR="00F85E9A" w:rsidRPr="00850836">
        <w:rPr>
          <w:rFonts w:eastAsia="Calibri"/>
          <w:sz w:val="28"/>
          <w:szCs w:val="28"/>
        </w:rPr>
        <w:t>26.07</w:t>
      </w:r>
      <w:r w:rsidRPr="00850836">
        <w:rPr>
          <w:rFonts w:eastAsia="Calibri"/>
          <w:sz w:val="28"/>
          <w:szCs w:val="28"/>
        </w:rPr>
        <w:t xml:space="preserve">.2023 (с количеством требований – </w:t>
      </w:r>
      <w:r w:rsidR="00F85E9A" w:rsidRPr="00850836">
        <w:rPr>
          <w:rFonts w:eastAsia="Calibri"/>
          <w:sz w:val="28"/>
          <w:szCs w:val="28"/>
        </w:rPr>
        <w:t>3</w:t>
      </w:r>
      <w:r w:rsidRPr="00850836">
        <w:rPr>
          <w:rFonts w:eastAsia="Calibri"/>
          <w:sz w:val="28"/>
          <w:szCs w:val="28"/>
        </w:rPr>
        <w:t>) направлен</w:t>
      </w:r>
      <w:r w:rsidR="00F85E9A" w:rsidRPr="00850836">
        <w:rPr>
          <w:rFonts w:eastAsia="Calibri"/>
          <w:sz w:val="28"/>
          <w:szCs w:val="28"/>
        </w:rPr>
        <w:t>о</w:t>
      </w:r>
      <w:r w:rsidRPr="00850836">
        <w:rPr>
          <w:rFonts w:eastAsia="Calibri"/>
          <w:sz w:val="28"/>
          <w:szCs w:val="28"/>
        </w:rPr>
        <w:t xml:space="preserve"> в </w:t>
      </w:r>
      <w:r w:rsidR="00F85E9A" w:rsidRPr="00850836">
        <w:rPr>
          <w:rFonts w:eastAsia="Calibri"/>
          <w:sz w:val="28"/>
          <w:szCs w:val="28"/>
        </w:rPr>
        <w:t>МКУ «Центр обслуживания»,</w:t>
      </w:r>
    </w:p>
    <w:p w14:paraId="614D13D2" w14:textId="0404E342" w:rsidR="008D1FB0" w:rsidRPr="00850836" w:rsidRDefault="00CB13CB" w:rsidP="00CB13CB">
      <w:pPr>
        <w:jc w:val="both"/>
        <w:rPr>
          <w:rFonts w:eastAsia="Calibri"/>
          <w:sz w:val="28"/>
          <w:szCs w:val="28"/>
        </w:rPr>
      </w:pPr>
      <w:r w:rsidRPr="00850836">
        <w:rPr>
          <w:rFonts w:eastAsia="Calibri"/>
          <w:sz w:val="28"/>
          <w:szCs w:val="28"/>
        </w:rPr>
        <w:t xml:space="preserve">№ </w:t>
      </w:r>
      <w:r w:rsidR="00F85E9A" w:rsidRPr="00850836">
        <w:rPr>
          <w:rFonts w:eastAsia="Calibri"/>
          <w:sz w:val="28"/>
          <w:szCs w:val="28"/>
        </w:rPr>
        <w:t>10</w:t>
      </w:r>
      <w:r w:rsidRPr="00850836">
        <w:rPr>
          <w:rFonts w:eastAsia="Calibri"/>
          <w:sz w:val="28"/>
          <w:szCs w:val="28"/>
        </w:rPr>
        <w:t xml:space="preserve"> от </w:t>
      </w:r>
      <w:r w:rsidR="00F85E9A" w:rsidRPr="00850836">
        <w:rPr>
          <w:rFonts w:eastAsia="Calibri"/>
          <w:sz w:val="28"/>
          <w:szCs w:val="28"/>
        </w:rPr>
        <w:t>27.07</w:t>
      </w:r>
      <w:r w:rsidRPr="00850836">
        <w:rPr>
          <w:rFonts w:eastAsia="Calibri"/>
          <w:sz w:val="28"/>
          <w:szCs w:val="28"/>
        </w:rPr>
        <w:t xml:space="preserve">.2023 (с количеством требований – </w:t>
      </w:r>
      <w:r w:rsidR="00047833" w:rsidRPr="00850836">
        <w:rPr>
          <w:rFonts w:eastAsia="Calibri"/>
          <w:sz w:val="28"/>
          <w:szCs w:val="28"/>
        </w:rPr>
        <w:t>2</w:t>
      </w:r>
      <w:r w:rsidRPr="00850836">
        <w:rPr>
          <w:rFonts w:eastAsia="Calibri"/>
          <w:sz w:val="28"/>
          <w:szCs w:val="28"/>
        </w:rPr>
        <w:t>)</w:t>
      </w:r>
      <w:r w:rsidRPr="00850836">
        <w:t xml:space="preserve"> </w:t>
      </w:r>
      <w:r w:rsidRPr="00850836">
        <w:rPr>
          <w:rFonts w:eastAsia="Calibri"/>
          <w:sz w:val="28"/>
          <w:szCs w:val="28"/>
        </w:rPr>
        <w:t>направлен</w:t>
      </w:r>
      <w:r w:rsidR="00F85E9A" w:rsidRPr="00850836">
        <w:rPr>
          <w:rFonts w:eastAsia="Calibri"/>
          <w:sz w:val="28"/>
          <w:szCs w:val="28"/>
        </w:rPr>
        <w:t>о</w:t>
      </w:r>
      <w:r w:rsidRPr="00850836">
        <w:rPr>
          <w:rFonts w:eastAsia="Calibri"/>
          <w:sz w:val="28"/>
          <w:szCs w:val="28"/>
        </w:rPr>
        <w:t xml:space="preserve"> в </w:t>
      </w:r>
      <w:r w:rsidR="00544898" w:rsidRPr="00850836">
        <w:rPr>
          <w:rFonts w:eastAsia="Calibri"/>
          <w:sz w:val="28"/>
          <w:szCs w:val="28"/>
        </w:rPr>
        <w:t>МКУ</w:t>
      </w:r>
      <w:r w:rsidR="008743CB" w:rsidRPr="00850836">
        <w:rPr>
          <w:rFonts w:eastAsia="Calibri"/>
          <w:sz w:val="28"/>
          <w:szCs w:val="28"/>
        </w:rPr>
        <w:t xml:space="preserve"> </w:t>
      </w:r>
      <w:r w:rsidR="00544898" w:rsidRPr="00850836">
        <w:rPr>
          <w:rFonts w:eastAsia="Calibri"/>
          <w:sz w:val="28"/>
          <w:szCs w:val="28"/>
        </w:rPr>
        <w:t>«Комитет по закупкам»</w:t>
      </w:r>
      <w:r w:rsidR="008D1FB0" w:rsidRPr="00850836">
        <w:rPr>
          <w:rFonts w:eastAsia="Calibri"/>
          <w:sz w:val="28"/>
          <w:szCs w:val="28"/>
        </w:rPr>
        <w:t>,</w:t>
      </w:r>
    </w:p>
    <w:p w14:paraId="54C4A2EA" w14:textId="56DD54A3" w:rsidR="008743CB" w:rsidRPr="00850836" w:rsidRDefault="008743CB" w:rsidP="008743CB">
      <w:pPr>
        <w:jc w:val="both"/>
        <w:rPr>
          <w:rFonts w:eastAsia="Calibri"/>
          <w:sz w:val="28"/>
          <w:szCs w:val="28"/>
        </w:rPr>
      </w:pPr>
      <w:r w:rsidRPr="00850836">
        <w:rPr>
          <w:rFonts w:eastAsia="Calibri"/>
          <w:sz w:val="28"/>
          <w:szCs w:val="28"/>
        </w:rPr>
        <w:t>№ 11 от 27.07.2023 (с количеством требований – 1)</w:t>
      </w:r>
      <w:r w:rsidRPr="00850836">
        <w:t xml:space="preserve"> </w:t>
      </w:r>
      <w:r w:rsidRPr="00850836">
        <w:rPr>
          <w:rFonts w:eastAsia="Calibri"/>
          <w:sz w:val="28"/>
          <w:szCs w:val="28"/>
        </w:rPr>
        <w:t>направлено в МБУ «МЦБ»,</w:t>
      </w:r>
    </w:p>
    <w:p w14:paraId="4A8F1FFC" w14:textId="74C144DE" w:rsidR="008743CB" w:rsidRPr="00850836" w:rsidRDefault="008743CB" w:rsidP="00CB13CB">
      <w:pPr>
        <w:jc w:val="both"/>
        <w:rPr>
          <w:rFonts w:eastAsia="Calibri"/>
          <w:sz w:val="28"/>
          <w:szCs w:val="28"/>
        </w:rPr>
      </w:pPr>
      <w:r w:rsidRPr="00850836">
        <w:rPr>
          <w:rFonts w:eastAsia="Calibri"/>
          <w:sz w:val="28"/>
          <w:szCs w:val="28"/>
        </w:rPr>
        <w:t>№ 12 от 27.07.2023 (с количеством требований – 1) направлено в Комитет по управлению имуществом</w:t>
      </w:r>
      <w:r w:rsidRPr="00850836">
        <w:t xml:space="preserve"> </w:t>
      </w:r>
      <w:r w:rsidRPr="00850836">
        <w:rPr>
          <w:rFonts w:eastAsia="Calibri"/>
          <w:sz w:val="28"/>
          <w:szCs w:val="28"/>
        </w:rPr>
        <w:t>администрации городского округа Кашира,</w:t>
      </w:r>
    </w:p>
    <w:p w14:paraId="10DB3E09" w14:textId="03922F4C" w:rsidR="008743CB" w:rsidRPr="00850836" w:rsidRDefault="008743CB" w:rsidP="00CB13CB">
      <w:pPr>
        <w:jc w:val="both"/>
        <w:rPr>
          <w:rFonts w:eastAsia="Calibri"/>
          <w:sz w:val="28"/>
          <w:szCs w:val="28"/>
        </w:rPr>
      </w:pPr>
      <w:r w:rsidRPr="00850836">
        <w:rPr>
          <w:rFonts w:eastAsia="Calibri"/>
          <w:sz w:val="28"/>
          <w:szCs w:val="28"/>
        </w:rPr>
        <w:t>№ 13 от 27.07.2023 (с количеством требований – 1) направлено в МКУ «Управление строительства» городского округа Кашира,</w:t>
      </w:r>
    </w:p>
    <w:p w14:paraId="6A8602CB" w14:textId="4A4BDCA4" w:rsidR="008743CB" w:rsidRPr="00850836" w:rsidRDefault="008743CB" w:rsidP="00CB13CB">
      <w:pPr>
        <w:jc w:val="both"/>
        <w:rPr>
          <w:rFonts w:eastAsia="Calibri"/>
          <w:sz w:val="28"/>
          <w:szCs w:val="28"/>
        </w:rPr>
      </w:pPr>
      <w:r w:rsidRPr="00850836">
        <w:rPr>
          <w:rFonts w:eastAsia="Calibri"/>
          <w:sz w:val="28"/>
          <w:szCs w:val="28"/>
        </w:rPr>
        <w:t>№ 14 от 02.08.2023 (с количеством требований – 1) направлено в Администрацию городского округа Кашира</w:t>
      </w:r>
      <w:r w:rsidR="00A14AFF" w:rsidRPr="00850836">
        <w:rPr>
          <w:rFonts w:eastAsia="Calibri"/>
          <w:sz w:val="28"/>
          <w:szCs w:val="28"/>
        </w:rPr>
        <w:t>.</w:t>
      </w:r>
    </w:p>
    <w:p w14:paraId="03AE976C" w14:textId="7B2915B7" w:rsidR="00A14AFF" w:rsidRPr="00850836" w:rsidRDefault="00A14AFF" w:rsidP="00A14AFF">
      <w:pPr>
        <w:jc w:val="both"/>
        <w:rPr>
          <w:rFonts w:eastAsia="Calibri"/>
          <w:b/>
          <w:i/>
          <w:sz w:val="28"/>
          <w:szCs w:val="28"/>
        </w:rPr>
      </w:pPr>
      <w:r w:rsidRPr="00850836">
        <w:rPr>
          <w:rFonts w:eastAsia="Calibri"/>
          <w:sz w:val="28"/>
          <w:szCs w:val="28"/>
        </w:rPr>
        <w:t xml:space="preserve">3) </w:t>
      </w:r>
      <w:r w:rsidR="0009091A" w:rsidRPr="00850836">
        <w:rPr>
          <w:rFonts w:eastAsia="Calibri"/>
          <w:b/>
          <w:i/>
          <w:sz w:val="28"/>
          <w:szCs w:val="28"/>
        </w:rPr>
        <w:t>В целях соблюдения законности в деятельности учреждений – объектов контроля, обоснованности и эффективности использования муниципального имущества направлены информационные письма с предложениями по устранению и недопущению выявленных нарушений и недостатков.</w:t>
      </w:r>
      <w:r w:rsidRPr="00850836">
        <w:rPr>
          <w:rFonts w:eastAsia="Calibri"/>
          <w:b/>
          <w:i/>
          <w:sz w:val="28"/>
          <w:szCs w:val="28"/>
        </w:rPr>
        <w:t>:</w:t>
      </w:r>
    </w:p>
    <w:p w14:paraId="06E5D58D" w14:textId="77777777" w:rsidR="00A14AFF" w:rsidRPr="00850836" w:rsidRDefault="00A14AFF" w:rsidP="00A14AFF">
      <w:pPr>
        <w:jc w:val="both"/>
        <w:rPr>
          <w:rFonts w:eastAsia="Calibri"/>
          <w:sz w:val="28"/>
          <w:szCs w:val="28"/>
        </w:rPr>
      </w:pPr>
      <w:r w:rsidRPr="00850836">
        <w:rPr>
          <w:rFonts w:eastAsia="Calibri"/>
          <w:sz w:val="28"/>
          <w:szCs w:val="28"/>
        </w:rPr>
        <w:t>№ 246 от 26.07.2023 (с количеством предложений – 4) направлено в МКУ «Центр обслуживания»,</w:t>
      </w:r>
    </w:p>
    <w:p w14:paraId="36DAB73C" w14:textId="45865656" w:rsidR="00A14AFF" w:rsidRPr="00850836" w:rsidRDefault="00A14AFF" w:rsidP="00A14AFF">
      <w:pPr>
        <w:jc w:val="both"/>
        <w:rPr>
          <w:rFonts w:eastAsia="Calibri"/>
          <w:sz w:val="28"/>
          <w:szCs w:val="28"/>
        </w:rPr>
      </w:pPr>
      <w:r w:rsidRPr="00850836">
        <w:rPr>
          <w:rFonts w:eastAsia="Calibri"/>
          <w:sz w:val="28"/>
          <w:szCs w:val="28"/>
        </w:rPr>
        <w:t xml:space="preserve">№ </w:t>
      </w:r>
      <w:r w:rsidR="000B2F61" w:rsidRPr="00850836">
        <w:rPr>
          <w:rFonts w:eastAsia="Calibri"/>
          <w:sz w:val="28"/>
          <w:szCs w:val="28"/>
        </w:rPr>
        <w:t>248</w:t>
      </w:r>
      <w:r w:rsidRPr="00850836">
        <w:rPr>
          <w:rFonts w:eastAsia="Calibri"/>
          <w:sz w:val="28"/>
          <w:szCs w:val="28"/>
        </w:rPr>
        <w:t xml:space="preserve"> от 27.07.2023 (с количеством предложений – </w:t>
      </w:r>
      <w:r w:rsidR="000B2F61" w:rsidRPr="00850836">
        <w:rPr>
          <w:rFonts w:eastAsia="Calibri"/>
          <w:sz w:val="28"/>
          <w:szCs w:val="28"/>
        </w:rPr>
        <w:t>4</w:t>
      </w:r>
      <w:r w:rsidRPr="00850836">
        <w:rPr>
          <w:rFonts w:eastAsia="Calibri"/>
          <w:sz w:val="28"/>
          <w:szCs w:val="28"/>
        </w:rPr>
        <w:t>)</w:t>
      </w:r>
      <w:r w:rsidRPr="00850836">
        <w:t xml:space="preserve"> </w:t>
      </w:r>
      <w:r w:rsidRPr="00850836">
        <w:rPr>
          <w:rFonts w:eastAsia="Calibri"/>
          <w:sz w:val="28"/>
          <w:szCs w:val="28"/>
        </w:rPr>
        <w:t>направлено в МКУ «Комитет по закупкам»,</w:t>
      </w:r>
    </w:p>
    <w:p w14:paraId="7FB45C73" w14:textId="7B72D35E" w:rsidR="00A14AFF" w:rsidRPr="00850836" w:rsidRDefault="00A14AFF" w:rsidP="00A14AFF">
      <w:pPr>
        <w:jc w:val="both"/>
        <w:rPr>
          <w:rFonts w:eastAsia="Calibri"/>
          <w:sz w:val="28"/>
          <w:szCs w:val="28"/>
        </w:rPr>
      </w:pPr>
      <w:r w:rsidRPr="00850836">
        <w:rPr>
          <w:rFonts w:eastAsia="Calibri"/>
          <w:sz w:val="28"/>
          <w:szCs w:val="28"/>
        </w:rPr>
        <w:t xml:space="preserve">№ </w:t>
      </w:r>
      <w:r w:rsidR="000B2F61" w:rsidRPr="00850836">
        <w:rPr>
          <w:rFonts w:eastAsia="Calibri"/>
          <w:sz w:val="28"/>
          <w:szCs w:val="28"/>
        </w:rPr>
        <w:t>250</w:t>
      </w:r>
      <w:r w:rsidRPr="00850836">
        <w:rPr>
          <w:rFonts w:eastAsia="Calibri"/>
          <w:sz w:val="28"/>
          <w:szCs w:val="28"/>
        </w:rPr>
        <w:t xml:space="preserve"> от 27.07.2023 (с количеством </w:t>
      </w:r>
      <w:r w:rsidR="000B2F61" w:rsidRPr="00850836">
        <w:rPr>
          <w:rFonts w:eastAsia="Calibri"/>
          <w:sz w:val="28"/>
          <w:szCs w:val="28"/>
        </w:rPr>
        <w:t xml:space="preserve">предложений </w:t>
      </w:r>
      <w:r w:rsidRPr="00850836">
        <w:rPr>
          <w:rFonts w:eastAsia="Calibri"/>
          <w:sz w:val="28"/>
          <w:szCs w:val="28"/>
        </w:rPr>
        <w:t xml:space="preserve">– </w:t>
      </w:r>
      <w:r w:rsidR="000B2F61" w:rsidRPr="00850836">
        <w:rPr>
          <w:rFonts w:eastAsia="Calibri"/>
          <w:sz w:val="28"/>
          <w:szCs w:val="28"/>
        </w:rPr>
        <w:t>3</w:t>
      </w:r>
      <w:r w:rsidRPr="00850836">
        <w:rPr>
          <w:rFonts w:eastAsia="Calibri"/>
          <w:sz w:val="28"/>
          <w:szCs w:val="28"/>
        </w:rPr>
        <w:t>)</w:t>
      </w:r>
      <w:r w:rsidRPr="00850836">
        <w:t xml:space="preserve"> </w:t>
      </w:r>
      <w:r w:rsidRPr="00850836">
        <w:rPr>
          <w:rFonts w:eastAsia="Calibri"/>
          <w:sz w:val="28"/>
          <w:szCs w:val="28"/>
        </w:rPr>
        <w:t>направлено в МБУ «МЦБ»,</w:t>
      </w:r>
    </w:p>
    <w:p w14:paraId="454B97F2" w14:textId="771D6AC6" w:rsidR="00A14AFF" w:rsidRPr="00850836" w:rsidRDefault="00705C37" w:rsidP="00A14AFF">
      <w:pPr>
        <w:jc w:val="both"/>
        <w:rPr>
          <w:rFonts w:eastAsia="Calibri"/>
          <w:sz w:val="28"/>
          <w:szCs w:val="28"/>
        </w:rPr>
      </w:pPr>
      <w:r w:rsidRPr="00850836">
        <w:rPr>
          <w:rFonts w:eastAsia="Calibri"/>
          <w:sz w:val="28"/>
          <w:szCs w:val="28"/>
        </w:rPr>
        <w:t>№ 25</w:t>
      </w:r>
      <w:r w:rsidR="00A14AFF" w:rsidRPr="00850836">
        <w:rPr>
          <w:rFonts w:eastAsia="Calibri"/>
          <w:sz w:val="28"/>
          <w:szCs w:val="28"/>
        </w:rPr>
        <w:t xml:space="preserve">2 от 27.07.2023 (с количеством </w:t>
      </w:r>
      <w:r w:rsidR="000B2F61" w:rsidRPr="00850836">
        <w:rPr>
          <w:rFonts w:eastAsia="Calibri"/>
          <w:sz w:val="28"/>
          <w:szCs w:val="28"/>
        </w:rPr>
        <w:t xml:space="preserve">предложений </w:t>
      </w:r>
      <w:r w:rsidR="00A14AFF" w:rsidRPr="00850836">
        <w:rPr>
          <w:rFonts w:eastAsia="Calibri"/>
          <w:sz w:val="28"/>
          <w:szCs w:val="28"/>
        </w:rPr>
        <w:t>– 1) направлено в Комитет по управлению имуществом</w:t>
      </w:r>
      <w:r w:rsidR="00A14AFF" w:rsidRPr="00850836">
        <w:t xml:space="preserve"> </w:t>
      </w:r>
      <w:r w:rsidR="00A14AFF" w:rsidRPr="00850836">
        <w:rPr>
          <w:rFonts w:eastAsia="Calibri"/>
          <w:sz w:val="28"/>
          <w:szCs w:val="28"/>
        </w:rPr>
        <w:t>администрации городского округа Кашира,</w:t>
      </w:r>
    </w:p>
    <w:p w14:paraId="39B35F1E" w14:textId="3DC4CAFD" w:rsidR="00705C37" w:rsidRPr="00850836" w:rsidRDefault="00705C37" w:rsidP="00A14AFF">
      <w:pPr>
        <w:jc w:val="both"/>
        <w:rPr>
          <w:rFonts w:eastAsia="Calibri"/>
          <w:sz w:val="28"/>
          <w:szCs w:val="28"/>
        </w:rPr>
      </w:pPr>
      <w:r w:rsidRPr="00850836">
        <w:rPr>
          <w:rFonts w:eastAsia="Calibri"/>
          <w:sz w:val="28"/>
          <w:szCs w:val="28"/>
        </w:rPr>
        <w:lastRenderedPageBreak/>
        <w:t>№ 253 от 27.07.2023 (с количеством предложений – 1) направлено в Финансовое управление городского округа Кашира,</w:t>
      </w:r>
    </w:p>
    <w:p w14:paraId="0010F59C" w14:textId="3135E337" w:rsidR="00A14AFF" w:rsidRPr="00850836" w:rsidRDefault="00705C37" w:rsidP="00A14AFF">
      <w:pPr>
        <w:jc w:val="both"/>
        <w:rPr>
          <w:rFonts w:eastAsia="Calibri"/>
          <w:sz w:val="28"/>
          <w:szCs w:val="28"/>
        </w:rPr>
      </w:pPr>
      <w:r w:rsidRPr="00850836">
        <w:rPr>
          <w:rFonts w:eastAsia="Calibri"/>
          <w:sz w:val="28"/>
          <w:szCs w:val="28"/>
        </w:rPr>
        <w:t>№ 25</w:t>
      </w:r>
      <w:r w:rsidR="004A7753" w:rsidRPr="00850836">
        <w:rPr>
          <w:rFonts w:eastAsia="Calibri"/>
          <w:sz w:val="28"/>
          <w:szCs w:val="28"/>
        </w:rPr>
        <w:t>5</w:t>
      </w:r>
      <w:r w:rsidR="00A14AFF" w:rsidRPr="00850836">
        <w:rPr>
          <w:rFonts w:eastAsia="Calibri"/>
          <w:sz w:val="28"/>
          <w:szCs w:val="28"/>
        </w:rPr>
        <w:t xml:space="preserve"> от 27.07.2023 (с количеством </w:t>
      </w:r>
      <w:r w:rsidR="000B2F61" w:rsidRPr="00850836">
        <w:rPr>
          <w:rFonts w:eastAsia="Calibri"/>
          <w:sz w:val="28"/>
          <w:szCs w:val="28"/>
        </w:rPr>
        <w:t xml:space="preserve">предложений </w:t>
      </w:r>
      <w:r w:rsidR="00A14AFF" w:rsidRPr="00850836">
        <w:rPr>
          <w:rFonts w:eastAsia="Calibri"/>
          <w:sz w:val="28"/>
          <w:szCs w:val="28"/>
        </w:rPr>
        <w:t>– 1) направлено в МКУ «Управление строительства» городского округа Кашира,</w:t>
      </w:r>
    </w:p>
    <w:p w14:paraId="25AB1B38" w14:textId="3FE8F188" w:rsidR="00A14AFF" w:rsidRPr="00850836" w:rsidRDefault="00A14AFF" w:rsidP="00A14AFF">
      <w:pPr>
        <w:jc w:val="both"/>
        <w:rPr>
          <w:rFonts w:eastAsia="Calibri"/>
          <w:sz w:val="28"/>
          <w:szCs w:val="28"/>
        </w:rPr>
      </w:pPr>
      <w:r w:rsidRPr="00850836">
        <w:rPr>
          <w:rFonts w:eastAsia="Calibri"/>
          <w:sz w:val="28"/>
          <w:szCs w:val="28"/>
        </w:rPr>
        <w:t xml:space="preserve">№ </w:t>
      </w:r>
      <w:r w:rsidR="004A7753" w:rsidRPr="00850836">
        <w:rPr>
          <w:rFonts w:eastAsia="Calibri"/>
          <w:sz w:val="28"/>
          <w:szCs w:val="28"/>
        </w:rPr>
        <w:t>263</w:t>
      </w:r>
      <w:r w:rsidRPr="00850836">
        <w:rPr>
          <w:rFonts w:eastAsia="Calibri"/>
          <w:sz w:val="28"/>
          <w:szCs w:val="28"/>
        </w:rPr>
        <w:t xml:space="preserve"> от 02.08.2023 (с количеством </w:t>
      </w:r>
      <w:r w:rsidR="000B2F61" w:rsidRPr="00850836">
        <w:rPr>
          <w:rFonts w:eastAsia="Calibri"/>
          <w:sz w:val="28"/>
          <w:szCs w:val="28"/>
        </w:rPr>
        <w:t xml:space="preserve">предложений </w:t>
      </w:r>
      <w:r w:rsidRPr="00850836">
        <w:rPr>
          <w:rFonts w:eastAsia="Calibri"/>
          <w:sz w:val="28"/>
          <w:szCs w:val="28"/>
        </w:rPr>
        <w:t xml:space="preserve">– </w:t>
      </w:r>
      <w:r w:rsidR="004A7753" w:rsidRPr="00850836">
        <w:rPr>
          <w:rFonts w:eastAsia="Calibri"/>
          <w:sz w:val="28"/>
          <w:szCs w:val="28"/>
        </w:rPr>
        <w:t>6</w:t>
      </w:r>
      <w:r w:rsidRPr="00850836">
        <w:rPr>
          <w:rFonts w:eastAsia="Calibri"/>
          <w:sz w:val="28"/>
          <w:szCs w:val="28"/>
        </w:rPr>
        <w:t>) направлено в Администрацию городского округа Кашира.</w:t>
      </w:r>
    </w:p>
    <w:p w14:paraId="56BB545E" w14:textId="77777777" w:rsidR="008743CB" w:rsidRPr="00850836" w:rsidRDefault="008743CB" w:rsidP="00CB13CB">
      <w:pPr>
        <w:jc w:val="both"/>
        <w:rPr>
          <w:rFonts w:eastAsia="Calibri"/>
          <w:sz w:val="28"/>
          <w:szCs w:val="28"/>
        </w:rPr>
      </w:pPr>
    </w:p>
    <w:p w14:paraId="0E96A2BD" w14:textId="77777777" w:rsidR="00CB13CB" w:rsidRPr="00850836" w:rsidRDefault="00CB13CB" w:rsidP="00CB13CB">
      <w:pPr>
        <w:jc w:val="both"/>
        <w:rPr>
          <w:b/>
          <w:sz w:val="28"/>
          <w:szCs w:val="28"/>
        </w:rPr>
      </w:pPr>
      <w:r w:rsidRPr="00850836">
        <w:rPr>
          <w:b/>
          <w:sz w:val="28"/>
          <w:szCs w:val="28"/>
        </w:rPr>
        <w:t>Возражения или замечания руководителей или иных уполномоченных должностных лиц объекта контрольного мероприятия по результатам контрольного мероприятия.</w:t>
      </w:r>
    </w:p>
    <w:p w14:paraId="59B7DCD2" w14:textId="77777777" w:rsidR="004A7753" w:rsidRPr="00850836" w:rsidRDefault="004A7753" w:rsidP="004A7753">
      <w:pPr>
        <w:tabs>
          <w:tab w:val="left" w:pos="142"/>
        </w:tabs>
        <w:ind w:firstLine="709"/>
        <w:jc w:val="both"/>
        <w:rPr>
          <w:sz w:val="28"/>
          <w:szCs w:val="28"/>
        </w:rPr>
      </w:pPr>
      <w:r w:rsidRPr="00850836">
        <w:rPr>
          <w:sz w:val="28"/>
          <w:szCs w:val="28"/>
        </w:rPr>
        <w:t>В Контрольно-счетную палату городского округа Кашира после получения акта № 7 от 10.07.2023г. по результатам контрольного мероприятия «Проведение аудита эффективности использования средств бюджета с применением критериев оценки эффективности, направленных на реализацию мероприятий муниципальной программы «Управление имуществом и муниципальными финансами» за 2022-2023 годы (с элементами аудита в сфере закупок)» поступили:</w:t>
      </w:r>
    </w:p>
    <w:p w14:paraId="67303F4A" w14:textId="69FBA9F2" w:rsidR="004A7753" w:rsidRPr="00850836" w:rsidRDefault="00694D12" w:rsidP="00225F0C">
      <w:pPr>
        <w:tabs>
          <w:tab w:val="left" w:pos="142"/>
        </w:tabs>
        <w:ind w:firstLine="709"/>
        <w:jc w:val="both"/>
        <w:rPr>
          <w:sz w:val="28"/>
          <w:szCs w:val="28"/>
        </w:rPr>
      </w:pPr>
      <w:r w:rsidRPr="00850836">
        <w:rPr>
          <w:sz w:val="28"/>
          <w:szCs w:val="28"/>
        </w:rPr>
        <w:t>1) О</w:t>
      </w:r>
      <w:r w:rsidR="004A7753" w:rsidRPr="00850836">
        <w:rPr>
          <w:sz w:val="28"/>
          <w:szCs w:val="28"/>
        </w:rPr>
        <w:t xml:space="preserve">т </w:t>
      </w:r>
      <w:r w:rsidR="00272C4B" w:rsidRPr="00850836">
        <w:rPr>
          <w:sz w:val="28"/>
          <w:szCs w:val="28"/>
        </w:rPr>
        <w:t>и.о. директора МБУ «МЦБ»</w:t>
      </w:r>
      <w:r w:rsidR="00E35F97" w:rsidRPr="00850836">
        <w:rPr>
          <w:sz w:val="28"/>
          <w:szCs w:val="28"/>
        </w:rPr>
        <w:t xml:space="preserve"> </w:t>
      </w:r>
      <w:r w:rsidR="00272C4B" w:rsidRPr="00850836">
        <w:rPr>
          <w:sz w:val="28"/>
          <w:szCs w:val="28"/>
        </w:rPr>
        <w:t xml:space="preserve">Сафроновой Н.А. </w:t>
      </w:r>
      <w:r w:rsidR="004A7753" w:rsidRPr="00850836">
        <w:rPr>
          <w:sz w:val="28"/>
          <w:szCs w:val="28"/>
        </w:rPr>
        <w:t>поступили пояснения к акту - письмо № Исх-1246</w:t>
      </w:r>
      <w:r w:rsidR="00F80ABF">
        <w:rPr>
          <w:sz w:val="28"/>
          <w:szCs w:val="28"/>
        </w:rPr>
        <w:t xml:space="preserve"> </w:t>
      </w:r>
      <w:r w:rsidR="00AD2BA5">
        <w:rPr>
          <w:sz w:val="28"/>
          <w:szCs w:val="28"/>
        </w:rPr>
        <w:t xml:space="preserve"> </w:t>
      </w:r>
      <w:r w:rsidR="004A7753" w:rsidRPr="00850836">
        <w:rPr>
          <w:sz w:val="28"/>
          <w:szCs w:val="28"/>
        </w:rPr>
        <w:t xml:space="preserve"> от 13.07.2023 (вх. № 262 от 13.07.202</w:t>
      </w:r>
      <w:r w:rsidR="00F707DE" w:rsidRPr="00850836">
        <w:rPr>
          <w:sz w:val="28"/>
          <w:szCs w:val="28"/>
        </w:rPr>
        <w:t>3</w:t>
      </w:r>
      <w:r w:rsidR="004A7753" w:rsidRPr="00850836">
        <w:rPr>
          <w:sz w:val="28"/>
          <w:szCs w:val="28"/>
        </w:rPr>
        <w:t xml:space="preserve">). </w:t>
      </w:r>
    </w:p>
    <w:p w14:paraId="7CEA1CDF" w14:textId="4AB14DA7" w:rsidR="004A7753" w:rsidRPr="00850836" w:rsidRDefault="004A7753" w:rsidP="00225F0C">
      <w:pPr>
        <w:tabs>
          <w:tab w:val="left" w:pos="142"/>
        </w:tabs>
        <w:ind w:firstLine="709"/>
        <w:jc w:val="both"/>
        <w:rPr>
          <w:sz w:val="28"/>
          <w:szCs w:val="28"/>
        </w:rPr>
      </w:pPr>
      <w:r w:rsidRPr="00850836">
        <w:rPr>
          <w:sz w:val="28"/>
          <w:szCs w:val="28"/>
        </w:rPr>
        <w:t xml:space="preserve">В ответ на указанное письмо </w:t>
      </w:r>
      <w:r w:rsidR="00694D12" w:rsidRPr="00850836">
        <w:rPr>
          <w:sz w:val="28"/>
          <w:szCs w:val="28"/>
        </w:rPr>
        <w:t xml:space="preserve">директору МБУ «МЦБ» Сафроновой Н.А. </w:t>
      </w:r>
      <w:r w:rsidRPr="00850836">
        <w:rPr>
          <w:sz w:val="28"/>
          <w:szCs w:val="28"/>
        </w:rPr>
        <w:t>направлено заключение Контрольно-счетной палаты городского округа Кашира № 2</w:t>
      </w:r>
      <w:r w:rsidR="00694D12" w:rsidRPr="00850836">
        <w:rPr>
          <w:sz w:val="28"/>
          <w:szCs w:val="28"/>
        </w:rPr>
        <w:t>38</w:t>
      </w:r>
      <w:r w:rsidRPr="00850836">
        <w:rPr>
          <w:sz w:val="28"/>
          <w:szCs w:val="28"/>
        </w:rPr>
        <w:t xml:space="preserve"> от </w:t>
      </w:r>
      <w:r w:rsidR="00694D12" w:rsidRPr="00850836">
        <w:rPr>
          <w:sz w:val="28"/>
          <w:szCs w:val="28"/>
        </w:rPr>
        <w:t>24.07</w:t>
      </w:r>
      <w:r w:rsidRPr="00850836">
        <w:rPr>
          <w:sz w:val="28"/>
          <w:szCs w:val="28"/>
        </w:rPr>
        <w:t>.2022.</w:t>
      </w:r>
    </w:p>
    <w:p w14:paraId="4AF63FEC" w14:textId="3351D4FB" w:rsidR="00225F0C" w:rsidRPr="00850836" w:rsidRDefault="00225F0C" w:rsidP="00225F0C">
      <w:pPr>
        <w:tabs>
          <w:tab w:val="left" w:pos="142"/>
        </w:tabs>
        <w:ind w:firstLine="709"/>
        <w:jc w:val="both"/>
        <w:rPr>
          <w:sz w:val="28"/>
          <w:szCs w:val="28"/>
        </w:rPr>
      </w:pPr>
      <w:r w:rsidRPr="00850836">
        <w:rPr>
          <w:sz w:val="28"/>
          <w:szCs w:val="28"/>
        </w:rPr>
        <w:t>2) От временно исполняюще</w:t>
      </w:r>
      <w:r w:rsidR="008B34E1" w:rsidRPr="00850836">
        <w:rPr>
          <w:sz w:val="28"/>
          <w:szCs w:val="28"/>
        </w:rPr>
        <w:t>го</w:t>
      </w:r>
      <w:r w:rsidRPr="00850836">
        <w:rPr>
          <w:sz w:val="28"/>
          <w:szCs w:val="28"/>
        </w:rPr>
        <w:t xml:space="preserve"> полномочия главы городского округа Кашира Кузнецовой М.С. поступили возражения по акту - письмо № 58/18 от 18.07.2023 (вх. № 266 от 18.07.2023). </w:t>
      </w:r>
    </w:p>
    <w:p w14:paraId="4EC7B2C3" w14:textId="656478EC" w:rsidR="00225F0C" w:rsidRPr="00850836" w:rsidRDefault="00225F0C" w:rsidP="00F707DE">
      <w:pPr>
        <w:tabs>
          <w:tab w:val="left" w:pos="142"/>
        </w:tabs>
        <w:ind w:firstLine="709"/>
        <w:jc w:val="both"/>
        <w:rPr>
          <w:sz w:val="28"/>
          <w:szCs w:val="28"/>
        </w:rPr>
      </w:pPr>
      <w:r w:rsidRPr="00850836">
        <w:rPr>
          <w:sz w:val="28"/>
          <w:szCs w:val="28"/>
        </w:rPr>
        <w:t xml:space="preserve">В ответ на указанное письмо </w:t>
      </w:r>
      <w:r w:rsidR="00F707DE" w:rsidRPr="00850836">
        <w:rPr>
          <w:sz w:val="28"/>
          <w:szCs w:val="28"/>
        </w:rPr>
        <w:t xml:space="preserve">начальнику правового управления администрации городского округа Кашира Бабенкову И.В. </w:t>
      </w:r>
      <w:r w:rsidRPr="00850836">
        <w:rPr>
          <w:sz w:val="28"/>
          <w:szCs w:val="28"/>
        </w:rPr>
        <w:t>направлено заключение Контрольно-счетной палаты городского округа Кашира № 2</w:t>
      </w:r>
      <w:r w:rsidR="00F707DE" w:rsidRPr="00850836">
        <w:rPr>
          <w:sz w:val="28"/>
          <w:szCs w:val="28"/>
        </w:rPr>
        <w:t>40 от 25</w:t>
      </w:r>
      <w:r w:rsidRPr="00850836">
        <w:rPr>
          <w:sz w:val="28"/>
          <w:szCs w:val="28"/>
        </w:rPr>
        <w:t>.07.202</w:t>
      </w:r>
      <w:r w:rsidR="00F707DE" w:rsidRPr="00850836">
        <w:rPr>
          <w:sz w:val="28"/>
          <w:szCs w:val="28"/>
        </w:rPr>
        <w:t>3</w:t>
      </w:r>
      <w:r w:rsidRPr="00850836">
        <w:rPr>
          <w:sz w:val="28"/>
          <w:szCs w:val="28"/>
        </w:rPr>
        <w:t>.</w:t>
      </w:r>
    </w:p>
    <w:p w14:paraId="32D9A2AD" w14:textId="2C9DA3A5" w:rsidR="008B34E1" w:rsidRPr="00850836" w:rsidRDefault="008B34E1" w:rsidP="008B34E1">
      <w:pPr>
        <w:tabs>
          <w:tab w:val="left" w:pos="142"/>
        </w:tabs>
        <w:ind w:firstLine="709"/>
        <w:jc w:val="both"/>
        <w:rPr>
          <w:sz w:val="28"/>
          <w:szCs w:val="28"/>
        </w:rPr>
      </w:pPr>
      <w:r w:rsidRPr="00850836">
        <w:rPr>
          <w:sz w:val="28"/>
          <w:szCs w:val="28"/>
        </w:rPr>
        <w:t>3) От председателя комитета по экономической политике администрации городского округа Кашира</w:t>
      </w:r>
      <w:r w:rsidR="004235CD" w:rsidRPr="00850836">
        <w:rPr>
          <w:sz w:val="28"/>
          <w:szCs w:val="28"/>
        </w:rPr>
        <w:t xml:space="preserve"> </w:t>
      </w:r>
      <w:r w:rsidRPr="00850836">
        <w:rPr>
          <w:sz w:val="28"/>
          <w:szCs w:val="28"/>
        </w:rPr>
        <w:t>Туровцев</w:t>
      </w:r>
      <w:r w:rsidR="004235CD" w:rsidRPr="00850836">
        <w:rPr>
          <w:sz w:val="28"/>
          <w:szCs w:val="28"/>
        </w:rPr>
        <w:t>а И.В.</w:t>
      </w:r>
      <w:r w:rsidRPr="00850836">
        <w:rPr>
          <w:sz w:val="28"/>
          <w:szCs w:val="28"/>
        </w:rPr>
        <w:t xml:space="preserve"> поступили пояснения к акту - письмо </w:t>
      </w:r>
      <w:r w:rsidR="004235CD" w:rsidRPr="00850836">
        <w:rPr>
          <w:sz w:val="28"/>
          <w:szCs w:val="28"/>
        </w:rPr>
        <w:t>№ Д-28 от 18.07.2023 (вх. № 266/1 от 18.07.2023)</w:t>
      </w:r>
      <w:r w:rsidRPr="00850836">
        <w:rPr>
          <w:sz w:val="28"/>
          <w:szCs w:val="28"/>
        </w:rPr>
        <w:t xml:space="preserve">. </w:t>
      </w:r>
    </w:p>
    <w:p w14:paraId="2A15782F" w14:textId="16DE43CD" w:rsidR="008B34E1" w:rsidRPr="00850836" w:rsidRDefault="008B34E1" w:rsidP="008B34E1">
      <w:pPr>
        <w:tabs>
          <w:tab w:val="left" w:pos="142"/>
        </w:tabs>
        <w:ind w:firstLine="709"/>
        <w:jc w:val="both"/>
        <w:rPr>
          <w:sz w:val="28"/>
          <w:szCs w:val="28"/>
        </w:rPr>
      </w:pPr>
      <w:r w:rsidRPr="00850836">
        <w:rPr>
          <w:sz w:val="28"/>
          <w:szCs w:val="28"/>
        </w:rPr>
        <w:t xml:space="preserve">В ответ на указанное письмо </w:t>
      </w:r>
      <w:r w:rsidR="004235CD" w:rsidRPr="00850836">
        <w:rPr>
          <w:sz w:val="28"/>
          <w:szCs w:val="28"/>
        </w:rPr>
        <w:t xml:space="preserve">председателю комитета по экономической политике администрации городского округа Кашира Туровцеву И.В. </w:t>
      </w:r>
      <w:r w:rsidRPr="00850836">
        <w:rPr>
          <w:sz w:val="28"/>
          <w:szCs w:val="28"/>
        </w:rPr>
        <w:t>направлено заключение Контрольно-счетной палаты городского округа Кашира № 2</w:t>
      </w:r>
      <w:r w:rsidR="004235CD" w:rsidRPr="00850836">
        <w:rPr>
          <w:sz w:val="28"/>
          <w:szCs w:val="28"/>
        </w:rPr>
        <w:t>61</w:t>
      </w:r>
      <w:r w:rsidRPr="00850836">
        <w:rPr>
          <w:sz w:val="28"/>
          <w:szCs w:val="28"/>
        </w:rPr>
        <w:t xml:space="preserve"> от </w:t>
      </w:r>
      <w:r w:rsidR="004235CD" w:rsidRPr="00850836">
        <w:rPr>
          <w:sz w:val="28"/>
          <w:szCs w:val="28"/>
        </w:rPr>
        <w:t>01.08.2023</w:t>
      </w:r>
      <w:r w:rsidRPr="00850836">
        <w:rPr>
          <w:sz w:val="28"/>
          <w:szCs w:val="28"/>
        </w:rPr>
        <w:t>.</w:t>
      </w:r>
    </w:p>
    <w:p w14:paraId="055688C6" w14:textId="77777777" w:rsidR="00CB13CB" w:rsidRPr="00850836" w:rsidRDefault="00CB13CB" w:rsidP="00CB13CB">
      <w:pPr>
        <w:ind w:firstLine="709"/>
        <w:jc w:val="both"/>
        <w:rPr>
          <w:rFonts w:eastAsia="Calibri"/>
          <w:sz w:val="28"/>
          <w:szCs w:val="28"/>
        </w:rPr>
      </w:pPr>
      <w:r w:rsidRPr="00850836">
        <w:rPr>
          <w:rFonts w:eastAsia="Calibri"/>
          <w:sz w:val="28"/>
          <w:szCs w:val="28"/>
        </w:rPr>
        <w:t>Информация о результатах контрольного мероприятия будет направлена Главе городского округа Кашира, в Совет депутатов городского округа Кашира, в Каширскую городскую прокуратуру.</w:t>
      </w:r>
    </w:p>
    <w:p w14:paraId="63C9BA11" w14:textId="77777777" w:rsidR="00CB13CB" w:rsidRPr="00850836" w:rsidRDefault="00CB13CB" w:rsidP="00CB13CB">
      <w:pPr>
        <w:ind w:firstLine="709"/>
        <w:jc w:val="both"/>
        <w:rPr>
          <w:rFonts w:eastAsia="Calibri"/>
          <w:sz w:val="28"/>
          <w:szCs w:val="28"/>
        </w:rPr>
      </w:pPr>
    </w:p>
    <w:p w14:paraId="4EBCC945" w14:textId="77777777" w:rsidR="00CB13CB" w:rsidRPr="00850836" w:rsidRDefault="00CB13CB" w:rsidP="00CB13CB">
      <w:pPr>
        <w:pStyle w:val="ConsNormal"/>
        <w:widowControl/>
        <w:tabs>
          <w:tab w:val="left" w:pos="1800"/>
        </w:tabs>
        <w:ind w:firstLine="709"/>
        <w:rPr>
          <w:rFonts w:ascii="Times New Roman" w:hAnsi="Times New Roman"/>
          <w:sz w:val="28"/>
          <w:szCs w:val="28"/>
        </w:rPr>
      </w:pPr>
    </w:p>
    <w:sectPr w:rsidR="00CB13CB" w:rsidRPr="00850836" w:rsidSect="0061434F">
      <w:footerReference w:type="even" r:id="rId10"/>
      <w:footerReference w:type="default" r:id="rId11"/>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59BDA" w14:textId="77777777" w:rsidR="001E0FF0" w:rsidRDefault="001E0FF0">
      <w:r>
        <w:separator/>
      </w:r>
    </w:p>
  </w:endnote>
  <w:endnote w:type="continuationSeparator" w:id="0">
    <w:p w14:paraId="2250936A" w14:textId="77777777" w:rsidR="001E0FF0" w:rsidRDefault="001E0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D5F43" w14:textId="77777777" w:rsidR="00F80ABF" w:rsidRDefault="00F80ABF" w:rsidP="00607212">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175C3ECC" w14:textId="77777777" w:rsidR="00F80ABF" w:rsidRDefault="00F80ABF" w:rsidP="001E0675">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F92ED" w14:textId="77777777" w:rsidR="00F80ABF" w:rsidRDefault="00F80ABF" w:rsidP="00607212">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C92ECC">
      <w:rPr>
        <w:rStyle w:val="a4"/>
        <w:noProof/>
      </w:rPr>
      <w:t>1</w:t>
    </w:r>
    <w:r>
      <w:rPr>
        <w:rStyle w:val="a4"/>
      </w:rPr>
      <w:fldChar w:fldCharType="end"/>
    </w:r>
  </w:p>
  <w:p w14:paraId="3CD45235" w14:textId="77777777" w:rsidR="00F80ABF" w:rsidRDefault="00F80ABF" w:rsidP="001E0675">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CFA96" w14:textId="77777777" w:rsidR="001E0FF0" w:rsidRDefault="001E0FF0">
      <w:r>
        <w:separator/>
      </w:r>
    </w:p>
  </w:footnote>
  <w:footnote w:type="continuationSeparator" w:id="0">
    <w:p w14:paraId="284F5E82" w14:textId="77777777" w:rsidR="001E0FF0" w:rsidRDefault="001E0F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F7522"/>
    <w:multiLevelType w:val="hybridMultilevel"/>
    <w:tmpl w:val="073E42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3E4ECC"/>
    <w:multiLevelType w:val="hybridMultilevel"/>
    <w:tmpl w:val="3EF0C8C0"/>
    <w:lvl w:ilvl="0" w:tplc="7E2A911A">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8DA653B"/>
    <w:multiLevelType w:val="hybridMultilevel"/>
    <w:tmpl w:val="BE960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A1851ED"/>
    <w:multiLevelType w:val="hybridMultilevel"/>
    <w:tmpl w:val="4CA23C4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7372663"/>
    <w:multiLevelType w:val="hybridMultilevel"/>
    <w:tmpl w:val="21CE4A44"/>
    <w:lvl w:ilvl="0" w:tplc="D55CAA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583232BC"/>
    <w:multiLevelType w:val="hybridMultilevel"/>
    <w:tmpl w:val="F258A692"/>
    <w:lvl w:ilvl="0" w:tplc="202EFE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5B8B2481"/>
    <w:multiLevelType w:val="hybridMultilevel"/>
    <w:tmpl w:val="888289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F636674"/>
    <w:multiLevelType w:val="hybridMultilevel"/>
    <w:tmpl w:val="E1784B6A"/>
    <w:lvl w:ilvl="0" w:tplc="ED348B06">
      <w:start w:val="1"/>
      <w:numFmt w:val="decimal"/>
      <w:lvlText w:val="%1."/>
      <w:lvlJc w:val="left"/>
      <w:pPr>
        <w:ind w:left="420" w:hanging="360"/>
      </w:pPr>
      <w:rPr>
        <w:rFonts w:asciiTheme="minorHAnsi" w:eastAsiaTheme="minorHAnsi" w:hAnsiTheme="minorHAnsi" w:cstheme="minorBidi" w:hint="default"/>
        <w:sz w:val="28"/>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8" w15:restartNumberingAfterBreak="0">
    <w:nsid w:val="6FCA70DE"/>
    <w:multiLevelType w:val="multilevel"/>
    <w:tmpl w:val="8EC0FF8C"/>
    <w:lvl w:ilvl="0">
      <w:start w:val="1"/>
      <w:numFmt w:val="decimal"/>
      <w:lvlText w:val="%1. "/>
      <w:lvlJc w:val="left"/>
      <w:pPr>
        <w:tabs>
          <w:tab w:val="num" w:pos="360"/>
        </w:tabs>
        <w:ind w:left="283" w:hanging="283"/>
      </w:pPr>
      <w:rPr>
        <w:rFonts w:ascii="Times New Roman" w:hAnsi="Times New Roman" w:cs="Times New Roman" w:hint="default"/>
        <w:b w:val="0"/>
        <w:bCs w:val="0"/>
        <w:i w:val="0"/>
        <w:iCs w:val="0"/>
        <w:color w:val="auto"/>
        <w:sz w:val="24"/>
        <w:szCs w:val="24"/>
        <w:u w:val="none"/>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9" w15:restartNumberingAfterBreak="0">
    <w:nsid w:val="779732A4"/>
    <w:multiLevelType w:val="hybridMultilevel"/>
    <w:tmpl w:val="DFE4DA76"/>
    <w:lvl w:ilvl="0" w:tplc="C4FC940A">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7B913141"/>
    <w:multiLevelType w:val="hybridMultilevel"/>
    <w:tmpl w:val="073E42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65915022">
    <w:abstractNumId w:val="3"/>
  </w:num>
  <w:num w:numId="2" w16cid:durableId="290946343">
    <w:abstractNumId w:val="1"/>
  </w:num>
  <w:num w:numId="3" w16cid:durableId="425348697">
    <w:abstractNumId w:val="8"/>
  </w:num>
  <w:num w:numId="4" w16cid:durableId="1368680046">
    <w:abstractNumId w:val="2"/>
  </w:num>
  <w:num w:numId="5" w16cid:durableId="1490756943">
    <w:abstractNumId w:val="6"/>
  </w:num>
  <w:num w:numId="6" w16cid:durableId="1664890709">
    <w:abstractNumId w:val="7"/>
  </w:num>
  <w:num w:numId="7" w16cid:durableId="1318388475">
    <w:abstractNumId w:val="0"/>
  </w:num>
  <w:num w:numId="8" w16cid:durableId="559874915">
    <w:abstractNumId w:val="10"/>
  </w:num>
  <w:num w:numId="9" w16cid:durableId="294727095">
    <w:abstractNumId w:val="4"/>
  </w:num>
  <w:num w:numId="10" w16cid:durableId="518081925">
    <w:abstractNumId w:val="9"/>
  </w:num>
  <w:num w:numId="11" w16cid:durableId="579103917">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16A6"/>
    <w:rsid w:val="0000018A"/>
    <w:rsid w:val="000001AC"/>
    <w:rsid w:val="00000AC6"/>
    <w:rsid w:val="00000C31"/>
    <w:rsid w:val="00000D6C"/>
    <w:rsid w:val="00000ECA"/>
    <w:rsid w:val="00000FCD"/>
    <w:rsid w:val="00001111"/>
    <w:rsid w:val="0000124B"/>
    <w:rsid w:val="00002009"/>
    <w:rsid w:val="000021BE"/>
    <w:rsid w:val="00002C2C"/>
    <w:rsid w:val="000032A7"/>
    <w:rsid w:val="000032B0"/>
    <w:rsid w:val="00003909"/>
    <w:rsid w:val="00003E7A"/>
    <w:rsid w:val="000041F2"/>
    <w:rsid w:val="00004221"/>
    <w:rsid w:val="000046E0"/>
    <w:rsid w:val="00004770"/>
    <w:rsid w:val="00004E2E"/>
    <w:rsid w:val="0000506E"/>
    <w:rsid w:val="0000597F"/>
    <w:rsid w:val="00005A0C"/>
    <w:rsid w:val="00005A0E"/>
    <w:rsid w:val="00005BC7"/>
    <w:rsid w:val="00005DF1"/>
    <w:rsid w:val="00006338"/>
    <w:rsid w:val="00006D89"/>
    <w:rsid w:val="00006DDE"/>
    <w:rsid w:val="00007417"/>
    <w:rsid w:val="00007AD7"/>
    <w:rsid w:val="00010667"/>
    <w:rsid w:val="00010E23"/>
    <w:rsid w:val="00010E46"/>
    <w:rsid w:val="0001137F"/>
    <w:rsid w:val="00011545"/>
    <w:rsid w:val="000117ED"/>
    <w:rsid w:val="00011C72"/>
    <w:rsid w:val="000123C7"/>
    <w:rsid w:val="00012518"/>
    <w:rsid w:val="00012640"/>
    <w:rsid w:val="000126BD"/>
    <w:rsid w:val="00012967"/>
    <w:rsid w:val="00012C13"/>
    <w:rsid w:val="000132C8"/>
    <w:rsid w:val="000137CB"/>
    <w:rsid w:val="00013A8A"/>
    <w:rsid w:val="000142B6"/>
    <w:rsid w:val="000152E8"/>
    <w:rsid w:val="00015410"/>
    <w:rsid w:val="00015483"/>
    <w:rsid w:val="00015CA8"/>
    <w:rsid w:val="0001633F"/>
    <w:rsid w:val="00016B65"/>
    <w:rsid w:val="00016B7F"/>
    <w:rsid w:val="00016C11"/>
    <w:rsid w:val="000174AB"/>
    <w:rsid w:val="00017A2D"/>
    <w:rsid w:val="00017D92"/>
    <w:rsid w:val="00017DFD"/>
    <w:rsid w:val="00017E90"/>
    <w:rsid w:val="00017F15"/>
    <w:rsid w:val="00017FB0"/>
    <w:rsid w:val="000202FF"/>
    <w:rsid w:val="00020429"/>
    <w:rsid w:val="00020A9F"/>
    <w:rsid w:val="00020B87"/>
    <w:rsid w:val="00020F92"/>
    <w:rsid w:val="00021199"/>
    <w:rsid w:val="000211F3"/>
    <w:rsid w:val="00022298"/>
    <w:rsid w:val="00022999"/>
    <w:rsid w:val="00023648"/>
    <w:rsid w:val="000238AB"/>
    <w:rsid w:val="00023993"/>
    <w:rsid w:val="00023C7E"/>
    <w:rsid w:val="000240D1"/>
    <w:rsid w:val="000241F0"/>
    <w:rsid w:val="00024ACD"/>
    <w:rsid w:val="00024FE5"/>
    <w:rsid w:val="00026125"/>
    <w:rsid w:val="000261D9"/>
    <w:rsid w:val="000265EE"/>
    <w:rsid w:val="0002663F"/>
    <w:rsid w:val="00026693"/>
    <w:rsid w:val="0002705D"/>
    <w:rsid w:val="000279BB"/>
    <w:rsid w:val="00030234"/>
    <w:rsid w:val="00030617"/>
    <w:rsid w:val="00030B64"/>
    <w:rsid w:val="00030DAD"/>
    <w:rsid w:val="000313EA"/>
    <w:rsid w:val="00031651"/>
    <w:rsid w:val="0003170F"/>
    <w:rsid w:val="00032995"/>
    <w:rsid w:val="00033BFF"/>
    <w:rsid w:val="00033FE0"/>
    <w:rsid w:val="0003431E"/>
    <w:rsid w:val="0003478A"/>
    <w:rsid w:val="000350C9"/>
    <w:rsid w:val="00035342"/>
    <w:rsid w:val="00035B5B"/>
    <w:rsid w:val="00035D40"/>
    <w:rsid w:val="00036B43"/>
    <w:rsid w:val="00036C7D"/>
    <w:rsid w:val="00037078"/>
    <w:rsid w:val="000374E1"/>
    <w:rsid w:val="000376EE"/>
    <w:rsid w:val="00037706"/>
    <w:rsid w:val="00037ED9"/>
    <w:rsid w:val="00041716"/>
    <w:rsid w:val="00041F26"/>
    <w:rsid w:val="00042062"/>
    <w:rsid w:val="00042763"/>
    <w:rsid w:val="00042A17"/>
    <w:rsid w:val="0004317E"/>
    <w:rsid w:val="0004426A"/>
    <w:rsid w:val="00045331"/>
    <w:rsid w:val="00045B84"/>
    <w:rsid w:val="000468FA"/>
    <w:rsid w:val="00046BC9"/>
    <w:rsid w:val="00047149"/>
    <w:rsid w:val="00047833"/>
    <w:rsid w:val="0004795B"/>
    <w:rsid w:val="00047FAC"/>
    <w:rsid w:val="0005055B"/>
    <w:rsid w:val="00050609"/>
    <w:rsid w:val="000506F5"/>
    <w:rsid w:val="00050C14"/>
    <w:rsid w:val="00050CC4"/>
    <w:rsid w:val="00050E47"/>
    <w:rsid w:val="00051306"/>
    <w:rsid w:val="00051845"/>
    <w:rsid w:val="0005225C"/>
    <w:rsid w:val="00052D65"/>
    <w:rsid w:val="000535A9"/>
    <w:rsid w:val="00053D14"/>
    <w:rsid w:val="00053D38"/>
    <w:rsid w:val="00053DCB"/>
    <w:rsid w:val="000541EF"/>
    <w:rsid w:val="000545E1"/>
    <w:rsid w:val="00054B61"/>
    <w:rsid w:val="00054DB9"/>
    <w:rsid w:val="000550AF"/>
    <w:rsid w:val="000557C5"/>
    <w:rsid w:val="00056313"/>
    <w:rsid w:val="000566C8"/>
    <w:rsid w:val="0005731D"/>
    <w:rsid w:val="00057599"/>
    <w:rsid w:val="0005773E"/>
    <w:rsid w:val="00057BC5"/>
    <w:rsid w:val="00057C85"/>
    <w:rsid w:val="00057F0F"/>
    <w:rsid w:val="000601E1"/>
    <w:rsid w:val="00060249"/>
    <w:rsid w:val="0006062A"/>
    <w:rsid w:val="000608ED"/>
    <w:rsid w:val="00060FD3"/>
    <w:rsid w:val="00061126"/>
    <w:rsid w:val="0006201E"/>
    <w:rsid w:val="0006285F"/>
    <w:rsid w:val="000629EF"/>
    <w:rsid w:val="00062A33"/>
    <w:rsid w:val="00062EDF"/>
    <w:rsid w:val="00063087"/>
    <w:rsid w:val="00063229"/>
    <w:rsid w:val="0006326B"/>
    <w:rsid w:val="00063AEE"/>
    <w:rsid w:val="000645B6"/>
    <w:rsid w:val="00064E77"/>
    <w:rsid w:val="000650D5"/>
    <w:rsid w:val="000651C0"/>
    <w:rsid w:val="000652BC"/>
    <w:rsid w:val="0006541B"/>
    <w:rsid w:val="00065EBB"/>
    <w:rsid w:val="0006686E"/>
    <w:rsid w:val="00066A17"/>
    <w:rsid w:val="00067112"/>
    <w:rsid w:val="0006761C"/>
    <w:rsid w:val="00067661"/>
    <w:rsid w:val="00070B77"/>
    <w:rsid w:val="000714F0"/>
    <w:rsid w:val="00071611"/>
    <w:rsid w:val="00071EF6"/>
    <w:rsid w:val="0007226E"/>
    <w:rsid w:val="00072397"/>
    <w:rsid w:val="00072B2B"/>
    <w:rsid w:val="0007309A"/>
    <w:rsid w:val="000730CD"/>
    <w:rsid w:val="00073558"/>
    <w:rsid w:val="0007358F"/>
    <w:rsid w:val="00073F1D"/>
    <w:rsid w:val="000750FF"/>
    <w:rsid w:val="000753FE"/>
    <w:rsid w:val="00075AF4"/>
    <w:rsid w:val="000766D9"/>
    <w:rsid w:val="0007716E"/>
    <w:rsid w:val="00077204"/>
    <w:rsid w:val="00077221"/>
    <w:rsid w:val="0007798C"/>
    <w:rsid w:val="0008074D"/>
    <w:rsid w:val="000807A5"/>
    <w:rsid w:val="000807D9"/>
    <w:rsid w:val="000809D2"/>
    <w:rsid w:val="00080A90"/>
    <w:rsid w:val="00080DCD"/>
    <w:rsid w:val="00080E28"/>
    <w:rsid w:val="0008247A"/>
    <w:rsid w:val="0008301C"/>
    <w:rsid w:val="000833DC"/>
    <w:rsid w:val="00083C3F"/>
    <w:rsid w:val="00083C96"/>
    <w:rsid w:val="00084510"/>
    <w:rsid w:val="0008482E"/>
    <w:rsid w:val="000858D1"/>
    <w:rsid w:val="0008592E"/>
    <w:rsid w:val="00085E85"/>
    <w:rsid w:val="00086342"/>
    <w:rsid w:val="00086B4B"/>
    <w:rsid w:val="00086C52"/>
    <w:rsid w:val="00086E7A"/>
    <w:rsid w:val="00087116"/>
    <w:rsid w:val="00087F22"/>
    <w:rsid w:val="00090440"/>
    <w:rsid w:val="0009091A"/>
    <w:rsid w:val="00091169"/>
    <w:rsid w:val="00091225"/>
    <w:rsid w:val="00091375"/>
    <w:rsid w:val="000914DB"/>
    <w:rsid w:val="000915C8"/>
    <w:rsid w:val="00091840"/>
    <w:rsid w:val="00092214"/>
    <w:rsid w:val="0009283F"/>
    <w:rsid w:val="00092A2B"/>
    <w:rsid w:val="00092B1E"/>
    <w:rsid w:val="00092E73"/>
    <w:rsid w:val="00093598"/>
    <w:rsid w:val="000935F7"/>
    <w:rsid w:val="00093BB9"/>
    <w:rsid w:val="000940B6"/>
    <w:rsid w:val="000942E5"/>
    <w:rsid w:val="00095084"/>
    <w:rsid w:val="00095313"/>
    <w:rsid w:val="000954E9"/>
    <w:rsid w:val="00095628"/>
    <w:rsid w:val="000959FD"/>
    <w:rsid w:val="000961A8"/>
    <w:rsid w:val="0009642D"/>
    <w:rsid w:val="00096D75"/>
    <w:rsid w:val="00097C1A"/>
    <w:rsid w:val="000A0970"/>
    <w:rsid w:val="000A11DC"/>
    <w:rsid w:val="000A15C7"/>
    <w:rsid w:val="000A1612"/>
    <w:rsid w:val="000A223B"/>
    <w:rsid w:val="000A30AA"/>
    <w:rsid w:val="000A3148"/>
    <w:rsid w:val="000A328A"/>
    <w:rsid w:val="000A3651"/>
    <w:rsid w:val="000A3A0C"/>
    <w:rsid w:val="000A3DE8"/>
    <w:rsid w:val="000A41B5"/>
    <w:rsid w:val="000A4294"/>
    <w:rsid w:val="000A44BA"/>
    <w:rsid w:val="000A470F"/>
    <w:rsid w:val="000A5410"/>
    <w:rsid w:val="000A55CA"/>
    <w:rsid w:val="000A5CAB"/>
    <w:rsid w:val="000A6F04"/>
    <w:rsid w:val="000A785B"/>
    <w:rsid w:val="000A7D57"/>
    <w:rsid w:val="000B00D9"/>
    <w:rsid w:val="000B0652"/>
    <w:rsid w:val="000B0983"/>
    <w:rsid w:val="000B0C66"/>
    <w:rsid w:val="000B17BF"/>
    <w:rsid w:val="000B1AB6"/>
    <w:rsid w:val="000B22CA"/>
    <w:rsid w:val="000B2658"/>
    <w:rsid w:val="000B2944"/>
    <w:rsid w:val="000B2AD2"/>
    <w:rsid w:val="000B2F61"/>
    <w:rsid w:val="000B32E4"/>
    <w:rsid w:val="000B36C7"/>
    <w:rsid w:val="000B3715"/>
    <w:rsid w:val="000B3E4F"/>
    <w:rsid w:val="000B4A5F"/>
    <w:rsid w:val="000B52C4"/>
    <w:rsid w:val="000B5FDE"/>
    <w:rsid w:val="000B61F2"/>
    <w:rsid w:val="000B65FE"/>
    <w:rsid w:val="000B6618"/>
    <w:rsid w:val="000B662F"/>
    <w:rsid w:val="000B6659"/>
    <w:rsid w:val="000B6AAC"/>
    <w:rsid w:val="000B72A8"/>
    <w:rsid w:val="000B7595"/>
    <w:rsid w:val="000B7B12"/>
    <w:rsid w:val="000B7CEE"/>
    <w:rsid w:val="000C029C"/>
    <w:rsid w:val="000C064E"/>
    <w:rsid w:val="000C12A6"/>
    <w:rsid w:val="000C175E"/>
    <w:rsid w:val="000C2184"/>
    <w:rsid w:val="000C267C"/>
    <w:rsid w:val="000C3C87"/>
    <w:rsid w:val="000C45E5"/>
    <w:rsid w:val="000C4952"/>
    <w:rsid w:val="000C5797"/>
    <w:rsid w:val="000C70C9"/>
    <w:rsid w:val="000C7C00"/>
    <w:rsid w:val="000C7DE4"/>
    <w:rsid w:val="000D0299"/>
    <w:rsid w:val="000D04A0"/>
    <w:rsid w:val="000D0AF8"/>
    <w:rsid w:val="000D0C45"/>
    <w:rsid w:val="000D0C7A"/>
    <w:rsid w:val="000D116E"/>
    <w:rsid w:val="000D1437"/>
    <w:rsid w:val="000D1C5E"/>
    <w:rsid w:val="000D1C96"/>
    <w:rsid w:val="000D1EED"/>
    <w:rsid w:val="000D25BC"/>
    <w:rsid w:val="000D3BFD"/>
    <w:rsid w:val="000D3C50"/>
    <w:rsid w:val="000D499E"/>
    <w:rsid w:val="000D4F7B"/>
    <w:rsid w:val="000D55D2"/>
    <w:rsid w:val="000D5B38"/>
    <w:rsid w:val="000D5F06"/>
    <w:rsid w:val="000D64DF"/>
    <w:rsid w:val="000D65BE"/>
    <w:rsid w:val="000D6E2D"/>
    <w:rsid w:val="000E0152"/>
    <w:rsid w:val="000E046F"/>
    <w:rsid w:val="000E0946"/>
    <w:rsid w:val="000E0B57"/>
    <w:rsid w:val="000E0C41"/>
    <w:rsid w:val="000E0DBE"/>
    <w:rsid w:val="000E10B9"/>
    <w:rsid w:val="000E1D2A"/>
    <w:rsid w:val="000E1EEC"/>
    <w:rsid w:val="000E218D"/>
    <w:rsid w:val="000E2511"/>
    <w:rsid w:val="000E2E7B"/>
    <w:rsid w:val="000E3877"/>
    <w:rsid w:val="000E3AB9"/>
    <w:rsid w:val="000E3B69"/>
    <w:rsid w:val="000E464A"/>
    <w:rsid w:val="000E4668"/>
    <w:rsid w:val="000E4AB2"/>
    <w:rsid w:val="000E4C6C"/>
    <w:rsid w:val="000E4E4D"/>
    <w:rsid w:val="000E5353"/>
    <w:rsid w:val="000E55AA"/>
    <w:rsid w:val="000E564D"/>
    <w:rsid w:val="000E57A5"/>
    <w:rsid w:val="000E581E"/>
    <w:rsid w:val="000E5941"/>
    <w:rsid w:val="000E6015"/>
    <w:rsid w:val="000E70BA"/>
    <w:rsid w:val="000E74FC"/>
    <w:rsid w:val="000E7A87"/>
    <w:rsid w:val="000F0B88"/>
    <w:rsid w:val="000F0E0B"/>
    <w:rsid w:val="000F1786"/>
    <w:rsid w:val="000F1802"/>
    <w:rsid w:val="000F1A49"/>
    <w:rsid w:val="000F2074"/>
    <w:rsid w:val="000F217F"/>
    <w:rsid w:val="000F26EB"/>
    <w:rsid w:val="000F295F"/>
    <w:rsid w:val="000F2F3E"/>
    <w:rsid w:val="000F3266"/>
    <w:rsid w:val="000F3543"/>
    <w:rsid w:val="000F3558"/>
    <w:rsid w:val="000F3F9A"/>
    <w:rsid w:val="000F4749"/>
    <w:rsid w:val="000F498C"/>
    <w:rsid w:val="000F532A"/>
    <w:rsid w:val="000F60EA"/>
    <w:rsid w:val="000F65B6"/>
    <w:rsid w:val="000F6D9D"/>
    <w:rsid w:val="000F7055"/>
    <w:rsid w:val="000F77EE"/>
    <w:rsid w:val="000F77FB"/>
    <w:rsid w:val="001001CF"/>
    <w:rsid w:val="001019CE"/>
    <w:rsid w:val="0010214B"/>
    <w:rsid w:val="00102760"/>
    <w:rsid w:val="0010297A"/>
    <w:rsid w:val="00102B72"/>
    <w:rsid w:val="00102DF2"/>
    <w:rsid w:val="0010367B"/>
    <w:rsid w:val="00103AD5"/>
    <w:rsid w:val="00103F5A"/>
    <w:rsid w:val="001046FC"/>
    <w:rsid w:val="00104D4C"/>
    <w:rsid w:val="00104F22"/>
    <w:rsid w:val="001059DC"/>
    <w:rsid w:val="00105AC4"/>
    <w:rsid w:val="00105D01"/>
    <w:rsid w:val="00105ED0"/>
    <w:rsid w:val="00106743"/>
    <w:rsid w:val="00106B12"/>
    <w:rsid w:val="001073F0"/>
    <w:rsid w:val="00107975"/>
    <w:rsid w:val="001105C3"/>
    <w:rsid w:val="00110A90"/>
    <w:rsid w:val="001114B3"/>
    <w:rsid w:val="00111A55"/>
    <w:rsid w:val="00111D26"/>
    <w:rsid w:val="00112028"/>
    <w:rsid w:val="00112C11"/>
    <w:rsid w:val="00112E42"/>
    <w:rsid w:val="00112E54"/>
    <w:rsid w:val="0011362A"/>
    <w:rsid w:val="001136F6"/>
    <w:rsid w:val="001138C0"/>
    <w:rsid w:val="00113A0F"/>
    <w:rsid w:val="00113C1B"/>
    <w:rsid w:val="00114434"/>
    <w:rsid w:val="00115055"/>
    <w:rsid w:val="0011519D"/>
    <w:rsid w:val="00115B2C"/>
    <w:rsid w:val="00115C13"/>
    <w:rsid w:val="00115DF5"/>
    <w:rsid w:val="001161C6"/>
    <w:rsid w:val="001163F9"/>
    <w:rsid w:val="00116538"/>
    <w:rsid w:val="001165F3"/>
    <w:rsid w:val="00116D29"/>
    <w:rsid w:val="00117035"/>
    <w:rsid w:val="001172C8"/>
    <w:rsid w:val="001173C7"/>
    <w:rsid w:val="00117879"/>
    <w:rsid w:val="00117A07"/>
    <w:rsid w:val="00117BA7"/>
    <w:rsid w:val="00120263"/>
    <w:rsid w:val="00120336"/>
    <w:rsid w:val="0012067D"/>
    <w:rsid w:val="00120E7C"/>
    <w:rsid w:val="00121D6E"/>
    <w:rsid w:val="001221BF"/>
    <w:rsid w:val="00122498"/>
    <w:rsid w:val="001229C6"/>
    <w:rsid w:val="00122BFC"/>
    <w:rsid w:val="001235E2"/>
    <w:rsid w:val="00123748"/>
    <w:rsid w:val="0012384A"/>
    <w:rsid w:val="00124483"/>
    <w:rsid w:val="001247BC"/>
    <w:rsid w:val="00124CEC"/>
    <w:rsid w:val="00124E04"/>
    <w:rsid w:val="00125E32"/>
    <w:rsid w:val="00126A2E"/>
    <w:rsid w:val="00127347"/>
    <w:rsid w:val="001276DD"/>
    <w:rsid w:val="00127D1C"/>
    <w:rsid w:val="00127DD3"/>
    <w:rsid w:val="0013023E"/>
    <w:rsid w:val="0013028B"/>
    <w:rsid w:val="00130A5B"/>
    <w:rsid w:val="0013111F"/>
    <w:rsid w:val="00131667"/>
    <w:rsid w:val="00131C72"/>
    <w:rsid w:val="00131D51"/>
    <w:rsid w:val="00131FA3"/>
    <w:rsid w:val="0013230C"/>
    <w:rsid w:val="00132337"/>
    <w:rsid w:val="00133DDF"/>
    <w:rsid w:val="00133FAF"/>
    <w:rsid w:val="00134386"/>
    <w:rsid w:val="001344BA"/>
    <w:rsid w:val="001345C5"/>
    <w:rsid w:val="00134C3F"/>
    <w:rsid w:val="00135165"/>
    <w:rsid w:val="00135215"/>
    <w:rsid w:val="00135838"/>
    <w:rsid w:val="00135A70"/>
    <w:rsid w:val="00136E6E"/>
    <w:rsid w:val="00137040"/>
    <w:rsid w:val="00137852"/>
    <w:rsid w:val="0013797A"/>
    <w:rsid w:val="001402FD"/>
    <w:rsid w:val="0014075C"/>
    <w:rsid w:val="0014081C"/>
    <w:rsid w:val="001409E3"/>
    <w:rsid w:val="001418E8"/>
    <w:rsid w:val="00142053"/>
    <w:rsid w:val="001421BA"/>
    <w:rsid w:val="00142752"/>
    <w:rsid w:val="00142998"/>
    <w:rsid w:val="00142C39"/>
    <w:rsid w:val="00142F72"/>
    <w:rsid w:val="001438EC"/>
    <w:rsid w:val="00143B11"/>
    <w:rsid w:val="001447F4"/>
    <w:rsid w:val="00145137"/>
    <w:rsid w:val="00145200"/>
    <w:rsid w:val="00145D29"/>
    <w:rsid w:val="00145E93"/>
    <w:rsid w:val="001463C2"/>
    <w:rsid w:val="001465FB"/>
    <w:rsid w:val="001467F1"/>
    <w:rsid w:val="00147456"/>
    <w:rsid w:val="001479F7"/>
    <w:rsid w:val="00147CAA"/>
    <w:rsid w:val="00147FC5"/>
    <w:rsid w:val="00150295"/>
    <w:rsid w:val="0015029B"/>
    <w:rsid w:val="001508FA"/>
    <w:rsid w:val="0015099F"/>
    <w:rsid w:val="001509E5"/>
    <w:rsid w:val="00150A04"/>
    <w:rsid w:val="00150D5B"/>
    <w:rsid w:val="00150EDC"/>
    <w:rsid w:val="0015115B"/>
    <w:rsid w:val="0015154C"/>
    <w:rsid w:val="00151E87"/>
    <w:rsid w:val="00152306"/>
    <w:rsid w:val="00152419"/>
    <w:rsid w:val="00152FD1"/>
    <w:rsid w:val="00153750"/>
    <w:rsid w:val="001538BE"/>
    <w:rsid w:val="00153C79"/>
    <w:rsid w:val="00153D01"/>
    <w:rsid w:val="0015497A"/>
    <w:rsid w:val="00154AEC"/>
    <w:rsid w:val="001557B2"/>
    <w:rsid w:val="001558B2"/>
    <w:rsid w:val="00155B73"/>
    <w:rsid w:val="00155F12"/>
    <w:rsid w:val="0015637E"/>
    <w:rsid w:val="00156408"/>
    <w:rsid w:val="001566DC"/>
    <w:rsid w:val="00156779"/>
    <w:rsid w:val="00156E05"/>
    <w:rsid w:val="0015723D"/>
    <w:rsid w:val="00157C6F"/>
    <w:rsid w:val="00160BF4"/>
    <w:rsid w:val="00161042"/>
    <w:rsid w:val="00161126"/>
    <w:rsid w:val="00161159"/>
    <w:rsid w:val="00161C1B"/>
    <w:rsid w:val="0016331C"/>
    <w:rsid w:val="001635BC"/>
    <w:rsid w:val="0016419E"/>
    <w:rsid w:val="001641A4"/>
    <w:rsid w:val="00165C91"/>
    <w:rsid w:val="00166042"/>
    <w:rsid w:val="001663E4"/>
    <w:rsid w:val="00166D06"/>
    <w:rsid w:val="001670E2"/>
    <w:rsid w:val="00167D91"/>
    <w:rsid w:val="001711BA"/>
    <w:rsid w:val="00171411"/>
    <w:rsid w:val="00171873"/>
    <w:rsid w:val="00172686"/>
    <w:rsid w:val="00172DE6"/>
    <w:rsid w:val="00173101"/>
    <w:rsid w:val="00173459"/>
    <w:rsid w:val="0017356C"/>
    <w:rsid w:val="00173742"/>
    <w:rsid w:val="00173B9A"/>
    <w:rsid w:val="0017459B"/>
    <w:rsid w:val="00174FC6"/>
    <w:rsid w:val="001751CE"/>
    <w:rsid w:val="00175E9A"/>
    <w:rsid w:val="0017697C"/>
    <w:rsid w:val="00176D47"/>
    <w:rsid w:val="00177BD3"/>
    <w:rsid w:val="00177D14"/>
    <w:rsid w:val="00177F63"/>
    <w:rsid w:val="0018062C"/>
    <w:rsid w:val="00180CE6"/>
    <w:rsid w:val="00182233"/>
    <w:rsid w:val="001823DB"/>
    <w:rsid w:val="00182A02"/>
    <w:rsid w:val="0018318D"/>
    <w:rsid w:val="001833CF"/>
    <w:rsid w:val="00183F92"/>
    <w:rsid w:val="001842C8"/>
    <w:rsid w:val="0018476C"/>
    <w:rsid w:val="001847C9"/>
    <w:rsid w:val="001849B9"/>
    <w:rsid w:val="00184AC5"/>
    <w:rsid w:val="00184E30"/>
    <w:rsid w:val="0018589C"/>
    <w:rsid w:val="00186266"/>
    <w:rsid w:val="00186B8C"/>
    <w:rsid w:val="00186C25"/>
    <w:rsid w:val="001876DB"/>
    <w:rsid w:val="00187966"/>
    <w:rsid w:val="00187B3C"/>
    <w:rsid w:val="00190117"/>
    <w:rsid w:val="00190805"/>
    <w:rsid w:val="00190BAA"/>
    <w:rsid w:val="00191E95"/>
    <w:rsid w:val="00191F45"/>
    <w:rsid w:val="00192172"/>
    <w:rsid w:val="00192343"/>
    <w:rsid w:val="0019260B"/>
    <w:rsid w:val="00192643"/>
    <w:rsid w:val="00192B74"/>
    <w:rsid w:val="00192C25"/>
    <w:rsid w:val="00192C7F"/>
    <w:rsid w:val="00193209"/>
    <w:rsid w:val="00193560"/>
    <w:rsid w:val="00193598"/>
    <w:rsid w:val="00193F7E"/>
    <w:rsid w:val="001941D4"/>
    <w:rsid w:val="00194237"/>
    <w:rsid w:val="00194455"/>
    <w:rsid w:val="00194EB5"/>
    <w:rsid w:val="00195704"/>
    <w:rsid w:val="00195818"/>
    <w:rsid w:val="0019581D"/>
    <w:rsid w:val="00195AF0"/>
    <w:rsid w:val="00195B23"/>
    <w:rsid w:val="00196287"/>
    <w:rsid w:val="001964D3"/>
    <w:rsid w:val="0019679F"/>
    <w:rsid w:val="00196814"/>
    <w:rsid w:val="00196CF9"/>
    <w:rsid w:val="00196D51"/>
    <w:rsid w:val="00196EED"/>
    <w:rsid w:val="00197383"/>
    <w:rsid w:val="00197563"/>
    <w:rsid w:val="00197D7E"/>
    <w:rsid w:val="001A04B7"/>
    <w:rsid w:val="001A0F1D"/>
    <w:rsid w:val="001A194B"/>
    <w:rsid w:val="001A198F"/>
    <w:rsid w:val="001A1CB9"/>
    <w:rsid w:val="001A1D33"/>
    <w:rsid w:val="001A2022"/>
    <w:rsid w:val="001A21EE"/>
    <w:rsid w:val="001A2499"/>
    <w:rsid w:val="001A28F0"/>
    <w:rsid w:val="001A2A5C"/>
    <w:rsid w:val="001A2C76"/>
    <w:rsid w:val="001A30C9"/>
    <w:rsid w:val="001A31E3"/>
    <w:rsid w:val="001A3D60"/>
    <w:rsid w:val="001A3E52"/>
    <w:rsid w:val="001A4C83"/>
    <w:rsid w:val="001A4D3F"/>
    <w:rsid w:val="001A56DB"/>
    <w:rsid w:val="001A690C"/>
    <w:rsid w:val="001A7856"/>
    <w:rsid w:val="001A79F0"/>
    <w:rsid w:val="001A7B0C"/>
    <w:rsid w:val="001A7B94"/>
    <w:rsid w:val="001B06E2"/>
    <w:rsid w:val="001B08DE"/>
    <w:rsid w:val="001B09C5"/>
    <w:rsid w:val="001B0E05"/>
    <w:rsid w:val="001B16B8"/>
    <w:rsid w:val="001B1FBF"/>
    <w:rsid w:val="001B27DE"/>
    <w:rsid w:val="001B316A"/>
    <w:rsid w:val="001B32C3"/>
    <w:rsid w:val="001B39B5"/>
    <w:rsid w:val="001B3ED8"/>
    <w:rsid w:val="001B4092"/>
    <w:rsid w:val="001B427E"/>
    <w:rsid w:val="001B43F5"/>
    <w:rsid w:val="001B4712"/>
    <w:rsid w:val="001B471A"/>
    <w:rsid w:val="001B47EE"/>
    <w:rsid w:val="001B50B0"/>
    <w:rsid w:val="001B5B7F"/>
    <w:rsid w:val="001B5D7C"/>
    <w:rsid w:val="001B6653"/>
    <w:rsid w:val="001B69AC"/>
    <w:rsid w:val="001B6A3F"/>
    <w:rsid w:val="001B6D50"/>
    <w:rsid w:val="001B749A"/>
    <w:rsid w:val="001B758C"/>
    <w:rsid w:val="001C080F"/>
    <w:rsid w:val="001C0B51"/>
    <w:rsid w:val="001C1558"/>
    <w:rsid w:val="001C1611"/>
    <w:rsid w:val="001C1879"/>
    <w:rsid w:val="001C18A8"/>
    <w:rsid w:val="001C1DF7"/>
    <w:rsid w:val="001C1E47"/>
    <w:rsid w:val="001C29E7"/>
    <w:rsid w:val="001C3F5F"/>
    <w:rsid w:val="001C4350"/>
    <w:rsid w:val="001C4E30"/>
    <w:rsid w:val="001C4E58"/>
    <w:rsid w:val="001C504D"/>
    <w:rsid w:val="001C5588"/>
    <w:rsid w:val="001C5646"/>
    <w:rsid w:val="001C56F1"/>
    <w:rsid w:val="001C5D00"/>
    <w:rsid w:val="001C6700"/>
    <w:rsid w:val="001C6831"/>
    <w:rsid w:val="001C695C"/>
    <w:rsid w:val="001C6A17"/>
    <w:rsid w:val="001C6ADE"/>
    <w:rsid w:val="001C6E9B"/>
    <w:rsid w:val="001C7093"/>
    <w:rsid w:val="001C7511"/>
    <w:rsid w:val="001C752D"/>
    <w:rsid w:val="001C754C"/>
    <w:rsid w:val="001C77AB"/>
    <w:rsid w:val="001C77BB"/>
    <w:rsid w:val="001C7E43"/>
    <w:rsid w:val="001D03D6"/>
    <w:rsid w:val="001D0A44"/>
    <w:rsid w:val="001D0F94"/>
    <w:rsid w:val="001D3E72"/>
    <w:rsid w:val="001D3F70"/>
    <w:rsid w:val="001D4F30"/>
    <w:rsid w:val="001D55DF"/>
    <w:rsid w:val="001D563A"/>
    <w:rsid w:val="001D5B92"/>
    <w:rsid w:val="001D5CE6"/>
    <w:rsid w:val="001D6B41"/>
    <w:rsid w:val="001D73D1"/>
    <w:rsid w:val="001D7604"/>
    <w:rsid w:val="001D7886"/>
    <w:rsid w:val="001D7BE4"/>
    <w:rsid w:val="001D7D37"/>
    <w:rsid w:val="001D7D40"/>
    <w:rsid w:val="001E040C"/>
    <w:rsid w:val="001E0675"/>
    <w:rsid w:val="001E0865"/>
    <w:rsid w:val="001E0FF0"/>
    <w:rsid w:val="001E13B8"/>
    <w:rsid w:val="001E17AF"/>
    <w:rsid w:val="001E2952"/>
    <w:rsid w:val="001E3973"/>
    <w:rsid w:val="001E4091"/>
    <w:rsid w:val="001E470D"/>
    <w:rsid w:val="001E48E1"/>
    <w:rsid w:val="001E490E"/>
    <w:rsid w:val="001E4E42"/>
    <w:rsid w:val="001E563A"/>
    <w:rsid w:val="001E589E"/>
    <w:rsid w:val="001E5DB6"/>
    <w:rsid w:val="001E770B"/>
    <w:rsid w:val="001E7727"/>
    <w:rsid w:val="001E7ABF"/>
    <w:rsid w:val="001E7E4E"/>
    <w:rsid w:val="001F0049"/>
    <w:rsid w:val="001F05B5"/>
    <w:rsid w:val="001F0DDC"/>
    <w:rsid w:val="001F1261"/>
    <w:rsid w:val="001F1964"/>
    <w:rsid w:val="001F26D5"/>
    <w:rsid w:val="001F29D8"/>
    <w:rsid w:val="001F2E49"/>
    <w:rsid w:val="001F4226"/>
    <w:rsid w:val="001F4275"/>
    <w:rsid w:val="001F465E"/>
    <w:rsid w:val="001F4749"/>
    <w:rsid w:val="001F4BC4"/>
    <w:rsid w:val="001F4DAB"/>
    <w:rsid w:val="001F5062"/>
    <w:rsid w:val="001F51E8"/>
    <w:rsid w:val="001F53D4"/>
    <w:rsid w:val="001F5A09"/>
    <w:rsid w:val="001F6355"/>
    <w:rsid w:val="001F6647"/>
    <w:rsid w:val="001F750C"/>
    <w:rsid w:val="001F7601"/>
    <w:rsid w:val="001F7ACF"/>
    <w:rsid w:val="00200B53"/>
    <w:rsid w:val="00200EC1"/>
    <w:rsid w:val="00200F61"/>
    <w:rsid w:val="002014F6"/>
    <w:rsid w:val="00201B7C"/>
    <w:rsid w:val="0020299D"/>
    <w:rsid w:val="00203045"/>
    <w:rsid w:val="00204EA0"/>
    <w:rsid w:val="00205338"/>
    <w:rsid w:val="002067D4"/>
    <w:rsid w:val="00206955"/>
    <w:rsid w:val="0020748B"/>
    <w:rsid w:val="002076D5"/>
    <w:rsid w:val="002079FA"/>
    <w:rsid w:val="00210157"/>
    <w:rsid w:val="00210E46"/>
    <w:rsid w:val="0021114A"/>
    <w:rsid w:val="00211341"/>
    <w:rsid w:val="00212B64"/>
    <w:rsid w:val="00212F2E"/>
    <w:rsid w:val="002132C4"/>
    <w:rsid w:val="0021341B"/>
    <w:rsid w:val="00213D4F"/>
    <w:rsid w:val="00213E26"/>
    <w:rsid w:val="00214276"/>
    <w:rsid w:val="00214345"/>
    <w:rsid w:val="00216458"/>
    <w:rsid w:val="00217435"/>
    <w:rsid w:val="00217711"/>
    <w:rsid w:val="0022012D"/>
    <w:rsid w:val="00220544"/>
    <w:rsid w:val="00220B80"/>
    <w:rsid w:val="0022232D"/>
    <w:rsid w:val="002225CE"/>
    <w:rsid w:val="00222A40"/>
    <w:rsid w:val="00222A46"/>
    <w:rsid w:val="00222AC7"/>
    <w:rsid w:val="0022312C"/>
    <w:rsid w:val="00223482"/>
    <w:rsid w:val="0022384A"/>
    <w:rsid w:val="00224008"/>
    <w:rsid w:val="002240E1"/>
    <w:rsid w:val="0022411E"/>
    <w:rsid w:val="00224689"/>
    <w:rsid w:val="00224AF0"/>
    <w:rsid w:val="00224D47"/>
    <w:rsid w:val="00225058"/>
    <w:rsid w:val="002256A8"/>
    <w:rsid w:val="0022577F"/>
    <w:rsid w:val="00225F0C"/>
    <w:rsid w:val="00225F22"/>
    <w:rsid w:val="00226539"/>
    <w:rsid w:val="0022699E"/>
    <w:rsid w:val="00227369"/>
    <w:rsid w:val="00227DCC"/>
    <w:rsid w:val="0023034B"/>
    <w:rsid w:val="00230698"/>
    <w:rsid w:val="002309FE"/>
    <w:rsid w:val="00230A02"/>
    <w:rsid w:val="002310A3"/>
    <w:rsid w:val="00231453"/>
    <w:rsid w:val="0023155A"/>
    <w:rsid w:val="00231908"/>
    <w:rsid w:val="002321D5"/>
    <w:rsid w:val="0023255A"/>
    <w:rsid w:val="00232CA5"/>
    <w:rsid w:val="00233134"/>
    <w:rsid w:val="00233154"/>
    <w:rsid w:val="00233277"/>
    <w:rsid w:val="00233C34"/>
    <w:rsid w:val="00233C56"/>
    <w:rsid w:val="002341E3"/>
    <w:rsid w:val="0023439E"/>
    <w:rsid w:val="0023495F"/>
    <w:rsid w:val="00235511"/>
    <w:rsid w:val="0023646A"/>
    <w:rsid w:val="002366FF"/>
    <w:rsid w:val="0023715B"/>
    <w:rsid w:val="00237655"/>
    <w:rsid w:val="00237836"/>
    <w:rsid w:val="00237BC7"/>
    <w:rsid w:val="00237BEE"/>
    <w:rsid w:val="002400AF"/>
    <w:rsid w:val="00240212"/>
    <w:rsid w:val="00240D9F"/>
    <w:rsid w:val="00241380"/>
    <w:rsid w:val="00241678"/>
    <w:rsid w:val="00241C6F"/>
    <w:rsid w:val="0024236E"/>
    <w:rsid w:val="0024271D"/>
    <w:rsid w:val="00242B24"/>
    <w:rsid w:val="002430CD"/>
    <w:rsid w:val="00243659"/>
    <w:rsid w:val="002441BA"/>
    <w:rsid w:val="002444BC"/>
    <w:rsid w:val="002448AE"/>
    <w:rsid w:val="00245144"/>
    <w:rsid w:val="002453A1"/>
    <w:rsid w:val="00245442"/>
    <w:rsid w:val="0024576A"/>
    <w:rsid w:val="00246592"/>
    <w:rsid w:val="002467C5"/>
    <w:rsid w:val="00246ABD"/>
    <w:rsid w:val="00247054"/>
    <w:rsid w:val="00247090"/>
    <w:rsid w:val="00247562"/>
    <w:rsid w:val="00250191"/>
    <w:rsid w:val="002503B0"/>
    <w:rsid w:val="00250A1A"/>
    <w:rsid w:val="00250A80"/>
    <w:rsid w:val="00250AC9"/>
    <w:rsid w:val="00250EDA"/>
    <w:rsid w:val="0025165E"/>
    <w:rsid w:val="002519DF"/>
    <w:rsid w:val="002529EE"/>
    <w:rsid w:val="00253C86"/>
    <w:rsid w:val="00254046"/>
    <w:rsid w:val="002541AA"/>
    <w:rsid w:val="00254664"/>
    <w:rsid w:val="00255AEC"/>
    <w:rsid w:val="00255DF8"/>
    <w:rsid w:val="0025663A"/>
    <w:rsid w:val="002566EE"/>
    <w:rsid w:val="00256796"/>
    <w:rsid w:val="00256FD7"/>
    <w:rsid w:val="00257024"/>
    <w:rsid w:val="00257333"/>
    <w:rsid w:val="002577CB"/>
    <w:rsid w:val="00257B1C"/>
    <w:rsid w:val="00257C00"/>
    <w:rsid w:val="0026035E"/>
    <w:rsid w:val="00260989"/>
    <w:rsid w:val="00260A71"/>
    <w:rsid w:val="00261208"/>
    <w:rsid w:val="002613B3"/>
    <w:rsid w:val="00261476"/>
    <w:rsid w:val="002616AE"/>
    <w:rsid w:val="0026196B"/>
    <w:rsid w:val="00262FF3"/>
    <w:rsid w:val="0026354A"/>
    <w:rsid w:val="002636FD"/>
    <w:rsid w:val="00263ABD"/>
    <w:rsid w:val="00264078"/>
    <w:rsid w:val="0026445A"/>
    <w:rsid w:val="002644F4"/>
    <w:rsid w:val="00264950"/>
    <w:rsid w:val="00264CBB"/>
    <w:rsid w:val="002652B8"/>
    <w:rsid w:val="00265588"/>
    <w:rsid w:val="002664B4"/>
    <w:rsid w:val="0026669B"/>
    <w:rsid w:val="002669D3"/>
    <w:rsid w:val="00266C9F"/>
    <w:rsid w:val="00266D7C"/>
    <w:rsid w:val="002671BD"/>
    <w:rsid w:val="00267E25"/>
    <w:rsid w:val="00267F6C"/>
    <w:rsid w:val="0027039D"/>
    <w:rsid w:val="002705DB"/>
    <w:rsid w:val="002706C6"/>
    <w:rsid w:val="002708E9"/>
    <w:rsid w:val="00270CB6"/>
    <w:rsid w:val="00270CD8"/>
    <w:rsid w:val="00270D81"/>
    <w:rsid w:val="00270FC5"/>
    <w:rsid w:val="00271BFA"/>
    <w:rsid w:val="002722C4"/>
    <w:rsid w:val="00272C4B"/>
    <w:rsid w:val="002733D1"/>
    <w:rsid w:val="002737C3"/>
    <w:rsid w:val="00273D67"/>
    <w:rsid w:val="00274120"/>
    <w:rsid w:val="00275CC4"/>
    <w:rsid w:val="0027636B"/>
    <w:rsid w:val="00276ACC"/>
    <w:rsid w:val="00276E8B"/>
    <w:rsid w:val="00276F68"/>
    <w:rsid w:val="0027729E"/>
    <w:rsid w:val="0027759E"/>
    <w:rsid w:val="00280449"/>
    <w:rsid w:val="00280E4C"/>
    <w:rsid w:val="002811FB"/>
    <w:rsid w:val="002814D9"/>
    <w:rsid w:val="0028174B"/>
    <w:rsid w:val="00281792"/>
    <w:rsid w:val="00281D57"/>
    <w:rsid w:val="0028204E"/>
    <w:rsid w:val="0028219A"/>
    <w:rsid w:val="0028271E"/>
    <w:rsid w:val="0028285B"/>
    <w:rsid w:val="00282CF6"/>
    <w:rsid w:val="00283301"/>
    <w:rsid w:val="0028380B"/>
    <w:rsid w:val="0028403B"/>
    <w:rsid w:val="00284C1A"/>
    <w:rsid w:val="00284D70"/>
    <w:rsid w:val="00284DF5"/>
    <w:rsid w:val="0028514F"/>
    <w:rsid w:val="0028569C"/>
    <w:rsid w:val="00285DAF"/>
    <w:rsid w:val="00285E50"/>
    <w:rsid w:val="002860CB"/>
    <w:rsid w:val="00286196"/>
    <w:rsid w:val="00286688"/>
    <w:rsid w:val="00286AEC"/>
    <w:rsid w:val="00286D95"/>
    <w:rsid w:val="00286E2B"/>
    <w:rsid w:val="0029012F"/>
    <w:rsid w:val="002905BB"/>
    <w:rsid w:val="002907A6"/>
    <w:rsid w:val="00290946"/>
    <w:rsid w:val="00290AE6"/>
    <w:rsid w:val="00290EE1"/>
    <w:rsid w:val="002923BF"/>
    <w:rsid w:val="00292564"/>
    <w:rsid w:val="002925FA"/>
    <w:rsid w:val="00292684"/>
    <w:rsid w:val="00293199"/>
    <w:rsid w:val="0029389B"/>
    <w:rsid w:val="00294649"/>
    <w:rsid w:val="00294687"/>
    <w:rsid w:val="002946A8"/>
    <w:rsid w:val="0029502B"/>
    <w:rsid w:val="00295422"/>
    <w:rsid w:val="002958AD"/>
    <w:rsid w:val="00295974"/>
    <w:rsid w:val="00295A0E"/>
    <w:rsid w:val="00295A72"/>
    <w:rsid w:val="00295FCA"/>
    <w:rsid w:val="00296152"/>
    <w:rsid w:val="0029626F"/>
    <w:rsid w:val="002964B6"/>
    <w:rsid w:val="00296C8F"/>
    <w:rsid w:val="00297070"/>
    <w:rsid w:val="00297FBB"/>
    <w:rsid w:val="002A01B3"/>
    <w:rsid w:val="002A075A"/>
    <w:rsid w:val="002A1506"/>
    <w:rsid w:val="002A1888"/>
    <w:rsid w:val="002A2981"/>
    <w:rsid w:val="002A30DA"/>
    <w:rsid w:val="002A34AE"/>
    <w:rsid w:val="002A3CC4"/>
    <w:rsid w:val="002A4F73"/>
    <w:rsid w:val="002A53FB"/>
    <w:rsid w:val="002A5942"/>
    <w:rsid w:val="002A5B7E"/>
    <w:rsid w:val="002A5F34"/>
    <w:rsid w:val="002A6036"/>
    <w:rsid w:val="002A65F1"/>
    <w:rsid w:val="002A67CE"/>
    <w:rsid w:val="002A720F"/>
    <w:rsid w:val="002A7D1A"/>
    <w:rsid w:val="002B0C88"/>
    <w:rsid w:val="002B12A2"/>
    <w:rsid w:val="002B1BEB"/>
    <w:rsid w:val="002B1ED0"/>
    <w:rsid w:val="002B24E2"/>
    <w:rsid w:val="002B2F53"/>
    <w:rsid w:val="002B336D"/>
    <w:rsid w:val="002B3CD6"/>
    <w:rsid w:val="002B4B18"/>
    <w:rsid w:val="002B4D7D"/>
    <w:rsid w:val="002B500B"/>
    <w:rsid w:val="002B51B8"/>
    <w:rsid w:val="002B56E4"/>
    <w:rsid w:val="002B5A07"/>
    <w:rsid w:val="002B65B4"/>
    <w:rsid w:val="002B6F37"/>
    <w:rsid w:val="002B7541"/>
    <w:rsid w:val="002B77B1"/>
    <w:rsid w:val="002C0036"/>
    <w:rsid w:val="002C058D"/>
    <w:rsid w:val="002C072A"/>
    <w:rsid w:val="002C0BAD"/>
    <w:rsid w:val="002C1A63"/>
    <w:rsid w:val="002C28F3"/>
    <w:rsid w:val="002C3352"/>
    <w:rsid w:val="002C3840"/>
    <w:rsid w:val="002C3ABE"/>
    <w:rsid w:val="002C4323"/>
    <w:rsid w:val="002C452A"/>
    <w:rsid w:val="002C453E"/>
    <w:rsid w:val="002C468C"/>
    <w:rsid w:val="002C47AE"/>
    <w:rsid w:val="002C624F"/>
    <w:rsid w:val="002C65CD"/>
    <w:rsid w:val="002C6815"/>
    <w:rsid w:val="002C7160"/>
    <w:rsid w:val="002C7B79"/>
    <w:rsid w:val="002D06FB"/>
    <w:rsid w:val="002D0FE3"/>
    <w:rsid w:val="002D1113"/>
    <w:rsid w:val="002D1484"/>
    <w:rsid w:val="002D1571"/>
    <w:rsid w:val="002D1602"/>
    <w:rsid w:val="002D1B29"/>
    <w:rsid w:val="002D1E00"/>
    <w:rsid w:val="002D1E8F"/>
    <w:rsid w:val="002D207A"/>
    <w:rsid w:val="002D2498"/>
    <w:rsid w:val="002D2920"/>
    <w:rsid w:val="002D2974"/>
    <w:rsid w:val="002D37BE"/>
    <w:rsid w:val="002D3919"/>
    <w:rsid w:val="002D40FD"/>
    <w:rsid w:val="002D45F0"/>
    <w:rsid w:val="002D55A4"/>
    <w:rsid w:val="002D5D4A"/>
    <w:rsid w:val="002D5F45"/>
    <w:rsid w:val="002D74D9"/>
    <w:rsid w:val="002D7A4F"/>
    <w:rsid w:val="002D7E14"/>
    <w:rsid w:val="002E0888"/>
    <w:rsid w:val="002E09CC"/>
    <w:rsid w:val="002E0E86"/>
    <w:rsid w:val="002E16EC"/>
    <w:rsid w:val="002E188B"/>
    <w:rsid w:val="002E2AF4"/>
    <w:rsid w:val="002E2C58"/>
    <w:rsid w:val="002E30B8"/>
    <w:rsid w:val="002E314F"/>
    <w:rsid w:val="002E3B7C"/>
    <w:rsid w:val="002E3ECD"/>
    <w:rsid w:val="002E4508"/>
    <w:rsid w:val="002E48AF"/>
    <w:rsid w:val="002E4B6A"/>
    <w:rsid w:val="002E4BD1"/>
    <w:rsid w:val="002E4FD8"/>
    <w:rsid w:val="002E5398"/>
    <w:rsid w:val="002E588F"/>
    <w:rsid w:val="002E5CA2"/>
    <w:rsid w:val="002E5D5D"/>
    <w:rsid w:val="002E5E03"/>
    <w:rsid w:val="002E5F25"/>
    <w:rsid w:val="002E6041"/>
    <w:rsid w:val="002E67FD"/>
    <w:rsid w:val="002E6B63"/>
    <w:rsid w:val="002E6B8D"/>
    <w:rsid w:val="002E7166"/>
    <w:rsid w:val="002E7682"/>
    <w:rsid w:val="002E77F4"/>
    <w:rsid w:val="002F0266"/>
    <w:rsid w:val="002F032C"/>
    <w:rsid w:val="002F0998"/>
    <w:rsid w:val="002F0AFA"/>
    <w:rsid w:val="002F20BD"/>
    <w:rsid w:val="002F216C"/>
    <w:rsid w:val="002F2647"/>
    <w:rsid w:val="002F2855"/>
    <w:rsid w:val="002F2BC8"/>
    <w:rsid w:val="002F3334"/>
    <w:rsid w:val="002F3F69"/>
    <w:rsid w:val="002F4A47"/>
    <w:rsid w:val="002F5049"/>
    <w:rsid w:val="002F54C7"/>
    <w:rsid w:val="002F605A"/>
    <w:rsid w:val="002F6089"/>
    <w:rsid w:val="002F6BD3"/>
    <w:rsid w:val="002F6D42"/>
    <w:rsid w:val="003006F6"/>
    <w:rsid w:val="003011F0"/>
    <w:rsid w:val="00301817"/>
    <w:rsid w:val="00301F25"/>
    <w:rsid w:val="003023B1"/>
    <w:rsid w:val="0030310F"/>
    <w:rsid w:val="003033BB"/>
    <w:rsid w:val="00303725"/>
    <w:rsid w:val="003038D8"/>
    <w:rsid w:val="00303DF1"/>
    <w:rsid w:val="003043D3"/>
    <w:rsid w:val="003044E2"/>
    <w:rsid w:val="00304722"/>
    <w:rsid w:val="00305191"/>
    <w:rsid w:val="003060DA"/>
    <w:rsid w:val="00306828"/>
    <w:rsid w:val="00306C54"/>
    <w:rsid w:val="00306CB3"/>
    <w:rsid w:val="0030732E"/>
    <w:rsid w:val="003107A6"/>
    <w:rsid w:val="00310DEE"/>
    <w:rsid w:val="00311065"/>
    <w:rsid w:val="00312365"/>
    <w:rsid w:val="00312803"/>
    <w:rsid w:val="003128D4"/>
    <w:rsid w:val="00312DE1"/>
    <w:rsid w:val="003131B5"/>
    <w:rsid w:val="003131BF"/>
    <w:rsid w:val="0031496D"/>
    <w:rsid w:val="0031515B"/>
    <w:rsid w:val="003155BF"/>
    <w:rsid w:val="00315BC8"/>
    <w:rsid w:val="00315D8C"/>
    <w:rsid w:val="0031642C"/>
    <w:rsid w:val="00316AEF"/>
    <w:rsid w:val="00316C30"/>
    <w:rsid w:val="00316D35"/>
    <w:rsid w:val="00317D92"/>
    <w:rsid w:val="0032125C"/>
    <w:rsid w:val="003217D0"/>
    <w:rsid w:val="00321D63"/>
    <w:rsid w:val="00322377"/>
    <w:rsid w:val="00322C7B"/>
    <w:rsid w:val="003231EE"/>
    <w:rsid w:val="00323854"/>
    <w:rsid w:val="003239DE"/>
    <w:rsid w:val="003241A9"/>
    <w:rsid w:val="00324DA5"/>
    <w:rsid w:val="00324DDD"/>
    <w:rsid w:val="003258E7"/>
    <w:rsid w:val="003258F2"/>
    <w:rsid w:val="00325EF2"/>
    <w:rsid w:val="003267F3"/>
    <w:rsid w:val="00326C08"/>
    <w:rsid w:val="00326E66"/>
    <w:rsid w:val="0032712F"/>
    <w:rsid w:val="00327ADB"/>
    <w:rsid w:val="00327CC4"/>
    <w:rsid w:val="0033086A"/>
    <w:rsid w:val="003312CB"/>
    <w:rsid w:val="00331AFE"/>
    <w:rsid w:val="00332352"/>
    <w:rsid w:val="0033237E"/>
    <w:rsid w:val="0033246F"/>
    <w:rsid w:val="00332C87"/>
    <w:rsid w:val="00332D1D"/>
    <w:rsid w:val="00332E1B"/>
    <w:rsid w:val="00333282"/>
    <w:rsid w:val="003333CF"/>
    <w:rsid w:val="003343EE"/>
    <w:rsid w:val="00334A18"/>
    <w:rsid w:val="003354F9"/>
    <w:rsid w:val="003359B9"/>
    <w:rsid w:val="00336C52"/>
    <w:rsid w:val="00340774"/>
    <w:rsid w:val="003411A4"/>
    <w:rsid w:val="00341B40"/>
    <w:rsid w:val="003426FB"/>
    <w:rsid w:val="00342703"/>
    <w:rsid w:val="00342C0A"/>
    <w:rsid w:val="00343162"/>
    <w:rsid w:val="003431F0"/>
    <w:rsid w:val="00343604"/>
    <w:rsid w:val="003437AB"/>
    <w:rsid w:val="00343DD4"/>
    <w:rsid w:val="003444D8"/>
    <w:rsid w:val="00344885"/>
    <w:rsid w:val="00344C51"/>
    <w:rsid w:val="00344F5F"/>
    <w:rsid w:val="003459C6"/>
    <w:rsid w:val="00345C94"/>
    <w:rsid w:val="003461FF"/>
    <w:rsid w:val="00346632"/>
    <w:rsid w:val="0034667B"/>
    <w:rsid w:val="00346686"/>
    <w:rsid w:val="0034669C"/>
    <w:rsid w:val="00347913"/>
    <w:rsid w:val="00347CD5"/>
    <w:rsid w:val="00347D14"/>
    <w:rsid w:val="00347DA6"/>
    <w:rsid w:val="003502A9"/>
    <w:rsid w:val="00350401"/>
    <w:rsid w:val="00350AEE"/>
    <w:rsid w:val="00350E2F"/>
    <w:rsid w:val="00351000"/>
    <w:rsid w:val="00351D50"/>
    <w:rsid w:val="00352246"/>
    <w:rsid w:val="00352312"/>
    <w:rsid w:val="003525FF"/>
    <w:rsid w:val="003533DE"/>
    <w:rsid w:val="0035408F"/>
    <w:rsid w:val="003548B3"/>
    <w:rsid w:val="00354BDC"/>
    <w:rsid w:val="00355100"/>
    <w:rsid w:val="00355503"/>
    <w:rsid w:val="003556F6"/>
    <w:rsid w:val="00355FCA"/>
    <w:rsid w:val="0035658B"/>
    <w:rsid w:val="003567E3"/>
    <w:rsid w:val="003576ED"/>
    <w:rsid w:val="00357BD3"/>
    <w:rsid w:val="00357DF5"/>
    <w:rsid w:val="00360145"/>
    <w:rsid w:val="003603E8"/>
    <w:rsid w:val="0036067C"/>
    <w:rsid w:val="00360869"/>
    <w:rsid w:val="00360EA2"/>
    <w:rsid w:val="0036113A"/>
    <w:rsid w:val="00361264"/>
    <w:rsid w:val="00361BE1"/>
    <w:rsid w:val="00362E12"/>
    <w:rsid w:val="00362E79"/>
    <w:rsid w:val="00362E99"/>
    <w:rsid w:val="003634E3"/>
    <w:rsid w:val="00363761"/>
    <w:rsid w:val="0036386D"/>
    <w:rsid w:val="00363EDA"/>
    <w:rsid w:val="00364080"/>
    <w:rsid w:val="00364442"/>
    <w:rsid w:val="00365336"/>
    <w:rsid w:val="00365CE6"/>
    <w:rsid w:val="00365E50"/>
    <w:rsid w:val="003666ED"/>
    <w:rsid w:val="00366883"/>
    <w:rsid w:val="00366BF9"/>
    <w:rsid w:val="00366C0D"/>
    <w:rsid w:val="0036702A"/>
    <w:rsid w:val="00367093"/>
    <w:rsid w:val="0036709F"/>
    <w:rsid w:val="0036722F"/>
    <w:rsid w:val="00370299"/>
    <w:rsid w:val="00370D04"/>
    <w:rsid w:val="00370DFB"/>
    <w:rsid w:val="00371332"/>
    <w:rsid w:val="00371C94"/>
    <w:rsid w:val="0037242E"/>
    <w:rsid w:val="00372CEA"/>
    <w:rsid w:val="00372F1A"/>
    <w:rsid w:val="0037354B"/>
    <w:rsid w:val="00373FC9"/>
    <w:rsid w:val="00374FB6"/>
    <w:rsid w:val="0037529E"/>
    <w:rsid w:val="003752E7"/>
    <w:rsid w:val="0037640B"/>
    <w:rsid w:val="0037657E"/>
    <w:rsid w:val="0037671F"/>
    <w:rsid w:val="0037686B"/>
    <w:rsid w:val="00376B5C"/>
    <w:rsid w:val="00377044"/>
    <w:rsid w:val="00377079"/>
    <w:rsid w:val="00377721"/>
    <w:rsid w:val="00377807"/>
    <w:rsid w:val="00380739"/>
    <w:rsid w:val="003808F6"/>
    <w:rsid w:val="00380991"/>
    <w:rsid w:val="00380A15"/>
    <w:rsid w:val="00380E04"/>
    <w:rsid w:val="00380E3D"/>
    <w:rsid w:val="00381F0A"/>
    <w:rsid w:val="003823BB"/>
    <w:rsid w:val="00382C5C"/>
    <w:rsid w:val="00383705"/>
    <w:rsid w:val="003837BB"/>
    <w:rsid w:val="0038539B"/>
    <w:rsid w:val="0038540B"/>
    <w:rsid w:val="00385682"/>
    <w:rsid w:val="00385773"/>
    <w:rsid w:val="003862FB"/>
    <w:rsid w:val="003865AF"/>
    <w:rsid w:val="00386B14"/>
    <w:rsid w:val="00387C24"/>
    <w:rsid w:val="003914FF"/>
    <w:rsid w:val="0039154A"/>
    <w:rsid w:val="00391D4B"/>
    <w:rsid w:val="0039233C"/>
    <w:rsid w:val="00392BFF"/>
    <w:rsid w:val="00392D31"/>
    <w:rsid w:val="00392FAB"/>
    <w:rsid w:val="003933A5"/>
    <w:rsid w:val="003962CE"/>
    <w:rsid w:val="003963FE"/>
    <w:rsid w:val="0039648C"/>
    <w:rsid w:val="00396D9B"/>
    <w:rsid w:val="00397114"/>
    <w:rsid w:val="00397AFE"/>
    <w:rsid w:val="003A04F3"/>
    <w:rsid w:val="003A0FD6"/>
    <w:rsid w:val="003A13D4"/>
    <w:rsid w:val="003A17FB"/>
    <w:rsid w:val="003A1F5D"/>
    <w:rsid w:val="003A2482"/>
    <w:rsid w:val="003A2C35"/>
    <w:rsid w:val="003A3D95"/>
    <w:rsid w:val="003A4B68"/>
    <w:rsid w:val="003A4C5E"/>
    <w:rsid w:val="003A5164"/>
    <w:rsid w:val="003A594A"/>
    <w:rsid w:val="003A5B67"/>
    <w:rsid w:val="003A69E1"/>
    <w:rsid w:val="003A6F97"/>
    <w:rsid w:val="003A7C2E"/>
    <w:rsid w:val="003B0D0D"/>
    <w:rsid w:val="003B1832"/>
    <w:rsid w:val="003B1B78"/>
    <w:rsid w:val="003B2D37"/>
    <w:rsid w:val="003B2E2F"/>
    <w:rsid w:val="003B31B9"/>
    <w:rsid w:val="003B3F32"/>
    <w:rsid w:val="003B404B"/>
    <w:rsid w:val="003B4602"/>
    <w:rsid w:val="003B46A8"/>
    <w:rsid w:val="003B4E8A"/>
    <w:rsid w:val="003B4FDB"/>
    <w:rsid w:val="003B5BD2"/>
    <w:rsid w:val="003B70BE"/>
    <w:rsid w:val="003B72BC"/>
    <w:rsid w:val="003B75CA"/>
    <w:rsid w:val="003B79F8"/>
    <w:rsid w:val="003B7A9F"/>
    <w:rsid w:val="003B7D73"/>
    <w:rsid w:val="003C0581"/>
    <w:rsid w:val="003C062D"/>
    <w:rsid w:val="003C0729"/>
    <w:rsid w:val="003C0A22"/>
    <w:rsid w:val="003C1CDD"/>
    <w:rsid w:val="003C2052"/>
    <w:rsid w:val="003C2123"/>
    <w:rsid w:val="003C2167"/>
    <w:rsid w:val="003C2DF3"/>
    <w:rsid w:val="003C2E88"/>
    <w:rsid w:val="003C3280"/>
    <w:rsid w:val="003C4163"/>
    <w:rsid w:val="003C48C7"/>
    <w:rsid w:val="003C4A74"/>
    <w:rsid w:val="003C58C6"/>
    <w:rsid w:val="003C690E"/>
    <w:rsid w:val="003C69D5"/>
    <w:rsid w:val="003C7381"/>
    <w:rsid w:val="003C7F05"/>
    <w:rsid w:val="003D00CF"/>
    <w:rsid w:val="003D0737"/>
    <w:rsid w:val="003D0F23"/>
    <w:rsid w:val="003D11FA"/>
    <w:rsid w:val="003D14FB"/>
    <w:rsid w:val="003D1626"/>
    <w:rsid w:val="003D1844"/>
    <w:rsid w:val="003D1A35"/>
    <w:rsid w:val="003D2B18"/>
    <w:rsid w:val="003D39A5"/>
    <w:rsid w:val="003D3F52"/>
    <w:rsid w:val="003D493A"/>
    <w:rsid w:val="003D4C2A"/>
    <w:rsid w:val="003D4FB5"/>
    <w:rsid w:val="003D665F"/>
    <w:rsid w:val="003D72DB"/>
    <w:rsid w:val="003D7345"/>
    <w:rsid w:val="003D7410"/>
    <w:rsid w:val="003D7FC0"/>
    <w:rsid w:val="003E020F"/>
    <w:rsid w:val="003E0FCE"/>
    <w:rsid w:val="003E132A"/>
    <w:rsid w:val="003E15E7"/>
    <w:rsid w:val="003E1A5C"/>
    <w:rsid w:val="003E1E01"/>
    <w:rsid w:val="003E211D"/>
    <w:rsid w:val="003E22CE"/>
    <w:rsid w:val="003E252D"/>
    <w:rsid w:val="003E27D6"/>
    <w:rsid w:val="003E2A06"/>
    <w:rsid w:val="003E2BA0"/>
    <w:rsid w:val="003E3471"/>
    <w:rsid w:val="003E359F"/>
    <w:rsid w:val="003E4259"/>
    <w:rsid w:val="003E4265"/>
    <w:rsid w:val="003E43E0"/>
    <w:rsid w:val="003E471F"/>
    <w:rsid w:val="003E48EE"/>
    <w:rsid w:val="003E54CF"/>
    <w:rsid w:val="003E5972"/>
    <w:rsid w:val="003E5DC3"/>
    <w:rsid w:val="003E5E05"/>
    <w:rsid w:val="003E5E8C"/>
    <w:rsid w:val="003E6350"/>
    <w:rsid w:val="003E63A7"/>
    <w:rsid w:val="003E64B7"/>
    <w:rsid w:val="003E6799"/>
    <w:rsid w:val="003E6C65"/>
    <w:rsid w:val="003E750E"/>
    <w:rsid w:val="003E7A33"/>
    <w:rsid w:val="003E7A5E"/>
    <w:rsid w:val="003E7A61"/>
    <w:rsid w:val="003F0695"/>
    <w:rsid w:val="003F080E"/>
    <w:rsid w:val="003F1D7B"/>
    <w:rsid w:val="003F22D0"/>
    <w:rsid w:val="003F2657"/>
    <w:rsid w:val="003F2A66"/>
    <w:rsid w:val="003F38D0"/>
    <w:rsid w:val="003F5042"/>
    <w:rsid w:val="003F51A9"/>
    <w:rsid w:val="003F5258"/>
    <w:rsid w:val="003F5ABC"/>
    <w:rsid w:val="003F5AC9"/>
    <w:rsid w:val="003F6603"/>
    <w:rsid w:val="004000D7"/>
    <w:rsid w:val="004004B0"/>
    <w:rsid w:val="0040113F"/>
    <w:rsid w:val="0040137C"/>
    <w:rsid w:val="00401DBA"/>
    <w:rsid w:val="00401E25"/>
    <w:rsid w:val="00402296"/>
    <w:rsid w:val="00402F74"/>
    <w:rsid w:val="00403AEB"/>
    <w:rsid w:val="00403C2B"/>
    <w:rsid w:val="00403D27"/>
    <w:rsid w:val="00403D40"/>
    <w:rsid w:val="004044C5"/>
    <w:rsid w:val="0040461C"/>
    <w:rsid w:val="00405203"/>
    <w:rsid w:val="0040554B"/>
    <w:rsid w:val="00405A8F"/>
    <w:rsid w:val="00405FDE"/>
    <w:rsid w:val="0040625C"/>
    <w:rsid w:val="00406386"/>
    <w:rsid w:val="004069F9"/>
    <w:rsid w:val="00406A03"/>
    <w:rsid w:val="00406E74"/>
    <w:rsid w:val="0040754A"/>
    <w:rsid w:val="0040769B"/>
    <w:rsid w:val="004078D7"/>
    <w:rsid w:val="004078E2"/>
    <w:rsid w:val="00407B92"/>
    <w:rsid w:val="0041136F"/>
    <w:rsid w:val="004113B0"/>
    <w:rsid w:val="0041184F"/>
    <w:rsid w:val="004128A3"/>
    <w:rsid w:val="00412A3D"/>
    <w:rsid w:val="00412A53"/>
    <w:rsid w:val="0041301C"/>
    <w:rsid w:val="00413823"/>
    <w:rsid w:val="004138D3"/>
    <w:rsid w:val="00414360"/>
    <w:rsid w:val="0041454C"/>
    <w:rsid w:val="004147EB"/>
    <w:rsid w:val="004152CE"/>
    <w:rsid w:val="00415404"/>
    <w:rsid w:val="00415772"/>
    <w:rsid w:val="00417353"/>
    <w:rsid w:val="004175B7"/>
    <w:rsid w:val="004179B5"/>
    <w:rsid w:val="00417BEB"/>
    <w:rsid w:val="00417F70"/>
    <w:rsid w:val="00421314"/>
    <w:rsid w:val="00421B73"/>
    <w:rsid w:val="00421DAF"/>
    <w:rsid w:val="004222C7"/>
    <w:rsid w:val="004224A3"/>
    <w:rsid w:val="00422985"/>
    <w:rsid w:val="00422CB9"/>
    <w:rsid w:val="004235CD"/>
    <w:rsid w:val="00423F3F"/>
    <w:rsid w:val="0042419F"/>
    <w:rsid w:val="004248C2"/>
    <w:rsid w:val="00424FF1"/>
    <w:rsid w:val="0042519F"/>
    <w:rsid w:val="00425383"/>
    <w:rsid w:val="004260CE"/>
    <w:rsid w:val="00426FEF"/>
    <w:rsid w:val="004271CD"/>
    <w:rsid w:val="004275A9"/>
    <w:rsid w:val="00427A13"/>
    <w:rsid w:val="00427C67"/>
    <w:rsid w:val="00430673"/>
    <w:rsid w:val="00430F8D"/>
    <w:rsid w:val="00431E77"/>
    <w:rsid w:val="004321CA"/>
    <w:rsid w:val="00432C2B"/>
    <w:rsid w:val="00433043"/>
    <w:rsid w:val="0043362B"/>
    <w:rsid w:val="00433AF6"/>
    <w:rsid w:val="00433B48"/>
    <w:rsid w:val="00433E5A"/>
    <w:rsid w:val="00433FE7"/>
    <w:rsid w:val="004350E3"/>
    <w:rsid w:val="0043520D"/>
    <w:rsid w:val="00435811"/>
    <w:rsid w:val="0043588B"/>
    <w:rsid w:val="004359EB"/>
    <w:rsid w:val="00435C57"/>
    <w:rsid w:val="0043619A"/>
    <w:rsid w:val="00436529"/>
    <w:rsid w:val="00436EEA"/>
    <w:rsid w:val="00436FAC"/>
    <w:rsid w:val="00437E55"/>
    <w:rsid w:val="00437ECE"/>
    <w:rsid w:val="004406BA"/>
    <w:rsid w:val="0044070C"/>
    <w:rsid w:val="004407BA"/>
    <w:rsid w:val="00440BCC"/>
    <w:rsid w:val="00440EE9"/>
    <w:rsid w:val="0044173B"/>
    <w:rsid w:val="00441AA0"/>
    <w:rsid w:val="004422BE"/>
    <w:rsid w:val="00442696"/>
    <w:rsid w:val="0044293A"/>
    <w:rsid w:val="00442A6E"/>
    <w:rsid w:val="00443C05"/>
    <w:rsid w:val="00445566"/>
    <w:rsid w:val="00445616"/>
    <w:rsid w:val="0044564D"/>
    <w:rsid w:val="00445C3D"/>
    <w:rsid w:val="00445F06"/>
    <w:rsid w:val="0044614E"/>
    <w:rsid w:val="00446940"/>
    <w:rsid w:val="00446BAF"/>
    <w:rsid w:val="0044709E"/>
    <w:rsid w:val="004479FB"/>
    <w:rsid w:val="00447ADC"/>
    <w:rsid w:val="00447C7E"/>
    <w:rsid w:val="00450595"/>
    <w:rsid w:val="00450B66"/>
    <w:rsid w:val="00451624"/>
    <w:rsid w:val="00451BCC"/>
    <w:rsid w:val="00452834"/>
    <w:rsid w:val="00452907"/>
    <w:rsid w:val="0045290A"/>
    <w:rsid w:val="00452B2F"/>
    <w:rsid w:val="00453687"/>
    <w:rsid w:val="004537B2"/>
    <w:rsid w:val="004539D5"/>
    <w:rsid w:val="00453ED6"/>
    <w:rsid w:val="00453FBC"/>
    <w:rsid w:val="00454CB7"/>
    <w:rsid w:val="00454E50"/>
    <w:rsid w:val="004550D5"/>
    <w:rsid w:val="004553DB"/>
    <w:rsid w:val="00455AFF"/>
    <w:rsid w:val="00455CC8"/>
    <w:rsid w:val="00457013"/>
    <w:rsid w:val="004572A1"/>
    <w:rsid w:val="004576EF"/>
    <w:rsid w:val="00457A20"/>
    <w:rsid w:val="00460684"/>
    <w:rsid w:val="004614C7"/>
    <w:rsid w:val="004617E5"/>
    <w:rsid w:val="004618BC"/>
    <w:rsid w:val="004619B1"/>
    <w:rsid w:val="00461D07"/>
    <w:rsid w:val="00462362"/>
    <w:rsid w:val="0046263B"/>
    <w:rsid w:val="00462CDF"/>
    <w:rsid w:val="00462D88"/>
    <w:rsid w:val="0046361E"/>
    <w:rsid w:val="004636A9"/>
    <w:rsid w:val="00463B1F"/>
    <w:rsid w:val="004641D0"/>
    <w:rsid w:val="004642C0"/>
    <w:rsid w:val="00464985"/>
    <w:rsid w:val="00464A88"/>
    <w:rsid w:val="00464F25"/>
    <w:rsid w:val="0046511B"/>
    <w:rsid w:val="004654A7"/>
    <w:rsid w:val="00465538"/>
    <w:rsid w:val="004659FD"/>
    <w:rsid w:val="00465F8F"/>
    <w:rsid w:val="00465FF9"/>
    <w:rsid w:val="0046615B"/>
    <w:rsid w:val="004667AB"/>
    <w:rsid w:val="0046685B"/>
    <w:rsid w:val="00466DEC"/>
    <w:rsid w:val="00466FB4"/>
    <w:rsid w:val="0046728D"/>
    <w:rsid w:val="00470035"/>
    <w:rsid w:val="00470C69"/>
    <w:rsid w:val="00470E11"/>
    <w:rsid w:val="00470E69"/>
    <w:rsid w:val="00470EEC"/>
    <w:rsid w:val="00471372"/>
    <w:rsid w:val="00471CF1"/>
    <w:rsid w:val="00472607"/>
    <w:rsid w:val="00472E67"/>
    <w:rsid w:val="00473093"/>
    <w:rsid w:val="004734B8"/>
    <w:rsid w:val="00473DF8"/>
    <w:rsid w:val="00475001"/>
    <w:rsid w:val="00475AB9"/>
    <w:rsid w:val="004763AC"/>
    <w:rsid w:val="00476DA2"/>
    <w:rsid w:val="004778AB"/>
    <w:rsid w:val="00477996"/>
    <w:rsid w:val="00480798"/>
    <w:rsid w:val="00480A71"/>
    <w:rsid w:val="00480D1E"/>
    <w:rsid w:val="00480E18"/>
    <w:rsid w:val="00480FD1"/>
    <w:rsid w:val="00480FEC"/>
    <w:rsid w:val="00481944"/>
    <w:rsid w:val="0048194B"/>
    <w:rsid w:val="0048339F"/>
    <w:rsid w:val="00483958"/>
    <w:rsid w:val="00483A60"/>
    <w:rsid w:val="00483D70"/>
    <w:rsid w:val="004842F0"/>
    <w:rsid w:val="00484BE7"/>
    <w:rsid w:val="00484C37"/>
    <w:rsid w:val="00485C9D"/>
    <w:rsid w:val="00485D02"/>
    <w:rsid w:val="00485F87"/>
    <w:rsid w:val="00485FCF"/>
    <w:rsid w:val="004864CF"/>
    <w:rsid w:val="004870D0"/>
    <w:rsid w:val="0048733F"/>
    <w:rsid w:val="00487346"/>
    <w:rsid w:val="0048764A"/>
    <w:rsid w:val="00487AED"/>
    <w:rsid w:val="004903CB"/>
    <w:rsid w:val="004906A6"/>
    <w:rsid w:val="00490797"/>
    <w:rsid w:val="004909CA"/>
    <w:rsid w:val="00491270"/>
    <w:rsid w:val="00493028"/>
    <w:rsid w:val="004937CC"/>
    <w:rsid w:val="004947C8"/>
    <w:rsid w:val="00494CFC"/>
    <w:rsid w:val="00495005"/>
    <w:rsid w:val="00495AC1"/>
    <w:rsid w:val="00495B82"/>
    <w:rsid w:val="00496C73"/>
    <w:rsid w:val="00496F52"/>
    <w:rsid w:val="0049797C"/>
    <w:rsid w:val="00497ABE"/>
    <w:rsid w:val="00497ECE"/>
    <w:rsid w:val="004A0251"/>
    <w:rsid w:val="004A08E2"/>
    <w:rsid w:val="004A0E06"/>
    <w:rsid w:val="004A12A9"/>
    <w:rsid w:val="004A1BB0"/>
    <w:rsid w:val="004A1F71"/>
    <w:rsid w:val="004A201A"/>
    <w:rsid w:val="004A2CB4"/>
    <w:rsid w:val="004A31B8"/>
    <w:rsid w:val="004A4027"/>
    <w:rsid w:val="004A41D5"/>
    <w:rsid w:val="004A43DD"/>
    <w:rsid w:val="004A4717"/>
    <w:rsid w:val="004A57AC"/>
    <w:rsid w:val="004A6247"/>
    <w:rsid w:val="004A626B"/>
    <w:rsid w:val="004A7753"/>
    <w:rsid w:val="004B0AA9"/>
    <w:rsid w:val="004B0AD7"/>
    <w:rsid w:val="004B0D46"/>
    <w:rsid w:val="004B12DF"/>
    <w:rsid w:val="004B2530"/>
    <w:rsid w:val="004B3335"/>
    <w:rsid w:val="004B399D"/>
    <w:rsid w:val="004B3E53"/>
    <w:rsid w:val="004B4A85"/>
    <w:rsid w:val="004B4D86"/>
    <w:rsid w:val="004B4D92"/>
    <w:rsid w:val="004B4EEE"/>
    <w:rsid w:val="004B552C"/>
    <w:rsid w:val="004B5CF7"/>
    <w:rsid w:val="004B6201"/>
    <w:rsid w:val="004B68CA"/>
    <w:rsid w:val="004B6D7B"/>
    <w:rsid w:val="004B7515"/>
    <w:rsid w:val="004B777A"/>
    <w:rsid w:val="004B7DA6"/>
    <w:rsid w:val="004B7FAA"/>
    <w:rsid w:val="004C00AF"/>
    <w:rsid w:val="004C0325"/>
    <w:rsid w:val="004C12C1"/>
    <w:rsid w:val="004C1602"/>
    <w:rsid w:val="004C183B"/>
    <w:rsid w:val="004C1901"/>
    <w:rsid w:val="004C19A9"/>
    <w:rsid w:val="004C1C04"/>
    <w:rsid w:val="004C2680"/>
    <w:rsid w:val="004C2C14"/>
    <w:rsid w:val="004C4038"/>
    <w:rsid w:val="004C4119"/>
    <w:rsid w:val="004C4390"/>
    <w:rsid w:val="004C4A3B"/>
    <w:rsid w:val="004C4BC4"/>
    <w:rsid w:val="004C4CAC"/>
    <w:rsid w:val="004C4F97"/>
    <w:rsid w:val="004C50A3"/>
    <w:rsid w:val="004C546E"/>
    <w:rsid w:val="004C5DE7"/>
    <w:rsid w:val="004C62A4"/>
    <w:rsid w:val="004C688B"/>
    <w:rsid w:val="004C75F7"/>
    <w:rsid w:val="004C7866"/>
    <w:rsid w:val="004C7B31"/>
    <w:rsid w:val="004D09C0"/>
    <w:rsid w:val="004D1089"/>
    <w:rsid w:val="004D1418"/>
    <w:rsid w:val="004D1C6E"/>
    <w:rsid w:val="004D1C99"/>
    <w:rsid w:val="004D235C"/>
    <w:rsid w:val="004D2BCC"/>
    <w:rsid w:val="004D2CBE"/>
    <w:rsid w:val="004D3115"/>
    <w:rsid w:val="004D3239"/>
    <w:rsid w:val="004D3398"/>
    <w:rsid w:val="004D39DD"/>
    <w:rsid w:val="004D3C72"/>
    <w:rsid w:val="004D43DD"/>
    <w:rsid w:val="004D58B1"/>
    <w:rsid w:val="004D5B9B"/>
    <w:rsid w:val="004D5C85"/>
    <w:rsid w:val="004D5FE1"/>
    <w:rsid w:val="004D602A"/>
    <w:rsid w:val="004D636F"/>
    <w:rsid w:val="004D693F"/>
    <w:rsid w:val="004D69B7"/>
    <w:rsid w:val="004D6ABB"/>
    <w:rsid w:val="004D6E7D"/>
    <w:rsid w:val="004D7697"/>
    <w:rsid w:val="004D7921"/>
    <w:rsid w:val="004E11DA"/>
    <w:rsid w:val="004E189A"/>
    <w:rsid w:val="004E1A5E"/>
    <w:rsid w:val="004E1D32"/>
    <w:rsid w:val="004E1D53"/>
    <w:rsid w:val="004E249F"/>
    <w:rsid w:val="004E2639"/>
    <w:rsid w:val="004E2A52"/>
    <w:rsid w:val="004E2A84"/>
    <w:rsid w:val="004E3798"/>
    <w:rsid w:val="004E3A76"/>
    <w:rsid w:val="004E4594"/>
    <w:rsid w:val="004E4803"/>
    <w:rsid w:val="004E4D47"/>
    <w:rsid w:val="004E4DA2"/>
    <w:rsid w:val="004E54C7"/>
    <w:rsid w:val="004E54F8"/>
    <w:rsid w:val="004E63C6"/>
    <w:rsid w:val="004E6771"/>
    <w:rsid w:val="004E6985"/>
    <w:rsid w:val="004E6B0A"/>
    <w:rsid w:val="004E76EF"/>
    <w:rsid w:val="004E78C6"/>
    <w:rsid w:val="004F083F"/>
    <w:rsid w:val="004F0EC6"/>
    <w:rsid w:val="004F196F"/>
    <w:rsid w:val="004F1EFA"/>
    <w:rsid w:val="004F1F8C"/>
    <w:rsid w:val="004F21B8"/>
    <w:rsid w:val="004F2E53"/>
    <w:rsid w:val="004F4179"/>
    <w:rsid w:val="004F4518"/>
    <w:rsid w:val="004F4523"/>
    <w:rsid w:val="004F4787"/>
    <w:rsid w:val="004F489F"/>
    <w:rsid w:val="004F4B4E"/>
    <w:rsid w:val="004F4E55"/>
    <w:rsid w:val="004F564B"/>
    <w:rsid w:val="004F57B1"/>
    <w:rsid w:val="004F5C04"/>
    <w:rsid w:val="004F5C7F"/>
    <w:rsid w:val="004F62B2"/>
    <w:rsid w:val="004F6339"/>
    <w:rsid w:val="004F669B"/>
    <w:rsid w:val="004F6DF7"/>
    <w:rsid w:val="004F716C"/>
    <w:rsid w:val="00500097"/>
    <w:rsid w:val="005007DD"/>
    <w:rsid w:val="00500876"/>
    <w:rsid w:val="00500F6E"/>
    <w:rsid w:val="0050153E"/>
    <w:rsid w:val="00501D3F"/>
    <w:rsid w:val="00502BF4"/>
    <w:rsid w:val="005032D9"/>
    <w:rsid w:val="00504166"/>
    <w:rsid w:val="00504D1C"/>
    <w:rsid w:val="00504FF7"/>
    <w:rsid w:val="00505126"/>
    <w:rsid w:val="00505195"/>
    <w:rsid w:val="00505483"/>
    <w:rsid w:val="005054FC"/>
    <w:rsid w:val="00505C92"/>
    <w:rsid w:val="005060B0"/>
    <w:rsid w:val="0050643A"/>
    <w:rsid w:val="005067CC"/>
    <w:rsid w:val="00506BF5"/>
    <w:rsid w:val="00507990"/>
    <w:rsid w:val="00507BE9"/>
    <w:rsid w:val="00507E7A"/>
    <w:rsid w:val="0051011A"/>
    <w:rsid w:val="0051021D"/>
    <w:rsid w:val="005102A8"/>
    <w:rsid w:val="005106D7"/>
    <w:rsid w:val="00510B39"/>
    <w:rsid w:val="00510F6D"/>
    <w:rsid w:val="005118F0"/>
    <w:rsid w:val="00511CC5"/>
    <w:rsid w:val="00511E87"/>
    <w:rsid w:val="00512429"/>
    <w:rsid w:val="00512D6F"/>
    <w:rsid w:val="005138D2"/>
    <w:rsid w:val="0051391F"/>
    <w:rsid w:val="00513D34"/>
    <w:rsid w:val="005142E9"/>
    <w:rsid w:val="00514715"/>
    <w:rsid w:val="00514737"/>
    <w:rsid w:val="0051549A"/>
    <w:rsid w:val="005158E6"/>
    <w:rsid w:val="00516058"/>
    <w:rsid w:val="005167A3"/>
    <w:rsid w:val="00516B10"/>
    <w:rsid w:val="00517407"/>
    <w:rsid w:val="00517EA0"/>
    <w:rsid w:val="005200C4"/>
    <w:rsid w:val="005203EC"/>
    <w:rsid w:val="005208BB"/>
    <w:rsid w:val="00520923"/>
    <w:rsid w:val="00520E4C"/>
    <w:rsid w:val="005218A0"/>
    <w:rsid w:val="00521ABF"/>
    <w:rsid w:val="00521F1D"/>
    <w:rsid w:val="00522716"/>
    <w:rsid w:val="005227E6"/>
    <w:rsid w:val="005228E5"/>
    <w:rsid w:val="00522AD2"/>
    <w:rsid w:val="00522E8D"/>
    <w:rsid w:val="00523720"/>
    <w:rsid w:val="0052397D"/>
    <w:rsid w:val="00524312"/>
    <w:rsid w:val="0052480A"/>
    <w:rsid w:val="00524C80"/>
    <w:rsid w:val="00524DFE"/>
    <w:rsid w:val="00525068"/>
    <w:rsid w:val="00525257"/>
    <w:rsid w:val="0052526F"/>
    <w:rsid w:val="00525D4D"/>
    <w:rsid w:val="00526A4C"/>
    <w:rsid w:val="00526B2D"/>
    <w:rsid w:val="00526BCE"/>
    <w:rsid w:val="00526DE7"/>
    <w:rsid w:val="00526E2A"/>
    <w:rsid w:val="005271C7"/>
    <w:rsid w:val="005274D9"/>
    <w:rsid w:val="005279FA"/>
    <w:rsid w:val="00530C1B"/>
    <w:rsid w:val="00530FD1"/>
    <w:rsid w:val="0053135F"/>
    <w:rsid w:val="00531363"/>
    <w:rsid w:val="00531869"/>
    <w:rsid w:val="0053189F"/>
    <w:rsid w:val="00531A18"/>
    <w:rsid w:val="00531D54"/>
    <w:rsid w:val="00531D7E"/>
    <w:rsid w:val="00531F6A"/>
    <w:rsid w:val="005326ED"/>
    <w:rsid w:val="005328F4"/>
    <w:rsid w:val="00532C93"/>
    <w:rsid w:val="00532CB8"/>
    <w:rsid w:val="005332C1"/>
    <w:rsid w:val="005333BB"/>
    <w:rsid w:val="005339DB"/>
    <w:rsid w:val="005339FD"/>
    <w:rsid w:val="00533A4D"/>
    <w:rsid w:val="00533E3E"/>
    <w:rsid w:val="0053489C"/>
    <w:rsid w:val="00535510"/>
    <w:rsid w:val="00535AA2"/>
    <w:rsid w:val="00535FC9"/>
    <w:rsid w:val="005363C9"/>
    <w:rsid w:val="005364E6"/>
    <w:rsid w:val="00536FCF"/>
    <w:rsid w:val="005371AD"/>
    <w:rsid w:val="00537644"/>
    <w:rsid w:val="00537C3D"/>
    <w:rsid w:val="00540AEB"/>
    <w:rsid w:val="005411FA"/>
    <w:rsid w:val="00541516"/>
    <w:rsid w:val="005416A7"/>
    <w:rsid w:val="00541F67"/>
    <w:rsid w:val="00542337"/>
    <w:rsid w:val="00542409"/>
    <w:rsid w:val="00543DB0"/>
    <w:rsid w:val="005447D9"/>
    <w:rsid w:val="00544898"/>
    <w:rsid w:val="00544C08"/>
    <w:rsid w:val="00544F83"/>
    <w:rsid w:val="00545054"/>
    <w:rsid w:val="00545549"/>
    <w:rsid w:val="00545652"/>
    <w:rsid w:val="00545A79"/>
    <w:rsid w:val="00546378"/>
    <w:rsid w:val="00546490"/>
    <w:rsid w:val="005467C2"/>
    <w:rsid w:val="0054751C"/>
    <w:rsid w:val="00547E1D"/>
    <w:rsid w:val="00550EAB"/>
    <w:rsid w:val="00551033"/>
    <w:rsid w:val="0055134B"/>
    <w:rsid w:val="00551848"/>
    <w:rsid w:val="00551EAA"/>
    <w:rsid w:val="00552236"/>
    <w:rsid w:val="005523EE"/>
    <w:rsid w:val="00552883"/>
    <w:rsid w:val="00552EB7"/>
    <w:rsid w:val="005534FF"/>
    <w:rsid w:val="005536E1"/>
    <w:rsid w:val="0055372A"/>
    <w:rsid w:val="00553A00"/>
    <w:rsid w:val="00553DFE"/>
    <w:rsid w:val="00554309"/>
    <w:rsid w:val="0055459D"/>
    <w:rsid w:val="005552C1"/>
    <w:rsid w:val="00555307"/>
    <w:rsid w:val="0055551B"/>
    <w:rsid w:val="00555936"/>
    <w:rsid w:val="00555C21"/>
    <w:rsid w:val="0055600C"/>
    <w:rsid w:val="00556256"/>
    <w:rsid w:val="00556916"/>
    <w:rsid w:val="00556E2B"/>
    <w:rsid w:val="00557249"/>
    <w:rsid w:val="005577C1"/>
    <w:rsid w:val="005604B0"/>
    <w:rsid w:val="00561512"/>
    <w:rsid w:val="00561668"/>
    <w:rsid w:val="005618CA"/>
    <w:rsid w:val="00561AD3"/>
    <w:rsid w:val="005629A8"/>
    <w:rsid w:val="0056389C"/>
    <w:rsid w:val="00563B93"/>
    <w:rsid w:val="0056417C"/>
    <w:rsid w:val="0056575D"/>
    <w:rsid w:val="0056638C"/>
    <w:rsid w:val="00566901"/>
    <w:rsid w:val="00566BDC"/>
    <w:rsid w:val="0056703B"/>
    <w:rsid w:val="00567451"/>
    <w:rsid w:val="00570130"/>
    <w:rsid w:val="005702DB"/>
    <w:rsid w:val="00570778"/>
    <w:rsid w:val="00570A58"/>
    <w:rsid w:val="00570D05"/>
    <w:rsid w:val="00570FB9"/>
    <w:rsid w:val="0057186B"/>
    <w:rsid w:val="00571928"/>
    <w:rsid w:val="00571D70"/>
    <w:rsid w:val="00571EB9"/>
    <w:rsid w:val="00571F77"/>
    <w:rsid w:val="00573110"/>
    <w:rsid w:val="00573A05"/>
    <w:rsid w:val="00573C02"/>
    <w:rsid w:val="00573CAC"/>
    <w:rsid w:val="00574523"/>
    <w:rsid w:val="00574FAC"/>
    <w:rsid w:val="00575313"/>
    <w:rsid w:val="00575330"/>
    <w:rsid w:val="00575506"/>
    <w:rsid w:val="0057550F"/>
    <w:rsid w:val="0057591A"/>
    <w:rsid w:val="00575D10"/>
    <w:rsid w:val="005765DB"/>
    <w:rsid w:val="00576EA2"/>
    <w:rsid w:val="00576F11"/>
    <w:rsid w:val="00577978"/>
    <w:rsid w:val="00577D5A"/>
    <w:rsid w:val="00580BB3"/>
    <w:rsid w:val="00580BC0"/>
    <w:rsid w:val="00580E00"/>
    <w:rsid w:val="0058183F"/>
    <w:rsid w:val="005825A2"/>
    <w:rsid w:val="00582D83"/>
    <w:rsid w:val="005832FA"/>
    <w:rsid w:val="00583582"/>
    <w:rsid w:val="0058361D"/>
    <w:rsid w:val="0058377E"/>
    <w:rsid w:val="00583797"/>
    <w:rsid w:val="00584199"/>
    <w:rsid w:val="005846A8"/>
    <w:rsid w:val="005854B2"/>
    <w:rsid w:val="00585AB1"/>
    <w:rsid w:val="00585B27"/>
    <w:rsid w:val="00585D1F"/>
    <w:rsid w:val="005861DE"/>
    <w:rsid w:val="00586341"/>
    <w:rsid w:val="00586AD0"/>
    <w:rsid w:val="00586F0A"/>
    <w:rsid w:val="0058728C"/>
    <w:rsid w:val="00587591"/>
    <w:rsid w:val="00587A1E"/>
    <w:rsid w:val="00587B5D"/>
    <w:rsid w:val="00587C50"/>
    <w:rsid w:val="00590764"/>
    <w:rsid w:val="00591432"/>
    <w:rsid w:val="00591B00"/>
    <w:rsid w:val="00591BB0"/>
    <w:rsid w:val="00591C74"/>
    <w:rsid w:val="00592279"/>
    <w:rsid w:val="00592D9E"/>
    <w:rsid w:val="00592E4D"/>
    <w:rsid w:val="00593EB2"/>
    <w:rsid w:val="005940AF"/>
    <w:rsid w:val="00594660"/>
    <w:rsid w:val="00595119"/>
    <w:rsid w:val="00595432"/>
    <w:rsid w:val="005958B7"/>
    <w:rsid w:val="00595BF6"/>
    <w:rsid w:val="00596388"/>
    <w:rsid w:val="00596520"/>
    <w:rsid w:val="005965FB"/>
    <w:rsid w:val="005966DD"/>
    <w:rsid w:val="005967B2"/>
    <w:rsid w:val="005969B7"/>
    <w:rsid w:val="005969EF"/>
    <w:rsid w:val="005A0354"/>
    <w:rsid w:val="005A0487"/>
    <w:rsid w:val="005A153C"/>
    <w:rsid w:val="005A2482"/>
    <w:rsid w:val="005A2695"/>
    <w:rsid w:val="005A2E17"/>
    <w:rsid w:val="005A3130"/>
    <w:rsid w:val="005A35D3"/>
    <w:rsid w:val="005A3851"/>
    <w:rsid w:val="005A386C"/>
    <w:rsid w:val="005A3CD0"/>
    <w:rsid w:val="005A453A"/>
    <w:rsid w:val="005A4AA2"/>
    <w:rsid w:val="005A4B72"/>
    <w:rsid w:val="005A4C44"/>
    <w:rsid w:val="005A55B3"/>
    <w:rsid w:val="005A5CE2"/>
    <w:rsid w:val="005A5EB9"/>
    <w:rsid w:val="005A66B2"/>
    <w:rsid w:val="005A6794"/>
    <w:rsid w:val="005A6962"/>
    <w:rsid w:val="005A6BBC"/>
    <w:rsid w:val="005A7888"/>
    <w:rsid w:val="005A7955"/>
    <w:rsid w:val="005B0740"/>
    <w:rsid w:val="005B0F1B"/>
    <w:rsid w:val="005B19FA"/>
    <w:rsid w:val="005B344A"/>
    <w:rsid w:val="005B4133"/>
    <w:rsid w:val="005B45D2"/>
    <w:rsid w:val="005B47A7"/>
    <w:rsid w:val="005B5335"/>
    <w:rsid w:val="005B6A45"/>
    <w:rsid w:val="005B6BD9"/>
    <w:rsid w:val="005B746F"/>
    <w:rsid w:val="005B77D1"/>
    <w:rsid w:val="005B79E0"/>
    <w:rsid w:val="005C013E"/>
    <w:rsid w:val="005C11EB"/>
    <w:rsid w:val="005C1270"/>
    <w:rsid w:val="005C199D"/>
    <w:rsid w:val="005C27EA"/>
    <w:rsid w:val="005C2C9C"/>
    <w:rsid w:val="005C3C45"/>
    <w:rsid w:val="005C3C6D"/>
    <w:rsid w:val="005C42E3"/>
    <w:rsid w:val="005C4441"/>
    <w:rsid w:val="005C46AF"/>
    <w:rsid w:val="005C4B89"/>
    <w:rsid w:val="005C4DCA"/>
    <w:rsid w:val="005C526D"/>
    <w:rsid w:val="005C5A9E"/>
    <w:rsid w:val="005C5DC4"/>
    <w:rsid w:val="005C5DDB"/>
    <w:rsid w:val="005C5EB7"/>
    <w:rsid w:val="005C640A"/>
    <w:rsid w:val="005C6B51"/>
    <w:rsid w:val="005C6C79"/>
    <w:rsid w:val="005C72B2"/>
    <w:rsid w:val="005D00AA"/>
    <w:rsid w:val="005D0302"/>
    <w:rsid w:val="005D055E"/>
    <w:rsid w:val="005D05E8"/>
    <w:rsid w:val="005D0DC1"/>
    <w:rsid w:val="005D10E7"/>
    <w:rsid w:val="005D1140"/>
    <w:rsid w:val="005D1533"/>
    <w:rsid w:val="005D17FF"/>
    <w:rsid w:val="005D18C7"/>
    <w:rsid w:val="005D1DCF"/>
    <w:rsid w:val="005D1EAA"/>
    <w:rsid w:val="005D28B6"/>
    <w:rsid w:val="005D2BE4"/>
    <w:rsid w:val="005D2CDE"/>
    <w:rsid w:val="005D32E7"/>
    <w:rsid w:val="005D3678"/>
    <w:rsid w:val="005D37A2"/>
    <w:rsid w:val="005D3B44"/>
    <w:rsid w:val="005D3C22"/>
    <w:rsid w:val="005D3F50"/>
    <w:rsid w:val="005D4034"/>
    <w:rsid w:val="005D431B"/>
    <w:rsid w:val="005D4853"/>
    <w:rsid w:val="005D50A1"/>
    <w:rsid w:val="005D592B"/>
    <w:rsid w:val="005D5F78"/>
    <w:rsid w:val="005D6086"/>
    <w:rsid w:val="005D674C"/>
    <w:rsid w:val="005D6E22"/>
    <w:rsid w:val="005D7186"/>
    <w:rsid w:val="005E09C7"/>
    <w:rsid w:val="005E0D97"/>
    <w:rsid w:val="005E0E01"/>
    <w:rsid w:val="005E0E07"/>
    <w:rsid w:val="005E1045"/>
    <w:rsid w:val="005E10CC"/>
    <w:rsid w:val="005E1261"/>
    <w:rsid w:val="005E1455"/>
    <w:rsid w:val="005E19F7"/>
    <w:rsid w:val="005E1D34"/>
    <w:rsid w:val="005E2076"/>
    <w:rsid w:val="005E21C8"/>
    <w:rsid w:val="005E23B5"/>
    <w:rsid w:val="005E29E7"/>
    <w:rsid w:val="005E30DD"/>
    <w:rsid w:val="005E32C2"/>
    <w:rsid w:val="005E32CA"/>
    <w:rsid w:val="005E3FBA"/>
    <w:rsid w:val="005E4494"/>
    <w:rsid w:val="005E5BD5"/>
    <w:rsid w:val="005E5E9B"/>
    <w:rsid w:val="005E6229"/>
    <w:rsid w:val="005E6E5C"/>
    <w:rsid w:val="005E78DA"/>
    <w:rsid w:val="005E7E5B"/>
    <w:rsid w:val="005F008F"/>
    <w:rsid w:val="005F0A5A"/>
    <w:rsid w:val="005F10C9"/>
    <w:rsid w:val="005F12AD"/>
    <w:rsid w:val="005F181B"/>
    <w:rsid w:val="005F1EF2"/>
    <w:rsid w:val="005F236D"/>
    <w:rsid w:val="005F293B"/>
    <w:rsid w:val="005F36D2"/>
    <w:rsid w:val="005F3AF4"/>
    <w:rsid w:val="005F3D41"/>
    <w:rsid w:val="005F4210"/>
    <w:rsid w:val="005F449C"/>
    <w:rsid w:val="005F48F7"/>
    <w:rsid w:val="005F4BB6"/>
    <w:rsid w:val="005F4E3A"/>
    <w:rsid w:val="005F5E6D"/>
    <w:rsid w:val="005F67FD"/>
    <w:rsid w:val="005F6ABB"/>
    <w:rsid w:val="005F6B09"/>
    <w:rsid w:val="005F6CBE"/>
    <w:rsid w:val="005F6D4E"/>
    <w:rsid w:val="005F7BBB"/>
    <w:rsid w:val="0060090A"/>
    <w:rsid w:val="00600A03"/>
    <w:rsid w:val="006011FB"/>
    <w:rsid w:val="0060180C"/>
    <w:rsid w:val="0060181F"/>
    <w:rsid w:val="00601D2A"/>
    <w:rsid w:val="00601ECA"/>
    <w:rsid w:val="00602129"/>
    <w:rsid w:val="006025D7"/>
    <w:rsid w:val="0060272A"/>
    <w:rsid w:val="00602B96"/>
    <w:rsid w:val="00602CA7"/>
    <w:rsid w:val="00602FCB"/>
    <w:rsid w:val="006038FD"/>
    <w:rsid w:val="00604820"/>
    <w:rsid w:val="0060528D"/>
    <w:rsid w:val="00606781"/>
    <w:rsid w:val="0060678D"/>
    <w:rsid w:val="00607212"/>
    <w:rsid w:val="00607262"/>
    <w:rsid w:val="0060742A"/>
    <w:rsid w:val="006075E0"/>
    <w:rsid w:val="00607959"/>
    <w:rsid w:val="00607990"/>
    <w:rsid w:val="00607BC2"/>
    <w:rsid w:val="0061189E"/>
    <w:rsid w:val="00611B2C"/>
    <w:rsid w:val="00612046"/>
    <w:rsid w:val="00612CDF"/>
    <w:rsid w:val="0061324C"/>
    <w:rsid w:val="00613A30"/>
    <w:rsid w:val="00613FE4"/>
    <w:rsid w:val="0061434F"/>
    <w:rsid w:val="00614CBC"/>
    <w:rsid w:val="0061571B"/>
    <w:rsid w:val="006160FE"/>
    <w:rsid w:val="00616694"/>
    <w:rsid w:val="00616D7B"/>
    <w:rsid w:val="00616DDF"/>
    <w:rsid w:val="00617A3F"/>
    <w:rsid w:val="00617C76"/>
    <w:rsid w:val="00617CC0"/>
    <w:rsid w:val="006200A0"/>
    <w:rsid w:val="006204EF"/>
    <w:rsid w:val="006212D7"/>
    <w:rsid w:val="006213B1"/>
    <w:rsid w:val="006215EB"/>
    <w:rsid w:val="00621DB0"/>
    <w:rsid w:val="006220A8"/>
    <w:rsid w:val="00622B9B"/>
    <w:rsid w:val="00622F33"/>
    <w:rsid w:val="0062358E"/>
    <w:rsid w:val="00623E9E"/>
    <w:rsid w:val="006249B9"/>
    <w:rsid w:val="006250B0"/>
    <w:rsid w:val="00625472"/>
    <w:rsid w:val="006256B8"/>
    <w:rsid w:val="0062585D"/>
    <w:rsid w:val="00626031"/>
    <w:rsid w:val="00626488"/>
    <w:rsid w:val="00626AD5"/>
    <w:rsid w:val="00627C97"/>
    <w:rsid w:val="00627CAB"/>
    <w:rsid w:val="00627F21"/>
    <w:rsid w:val="00630192"/>
    <w:rsid w:val="006303D8"/>
    <w:rsid w:val="00630600"/>
    <w:rsid w:val="00630908"/>
    <w:rsid w:val="00630AB7"/>
    <w:rsid w:val="00630C16"/>
    <w:rsid w:val="00630D73"/>
    <w:rsid w:val="00630FF0"/>
    <w:rsid w:val="00631277"/>
    <w:rsid w:val="006314B9"/>
    <w:rsid w:val="00631748"/>
    <w:rsid w:val="00631E5A"/>
    <w:rsid w:val="0063202E"/>
    <w:rsid w:val="00632445"/>
    <w:rsid w:val="00632D5C"/>
    <w:rsid w:val="00632E00"/>
    <w:rsid w:val="00632FBE"/>
    <w:rsid w:val="006336C1"/>
    <w:rsid w:val="00633B28"/>
    <w:rsid w:val="0063420B"/>
    <w:rsid w:val="00634659"/>
    <w:rsid w:val="0063489A"/>
    <w:rsid w:val="00635589"/>
    <w:rsid w:val="006356DF"/>
    <w:rsid w:val="00635AD2"/>
    <w:rsid w:val="00635BAC"/>
    <w:rsid w:val="00635FAD"/>
    <w:rsid w:val="00636038"/>
    <w:rsid w:val="00636497"/>
    <w:rsid w:val="00636C6C"/>
    <w:rsid w:val="00636CF0"/>
    <w:rsid w:val="00636EF3"/>
    <w:rsid w:val="006401E8"/>
    <w:rsid w:val="0064054B"/>
    <w:rsid w:val="00640C47"/>
    <w:rsid w:val="00640E58"/>
    <w:rsid w:val="00641266"/>
    <w:rsid w:val="006416FA"/>
    <w:rsid w:val="0064197B"/>
    <w:rsid w:val="00641C52"/>
    <w:rsid w:val="00642362"/>
    <w:rsid w:val="006424D8"/>
    <w:rsid w:val="00642EB8"/>
    <w:rsid w:val="006440B5"/>
    <w:rsid w:val="006446BE"/>
    <w:rsid w:val="00645105"/>
    <w:rsid w:val="006452E1"/>
    <w:rsid w:val="006453FF"/>
    <w:rsid w:val="00645718"/>
    <w:rsid w:val="006458F2"/>
    <w:rsid w:val="00645A76"/>
    <w:rsid w:val="0064690C"/>
    <w:rsid w:val="006472F1"/>
    <w:rsid w:val="0064750D"/>
    <w:rsid w:val="00647613"/>
    <w:rsid w:val="00647D58"/>
    <w:rsid w:val="00647F6F"/>
    <w:rsid w:val="00651521"/>
    <w:rsid w:val="006517D7"/>
    <w:rsid w:val="00651B22"/>
    <w:rsid w:val="00652608"/>
    <w:rsid w:val="006527B3"/>
    <w:rsid w:val="006529B2"/>
    <w:rsid w:val="00652DEB"/>
    <w:rsid w:val="00653565"/>
    <w:rsid w:val="00653670"/>
    <w:rsid w:val="006538D3"/>
    <w:rsid w:val="00654B3B"/>
    <w:rsid w:val="00654FF1"/>
    <w:rsid w:val="00657A66"/>
    <w:rsid w:val="00657CCA"/>
    <w:rsid w:val="00660237"/>
    <w:rsid w:val="006609C8"/>
    <w:rsid w:val="00661EA1"/>
    <w:rsid w:val="00663782"/>
    <w:rsid w:val="006637ED"/>
    <w:rsid w:val="00663CC5"/>
    <w:rsid w:val="00663E35"/>
    <w:rsid w:val="006644FD"/>
    <w:rsid w:val="00664962"/>
    <w:rsid w:val="00664C6B"/>
    <w:rsid w:val="00664FA7"/>
    <w:rsid w:val="00665783"/>
    <w:rsid w:val="00665A60"/>
    <w:rsid w:val="00666833"/>
    <w:rsid w:val="00666D80"/>
    <w:rsid w:val="00666F27"/>
    <w:rsid w:val="00667347"/>
    <w:rsid w:val="00667593"/>
    <w:rsid w:val="00667B88"/>
    <w:rsid w:val="006708E0"/>
    <w:rsid w:val="00671098"/>
    <w:rsid w:val="00671E7F"/>
    <w:rsid w:val="00672DAB"/>
    <w:rsid w:val="0067336A"/>
    <w:rsid w:val="006733E6"/>
    <w:rsid w:val="0067383D"/>
    <w:rsid w:val="0067481C"/>
    <w:rsid w:val="0067481F"/>
    <w:rsid w:val="00674B10"/>
    <w:rsid w:val="00674C99"/>
    <w:rsid w:val="006760A9"/>
    <w:rsid w:val="00676419"/>
    <w:rsid w:val="00677144"/>
    <w:rsid w:val="00677828"/>
    <w:rsid w:val="006800BE"/>
    <w:rsid w:val="0068025D"/>
    <w:rsid w:val="00680C2B"/>
    <w:rsid w:val="00680CC8"/>
    <w:rsid w:val="00681BCD"/>
    <w:rsid w:val="00683137"/>
    <w:rsid w:val="00683DB8"/>
    <w:rsid w:val="0068491B"/>
    <w:rsid w:val="00684BAB"/>
    <w:rsid w:val="00684FE9"/>
    <w:rsid w:val="006858B6"/>
    <w:rsid w:val="006859E4"/>
    <w:rsid w:val="006864C5"/>
    <w:rsid w:val="0068692F"/>
    <w:rsid w:val="00686BDD"/>
    <w:rsid w:val="00687679"/>
    <w:rsid w:val="00687722"/>
    <w:rsid w:val="00687B99"/>
    <w:rsid w:val="00687BF4"/>
    <w:rsid w:val="00687EE3"/>
    <w:rsid w:val="0069089B"/>
    <w:rsid w:val="00690A2B"/>
    <w:rsid w:val="00690AAB"/>
    <w:rsid w:val="006916A6"/>
    <w:rsid w:val="00692421"/>
    <w:rsid w:val="006933E7"/>
    <w:rsid w:val="00693A37"/>
    <w:rsid w:val="006943A9"/>
    <w:rsid w:val="0069477F"/>
    <w:rsid w:val="00694A3D"/>
    <w:rsid w:val="00694D12"/>
    <w:rsid w:val="00695200"/>
    <w:rsid w:val="00695693"/>
    <w:rsid w:val="00695882"/>
    <w:rsid w:val="00695912"/>
    <w:rsid w:val="0069595A"/>
    <w:rsid w:val="00695A16"/>
    <w:rsid w:val="00695E1D"/>
    <w:rsid w:val="006960B1"/>
    <w:rsid w:val="006960D1"/>
    <w:rsid w:val="0069615A"/>
    <w:rsid w:val="00696245"/>
    <w:rsid w:val="00696C1C"/>
    <w:rsid w:val="00697671"/>
    <w:rsid w:val="006A2314"/>
    <w:rsid w:val="006A277F"/>
    <w:rsid w:val="006A40B9"/>
    <w:rsid w:val="006A4C88"/>
    <w:rsid w:val="006A4F2A"/>
    <w:rsid w:val="006A56C9"/>
    <w:rsid w:val="006A5755"/>
    <w:rsid w:val="006A5A3E"/>
    <w:rsid w:val="006A5B86"/>
    <w:rsid w:val="006A618A"/>
    <w:rsid w:val="006A6696"/>
    <w:rsid w:val="006A6AC6"/>
    <w:rsid w:val="006A75F4"/>
    <w:rsid w:val="006B01AA"/>
    <w:rsid w:val="006B06AE"/>
    <w:rsid w:val="006B127C"/>
    <w:rsid w:val="006B1A62"/>
    <w:rsid w:val="006B3188"/>
    <w:rsid w:val="006B4262"/>
    <w:rsid w:val="006B49E9"/>
    <w:rsid w:val="006B4A0E"/>
    <w:rsid w:val="006B4D80"/>
    <w:rsid w:val="006B519E"/>
    <w:rsid w:val="006B53ED"/>
    <w:rsid w:val="006B5AE0"/>
    <w:rsid w:val="006B5BC9"/>
    <w:rsid w:val="006B6287"/>
    <w:rsid w:val="006B65B2"/>
    <w:rsid w:val="006B6B1B"/>
    <w:rsid w:val="006B6BFC"/>
    <w:rsid w:val="006B6C64"/>
    <w:rsid w:val="006B7EEA"/>
    <w:rsid w:val="006C0E6C"/>
    <w:rsid w:val="006C18B3"/>
    <w:rsid w:val="006C1CF3"/>
    <w:rsid w:val="006C25C6"/>
    <w:rsid w:val="006C2978"/>
    <w:rsid w:val="006C2DB7"/>
    <w:rsid w:val="006C3474"/>
    <w:rsid w:val="006C3F37"/>
    <w:rsid w:val="006C470B"/>
    <w:rsid w:val="006C4F09"/>
    <w:rsid w:val="006C537D"/>
    <w:rsid w:val="006C5A63"/>
    <w:rsid w:val="006C5E6F"/>
    <w:rsid w:val="006C60EB"/>
    <w:rsid w:val="006C6520"/>
    <w:rsid w:val="006C66C1"/>
    <w:rsid w:val="006C6988"/>
    <w:rsid w:val="006C7841"/>
    <w:rsid w:val="006C7AD3"/>
    <w:rsid w:val="006C7BA4"/>
    <w:rsid w:val="006C7EEF"/>
    <w:rsid w:val="006D0518"/>
    <w:rsid w:val="006D06E4"/>
    <w:rsid w:val="006D0FD6"/>
    <w:rsid w:val="006D10F4"/>
    <w:rsid w:val="006D131C"/>
    <w:rsid w:val="006D154D"/>
    <w:rsid w:val="006D16D9"/>
    <w:rsid w:val="006D1D50"/>
    <w:rsid w:val="006D2037"/>
    <w:rsid w:val="006D22A7"/>
    <w:rsid w:val="006D2429"/>
    <w:rsid w:val="006D2625"/>
    <w:rsid w:val="006D264E"/>
    <w:rsid w:val="006D3422"/>
    <w:rsid w:val="006D508D"/>
    <w:rsid w:val="006D59B3"/>
    <w:rsid w:val="006D6151"/>
    <w:rsid w:val="006D6287"/>
    <w:rsid w:val="006D6356"/>
    <w:rsid w:val="006D6C35"/>
    <w:rsid w:val="006D7037"/>
    <w:rsid w:val="006D7186"/>
    <w:rsid w:val="006E1495"/>
    <w:rsid w:val="006E1901"/>
    <w:rsid w:val="006E1B36"/>
    <w:rsid w:val="006E2BA4"/>
    <w:rsid w:val="006E2BAE"/>
    <w:rsid w:val="006E2DF8"/>
    <w:rsid w:val="006E36D8"/>
    <w:rsid w:val="006E3982"/>
    <w:rsid w:val="006E4DEC"/>
    <w:rsid w:val="006E4E69"/>
    <w:rsid w:val="006E5D5C"/>
    <w:rsid w:val="006E6F23"/>
    <w:rsid w:val="006E7750"/>
    <w:rsid w:val="006E79F2"/>
    <w:rsid w:val="006E7E56"/>
    <w:rsid w:val="006F0264"/>
    <w:rsid w:val="006F0528"/>
    <w:rsid w:val="006F0F57"/>
    <w:rsid w:val="006F1087"/>
    <w:rsid w:val="006F24D4"/>
    <w:rsid w:val="006F2F17"/>
    <w:rsid w:val="006F2F80"/>
    <w:rsid w:val="006F35B7"/>
    <w:rsid w:val="006F3FC2"/>
    <w:rsid w:val="006F5532"/>
    <w:rsid w:val="006F627D"/>
    <w:rsid w:val="006F632F"/>
    <w:rsid w:val="006F67C9"/>
    <w:rsid w:val="006F6A5D"/>
    <w:rsid w:val="006F70E6"/>
    <w:rsid w:val="006F77A7"/>
    <w:rsid w:val="006F7831"/>
    <w:rsid w:val="006F7962"/>
    <w:rsid w:val="006F7E70"/>
    <w:rsid w:val="00700331"/>
    <w:rsid w:val="007007F9"/>
    <w:rsid w:val="0070117C"/>
    <w:rsid w:val="0070147A"/>
    <w:rsid w:val="00701604"/>
    <w:rsid w:val="007019B6"/>
    <w:rsid w:val="00701BEF"/>
    <w:rsid w:val="0070301A"/>
    <w:rsid w:val="007030DE"/>
    <w:rsid w:val="00703133"/>
    <w:rsid w:val="00703267"/>
    <w:rsid w:val="007033F9"/>
    <w:rsid w:val="0070390D"/>
    <w:rsid w:val="00703D41"/>
    <w:rsid w:val="00704149"/>
    <w:rsid w:val="00704375"/>
    <w:rsid w:val="00704677"/>
    <w:rsid w:val="007049F2"/>
    <w:rsid w:val="00704B30"/>
    <w:rsid w:val="00704C28"/>
    <w:rsid w:val="00704C8D"/>
    <w:rsid w:val="00704F61"/>
    <w:rsid w:val="007058CC"/>
    <w:rsid w:val="00705A15"/>
    <w:rsid w:val="00705C37"/>
    <w:rsid w:val="00705C84"/>
    <w:rsid w:val="007061A9"/>
    <w:rsid w:val="00706634"/>
    <w:rsid w:val="00706820"/>
    <w:rsid w:val="00706F00"/>
    <w:rsid w:val="007073B0"/>
    <w:rsid w:val="007074E9"/>
    <w:rsid w:val="00707CF3"/>
    <w:rsid w:val="0071002E"/>
    <w:rsid w:val="007102C0"/>
    <w:rsid w:val="00710976"/>
    <w:rsid w:val="00710982"/>
    <w:rsid w:val="007109BB"/>
    <w:rsid w:val="00711417"/>
    <w:rsid w:val="0071142E"/>
    <w:rsid w:val="0071180D"/>
    <w:rsid w:val="00711837"/>
    <w:rsid w:val="0071227F"/>
    <w:rsid w:val="00712919"/>
    <w:rsid w:val="00712CC8"/>
    <w:rsid w:val="00713297"/>
    <w:rsid w:val="007132FD"/>
    <w:rsid w:val="00714A71"/>
    <w:rsid w:val="00714C36"/>
    <w:rsid w:val="007158EA"/>
    <w:rsid w:val="00715A8B"/>
    <w:rsid w:val="00715AA5"/>
    <w:rsid w:val="007165BB"/>
    <w:rsid w:val="007167B5"/>
    <w:rsid w:val="00716D34"/>
    <w:rsid w:val="007170AD"/>
    <w:rsid w:val="007172E8"/>
    <w:rsid w:val="0071750A"/>
    <w:rsid w:val="007176B6"/>
    <w:rsid w:val="007176C7"/>
    <w:rsid w:val="00717740"/>
    <w:rsid w:val="00717A38"/>
    <w:rsid w:val="00720050"/>
    <w:rsid w:val="00720654"/>
    <w:rsid w:val="007207A5"/>
    <w:rsid w:val="007215BA"/>
    <w:rsid w:val="00721858"/>
    <w:rsid w:val="00721D12"/>
    <w:rsid w:val="007225BF"/>
    <w:rsid w:val="0072268A"/>
    <w:rsid w:val="00722E80"/>
    <w:rsid w:val="007235AE"/>
    <w:rsid w:val="0072384C"/>
    <w:rsid w:val="00723F72"/>
    <w:rsid w:val="007246AE"/>
    <w:rsid w:val="00724A76"/>
    <w:rsid w:val="007303D4"/>
    <w:rsid w:val="00730AEB"/>
    <w:rsid w:val="00730DFC"/>
    <w:rsid w:val="00731181"/>
    <w:rsid w:val="00731399"/>
    <w:rsid w:val="00731896"/>
    <w:rsid w:val="00731919"/>
    <w:rsid w:val="00731B14"/>
    <w:rsid w:val="0073206C"/>
    <w:rsid w:val="007320C2"/>
    <w:rsid w:val="00732197"/>
    <w:rsid w:val="00732590"/>
    <w:rsid w:val="0073265E"/>
    <w:rsid w:val="00732CB9"/>
    <w:rsid w:val="00733C58"/>
    <w:rsid w:val="00733F4E"/>
    <w:rsid w:val="007349AD"/>
    <w:rsid w:val="00734EE6"/>
    <w:rsid w:val="00734F75"/>
    <w:rsid w:val="00735029"/>
    <w:rsid w:val="0073506C"/>
    <w:rsid w:val="00735381"/>
    <w:rsid w:val="00735A2B"/>
    <w:rsid w:val="0073627B"/>
    <w:rsid w:val="007368D8"/>
    <w:rsid w:val="00736956"/>
    <w:rsid w:val="00737A96"/>
    <w:rsid w:val="00737F70"/>
    <w:rsid w:val="00740535"/>
    <w:rsid w:val="007407BA"/>
    <w:rsid w:val="00740ED3"/>
    <w:rsid w:val="00740FD9"/>
    <w:rsid w:val="00741390"/>
    <w:rsid w:val="00741717"/>
    <w:rsid w:val="00741875"/>
    <w:rsid w:val="00742984"/>
    <w:rsid w:val="00742B91"/>
    <w:rsid w:val="007443C7"/>
    <w:rsid w:val="00744736"/>
    <w:rsid w:val="0074560D"/>
    <w:rsid w:val="00745850"/>
    <w:rsid w:val="007459D4"/>
    <w:rsid w:val="00745AA7"/>
    <w:rsid w:val="00745AD3"/>
    <w:rsid w:val="0074609B"/>
    <w:rsid w:val="00746878"/>
    <w:rsid w:val="0075039C"/>
    <w:rsid w:val="00750840"/>
    <w:rsid w:val="00750A7D"/>
    <w:rsid w:val="007510F0"/>
    <w:rsid w:val="00751279"/>
    <w:rsid w:val="007516E3"/>
    <w:rsid w:val="0075170A"/>
    <w:rsid w:val="00752648"/>
    <w:rsid w:val="00753236"/>
    <w:rsid w:val="00753659"/>
    <w:rsid w:val="007538CA"/>
    <w:rsid w:val="00753D95"/>
    <w:rsid w:val="00753E1E"/>
    <w:rsid w:val="00754D8E"/>
    <w:rsid w:val="00754FEB"/>
    <w:rsid w:val="007556D9"/>
    <w:rsid w:val="00757395"/>
    <w:rsid w:val="007574AF"/>
    <w:rsid w:val="007574F9"/>
    <w:rsid w:val="00757EB1"/>
    <w:rsid w:val="00761C3C"/>
    <w:rsid w:val="00762162"/>
    <w:rsid w:val="00762345"/>
    <w:rsid w:val="007627F5"/>
    <w:rsid w:val="00762AC6"/>
    <w:rsid w:val="0076371B"/>
    <w:rsid w:val="00763FC6"/>
    <w:rsid w:val="00764875"/>
    <w:rsid w:val="00764D3F"/>
    <w:rsid w:val="007657EC"/>
    <w:rsid w:val="00765ADC"/>
    <w:rsid w:val="00765F79"/>
    <w:rsid w:val="00767760"/>
    <w:rsid w:val="0076793B"/>
    <w:rsid w:val="00767D6C"/>
    <w:rsid w:val="00770057"/>
    <w:rsid w:val="007700FF"/>
    <w:rsid w:val="00770272"/>
    <w:rsid w:val="00770566"/>
    <w:rsid w:val="00773041"/>
    <w:rsid w:val="0077310C"/>
    <w:rsid w:val="007737BC"/>
    <w:rsid w:val="00773C1A"/>
    <w:rsid w:val="00774B9F"/>
    <w:rsid w:val="00774E81"/>
    <w:rsid w:val="00774EA6"/>
    <w:rsid w:val="0077514B"/>
    <w:rsid w:val="007752E3"/>
    <w:rsid w:val="00775A6D"/>
    <w:rsid w:val="00775C96"/>
    <w:rsid w:val="00775F9F"/>
    <w:rsid w:val="007761AF"/>
    <w:rsid w:val="00776621"/>
    <w:rsid w:val="00776807"/>
    <w:rsid w:val="00776B76"/>
    <w:rsid w:val="00776ED7"/>
    <w:rsid w:val="00777974"/>
    <w:rsid w:val="00777DB9"/>
    <w:rsid w:val="007801D1"/>
    <w:rsid w:val="0078029B"/>
    <w:rsid w:val="007815E0"/>
    <w:rsid w:val="0078162A"/>
    <w:rsid w:val="0078170F"/>
    <w:rsid w:val="00781AA3"/>
    <w:rsid w:val="00782BC8"/>
    <w:rsid w:val="00783698"/>
    <w:rsid w:val="0078383F"/>
    <w:rsid w:val="00783F84"/>
    <w:rsid w:val="00784A0B"/>
    <w:rsid w:val="00784C30"/>
    <w:rsid w:val="007851B5"/>
    <w:rsid w:val="0078531D"/>
    <w:rsid w:val="007853CF"/>
    <w:rsid w:val="0078584F"/>
    <w:rsid w:val="00785E9A"/>
    <w:rsid w:val="007862C6"/>
    <w:rsid w:val="007868B7"/>
    <w:rsid w:val="00787326"/>
    <w:rsid w:val="00787899"/>
    <w:rsid w:val="0078790D"/>
    <w:rsid w:val="00787947"/>
    <w:rsid w:val="007909B2"/>
    <w:rsid w:val="0079184F"/>
    <w:rsid w:val="007919AC"/>
    <w:rsid w:val="00791C6F"/>
    <w:rsid w:val="00792070"/>
    <w:rsid w:val="007923D6"/>
    <w:rsid w:val="00792424"/>
    <w:rsid w:val="0079254F"/>
    <w:rsid w:val="0079281C"/>
    <w:rsid w:val="0079292C"/>
    <w:rsid w:val="00792C01"/>
    <w:rsid w:val="0079416C"/>
    <w:rsid w:val="00794305"/>
    <w:rsid w:val="00794684"/>
    <w:rsid w:val="00794755"/>
    <w:rsid w:val="00794B22"/>
    <w:rsid w:val="007953B9"/>
    <w:rsid w:val="00796948"/>
    <w:rsid w:val="00796E40"/>
    <w:rsid w:val="00797931"/>
    <w:rsid w:val="00797B1E"/>
    <w:rsid w:val="00797E9D"/>
    <w:rsid w:val="007A0662"/>
    <w:rsid w:val="007A07BA"/>
    <w:rsid w:val="007A08E1"/>
    <w:rsid w:val="007A0AF5"/>
    <w:rsid w:val="007A0FF3"/>
    <w:rsid w:val="007A1365"/>
    <w:rsid w:val="007A1856"/>
    <w:rsid w:val="007A21F5"/>
    <w:rsid w:val="007A2226"/>
    <w:rsid w:val="007A2296"/>
    <w:rsid w:val="007A28A4"/>
    <w:rsid w:val="007A34E9"/>
    <w:rsid w:val="007A3864"/>
    <w:rsid w:val="007A3894"/>
    <w:rsid w:val="007A3ADB"/>
    <w:rsid w:val="007A4A87"/>
    <w:rsid w:val="007A4FE0"/>
    <w:rsid w:val="007A5AFC"/>
    <w:rsid w:val="007A5F53"/>
    <w:rsid w:val="007A6312"/>
    <w:rsid w:val="007A6A06"/>
    <w:rsid w:val="007A7842"/>
    <w:rsid w:val="007A7969"/>
    <w:rsid w:val="007A7F48"/>
    <w:rsid w:val="007B02C9"/>
    <w:rsid w:val="007B03F6"/>
    <w:rsid w:val="007B0684"/>
    <w:rsid w:val="007B1A32"/>
    <w:rsid w:val="007B1CB5"/>
    <w:rsid w:val="007B2B23"/>
    <w:rsid w:val="007B2DC6"/>
    <w:rsid w:val="007B2EE9"/>
    <w:rsid w:val="007B4056"/>
    <w:rsid w:val="007B41E8"/>
    <w:rsid w:val="007B4454"/>
    <w:rsid w:val="007B5C0F"/>
    <w:rsid w:val="007B69F9"/>
    <w:rsid w:val="007B6A8D"/>
    <w:rsid w:val="007B7753"/>
    <w:rsid w:val="007B7F5A"/>
    <w:rsid w:val="007C00CE"/>
    <w:rsid w:val="007C04F7"/>
    <w:rsid w:val="007C0B52"/>
    <w:rsid w:val="007C1407"/>
    <w:rsid w:val="007C16CC"/>
    <w:rsid w:val="007C194E"/>
    <w:rsid w:val="007C1D7A"/>
    <w:rsid w:val="007C1F3D"/>
    <w:rsid w:val="007C233B"/>
    <w:rsid w:val="007C29D2"/>
    <w:rsid w:val="007C2A4B"/>
    <w:rsid w:val="007C3A7A"/>
    <w:rsid w:val="007C3AE0"/>
    <w:rsid w:val="007C3B14"/>
    <w:rsid w:val="007C4521"/>
    <w:rsid w:val="007C46EC"/>
    <w:rsid w:val="007C52A3"/>
    <w:rsid w:val="007C56B5"/>
    <w:rsid w:val="007C5E99"/>
    <w:rsid w:val="007C67E6"/>
    <w:rsid w:val="007C78D3"/>
    <w:rsid w:val="007D090E"/>
    <w:rsid w:val="007D0BB0"/>
    <w:rsid w:val="007D0CC9"/>
    <w:rsid w:val="007D152E"/>
    <w:rsid w:val="007D1961"/>
    <w:rsid w:val="007D1CFF"/>
    <w:rsid w:val="007D1EBA"/>
    <w:rsid w:val="007D22B3"/>
    <w:rsid w:val="007D2B36"/>
    <w:rsid w:val="007D3EFA"/>
    <w:rsid w:val="007D4A3A"/>
    <w:rsid w:val="007D50D7"/>
    <w:rsid w:val="007D5969"/>
    <w:rsid w:val="007D599B"/>
    <w:rsid w:val="007D5B13"/>
    <w:rsid w:val="007D6630"/>
    <w:rsid w:val="007D6B2F"/>
    <w:rsid w:val="007D6CD4"/>
    <w:rsid w:val="007D6D9A"/>
    <w:rsid w:val="007D6DA1"/>
    <w:rsid w:val="007D6DD8"/>
    <w:rsid w:val="007D6F6D"/>
    <w:rsid w:val="007D72F3"/>
    <w:rsid w:val="007D7DAA"/>
    <w:rsid w:val="007E0211"/>
    <w:rsid w:val="007E07C7"/>
    <w:rsid w:val="007E0C17"/>
    <w:rsid w:val="007E0DB6"/>
    <w:rsid w:val="007E1D61"/>
    <w:rsid w:val="007E292D"/>
    <w:rsid w:val="007E2BCD"/>
    <w:rsid w:val="007E4C1D"/>
    <w:rsid w:val="007E52A2"/>
    <w:rsid w:val="007E6808"/>
    <w:rsid w:val="007E69E3"/>
    <w:rsid w:val="007E6C63"/>
    <w:rsid w:val="007E6DFE"/>
    <w:rsid w:val="007E6FC2"/>
    <w:rsid w:val="007E7FB2"/>
    <w:rsid w:val="007F015B"/>
    <w:rsid w:val="007F02C1"/>
    <w:rsid w:val="007F04CB"/>
    <w:rsid w:val="007F0839"/>
    <w:rsid w:val="007F0A8C"/>
    <w:rsid w:val="007F0D5C"/>
    <w:rsid w:val="007F104C"/>
    <w:rsid w:val="007F1C69"/>
    <w:rsid w:val="007F1E30"/>
    <w:rsid w:val="007F2677"/>
    <w:rsid w:val="007F2B2A"/>
    <w:rsid w:val="007F2D1D"/>
    <w:rsid w:val="007F311C"/>
    <w:rsid w:val="007F3991"/>
    <w:rsid w:val="007F3D61"/>
    <w:rsid w:val="007F4AED"/>
    <w:rsid w:val="007F5048"/>
    <w:rsid w:val="007F50C3"/>
    <w:rsid w:val="007F5268"/>
    <w:rsid w:val="007F5FC6"/>
    <w:rsid w:val="007F61E9"/>
    <w:rsid w:val="007F63EC"/>
    <w:rsid w:val="007F6A24"/>
    <w:rsid w:val="007F7399"/>
    <w:rsid w:val="007F7906"/>
    <w:rsid w:val="007F7C67"/>
    <w:rsid w:val="00800592"/>
    <w:rsid w:val="00800637"/>
    <w:rsid w:val="00800A55"/>
    <w:rsid w:val="00800FD3"/>
    <w:rsid w:val="00800FD9"/>
    <w:rsid w:val="008013BF"/>
    <w:rsid w:val="00801A98"/>
    <w:rsid w:val="00801E0E"/>
    <w:rsid w:val="0080277B"/>
    <w:rsid w:val="00802AAF"/>
    <w:rsid w:val="00802E63"/>
    <w:rsid w:val="00803953"/>
    <w:rsid w:val="0080407A"/>
    <w:rsid w:val="00804237"/>
    <w:rsid w:val="008047C8"/>
    <w:rsid w:val="0080483D"/>
    <w:rsid w:val="008055DF"/>
    <w:rsid w:val="00805769"/>
    <w:rsid w:val="00805D99"/>
    <w:rsid w:val="008065CE"/>
    <w:rsid w:val="00806667"/>
    <w:rsid w:val="00806AE9"/>
    <w:rsid w:val="00806D3D"/>
    <w:rsid w:val="00806F52"/>
    <w:rsid w:val="008071D7"/>
    <w:rsid w:val="008074AB"/>
    <w:rsid w:val="00807B3E"/>
    <w:rsid w:val="00807B84"/>
    <w:rsid w:val="00810291"/>
    <w:rsid w:val="00810451"/>
    <w:rsid w:val="0081068E"/>
    <w:rsid w:val="00810F30"/>
    <w:rsid w:val="00811330"/>
    <w:rsid w:val="0081151D"/>
    <w:rsid w:val="00811783"/>
    <w:rsid w:val="0081291D"/>
    <w:rsid w:val="00812AD2"/>
    <w:rsid w:val="00813D84"/>
    <w:rsid w:val="00814305"/>
    <w:rsid w:val="008145F6"/>
    <w:rsid w:val="00814DA3"/>
    <w:rsid w:val="008153FF"/>
    <w:rsid w:val="00816597"/>
    <w:rsid w:val="00816701"/>
    <w:rsid w:val="0081681B"/>
    <w:rsid w:val="00820383"/>
    <w:rsid w:val="008205EB"/>
    <w:rsid w:val="00821164"/>
    <w:rsid w:val="008228B6"/>
    <w:rsid w:val="0082290F"/>
    <w:rsid w:val="00823185"/>
    <w:rsid w:val="0082322A"/>
    <w:rsid w:val="008234C1"/>
    <w:rsid w:val="00824269"/>
    <w:rsid w:val="00824B8F"/>
    <w:rsid w:val="00824E85"/>
    <w:rsid w:val="008250B9"/>
    <w:rsid w:val="008258D9"/>
    <w:rsid w:val="00826046"/>
    <w:rsid w:val="008264F4"/>
    <w:rsid w:val="00826CFE"/>
    <w:rsid w:val="00827017"/>
    <w:rsid w:val="00827379"/>
    <w:rsid w:val="008278A0"/>
    <w:rsid w:val="0083149A"/>
    <w:rsid w:val="0083183C"/>
    <w:rsid w:val="00831D2C"/>
    <w:rsid w:val="0083233A"/>
    <w:rsid w:val="008324DE"/>
    <w:rsid w:val="00832506"/>
    <w:rsid w:val="00832B55"/>
    <w:rsid w:val="00832CE6"/>
    <w:rsid w:val="00832E79"/>
    <w:rsid w:val="00833B98"/>
    <w:rsid w:val="00834B32"/>
    <w:rsid w:val="0083525F"/>
    <w:rsid w:val="00835781"/>
    <w:rsid w:val="00835A7C"/>
    <w:rsid w:val="008362A8"/>
    <w:rsid w:val="00836898"/>
    <w:rsid w:val="0083789D"/>
    <w:rsid w:val="0084081E"/>
    <w:rsid w:val="00840E53"/>
    <w:rsid w:val="00840FBF"/>
    <w:rsid w:val="00841ABC"/>
    <w:rsid w:val="00841B1B"/>
    <w:rsid w:val="00842226"/>
    <w:rsid w:val="008425A5"/>
    <w:rsid w:val="00844424"/>
    <w:rsid w:val="0084491B"/>
    <w:rsid w:val="0084503C"/>
    <w:rsid w:val="00845A9C"/>
    <w:rsid w:val="00846610"/>
    <w:rsid w:val="00846B37"/>
    <w:rsid w:val="00846D24"/>
    <w:rsid w:val="00846D69"/>
    <w:rsid w:val="008471C1"/>
    <w:rsid w:val="00847799"/>
    <w:rsid w:val="00847C6A"/>
    <w:rsid w:val="00850004"/>
    <w:rsid w:val="008501FB"/>
    <w:rsid w:val="008503B0"/>
    <w:rsid w:val="00850836"/>
    <w:rsid w:val="00850A2F"/>
    <w:rsid w:val="00851D8D"/>
    <w:rsid w:val="0085244C"/>
    <w:rsid w:val="0085286A"/>
    <w:rsid w:val="00852C2B"/>
    <w:rsid w:val="00852F39"/>
    <w:rsid w:val="00852F79"/>
    <w:rsid w:val="00853038"/>
    <w:rsid w:val="008533AE"/>
    <w:rsid w:val="0085358E"/>
    <w:rsid w:val="008536AB"/>
    <w:rsid w:val="00853CE8"/>
    <w:rsid w:val="0085454A"/>
    <w:rsid w:val="00854552"/>
    <w:rsid w:val="008548CE"/>
    <w:rsid w:val="0085509F"/>
    <w:rsid w:val="00855285"/>
    <w:rsid w:val="008554B3"/>
    <w:rsid w:val="008558A1"/>
    <w:rsid w:val="00856331"/>
    <w:rsid w:val="00856B68"/>
    <w:rsid w:val="00856C5F"/>
    <w:rsid w:val="00856D56"/>
    <w:rsid w:val="00857835"/>
    <w:rsid w:val="008578D6"/>
    <w:rsid w:val="00857CCB"/>
    <w:rsid w:val="00857D19"/>
    <w:rsid w:val="00860008"/>
    <w:rsid w:val="00860588"/>
    <w:rsid w:val="00860E71"/>
    <w:rsid w:val="00861169"/>
    <w:rsid w:val="008616BA"/>
    <w:rsid w:val="008618EC"/>
    <w:rsid w:val="00861B15"/>
    <w:rsid w:val="00861BE0"/>
    <w:rsid w:val="008620B6"/>
    <w:rsid w:val="008627F7"/>
    <w:rsid w:val="00862BDD"/>
    <w:rsid w:val="008632F0"/>
    <w:rsid w:val="00863DAF"/>
    <w:rsid w:val="008642FA"/>
    <w:rsid w:val="00864ABF"/>
    <w:rsid w:val="00864B55"/>
    <w:rsid w:val="00864BD5"/>
    <w:rsid w:val="00864C60"/>
    <w:rsid w:val="00864DA7"/>
    <w:rsid w:val="00865A68"/>
    <w:rsid w:val="008663D2"/>
    <w:rsid w:val="0086650F"/>
    <w:rsid w:val="0086677E"/>
    <w:rsid w:val="00866B40"/>
    <w:rsid w:val="00866D04"/>
    <w:rsid w:val="0086730D"/>
    <w:rsid w:val="0086777B"/>
    <w:rsid w:val="00867C2E"/>
    <w:rsid w:val="00867DA2"/>
    <w:rsid w:val="00867EF2"/>
    <w:rsid w:val="00870006"/>
    <w:rsid w:val="00870D96"/>
    <w:rsid w:val="008712FE"/>
    <w:rsid w:val="0087158F"/>
    <w:rsid w:val="00871674"/>
    <w:rsid w:val="00871DE0"/>
    <w:rsid w:val="00871E31"/>
    <w:rsid w:val="00872322"/>
    <w:rsid w:val="008728B9"/>
    <w:rsid w:val="0087326E"/>
    <w:rsid w:val="00874093"/>
    <w:rsid w:val="008740F7"/>
    <w:rsid w:val="008743CB"/>
    <w:rsid w:val="00874750"/>
    <w:rsid w:val="00874B65"/>
    <w:rsid w:val="008750B8"/>
    <w:rsid w:val="008751F5"/>
    <w:rsid w:val="008753F9"/>
    <w:rsid w:val="00875410"/>
    <w:rsid w:val="00875C1A"/>
    <w:rsid w:val="0087600E"/>
    <w:rsid w:val="0087648B"/>
    <w:rsid w:val="00877D24"/>
    <w:rsid w:val="00880B20"/>
    <w:rsid w:val="00880B9D"/>
    <w:rsid w:val="00881539"/>
    <w:rsid w:val="00881FBD"/>
    <w:rsid w:val="0088253F"/>
    <w:rsid w:val="00882B68"/>
    <w:rsid w:val="00882CDB"/>
    <w:rsid w:val="0088323C"/>
    <w:rsid w:val="00883513"/>
    <w:rsid w:val="00884260"/>
    <w:rsid w:val="008845E5"/>
    <w:rsid w:val="0088474C"/>
    <w:rsid w:val="00884B2C"/>
    <w:rsid w:val="00884C6F"/>
    <w:rsid w:val="00885049"/>
    <w:rsid w:val="0088553C"/>
    <w:rsid w:val="00885B2F"/>
    <w:rsid w:val="0088626D"/>
    <w:rsid w:val="00886485"/>
    <w:rsid w:val="00886A48"/>
    <w:rsid w:val="008872E3"/>
    <w:rsid w:val="00887709"/>
    <w:rsid w:val="008879D3"/>
    <w:rsid w:val="00887A61"/>
    <w:rsid w:val="00887C66"/>
    <w:rsid w:val="008902BA"/>
    <w:rsid w:val="00890C59"/>
    <w:rsid w:val="00890FCA"/>
    <w:rsid w:val="0089116B"/>
    <w:rsid w:val="00891548"/>
    <w:rsid w:val="0089192A"/>
    <w:rsid w:val="00891E87"/>
    <w:rsid w:val="00892607"/>
    <w:rsid w:val="0089295D"/>
    <w:rsid w:val="00893185"/>
    <w:rsid w:val="00893292"/>
    <w:rsid w:val="008932AA"/>
    <w:rsid w:val="00893EB3"/>
    <w:rsid w:val="008940FC"/>
    <w:rsid w:val="00894143"/>
    <w:rsid w:val="00894BC9"/>
    <w:rsid w:val="00894C03"/>
    <w:rsid w:val="00895EB3"/>
    <w:rsid w:val="00895F26"/>
    <w:rsid w:val="0089652E"/>
    <w:rsid w:val="0089690C"/>
    <w:rsid w:val="00896DE7"/>
    <w:rsid w:val="00896ED1"/>
    <w:rsid w:val="00897BB5"/>
    <w:rsid w:val="00897D6D"/>
    <w:rsid w:val="008A017F"/>
    <w:rsid w:val="008A0414"/>
    <w:rsid w:val="008A0BE0"/>
    <w:rsid w:val="008A0F61"/>
    <w:rsid w:val="008A236A"/>
    <w:rsid w:val="008A2E53"/>
    <w:rsid w:val="008A3EF8"/>
    <w:rsid w:val="008A433F"/>
    <w:rsid w:val="008A473D"/>
    <w:rsid w:val="008A4A06"/>
    <w:rsid w:val="008A5453"/>
    <w:rsid w:val="008A5E19"/>
    <w:rsid w:val="008A6261"/>
    <w:rsid w:val="008A6336"/>
    <w:rsid w:val="008A6CE7"/>
    <w:rsid w:val="008B0009"/>
    <w:rsid w:val="008B048C"/>
    <w:rsid w:val="008B0A08"/>
    <w:rsid w:val="008B0F03"/>
    <w:rsid w:val="008B195D"/>
    <w:rsid w:val="008B1C75"/>
    <w:rsid w:val="008B24B5"/>
    <w:rsid w:val="008B25AE"/>
    <w:rsid w:val="008B2766"/>
    <w:rsid w:val="008B2CB5"/>
    <w:rsid w:val="008B322A"/>
    <w:rsid w:val="008B3276"/>
    <w:rsid w:val="008B34E1"/>
    <w:rsid w:val="008B3527"/>
    <w:rsid w:val="008B3548"/>
    <w:rsid w:val="008B3661"/>
    <w:rsid w:val="008B4325"/>
    <w:rsid w:val="008B4D6B"/>
    <w:rsid w:val="008B4F5C"/>
    <w:rsid w:val="008B53A8"/>
    <w:rsid w:val="008B554A"/>
    <w:rsid w:val="008B5583"/>
    <w:rsid w:val="008B595D"/>
    <w:rsid w:val="008B5AD4"/>
    <w:rsid w:val="008B5D10"/>
    <w:rsid w:val="008B6062"/>
    <w:rsid w:val="008B679F"/>
    <w:rsid w:val="008B67A5"/>
    <w:rsid w:val="008B67EC"/>
    <w:rsid w:val="008B6F35"/>
    <w:rsid w:val="008B710E"/>
    <w:rsid w:val="008B7BB3"/>
    <w:rsid w:val="008C02D0"/>
    <w:rsid w:val="008C05BD"/>
    <w:rsid w:val="008C0E1F"/>
    <w:rsid w:val="008C0EE8"/>
    <w:rsid w:val="008C11E6"/>
    <w:rsid w:val="008C12B4"/>
    <w:rsid w:val="008C12CC"/>
    <w:rsid w:val="008C1D9B"/>
    <w:rsid w:val="008C22CD"/>
    <w:rsid w:val="008C2DAD"/>
    <w:rsid w:val="008C39C2"/>
    <w:rsid w:val="008C3D30"/>
    <w:rsid w:val="008C3FFC"/>
    <w:rsid w:val="008C493A"/>
    <w:rsid w:val="008C4DCD"/>
    <w:rsid w:val="008C5FEC"/>
    <w:rsid w:val="008C65AF"/>
    <w:rsid w:val="008C6953"/>
    <w:rsid w:val="008C6D03"/>
    <w:rsid w:val="008C6D31"/>
    <w:rsid w:val="008C6DD0"/>
    <w:rsid w:val="008C7254"/>
    <w:rsid w:val="008C7E00"/>
    <w:rsid w:val="008C7F3C"/>
    <w:rsid w:val="008C7FDD"/>
    <w:rsid w:val="008D018B"/>
    <w:rsid w:val="008D0314"/>
    <w:rsid w:val="008D03C4"/>
    <w:rsid w:val="008D0F17"/>
    <w:rsid w:val="008D181A"/>
    <w:rsid w:val="008D1A04"/>
    <w:rsid w:val="008D1FB0"/>
    <w:rsid w:val="008D228F"/>
    <w:rsid w:val="008D2374"/>
    <w:rsid w:val="008D2396"/>
    <w:rsid w:val="008D2EF1"/>
    <w:rsid w:val="008D3799"/>
    <w:rsid w:val="008D4CA1"/>
    <w:rsid w:val="008D5366"/>
    <w:rsid w:val="008D5DD3"/>
    <w:rsid w:val="008D60E0"/>
    <w:rsid w:val="008D622C"/>
    <w:rsid w:val="008D64C2"/>
    <w:rsid w:val="008D64E3"/>
    <w:rsid w:val="008D65A5"/>
    <w:rsid w:val="008D6BE4"/>
    <w:rsid w:val="008D6D08"/>
    <w:rsid w:val="008D6D97"/>
    <w:rsid w:val="008D7810"/>
    <w:rsid w:val="008E02A1"/>
    <w:rsid w:val="008E0526"/>
    <w:rsid w:val="008E0801"/>
    <w:rsid w:val="008E0C41"/>
    <w:rsid w:val="008E0D9D"/>
    <w:rsid w:val="008E0EA8"/>
    <w:rsid w:val="008E1281"/>
    <w:rsid w:val="008E1FD3"/>
    <w:rsid w:val="008E2A49"/>
    <w:rsid w:val="008E2FE4"/>
    <w:rsid w:val="008E35E6"/>
    <w:rsid w:val="008E3645"/>
    <w:rsid w:val="008E3A22"/>
    <w:rsid w:val="008E43A7"/>
    <w:rsid w:val="008E5440"/>
    <w:rsid w:val="008E5A4C"/>
    <w:rsid w:val="008E6164"/>
    <w:rsid w:val="008E681F"/>
    <w:rsid w:val="008E6E61"/>
    <w:rsid w:val="008E70BB"/>
    <w:rsid w:val="008E715E"/>
    <w:rsid w:val="008E725E"/>
    <w:rsid w:val="008E743A"/>
    <w:rsid w:val="008F0124"/>
    <w:rsid w:val="008F019C"/>
    <w:rsid w:val="008F2129"/>
    <w:rsid w:val="008F268B"/>
    <w:rsid w:val="008F2AAD"/>
    <w:rsid w:val="008F2BAA"/>
    <w:rsid w:val="008F3055"/>
    <w:rsid w:val="008F33D6"/>
    <w:rsid w:val="008F3516"/>
    <w:rsid w:val="008F4332"/>
    <w:rsid w:val="008F47BC"/>
    <w:rsid w:val="008F47D8"/>
    <w:rsid w:val="008F491E"/>
    <w:rsid w:val="008F67B0"/>
    <w:rsid w:val="008F688B"/>
    <w:rsid w:val="008F7A94"/>
    <w:rsid w:val="008F7E3C"/>
    <w:rsid w:val="008F7F25"/>
    <w:rsid w:val="00900F4B"/>
    <w:rsid w:val="009010A6"/>
    <w:rsid w:val="009016C8"/>
    <w:rsid w:val="009019D6"/>
    <w:rsid w:val="00901AAC"/>
    <w:rsid w:val="00901B10"/>
    <w:rsid w:val="00901B15"/>
    <w:rsid w:val="00901C1F"/>
    <w:rsid w:val="00901EBB"/>
    <w:rsid w:val="009023DE"/>
    <w:rsid w:val="00902636"/>
    <w:rsid w:val="009028E0"/>
    <w:rsid w:val="009029C0"/>
    <w:rsid w:val="00902BC4"/>
    <w:rsid w:val="00903987"/>
    <w:rsid w:val="00904429"/>
    <w:rsid w:val="00904AFF"/>
    <w:rsid w:val="00905101"/>
    <w:rsid w:val="00905119"/>
    <w:rsid w:val="00905433"/>
    <w:rsid w:val="00905557"/>
    <w:rsid w:val="00905C58"/>
    <w:rsid w:val="00906E4E"/>
    <w:rsid w:val="009079C9"/>
    <w:rsid w:val="009109EB"/>
    <w:rsid w:val="00910A43"/>
    <w:rsid w:val="00910BFA"/>
    <w:rsid w:val="00911046"/>
    <w:rsid w:val="0091148C"/>
    <w:rsid w:val="00911745"/>
    <w:rsid w:val="00911EB7"/>
    <w:rsid w:val="009121A4"/>
    <w:rsid w:val="009132BF"/>
    <w:rsid w:val="009137D0"/>
    <w:rsid w:val="00913921"/>
    <w:rsid w:val="00914825"/>
    <w:rsid w:val="0091489B"/>
    <w:rsid w:val="009158DB"/>
    <w:rsid w:val="00915CA8"/>
    <w:rsid w:val="009169E0"/>
    <w:rsid w:val="00917180"/>
    <w:rsid w:val="0092044F"/>
    <w:rsid w:val="00921278"/>
    <w:rsid w:val="00921546"/>
    <w:rsid w:val="00921684"/>
    <w:rsid w:val="009225D6"/>
    <w:rsid w:val="00922C61"/>
    <w:rsid w:val="00922FF4"/>
    <w:rsid w:val="00923712"/>
    <w:rsid w:val="00923AD9"/>
    <w:rsid w:val="00923C35"/>
    <w:rsid w:val="00923F7C"/>
    <w:rsid w:val="00924534"/>
    <w:rsid w:val="009249CC"/>
    <w:rsid w:val="00924D2E"/>
    <w:rsid w:val="0092511D"/>
    <w:rsid w:val="00925D95"/>
    <w:rsid w:val="00925FEC"/>
    <w:rsid w:val="0092627F"/>
    <w:rsid w:val="00926593"/>
    <w:rsid w:val="00926DBD"/>
    <w:rsid w:val="00926FEE"/>
    <w:rsid w:val="00927279"/>
    <w:rsid w:val="00927650"/>
    <w:rsid w:val="009276B9"/>
    <w:rsid w:val="00930337"/>
    <w:rsid w:val="009308E8"/>
    <w:rsid w:val="00930D0B"/>
    <w:rsid w:val="00931CA7"/>
    <w:rsid w:val="009328BE"/>
    <w:rsid w:val="00932B7B"/>
    <w:rsid w:val="00932C34"/>
    <w:rsid w:val="00932F9B"/>
    <w:rsid w:val="009336F2"/>
    <w:rsid w:val="009337AD"/>
    <w:rsid w:val="009338F6"/>
    <w:rsid w:val="00933BA4"/>
    <w:rsid w:val="00933BD3"/>
    <w:rsid w:val="00934043"/>
    <w:rsid w:val="00934172"/>
    <w:rsid w:val="00934545"/>
    <w:rsid w:val="0093463B"/>
    <w:rsid w:val="0093538D"/>
    <w:rsid w:val="00935A52"/>
    <w:rsid w:val="00935DAB"/>
    <w:rsid w:val="00935DAD"/>
    <w:rsid w:val="00935E91"/>
    <w:rsid w:val="00936B78"/>
    <w:rsid w:val="009374C6"/>
    <w:rsid w:val="00937748"/>
    <w:rsid w:val="00937E20"/>
    <w:rsid w:val="0094005D"/>
    <w:rsid w:val="00940915"/>
    <w:rsid w:val="0094147C"/>
    <w:rsid w:val="00941A33"/>
    <w:rsid w:val="00941E0D"/>
    <w:rsid w:val="00942816"/>
    <w:rsid w:val="00942B1C"/>
    <w:rsid w:val="00942DE4"/>
    <w:rsid w:val="00942EA1"/>
    <w:rsid w:val="00942FCF"/>
    <w:rsid w:val="0094320E"/>
    <w:rsid w:val="00943335"/>
    <w:rsid w:val="0094347F"/>
    <w:rsid w:val="00943B24"/>
    <w:rsid w:val="00943B82"/>
    <w:rsid w:val="00943DD0"/>
    <w:rsid w:val="00944099"/>
    <w:rsid w:val="00944DD0"/>
    <w:rsid w:val="00944F3F"/>
    <w:rsid w:val="009453FD"/>
    <w:rsid w:val="00945968"/>
    <w:rsid w:val="00945A84"/>
    <w:rsid w:val="00946348"/>
    <w:rsid w:val="00946B5E"/>
    <w:rsid w:val="00947239"/>
    <w:rsid w:val="0094739A"/>
    <w:rsid w:val="00947490"/>
    <w:rsid w:val="009475E7"/>
    <w:rsid w:val="00947D20"/>
    <w:rsid w:val="00950429"/>
    <w:rsid w:val="00950479"/>
    <w:rsid w:val="00950B8D"/>
    <w:rsid w:val="00950C38"/>
    <w:rsid w:val="00950D38"/>
    <w:rsid w:val="00951AD5"/>
    <w:rsid w:val="00952092"/>
    <w:rsid w:val="0095248E"/>
    <w:rsid w:val="00952955"/>
    <w:rsid w:val="00952BA1"/>
    <w:rsid w:val="009535F6"/>
    <w:rsid w:val="00953B2E"/>
    <w:rsid w:val="00953C2C"/>
    <w:rsid w:val="00953D34"/>
    <w:rsid w:val="009548EE"/>
    <w:rsid w:val="00955451"/>
    <w:rsid w:val="0095567B"/>
    <w:rsid w:val="009562FC"/>
    <w:rsid w:val="00956F61"/>
    <w:rsid w:val="00957796"/>
    <w:rsid w:val="0096080C"/>
    <w:rsid w:val="0096103C"/>
    <w:rsid w:val="00961843"/>
    <w:rsid w:val="009619AD"/>
    <w:rsid w:val="00961A82"/>
    <w:rsid w:val="00961B66"/>
    <w:rsid w:val="00961E25"/>
    <w:rsid w:val="00961F36"/>
    <w:rsid w:val="0096225C"/>
    <w:rsid w:val="009622CC"/>
    <w:rsid w:val="009622F1"/>
    <w:rsid w:val="0096237B"/>
    <w:rsid w:val="009629BF"/>
    <w:rsid w:val="00962DA8"/>
    <w:rsid w:val="00962F6D"/>
    <w:rsid w:val="00963073"/>
    <w:rsid w:val="0096309C"/>
    <w:rsid w:val="00963849"/>
    <w:rsid w:val="00963957"/>
    <w:rsid w:val="00963974"/>
    <w:rsid w:val="00963E67"/>
    <w:rsid w:val="0096406B"/>
    <w:rsid w:val="009640C2"/>
    <w:rsid w:val="0096471E"/>
    <w:rsid w:val="00965135"/>
    <w:rsid w:val="00965FD9"/>
    <w:rsid w:val="009660C8"/>
    <w:rsid w:val="009668F6"/>
    <w:rsid w:val="00966D86"/>
    <w:rsid w:val="0096708B"/>
    <w:rsid w:val="00970899"/>
    <w:rsid w:val="0097091A"/>
    <w:rsid w:val="00970939"/>
    <w:rsid w:val="00970A65"/>
    <w:rsid w:val="00970D29"/>
    <w:rsid w:val="00970FAA"/>
    <w:rsid w:val="0097102D"/>
    <w:rsid w:val="009711BC"/>
    <w:rsid w:val="009711DA"/>
    <w:rsid w:val="00971862"/>
    <w:rsid w:val="009719DA"/>
    <w:rsid w:val="0097233F"/>
    <w:rsid w:val="009723B2"/>
    <w:rsid w:val="0097253D"/>
    <w:rsid w:val="00972688"/>
    <w:rsid w:val="00972992"/>
    <w:rsid w:val="009732F0"/>
    <w:rsid w:val="0097406B"/>
    <w:rsid w:val="00974BB5"/>
    <w:rsid w:val="00975BF4"/>
    <w:rsid w:val="00975C9B"/>
    <w:rsid w:val="009779DD"/>
    <w:rsid w:val="00977B83"/>
    <w:rsid w:val="00980417"/>
    <w:rsid w:val="0098061F"/>
    <w:rsid w:val="009810C3"/>
    <w:rsid w:val="009814BC"/>
    <w:rsid w:val="0098151B"/>
    <w:rsid w:val="00981846"/>
    <w:rsid w:val="00981950"/>
    <w:rsid w:val="00981CB5"/>
    <w:rsid w:val="00983573"/>
    <w:rsid w:val="00983648"/>
    <w:rsid w:val="009838E3"/>
    <w:rsid w:val="00983F90"/>
    <w:rsid w:val="00984002"/>
    <w:rsid w:val="00984082"/>
    <w:rsid w:val="00984A83"/>
    <w:rsid w:val="00984AEA"/>
    <w:rsid w:val="00985144"/>
    <w:rsid w:val="00985511"/>
    <w:rsid w:val="00986A78"/>
    <w:rsid w:val="00986FC8"/>
    <w:rsid w:val="00987349"/>
    <w:rsid w:val="00987787"/>
    <w:rsid w:val="00987991"/>
    <w:rsid w:val="0099053A"/>
    <w:rsid w:val="00990987"/>
    <w:rsid w:val="00991011"/>
    <w:rsid w:val="00991253"/>
    <w:rsid w:val="00992164"/>
    <w:rsid w:val="00992B7B"/>
    <w:rsid w:val="009932B4"/>
    <w:rsid w:val="009936FA"/>
    <w:rsid w:val="00993B6D"/>
    <w:rsid w:val="00993BE3"/>
    <w:rsid w:val="0099442B"/>
    <w:rsid w:val="00995570"/>
    <w:rsid w:val="00995971"/>
    <w:rsid w:val="00995D4E"/>
    <w:rsid w:val="00995EF5"/>
    <w:rsid w:val="00996310"/>
    <w:rsid w:val="00997C09"/>
    <w:rsid w:val="009A095C"/>
    <w:rsid w:val="009A0B83"/>
    <w:rsid w:val="009A1C95"/>
    <w:rsid w:val="009A1F51"/>
    <w:rsid w:val="009A2392"/>
    <w:rsid w:val="009A272A"/>
    <w:rsid w:val="009A3238"/>
    <w:rsid w:val="009A33DA"/>
    <w:rsid w:val="009A38FD"/>
    <w:rsid w:val="009A3C01"/>
    <w:rsid w:val="009A4128"/>
    <w:rsid w:val="009A425D"/>
    <w:rsid w:val="009A42A3"/>
    <w:rsid w:val="009A4C1C"/>
    <w:rsid w:val="009A5866"/>
    <w:rsid w:val="009A67DC"/>
    <w:rsid w:val="009A6AF6"/>
    <w:rsid w:val="009A6DAF"/>
    <w:rsid w:val="009A7F0C"/>
    <w:rsid w:val="009B06EF"/>
    <w:rsid w:val="009B0847"/>
    <w:rsid w:val="009B0A73"/>
    <w:rsid w:val="009B0BB8"/>
    <w:rsid w:val="009B0FE0"/>
    <w:rsid w:val="009B14BD"/>
    <w:rsid w:val="009B167B"/>
    <w:rsid w:val="009B1C0A"/>
    <w:rsid w:val="009B2020"/>
    <w:rsid w:val="009B20BF"/>
    <w:rsid w:val="009B217A"/>
    <w:rsid w:val="009B2534"/>
    <w:rsid w:val="009B3531"/>
    <w:rsid w:val="009B37E7"/>
    <w:rsid w:val="009B45E7"/>
    <w:rsid w:val="009B4616"/>
    <w:rsid w:val="009B510E"/>
    <w:rsid w:val="009B59A7"/>
    <w:rsid w:val="009B5E05"/>
    <w:rsid w:val="009B68FE"/>
    <w:rsid w:val="009B7ED6"/>
    <w:rsid w:val="009C023F"/>
    <w:rsid w:val="009C0559"/>
    <w:rsid w:val="009C097E"/>
    <w:rsid w:val="009C0C62"/>
    <w:rsid w:val="009C1031"/>
    <w:rsid w:val="009C10A9"/>
    <w:rsid w:val="009C17A4"/>
    <w:rsid w:val="009C199E"/>
    <w:rsid w:val="009C27F2"/>
    <w:rsid w:val="009C2A80"/>
    <w:rsid w:val="009C38F9"/>
    <w:rsid w:val="009C43C3"/>
    <w:rsid w:val="009C43CF"/>
    <w:rsid w:val="009C4D69"/>
    <w:rsid w:val="009C4FD3"/>
    <w:rsid w:val="009C524F"/>
    <w:rsid w:val="009C55F9"/>
    <w:rsid w:val="009C656D"/>
    <w:rsid w:val="009C6933"/>
    <w:rsid w:val="009C6B5E"/>
    <w:rsid w:val="009C6C4E"/>
    <w:rsid w:val="009C703D"/>
    <w:rsid w:val="009C757F"/>
    <w:rsid w:val="009C77DE"/>
    <w:rsid w:val="009C7ED6"/>
    <w:rsid w:val="009D10C7"/>
    <w:rsid w:val="009D13AE"/>
    <w:rsid w:val="009D222F"/>
    <w:rsid w:val="009D2254"/>
    <w:rsid w:val="009D22CB"/>
    <w:rsid w:val="009D253A"/>
    <w:rsid w:val="009D26ED"/>
    <w:rsid w:val="009D2B8B"/>
    <w:rsid w:val="009D2F13"/>
    <w:rsid w:val="009D384E"/>
    <w:rsid w:val="009D3E53"/>
    <w:rsid w:val="009D4359"/>
    <w:rsid w:val="009D466B"/>
    <w:rsid w:val="009D4DCA"/>
    <w:rsid w:val="009D4DE7"/>
    <w:rsid w:val="009D4F2C"/>
    <w:rsid w:val="009D5BAD"/>
    <w:rsid w:val="009D5DED"/>
    <w:rsid w:val="009D61FC"/>
    <w:rsid w:val="009D626D"/>
    <w:rsid w:val="009E095E"/>
    <w:rsid w:val="009E1533"/>
    <w:rsid w:val="009E187F"/>
    <w:rsid w:val="009E2CB4"/>
    <w:rsid w:val="009E2EA6"/>
    <w:rsid w:val="009E32D7"/>
    <w:rsid w:val="009E4FEA"/>
    <w:rsid w:val="009E535F"/>
    <w:rsid w:val="009E5C66"/>
    <w:rsid w:val="009E6465"/>
    <w:rsid w:val="009E678A"/>
    <w:rsid w:val="009E79B8"/>
    <w:rsid w:val="009F0B28"/>
    <w:rsid w:val="009F0CBF"/>
    <w:rsid w:val="009F1295"/>
    <w:rsid w:val="009F1741"/>
    <w:rsid w:val="009F1FEE"/>
    <w:rsid w:val="009F22B5"/>
    <w:rsid w:val="009F250D"/>
    <w:rsid w:val="009F2737"/>
    <w:rsid w:val="009F2C23"/>
    <w:rsid w:val="009F2D0E"/>
    <w:rsid w:val="009F3B33"/>
    <w:rsid w:val="009F3D41"/>
    <w:rsid w:val="009F4233"/>
    <w:rsid w:val="009F4242"/>
    <w:rsid w:val="009F435D"/>
    <w:rsid w:val="009F43D7"/>
    <w:rsid w:val="009F4F95"/>
    <w:rsid w:val="009F57ED"/>
    <w:rsid w:val="009F5B8A"/>
    <w:rsid w:val="009F5BF7"/>
    <w:rsid w:val="009F619E"/>
    <w:rsid w:val="009F6CB3"/>
    <w:rsid w:val="009F72D8"/>
    <w:rsid w:val="009F7513"/>
    <w:rsid w:val="009F7C09"/>
    <w:rsid w:val="009F7DB6"/>
    <w:rsid w:val="009F7DD2"/>
    <w:rsid w:val="00A00077"/>
    <w:rsid w:val="00A01B2F"/>
    <w:rsid w:val="00A01CA7"/>
    <w:rsid w:val="00A026BE"/>
    <w:rsid w:val="00A03466"/>
    <w:rsid w:val="00A03C64"/>
    <w:rsid w:val="00A03DE7"/>
    <w:rsid w:val="00A04775"/>
    <w:rsid w:val="00A04AEC"/>
    <w:rsid w:val="00A04FB8"/>
    <w:rsid w:val="00A05B7E"/>
    <w:rsid w:val="00A05DC9"/>
    <w:rsid w:val="00A06394"/>
    <w:rsid w:val="00A069F8"/>
    <w:rsid w:val="00A06BDD"/>
    <w:rsid w:val="00A07456"/>
    <w:rsid w:val="00A07581"/>
    <w:rsid w:val="00A10164"/>
    <w:rsid w:val="00A105D8"/>
    <w:rsid w:val="00A1072F"/>
    <w:rsid w:val="00A10945"/>
    <w:rsid w:val="00A10E97"/>
    <w:rsid w:val="00A10F4E"/>
    <w:rsid w:val="00A10FD4"/>
    <w:rsid w:val="00A11973"/>
    <w:rsid w:val="00A119F0"/>
    <w:rsid w:val="00A1202F"/>
    <w:rsid w:val="00A1219E"/>
    <w:rsid w:val="00A12EC3"/>
    <w:rsid w:val="00A13800"/>
    <w:rsid w:val="00A13BB2"/>
    <w:rsid w:val="00A14198"/>
    <w:rsid w:val="00A146FC"/>
    <w:rsid w:val="00A1474C"/>
    <w:rsid w:val="00A14AFF"/>
    <w:rsid w:val="00A158E8"/>
    <w:rsid w:val="00A1595D"/>
    <w:rsid w:val="00A15C1E"/>
    <w:rsid w:val="00A161D5"/>
    <w:rsid w:val="00A16460"/>
    <w:rsid w:val="00A1683D"/>
    <w:rsid w:val="00A16981"/>
    <w:rsid w:val="00A16DE7"/>
    <w:rsid w:val="00A20E76"/>
    <w:rsid w:val="00A21ACC"/>
    <w:rsid w:val="00A21EB2"/>
    <w:rsid w:val="00A21F4C"/>
    <w:rsid w:val="00A224AF"/>
    <w:rsid w:val="00A225EA"/>
    <w:rsid w:val="00A22623"/>
    <w:rsid w:val="00A229AE"/>
    <w:rsid w:val="00A22A43"/>
    <w:rsid w:val="00A232FF"/>
    <w:rsid w:val="00A23595"/>
    <w:rsid w:val="00A23912"/>
    <w:rsid w:val="00A23C7E"/>
    <w:rsid w:val="00A23F51"/>
    <w:rsid w:val="00A23F7C"/>
    <w:rsid w:val="00A25364"/>
    <w:rsid w:val="00A258DC"/>
    <w:rsid w:val="00A259AA"/>
    <w:rsid w:val="00A25CCF"/>
    <w:rsid w:val="00A262B3"/>
    <w:rsid w:val="00A26578"/>
    <w:rsid w:val="00A26937"/>
    <w:rsid w:val="00A26E54"/>
    <w:rsid w:val="00A27A5B"/>
    <w:rsid w:val="00A27CEB"/>
    <w:rsid w:val="00A27E9A"/>
    <w:rsid w:val="00A308C2"/>
    <w:rsid w:val="00A30F03"/>
    <w:rsid w:val="00A318A3"/>
    <w:rsid w:val="00A31F50"/>
    <w:rsid w:val="00A31FC4"/>
    <w:rsid w:val="00A31FD4"/>
    <w:rsid w:val="00A32375"/>
    <w:rsid w:val="00A3294F"/>
    <w:rsid w:val="00A33965"/>
    <w:rsid w:val="00A33A48"/>
    <w:rsid w:val="00A33C05"/>
    <w:rsid w:val="00A3400C"/>
    <w:rsid w:val="00A3411C"/>
    <w:rsid w:val="00A34595"/>
    <w:rsid w:val="00A345A4"/>
    <w:rsid w:val="00A349E4"/>
    <w:rsid w:val="00A34E38"/>
    <w:rsid w:val="00A35057"/>
    <w:rsid w:val="00A3506E"/>
    <w:rsid w:val="00A351B5"/>
    <w:rsid w:val="00A35307"/>
    <w:rsid w:val="00A35533"/>
    <w:rsid w:val="00A35792"/>
    <w:rsid w:val="00A36549"/>
    <w:rsid w:val="00A36835"/>
    <w:rsid w:val="00A3684B"/>
    <w:rsid w:val="00A3696F"/>
    <w:rsid w:val="00A37040"/>
    <w:rsid w:val="00A3725C"/>
    <w:rsid w:val="00A377A1"/>
    <w:rsid w:val="00A410C5"/>
    <w:rsid w:val="00A413D0"/>
    <w:rsid w:val="00A4197C"/>
    <w:rsid w:val="00A41F37"/>
    <w:rsid w:val="00A4227B"/>
    <w:rsid w:val="00A42639"/>
    <w:rsid w:val="00A4265C"/>
    <w:rsid w:val="00A42790"/>
    <w:rsid w:val="00A427D5"/>
    <w:rsid w:val="00A439E0"/>
    <w:rsid w:val="00A4551E"/>
    <w:rsid w:val="00A4639F"/>
    <w:rsid w:val="00A46870"/>
    <w:rsid w:val="00A46F69"/>
    <w:rsid w:val="00A47217"/>
    <w:rsid w:val="00A47FAA"/>
    <w:rsid w:val="00A50699"/>
    <w:rsid w:val="00A50A5A"/>
    <w:rsid w:val="00A516A7"/>
    <w:rsid w:val="00A51C73"/>
    <w:rsid w:val="00A5210D"/>
    <w:rsid w:val="00A5277E"/>
    <w:rsid w:val="00A52A87"/>
    <w:rsid w:val="00A533F6"/>
    <w:rsid w:val="00A534D8"/>
    <w:rsid w:val="00A5386E"/>
    <w:rsid w:val="00A552BA"/>
    <w:rsid w:val="00A55AAE"/>
    <w:rsid w:val="00A55E6D"/>
    <w:rsid w:val="00A56DAE"/>
    <w:rsid w:val="00A5716D"/>
    <w:rsid w:val="00A574BE"/>
    <w:rsid w:val="00A57C58"/>
    <w:rsid w:val="00A607CE"/>
    <w:rsid w:val="00A6089D"/>
    <w:rsid w:val="00A60F9D"/>
    <w:rsid w:val="00A612CE"/>
    <w:rsid w:val="00A613D7"/>
    <w:rsid w:val="00A61982"/>
    <w:rsid w:val="00A6249C"/>
    <w:rsid w:val="00A62DE8"/>
    <w:rsid w:val="00A633C1"/>
    <w:rsid w:val="00A63A10"/>
    <w:rsid w:val="00A64B67"/>
    <w:rsid w:val="00A64F66"/>
    <w:rsid w:val="00A65486"/>
    <w:rsid w:val="00A655A7"/>
    <w:rsid w:val="00A655AC"/>
    <w:rsid w:val="00A662CC"/>
    <w:rsid w:val="00A66463"/>
    <w:rsid w:val="00A667A3"/>
    <w:rsid w:val="00A669B0"/>
    <w:rsid w:val="00A670F7"/>
    <w:rsid w:val="00A67375"/>
    <w:rsid w:val="00A67A6B"/>
    <w:rsid w:val="00A67E44"/>
    <w:rsid w:val="00A702CC"/>
    <w:rsid w:val="00A7099B"/>
    <w:rsid w:val="00A713C4"/>
    <w:rsid w:val="00A71964"/>
    <w:rsid w:val="00A71A70"/>
    <w:rsid w:val="00A71E39"/>
    <w:rsid w:val="00A721FC"/>
    <w:rsid w:val="00A73116"/>
    <w:rsid w:val="00A731B2"/>
    <w:rsid w:val="00A73A66"/>
    <w:rsid w:val="00A74437"/>
    <w:rsid w:val="00A75262"/>
    <w:rsid w:val="00A756F3"/>
    <w:rsid w:val="00A758F6"/>
    <w:rsid w:val="00A76998"/>
    <w:rsid w:val="00A76F72"/>
    <w:rsid w:val="00A771EF"/>
    <w:rsid w:val="00A772AD"/>
    <w:rsid w:val="00A77E24"/>
    <w:rsid w:val="00A77EF1"/>
    <w:rsid w:val="00A806D2"/>
    <w:rsid w:val="00A80B8F"/>
    <w:rsid w:val="00A81146"/>
    <w:rsid w:val="00A81338"/>
    <w:rsid w:val="00A81535"/>
    <w:rsid w:val="00A81EC4"/>
    <w:rsid w:val="00A81F7C"/>
    <w:rsid w:val="00A8200B"/>
    <w:rsid w:val="00A8242C"/>
    <w:rsid w:val="00A82A8C"/>
    <w:rsid w:val="00A8304E"/>
    <w:rsid w:val="00A83441"/>
    <w:rsid w:val="00A83602"/>
    <w:rsid w:val="00A838FB"/>
    <w:rsid w:val="00A850F6"/>
    <w:rsid w:val="00A8634A"/>
    <w:rsid w:val="00A87003"/>
    <w:rsid w:val="00A907C8"/>
    <w:rsid w:val="00A909DC"/>
    <w:rsid w:val="00A90A07"/>
    <w:rsid w:val="00A90ABA"/>
    <w:rsid w:val="00A91229"/>
    <w:rsid w:val="00A9140C"/>
    <w:rsid w:val="00A91D6A"/>
    <w:rsid w:val="00A92300"/>
    <w:rsid w:val="00A9237D"/>
    <w:rsid w:val="00A92890"/>
    <w:rsid w:val="00A92B39"/>
    <w:rsid w:val="00A93766"/>
    <w:rsid w:val="00A938F2"/>
    <w:rsid w:val="00A93D17"/>
    <w:rsid w:val="00A946F9"/>
    <w:rsid w:val="00A9470C"/>
    <w:rsid w:val="00A9552D"/>
    <w:rsid w:val="00A959A7"/>
    <w:rsid w:val="00A95B60"/>
    <w:rsid w:val="00A96602"/>
    <w:rsid w:val="00A96625"/>
    <w:rsid w:val="00A97588"/>
    <w:rsid w:val="00A97CCD"/>
    <w:rsid w:val="00A97D9D"/>
    <w:rsid w:val="00AA00B6"/>
    <w:rsid w:val="00AA06A0"/>
    <w:rsid w:val="00AA148D"/>
    <w:rsid w:val="00AA17DB"/>
    <w:rsid w:val="00AA1F87"/>
    <w:rsid w:val="00AA27FE"/>
    <w:rsid w:val="00AA2B42"/>
    <w:rsid w:val="00AA3057"/>
    <w:rsid w:val="00AA35B6"/>
    <w:rsid w:val="00AA3622"/>
    <w:rsid w:val="00AA51F6"/>
    <w:rsid w:val="00AA5283"/>
    <w:rsid w:val="00AA5557"/>
    <w:rsid w:val="00AA6094"/>
    <w:rsid w:val="00AA7534"/>
    <w:rsid w:val="00AA76FD"/>
    <w:rsid w:val="00AB0A28"/>
    <w:rsid w:val="00AB12C7"/>
    <w:rsid w:val="00AB1501"/>
    <w:rsid w:val="00AB16C2"/>
    <w:rsid w:val="00AB1B02"/>
    <w:rsid w:val="00AB1CE7"/>
    <w:rsid w:val="00AB2877"/>
    <w:rsid w:val="00AB3099"/>
    <w:rsid w:val="00AB3D2F"/>
    <w:rsid w:val="00AB3F28"/>
    <w:rsid w:val="00AB4D0D"/>
    <w:rsid w:val="00AB5032"/>
    <w:rsid w:val="00AB6025"/>
    <w:rsid w:val="00AB64EC"/>
    <w:rsid w:val="00AB72E2"/>
    <w:rsid w:val="00AB777F"/>
    <w:rsid w:val="00AB78FF"/>
    <w:rsid w:val="00AC0481"/>
    <w:rsid w:val="00AC0E5C"/>
    <w:rsid w:val="00AC125E"/>
    <w:rsid w:val="00AC1F98"/>
    <w:rsid w:val="00AC207F"/>
    <w:rsid w:val="00AC2297"/>
    <w:rsid w:val="00AC3C6C"/>
    <w:rsid w:val="00AC3D66"/>
    <w:rsid w:val="00AC409A"/>
    <w:rsid w:val="00AC42ED"/>
    <w:rsid w:val="00AC4813"/>
    <w:rsid w:val="00AC4C62"/>
    <w:rsid w:val="00AC5004"/>
    <w:rsid w:val="00AC5320"/>
    <w:rsid w:val="00AC588D"/>
    <w:rsid w:val="00AC59E7"/>
    <w:rsid w:val="00AC5CCD"/>
    <w:rsid w:val="00AC5F7F"/>
    <w:rsid w:val="00AC6520"/>
    <w:rsid w:val="00AC6CDE"/>
    <w:rsid w:val="00AC6E68"/>
    <w:rsid w:val="00AC6FFF"/>
    <w:rsid w:val="00AC70A2"/>
    <w:rsid w:val="00AC7695"/>
    <w:rsid w:val="00AC7B85"/>
    <w:rsid w:val="00AC7F2D"/>
    <w:rsid w:val="00AC7F43"/>
    <w:rsid w:val="00AD088C"/>
    <w:rsid w:val="00AD0B46"/>
    <w:rsid w:val="00AD1B78"/>
    <w:rsid w:val="00AD1C9E"/>
    <w:rsid w:val="00AD1EDB"/>
    <w:rsid w:val="00AD27DD"/>
    <w:rsid w:val="00AD2BA5"/>
    <w:rsid w:val="00AD2BB3"/>
    <w:rsid w:val="00AD31E4"/>
    <w:rsid w:val="00AD357B"/>
    <w:rsid w:val="00AD378A"/>
    <w:rsid w:val="00AD3874"/>
    <w:rsid w:val="00AD3BED"/>
    <w:rsid w:val="00AD3CB1"/>
    <w:rsid w:val="00AD498B"/>
    <w:rsid w:val="00AD4E2B"/>
    <w:rsid w:val="00AD5914"/>
    <w:rsid w:val="00AD64EE"/>
    <w:rsid w:val="00AD6509"/>
    <w:rsid w:val="00AD767B"/>
    <w:rsid w:val="00AD7CA6"/>
    <w:rsid w:val="00AD7FF4"/>
    <w:rsid w:val="00AE0387"/>
    <w:rsid w:val="00AE05AE"/>
    <w:rsid w:val="00AE106A"/>
    <w:rsid w:val="00AE13CB"/>
    <w:rsid w:val="00AE168F"/>
    <w:rsid w:val="00AE17C8"/>
    <w:rsid w:val="00AE1848"/>
    <w:rsid w:val="00AE1874"/>
    <w:rsid w:val="00AE18AC"/>
    <w:rsid w:val="00AE1BF0"/>
    <w:rsid w:val="00AE1DD3"/>
    <w:rsid w:val="00AE1DD9"/>
    <w:rsid w:val="00AE202A"/>
    <w:rsid w:val="00AE2946"/>
    <w:rsid w:val="00AE3C83"/>
    <w:rsid w:val="00AE3D8D"/>
    <w:rsid w:val="00AE42E9"/>
    <w:rsid w:val="00AE4549"/>
    <w:rsid w:val="00AE4607"/>
    <w:rsid w:val="00AE4F06"/>
    <w:rsid w:val="00AE5022"/>
    <w:rsid w:val="00AE5302"/>
    <w:rsid w:val="00AE5481"/>
    <w:rsid w:val="00AE5EE1"/>
    <w:rsid w:val="00AE5EF1"/>
    <w:rsid w:val="00AE7672"/>
    <w:rsid w:val="00AE772C"/>
    <w:rsid w:val="00AE7F5B"/>
    <w:rsid w:val="00AF01B6"/>
    <w:rsid w:val="00AF01D2"/>
    <w:rsid w:val="00AF0477"/>
    <w:rsid w:val="00AF05E7"/>
    <w:rsid w:val="00AF0EEA"/>
    <w:rsid w:val="00AF106F"/>
    <w:rsid w:val="00AF1170"/>
    <w:rsid w:val="00AF1477"/>
    <w:rsid w:val="00AF19B8"/>
    <w:rsid w:val="00AF23B9"/>
    <w:rsid w:val="00AF2B16"/>
    <w:rsid w:val="00AF326F"/>
    <w:rsid w:val="00AF35D7"/>
    <w:rsid w:val="00AF3C04"/>
    <w:rsid w:val="00AF407B"/>
    <w:rsid w:val="00AF40ED"/>
    <w:rsid w:val="00AF41A0"/>
    <w:rsid w:val="00AF46D8"/>
    <w:rsid w:val="00AF494D"/>
    <w:rsid w:val="00AF4CCE"/>
    <w:rsid w:val="00AF59C4"/>
    <w:rsid w:val="00AF6094"/>
    <w:rsid w:val="00AF67FA"/>
    <w:rsid w:val="00AF76A4"/>
    <w:rsid w:val="00B00A3E"/>
    <w:rsid w:val="00B021B8"/>
    <w:rsid w:val="00B02885"/>
    <w:rsid w:val="00B03D50"/>
    <w:rsid w:val="00B03D70"/>
    <w:rsid w:val="00B03F01"/>
    <w:rsid w:val="00B041DB"/>
    <w:rsid w:val="00B04739"/>
    <w:rsid w:val="00B047DF"/>
    <w:rsid w:val="00B04A0F"/>
    <w:rsid w:val="00B04A3E"/>
    <w:rsid w:val="00B04E06"/>
    <w:rsid w:val="00B05405"/>
    <w:rsid w:val="00B0541F"/>
    <w:rsid w:val="00B05439"/>
    <w:rsid w:val="00B06158"/>
    <w:rsid w:val="00B0638B"/>
    <w:rsid w:val="00B069CB"/>
    <w:rsid w:val="00B06BF5"/>
    <w:rsid w:val="00B06EAB"/>
    <w:rsid w:val="00B07E71"/>
    <w:rsid w:val="00B10522"/>
    <w:rsid w:val="00B106E4"/>
    <w:rsid w:val="00B11515"/>
    <w:rsid w:val="00B11765"/>
    <w:rsid w:val="00B12190"/>
    <w:rsid w:val="00B12939"/>
    <w:rsid w:val="00B12C25"/>
    <w:rsid w:val="00B12F5A"/>
    <w:rsid w:val="00B14081"/>
    <w:rsid w:val="00B14641"/>
    <w:rsid w:val="00B147D7"/>
    <w:rsid w:val="00B14900"/>
    <w:rsid w:val="00B14C88"/>
    <w:rsid w:val="00B150AE"/>
    <w:rsid w:val="00B15C4B"/>
    <w:rsid w:val="00B15FEF"/>
    <w:rsid w:val="00B16EC2"/>
    <w:rsid w:val="00B17844"/>
    <w:rsid w:val="00B17EC7"/>
    <w:rsid w:val="00B20B30"/>
    <w:rsid w:val="00B20EC2"/>
    <w:rsid w:val="00B2139E"/>
    <w:rsid w:val="00B21BC3"/>
    <w:rsid w:val="00B22258"/>
    <w:rsid w:val="00B2252E"/>
    <w:rsid w:val="00B2291E"/>
    <w:rsid w:val="00B22A76"/>
    <w:rsid w:val="00B2332F"/>
    <w:rsid w:val="00B23A83"/>
    <w:rsid w:val="00B23B46"/>
    <w:rsid w:val="00B23E78"/>
    <w:rsid w:val="00B24158"/>
    <w:rsid w:val="00B2485B"/>
    <w:rsid w:val="00B2496D"/>
    <w:rsid w:val="00B24ED5"/>
    <w:rsid w:val="00B26374"/>
    <w:rsid w:val="00B265F5"/>
    <w:rsid w:val="00B26DF6"/>
    <w:rsid w:val="00B27D5C"/>
    <w:rsid w:val="00B31D3E"/>
    <w:rsid w:val="00B31F46"/>
    <w:rsid w:val="00B32584"/>
    <w:rsid w:val="00B32799"/>
    <w:rsid w:val="00B32825"/>
    <w:rsid w:val="00B32C18"/>
    <w:rsid w:val="00B32D4B"/>
    <w:rsid w:val="00B335EE"/>
    <w:rsid w:val="00B33788"/>
    <w:rsid w:val="00B33DF1"/>
    <w:rsid w:val="00B33FC9"/>
    <w:rsid w:val="00B34F01"/>
    <w:rsid w:val="00B35125"/>
    <w:rsid w:val="00B355DD"/>
    <w:rsid w:val="00B3568F"/>
    <w:rsid w:val="00B36071"/>
    <w:rsid w:val="00B361CC"/>
    <w:rsid w:val="00B36248"/>
    <w:rsid w:val="00B36D80"/>
    <w:rsid w:val="00B36F3A"/>
    <w:rsid w:val="00B37AF8"/>
    <w:rsid w:val="00B37E4A"/>
    <w:rsid w:val="00B37EC3"/>
    <w:rsid w:val="00B407D8"/>
    <w:rsid w:val="00B40AD7"/>
    <w:rsid w:val="00B410AF"/>
    <w:rsid w:val="00B41189"/>
    <w:rsid w:val="00B4251B"/>
    <w:rsid w:val="00B42986"/>
    <w:rsid w:val="00B429EC"/>
    <w:rsid w:val="00B43868"/>
    <w:rsid w:val="00B44F11"/>
    <w:rsid w:val="00B456A2"/>
    <w:rsid w:val="00B456E3"/>
    <w:rsid w:val="00B45A6C"/>
    <w:rsid w:val="00B45C66"/>
    <w:rsid w:val="00B45DB9"/>
    <w:rsid w:val="00B465FB"/>
    <w:rsid w:val="00B4660A"/>
    <w:rsid w:val="00B46F26"/>
    <w:rsid w:val="00B479F3"/>
    <w:rsid w:val="00B47F7E"/>
    <w:rsid w:val="00B50044"/>
    <w:rsid w:val="00B50112"/>
    <w:rsid w:val="00B50879"/>
    <w:rsid w:val="00B50BB8"/>
    <w:rsid w:val="00B50F40"/>
    <w:rsid w:val="00B5143A"/>
    <w:rsid w:val="00B52232"/>
    <w:rsid w:val="00B52579"/>
    <w:rsid w:val="00B5257A"/>
    <w:rsid w:val="00B5287E"/>
    <w:rsid w:val="00B52A9B"/>
    <w:rsid w:val="00B52AA9"/>
    <w:rsid w:val="00B52C20"/>
    <w:rsid w:val="00B52E8C"/>
    <w:rsid w:val="00B5331B"/>
    <w:rsid w:val="00B53472"/>
    <w:rsid w:val="00B53AB9"/>
    <w:rsid w:val="00B53C4B"/>
    <w:rsid w:val="00B54AC7"/>
    <w:rsid w:val="00B54AD5"/>
    <w:rsid w:val="00B54C20"/>
    <w:rsid w:val="00B5532C"/>
    <w:rsid w:val="00B55701"/>
    <w:rsid w:val="00B5575B"/>
    <w:rsid w:val="00B55922"/>
    <w:rsid w:val="00B5639D"/>
    <w:rsid w:val="00B568B9"/>
    <w:rsid w:val="00B56A39"/>
    <w:rsid w:val="00B57A35"/>
    <w:rsid w:val="00B60321"/>
    <w:rsid w:val="00B6052B"/>
    <w:rsid w:val="00B6067C"/>
    <w:rsid w:val="00B60CF6"/>
    <w:rsid w:val="00B6150E"/>
    <w:rsid w:val="00B62027"/>
    <w:rsid w:val="00B6220B"/>
    <w:rsid w:val="00B6258E"/>
    <w:rsid w:val="00B62702"/>
    <w:rsid w:val="00B634C8"/>
    <w:rsid w:val="00B63C36"/>
    <w:rsid w:val="00B640A4"/>
    <w:rsid w:val="00B64449"/>
    <w:rsid w:val="00B649BD"/>
    <w:rsid w:val="00B64A7B"/>
    <w:rsid w:val="00B64C56"/>
    <w:rsid w:val="00B64C77"/>
    <w:rsid w:val="00B658EB"/>
    <w:rsid w:val="00B65A01"/>
    <w:rsid w:val="00B65E63"/>
    <w:rsid w:val="00B66638"/>
    <w:rsid w:val="00B669CE"/>
    <w:rsid w:val="00B66A86"/>
    <w:rsid w:val="00B66C50"/>
    <w:rsid w:val="00B66E1B"/>
    <w:rsid w:val="00B67E24"/>
    <w:rsid w:val="00B70424"/>
    <w:rsid w:val="00B70538"/>
    <w:rsid w:val="00B708E3"/>
    <w:rsid w:val="00B7096A"/>
    <w:rsid w:val="00B7133A"/>
    <w:rsid w:val="00B717C0"/>
    <w:rsid w:val="00B71E7E"/>
    <w:rsid w:val="00B7310F"/>
    <w:rsid w:val="00B742AF"/>
    <w:rsid w:val="00B74356"/>
    <w:rsid w:val="00B74A85"/>
    <w:rsid w:val="00B7561B"/>
    <w:rsid w:val="00B75718"/>
    <w:rsid w:val="00B75AC7"/>
    <w:rsid w:val="00B764DD"/>
    <w:rsid w:val="00B76A6A"/>
    <w:rsid w:val="00B76E9F"/>
    <w:rsid w:val="00B77BFF"/>
    <w:rsid w:val="00B77F07"/>
    <w:rsid w:val="00B77F54"/>
    <w:rsid w:val="00B8116A"/>
    <w:rsid w:val="00B81538"/>
    <w:rsid w:val="00B81656"/>
    <w:rsid w:val="00B81BDE"/>
    <w:rsid w:val="00B81C72"/>
    <w:rsid w:val="00B81DEF"/>
    <w:rsid w:val="00B81FA1"/>
    <w:rsid w:val="00B82333"/>
    <w:rsid w:val="00B82432"/>
    <w:rsid w:val="00B82E0F"/>
    <w:rsid w:val="00B82E88"/>
    <w:rsid w:val="00B82FED"/>
    <w:rsid w:val="00B8315B"/>
    <w:rsid w:val="00B83380"/>
    <w:rsid w:val="00B841B5"/>
    <w:rsid w:val="00B84701"/>
    <w:rsid w:val="00B84CCA"/>
    <w:rsid w:val="00B8530E"/>
    <w:rsid w:val="00B856F1"/>
    <w:rsid w:val="00B858B8"/>
    <w:rsid w:val="00B8649A"/>
    <w:rsid w:val="00B86658"/>
    <w:rsid w:val="00B86C4B"/>
    <w:rsid w:val="00B86E99"/>
    <w:rsid w:val="00B86EB9"/>
    <w:rsid w:val="00B86F06"/>
    <w:rsid w:val="00B87046"/>
    <w:rsid w:val="00B87083"/>
    <w:rsid w:val="00B87CB7"/>
    <w:rsid w:val="00B87E2F"/>
    <w:rsid w:val="00B900A8"/>
    <w:rsid w:val="00B908DB"/>
    <w:rsid w:val="00B909B0"/>
    <w:rsid w:val="00B90DB2"/>
    <w:rsid w:val="00B91D35"/>
    <w:rsid w:val="00B9236D"/>
    <w:rsid w:val="00B93FC6"/>
    <w:rsid w:val="00B946A1"/>
    <w:rsid w:val="00B94EDB"/>
    <w:rsid w:val="00B95034"/>
    <w:rsid w:val="00B9525F"/>
    <w:rsid w:val="00B952C0"/>
    <w:rsid w:val="00B9606B"/>
    <w:rsid w:val="00B96222"/>
    <w:rsid w:val="00B965EB"/>
    <w:rsid w:val="00B96950"/>
    <w:rsid w:val="00B96DE9"/>
    <w:rsid w:val="00B970E6"/>
    <w:rsid w:val="00B97112"/>
    <w:rsid w:val="00B97171"/>
    <w:rsid w:val="00B97501"/>
    <w:rsid w:val="00B9781E"/>
    <w:rsid w:val="00B97997"/>
    <w:rsid w:val="00B97DAA"/>
    <w:rsid w:val="00B97E61"/>
    <w:rsid w:val="00BA0046"/>
    <w:rsid w:val="00BA024A"/>
    <w:rsid w:val="00BA074A"/>
    <w:rsid w:val="00BA0A95"/>
    <w:rsid w:val="00BA0D2C"/>
    <w:rsid w:val="00BA0DC6"/>
    <w:rsid w:val="00BA0EDE"/>
    <w:rsid w:val="00BA17B4"/>
    <w:rsid w:val="00BA1888"/>
    <w:rsid w:val="00BA1A28"/>
    <w:rsid w:val="00BA1DF2"/>
    <w:rsid w:val="00BA25D6"/>
    <w:rsid w:val="00BA3447"/>
    <w:rsid w:val="00BA3505"/>
    <w:rsid w:val="00BA3730"/>
    <w:rsid w:val="00BA37C1"/>
    <w:rsid w:val="00BA3AF3"/>
    <w:rsid w:val="00BA3B5D"/>
    <w:rsid w:val="00BA3BA2"/>
    <w:rsid w:val="00BA3C88"/>
    <w:rsid w:val="00BA4256"/>
    <w:rsid w:val="00BA48E8"/>
    <w:rsid w:val="00BA4A8F"/>
    <w:rsid w:val="00BA530F"/>
    <w:rsid w:val="00BA5373"/>
    <w:rsid w:val="00BA5423"/>
    <w:rsid w:val="00BA5B04"/>
    <w:rsid w:val="00BA66E4"/>
    <w:rsid w:val="00BA7179"/>
    <w:rsid w:val="00BA72CD"/>
    <w:rsid w:val="00BA7F2A"/>
    <w:rsid w:val="00BB094E"/>
    <w:rsid w:val="00BB0CB2"/>
    <w:rsid w:val="00BB1BEA"/>
    <w:rsid w:val="00BB20DD"/>
    <w:rsid w:val="00BB293B"/>
    <w:rsid w:val="00BB31C9"/>
    <w:rsid w:val="00BB3226"/>
    <w:rsid w:val="00BB390C"/>
    <w:rsid w:val="00BB3EBB"/>
    <w:rsid w:val="00BB4DFA"/>
    <w:rsid w:val="00BB5396"/>
    <w:rsid w:val="00BB56C6"/>
    <w:rsid w:val="00BB5774"/>
    <w:rsid w:val="00BB5890"/>
    <w:rsid w:val="00BB63E7"/>
    <w:rsid w:val="00BB6791"/>
    <w:rsid w:val="00BB70D9"/>
    <w:rsid w:val="00BB72CD"/>
    <w:rsid w:val="00BC0517"/>
    <w:rsid w:val="00BC062D"/>
    <w:rsid w:val="00BC08EE"/>
    <w:rsid w:val="00BC0C29"/>
    <w:rsid w:val="00BC24FA"/>
    <w:rsid w:val="00BC26AE"/>
    <w:rsid w:val="00BC2BCE"/>
    <w:rsid w:val="00BC2E22"/>
    <w:rsid w:val="00BC358D"/>
    <w:rsid w:val="00BC3D78"/>
    <w:rsid w:val="00BC55D2"/>
    <w:rsid w:val="00BC5961"/>
    <w:rsid w:val="00BC610F"/>
    <w:rsid w:val="00BC6265"/>
    <w:rsid w:val="00BC63AA"/>
    <w:rsid w:val="00BC6546"/>
    <w:rsid w:val="00BC68EB"/>
    <w:rsid w:val="00BC6AAD"/>
    <w:rsid w:val="00BC7841"/>
    <w:rsid w:val="00BD03E3"/>
    <w:rsid w:val="00BD20AB"/>
    <w:rsid w:val="00BD2575"/>
    <w:rsid w:val="00BD2657"/>
    <w:rsid w:val="00BD2FF1"/>
    <w:rsid w:val="00BD3013"/>
    <w:rsid w:val="00BD3629"/>
    <w:rsid w:val="00BD4114"/>
    <w:rsid w:val="00BD46A2"/>
    <w:rsid w:val="00BD4C82"/>
    <w:rsid w:val="00BD670E"/>
    <w:rsid w:val="00BD6EF7"/>
    <w:rsid w:val="00BD7BC4"/>
    <w:rsid w:val="00BD7E7F"/>
    <w:rsid w:val="00BE0044"/>
    <w:rsid w:val="00BE0705"/>
    <w:rsid w:val="00BE15BB"/>
    <w:rsid w:val="00BE2DEC"/>
    <w:rsid w:val="00BE329A"/>
    <w:rsid w:val="00BE3AF2"/>
    <w:rsid w:val="00BE3E78"/>
    <w:rsid w:val="00BE4A81"/>
    <w:rsid w:val="00BE4F50"/>
    <w:rsid w:val="00BE4FE6"/>
    <w:rsid w:val="00BE55FC"/>
    <w:rsid w:val="00BE57A9"/>
    <w:rsid w:val="00BE58AE"/>
    <w:rsid w:val="00BE5938"/>
    <w:rsid w:val="00BE5AD2"/>
    <w:rsid w:val="00BE5F54"/>
    <w:rsid w:val="00BE61A0"/>
    <w:rsid w:val="00BE637D"/>
    <w:rsid w:val="00BE685C"/>
    <w:rsid w:val="00BE68FF"/>
    <w:rsid w:val="00BE76ED"/>
    <w:rsid w:val="00BE7A46"/>
    <w:rsid w:val="00BE7C0D"/>
    <w:rsid w:val="00BF0412"/>
    <w:rsid w:val="00BF04D1"/>
    <w:rsid w:val="00BF0D8E"/>
    <w:rsid w:val="00BF0DF7"/>
    <w:rsid w:val="00BF0FD2"/>
    <w:rsid w:val="00BF123E"/>
    <w:rsid w:val="00BF1A41"/>
    <w:rsid w:val="00BF1FE7"/>
    <w:rsid w:val="00BF2019"/>
    <w:rsid w:val="00BF207D"/>
    <w:rsid w:val="00BF20B4"/>
    <w:rsid w:val="00BF2917"/>
    <w:rsid w:val="00BF366D"/>
    <w:rsid w:val="00BF3B30"/>
    <w:rsid w:val="00BF467D"/>
    <w:rsid w:val="00BF5F67"/>
    <w:rsid w:val="00BF7098"/>
    <w:rsid w:val="00BF711E"/>
    <w:rsid w:val="00BF7945"/>
    <w:rsid w:val="00C0077B"/>
    <w:rsid w:val="00C00D9C"/>
    <w:rsid w:val="00C016C2"/>
    <w:rsid w:val="00C01901"/>
    <w:rsid w:val="00C01EF7"/>
    <w:rsid w:val="00C0201C"/>
    <w:rsid w:val="00C022C7"/>
    <w:rsid w:val="00C0260E"/>
    <w:rsid w:val="00C02BAF"/>
    <w:rsid w:val="00C033E8"/>
    <w:rsid w:val="00C03674"/>
    <w:rsid w:val="00C03888"/>
    <w:rsid w:val="00C03B44"/>
    <w:rsid w:val="00C03EFD"/>
    <w:rsid w:val="00C0401A"/>
    <w:rsid w:val="00C0474F"/>
    <w:rsid w:val="00C05865"/>
    <w:rsid w:val="00C05B85"/>
    <w:rsid w:val="00C060EC"/>
    <w:rsid w:val="00C0642A"/>
    <w:rsid w:val="00C0697B"/>
    <w:rsid w:val="00C07680"/>
    <w:rsid w:val="00C07D2D"/>
    <w:rsid w:val="00C07FC0"/>
    <w:rsid w:val="00C10726"/>
    <w:rsid w:val="00C11667"/>
    <w:rsid w:val="00C11734"/>
    <w:rsid w:val="00C1178F"/>
    <w:rsid w:val="00C123D9"/>
    <w:rsid w:val="00C1248D"/>
    <w:rsid w:val="00C12672"/>
    <w:rsid w:val="00C12B4E"/>
    <w:rsid w:val="00C13396"/>
    <w:rsid w:val="00C13852"/>
    <w:rsid w:val="00C13A35"/>
    <w:rsid w:val="00C14A08"/>
    <w:rsid w:val="00C14C3D"/>
    <w:rsid w:val="00C14EE8"/>
    <w:rsid w:val="00C15245"/>
    <w:rsid w:val="00C1546B"/>
    <w:rsid w:val="00C1577F"/>
    <w:rsid w:val="00C1599E"/>
    <w:rsid w:val="00C161EC"/>
    <w:rsid w:val="00C16273"/>
    <w:rsid w:val="00C164DE"/>
    <w:rsid w:val="00C16D41"/>
    <w:rsid w:val="00C17332"/>
    <w:rsid w:val="00C17473"/>
    <w:rsid w:val="00C20003"/>
    <w:rsid w:val="00C2044C"/>
    <w:rsid w:val="00C2120B"/>
    <w:rsid w:val="00C21586"/>
    <w:rsid w:val="00C215C5"/>
    <w:rsid w:val="00C221DA"/>
    <w:rsid w:val="00C221EC"/>
    <w:rsid w:val="00C2270C"/>
    <w:rsid w:val="00C229B6"/>
    <w:rsid w:val="00C22D0D"/>
    <w:rsid w:val="00C232D4"/>
    <w:rsid w:val="00C2333F"/>
    <w:rsid w:val="00C237F0"/>
    <w:rsid w:val="00C23B14"/>
    <w:rsid w:val="00C23BE3"/>
    <w:rsid w:val="00C23BED"/>
    <w:rsid w:val="00C23F4F"/>
    <w:rsid w:val="00C240C8"/>
    <w:rsid w:val="00C242F4"/>
    <w:rsid w:val="00C2460D"/>
    <w:rsid w:val="00C24A15"/>
    <w:rsid w:val="00C2564C"/>
    <w:rsid w:val="00C2564E"/>
    <w:rsid w:val="00C25675"/>
    <w:rsid w:val="00C256A5"/>
    <w:rsid w:val="00C25CCF"/>
    <w:rsid w:val="00C26BD7"/>
    <w:rsid w:val="00C26DFF"/>
    <w:rsid w:val="00C26E42"/>
    <w:rsid w:val="00C27405"/>
    <w:rsid w:val="00C278C5"/>
    <w:rsid w:val="00C27AF8"/>
    <w:rsid w:val="00C30012"/>
    <w:rsid w:val="00C30A42"/>
    <w:rsid w:val="00C30B8D"/>
    <w:rsid w:val="00C30FEC"/>
    <w:rsid w:val="00C312D6"/>
    <w:rsid w:val="00C314CA"/>
    <w:rsid w:val="00C31D5D"/>
    <w:rsid w:val="00C31DEC"/>
    <w:rsid w:val="00C32305"/>
    <w:rsid w:val="00C328D4"/>
    <w:rsid w:val="00C32B74"/>
    <w:rsid w:val="00C33C30"/>
    <w:rsid w:val="00C33C52"/>
    <w:rsid w:val="00C342A9"/>
    <w:rsid w:val="00C344A6"/>
    <w:rsid w:val="00C348AA"/>
    <w:rsid w:val="00C34E4E"/>
    <w:rsid w:val="00C353C7"/>
    <w:rsid w:val="00C356AB"/>
    <w:rsid w:val="00C3624A"/>
    <w:rsid w:val="00C3634C"/>
    <w:rsid w:val="00C36BBE"/>
    <w:rsid w:val="00C37020"/>
    <w:rsid w:val="00C372CD"/>
    <w:rsid w:val="00C37578"/>
    <w:rsid w:val="00C403B9"/>
    <w:rsid w:val="00C403BD"/>
    <w:rsid w:val="00C40611"/>
    <w:rsid w:val="00C40CB5"/>
    <w:rsid w:val="00C40D87"/>
    <w:rsid w:val="00C41002"/>
    <w:rsid w:val="00C41388"/>
    <w:rsid w:val="00C41866"/>
    <w:rsid w:val="00C41961"/>
    <w:rsid w:val="00C41F1E"/>
    <w:rsid w:val="00C42998"/>
    <w:rsid w:val="00C42F06"/>
    <w:rsid w:val="00C43232"/>
    <w:rsid w:val="00C43452"/>
    <w:rsid w:val="00C43CA8"/>
    <w:rsid w:val="00C43ED2"/>
    <w:rsid w:val="00C43FE6"/>
    <w:rsid w:val="00C43FFE"/>
    <w:rsid w:val="00C442E8"/>
    <w:rsid w:val="00C4451C"/>
    <w:rsid w:val="00C44AD3"/>
    <w:rsid w:val="00C44F51"/>
    <w:rsid w:val="00C45C4B"/>
    <w:rsid w:val="00C45F09"/>
    <w:rsid w:val="00C461A0"/>
    <w:rsid w:val="00C475F7"/>
    <w:rsid w:val="00C47AC6"/>
    <w:rsid w:val="00C47B12"/>
    <w:rsid w:val="00C47CE5"/>
    <w:rsid w:val="00C502A0"/>
    <w:rsid w:val="00C51729"/>
    <w:rsid w:val="00C51B7A"/>
    <w:rsid w:val="00C51EA1"/>
    <w:rsid w:val="00C51F51"/>
    <w:rsid w:val="00C51FE8"/>
    <w:rsid w:val="00C52158"/>
    <w:rsid w:val="00C52655"/>
    <w:rsid w:val="00C52710"/>
    <w:rsid w:val="00C5294D"/>
    <w:rsid w:val="00C53BB1"/>
    <w:rsid w:val="00C53C49"/>
    <w:rsid w:val="00C53CC9"/>
    <w:rsid w:val="00C53F31"/>
    <w:rsid w:val="00C54173"/>
    <w:rsid w:val="00C542B4"/>
    <w:rsid w:val="00C542ED"/>
    <w:rsid w:val="00C5486E"/>
    <w:rsid w:val="00C553C3"/>
    <w:rsid w:val="00C559C3"/>
    <w:rsid w:val="00C56627"/>
    <w:rsid w:val="00C57462"/>
    <w:rsid w:val="00C5786E"/>
    <w:rsid w:val="00C57974"/>
    <w:rsid w:val="00C57D4F"/>
    <w:rsid w:val="00C6084A"/>
    <w:rsid w:val="00C60914"/>
    <w:rsid w:val="00C60B47"/>
    <w:rsid w:val="00C61977"/>
    <w:rsid w:val="00C62329"/>
    <w:rsid w:val="00C6244D"/>
    <w:rsid w:val="00C62EB9"/>
    <w:rsid w:val="00C630B4"/>
    <w:rsid w:val="00C63FF0"/>
    <w:rsid w:val="00C64846"/>
    <w:rsid w:val="00C65D37"/>
    <w:rsid w:val="00C65F62"/>
    <w:rsid w:val="00C66975"/>
    <w:rsid w:val="00C66B3B"/>
    <w:rsid w:val="00C6712F"/>
    <w:rsid w:val="00C67958"/>
    <w:rsid w:val="00C70278"/>
    <w:rsid w:val="00C702D0"/>
    <w:rsid w:val="00C70683"/>
    <w:rsid w:val="00C70A31"/>
    <w:rsid w:val="00C71A35"/>
    <w:rsid w:val="00C71C3A"/>
    <w:rsid w:val="00C722D8"/>
    <w:rsid w:val="00C72F40"/>
    <w:rsid w:val="00C73712"/>
    <w:rsid w:val="00C73787"/>
    <w:rsid w:val="00C73A59"/>
    <w:rsid w:val="00C74660"/>
    <w:rsid w:val="00C754F8"/>
    <w:rsid w:val="00C75C65"/>
    <w:rsid w:val="00C767B3"/>
    <w:rsid w:val="00C76E39"/>
    <w:rsid w:val="00C76F87"/>
    <w:rsid w:val="00C776AB"/>
    <w:rsid w:val="00C77774"/>
    <w:rsid w:val="00C778F1"/>
    <w:rsid w:val="00C803E3"/>
    <w:rsid w:val="00C80667"/>
    <w:rsid w:val="00C809AF"/>
    <w:rsid w:val="00C823CB"/>
    <w:rsid w:val="00C827AA"/>
    <w:rsid w:val="00C829DF"/>
    <w:rsid w:val="00C82A26"/>
    <w:rsid w:val="00C82C38"/>
    <w:rsid w:val="00C83038"/>
    <w:rsid w:val="00C830D3"/>
    <w:rsid w:val="00C83916"/>
    <w:rsid w:val="00C840F5"/>
    <w:rsid w:val="00C845DB"/>
    <w:rsid w:val="00C84664"/>
    <w:rsid w:val="00C84A3C"/>
    <w:rsid w:val="00C850BE"/>
    <w:rsid w:val="00C856CC"/>
    <w:rsid w:val="00C85862"/>
    <w:rsid w:val="00C85BFE"/>
    <w:rsid w:val="00C862A8"/>
    <w:rsid w:val="00C8630A"/>
    <w:rsid w:val="00C86856"/>
    <w:rsid w:val="00C86932"/>
    <w:rsid w:val="00C86B1D"/>
    <w:rsid w:val="00C86BC1"/>
    <w:rsid w:val="00C87012"/>
    <w:rsid w:val="00C90BE7"/>
    <w:rsid w:val="00C9105F"/>
    <w:rsid w:val="00C9108B"/>
    <w:rsid w:val="00C91914"/>
    <w:rsid w:val="00C91E5A"/>
    <w:rsid w:val="00C9213C"/>
    <w:rsid w:val="00C9231D"/>
    <w:rsid w:val="00C92CD3"/>
    <w:rsid w:val="00C92ECC"/>
    <w:rsid w:val="00C93051"/>
    <w:rsid w:val="00C933AD"/>
    <w:rsid w:val="00C93672"/>
    <w:rsid w:val="00C93955"/>
    <w:rsid w:val="00C93DBB"/>
    <w:rsid w:val="00C941D2"/>
    <w:rsid w:val="00C94EC3"/>
    <w:rsid w:val="00C950CE"/>
    <w:rsid w:val="00C950D5"/>
    <w:rsid w:val="00C95911"/>
    <w:rsid w:val="00C95BC8"/>
    <w:rsid w:val="00C95F36"/>
    <w:rsid w:val="00C96B7E"/>
    <w:rsid w:val="00C96B80"/>
    <w:rsid w:val="00C96C00"/>
    <w:rsid w:val="00C96F82"/>
    <w:rsid w:val="00CA03B4"/>
    <w:rsid w:val="00CA03D1"/>
    <w:rsid w:val="00CA07E4"/>
    <w:rsid w:val="00CA1146"/>
    <w:rsid w:val="00CA16A3"/>
    <w:rsid w:val="00CA1846"/>
    <w:rsid w:val="00CA1C96"/>
    <w:rsid w:val="00CA22CB"/>
    <w:rsid w:val="00CA2C94"/>
    <w:rsid w:val="00CA2CED"/>
    <w:rsid w:val="00CA30B6"/>
    <w:rsid w:val="00CA3850"/>
    <w:rsid w:val="00CA43AE"/>
    <w:rsid w:val="00CA4513"/>
    <w:rsid w:val="00CA47F7"/>
    <w:rsid w:val="00CA4820"/>
    <w:rsid w:val="00CA4DD7"/>
    <w:rsid w:val="00CA4DEB"/>
    <w:rsid w:val="00CA4EC3"/>
    <w:rsid w:val="00CA55C0"/>
    <w:rsid w:val="00CA564A"/>
    <w:rsid w:val="00CA6D31"/>
    <w:rsid w:val="00CA70CF"/>
    <w:rsid w:val="00CA774D"/>
    <w:rsid w:val="00CA7CB6"/>
    <w:rsid w:val="00CB05B7"/>
    <w:rsid w:val="00CB06E2"/>
    <w:rsid w:val="00CB090D"/>
    <w:rsid w:val="00CB11FB"/>
    <w:rsid w:val="00CB13CB"/>
    <w:rsid w:val="00CB1BB7"/>
    <w:rsid w:val="00CB2011"/>
    <w:rsid w:val="00CB2342"/>
    <w:rsid w:val="00CB3181"/>
    <w:rsid w:val="00CB3523"/>
    <w:rsid w:val="00CB4BF0"/>
    <w:rsid w:val="00CB5091"/>
    <w:rsid w:val="00CB51B4"/>
    <w:rsid w:val="00CB57F1"/>
    <w:rsid w:val="00CB59D5"/>
    <w:rsid w:val="00CB6021"/>
    <w:rsid w:val="00CB6D9F"/>
    <w:rsid w:val="00CB6E92"/>
    <w:rsid w:val="00CB6EAA"/>
    <w:rsid w:val="00CB765D"/>
    <w:rsid w:val="00CB7CA0"/>
    <w:rsid w:val="00CB7E15"/>
    <w:rsid w:val="00CB7F6B"/>
    <w:rsid w:val="00CC00CB"/>
    <w:rsid w:val="00CC0283"/>
    <w:rsid w:val="00CC0DAE"/>
    <w:rsid w:val="00CC0F5C"/>
    <w:rsid w:val="00CC10C5"/>
    <w:rsid w:val="00CC150D"/>
    <w:rsid w:val="00CC154A"/>
    <w:rsid w:val="00CC1793"/>
    <w:rsid w:val="00CC1885"/>
    <w:rsid w:val="00CC1C58"/>
    <w:rsid w:val="00CC1D50"/>
    <w:rsid w:val="00CC23BB"/>
    <w:rsid w:val="00CC25A6"/>
    <w:rsid w:val="00CC266B"/>
    <w:rsid w:val="00CC297C"/>
    <w:rsid w:val="00CC2A4C"/>
    <w:rsid w:val="00CC3F0F"/>
    <w:rsid w:val="00CC42A8"/>
    <w:rsid w:val="00CC45D6"/>
    <w:rsid w:val="00CC4E6D"/>
    <w:rsid w:val="00CC51FC"/>
    <w:rsid w:val="00CC526D"/>
    <w:rsid w:val="00CC5608"/>
    <w:rsid w:val="00CC5CED"/>
    <w:rsid w:val="00CC60B3"/>
    <w:rsid w:val="00CC622E"/>
    <w:rsid w:val="00CC62D2"/>
    <w:rsid w:val="00CC726A"/>
    <w:rsid w:val="00CC739A"/>
    <w:rsid w:val="00CC7548"/>
    <w:rsid w:val="00CC7DBB"/>
    <w:rsid w:val="00CC7E83"/>
    <w:rsid w:val="00CD05BB"/>
    <w:rsid w:val="00CD0E10"/>
    <w:rsid w:val="00CD1082"/>
    <w:rsid w:val="00CD1159"/>
    <w:rsid w:val="00CD1904"/>
    <w:rsid w:val="00CD1E2A"/>
    <w:rsid w:val="00CD32F1"/>
    <w:rsid w:val="00CD3B11"/>
    <w:rsid w:val="00CD3B39"/>
    <w:rsid w:val="00CD484F"/>
    <w:rsid w:val="00CD485E"/>
    <w:rsid w:val="00CD5478"/>
    <w:rsid w:val="00CD5F13"/>
    <w:rsid w:val="00CD678C"/>
    <w:rsid w:val="00CD6935"/>
    <w:rsid w:val="00CD6D28"/>
    <w:rsid w:val="00CD7AAF"/>
    <w:rsid w:val="00CD7AC0"/>
    <w:rsid w:val="00CD7C18"/>
    <w:rsid w:val="00CE026C"/>
    <w:rsid w:val="00CE03F6"/>
    <w:rsid w:val="00CE04DA"/>
    <w:rsid w:val="00CE0569"/>
    <w:rsid w:val="00CE05F7"/>
    <w:rsid w:val="00CE0E69"/>
    <w:rsid w:val="00CE18B0"/>
    <w:rsid w:val="00CE1AE9"/>
    <w:rsid w:val="00CE2525"/>
    <w:rsid w:val="00CE257D"/>
    <w:rsid w:val="00CE287E"/>
    <w:rsid w:val="00CE2EB4"/>
    <w:rsid w:val="00CE4CED"/>
    <w:rsid w:val="00CE4DF1"/>
    <w:rsid w:val="00CE5231"/>
    <w:rsid w:val="00CE5BC4"/>
    <w:rsid w:val="00CE5C93"/>
    <w:rsid w:val="00CE63CD"/>
    <w:rsid w:val="00CE688B"/>
    <w:rsid w:val="00CE727F"/>
    <w:rsid w:val="00CE74BA"/>
    <w:rsid w:val="00CE76A9"/>
    <w:rsid w:val="00CE79F4"/>
    <w:rsid w:val="00CE7A47"/>
    <w:rsid w:val="00CE7BD9"/>
    <w:rsid w:val="00CE7D75"/>
    <w:rsid w:val="00CF0820"/>
    <w:rsid w:val="00CF0907"/>
    <w:rsid w:val="00CF0ED3"/>
    <w:rsid w:val="00CF1382"/>
    <w:rsid w:val="00CF1409"/>
    <w:rsid w:val="00CF142E"/>
    <w:rsid w:val="00CF1432"/>
    <w:rsid w:val="00CF154A"/>
    <w:rsid w:val="00CF191D"/>
    <w:rsid w:val="00CF1D3D"/>
    <w:rsid w:val="00CF2BAF"/>
    <w:rsid w:val="00CF2D66"/>
    <w:rsid w:val="00CF2F7A"/>
    <w:rsid w:val="00CF360C"/>
    <w:rsid w:val="00CF398E"/>
    <w:rsid w:val="00CF3CF4"/>
    <w:rsid w:val="00CF3F30"/>
    <w:rsid w:val="00CF4198"/>
    <w:rsid w:val="00CF4386"/>
    <w:rsid w:val="00CF61FB"/>
    <w:rsid w:val="00CF62DB"/>
    <w:rsid w:val="00CF66C2"/>
    <w:rsid w:val="00CF6D5E"/>
    <w:rsid w:val="00CF6EE0"/>
    <w:rsid w:val="00CF6FC3"/>
    <w:rsid w:val="00CF70F6"/>
    <w:rsid w:val="00CF73E8"/>
    <w:rsid w:val="00CF7532"/>
    <w:rsid w:val="00D014F0"/>
    <w:rsid w:val="00D01539"/>
    <w:rsid w:val="00D01A12"/>
    <w:rsid w:val="00D01DFE"/>
    <w:rsid w:val="00D025C6"/>
    <w:rsid w:val="00D02D28"/>
    <w:rsid w:val="00D02F47"/>
    <w:rsid w:val="00D030C3"/>
    <w:rsid w:val="00D03259"/>
    <w:rsid w:val="00D03695"/>
    <w:rsid w:val="00D0377D"/>
    <w:rsid w:val="00D04208"/>
    <w:rsid w:val="00D0434F"/>
    <w:rsid w:val="00D050A3"/>
    <w:rsid w:val="00D05478"/>
    <w:rsid w:val="00D056AF"/>
    <w:rsid w:val="00D058B5"/>
    <w:rsid w:val="00D05A04"/>
    <w:rsid w:val="00D05B4C"/>
    <w:rsid w:val="00D05D40"/>
    <w:rsid w:val="00D060A2"/>
    <w:rsid w:val="00D061ED"/>
    <w:rsid w:val="00D06372"/>
    <w:rsid w:val="00D07162"/>
    <w:rsid w:val="00D071A2"/>
    <w:rsid w:val="00D0744D"/>
    <w:rsid w:val="00D074EE"/>
    <w:rsid w:val="00D07547"/>
    <w:rsid w:val="00D07FC1"/>
    <w:rsid w:val="00D10AC5"/>
    <w:rsid w:val="00D114A3"/>
    <w:rsid w:val="00D11A64"/>
    <w:rsid w:val="00D11BA5"/>
    <w:rsid w:val="00D11D18"/>
    <w:rsid w:val="00D11EE0"/>
    <w:rsid w:val="00D122E8"/>
    <w:rsid w:val="00D12975"/>
    <w:rsid w:val="00D135F4"/>
    <w:rsid w:val="00D138C7"/>
    <w:rsid w:val="00D13C6F"/>
    <w:rsid w:val="00D13CDE"/>
    <w:rsid w:val="00D13FBE"/>
    <w:rsid w:val="00D14145"/>
    <w:rsid w:val="00D14646"/>
    <w:rsid w:val="00D14DB4"/>
    <w:rsid w:val="00D14FAA"/>
    <w:rsid w:val="00D1533B"/>
    <w:rsid w:val="00D15C86"/>
    <w:rsid w:val="00D1613B"/>
    <w:rsid w:val="00D16507"/>
    <w:rsid w:val="00D1657B"/>
    <w:rsid w:val="00D16B08"/>
    <w:rsid w:val="00D16B5B"/>
    <w:rsid w:val="00D16D04"/>
    <w:rsid w:val="00D1718E"/>
    <w:rsid w:val="00D172BF"/>
    <w:rsid w:val="00D20220"/>
    <w:rsid w:val="00D20D21"/>
    <w:rsid w:val="00D20E0C"/>
    <w:rsid w:val="00D214BB"/>
    <w:rsid w:val="00D214F6"/>
    <w:rsid w:val="00D215F2"/>
    <w:rsid w:val="00D23700"/>
    <w:rsid w:val="00D24246"/>
    <w:rsid w:val="00D24272"/>
    <w:rsid w:val="00D24BEF"/>
    <w:rsid w:val="00D2540A"/>
    <w:rsid w:val="00D25C8C"/>
    <w:rsid w:val="00D2609F"/>
    <w:rsid w:val="00D260DE"/>
    <w:rsid w:val="00D26991"/>
    <w:rsid w:val="00D26CC0"/>
    <w:rsid w:val="00D26E37"/>
    <w:rsid w:val="00D26EC1"/>
    <w:rsid w:val="00D27347"/>
    <w:rsid w:val="00D3032E"/>
    <w:rsid w:val="00D309AD"/>
    <w:rsid w:val="00D318EB"/>
    <w:rsid w:val="00D31ECB"/>
    <w:rsid w:val="00D32466"/>
    <w:rsid w:val="00D3264C"/>
    <w:rsid w:val="00D32937"/>
    <w:rsid w:val="00D32C9F"/>
    <w:rsid w:val="00D32D7B"/>
    <w:rsid w:val="00D33408"/>
    <w:rsid w:val="00D336EC"/>
    <w:rsid w:val="00D33C7B"/>
    <w:rsid w:val="00D33E7B"/>
    <w:rsid w:val="00D340E7"/>
    <w:rsid w:val="00D3424E"/>
    <w:rsid w:val="00D346B6"/>
    <w:rsid w:val="00D352B9"/>
    <w:rsid w:val="00D353B9"/>
    <w:rsid w:val="00D35E21"/>
    <w:rsid w:val="00D35F3C"/>
    <w:rsid w:val="00D35FEC"/>
    <w:rsid w:val="00D365C4"/>
    <w:rsid w:val="00D36937"/>
    <w:rsid w:val="00D3693D"/>
    <w:rsid w:val="00D37343"/>
    <w:rsid w:val="00D3750D"/>
    <w:rsid w:val="00D40203"/>
    <w:rsid w:val="00D40E77"/>
    <w:rsid w:val="00D41042"/>
    <w:rsid w:val="00D42074"/>
    <w:rsid w:val="00D426BC"/>
    <w:rsid w:val="00D42903"/>
    <w:rsid w:val="00D43165"/>
    <w:rsid w:val="00D4363B"/>
    <w:rsid w:val="00D43D11"/>
    <w:rsid w:val="00D44B04"/>
    <w:rsid w:val="00D455D2"/>
    <w:rsid w:val="00D45932"/>
    <w:rsid w:val="00D459DF"/>
    <w:rsid w:val="00D4685F"/>
    <w:rsid w:val="00D46ED6"/>
    <w:rsid w:val="00D4736A"/>
    <w:rsid w:val="00D50198"/>
    <w:rsid w:val="00D504CE"/>
    <w:rsid w:val="00D50721"/>
    <w:rsid w:val="00D50C15"/>
    <w:rsid w:val="00D50E9D"/>
    <w:rsid w:val="00D51064"/>
    <w:rsid w:val="00D510B3"/>
    <w:rsid w:val="00D52279"/>
    <w:rsid w:val="00D52449"/>
    <w:rsid w:val="00D52CD9"/>
    <w:rsid w:val="00D52D38"/>
    <w:rsid w:val="00D52D81"/>
    <w:rsid w:val="00D53C58"/>
    <w:rsid w:val="00D54AA6"/>
    <w:rsid w:val="00D55295"/>
    <w:rsid w:val="00D55831"/>
    <w:rsid w:val="00D56428"/>
    <w:rsid w:val="00D565BA"/>
    <w:rsid w:val="00D56B07"/>
    <w:rsid w:val="00D57720"/>
    <w:rsid w:val="00D600CE"/>
    <w:rsid w:val="00D6114D"/>
    <w:rsid w:val="00D61830"/>
    <w:rsid w:val="00D62547"/>
    <w:rsid w:val="00D626B3"/>
    <w:rsid w:val="00D62769"/>
    <w:rsid w:val="00D63247"/>
    <w:rsid w:val="00D633CB"/>
    <w:rsid w:val="00D635A8"/>
    <w:rsid w:val="00D63BDA"/>
    <w:rsid w:val="00D640B2"/>
    <w:rsid w:val="00D644AB"/>
    <w:rsid w:val="00D644B1"/>
    <w:rsid w:val="00D64766"/>
    <w:rsid w:val="00D6484C"/>
    <w:rsid w:val="00D64E5D"/>
    <w:rsid w:val="00D6578D"/>
    <w:rsid w:val="00D657ED"/>
    <w:rsid w:val="00D65E49"/>
    <w:rsid w:val="00D65EB1"/>
    <w:rsid w:val="00D66172"/>
    <w:rsid w:val="00D666D7"/>
    <w:rsid w:val="00D670F5"/>
    <w:rsid w:val="00D6739E"/>
    <w:rsid w:val="00D67B0B"/>
    <w:rsid w:val="00D700D4"/>
    <w:rsid w:val="00D706F4"/>
    <w:rsid w:val="00D70702"/>
    <w:rsid w:val="00D70BAD"/>
    <w:rsid w:val="00D70F44"/>
    <w:rsid w:val="00D712AE"/>
    <w:rsid w:val="00D714CA"/>
    <w:rsid w:val="00D716A5"/>
    <w:rsid w:val="00D7192F"/>
    <w:rsid w:val="00D71E9C"/>
    <w:rsid w:val="00D72BB0"/>
    <w:rsid w:val="00D72E0A"/>
    <w:rsid w:val="00D73A69"/>
    <w:rsid w:val="00D73AF9"/>
    <w:rsid w:val="00D740B2"/>
    <w:rsid w:val="00D74E6B"/>
    <w:rsid w:val="00D754E7"/>
    <w:rsid w:val="00D75F3A"/>
    <w:rsid w:val="00D75F48"/>
    <w:rsid w:val="00D75FBD"/>
    <w:rsid w:val="00D80D44"/>
    <w:rsid w:val="00D81B68"/>
    <w:rsid w:val="00D82804"/>
    <w:rsid w:val="00D83F76"/>
    <w:rsid w:val="00D8467F"/>
    <w:rsid w:val="00D84CE4"/>
    <w:rsid w:val="00D852B8"/>
    <w:rsid w:val="00D85F24"/>
    <w:rsid w:val="00D8611A"/>
    <w:rsid w:val="00D8614E"/>
    <w:rsid w:val="00D86488"/>
    <w:rsid w:val="00D8695D"/>
    <w:rsid w:val="00D86B8C"/>
    <w:rsid w:val="00D86EDD"/>
    <w:rsid w:val="00D8739E"/>
    <w:rsid w:val="00D879C1"/>
    <w:rsid w:val="00D87E1E"/>
    <w:rsid w:val="00D9064E"/>
    <w:rsid w:val="00D90C5E"/>
    <w:rsid w:val="00D90FD6"/>
    <w:rsid w:val="00D912E7"/>
    <w:rsid w:val="00D91508"/>
    <w:rsid w:val="00D92821"/>
    <w:rsid w:val="00D92F75"/>
    <w:rsid w:val="00D9307A"/>
    <w:rsid w:val="00D93454"/>
    <w:rsid w:val="00D93CEF"/>
    <w:rsid w:val="00D94B01"/>
    <w:rsid w:val="00D94BCE"/>
    <w:rsid w:val="00D94F0F"/>
    <w:rsid w:val="00D953DD"/>
    <w:rsid w:val="00D95858"/>
    <w:rsid w:val="00D95972"/>
    <w:rsid w:val="00D96C47"/>
    <w:rsid w:val="00D96ECB"/>
    <w:rsid w:val="00D97425"/>
    <w:rsid w:val="00D97B3D"/>
    <w:rsid w:val="00D97E99"/>
    <w:rsid w:val="00D97F93"/>
    <w:rsid w:val="00DA0001"/>
    <w:rsid w:val="00DA05E1"/>
    <w:rsid w:val="00DA071D"/>
    <w:rsid w:val="00DA0868"/>
    <w:rsid w:val="00DA1726"/>
    <w:rsid w:val="00DA1C02"/>
    <w:rsid w:val="00DA1DB1"/>
    <w:rsid w:val="00DA255D"/>
    <w:rsid w:val="00DA265D"/>
    <w:rsid w:val="00DA2E41"/>
    <w:rsid w:val="00DA372E"/>
    <w:rsid w:val="00DA37E0"/>
    <w:rsid w:val="00DA3AA6"/>
    <w:rsid w:val="00DA3CBD"/>
    <w:rsid w:val="00DA3CCE"/>
    <w:rsid w:val="00DA3D73"/>
    <w:rsid w:val="00DA4229"/>
    <w:rsid w:val="00DA444D"/>
    <w:rsid w:val="00DA44C4"/>
    <w:rsid w:val="00DA46EA"/>
    <w:rsid w:val="00DA4B8F"/>
    <w:rsid w:val="00DA4EF1"/>
    <w:rsid w:val="00DA5130"/>
    <w:rsid w:val="00DA538A"/>
    <w:rsid w:val="00DA580B"/>
    <w:rsid w:val="00DA5B8A"/>
    <w:rsid w:val="00DA5D85"/>
    <w:rsid w:val="00DA65B8"/>
    <w:rsid w:val="00DA6735"/>
    <w:rsid w:val="00DA720B"/>
    <w:rsid w:val="00DB0732"/>
    <w:rsid w:val="00DB1E2A"/>
    <w:rsid w:val="00DB25B7"/>
    <w:rsid w:val="00DB2D38"/>
    <w:rsid w:val="00DB32BF"/>
    <w:rsid w:val="00DB379C"/>
    <w:rsid w:val="00DB4366"/>
    <w:rsid w:val="00DB4DF1"/>
    <w:rsid w:val="00DB5221"/>
    <w:rsid w:val="00DB592A"/>
    <w:rsid w:val="00DB5F0B"/>
    <w:rsid w:val="00DB67B1"/>
    <w:rsid w:val="00DB6C9D"/>
    <w:rsid w:val="00DB6E6E"/>
    <w:rsid w:val="00DB78FB"/>
    <w:rsid w:val="00DB7B71"/>
    <w:rsid w:val="00DC0AF6"/>
    <w:rsid w:val="00DC13FD"/>
    <w:rsid w:val="00DC16FF"/>
    <w:rsid w:val="00DC2374"/>
    <w:rsid w:val="00DC2618"/>
    <w:rsid w:val="00DC286F"/>
    <w:rsid w:val="00DC2D4A"/>
    <w:rsid w:val="00DC2D52"/>
    <w:rsid w:val="00DC3382"/>
    <w:rsid w:val="00DC44A3"/>
    <w:rsid w:val="00DC55B4"/>
    <w:rsid w:val="00DC61C0"/>
    <w:rsid w:val="00DC6479"/>
    <w:rsid w:val="00DC6A6B"/>
    <w:rsid w:val="00DC7B84"/>
    <w:rsid w:val="00DC7C4F"/>
    <w:rsid w:val="00DD04FE"/>
    <w:rsid w:val="00DD057F"/>
    <w:rsid w:val="00DD0595"/>
    <w:rsid w:val="00DD0AF7"/>
    <w:rsid w:val="00DD117D"/>
    <w:rsid w:val="00DD1451"/>
    <w:rsid w:val="00DD18B0"/>
    <w:rsid w:val="00DD1E69"/>
    <w:rsid w:val="00DD24A7"/>
    <w:rsid w:val="00DD2D06"/>
    <w:rsid w:val="00DD3EC7"/>
    <w:rsid w:val="00DD41E0"/>
    <w:rsid w:val="00DD430A"/>
    <w:rsid w:val="00DD44DC"/>
    <w:rsid w:val="00DD5043"/>
    <w:rsid w:val="00DD5943"/>
    <w:rsid w:val="00DD5E5A"/>
    <w:rsid w:val="00DD7FD9"/>
    <w:rsid w:val="00DE071B"/>
    <w:rsid w:val="00DE0917"/>
    <w:rsid w:val="00DE12B4"/>
    <w:rsid w:val="00DE13F2"/>
    <w:rsid w:val="00DE155A"/>
    <w:rsid w:val="00DE18DD"/>
    <w:rsid w:val="00DE29B9"/>
    <w:rsid w:val="00DE2D8E"/>
    <w:rsid w:val="00DE322E"/>
    <w:rsid w:val="00DE3981"/>
    <w:rsid w:val="00DE3F04"/>
    <w:rsid w:val="00DE3F50"/>
    <w:rsid w:val="00DE4E06"/>
    <w:rsid w:val="00DE5259"/>
    <w:rsid w:val="00DE56DC"/>
    <w:rsid w:val="00DE5B54"/>
    <w:rsid w:val="00DE5EE1"/>
    <w:rsid w:val="00DE601D"/>
    <w:rsid w:val="00DE6C82"/>
    <w:rsid w:val="00DE70E4"/>
    <w:rsid w:val="00DE7C71"/>
    <w:rsid w:val="00DE7FA1"/>
    <w:rsid w:val="00DF02F1"/>
    <w:rsid w:val="00DF0D1B"/>
    <w:rsid w:val="00DF0DA7"/>
    <w:rsid w:val="00DF19E2"/>
    <w:rsid w:val="00DF2041"/>
    <w:rsid w:val="00DF2315"/>
    <w:rsid w:val="00DF3775"/>
    <w:rsid w:val="00DF37B7"/>
    <w:rsid w:val="00DF3930"/>
    <w:rsid w:val="00DF3DF9"/>
    <w:rsid w:val="00DF3FCC"/>
    <w:rsid w:val="00DF7433"/>
    <w:rsid w:val="00E0012C"/>
    <w:rsid w:val="00E00580"/>
    <w:rsid w:val="00E0083D"/>
    <w:rsid w:val="00E00C69"/>
    <w:rsid w:val="00E011D9"/>
    <w:rsid w:val="00E018B9"/>
    <w:rsid w:val="00E020DF"/>
    <w:rsid w:val="00E021BB"/>
    <w:rsid w:val="00E02951"/>
    <w:rsid w:val="00E0351E"/>
    <w:rsid w:val="00E03BCB"/>
    <w:rsid w:val="00E04019"/>
    <w:rsid w:val="00E0513E"/>
    <w:rsid w:val="00E05BF0"/>
    <w:rsid w:val="00E064DA"/>
    <w:rsid w:val="00E07187"/>
    <w:rsid w:val="00E073D5"/>
    <w:rsid w:val="00E076F9"/>
    <w:rsid w:val="00E07CCF"/>
    <w:rsid w:val="00E07E5B"/>
    <w:rsid w:val="00E10151"/>
    <w:rsid w:val="00E10223"/>
    <w:rsid w:val="00E10DFD"/>
    <w:rsid w:val="00E11367"/>
    <w:rsid w:val="00E11E89"/>
    <w:rsid w:val="00E12111"/>
    <w:rsid w:val="00E1217E"/>
    <w:rsid w:val="00E12563"/>
    <w:rsid w:val="00E12F51"/>
    <w:rsid w:val="00E13254"/>
    <w:rsid w:val="00E132BB"/>
    <w:rsid w:val="00E133DE"/>
    <w:rsid w:val="00E137CF"/>
    <w:rsid w:val="00E13811"/>
    <w:rsid w:val="00E140E6"/>
    <w:rsid w:val="00E1426D"/>
    <w:rsid w:val="00E15D49"/>
    <w:rsid w:val="00E16384"/>
    <w:rsid w:val="00E168BD"/>
    <w:rsid w:val="00E1711C"/>
    <w:rsid w:val="00E17BCD"/>
    <w:rsid w:val="00E2088C"/>
    <w:rsid w:val="00E20B8D"/>
    <w:rsid w:val="00E20BCE"/>
    <w:rsid w:val="00E20EBB"/>
    <w:rsid w:val="00E213E5"/>
    <w:rsid w:val="00E2166D"/>
    <w:rsid w:val="00E21AA2"/>
    <w:rsid w:val="00E220EA"/>
    <w:rsid w:val="00E223A0"/>
    <w:rsid w:val="00E22C16"/>
    <w:rsid w:val="00E22C36"/>
    <w:rsid w:val="00E23357"/>
    <w:rsid w:val="00E23A85"/>
    <w:rsid w:val="00E24231"/>
    <w:rsid w:val="00E24819"/>
    <w:rsid w:val="00E24A5A"/>
    <w:rsid w:val="00E256C0"/>
    <w:rsid w:val="00E26284"/>
    <w:rsid w:val="00E26F96"/>
    <w:rsid w:val="00E27260"/>
    <w:rsid w:val="00E27995"/>
    <w:rsid w:val="00E30365"/>
    <w:rsid w:val="00E30A27"/>
    <w:rsid w:val="00E30B59"/>
    <w:rsid w:val="00E30C6A"/>
    <w:rsid w:val="00E30D98"/>
    <w:rsid w:val="00E311D9"/>
    <w:rsid w:val="00E31212"/>
    <w:rsid w:val="00E31FFC"/>
    <w:rsid w:val="00E3226E"/>
    <w:rsid w:val="00E32700"/>
    <w:rsid w:val="00E32CFE"/>
    <w:rsid w:val="00E333F5"/>
    <w:rsid w:val="00E33881"/>
    <w:rsid w:val="00E34175"/>
    <w:rsid w:val="00E344A0"/>
    <w:rsid w:val="00E3558F"/>
    <w:rsid w:val="00E356E6"/>
    <w:rsid w:val="00E35C35"/>
    <w:rsid w:val="00E35F97"/>
    <w:rsid w:val="00E36738"/>
    <w:rsid w:val="00E368E4"/>
    <w:rsid w:val="00E404A0"/>
    <w:rsid w:val="00E40DB3"/>
    <w:rsid w:val="00E41C2E"/>
    <w:rsid w:val="00E42CFF"/>
    <w:rsid w:val="00E44817"/>
    <w:rsid w:val="00E44A90"/>
    <w:rsid w:val="00E45A3C"/>
    <w:rsid w:val="00E45EAB"/>
    <w:rsid w:val="00E46808"/>
    <w:rsid w:val="00E469F3"/>
    <w:rsid w:val="00E470FF"/>
    <w:rsid w:val="00E47E7B"/>
    <w:rsid w:val="00E50111"/>
    <w:rsid w:val="00E50383"/>
    <w:rsid w:val="00E5061F"/>
    <w:rsid w:val="00E50BAD"/>
    <w:rsid w:val="00E50CC0"/>
    <w:rsid w:val="00E50DDB"/>
    <w:rsid w:val="00E50DFE"/>
    <w:rsid w:val="00E50E9F"/>
    <w:rsid w:val="00E51263"/>
    <w:rsid w:val="00E51620"/>
    <w:rsid w:val="00E51698"/>
    <w:rsid w:val="00E516E3"/>
    <w:rsid w:val="00E51999"/>
    <w:rsid w:val="00E51A57"/>
    <w:rsid w:val="00E51BB6"/>
    <w:rsid w:val="00E52E55"/>
    <w:rsid w:val="00E52EDB"/>
    <w:rsid w:val="00E536DA"/>
    <w:rsid w:val="00E53CF6"/>
    <w:rsid w:val="00E53FED"/>
    <w:rsid w:val="00E54464"/>
    <w:rsid w:val="00E54632"/>
    <w:rsid w:val="00E54792"/>
    <w:rsid w:val="00E549B2"/>
    <w:rsid w:val="00E54CE3"/>
    <w:rsid w:val="00E556C7"/>
    <w:rsid w:val="00E55B34"/>
    <w:rsid w:val="00E56994"/>
    <w:rsid w:val="00E5729E"/>
    <w:rsid w:val="00E57418"/>
    <w:rsid w:val="00E576F1"/>
    <w:rsid w:val="00E57D3D"/>
    <w:rsid w:val="00E60850"/>
    <w:rsid w:val="00E6125A"/>
    <w:rsid w:val="00E6157D"/>
    <w:rsid w:val="00E61DDD"/>
    <w:rsid w:val="00E622DE"/>
    <w:rsid w:val="00E63179"/>
    <w:rsid w:val="00E633BC"/>
    <w:rsid w:val="00E6356D"/>
    <w:rsid w:val="00E635C8"/>
    <w:rsid w:val="00E6361D"/>
    <w:rsid w:val="00E63927"/>
    <w:rsid w:val="00E63B97"/>
    <w:rsid w:val="00E63BAA"/>
    <w:rsid w:val="00E648AF"/>
    <w:rsid w:val="00E64BC4"/>
    <w:rsid w:val="00E658CB"/>
    <w:rsid w:val="00E6592F"/>
    <w:rsid w:val="00E65B8B"/>
    <w:rsid w:val="00E66004"/>
    <w:rsid w:val="00E661C7"/>
    <w:rsid w:val="00E66D8F"/>
    <w:rsid w:val="00E6736B"/>
    <w:rsid w:val="00E674A7"/>
    <w:rsid w:val="00E6797F"/>
    <w:rsid w:val="00E67F48"/>
    <w:rsid w:val="00E70B6C"/>
    <w:rsid w:val="00E70B75"/>
    <w:rsid w:val="00E70DC1"/>
    <w:rsid w:val="00E7115F"/>
    <w:rsid w:val="00E71B37"/>
    <w:rsid w:val="00E72355"/>
    <w:rsid w:val="00E72D79"/>
    <w:rsid w:val="00E72F89"/>
    <w:rsid w:val="00E7367D"/>
    <w:rsid w:val="00E74A23"/>
    <w:rsid w:val="00E756E6"/>
    <w:rsid w:val="00E75976"/>
    <w:rsid w:val="00E75C22"/>
    <w:rsid w:val="00E75DB8"/>
    <w:rsid w:val="00E76703"/>
    <w:rsid w:val="00E76746"/>
    <w:rsid w:val="00E76AC8"/>
    <w:rsid w:val="00E76B0C"/>
    <w:rsid w:val="00E76BE6"/>
    <w:rsid w:val="00E76DD2"/>
    <w:rsid w:val="00E77249"/>
    <w:rsid w:val="00E774D1"/>
    <w:rsid w:val="00E80623"/>
    <w:rsid w:val="00E80873"/>
    <w:rsid w:val="00E80EAE"/>
    <w:rsid w:val="00E82418"/>
    <w:rsid w:val="00E82B2F"/>
    <w:rsid w:val="00E82D0C"/>
    <w:rsid w:val="00E82F43"/>
    <w:rsid w:val="00E8346F"/>
    <w:rsid w:val="00E83B50"/>
    <w:rsid w:val="00E840CF"/>
    <w:rsid w:val="00E84D63"/>
    <w:rsid w:val="00E84F26"/>
    <w:rsid w:val="00E85003"/>
    <w:rsid w:val="00E8516C"/>
    <w:rsid w:val="00E851C7"/>
    <w:rsid w:val="00E85250"/>
    <w:rsid w:val="00E86147"/>
    <w:rsid w:val="00E86169"/>
    <w:rsid w:val="00E86554"/>
    <w:rsid w:val="00E86680"/>
    <w:rsid w:val="00E86893"/>
    <w:rsid w:val="00E86952"/>
    <w:rsid w:val="00E86F0B"/>
    <w:rsid w:val="00E87137"/>
    <w:rsid w:val="00E8760C"/>
    <w:rsid w:val="00E878A9"/>
    <w:rsid w:val="00E87961"/>
    <w:rsid w:val="00E9035B"/>
    <w:rsid w:val="00E90E7B"/>
    <w:rsid w:val="00E9106F"/>
    <w:rsid w:val="00E913E2"/>
    <w:rsid w:val="00E91659"/>
    <w:rsid w:val="00E925B9"/>
    <w:rsid w:val="00E927C7"/>
    <w:rsid w:val="00E929CB"/>
    <w:rsid w:val="00E92AAD"/>
    <w:rsid w:val="00E92B08"/>
    <w:rsid w:val="00E92D43"/>
    <w:rsid w:val="00E931DF"/>
    <w:rsid w:val="00E93B5C"/>
    <w:rsid w:val="00E93BE0"/>
    <w:rsid w:val="00E9442C"/>
    <w:rsid w:val="00E94E2B"/>
    <w:rsid w:val="00E95B6E"/>
    <w:rsid w:val="00E95C26"/>
    <w:rsid w:val="00E95DAF"/>
    <w:rsid w:val="00E963AC"/>
    <w:rsid w:val="00E97923"/>
    <w:rsid w:val="00EA062A"/>
    <w:rsid w:val="00EA11C4"/>
    <w:rsid w:val="00EA1817"/>
    <w:rsid w:val="00EA185E"/>
    <w:rsid w:val="00EA23C6"/>
    <w:rsid w:val="00EA2DAD"/>
    <w:rsid w:val="00EA2F37"/>
    <w:rsid w:val="00EA34E8"/>
    <w:rsid w:val="00EA3576"/>
    <w:rsid w:val="00EA4217"/>
    <w:rsid w:val="00EA4559"/>
    <w:rsid w:val="00EA4C99"/>
    <w:rsid w:val="00EA51BF"/>
    <w:rsid w:val="00EA5463"/>
    <w:rsid w:val="00EA55FC"/>
    <w:rsid w:val="00EA564D"/>
    <w:rsid w:val="00EA56B9"/>
    <w:rsid w:val="00EA5AF7"/>
    <w:rsid w:val="00EA5B75"/>
    <w:rsid w:val="00EA5F45"/>
    <w:rsid w:val="00EA6464"/>
    <w:rsid w:val="00EA742C"/>
    <w:rsid w:val="00EA7C50"/>
    <w:rsid w:val="00EB0678"/>
    <w:rsid w:val="00EB102D"/>
    <w:rsid w:val="00EB10A2"/>
    <w:rsid w:val="00EB12C7"/>
    <w:rsid w:val="00EB2425"/>
    <w:rsid w:val="00EB246D"/>
    <w:rsid w:val="00EB2A9B"/>
    <w:rsid w:val="00EB3050"/>
    <w:rsid w:val="00EB3539"/>
    <w:rsid w:val="00EB4A57"/>
    <w:rsid w:val="00EB4DEF"/>
    <w:rsid w:val="00EB5A5D"/>
    <w:rsid w:val="00EB65F7"/>
    <w:rsid w:val="00EB6AFF"/>
    <w:rsid w:val="00EB75AB"/>
    <w:rsid w:val="00EB765B"/>
    <w:rsid w:val="00EB768A"/>
    <w:rsid w:val="00EB7D98"/>
    <w:rsid w:val="00EB7FEC"/>
    <w:rsid w:val="00EC1409"/>
    <w:rsid w:val="00EC18D3"/>
    <w:rsid w:val="00EC21B0"/>
    <w:rsid w:val="00EC254A"/>
    <w:rsid w:val="00EC2C57"/>
    <w:rsid w:val="00EC2DAF"/>
    <w:rsid w:val="00EC38D8"/>
    <w:rsid w:val="00EC3914"/>
    <w:rsid w:val="00EC3DED"/>
    <w:rsid w:val="00EC3F37"/>
    <w:rsid w:val="00EC5348"/>
    <w:rsid w:val="00EC549D"/>
    <w:rsid w:val="00EC5953"/>
    <w:rsid w:val="00EC69AF"/>
    <w:rsid w:val="00EC7296"/>
    <w:rsid w:val="00EC73EA"/>
    <w:rsid w:val="00ED0040"/>
    <w:rsid w:val="00ED0851"/>
    <w:rsid w:val="00ED0B49"/>
    <w:rsid w:val="00ED18A1"/>
    <w:rsid w:val="00ED233C"/>
    <w:rsid w:val="00ED2370"/>
    <w:rsid w:val="00ED2A2E"/>
    <w:rsid w:val="00ED384D"/>
    <w:rsid w:val="00ED3D55"/>
    <w:rsid w:val="00ED42DF"/>
    <w:rsid w:val="00ED46AE"/>
    <w:rsid w:val="00ED4DA6"/>
    <w:rsid w:val="00ED553E"/>
    <w:rsid w:val="00ED5FC5"/>
    <w:rsid w:val="00ED63CA"/>
    <w:rsid w:val="00ED673C"/>
    <w:rsid w:val="00ED700B"/>
    <w:rsid w:val="00ED7170"/>
    <w:rsid w:val="00ED7541"/>
    <w:rsid w:val="00ED7CE0"/>
    <w:rsid w:val="00EE005B"/>
    <w:rsid w:val="00EE02D2"/>
    <w:rsid w:val="00EE04B0"/>
    <w:rsid w:val="00EE0B8D"/>
    <w:rsid w:val="00EE10EE"/>
    <w:rsid w:val="00EE1FBA"/>
    <w:rsid w:val="00EE253B"/>
    <w:rsid w:val="00EE3E02"/>
    <w:rsid w:val="00EE4A0C"/>
    <w:rsid w:val="00EE53A0"/>
    <w:rsid w:val="00EE67A0"/>
    <w:rsid w:val="00EE69F8"/>
    <w:rsid w:val="00EE6A9A"/>
    <w:rsid w:val="00EE7802"/>
    <w:rsid w:val="00EF00F9"/>
    <w:rsid w:val="00EF054C"/>
    <w:rsid w:val="00EF12CC"/>
    <w:rsid w:val="00EF135F"/>
    <w:rsid w:val="00EF17F4"/>
    <w:rsid w:val="00EF1A3A"/>
    <w:rsid w:val="00EF1DBB"/>
    <w:rsid w:val="00EF2E88"/>
    <w:rsid w:val="00EF4006"/>
    <w:rsid w:val="00EF4F8B"/>
    <w:rsid w:val="00EF527B"/>
    <w:rsid w:val="00EF58A7"/>
    <w:rsid w:val="00EF5925"/>
    <w:rsid w:val="00EF5B4A"/>
    <w:rsid w:val="00EF5D28"/>
    <w:rsid w:val="00EF6274"/>
    <w:rsid w:val="00EF65C6"/>
    <w:rsid w:val="00EF673A"/>
    <w:rsid w:val="00EF7C4C"/>
    <w:rsid w:val="00F006AF"/>
    <w:rsid w:val="00F00FEC"/>
    <w:rsid w:val="00F01EBA"/>
    <w:rsid w:val="00F024AF"/>
    <w:rsid w:val="00F02734"/>
    <w:rsid w:val="00F02DC3"/>
    <w:rsid w:val="00F052CA"/>
    <w:rsid w:val="00F057BB"/>
    <w:rsid w:val="00F060CE"/>
    <w:rsid w:val="00F071EF"/>
    <w:rsid w:val="00F07CD6"/>
    <w:rsid w:val="00F07D82"/>
    <w:rsid w:val="00F10560"/>
    <w:rsid w:val="00F10CA9"/>
    <w:rsid w:val="00F11669"/>
    <w:rsid w:val="00F12B88"/>
    <w:rsid w:val="00F13FEA"/>
    <w:rsid w:val="00F144B4"/>
    <w:rsid w:val="00F14EE2"/>
    <w:rsid w:val="00F15585"/>
    <w:rsid w:val="00F1642A"/>
    <w:rsid w:val="00F16787"/>
    <w:rsid w:val="00F1686E"/>
    <w:rsid w:val="00F16E5C"/>
    <w:rsid w:val="00F17510"/>
    <w:rsid w:val="00F175B3"/>
    <w:rsid w:val="00F175B7"/>
    <w:rsid w:val="00F17AA3"/>
    <w:rsid w:val="00F20219"/>
    <w:rsid w:val="00F2093E"/>
    <w:rsid w:val="00F210F4"/>
    <w:rsid w:val="00F21DBF"/>
    <w:rsid w:val="00F221DE"/>
    <w:rsid w:val="00F225C9"/>
    <w:rsid w:val="00F22E3E"/>
    <w:rsid w:val="00F22EBB"/>
    <w:rsid w:val="00F234CA"/>
    <w:rsid w:val="00F24494"/>
    <w:rsid w:val="00F245E8"/>
    <w:rsid w:val="00F255F5"/>
    <w:rsid w:val="00F25DCD"/>
    <w:rsid w:val="00F2603D"/>
    <w:rsid w:val="00F26517"/>
    <w:rsid w:val="00F2702A"/>
    <w:rsid w:val="00F2775C"/>
    <w:rsid w:val="00F30857"/>
    <w:rsid w:val="00F323D1"/>
    <w:rsid w:val="00F32772"/>
    <w:rsid w:val="00F32C2D"/>
    <w:rsid w:val="00F33680"/>
    <w:rsid w:val="00F33AE2"/>
    <w:rsid w:val="00F33C0C"/>
    <w:rsid w:val="00F33F3B"/>
    <w:rsid w:val="00F34ECD"/>
    <w:rsid w:val="00F35119"/>
    <w:rsid w:val="00F3547B"/>
    <w:rsid w:val="00F36251"/>
    <w:rsid w:val="00F37862"/>
    <w:rsid w:val="00F37E55"/>
    <w:rsid w:val="00F37E91"/>
    <w:rsid w:val="00F37F91"/>
    <w:rsid w:val="00F4073A"/>
    <w:rsid w:val="00F408AC"/>
    <w:rsid w:val="00F408C2"/>
    <w:rsid w:val="00F40C26"/>
    <w:rsid w:val="00F4130D"/>
    <w:rsid w:val="00F41415"/>
    <w:rsid w:val="00F41891"/>
    <w:rsid w:val="00F41C53"/>
    <w:rsid w:val="00F41D77"/>
    <w:rsid w:val="00F42770"/>
    <w:rsid w:val="00F4290C"/>
    <w:rsid w:val="00F433A1"/>
    <w:rsid w:val="00F4488A"/>
    <w:rsid w:val="00F44B40"/>
    <w:rsid w:val="00F44BF3"/>
    <w:rsid w:val="00F44C6F"/>
    <w:rsid w:val="00F45461"/>
    <w:rsid w:val="00F45D26"/>
    <w:rsid w:val="00F464A8"/>
    <w:rsid w:val="00F47006"/>
    <w:rsid w:val="00F475AF"/>
    <w:rsid w:val="00F47756"/>
    <w:rsid w:val="00F47904"/>
    <w:rsid w:val="00F47950"/>
    <w:rsid w:val="00F503F3"/>
    <w:rsid w:val="00F5073B"/>
    <w:rsid w:val="00F50752"/>
    <w:rsid w:val="00F509A0"/>
    <w:rsid w:val="00F5104C"/>
    <w:rsid w:val="00F5199F"/>
    <w:rsid w:val="00F519A2"/>
    <w:rsid w:val="00F52A4B"/>
    <w:rsid w:val="00F52C62"/>
    <w:rsid w:val="00F5324B"/>
    <w:rsid w:val="00F5408C"/>
    <w:rsid w:val="00F54834"/>
    <w:rsid w:val="00F55215"/>
    <w:rsid w:val="00F55331"/>
    <w:rsid w:val="00F55D89"/>
    <w:rsid w:val="00F55F24"/>
    <w:rsid w:val="00F562A0"/>
    <w:rsid w:val="00F56427"/>
    <w:rsid w:val="00F56DC8"/>
    <w:rsid w:val="00F57388"/>
    <w:rsid w:val="00F574C1"/>
    <w:rsid w:val="00F57D27"/>
    <w:rsid w:val="00F6286C"/>
    <w:rsid w:val="00F62B34"/>
    <w:rsid w:val="00F62F0B"/>
    <w:rsid w:val="00F63438"/>
    <w:rsid w:val="00F634EC"/>
    <w:rsid w:val="00F63599"/>
    <w:rsid w:val="00F63C3E"/>
    <w:rsid w:val="00F63D9D"/>
    <w:rsid w:val="00F63F97"/>
    <w:rsid w:val="00F64696"/>
    <w:rsid w:val="00F64BBD"/>
    <w:rsid w:val="00F6557E"/>
    <w:rsid w:val="00F6589F"/>
    <w:rsid w:val="00F65EB7"/>
    <w:rsid w:val="00F66265"/>
    <w:rsid w:val="00F662D5"/>
    <w:rsid w:val="00F6631E"/>
    <w:rsid w:val="00F6677A"/>
    <w:rsid w:val="00F67990"/>
    <w:rsid w:val="00F707DE"/>
    <w:rsid w:val="00F70897"/>
    <w:rsid w:val="00F70BE0"/>
    <w:rsid w:val="00F70E3B"/>
    <w:rsid w:val="00F716F0"/>
    <w:rsid w:val="00F7190A"/>
    <w:rsid w:val="00F71BBC"/>
    <w:rsid w:val="00F7212B"/>
    <w:rsid w:val="00F72E98"/>
    <w:rsid w:val="00F73663"/>
    <w:rsid w:val="00F73844"/>
    <w:rsid w:val="00F738C5"/>
    <w:rsid w:val="00F73B1A"/>
    <w:rsid w:val="00F73DB0"/>
    <w:rsid w:val="00F74ADE"/>
    <w:rsid w:val="00F750C7"/>
    <w:rsid w:val="00F75151"/>
    <w:rsid w:val="00F753D1"/>
    <w:rsid w:val="00F75423"/>
    <w:rsid w:val="00F754D2"/>
    <w:rsid w:val="00F75B64"/>
    <w:rsid w:val="00F765C3"/>
    <w:rsid w:val="00F771AA"/>
    <w:rsid w:val="00F771B8"/>
    <w:rsid w:val="00F771C9"/>
    <w:rsid w:val="00F77361"/>
    <w:rsid w:val="00F80063"/>
    <w:rsid w:val="00F8027C"/>
    <w:rsid w:val="00F806BB"/>
    <w:rsid w:val="00F80ABF"/>
    <w:rsid w:val="00F81040"/>
    <w:rsid w:val="00F81C4B"/>
    <w:rsid w:val="00F8200C"/>
    <w:rsid w:val="00F82F44"/>
    <w:rsid w:val="00F840F3"/>
    <w:rsid w:val="00F8422F"/>
    <w:rsid w:val="00F844D0"/>
    <w:rsid w:val="00F84913"/>
    <w:rsid w:val="00F84D8D"/>
    <w:rsid w:val="00F85A95"/>
    <w:rsid w:val="00F85BAD"/>
    <w:rsid w:val="00F85E9A"/>
    <w:rsid w:val="00F8633A"/>
    <w:rsid w:val="00F867E7"/>
    <w:rsid w:val="00F86826"/>
    <w:rsid w:val="00F86D30"/>
    <w:rsid w:val="00F90392"/>
    <w:rsid w:val="00F905EC"/>
    <w:rsid w:val="00F9082E"/>
    <w:rsid w:val="00F912E3"/>
    <w:rsid w:val="00F91376"/>
    <w:rsid w:val="00F91F89"/>
    <w:rsid w:val="00F927D6"/>
    <w:rsid w:val="00F9293C"/>
    <w:rsid w:val="00F93449"/>
    <w:rsid w:val="00F93701"/>
    <w:rsid w:val="00F937E3"/>
    <w:rsid w:val="00F93AD7"/>
    <w:rsid w:val="00F94EF4"/>
    <w:rsid w:val="00F95731"/>
    <w:rsid w:val="00F95A8E"/>
    <w:rsid w:val="00F95D71"/>
    <w:rsid w:val="00F961A8"/>
    <w:rsid w:val="00F96312"/>
    <w:rsid w:val="00F9634E"/>
    <w:rsid w:val="00F96D49"/>
    <w:rsid w:val="00F96F95"/>
    <w:rsid w:val="00F975D1"/>
    <w:rsid w:val="00FA0026"/>
    <w:rsid w:val="00FA0053"/>
    <w:rsid w:val="00FA0215"/>
    <w:rsid w:val="00FA0313"/>
    <w:rsid w:val="00FA07FB"/>
    <w:rsid w:val="00FA0B60"/>
    <w:rsid w:val="00FA0F6A"/>
    <w:rsid w:val="00FA1F8A"/>
    <w:rsid w:val="00FA30CD"/>
    <w:rsid w:val="00FA3593"/>
    <w:rsid w:val="00FA35DB"/>
    <w:rsid w:val="00FA3773"/>
    <w:rsid w:val="00FA3A3E"/>
    <w:rsid w:val="00FA3DBC"/>
    <w:rsid w:val="00FA3EC0"/>
    <w:rsid w:val="00FA4294"/>
    <w:rsid w:val="00FA4529"/>
    <w:rsid w:val="00FA5A89"/>
    <w:rsid w:val="00FA5B79"/>
    <w:rsid w:val="00FA5F6D"/>
    <w:rsid w:val="00FA6582"/>
    <w:rsid w:val="00FA6881"/>
    <w:rsid w:val="00FA6A3B"/>
    <w:rsid w:val="00FA6D1D"/>
    <w:rsid w:val="00FA6EC1"/>
    <w:rsid w:val="00FA7E60"/>
    <w:rsid w:val="00FA7E8B"/>
    <w:rsid w:val="00FB05D8"/>
    <w:rsid w:val="00FB0E64"/>
    <w:rsid w:val="00FB114D"/>
    <w:rsid w:val="00FB1523"/>
    <w:rsid w:val="00FB179E"/>
    <w:rsid w:val="00FB19B9"/>
    <w:rsid w:val="00FB268D"/>
    <w:rsid w:val="00FB3189"/>
    <w:rsid w:val="00FB37A9"/>
    <w:rsid w:val="00FB3B4B"/>
    <w:rsid w:val="00FB3DBA"/>
    <w:rsid w:val="00FB4230"/>
    <w:rsid w:val="00FB482A"/>
    <w:rsid w:val="00FB4AA5"/>
    <w:rsid w:val="00FB5595"/>
    <w:rsid w:val="00FB5A64"/>
    <w:rsid w:val="00FB5C1C"/>
    <w:rsid w:val="00FB6413"/>
    <w:rsid w:val="00FB65E8"/>
    <w:rsid w:val="00FB75FB"/>
    <w:rsid w:val="00FB78A0"/>
    <w:rsid w:val="00FB7BF6"/>
    <w:rsid w:val="00FC045B"/>
    <w:rsid w:val="00FC0572"/>
    <w:rsid w:val="00FC0642"/>
    <w:rsid w:val="00FC068D"/>
    <w:rsid w:val="00FC0B0C"/>
    <w:rsid w:val="00FC0C46"/>
    <w:rsid w:val="00FC114F"/>
    <w:rsid w:val="00FC185D"/>
    <w:rsid w:val="00FC1881"/>
    <w:rsid w:val="00FC1B50"/>
    <w:rsid w:val="00FC1EB1"/>
    <w:rsid w:val="00FC20DF"/>
    <w:rsid w:val="00FC23F6"/>
    <w:rsid w:val="00FC3C24"/>
    <w:rsid w:val="00FC4709"/>
    <w:rsid w:val="00FC5091"/>
    <w:rsid w:val="00FC54F2"/>
    <w:rsid w:val="00FC5733"/>
    <w:rsid w:val="00FC6307"/>
    <w:rsid w:val="00FC6483"/>
    <w:rsid w:val="00FC6974"/>
    <w:rsid w:val="00FC6B89"/>
    <w:rsid w:val="00FC6D72"/>
    <w:rsid w:val="00FC726B"/>
    <w:rsid w:val="00FC75BB"/>
    <w:rsid w:val="00FC7F9A"/>
    <w:rsid w:val="00FD0203"/>
    <w:rsid w:val="00FD029E"/>
    <w:rsid w:val="00FD221A"/>
    <w:rsid w:val="00FD297F"/>
    <w:rsid w:val="00FD2D49"/>
    <w:rsid w:val="00FD3412"/>
    <w:rsid w:val="00FD3EBB"/>
    <w:rsid w:val="00FD40B1"/>
    <w:rsid w:val="00FD54DD"/>
    <w:rsid w:val="00FD5AAB"/>
    <w:rsid w:val="00FD66B4"/>
    <w:rsid w:val="00FD7181"/>
    <w:rsid w:val="00FD7361"/>
    <w:rsid w:val="00FD7868"/>
    <w:rsid w:val="00FD79DD"/>
    <w:rsid w:val="00FD7A4D"/>
    <w:rsid w:val="00FE0314"/>
    <w:rsid w:val="00FE0938"/>
    <w:rsid w:val="00FE1197"/>
    <w:rsid w:val="00FE35D8"/>
    <w:rsid w:val="00FE3C94"/>
    <w:rsid w:val="00FE4711"/>
    <w:rsid w:val="00FE4C0D"/>
    <w:rsid w:val="00FE528A"/>
    <w:rsid w:val="00FE560E"/>
    <w:rsid w:val="00FE5BE8"/>
    <w:rsid w:val="00FE6C0C"/>
    <w:rsid w:val="00FE6D6A"/>
    <w:rsid w:val="00FE7050"/>
    <w:rsid w:val="00FE7902"/>
    <w:rsid w:val="00FE7B46"/>
    <w:rsid w:val="00FE7EB7"/>
    <w:rsid w:val="00FF0FB4"/>
    <w:rsid w:val="00FF1880"/>
    <w:rsid w:val="00FF211C"/>
    <w:rsid w:val="00FF2203"/>
    <w:rsid w:val="00FF2BE8"/>
    <w:rsid w:val="00FF3BE3"/>
    <w:rsid w:val="00FF3D36"/>
    <w:rsid w:val="00FF457A"/>
    <w:rsid w:val="00FF59CD"/>
    <w:rsid w:val="00FF609A"/>
    <w:rsid w:val="00FF63B8"/>
    <w:rsid w:val="00FF6662"/>
    <w:rsid w:val="00FF66B4"/>
    <w:rsid w:val="00FF68D3"/>
    <w:rsid w:val="00FF6B69"/>
    <w:rsid w:val="00FF6C21"/>
    <w:rsid w:val="00FF700E"/>
    <w:rsid w:val="00FF72A8"/>
    <w:rsid w:val="00FF75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AC0A1"/>
  <w15:docId w15:val="{25E45FE3-4AFD-4A43-9C83-55765988A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E70E4"/>
    <w:rPr>
      <w:sz w:val="24"/>
      <w:szCs w:val="24"/>
    </w:rPr>
  </w:style>
  <w:style w:type="paragraph" w:styleId="1">
    <w:name w:val="heading 1"/>
    <w:basedOn w:val="a"/>
    <w:next w:val="a"/>
    <w:link w:val="10"/>
    <w:qFormat/>
    <w:rsid w:val="00F65EB7"/>
    <w:pPr>
      <w:autoSpaceDE w:val="0"/>
      <w:autoSpaceDN w:val="0"/>
      <w:adjustRightInd w:val="0"/>
      <w:spacing w:before="108" w:after="108"/>
      <w:jc w:val="center"/>
      <w:outlineLvl w:val="0"/>
    </w:pPr>
    <w:rPr>
      <w:rFonts w:ascii="Arial" w:hAnsi="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E1E01"/>
    <w:rPr>
      <w:rFonts w:ascii="Arial" w:hAnsi="Arial"/>
      <w:b/>
      <w:bCs/>
      <w:color w:val="26282F"/>
      <w:sz w:val="24"/>
      <w:szCs w:val="24"/>
    </w:rPr>
  </w:style>
  <w:style w:type="paragraph" w:customStyle="1" w:styleId="ConsNormal">
    <w:name w:val="ConsNormal"/>
    <w:rsid w:val="006916A6"/>
    <w:pPr>
      <w:widowControl w:val="0"/>
      <w:suppressAutoHyphens/>
      <w:autoSpaceDE w:val="0"/>
      <w:ind w:firstLine="720"/>
    </w:pPr>
    <w:rPr>
      <w:rFonts w:ascii="Arial" w:hAnsi="Arial"/>
      <w:lang w:eastAsia="ar-SA"/>
    </w:rPr>
  </w:style>
  <w:style w:type="paragraph" w:styleId="2">
    <w:name w:val="Body Text 2"/>
    <w:basedOn w:val="a"/>
    <w:rsid w:val="00E54792"/>
    <w:pPr>
      <w:jc w:val="center"/>
    </w:pPr>
  </w:style>
  <w:style w:type="paragraph" w:styleId="a3">
    <w:name w:val="footer"/>
    <w:basedOn w:val="a"/>
    <w:rsid w:val="001E0675"/>
    <w:pPr>
      <w:tabs>
        <w:tab w:val="center" w:pos="4677"/>
        <w:tab w:val="right" w:pos="9355"/>
      </w:tabs>
    </w:pPr>
  </w:style>
  <w:style w:type="character" w:styleId="a4">
    <w:name w:val="page number"/>
    <w:basedOn w:val="a0"/>
    <w:rsid w:val="001E0675"/>
  </w:style>
  <w:style w:type="paragraph" w:styleId="a5">
    <w:name w:val="Balloon Text"/>
    <w:basedOn w:val="a"/>
    <w:link w:val="a6"/>
    <w:semiHidden/>
    <w:rsid w:val="004537B2"/>
    <w:rPr>
      <w:rFonts w:ascii="Tahoma" w:hAnsi="Tahoma" w:cs="Tahoma"/>
      <w:sz w:val="16"/>
      <w:szCs w:val="16"/>
    </w:rPr>
  </w:style>
  <w:style w:type="character" w:customStyle="1" w:styleId="a6">
    <w:name w:val="Текст выноски Знак"/>
    <w:link w:val="a5"/>
    <w:rsid w:val="00860588"/>
    <w:rPr>
      <w:rFonts w:ascii="Tahoma" w:hAnsi="Tahoma" w:cs="Tahoma"/>
      <w:sz w:val="16"/>
      <w:szCs w:val="16"/>
      <w:lang w:val="ru-RU" w:eastAsia="ru-RU" w:bidi="ar-SA"/>
    </w:rPr>
  </w:style>
  <w:style w:type="character" w:customStyle="1" w:styleId="a7">
    <w:name w:val="Гипертекстовая ссылка"/>
    <w:rsid w:val="006858B6"/>
    <w:rPr>
      <w:color w:val="008000"/>
    </w:rPr>
  </w:style>
  <w:style w:type="paragraph" w:customStyle="1" w:styleId="a8">
    <w:name w:val="Прижатый влево"/>
    <w:basedOn w:val="a"/>
    <w:next w:val="a"/>
    <w:rsid w:val="005C3C45"/>
    <w:pPr>
      <w:autoSpaceDE w:val="0"/>
      <w:autoSpaceDN w:val="0"/>
      <w:adjustRightInd w:val="0"/>
    </w:pPr>
    <w:rPr>
      <w:rFonts w:ascii="Arial" w:hAnsi="Arial"/>
    </w:rPr>
  </w:style>
  <w:style w:type="character" w:customStyle="1" w:styleId="a9">
    <w:name w:val="Цветовое выделение"/>
    <w:rsid w:val="00545054"/>
    <w:rPr>
      <w:b/>
      <w:bCs/>
      <w:color w:val="000080"/>
    </w:rPr>
  </w:style>
  <w:style w:type="paragraph" w:customStyle="1" w:styleId="aa">
    <w:name w:val="Заголовок статьи"/>
    <w:basedOn w:val="a"/>
    <w:next w:val="a"/>
    <w:rsid w:val="00545054"/>
    <w:pPr>
      <w:autoSpaceDE w:val="0"/>
      <w:autoSpaceDN w:val="0"/>
      <w:adjustRightInd w:val="0"/>
      <w:ind w:left="1612" w:hanging="892"/>
      <w:jc w:val="both"/>
    </w:pPr>
    <w:rPr>
      <w:rFonts w:ascii="Arial" w:hAnsi="Arial"/>
    </w:rPr>
  </w:style>
  <w:style w:type="paragraph" w:customStyle="1" w:styleId="ConsPlusNormal">
    <w:name w:val="ConsPlusNormal"/>
    <w:link w:val="ConsPlusNormal0"/>
    <w:rsid w:val="00D33E7B"/>
    <w:pPr>
      <w:autoSpaceDE w:val="0"/>
      <w:autoSpaceDN w:val="0"/>
      <w:adjustRightInd w:val="0"/>
    </w:pPr>
    <w:rPr>
      <w:rFonts w:ascii="Arial" w:eastAsia="Calibri" w:hAnsi="Arial" w:cs="Arial"/>
      <w:lang w:eastAsia="en-US"/>
    </w:rPr>
  </w:style>
  <w:style w:type="paragraph" w:customStyle="1" w:styleId="ab">
    <w:name w:val="Комментарий"/>
    <w:basedOn w:val="a"/>
    <w:next w:val="a"/>
    <w:rsid w:val="00647613"/>
    <w:pPr>
      <w:autoSpaceDE w:val="0"/>
      <w:autoSpaceDN w:val="0"/>
      <w:adjustRightInd w:val="0"/>
      <w:spacing w:before="75"/>
      <w:ind w:left="170"/>
      <w:jc w:val="both"/>
    </w:pPr>
    <w:rPr>
      <w:rFonts w:ascii="Arial" w:hAnsi="Arial"/>
      <w:color w:val="353842"/>
      <w:shd w:val="clear" w:color="auto" w:fill="F0F0F0"/>
    </w:rPr>
  </w:style>
  <w:style w:type="paragraph" w:customStyle="1" w:styleId="ac">
    <w:name w:val="Информация об изменениях документа"/>
    <w:basedOn w:val="ab"/>
    <w:next w:val="a"/>
    <w:rsid w:val="00647613"/>
    <w:rPr>
      <w:i/>
      <w:iCs/>
    </w:rPr>
  </w:style>
  <w:style w:type="character" w:customStyle="1" w:styleId="ad">
    <w:name w:val="Сравнение редакций. Удаленный фрагмент"/>
    <w:rsid w:val="001479F7"/>
    <w:rPr>
      <w:color w:val="000000"/>
      <w:shd w:val="clear" w:color="auto" w:fill="C4C413"/>
    </w:rPr>
  </w:style>
  <w:style w:type="table" w:styleId="ae">
    <w:name w:val="Table Grid"/>
    <w:basedOn w:val="a1"/>
    <w:uiPriority w:val="59"/>
    <w:rsid w:val="00124E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Таблицы (моноширинный)"/>
    <w:basedOn w:val="a"/>
    <w:next w:val="a"/>
    <w:rsid w:val="00860588"/>
    <w:pPr>
      <w:autoSpaceDE w:val="0"/>
      <w:autoSpaceDN w:val="0"/>
      <w:adjustRightInd w:val="0"/>
    </w:pPr>
    <w:rPr>
      <w:rFonts w:ascii="Courier New" w:hAnsi="Courier New" w:cs="Courier New"/>
    </w:rPr>
  </w:style>
  <w:style w:type="character" w:styleId="af0">
    <w:name w:val="Hyperlink"/>
    <w:uiPriority w:val="99"/>
    <w:rsid w:val="00B8649A"/>
    <w:rPr>
      <w:color w:val="0563C1"/>
      <w:u w:val="single"/>
    </w:rPr>
  </w:style>
  <w:style w:type="paragraph" w:styleId="af1">
    <w:name w:val="Body Text"/>
    <w:basedOn w:val="a"/>
    <w:link w:val="af2"/>
    <w:rsid w:val="00C65F62"/>
    <w:pPr>
      <w:spacing w:after="120"/>
    </w:pPr>
  </w:style>
  <w:style w:type="character" w:customStyle="1" w:styleId="af2">
    <w:name w:val="Основной текст Знак"/>
    <w:link w:val="af1"/>
    <w:rsid w:val="00C65F62"/>
    <w:rPr>
      <w:sz w:val="24"/>
      <w:szCs w:val="24"/>
    </w:rPr>
  </w:style>
  <w:style w:type="paragraph" w:styleId="af3">
    <w:name w:val="Revision"/>
    <w:hidden/>
    <w:uiPriority w:val="99"/>
    <w:semiHidden/>
    <w:rsid w:val="006D2037"/>
    <w:rPr>
      <w:sz w:val="24"/>
      <w:szCs w:val="24"/>
    </w:rPr>
  </w:style>
  <w:style w:type="paragraph" w:customStyle="1" w:styleId="s1">
    <w:name w:val="s_1"/>
    <w:basedOn w:val="a"/>
    <w:rsid w:val="00A37040"/>
    <w:pPr>
      <w:spacing w:before="100" w:beforeAutospacing="1" w:after="100" w:afterAutospacing="1"/>
    </w:pPr>
  </w:style>
  <w:style w:type="character" w:styleId="af4">
    <w:name w:val="Emphasis"/>
    <w:uiPriority w:val="20"/>
    <w:qFormat/>
    <w:rsid w:val="00D0377D"/>
    <w:rPr>
      <w:i/>
      <w:iCs/>
    </w:rPr>
  </w:style>
  <w:style w:type="paragraph" w:styleId="af5">
    <w:name w:val="List Paragraph"/>
    <w:basedOn w:val="a"/>
    <w:uiPriority w:val="34"/>
    <w:qFormat/>
    <w:rsid w:val="00FD5AAB"/>
    <w:pPr>
      <w:ind w:left="720"/>
      <w:contextualSpacing/>
    </w:pPr>
  </w:style>
  <w:style w:type="paragraph" w:customStyle="1" w:styleId="af6">
    <w:name w:val="Знак"/>
    <w:basedOn w:val="a"/>
    <w:rsid w:val="00E0351E"/>
    <w:pPr>
      <w:spacing w:after="160" w:line="240" w:lineRule="exact"/>
    </w:pPr>
    <w:rPr>
      <w:rFonts w:eastAsia="Calibri"/>
      <w:sz w:val="20"/>
      <w:szCs w:val="20"/>
      <w:lang w:eastAsia="zh-CN"/>
    </w:rPr>
  </w:style>
  <w:style w:type="paragraph" w:styleId="af7">
    <w:name w:val="header"/>
    <w:basedOn w:val="a"/>
    <w:link w:val="af8"/>
    <w:unhideWhenUsed/>
    <w:rsid w:val="00AF76A4"/>
    <w:pPr>
      <w:tabs>
        <w:tab w:val="center" w:pos="4677"/>
        <w:tab w:val="right" w:pos="9355"/>
      </w:tabs>
    </w:pPr>
  </w:style>
  <w:style w:type="character" w:customStyle="1" w:styleId="af8">
    <w:name w:val="Верхний колонтитул Знак"/>
    <w:basedOn w:val="a0"/>
    <w:link w:val="af7"/>
    <w:rsid w:val="00AF76A4"/>
    <w:rPr>
      <w:sz w:val="24"/>
      <w:szCs w:val="24"/>
    </w:rPr>
  </w:style>
  <w:style w:type="character" w:customStyle="1" w:styleId="11">
    <w:name w:val="Неразрешенное упоминание1"/>
    <w:basedOn w:val="a0"/>
    <w:uiPriority w:val="99"/>
    <w:semiHidden/>
    <w:unhideWhenUsed/>
    <w:rsid w:val="00B9606B"/>
    <w:rPr>
      <w:color w:val="605E5C"/>
      <w:shd w:val="clear" w:color="auto" w:fill="E1DFDD"/>
    </w:rPr>
  </w:style>
  <w:style w:type="paragraph" w:styleId="af9">
    <w:name w:val="Title"/>
    <w:basedOn w:val="a"/>
    <w:next w:val="a"/>
    <w:link w:val="afa"/>
    <w:qFormat/>
    <w:rsid w:val="004275A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a">
    <w:name w:val="Заголовок Знак"/>
    <w:basedOn w:val="a0"/>
    <w:link w:val="af9"/>
    <w:rsid w:val="004275A9"/>
    <w:rPr>
      <w:rFonts w:asciiTheme="majorHAnsi" w:eastAsiaTheme="majorEastAsia" w:hAnsiTheme="majorHAnsi" w:cstheme="majorBidi"/>
      <w:color w:val="17365D" w:themeColor="text2" w:themeShade="BF"/>
      <w:spacing w:val="5"/>
      <w:kern w:val="28"/>
      <w:sz w:val="52"/>
      <w:szCs w:val="52"/>
    </w:rPr>
  </w:style>
  <w:style w:type="paragraph" w:styleId="afb">
    <w:name w:val="No Spacing"/>
    <w:uiPriority w:val="1"/>
    <w:qFormat/>
    <w:rsid w:val="00A83441"/>
    <w:rPr>
      <w:rFonts w:asciiTheme="minorHAnsi" w:eastAsiaTheme="minorEastAsia" w:hAnsiTheme="minorHAnsi" w:cstheme="minorBidi"/>
      <w:sz w:val="22"/>
      <w:szCs w:val="22"/>
    </w:rPr>
  </w:style>
  <w:style w:type="paragraph" w:customStyle="1" w:styleId="ConsPlusTitle">
    <w:name w:val="ConsPlusTitle"/>
    <w:rsid w:val="001C7093"/>
    <w:pPr>
      <w:widowControl w:val="0"/>
      <w:autoSpaceDE w:val="0"/>
      <w:autoSpaceDN w:val="0"/>
    </w:pPr>
    <w:rPr>
      <w:b/>
      <w:sz w:val="28"/>
    </w:rPr>
  </w:style>
  <w:style w:type="character" w:customStyle="1" w:styleId="ConsPlusNormal0">
    <w:name w:val="ConsPlusNormal Знак"/>
    <w:link w:val="ConsPlusNormal"/>
    <w:locked/>
    <w:rsid w:val="00362E79"/>
    <w:rPr>
      <w:rFonts w:ascii="Arial" w:eastAsia="Calibri" w:hAnsi="Arial" w:cs="Arial"/>
      <w:lang w:eastAsia="en-US"/>
    </w:rPr>
  </w:style>
  <w:style w:type="paragraph" w:styleId="afc">
    <w:name w:val="Subtitle"/>
    <w:basedOn w:val="a"/>
    <w:next w:val="a"/>
    <w:link w:val="afd"/>
    <w:qFormat/>
    <w:rsid w:val="00B265F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d">
    <w:name w:val="Подзаголовок Знак"/>
    <w:basedOn w:val="a0"/>
    <w:link w:val="afc"/>
    <w:rsid w:val="00B265F5"/>
    <w:rPr>
      <w:rFonts w:asciiTheme="minorHAnsi" w:eastAsiaTheme="minorEastAsia" w:hAnsiTheme="minorHAnsi" w:cstheme="minorBidi"/>
      <w:color w:val="5A5A5A" w:themeColor="text1" w:themeTint="A5"/>
      <w:spacing w:val="15"/>
      <w:sz w:val="22"/>
      <w:szCs w:val="22"/>
    </w:rPr>
  </w:style>
  <w:style w:type="character" w:customStyle="1" w:styleId="20">
    <w:name w:val="Неразрешенное упоминание2"/>
    <w:basedOn w:val="a0"/>
    <w:uiPriority w:val="99"/>
    <w:semiHidden/>
    <w:unhideWhenUsed/>
    <w:rsid w:val="00F13FEA"/>
    <w:rPr>
      <w:color w:val="605E5C"/>
      <w:shd w:val="clear" w:color="auto" w:fill="E1DFDD"/>
    </w:rPr>
  </w:style>
  <w:style w:type="character" w:customStyle="1" w:styleId="3">
    <w:name w:val="Неразрешенное упоминание3"/>
    <w:basedOn w:val="a0"/>
    <w:uiPriority w:val="99"/>
    <w:semiHidden/>
    <w:unhideWhenUsed/>
    <w:rsid w:val="0077310C"/>
    <w:rPr>
      <w:color w:val="605E5C"/>
      <w:shd w:val="clear" w:color="auto" w:fill="E1DFDD"/>
    </w:rPr>
  </w:style>
  <w:style w:type="character" w:styleId="afe">
    <w:name w:val="FollowedHyperlink"/>
    <w:basedOn w:val="a0"/>
    <w:uiPriority w:val="99"/>
    <w:semiHidden/>
    <w:unhideWhenUsed/>
    <w:rsid w:val="002A65F1"/>
    <w:rPr>
      <w:color w:val="954F72"/>
      <w:u w:val="single"/>
    </w:rPr>
  </w:style>
  <w:style w:type="paragraph" w:customStyle="1" w:styleId="msonormal0">
    <w:name w:val="msonormal"/>
    <w:basedOn w:val="a"/>
    <w:rsid w:val="002A65F1"/>
    <w:pPr>
      <w:spacing w:before="100" w:beforeAutospacing="1" w:after="100" w:afterAutospacing="1"/>
    </w:pPr>
  </w:style>
  <w:style w:type="paragraph" w:customStyle="1" w:styleId="font5">
    <w:name w:val="font5"/>
    <w:basedOn w:val="a"/>
    <w:rsid w:val="002A65F1"/>
    <w:pPr>
      <w:spacing w:before="100" w:beforeAutospacing="1" w:after="100" w:afterAutospacing="1"/>
    </w:pPr>
    <w:rPr>
      <w:b/>
      <w:bCs/>
      <w:color w:val="000000"/>
    </w:rPr>
  </w:style>
  <w:style w:type="paragraph" w:customStyle="1" w:styleId="font6">
    <w:name w:val="font6"/>
    <w:basedOn w:val="a"/>
    <w:rsid w:val="002A65F1"/>
    <w:pPr>
      <w:spacing w:before="100" w:beforeAutospacing="1" w:after="100" w:afterAutospacing="1"/>
    </w:pPr>
    <w:rPr>
      <w:color w:val="000000"/>
      <w:sz w:val="20"/>
      <w:szCs w:val="20"/>
    </w:rPr>
  </w:style>
  <w:style w:type="paragraph" w:customStyle="1" w:styleId="font7">
    <w:name w:val="font7"/>
    <w:basedOn w:val="a"/>
    <w:rsid w:val="002A65F1"/>
    <w:pPr>
      <w:spacing w:before="100" w:beforeAutospacing="1" w:after="100" w:afterAutospacing="1"/>
    </w:pPr>
    <w:rPr>
      <w:b/>
      <w:bCs/>
      <w:color w:val="000000"/>
      <w:sz w:val="20"/>
      <w:szCs w:val="20"/>
    </w:rPr>
  </w:style>
  <w:style w:type="paragraph" w:customStyle="1" w:styleId="font8">
    <w:name w:val="font8"/>
    <w:basedOn w:val="a"/>
    <w:rsid w:val="002A65F1"/>
    <w:pPr>
      <w:spacing w:before="100" w:beforeAutospacing="1" w:after="100" w:afterAutospacing="1"/>
    </w:pPr>
    <w:rPr>
      <w:sz w:val="20"/>
      <w:szCs w:val="20"/>
    </w:rPr>
  </w:style>
  <w:style w:type="paragraph" w:customStyle="1" w:styleId="font9">
    <w:name w:val="font9"/>
    <w:basedOn w:val="a"/>
    <w:rsid w:val="002A65F1"/>
    <w:pPr>
      <w:spacing w:before="100" w:beforeAutospacing="1" w:after="100" w:afterAutospacing="1"/>
    </w:pPr>
    <w:rPr>
      <w:b/>
      <w:bCs/>
      <w:sz w:val="20"/>
      <w:szCs w:val="20"/>
    </w:rPr>
  </w:style>
  <w:style w:type="paragraph" w:customStyle="1" w:styleId="font10">
    <w:name w:val="font10"/>
    <w:basedOn w:val="a"/>
    <w:rsid w:val="002A65F1"/>
    <w:pPr>
      <w:spacing w:before="100" w:beforeAutospacing="1" w:after="100" w:afterAutospacing="1"/>
    </w:pPr>
    <w:rPr>
      <w:color w:val="FF0000"/>
      <w:sz w:val="20"/>
      <w:szCs w:val="20"/>
    </w:rPr>
  </w:style>
  <w:style w:type="paragraph" w:customStyle="1" w:styleId="font11">
    <w:name w:val="font11"/>
    <w:basedOn w:val="a"/>
    <w:rsid w:val="002A65F1"/>
    <w:pPr>
      <w:spacing w:before="100" w:beforeAutospacing="1" w:after="100" w:afterAutospacing="1"/>
    </w:pPr>
    <w:rPr>
      <w:b/>
      <w:bCs/>
      <w:color w:val="FF0000"/>
    </w:rPr>
  </w:style>
  <w:style w:type="paragraph" w:customStyle="1" w:styleId="font12">
    <w:name w:val="font12"/>
    <w:basedOn w:val="a"/>
    <w:rsid w:val="002A65F1"/>
    <w:pPr>
      <w:spacing w:before="100" w:beforeAutospacing="1" w:after="100" w:afterAutospacing="1"/>
    </w:pPr>
    <w:rPr>
      <w:b/>
      <w:bCs/>
    </w:rPr>
  </w:style>
  <w:style w:type="paragraph" w:customStyle="1" w:styleId="font13">
    <w:name w:val="font13"/>
    <w:basedOn w:val="a"/>
    <w:rsid w:val="002A65F1"/>
    <w:pPr>
      <w:spacing w:before="100" w:beforeAutospacing="1" w:after="100" w:afterAutospacing="1"/>
    </w:pPr>
    <w:rPr>
      <w:b/>
      <w:bCs/>
      <w:color w:val="FF0000"/>
      <w:sz w:val="20"/>
      <w:szCs w:val="20"/>
    </w:rPr>
  </w:style>
  <w:style w:type="paragraph" w:customStyle="1" w:styleId="font14">
    <w:name w:val="font14"/>
    <w:basedOn w:val="a"/>
    <w:rsid w:val="002A65F1"/>
    <w:pPr>
      <w:spacing w:before="100" w:beforeAutospacing="1" w:after="100" w:afterAutospacing="1"/>
    </w:pPr>
    <w:rPr>
      <w:color w:val="000000"/>
      <w:sz w:val="18"/>
      <w:szCs w:val="18"/>
    </w:rPr>
  </w:style>
  <w:style w:type="paragraph" w:customStyle="1" w:styleId="font15">
    <w:name w:val="font15"/>
    <w:basedOn w:val="a"/>
    <w:rsid w:val="002A65F1"/>
    <w:pPr>
      <w:spacing w:before="100" w:beforeAutospacing="1" w:after="100" w:afterAutospacing="1"/>
    </w:pPr>
    <w:rPr>
      <w:b/>
      <w:bCs/>
      <w:color w:val="000000"/>
      <w:sz w:val="18"/>
      <w:szCs w:val="18"/>
    </w:rPr>
  </w:style>
  <w:style w:type="paragraph" w:customStyle="1" w:styleId="font16">
    <w:name w:val="font16"/>
    <w:basedOn w:val="a"/>
    <w:rsid w:val="002A65F1"/>
    <w:pPr>
      <w:spacing w:before="100" w:beforeAutospacing="1" w:after="100" w:afterAutospacing="1"/>
    </w:pPr>
    <w:rPr>
      <w:b/>
      <w:bCs/>
      <w:color w:val="7030A0"/>
      <w:sz w:val="20"/>
      <w:szCs w:val="20"/>
    </w:rPr>
  </w:style>
  <w:style w:type="paragraph" w:customStyle="1" w:styleId="font17">
    <w:name w:val="font17"/>
    <w:basedOn w:val="a"/>
    <w:rsid w:val="002A65F1"/>
    <w:pPr>
      <w:spacing w:before="100" w:beforeAutospacing="1" w:after="100" w:afterAutospacing="1"/>
    </w:pPr>
    <w:rPr>
      <w:color w:val="000000"/>
      <w:sz w:val="16"/>
      <w:szCs w:val="16"/>
    </w:rPr>
  </w:style>
  <w:style w:type="paragraph" w:customStyle="1" w:styleId="font18">
    <w:name w:val="font18"/>
    <w:basedOn w:val="a"/>
    <w:rsid w:val="002A65F1"/>
    <w:pPr>
      <w:spacing w:before="100" w:beforeAutospacing="1" w:after="100" w:afterAutospacing="1"/>
    </w:pPr>
    <w:rPr>
      <w:b/>
      <w:bCs/>
      <w:color w:val="000000"/>
      <w:sz w:val="16"/>
      <w:szCs w:val="16"/>
    </w:rPr>
  </w:style>
  <w:style w:type="paragraph" w:customStyle="1" w:styleId="font19">
    <w:name w:val="font19"/>
    <w:basedOn w:val="a"/>
    <w:rsid w:val="002A65F1"/>
    <w:pPr>
      <w:spacing w:before="100" w:beforeAutospacing="1" w:after="100" w:afterAutospacing="1"/>
    </w:pPr>
    <w:rPr>
      <w:b/>
      <w:bCs/>
      <w:color w:val="7030A0"/>
      <w:sz w:val="16"/>
      <w:szCs w:val="16"/>
    </w:rPr>
  </w:style>
  <w:style w:type="paragraph" w:customStyle="1" w:styleId="font20">
    <w:name w:val="font20"/>
    <w:basedOn w:val="a"/>
    <w:rsid w:val="002A65F1"/>
    <w:pPr>
      <w:spacing w:before="100" w:beforeAutospacing="1" w:after="100" w:afterAutospacing="1"/>
    </w:pPr>
    <w:rPr>
      <w:sz w:val="18"/>
      <w:szCs w:val="18"/>
    </w:rPr>
  </w:style>
  <w:style w:type="paragraph" w:customStyle="1" w:styleId="font21">
    <w:name w:val="font21"/>
    <w:basedOn w:val="a"/>
    <w:rsid w:val="002A65F1"/>
    <w:pPr>
      <w:spacing w:before="100" w:beforeAutospacing="1" w:after="100" w:afterAutospacing="1"/>
    </w:pPr>
    <w:rPr>
      <w:b/>
      <w:bCs/>
      <w:sz w:val="16"/>
      <w:szCs w:val="16"/>
    </w:rPr>
  </w:style>
  <w:style w:type="paragraph" w:customStyle="1" w:styleId="font22">
    <w:name w:val="font22"/>
    <w:basedOn w:val="a"/>
    <w:rsid w:val="002A65F1"/>
    <w:pPr>
      <w:spacing w:before="100" w:beforeAutospacing="1" w:after="100" w:afterAutospacing="1"/>
    </w:pPr>
    <w:rPr>
      <w:sz w:val="16"/>
      <w:szCs w:val="16"/>
    </w:rPr>
  </w:style>
  <w:style w:type="paragraph" w:customStyle="1" w:styleId="font23">
    <w:name w:val="font23"/>
    <w:basedOn w:val="a"/>
    <w:rsid w:val="002A65F1"/>
    <w:pPr>
      <w:spacing w:before="100" w:beforeAutospacing="1" w:after="100" w:afterAutospacing="1"/>
    </w:pPr>
    <w:rPr>
      <w:b/>
      <w:bCs/>
      <w:color w:val="7030A0"/>
      <w:sz w:val="18"/>
      <w:szCs w:val="18"/>
    </w:rPr>
  </w:style>
  <w:style w:type="paragraph" w:customStyle="1" w:styleId="font24">
    <w:name w:val="font24"/>
    <w:basedOn w:val="a"/>
    <w:rsid w:val="002A65F1"/>
    <w:pPr>
      <w:spacing w:before="100" w:beforeAutospacing="1" w:after="100" w:afterAutospacing="1"/>
    </w:pPr>
    <w:rPr>
      <w:color w:val="7030A0"/>
      <w:sz w:val="16"/>
      <w:szCs w:val="16"/>
    </w:rPr>
  </w:style>
  <w:style w:type="paragraph" w:customStyle="1" w:styleId="font25">
    <w:name w:val="font25"/>
    <w:basedOn w:val="a"/>
    <w:rsid w:val="002A65F1"/>
    <w:pPr>
      <w:spacing w:before="100" w:beforeAutospacing="1" w:after="100" w:afterAutospacing="1"/>
    </w:pPr>
    <w:rPr>
      <w:b/>
      <w:bCs/>
      <w:sz w:val="18"/>
      <w:szCs w:val="18"/>
    </w:rPr>
  </w:style>
  <w:style w:type="paragraph" w:customStyle="1" w:styleId="xl65">
    <w:name w:val="xl65"/>
    <w:basedOn w:val="a"/>
    <w:rsid w:val="002A65F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2A65F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
    <w:rsid w:val="002A65F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8">
    <w:name w:val="xl68"/>
    <w:basedOn w:val="a"/>
    <w:rsid w:val="002A65F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69">
    <w:name w:val="xl69"/>
    <w:basedOn w:val="a"/>
    <w:rsid w:val="002A65F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70">
    <w:name w:val="xl70"/>
    <w:basedOn w:val="a"/>
    <w:rsid w:val="002A65F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rPr>
  </w:style>
  <w:style w:type="paragraph" w:customStyle="1" w:styleId="xl71">
    <w:name w:val="xl71"/>
    <w:basedOn w:val="a"/>
    <w:rsid w:val="002A65F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2A65F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2A65F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rPr>
  </w:style>
  <w:style w:type="paragraph" w:customStyle="1" w:styleId="xl74">
    <w:name w:val="xl74"/>
    <w:basedOn w:val="a"/>
    <w:rsid w:val="002A65F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5">
    <w:name w:val="xl75"/>
    <w:basedOn w:val="a"/>
    <w:rsid w:val="002A65F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a"/>
    <w:rsid w:val="002A65F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7">
    <w:name w:val="xl77"/>
    <w:basedOn w:val="a"/>
    <w:rsid w:val="002A65F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8">
    <w:name w:val="xl78"/>
    <w:basedOn w:val="a"/>
    <w:rsid w:val="002A65F1"/>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jc w:val="both"/>
      <w:textAlignment w:val="center"/>
    </w:pPr>
  </w:style>
  <w:style w:type="paragraph" w:customStyle="1" w:styleId="xl79">
    <w:name w:val="xl79"/>
    <w:basedOn w:val="a"/>
    <w:rsid w:val="002A65F1"/>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textAlignment w:val="center"/>
    </w:pPr>
  </w:style>
  <w:style w:type="paragraph" w:customStyle="1" w:styleId="xl80">
    <w:name w:val="xl80"/>
    <w:basedOn w:val="a"/>
    <w:rsid w:val="002A65F1"/>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both"/>
      <w:textAlignment w:val="center"/>
    </w:pPr>
  </w:style>
  <w:style w:type="paragraph" w:customStyle="1" w:styleId="xl81">
    <w:name w:val="xl81"/>
    <w:basedOn w:val="a"/>
    <w:rsid w:val="002A65F1"/>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textAlignment w:val="center"/>
    </w:pPr>
  </w:style>
  <w:style w:type="paragraph" w:customStyle="1" w:styleId="xl82">
    <w:name w:val="xl82"/>
    <w:basedOn w:val="a"/>
    <w:rsid w:val="002A65F1"/>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style>
  <w:style w:type="paragraph" w:customStyle="1" w:styleId="xl83">
    <w:name w:val="xl83"/>
    <w:basedOn w:val="a"/>
    <w:rsid w:val="002A65F1"/>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style>
  <w:style w:type="paragraph" w:customStyle="1" w:styleId="xl84">
    <w:name w:val="xl84"/>
    <w:basedOn w:val="a"/>
    <w:rsid w:val="002A65F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85">
    <w:name w:val="xl85"/>
    <w:basedOn w:val="a"/>
    <w:rsid w:val="002A65F1"/>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sz w:val="20"/>
      <w:szCs w:val="20"/>
    </w:rPr>
  </w:style>
  <w:style w:type="paragraph" w:customStyle="1" w:styleId="xl86">
    <w:name w:val="xl86"/>
    <w:basedOn w:val="a"/>
    <w:rsid w:val="002A65F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textAlignment w:val="center"/>
    </w:pPr>
    <w:rPr>
      <w:sz w:val="20"/>
      <w:szCs w:val="20"/>
    </w:rPr>
  </w:style>
  <w:style w:type="paragraph" w:customStyle="1" w:styleId="xl87">
    <w:name w:val="xl87"/>
    <w:basedOn w:val="a"/>
    <w:rsid w:val="002A65F1"/>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sz w:val="20"/>
      <w:szCs w:val="20"/>
    </w:rPr>
  </w:style>
  <w:style w:type="paragraph" w:customStyle="1" w:styleId="xl88">
    <w:name w:val="xl88"/>
    <w:basedOn w:val="a"/>
    <w:rsid w:val="002A65F1"/>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textAlignment w:val="center"/>
    </w:pPr>
    <w:rPr>
      <w:sz w:val="20"/>
      <w:szCs w:val="20"/>
    </w:rPr>
  </w:style>
  <w:style w:type="paragraph" w:customStyle="1" w:styleId="xl89">
    <w:name w:val="xl89"/>
    <w:basedOn w:val="a"/>
    <w:rsid w:val="002A65F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90">
    <w:name w:val="xl90"/>
    <w:basedOn w:val="a"/>
    <w:rsid w:val="002A65F1"/>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textAlignment w:val="center"/>
    </w:pPr>
    <w:rPr>
      <w:sz w:val="20"/>
      <w:szCs w:val="20"/>
    </w:rPr>
  </w:style>
  <w:style w:type="paragraph" w:customStyle="1" w:styleId="xl91">
    <w:name w:val="xl91"/>
    <w:basedOn w:val="a"/>
    <w:rsid w:val="002A65F1"/>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92">
    <w:name w:val="xl92"/>
    <w:basedOn w:val="a"/>
    <w:rsid w:val="002A65F1"/>
    <w:pPr>
      <w:pBdr>
        <w:left w:val="single" w:sz="4" w:space="0" w:color="auto"/>
        <w:right w:val="single" w:sz="4" w:space="0" w:color="auto"/>
      </w:pBdr>
      <w:spacing w:before="100" w:beforeAutospacing="1" w:after="100" w:afterAutospacing="1"/>
      <w:textAlignment w:val="center"/>
    </w:pPr>
  </w:style>
  <w:style w:type="paragraph" w:customStyle="1" w:styleId="xl93">
    <w:name w:val="xl93"/>
    <w:basedOn w:val="a"/>
    <w:rsid w:val="002A65F1"/>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
    <w:name w:val="xl94"/>
    <w:basedOn w:val="a"/>
    <w:rsid w:val="002A65F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5">
    <w:name w:val="xl95"/>
    <w:basedOn w:val="a"/>
    <w:rsid w:val="002A65F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6">
    <w:name w:val="xl96"/>
    <w:basedOn w:val="a"/>
    <w:rsid w:val="002A65F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
    <w:name w:val="xl97"/>
    <w:basedOn w:val="a"/>
    <w:rsid w:val="002A65F1"/>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98">
    <w:name w:val="xl98"/>
    <w:basedOn w:val="a"/>
    <w:rsid w:val="002A65F1"/>
    <w:pPr>
      <w:pBdr>
        <w:left w:val="single" w:sz="4" w:space="0" w:color="auto"/>
        <w:right w:val="single" w:sz="4" w:space="0" w:color="auto"/>
      </w:pBdr>
      <w:spacing w:before="100" w:beforeAutospacing="1" w:after="100" w:afterAutospacing="1"/>
      <w:jc w:val="center"/>
      <w:textAlignment w:val="center"/>
    </w:pPr>
  </w:style>
  <w:style w:type="paragraph" w:customStyle="1" w:styleId="xl99">
    <w:name w:val="xl99"/>
    <w:basedOn w:val="a"/>
    <w:rsid w:val="002A65F1"/>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0">
    <w:name w:val="xl100"/>
    <w:basedOn w:val="a"/>
    <w:rsid w:val="002A65F1"/>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1">
    <w:name w:val="xl101"/>
    <w:basedOn w:val="a"/>
    <w:rsid w:val="002A65F1"/>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2">
    <w:name w:val="xl102"/>
    <w:basedOn w:val="a"/>
    <w:rsid w:val="002A65F1"/>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103">
    <w:name w:val="xl103"/>
    <w:basedOn w:val="a"/>
    <w:rsid w:val="002A65F1"/>
    <w:pPr>
      <w:pBdr>
        <w:top w:val="single" w:sz="4" w:space="0" w:color="auto"/>
        <w:bottom w:val="single" w:sz="4" w:space="0" w:color="auto"/>
      </w:pBdr>
      <w:spacing w:before="100" w:beforeAutospacing="1" w:after="100" w:afterAutospacing="1"/>
      <w:textAlignment w:val="center"/>
    </w:pPr>
    <w:rPr>
      <w:b/>
      <w:bCs/>
    </w:rPr>
  </w:style>
  <w:style w:type="paragraph" w:customStyle="1" w:styleId="xl104">
    <w:name w:val="xl104"/>
    <w:basedOn w:val="a"/>
    <w:rsid w:val="002A65F1"/>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05">
    <w:name w:val="xl105"/>
    <w:basedOn w:val="a"/>
    <w:rsid w:val="002A65F1"/>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06">
    <w:name w:val="xl106"/>
    <w:basedOn w:val="a"/>
    <w:rsid w:val="002A65F1"/>
    <w:pPr>
      <w:pBdr>
        <w:top w:val="single" w:sz="4" w:space="0" w:color="auto"/>
        <w:bottom w:val="single" w:sz="4" w:space="0" w:color="auto"/>
      </w:pBdr>
      <w:spacing w:before="100" w:beforeAutospacing="1" w:after="100" w:afterAutospacing="1"/>
      <w:textAlignment w:val="center"/>
    </w:pPr>
  </w:style>
  <w:style w:type="paragraph" w:customStyle="1" w:styleId="xl107">
    <w:name w:val="xl107"/>
    <w:basedOn w:val="a"/>
    <w:rsid w:val="002A65F1"/>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8">
    <w:name w:val="xl108"/>
    <w:basedOn w:val="a"/>
    <w:rsid w:val="002A65F1"/>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09">
    <w:name w:val="xl109"/>
    <w:basedOn w:val="a"/>
    <w:rsid w:val="002A65F1"/>
    <w:pPr>
      <w:pBdr>
        <w:top w:val="single" w:sz="4" w:space="0" w:color="auto"/>
        <w:bottom w:val="single" w:sz="4" w:space="0" w:color="auto"/>
      </w:pBdr>
      <w:spacing w:before="100" w:beforeAutospacing="1" w:after="100" w:afterAutospacing="1"/>
      <w:jc w:val="center"/>
      <w:textAlignment w:val="center"/>
    </w:pPr>
  </w:style>
  <w:style w:type="paragraph" w:customStyle="1" w:styleId="xl110">
    <w:name w:val="xl110"/>
    <w:basedOn w:val="a"/>
    <w:rsid w:val="002A65F1"/>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font26">
    <w:name w:val="font26"/>
    <w:basedOn w:val="a"/>
    <w:rsid w:val="007102C0"/>
    <w:pPr>
      <w:spacing w:before="100" w:beforeAutospacing="1" w:after="100" w:afterAutospacing="1"/>
    </w:pPr>
    <w:rPr>
      <w:color w:val="7030A0"/>
      <w:sz w:val="20"/>
      <w:szCs w:val="20"/>
    </w:rPr>
  </w:style>
  <w:style w:type="paragraph" w:customStyle="1" w:styleId="font27">
    <w:name w:val="font27"/>
    <w:basedOn w:val="a"/>
    <w:rsid w:val="007102C0"/>
    <w:pPr>
      <w:spacing w:before="100" w:beforeAutospacing="1" w:after="100" w:afterAutospacing="1"/>
    </w:pPr>
    <w:rPr>
      <w:color w:val="7030A0"/>
      <w:sz w:val="18"/>
      <w:szCs w:val="18"/>
    </w:rPr>
  </w:style>
  <w:style w:type="paragraph" w:customStyle="1" w:styleId="xl111">
    <w:name w:val="xl111"/>
    <w:basedOn w:val="a"/>
    <w:rsid w:val="007102C0"/>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12">
    <w:name w:val="xl112"/>
    <w:basedOn w:val="a"/>
    <w:rsid w:val="007102C0"/>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13">
    <w:name w:val="xl113"/>
    <w:basedOn w:val="a"/>
    <w:rsid w:val="007102C0"/>
    <w:pPr>
      <w:pBdr>
        <w:top w:val="single" w:sz="4" w:space="0" w:color="auto"/>
        <w:bottom w:val="single" w:sz="4" w:space="0" w:color="auto"/>
      </w:pBdr>
      <w:spacing w:before="100" w:beforeAutospacing="1" w:after="100" w:afterAutospacing="1"/>
      <w:textAlignment w:val="center"/>
    </w:pPr>
  </w:style>
  <w:style w:type="paragraph" w:customStyle="1" w:styleId="xl114">
    <w:name w:val="xl114"/>
    <w:basedOn w:val="a"/>
    <w:rsid w:val="007102C0"/>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5">
    <w:name w:val="xl115"/>
    <w:basedOn w:val="a"/>
    <w:rsid w:val="007102C0"/>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16">
    <w:name w:val="xl116"/>
    <w:basedOn w:val="a"/>
    <w:rsid w:val="007102C0"/>
    <w:pPr>
      <w:pBdr>
        <w:top w:val="single" w:sz="4" w:space="0" w:color="auto"/>
        <w:bottom w:val="single" w:sz="4" w:space="0" w:color="auto"/>
      </w:pBdr>
      <w:spacing w:before="100" w:beforeAutospacing="1" w:after="100" w:afterAutospacing="1"/>
      <w:jc w:val="center"/>
      <w:textAlignment w:val="center"/>
    </w:pPr>
  </w:style>
  <w:style w:type="paragraph" w:customStyle="1" w:styleId="xl117">
    <w:name w:val="xl117"/>
    <w:basedOn w:val="a"/>
    <w:rsid w:val="007102C0"/>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8">
    <w:name w:val="xl118"/>
    <w:basedOn w:val="a"/>
    <w:rsid w:val="007102C0"/>
    <w:pPr>
      <w:pBdr>
        <w:top w:val="single" w:sz="4" w:space="0" w:color="auto"/>
        <w:left w:val="single" w:sz="4" w:space="0" w:color="auto"/>
        <w:bottom w:val="single" w:sz="4" w:space="0" w:color="auto"/>
      </w:pBdr>
      <w:shd w:val="clear" w:color="000000" w:fill="FCE4D6"/>
      <w:spacing w:before="100" w:beforeAutospacing="1" w:after="100" w:afterAutospacing="1"/>
      <w:textAlignment w:val="center"/>
    </w:pPr>
  </w:style>
  <w:style w:type="paragraph" w:customStyle="1" w:styleId="xl119">
    <w:name w:val="xl119"/>
    <w:basedOn w:val="a"/>
    <w:rsid w:val="007102C0"/>
    <w:pPr>
      <w:pBdr>
        <w:top w:val="single" w:sz="4" w:space="0" w:color="auto"/>
        <w:bottom w:val="single" w:sz="4" w:space="0" w:color="auto"/>
      </w:pBdr>
      <w:shd w:val="clear" w:color="000000" w:fill="FCE4D6"/>
      <w:spacing w:before="100" w:beforeAutospacing="1" w:after="100" w:afterAutospacing="1"/>
      <w:textAlignment w:val="center"/>
    </w:pPr>
  </w:style>
  <w:style w:type="paragraph" w:customStyle="1" w:styleId="xl120">
    <w:name w:val="xl120"/>
    <w:basedOn w:val="a"/>
    <w:rsid w:val="007102C0"/>
    <w:pPr>
      <w:pBdr>
        <w:top w:val="single" w:sz="4" w:space="0" w:color="auto"/>
        <w:bottom w:val="single" w:sz="4" w:space="0" w:color="auto"/>
        <w:right w:val="single" w:sz="4" w:space="0" w:color="auto"/>
      </w:pBdr>
      <w:shd w:val="clear" w:color="000000" w:fill="FCE4D6"/>
      <w:spacing w:before="100" w:beforeAutospacing="1" w:after="100" w:afterAutospacing="1"/>
      <w:textAlignment w:val="center"/>
    </w:pPr>
  </w:style>
  <w:style w:type="paragraph" w:customStyle="1" w:styleId="xl121">
    <w:name w:val="xl121"/>
    <w:basedOn w:val="a"/>
    <w:rsid w:val="007102C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22">
    <w:name w:val="xl122"/>
    <w:basedOn w:val="a"/>
    <w:rsid w:val="007102C0"/>
    <w:pPr>
      <w:pBdr>
        <w:top w:val="single" w:sz="4" w:space="0" w:color="auto"/>
        <w:bottom w:val="single" w:sz="4" w:space="0" w:color="auto"/>
      </w:pBdr>
      <w:spacing w:before="100" w:beforeAutospacing="1" w:after="100" w:afterAutospacing="1"/>
      <w:jc w:val="center"/>
    </w:pPr>
  </w:style>
  <w:style w:type="paragraph" w:customStyle="1" w:styleId="xl123">
    <w:name w:val="xl123"/>
    <w:basedOn w:val="a"/>
    <w:rsid w:val="007102C0"/>
    <w:pPr>
      <w:pBdr>
        <w:top w:val="single" w:sz="4" w:space="0" w:color="auto"/>
        <w:bottom w:val="single" w:sz="4" w:space="0" w:color="auto"/>
        <w:right w:val="single" w:sz="4" w:space="0" w:color="auto"/>
      </w:pBdr>
      <w:spacing w:before="100" w:beforeAutospacing="1" w:after="100" w:afterAutospacing="1"/>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70864">
      <w:bodyDiv w:val="1"/>
      <w:marLeft w:val="0"/>
      <w:marRight w:val="0"/>
      <w:marTop w:val="0"/>
      <w:marBottom w:val="0"/>
      <w:divBdr>
        <w:top w:val="none" w:sz="0" w:space="0" w:color="auto"/>
        <w:left w:val="none" w:sz="0" w:space="0" w:color="auto"/>
        <w:bottom w:val="none" w:sz="0" w:space="0" w:color="auto"/>
        <w:right w:val="none" w:sz="0" w:space="0" w:color="auto"/>
      </w:divBdr>
    </w:div>
    <w:div w:id="43718705">
      <w:bodyDiv w:val="1"/>
      <w:marLeft w:val="0"/>
      <w:marRight w:val="0"/>
      <w:marTop w:val="0"/>
      <w:marBottom w:val="0"/>
      <w:divBdr>
        <w:top w:val="none" w:sz="0" w:space="0" w:color="auto"/>
        <w:left w:val="none" w:sz="0" w:space="0" w:color="auto"/>
        <w:bottom w:val="none" w:sz="0" w:space="0" w:color="auto"/>
        <w:right w:val="none" w:sz="0" w:space="0" w:color="auto"/>
      </w:divBdr>
      <w:divsChild>
        <w:div w:id="1284385014">
          <w:marLeft w:val="0"/>
          <w:marRight w:val="0"/>
          <w:marTop w:val="0"/>
          <w:marBottom w:val="0"/>
          <w:divBdr>
            <w:top w:val="none" w:sz="0" w:space="0" w:color="auto"/>
            <w:left w:val="none" w:sz="0" w:space="0" w:color="auto"/>
            <w:bottom w:val="none" w:sz="0" w:space="0" w:color="auto"/>
            <w:right w:val="none" w:sz="0" w:space="0" w:color="auto"/>
          </w:divBdr>
        </w:div>
      </w:divsChild>
    </w:div>
    <w:div w:id="74475655">
      <w:bodyDiv w:val="1"/>
      <w:marLeft w:val="0"/>
      <w:marRight w:val="0"/>
      <w:marTop w:val="0"/>
      <w:marBottom w:val="0"/>
      <w:divBdr>
        <w:top w:val="none" w:sz="0" w:space="0" w:color="auto"/>
        <w:left w:val="none" w:sz="0" w:space="0" w:color="auto"/>
        <w:bottom w:val="none" w:sz="0" w:space="0" w:color="auto"/>
        <w:right w:val="none" w:sz="0" w:space="0" w:color="auto"/>
      </w:divBdr>
    </w:div>
    <w:div w:id="94643956">
      <w:bodyDiv w:val="1"/>
      <w:marLeft w:val="0"/>
      <w:marRight w:val="0"/>
      <w:marTop w:val="0"/>
      <w:marBottom w:val="0"/>
      <w:divBdr>
        <w:top w:val="none" w:sz="0" w:space="0" w:color="auto"/>
        <w:left w:val="none" w:sz="0" w:space="0" w:color="auto"/>
        <w:bottom w:val="none" w:sz="0" w:space="0" w:color="auto"/>
        <w:right w:val="none" w:sz="0" w:space="0" w:color="auto"/>
      </w:divBdr>
    </w:div>
    <w:div w:id="95445437">
      <w:bodyDiv w:val="1"/>
      <w:marLeft w:val="0"/>
      <w:marRight w:val="0"/>
      <w:marTop w:val="0"/>
      <w:marBottom w:val="0"/>
      <w:divBdr>
        <w:top w:val="none" w:sz="0" w:space="0" w:color="auto"/>
        <w:left w:val="none" w:sz="0" w:space="0" w:color="auto"/>
        <w:bottom w:val="none" w:sz="0" w:space="0" w:color="auto"/>
        <w:right w:val="none" w:sz="0" w:space="0" w:color="auto"/>
      </w:divBdr>
    </w:div>
    <w:div w:id="175652026">
      <w:bodyDiv w:val="1"/>
      <w:marLeft w:val="0"/>
      <w:marRight w:val="0"/>
      <w:marTop w:val="0"/>
      <w:marBottom w:val="0"/>
      <w:divBdr>
        <w:top w:val="none" w:sz="0" w:space="0" w:color="auto"/>
        <w:left w:val="none" w:sz="0" w:space="0" w:color="auto"/>
        <w:bottom w:val="none" w:sz="0" w:space="0" w:color="auto"/>
        <w:right w:val="none" w:sz="0" w:space="0" w:color="auto"/>
      </w:divBdr>
    </w:div>
    <w:div w:id="309133540">
      <w:bodyDiv w:val="1"/>
      <w:marLeft w:val="0"/>
      <w:marRight w:val="0"/>
      <w:marTop w:val="0"/>
      <w:marBottom w:val="0"/>
      <w:divBdr>
        <w:top w:val="none" w:sz="0" w:space="0" w:color="auto"/>
        <w:left w:val="none" w:sz="0" w:space="0" w:color="auto"/>
        <w:bottom w:val="none" w:sz="0" w:space="0" w:color="auto"/>
        <w:right w:val="none" w:sz="0" w:space="0" w:color="auto"/>
      </w:divBdr>
      <w:divsChild>
        <w:div w:id="483621186">
          <w:marLeft w:val="0"/>
          <w:marRight w:val="0"/>
          <w:marTop w:val="0"/>
          <w:marBottom w:val="0"/>
          <w:divBdr>
            <w:top w:val="none" w:sz="0" w:space="0" w:color="auto"/>
            <w:left w:val="none" w:sz="0" w:space="0" w:color="auto"/>
            <w:bottom w:val="none" w:sz="0" w:space="0" w:color="auto"/>
            <w:right w:val="none" w:sz="0" w:space="0" w:color="auto"/>
          </w:divBdr>
        </w:div>
        <w:div w:id="530336131">
          <w:marLeft w:val="0"/>
          <w:marRight w:val="0"/>
          <w:marTop w:val="0"/>
          <w:marBottom w:val="0"/>
          <w:divBdr>
            <w:top w:val="none" w:sz="0" w:space="0" w:color="auto"/>
            <w:left w:val="none" w:sz="0" w:space="0" w:color="auto"/>
            <w:bottom w:val="none" w:sz="0" w:space="0" w:color="auto"/>
            <w:right w:val="none" w:sz="0" w:space="0" w:color="auto"/>
          </w:divBdr>
        </w:div>
        <w:div w:id="1140881310">
          <w:marLeft w:val="0"/>
          <w:marRight w:val="0"/>
          <w:marTop w:val="0"/>
          <w:marBottom w:val="0"/>
          <w:divBdr>
            <w:top w:val="none" w:sz="0" w:space="0" w:color="auto"/>
            <w:left w:val="none" w:sz="0" w:space="0" w:color="auto"/>
            <w:bottom w:val="none" w:sz="0" w:space="0" w:color="auto"/>
            <w:right w:val="none" w:sz="0" w:space="0" w:color="auto"/>
          </w:divBdr>
        </w:div>
      </w:divsChild>
    </w:div>
    <w:div w:id="321585662">
      <w:bodyDiv w:val="1"/>
      <w:marLeft w:val="0"/>
      <w:marRight w:val="0"/>
      <w:marTop w:val="0"/>
      <w:marBottom w:val="0"/>
      <w:divBdr>
        <w:top w:val="none" w:sz="0" w:space="0" w:color="auto"/>
        <w:left w:val="none" w:sz="0" w:space="0" w:color="auto"/>
        <w:bottom w:val="none" w:sz="0" w:space="0" w:color="auto"/>
        <w:right w:val="none" w:sz="0" w:space="0" w:color="auto"/>
      </w:divBdr>
      <w:divsChild>
        <w:div w:id="545606027">
          <w:marLeft w:val="0"/>
          <w:marRight w:val="0"/>
          <w:marTop w:val="0"/>
          <w:marBottom w:val="0"/>
          <w:divBdr>
            <w:top w:val="none" w:sz="0" w:space="0" w:color="auto"/>
            <w:left w:val="none" w:sz="0" w:space="0" w:color="auto"/>
            <w:bottom w:val="none" w:sz="0" w:space="0" w:color="auto"/>
            <w:right w:val="none" w:sz="0" w:space="0" w:color="auto"/>
          </w:divBdr>
        </w:div>
        <w:div w:id="931746779">
          <w:marLeft w:val="0"/>
          <w:marRight w:val="0"/>
          <w:marTop w:val="0"/>
          <w:marBottom w:val="0"/>
          <w:divBdr>
            <w:top w:val="none" w:sz="0" w:space="0" w:color="auto"/>
            <w:left w:val="none" w:sz="0" w:space="0" w:color="auto"/>
            <w:bottom w:val="none" w:sz="0" w:space="0" w:color="auto"/>
            <w:right w:val="none" w:sz="0" w:space="0" w:color="auto"/>
          </w:divBdr>
        </w:div>
        <w:div w:id="1875339462">
          <w:marLeft w:val="0"/>
          <w:marRight w:val="0"/>
          <w:marTop w:val="0"/>
          <w:marBottom w:val="0"/>
          <w:divBdr>
            <w:top w:val="none" w:sz="0" w:space="0" w:color="auto"/>
            <w:left w:val="none" w:sz="0" w:space="0" w:color="auto"/>
            <w:bottom w:val="none" w:sz="0" w:space="0" w:color="auto"/>
            <w:right w:val="none" w:sz="0" w:space="0" w:color="auto"/>
          </w:divBdr>
        </w:div>
      </w:divsChild>
    </w:div>
    <w:div w:id="346443778">
      <w:bodyDiv w:val="1"/>
      <w:marLeft w:val="0"/>
      <w:marRight w:val="0"/>
      <w:marTop w:val="0"/>
      <w:marBottom w:val="0"/>
      <w:divBdr>
        <w:top w:val="none" w:sz="0" w:space="0" w:color="auto"/>
        <w:left w:val="none" w:sz="0" w:space="0" w:color="auto"/>
        <w:bottom w:val="none" w:sz="0" w:space="0" w:color="auto"/>
        <w:right w:val="none" w:sz="0" w:space="0" w:color="auto"/>
      </w:divBdr>
    </w:div>
    <w:div w:id="356006303">
      <w:bodyDiv w:val="1"/>
      <w:marLeft w:val="0"/>
      <w:marRight w:val="0"/>
      <w:marTop w:val="0"/>
      <w:marBottom w:val="0"/>
      <w:divBdr>
        <w:top w:val="none" w:sz="0" w:space="0" w:color="auto"/>
        <w:left w:val="none" w:sz="0" w:space="0" w:color="auto"/>
        <w:bottom w:val="none" w:sz="0" w:space="0" w:color="auto"/>
        <w:right w:val="none" w:sz="0" w:space="0" w:color="auto"/>
      </w:divBdr>
    </w:div>
    <w:div w:id="426384845">
      <w:bodyDiv w:val="1"/>
      <w:marLeft w:val="0"/>
      <w:marRight w:val="0"/>
      <w:marTop w:val="0"/>
      <w:marBottom w:val="0"/>
      <w:divBdr>
        <w:top w:val="none" w:sz="0" w:space="0" w:color="auto"/>
        <w:left w:val="none" w:sz="0" w:space="0" w:color="auto"/>
        <w:bottom w:val="none" w:sz="0" w:space="0" w:color="auto"/>
        <w:right w:val="none" w:sz="0" w:space="0" w:color="auto"/>
      </w:divBdr>
    </w:div>
    <w:div w:id="431629226">
      <w:bodyDiv w:val="1"/>
      <w:marLeft w:val="0"/>
      <w:marRight w:val="0"/>
      <w:marTop w:val="0"/>
      <w:marBottom w:val="0"/>
      <w:divBdr>
        <w:top w:val="none" w:sz="0" w:space="0" w:color="auto"/>
        <w:left w:val="none" w:sz="0" w:space="0" w:color="auto"/>
        <w:bottom w:val="none" w:sz="0" w:space="0" w:color="auto"/>
        <w:right w:val="none" w:sz="0" w:space="0" w:color="auto"/>
      </w:divBdr>
    </w:div>
    <w:div w:id="437146027">
      <w:bodyDiv w:val="1"/>
      <w:marLeft w:val="0"/>
      <w:marRight w:val="0"/>
      <w:marTop w:val="0"/>
      <w:marBottom w:val="0"/>
      <w:divBdr>
        <w:top w:val="none" w:sz="0" w:space="0" w:color="auto"/>
        <w:left w:val="none" w:sz="0" w:space="0" w:color="auto"/>
        <w:bottom w:val="none" w:sz="0" w:space="0" w:color="auto"/>
        <w:right w:val="none" w:sz="0" w:space="0" w:color="auto"/>
      </w:divBdr>
    </w:div>
    <w:div w:id="469134438">
      <w:bodyDiv w:val="1"/>
      <w:marLeft w:val="0"/>
      <w:marRight w:val="0"/>
      <w:marTop w:val="0"/>
      <w:marBottom w:val="0"/>
      <w:divBdr>
        <w:top w:val="none" w:sz="0" w:space="0" w:color="auto"/>
        <w:left w:val="none" w:sz="0" w:space="0" w:color="auto"/>
        <w:bottom w:val="none" w:sz="0" w:space="0" w:color="auto"/>
        <w:right w:val="none" w:sz="0" w:space="0" w:color="auto"/>
      </w:divBdr>
    </w:div>
    <w:div w:id="495658482">
      <w:bodyDiv w:val="1"/>
      <w:marLeft w:val="0"/>
      <w:marRight w:val="0"/>
      <w:marTop w:val="0"/>
      <w:marBottom w:val="0"/>
      <w:divBdr>
        <w:top w:val="none" w:sz="0" w:space="0" w:color="auto"/>
        <w:left w:val="none" w:sz="0" w:space="0" w:color="auto"/>
        <w:bottom w:val="none" w:sz="0" w:space="0" w:color="auto"/>
        <w:right w:val="none" w:sz="0" w:space="0" w:color="auto"/>
      </w:divBdr>
    </w:div>
    <w:div w:id="554895553">
      <w:bodyDiv w:val="1"/>
      <w:marLeft w:val="0"/>
      <w:marRight w:val="0"/>
      <w:marTop w:val="0"/>
      <w:marBottom w:val="0"/>
      <w:divBdr>
        <w:top w:val="none" w:sz="0" w:space="0" w:color="auto"/>
        <w:left w:val="none" w:sz="0" w:space="0" w:color="auto"/>
        <w:bottom w:val="none" w:sz="0" w:space="0" w:color="auto"/>
        <w:right w:val="none" w:sz="0" w:space="0" w:color="auto"/>
      </w:divBdr>
    </w:div>
    <w:div w:id="572786309">
      <w:bodyDiv w:val="1"/>
      <w:marLeft w:val="0"/>
      <w:marRight w:val="0"/>
      <w:marTop w:val="0"/>
      <w:marBottom w:val="0"/>
      <w:divBdr>
        <w:top w:val="none" w:sz="0" w:space="0" w:color="auto"/>
        <w:left w:val="none" w:sz="0" w:space="0" w:color="auto"/>
        <w:bottom w:val="none" w:sz="0" w:space="0" w:color="auto"/>
        <w:right w:val="none" w:sz="0" w:space="0" w:color="auto"/>
      </w:divBdr>
    </w:div>
    <w:div w:id="585842198">
      <w:bodyDiv w:val="1"/>
      <w:marLeft w:val="0"/>
      <w:marRight w:val="0"/>
      <w:marTop w:val="0"/>
      <w:marBottom w:val="0"/>
      <w:divBdr>
        <w:top w:val="none" w:sz="0" w:space="0" w:color="auto"/>
        <w:left w:val="none" w:sz="0" w:space="0" w:color="auto"/>
        <w:bottom w:val="none" w:sz="0" w:space="0" w:color="auto"/>
        <w:right w:val="none" w:sz="0" w:space="0" w:color="auto"/>
      </w:divBdr>
    </w:div>
    <w:div w:id="594368092">
      <w:bodyDiv w:val="1"/>
      <w:marLeft w:val="0"/>
      <w:marRight w:val="0"/>
      <w:marTop w:val="0"/>
      <w:marBottom w:val="0"/>
      <w:divBdr>
        <w:top w:val="none" w:sz="0" w:space="0" w:color="auto"/>
        <w:left w:val="none" w:sz="0" w:space="0" w:color="auto"/>
        <w:bottom w:val="none" w:sz="0" w:space="0" w:color="auto"/>
        <w:right w:val="none" w:sz="0" w:space="0" w:color="auto"/>
      </w:divBdr>
    </w:div>
    <w:div w:id="605116669">
      <w:bodyDiv w:val="1"/>
      <w:marLeft w:val="0"/>
      <w:marRight w:val="0"/>
      <w:marTop w:val="0"/>
      <w:marBottom w:val="0"/>
      <w:divBdr>
        <w:top w:val="none" w:sz="0" w:space="0" w:color="auto"/>
        <w:left w:val="none" w:sz="0" w:space="0" w:color="auto"/>
        <w:bottom w:val="none" w:sz="0" w:space="0" w:color="auto"/>
        <w:right w:val="none" w:sz="0" w:space="0" w:color="auto"/>
      </w:divBdr>
    </w:div>
    <w:div w:id="635523357">
      <w:bodyDiv w:val="1"/>
      <w:marLeft w:val="0"/>
      <w:marRight w:val="0"/>
      <w:marTop w:val="0"/>
      <w:marBottom w:val="0"/>
      <w:divBdr>
        <w:top w:val="none" w:sz="0" w:space="0" w:color="auto"/>
        <w:left w:val="none" w:sz="0" w:space="0" w:color="auto"/>
        <w:bottom w:val="none" w:sz="0" w:space="0" w:color="auto"/>
        <w:right w:val="none" w:sz="0" w:space="0" w:color="auto"/>
      </w:divBdr>
    </w:div>
    <w:div w:id="688533649">
      <w:bodyDiv w:val="1"/>
      <w:marLeft w:val="0"/>
      <w:marRight w:val="0"/>
      <w:marTop w:val="0"/>
      <w:marBottom w:val="0"/>
      <w:divBdr>
        <w:top w:val="none" w:sz="0" w:space="0" w:color="auto"/>
        <w:left w:val="none" w:sz="0" w:space="0" w:color="auto"/>
        <w:bottom w:val="none" w:sz="0" w:space="0" w:color="auto"/>
        <w:right w:val="none" w:sz="0" w:space="0" w:color="auto"/>
      </w:divBdr>
    </w:div>
    <w:div w:id="694234416">
      <w:bodyDiv w:val="1"/>
      <w:marLeft w:val="0"/>
      <w:marRight w:val="0"/>
      <w:marTop w:val="0"/>
      <w:marBottom w:val="0"/>
      <w:divBdr>
        <w:top w:val="none" w:sz="0" w:space="0" w:color="auto"/>
        <w:left w:val="none" w:sz="0" w:space="0" w:color="auto"/>
        <w:bottom w:val="none" w:sz="0" w:space="0" w:color="auto"/>
        <w:right w:val="none" w:sz="0" w:space="0" w:color="auto"/>
      </w:divBdr>
    </w:div>
    <w:div w:id="706299207">
      <w:bodyDiv w:val="1"/>
      <w:marLeft w:val="0"/>
      <w:marRight w:val="0"/>
      <w:marTop w:val="0"/>
      <w:marBottom w:val="0"/>
      <w:divBdr>
        <w:top w:val="none" w:sz="0" w:space="0" w:color="auto"/>
        <w:left w:val="none" w:sz="0" w:space="0" w:color="auto"/>
        <w:bottom w:val="none" w:sz="0" w:space="0" w:color="auto"/>
        <w:right w:val="none" w:sz="0" w:space="0" w:color="auto"/>
      </w:divBdr>
    </w:div>
    <w:div w:id="711272886">
      <w:bodyDiv w:val="1"/>
      <w:marLeft w:val="0"/>
      <w:marRight w:val="0"/>
      <w:marTop w:val="0"/>
      <w:marBottom w:val="0"/>
      <w:divBdr>
        <w:top w:val="none" w:sz="0" w:space="0" w:color="auto"/>
        <w:left w:val="none" w:sz="0" w:space="0" w:color="auto"/>
        <w:bottom w:val="none" w:sz="0" w:space="0" w:color="auto"/>
        <w:right w:val="none" w:sz="0" w:space="0" w:color="auto"/>
      </w:divBdr>
    </w:div>
    <w:div w:id="718361164">
      <w:bodyDiv w:val="1"/>
      <w:marLeft w:val="0"/>
      <w:marRight w:val="0"/>
      <w:marTop w:val="0"/>
      <w:marBottom w:val="0"/>
      <w:divBdr>
        <w:top w:val="none" w:sz="0" w:space="0" w:color="auto"/>
        <w:left w:val="none" w:sz="0" w:space="0" w:color="auto"/>
        <w:bottom w:val="none" w:sz="0" w:space="0" w:color="auto"/>
        <w:right w:val="none" w:sz="0" w:space="0" w:color="auto"/>
      </w:divBdr>
    </w:div>
    <w:div w:id="718817631">
      <w:bodyDiv w:val="1"/>
      <w:marLeft w:val="0"/>
      <w:marRight w:val="0"/>
      <w:marTop w:val="0"/>
      <w:marBottom w:val="0"/>
      <w:divBdr>
        <w:top w:val="none" w:sz="0" w:space="0" w:color="auto"/>
        <w:left w:val="none" w:sz="0" w:space="0" w:color="auto"/>
        <w:bottom w:val="none" w:sz="0" w:space="0" w:color="auto"/>
        <w:right w:val="none" w:sz="0" w:space="0" w:color="auto"/>
      </w:divBdr>
    </w:div>
    <w:div w:id="718817749">
      <w:bodyDiv w:val="1"/>
      <w:marLeft w:val="0"/>
      <w:marRight w:val="0"/>
      <w:marTop w:val="0"/>
      <w:marBottom w:val="0"/>
      <w:divBdr>
        <w:top w:val="none" w:sz="0" w:space="0" w:color="auto"/>
        <w:left w:val="none" w:sz="0" w:space="0" w:color="auto"/>
        <w:bottom w:val="none" w:sz="0" w:space="0" w:color="auto"/>
        <w:right w:val="none" w:sz="0" w:space="0" w:color="auto"/>
      </w:divBdr>
    </w:div>
    <w:div w:id="755250430">
      <w:bodyDiv w:val="1"/>
      <w:marLeft w:val="0"/>
      <w:marRight w:val="0"/>
      <w:marTop w:val="0"/>
      <w:marBottom w:val="0"/>
      <w:divBdr>
        <w:top w:val="none" w:sz="0" w:space="0" w:color="auto"/>
        <w:left w:val="none" w:sz="0" w:space="0" w:color="auto"/>
        <w:bottom w:val="none" w:sz="0" w:space="0" w:color="auto"/>
        <w:right w:val="none" w:sz="0" w:space="0" w:color="auto"/>
      </w:divBdr>
    </w:div>
    <w:div w:id="789278997">
      <w:bodyDiv w:val="1"/>
      <w:marLeft w:val="0"/>
      <w:marRight w:val="0"/>
      <w:marTop w:val="0"/>
      <w:marBottom w:val="0"/>
      <w:divBdr>
        <w:top w:val="none" w:sz="0" w:space="0" w:color="auto"/>
        <w:left w:val="none" w:sz="0" w:space="0" w:color="auto"/>
        <w:bottom w:val="none" w:sz="0" w:space="0" w:color="auto"/>
        <w:right w:val="none" w:sz="0" w:space="0" w:color="auto"/>
      </w:divBdr>
    </w:div>
    <w:div w:id="789396961">
      <w:bodyDiv w:val="1"/>
      <w:marLeft w:val="0"/>
      <w:marRight w:val="0"/>
      <w:marTop w:val="0"/>
      <w:marBottom w:val="0"/>
      <w:divBdr>
        <w:top w:val="none" w:sz="0" w:space="0" w:color="auto"/>
        <w:left w:val="none" w:sz="0" w:space="0" w:color="auto"/>
        <w:bottom w:val="none" w:sz="0" w:space="0" w:color="auto"/>
        <w:right w:val="none" w:sz="0" w:space="0" w:color="auto"/>
      </w:divBdr>
    </w:div>
    <w:div w:id="883252305">
      <w:bodyDiv w:val="1"/>
      <w:marLeft w:val="0"/>
      <w:marRight w:val="0"/>
      <w:marTop w:val="0"/>
      <w:marBottom w:val="0"/>
      <w:divBdr>
        <w:top w:val="none" w:sz="0" w:space="0" w:color="auto"/>
        <w:left w:val="none" w:sz="0" w:space="0" w:color="auto"/>
        <w:bottom w:val="none" w:sz="0" w:space="0" w:color="auto"/>
        <w:right w:val="none" w:sz="0" w:space="0" w:color="auto"/>
      </w:divBdr>
    </w:div>
    <w:div w:id="910190063">
      <w:bodyDiv w:val="1"/>
      <w:marLeft w:val="0"/>
      <w:marRight w:val="0"/>
      <w:marTop w:val="0"/>
      <w:marBottom w:val="0"/>
      <w:divBdr>
        <w:top w:val="none" w:sz="0" w:space="0" w:color="auto"/>
        <w:left w:val="none" w:sz="0" w:space="0" w:color="auto"/>
        <w:bottom w:val="none" w:sz="0" w:space="0" w:color="auto"/>
        <w:right w:val="none" w:sz="0" w:space="0" w:color="auto"/>
      </w:divBdr>
      <w:divsChild>
        <w:div w:id="368840552">
          <w:marLeft w:val="0"/>
          <w:marRight w:val="0"/>
          <w:marTop w:val="0"/>
          <w:marBottom w:val="0"/>
          <w:divBdr>
            <w:top w:val="none" w:sz="0" w:space="0" w:color="auto"/>
            <w:left w:val="none" w:sz="0" w:space="0" w:color="auto"/>
            <w:bottom w:val="none" w:sz="0" w:space="0" w:color="auto"/>
            <w:right w:val="none" w:sz="0" w:space="0" w:color="auto"/>
          </w:divBdr>
        </w:div>
        <w:div w:id="403256660">
          <w:marLeft w:val="0"/>
          <w:marRight w:val="0"/>
          <w:marTop w:val="0"/>
          <w:marBottom w:val="0"/>
          <w:divBdr>
            <w:top w:val="none" w:sz="0" w:space="0" w:color="auto"/>
            <w:left w:val="none" w:sz="0" w:space="0" w:color="auto"/>
            <w:bottom w:val="none" w:sz="0" w:space="0" w:color="auto"/>
            <w:right w:val="none" w:sz="0" w:space="0" w:color="auto"/>
          </w:divBdr>
        </w:div>
        <w:div w:id="497506130">
          <w:marLeft w:val="0"/>
          <w:marRight w:val="0"/>
          <w:marTop w:val="0"/>
          <w:marBottom w:val="0"/>
          <w:divBdr>
            <w:top w:val="none" w:sz="0" w:space="0" w:color="auto"/>
            <w:left w:val="none" w:sz="0" w:space="0" w:color="auto"/>
            <w:bottom w:val="none" w:sz="0" w:space="0" w:color="auto"/>
            <w:right w:val="none" w:sz="0" w:space="0" w:color="auto"/>
          </w:divBdr>
        </w:div>
        <w:div w:id="1692099946">
          <w:marLeft w:val="0"/>
          <w:marRight w:val="0"/>
          <w:marTop w:val="0"/>
          <w:marBottom w:val="0"/>
          <w:divBdr>
            <w:top w:val="none" w:sz="0" w:space="0" w:color="auto"/>
            <w:left w:val="none" w:sz="0" w:space="0" w:color="auto"/>
            <w:bottom w:val="none" w:sz="0" w:space="0" w:color="auto"/>
            <w:right w:val="none" w:sz="0" w:space="0" w:color="auto"/>
          </w:divBdr>
        </w:div>
      </w:divsChild>
    </w:div>
    <w:div w:id="920333641">
      <w:bodyDiv w:val="1"/>
      <w:marLeft w:val="0"/>
      <w:marRight w:val="0"/>
      <w:marTop w:val="0"/>
      <w:marBottom w:val="0"/>
      <w:divBdr>
        <w:top w:val="none" w:sz="0" w:space="0" w:color="auto"/>
        <w:left w:val="none" w:sz="0" w:space="0" w:color="auto"/>
        <w:bottom w:val="none" w:sz="0" w:space="0" w:color="auto"/>
        <w:right w:val="none" w:sz="0" w:space="0" w:color="auto"/>
      </w:divBdr>
    </w:div>
    <w:div w:id="922640090">
      <w:bodyDiv w:val="1"/>
      <w:marLeft w:val="0"/>
      <w:marRight w:val="0"/>
      <w:marTop w:val="0"/>
      <w:marBottom w:val="0"/>
      <w:divBdr>
        <w:top w:val="none" w:sz="0" w:space="0" w:color="auto"/>
        <w:left w:val="none" w:sz="0" w:space="0" w:color="auto"/>
        <w:bottom w:val="none" w:sz="0" w:space="0" w:color="auto"/>
        <w:right w:val="none" w:sz="0" w:space="0" w:color="auto"/>
      </w:divBdr>
    </w:div>
    <w:div w:id="925917858">
      <w:bodyDiv w:val="1"/>
      <w:marLeft w:val="0"/>
      <w:marRight w:val="0"/>
      <w:marTop w:val="0"/>
      <w:marBottom w:val="0"/>
      <w:divBdr>
        <w:top w:val="none" w:sz="0" w:space="0" w:color="auto"/>
        <w:left w:val="none" w:sz="0" w:space="0" w:color="auto"/>
        <w:bottom w:val="none" w:sz="0" w:space="0" w:color="auto"/>
        <w:right w:val="none" w:sz="0" w:space="0" w:color="auto"/>
      </w:divBdr>
    </w:div>
    <w:div w:id="927229499">
      <w:bodyDiv w:val="1"/>
      <w:marLeft w:val="0"/>
      <w:marRight w:val="0"/>
      <w:marTop w:val="0"/>
      <w:marBottom w:val="0"/>
      <w:divBdr>
        <w:top w:val="none" w:sz="0" w:space="0" w:color="auto"/>
        <w:left w:val="none" w:sz="0" w:space="0" w:color="auto"/>
        <w:bottom w:val="none" w:sz="0" w:space="0" w:color="auto"/>
        <w:right w:val="none" w:sz="0" w:space="0" w:color="auto"/>
      </w:divBdr>
    </w:div>
    <w:div w:id="930510931">
      <w:bodyDiv w:val="1"/>
      <w:marLeft w:val="0"/>
      <w:marRight w:val="0"/>
      <w:marTop w:val="0"/>
      <w:marBottom w:val="0"/>
      <w:divBdr>
        <w:top w:val="none" w:sz="0" w:space="0" w:color="auto"/>
        <w:left w:val="none" w:sz="0" w:space="0" w:color="auto"/>
        <w:bottom w:val="none" w:sz="0" w:space="0" w:color="auto"/>
        <w:right w:val="none" w:sz="0" w:space="0" w:color="auto"/>
      </w:divBdr>
    </w:div>
    <w:div w:id="1036348933">
      <w:bodyDiv w:val="1"/>
      <w:marLeft w:val="0"/>
      <w:marRight w:val="0"/>
      <w:marTop w:val="0"/>
      <w:marBottom w:val="0"/>
      <w:divBdr>
        <w:top w:val="none" w:sz="0" w:space="0" w:color="auto"/>
        <w:left w:val="none" w:sz="0" w:space="0" w:color="auto"/>
        <w:bottom w:val="none" w:sz="0" w:space="0" w:color="auto"/>
        <w:right w:val="none" w:sz="0" w:space="0" w:color="auto"/>
      </w:divBdr>
    </w:div>
    <w:div w:id="1104304627">
      <w:bodyDiv w:val="1"/>
      <w:marLeft w:val="0"/>
      <w:marRight w:val="0"/>
      <w:marTop w:val="0"/>
      <w:marBottom w:val="0"/>
      <w:divBdr>
        <w:top w:val="none" w:sz="0" w:space="0" w:color="auto"/>
        <w:left w:val="none" w:sz="0" w:space="0" w:color="auto"/>
        <w:bottom w:val="none" w:sz="0" w:space="0" w:color="auto"/>
        <w:right w:val="none" w:sz="0" w:space="0" w:color="auto"/>
      </w:divBdr>
    </w:div>
    <w:div w:id="1110972536">
      <w:bodyDiv w:val="1"/>
      <w:marLeft w:val="0"/>
      <w:marRight w:val="0"/>
      <w:marTop w:val="0"/>
      <w:marBottom w:val="0"/>
      <w:divBdr>
        <w:top w:val="none" w:sz="0" w:space="0" w:color="auto"/>
        <w:left w:val="none" w:sz="0" w:space="0" w:color="auto"/>
        <w:bottom w:val="none" w:sz="0" w:space="0" w:color="auto"/>
        <w:right w:val="none" w:sz="0" w:space="0" w:color="auto"/>
      </w:divBdr>
    </w:div>
    <w:div w:id="1114251178">
      <w:bodyDiv w:val="1"/>
      <w:marLeft w:val="0"/>
      <w:marRight w:val="0"/>
      <w:marTop w:val="0"/>
      <w:marBottom w:val="0"/>
      <w:divBdr>
        <w:top w:val="none" w:sz="0" w:space="0" w:color="auto"/>
        <w:left w:val="none" w:sz="0" w:space="0" w:color="auto"/>
        <w:bottom w:val="none" w:sz="0" w:space="0" w:color="auto"/>
        <w:right w:val="none" w:sz="0" w:space="0" w:color="auto"/>
      </w:divBdr>
    </w:div>
    <w:div w:id="1127892747">
      <w:bodyDiv w:val="1"/>
      <w:marLeft w:val="0"/>
      <w:marRight w:val="0"/>
      <w:marTop w:val="0"/>
      <w:marBottom w:val="0"/>
      <w:divBdr>
        <w:top w:val="none" w:sz="0" w:space="0" w:color="auto"/>
        <w:left w:val="none" w:sz="0" w:space="0" w:color="auto"/>
        <w:bottom w:val="none" w:sz="0" w:space="0" w:color="auto"/>
        <w:right w:val="none" w:sz="0" w:space="0" w:color="auto"/>
      </w:divBdr>
    </w:div>
    <w:div w:id="1134131890">
      <w:bodyDiv w:val="1"/>
      <w:marLeft w:val="0"/>
      <w:marRight w:val="0"/>
      <w:marTop w:val="0"/>
      <w:marBottom w:val="0"/>
      <w:divBdr>
        <w:top w:val="none" w:sz="0" w:space="0" w:color="auto"/>
        <w:left w:val="none" w:sz="0" w:space="0" w:color="auto"/>
        <w:bottom w:val="none" w:sz="0" w:space="0" w:color="auto"/>
        <w:right w:val="none" w:sz="0" w:space="0" w:color="auto"/>
      </w:divBdr>
      <w:divsChild>
        <w:div w:id="1049453373">
          <w:marLeft w:val="0"/>
          <w:marRight w:val="0"/>
          <w:marTop w:val="0"/>
          <w:marBottom w:val="0"/>
          <w:divBdr>
            <w:top w:val="none" w:sz="0" w:space="0" w:color="auto"/>
            <w:left w:val="none" w:sz="0" w:space="0" w:color="auto"/>
            <w:bottom w:val="none" w:sz="0" w:space="0" w:color="auto"/>
            <w:right w:val="none" w:sz="0" w:space="0" w:color="auto"/>
          </w:divBdr>
        </w:div>
        <w:div w:id="1256741270">
          <w:marLeft w:val="0"/>
          <w:marRight w:val="0"/>
          <w:marTop w:val="0"/>
          <w:marBottom w:val="0"/>
          <w:divBdr>
            <w:top w:val="none" w:sz="0" w:space="0" w:color="auto"/>
            <w:left w:val="none" w:sz="0" w:space="0" w:color="auto"/>
            <w:bottom w:val="none" w:sz="0" w:space="0" w:color="auto"/>
            <w:right w:val="none" w:sz="0" w:space="0" w:color="auto"/>
          </w:divBdr>
        </w:div>
        <w:div w:id="1754278910">
          <w:marLeft w:val="0"/>
          <w:marRight w:val="0"/>
          <w:marTop w:val="0"/>
          <w:marBottom w:val="0"/>
          <w:divBdr>
            <w:top w:val="none" w:sz="0" w:space="0" w:color="auto"/>
            <w:left w:val="none" w:sz="0" w:space="0" w:color="auto"/>
            <w:bottom w:val="none" w:sz="0" w:space="0" w:color="auto"/>
            <w:right w:val="none" w:sz="0" w:space="0" w:color="auto"/>
          </w:divBdr>
        </w:div>
      </w:divsChild>
    </w:div>
    <w:div w:id="1142775725">
      <w:bodyDiv w:val="1"/>
      <w:marLeft w:val="0"/>
      <w:marRight w:val="0"/>
      <w:marTop w:val="0"/>
      <w:marBottom w:val="0"/>
      <w:divBdr>
        <w:top w:val="none" w:sz="0" w:space="0" w:color="auto"/>
        <w:left w:val="none" w:sz="0" w:space="0" w:color="auto"/>
        <w:bottom w:val="none" w:sz="0" w:space="0" w:color="auto"/>
        <w:right w:val="none" w:sz="0" w:space="0" w:color="auto"/>
      </w:divBdr>
    </w:div>
    <w:div w:id="1163013237">
      <w:bodyDiv w:val="1"/>
      <w:marLeft w:val="0"/>
      <w:marRight w:val="0"/>
      <w:marTop w:val="0"/>
      <w:marBottom w:val="0"/>
      <w:divBdr>
        <w:top w:val="none" w:sz="0" w:space="0" w:color="auto"/>
        <w:left w:val="none" w:sz="0" w:space="0" w:color="auto"/>
        <w:bottom w:val="none" w:sz="0" w:space="0" w:color="auto"/>
        <w:right w:val="none" w:sz="0" w:space="0" w:color="auto"/>
      </w:divBdr>
    </w:div>
    <w:div w:id="1184326549">
      <w:bodyDiv w:val="1"/>
      <w:marLeft w:val="0"/>
      <w:marRight w:val="0"/>
      <w:marTop w:val="0"/>
      <w:marBottom w:val="0"/>
      <w:divBdr>
        <w:top w:val="none" w:sz="0" w:space="0" w:color="auto"/>
        <w:left w:val="none" w:sz="0" w:space="0" w:color="auto"/>
        <w:bottom w:val="none" w:sz="0" w:space="0" w:color="auto"/>
        <w:right w:val="none" w:sz="0" w:space="0" w:color="auto"/>
      </w:divBdr>
    </w:div>
    <w:div w:id="1192767029">
      <w:bodyDiv w:val="1"/>
      <w:marLeft w:val="0"/>
      <w:marRight w:val="0"/>
      <w:marTop w:val="0"/>
      <w:marBottom w:val="0"/>
      <w:divBdr>
        <w:top w:val="none" w:sz="0" w:space="0" w:color="auto"/>
        <w:left w:val="none" w:sz="0" w:space="0" w:color="auto"/>
        <w:bottom w:val="none" w:sz="0" w:space="0" w:color="auto"/>
        <w:right w:val="none" w:sz="0" w:space="0" w:color="auto"/>
      </w:divBdr>
    </w:div>
    <w:div w:id="1218322613">
      <w:bodyDiv w:val="1"/>
      <w:marLeft w:val="0"/>
      <w:marRight w:val="0"/>
      <w:marTop w:val="0"/>
      <w:marBottom w:val="0"/>
      <w:divBdr>
        <w:top w:val="none" w:sz="0" w:space="0" w:color="auto"/>
        <w:left w:val="none" w:sz="0" w:space="0" w:color="auto"/>
        <w:bottom w:val="none" w:sz="0" w:space="0" w:color="auto"/>
        <w:right w:val="none" w:sz="0" w:space="0" w:color="auto"/>
      </w:divBdr>
    </w:div>
    <w:div w:id="1245143650">
      <w:bodyDiv w:val="1"/>
      <w:marLeft w:val="0"/>
      <w:marRight w:val="0"/>
      <w:marTop w:val="0"/>
      <w:marBottom w:val="0"/>
      <w:divBdr>
        <w:top w:val="none" w:sz="0" w:space="0" w:color="auto"/>
        <w:left w:val="none" w:sz="0" w:space="0" w:color="auto"/>
        <w:bottom w:val="none" w:sz="0" w:space="0" w:color="auto"/>
        <w:right w:val="none" w:sz="0" w:space="0" w:color="auto"/>
      </w:divBdr>
    </w:div>
    <w:div w:id="1281230861">
      <w:bodyDiv w:val="1"/>
      <w:marLeft w:val="0"/>
      <w:marRight w:val="0"/>
      <w:marTop w:val="0"/>
      <w:marBottom w:val="0"/>
      <w:divBdr>
        <w:top w:val="none" w:sz="0" w:space="0" w:color="auto"/>
        <w:left w:val="none" w:sz="0" w:space="0" w:color="auto"/>
        <w:bottom w:val="none" w:sz="0" w:space="0" w:color="auto"/>
        <w:right w:val="none" w:sz="0" w:space="0" w:color="auto"/>
      </w:divBdr>
      <w:divsChild>
        <w:div w:id="573979869">
          <w:marLeft w:val="0"/>
          <w:marRight w:val="0"/>
          <w:marTop w:val="0"/>
          <w:marBottom w:val="0"/>
          <w:divBdr>
            <w:top w:val="none" w:sz="0" w:space="0" w:color="auto"/>
            <w:left w:val="none" w:sz="0" w:space="0" w:color="auto"/>
            <w:bottom w:val="none" w:sz="0" w:space="0" w:color="auto"/>
            <w:right w:val="none" w:sz="0" w:space="0" w:color="auto"/>
          </w:divBdr>
        </w:div>
        <w:div w:id="893081798">
          <w:marLeft w:val="0"/>
          <w:marRight w:val="0"/>
          <w:marTop w:val="0"/>
          <w:marBottom w:val="0"/>
          <w:divBdr>
            <w:top w:val="none" w:sz="0" w:space="0" w:color="auto"/>
            <w:left w:val="none" w:sz="0" w:space="0" w:color="auto"/>
            <w:bottom w:val="none" w:sz="0" w:space="0" w:color="auto"/>
            <w:right w:val="none" w:sz="0" w:space="0" w:color="auto"/>
          </w:divBdr>
        </w:div>
        <w:div w:id="2025931865">
          <w:marLeft w:val="0"/>
          <w:marRight w:val="0"/>
          <w:marTop w:val="0"/>
          <w:marBottom w:val="0"/>
          <w:divBdr>
            <w:top w:val="none" w:sz="0" w:space="0" w:color="auto"/>
            <w:left w:val="none" w:sz="0" w:space="0" w:color="auto"/>
            <w:bottom w:val="none" w:sz="0" w:space="0" w:color="auto"/>
            <w:right w:val="none" w:sz="0" w:space="0" w:color="auto"/>
          </w:divBdr>
        </w:div>
        <w:div w:id="2045667180">
          <w:marLeft w:val="0"/>
          <w:marRight w:val="0"/>
          <w:marTop w:val="0"/>
          <w:marBottom w:val="0"/>
          <w:divBdr>
            <w:top w:val="none" w:sz="0" w:space="0" w:color="auto"/>
            <w:left w:val="none" w:sz="0" w:space="0" w:color="auto"/>
            <w:bottom w:val="none" w:sz="0" w:space="0" w:color="auto"/>
            <w:right w:val="none" w:sz="0" w:space="0" w:color="auto"/>
          </w:divBdr>
        </w:div>
      </w:divsChild>
    </w:div>
    <w:div w:id="1284193160">
      <w:bodyDiv w:val="1"/>
      <w:marLeft w:val="0"/>
      <w:marRight w:val="0"/>
      <w:marTop w:val="0"/>
      <w:marBottom w:val="0"/>
      <w:divBdr>
        <w:top w:val="none" w:sz="0" w:space="0" w:color="auto"/>
        <w:left w:val="none" w:sz="0" w:space="0" w:color="auto"/>
        <w:bottom w:val="none" w:sz="0" w:space="0" w:color="auto"/>
        <w:right w:val="none" w:sz="0" w:space="0" w:color="auto"/>
      </w:divBdr>
    </w:div>
    <w:div w:id="1308433928">
      <w:bodyDiv w:val="1"/>
      <w:marLeft w:val="0"/>
      <w:marRight w:val="0"/>
      <w:marTop w:val="0"/>
      <w:marBottom w:val="0"/>
      <w:divBdr>
        <w:top w:val="none" w:sz="0" w:space="0" w:color="auto"/>
        <w:left w:val="none" w:sz="0" w:space="0" w:color="auto"/>
        <w:bottom w:val="none" w:sz="0" w:space="0" w:color="auto"/>
        <w:right w:val="none" w:sz="0" w:space="0" w:color="auto"/>
      </w:divBdr>
    </w:div>
    <w:div w:id="1425689428">
      <w:bodyDiv w:val="1"/>
      <w:marLeft w:val="0"/>
      <w:marRight w:val="0"/>
      <w:marTop w:val="0"/>
      <w:marBottom w:val="0"/>
      <w:divBdr>
        <w:top w:val="none" w:sz="0" w:space="0" w:color="auto"/>
        <w:left w:val="none" w:sz="0" w:space="0" w:color="auto"/>
        <w:bottom w:val="none" w:sz="0" w:space="0" w:color="auto"/>
        <w:right w:val="none" w:sz="0" w:space="0" w:color="auto"/>
      </w:divBdr>
    </w:div>
    <w:div w:id="1469204574">
      <w:bodyDiv w:val="1"/>
      <w:marLeft w:val="0"/>
      <w:marRight w:val="0"/>
      <w:marTop w:val="0"/>
      <w:marBottom w:val="0"/>
      <w:divBdr>
        <w:top w:val="none" w:sz="0" w:space="0" w:color="auto"/>
        <w:left w:val="none" w:sz="0" w:space="0" w:color="auto"/>
        <w:bottom w:val="none" w:sz="0" w:space="0" w:color="auto"/>
        <w:right w:val="none" w:sz="0" w:space="0" w:color="auto"/>
      </w:divBdr>
    </w:div>
    <w:div w:id="1503934224">
      <w:bodyDiv w:val="1"/>
      <w:marLeft w:val="0"/>
      <w:marRight w:val="0"/>
      <w:marTop w:val="0"/>
      <w:marBottom w:val="0"/>
      <w:divBdr>
        <w:top w:val="none" w:sz="0" w:space="0" w:color="auto"/>
        <w:left w:val="none" w:sz="0" w:space="0" w:color="auto"/>
        <w:bottom w:val="none" w:sz="0" w:space="0" w:color="auto"/>
        <w:right w:val="none" w:sz="0" w:space="0" w:color="auto"/>
      </w:divBdr>
    </w:div>
    <w:div w:id="1506362336">
      <w:bodyDiv w:val="1"/>
      <w:marLeft w:val="0"/>
      <w:marRight w:val="0"/>
      <w:marTop w:val="0"/>
      <w:marBottom w:val="0"/>
      <w:divBdr>
        <w:top w:val="none" w:sz="0" w:space="0" w:color="auto"/>
        <w:left w:val="none" w:sz="0" w:space="0" w:color="auto"/>
        <w:bottom w:val="none" w:sz="0" w:space="0" w:color="auto"/>
        <w:right w:val="none" w:sz="0" w:space="0" w:color="auto"/>
      </w:divBdr>
    </w:div>
    <w:div w:id="1574701604">
      <w:bodyDiv w:val="1"/>
      <w:marLeft w:val="0"/>
      <w:marRight w:val="0"/>
      <w:marTop w:val="0"/>
      <w:marBottom w:val="0"/>
      <w:divBdr>
        <w:top w:val="none" w:sz="0" w:space="0" w:color="auto"/>
        <w:left w:val="none" w:sz="0" w:space="0" w:color="auto"/>
        <w:bottom w:val="none" w:sz="0" w:space="0" w:color="auto"/>
        <w:right w:val="none" w:sz="0" w:space="0" w:color="auto"/>
      </w:divBdr>
    </w:div>
    <w:div w:id="1603880232">
      <w:bodyDiv w:val="1"/>
      <w:marLeft w:val="0"/>
      <w:marRight w:val="0"/>
      <w:marTop w:val="0"/>
      <w:marBottom w:val="0"/>
      <w:divBdr>
        <w:top w:val="none" w:sz="0" w:space="0" w:color="auto"/>
        <w:left w:val="none" w:sz="0" w:space="0" w:color="auto"/>
        <w:bottom w:val="none" w:sz="0" w:space="0" w:color="auto"/>
        <w:right w:val="none" w:sz="0" w:space="0" w:color="auto"/>
      </w:divBdr>
    </w:div>
    <w:div w:id="1618294988">
      <w:bodyDiv w:val="1"/>
      <w:marLeft w:val="0"/>
      <w:marRight w:val="0"/>
      <w:marTop w:val="0"/>
      <w:marBottom w:val="0"/>
      <w:divBdr>
        <w:top w:val="none" w:sz="0" w:space="0" w:color="auto"/>
        <w:left w:val="none" w:sz="0" w:space="0" w:color="auto"/>
        <w:bottom w:val="none" w:sz="0" w:space="0" w:color="auto"/>
        <w:right w:val="none" w:sz="0" w:space="0" w:color="auto"/>
      </w:divBdr>
    </w:div>
    <w:div w:id="1622147764">
      <w:bodyDiv w:val="1"/>
      <w:marLeft w:val="0"/>
      <w:marRight w:val="0"/>
      <w:marTop w:val="0"/>
      <w:marBottom w:val="0"/>
      <w:divBdr>
        <w:top w:val="none" w:sz="0" w:space="0" w:color="auto"/>
        <w:left w:val="none" w:sz="0" w:space="0" w:color="auto"/>
        <w:bottom w:val="none" w:sz="0" w:space="0" w:color="auto"/>
        <w:right w:val="none" w:sz="0" w:space="0" w:color="auto"/>
      </w:divBdr>
    </w:div>
    <w:div w:id="1664551128">
      <w:bodyDiv w:val="1"/>
      <w:marLeft w:val="0"/>
      <w:marRight w:val="0"/>
      <w:marTop w:val="0"/>
      <w:marBottom w:val="0"/>
      <w:divBdr>
        <w:top w:val="none" w:sz="0" w:space="0" w:color="auto"/>
        <w:left w:val="none" w:sz="0" w:space="0" w:color="auto"/>
        <w:bottom w:val="none" w:sz="0" w:space="0" w:color="auto"/>
        <w:right w:val="none" w:sz="0" w:space="0" w:color="auto"/>
      </w:divBdr>
    </w:div>
    <w:div w:id="1712657066">
      <w:bodyDiv w:val="1"/>
      <w:marLeft w:val="0"/>
      <w:marRight w:val="0"/>
      <w:marTop w:val="0"/>
      <w:marBottom w:val="0"/>
      <w:divBdr>
        <w:top w:val="none" w:sz="0" w:space="0" w:color="auto"/>
        <w:left w:val="none" w:sz="0" w:space="0" w:color="auto"/>
        <w:bottom w:val="none" w:sz="0" w:space="0" w:color="auto"/>
        <w:right w:val="none" w:sz="0" w:space="0" w:color="auto"/>
      </w:divBdr>
      <w:divsChild>
        <w:div w:id="727453903">
          <w:marLeft w:val="0"/>
          <w:marRight w:val="0"/>
          <w:marTop w:val="0"/>
          <w:marBottom w:val="0"/>
          <w:divBdr>
            <w:top w:val="none" w:sz="0" w:space="0" w:color="auto"/>
            <w:left w:val="none" w:sz="0" w:space="0" w:color="auto"/>
            <w:bottom w:val="none" w:sz="0" w:space="0" w:color="auto"/>
            <w:right w:val="none" w:sz="0" w:space="0" w:color="auto"/>
          </w:divBdr>
          <w:divsChild>
            <w:div w:id="56232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893957">
      <w:bodyDiv w:val="1"/>
      <w:marLeft w:val="0"/>
      <w:marRight w:val="0"/>
      <w:marTop w:val="0"/>
      <w:marBottom w:val="0"/>
      <w:divBdr>
        <w:top w:val="none" w:sz="0" w:space="0" w:color="auto"/>
        <w:left w:val="none" w:sz="0" w:space="0" w:color="auto"/>
        <w:bottom w:val="none" w:sz="0" w:space="0" w:color="auto"/>
        <w:right w:val="none" w:sz="0" w:space="0" w:color="auto"/>
      </w:divBdr>
    </w:div>
    <w:div w:id="1814130256">
      <w:bodyDiv w:val="1"/>
      <w:marLeft w:val="0"/>
      <w:marRight w:val="0"/>
      <w:marTop w:val="0"/>
      <w:marBottom w:val="0"/>
      <w:divBdr>
        <w:top w:val="none" w:sz="0" w:space="0" w:color="auto"/>
        <w:left w:val="none" w:sz="0" w:space="0" w:color="auto"/>
        <w:bottom w:val="none" w:sz="0" w:space="0" w:color="auto"/>
        <w:right w:val="none" w:sz="0" w:space="0" w:color="auto"/>
      </w:divBdr>
    </w:div>
    <w:div w:id="1820612125">
      <w:bodyDiv w:val="1"/>
      <w:marLeft w:val="0"/>
      <w:marRight w:val="0"/>
      <w:marTop w:val="0"/>
      <w:marBottom w:val="0"/>
      <w:divBdr>
        <w:top w:val="none" w:sz="0" w:space="0" w:color="auto"/>
        <w:left w:val="none" w:sz="0" w:space="0" w:color="auto"/>
        <w:bottom w:val="none" w:sz="0" w:space="0" w:color="auto"/>
        <w:right w:val="none" w:sz="0" w:space="0" w:color="auto"/>
      </w:divBdr>
    </w:div>
    <w:div w:id="1842811534">
      <w:bodyDiv w:val="1"/>
      <w:marLeft w:val="0"/>
      <w:marRight w:val="0"/>
      <w:marTop w:val="0"/>
      <w:marBottom w:val="0"/>
      <w:divBdr>
        <w:top w:val="none" w:sz="0" w:space="0" w:color="auto"/>
        <w:left w:val="none" w:sz="0" w:space="0" w:color="auto"/>
        <w:bottom w:val="none" w:sz="0" w:space="0" w:color="auto"/>
        <w:right w:val="none" w:sz="0" w:space="0" w:color="auto"/>
      </w:divBdr>
    </w:div>
    <w:div w:id="1858347621">
      <w:bodyDiv w:val="1"/>
      <w:marLeft w:val="0"/>
      <w:marRight w:val="0"/>
      <w:marTop w:val="0"/>
      <w:marBottom w:val="0"/>
      <w:divBdr>
        <w:top w:val="none" w:sz="0" w:space="0" w:color="auto"/>
        <w:left w:val="none" w:sz="0" w:space="0" w:color="auto"/>
        <w:bottom w:val="none" w:sz="0" w:space="0" w:color="auto"/>
        <w:right w:val="none" w:sz="0" w:space="0" w:color="auto"/>
      </w:divBdr>
    </w:div>
    <w:div w:id="1880236156">
      <w:bodyDiv w:val="1"/>
      <w:marLeft w:val="0"/>
      <w:marRight w:val="0"/>
      <w:marTop w:val="0"/>
      <w:marBottom w:val="0"/>
      <w:divBdr>
        <w:top w:val="none" w:sz="0" w:space="0" w:color="auto"/>
        <w:left w:val="none" w:sz="0" w:space="0" w:color="auto"/>
        <w:bottom w:val="none" w:sz="0" w:space="0" w:color="auto"/>
        <w:right w:val="none" w:sz="0" w:space="0" w:color="auto"/>
      </w:divBdr>
    </w:div>
    <w:div w:id="1913198822">
      <w:bodyDiv w:val="1"/>
      <w:marLeft w:val="0"/>
      <w:marRight w:val="0"/>
      <w:marTop w:val="0"/>
      <w:marBottom w:val="0"/>
      <w:divBdr>
        <w:top w:val="none" w:sz="0" w:space="0" w:color="auto"/>
        <w:left w:val="none" w:sz="0" w:space="0" w:color="auto"/>
        <w:bottom w:val="none" w:sz="0" w:space="0" w:color="auto"/>
        <w:right w:val="none" w:sz="0" w:space="0" w:color="auto"/>
      </w:divBdr>
    </w:div>
    <w:div w:id="1920290179">
      <w:bodyDiv w:val="1"/>
      <w:marLeft w:val="0"/>
      <w:marRight w:val="0"/>
      <w:marTop w:val="0"/>
      <w:marBottom w:val="0"/>
      <w:divBdr>
        <w:top w:val="none" w:sz="0" w:space="0" w:color="auto"/>
        <w:left w:val="none" w:sz="0" w:space="0" w:color="auto"/>
        <w:bottom w:val="none" w:sz="0" w:space="0" w:color="auto"/>
        <w:right w:val="none" w:sz="0" w:space="0" w:color="auto"/>
      </w:divBdr>
    </w:div>
    <w:div w:id="1922256340">
      <w:bodyDiv w:val="1"/>
      <w:marLeft w:val="0"/>
      <w:marRight w:val="0"/>
      <w:marTop w:val="0"/>
      <w:marBottom w:val="0"/>
      <w:divBdr>
        <w:top w:val="none" w:sz="0" w:space="0" w:color="auto"/>
        <w:left w:val="none" w:sz="0" w:space="0" w:color="auto"/>
        <w:bottom w:val="none" w:sz="0" w:space="0" w:color="auto"/>
        <w:right w:val="none" w:sz="0" w:space="0" w:color="auto"/>
      </w:divBdr>
    </w:div>
    <w:div w:id="1936328008">
      <w:bodyDiv w:val="1"/>
      <w:marLeft w:val="0"/>
      <w:marRight w:val="0"/>
      <w:marTop w:val="0"/>
      <w:marBottom w:val="0"/>
      <w:divBdr>
        <w:top w:val="none" w:sz="0" w:space="0" w:color="auto"/>
        <w:left w:val="none" w:sz="0" w:space="0" w:color="auto"/>
        <w:bottom w:val="none" w:sz="0" w:space="0" w:color="auto"/>
        <w:right w:val="none" w:sz="0" w:space="0" w:color="auto"/>
      </w:divBdr>
      <w:divsChild>
        <w:div w:id="684089904">
          <w:marLeft w:val="0"/>
          <w:marRight w:val="0"/>
          <w:marTop w:val="0"/>
          <w:marBottom w:val="0"/>
          <w:divBdr>
            <w:top w:val="none" w:sz="0" w:space="0" w:color="auto"/>
            <w:left w:val="none" w:sz="0" w:space="0" w:color="auto"/>
            <w:bottom w:val="none" w:sz="0" w:space="0" w:color="auto"/>
            <w:right w:val="none" w:sz="0" w:space="0" w:color="auto"/>
          </w:divBdr>
          <w:divsChild>
            <w:div w:id="182801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322886">
      <w:bodyDiv w:val="1"/>
      <w:marLeft w:val="0"/>
      <w:marRight w:val="0"/>
      <w:marTop w:val="0"/>
      <w:marBottom w:val="0"/>
      <w:divBdr>
        <w:top w:val="none" w:sz="0" w:space="0" w:color="auto"/>
        <w:left w:val="none" w:sz="0" w:space="0" w:color="auto"/>
        <w:bottom w:val="none" w:sz="0" w:space="0" w:color="auto"/>
        <w:right w:val="none" w:sz="0" w:space="0" w:color="auto"/>
      </w:divBdr>
    </w:div>
    <w:div w:id="1967351217">
      <w:bodyDiv w:val="1"/>
      <w:marLeft w:val="0"/>
      <w:marRight w:val="0"/>
      <w:marTop w:val="0"/>
      <w:marBottom w:val="0"/>
      <w:divBdr>
        <w:top w:val="none" w:sz="0" w:space="0" w:color="auto"/>
        <w:left w:val="none" w:sz="0" w:space="0" w:color="auto"/>
        <w:bottom w:val="none" w:sz="0" w:space="0" w:color="auto"/>
        <w:right w:val="none" w:sz="0" w:space="0" w:color="auto"/>
      </w:divBdr>
    </w:div>
    <w:div w:id="1971746776">
      <w:bodyDiv w:val="1"/>
      <w:marLeft w:val="0"/>
      <w:marRight w:val="0"/>
      <w:marTop w:val="0"/>
      <w:marBottom w:val="0"/>
      <w:divBdr>
        <w:top w:val="none" w:sz="0" w:space="0" w:color="auto"/>
        <w:left w:val="none" w:sz="0" w:space="0" w:color="auto"/>
        <w:bottom w:val="none" w:sz="0" w:space="0" w:color="auto"/>
        <w:right w:val="none" w:sz="0" w:space="0" w:color="auto"/>
      </w:divBdr>
    </w:div>
    <w:div w:id="1994792865">
      <w:bodyDiv w:val="1"/>
      <w:marLeft w:val="0"/>
      <w:marRight w:val="0"/>
      <w:marTop w:val="0"/>
      <w:marBottom w:val="0"/>
      <w:divBdr>
        <w:top w:val="none" w:sz="0" w:space="0" w:color="auto"/>
        <w:left w:val="none" w:sz="0" w:space="0" w:color="auto"/>
        <w:bottom w:val="none" w:sz="0" w:space="0" w:color="auto"/>
        <w:right w:val="none" w:sz="0" w:space="0" w:color="auto"/>
      </w:divBdr>
    </w:div>
    <w:div w:id="2000693111">
      <w:bodyDiv w:val="1"/>
      <w:marLeft w:val="0"/>
      <w:marRight w:val="0"/>
      <w:marTop w:val="0"/>
      <w:marBottom w:val="0"/>
      <w:divBdr>
        <w:top w:val="none" w:sz="0" w:space="0" w:color="auto"/>
        <w:left w:val="none" w:sz="0" w:space="0" w:color="auto"/>
        <w:bottom w:val="none" w:sz="0" w:space="0" w:color="auto"/>
        <w:right w:val="none" w:sz="0" w:space="0" w:color="auto"/>
      </w:divBdr>
    </w:div>
    <w:div w:id="2025784594">
      <w:bodyDiv w:val="1"/>
      <w:marLeft w:val="0"/>
      <w:marRight w:val="0"/>
      <w:marTop w:val="0"/>
      <w:marBottom w:val="0"/>
      <w:divBdr>
        <w:top w:val="none" w:sz="0" w:space="0" w:color="auto"/>
        <w:left w:val="none" w:sz="0" w:space="0" w:color="auto"/>
        <w:bottom w:val="none" w:sz="0" w:space="0" w:color="auto"/>
        <w:right w:val="none" w:sz="0" w:space="0" w:color="auto"/>
      </w:divBdr>
    </w:div>
    <w:div w:id="2060737345">
      <w:bodyDiv w:val="1"/>
      <w:marLeft w:val="0"/>
      <w:marRight w:val="0"/>
      <w:marTop w:val="0"/>
      <w:marBottom w:val="0"/>
      <w:divBdr>
        <w:top w:val="none" w:sz="0" w:space="0" w:color="auto"/>
        <w:left w:val="none" w:sz="0" w:space="0" w:color="auto"/>
        <w:bottom w:val="none" w:sz="0" w:space="0" w:color="auto"/>
        <w:right w:val="none" w:sz="0" w:space="0" w:color="auto"/>
      </w:divBdr>
    </w:div>
    <w:div w:id="2062634688">
      <w:bodyDiv w:val="1"/>
      <w:marLeft w:val="0"/>
      <w:marRight w:val="0"/>
      <w:marTop w:val="0"/>
      <w:marBottom w:val="0"/>
      <w:divBdr>
        <w:top w:val="none" w:sz="0" w:space="0" w:color="auto"/>
        <w:left w:val="none" w:sz="0" w:space="0" w:color="auto"/>
        <w:bottom w:val="none" w:sz="0" w:space="0" w:color="auto"/>
        <w:right w:val="none" w:sz="0" w:space="0" w:color="auto"/>
      </w:divBdr>
    </w:div>
    <w:div w:id="2072343910">
      <w:bodyDiv w:val="1"/>
      <w:marLeft w:val="0"/>
      <w:marRight w:val="0"/>
      <w:marTop w:val="0"/>
      <w:marBottom w:val="0"/>
      <w:divBdr>
        <w:top w:val="none" w:sz="0" w:space="0" w:color="auto"/>
        <w:left w:val="none" w:sz="0" w:space="0" w:color="auto"/>
        <w:bottom w:val="none" w:sz="0" w:space="0" w:color="auto"/>
        <w:right w:val="none" w:sz="0" w:space="0" w:color="auto"/>
      </w:divBdr>
    </w:div>
    <w:div w:id="2098137739">
      <w:bodyDiv w:val="1"/>
      <w:marLeft w:val="0"/>
      <w:marRight w:val="0"/>
      <w:marTop w:val="0"/>
      <w:marBottom w:val="0"/>
      <w:divBdr>
        <w:top w:val="none" w:sz="0" w:space="0" w:color="auto"/>
        <w:left w:val="none" w:sz="0" w:space="0" w:color="auto"/>
        <w:bottom w:val="none" w:sz="0" w:space="0" w:color="auto"/>
        <w:right w:val="none" w:sz="0" w:space="0" w:color="auto"/>
      </w:divBdr>
    </w:div>
    <w:div w:id="2099934690">
      <w:bodyDiv w:val="1"/>
      <w:marLeft w:val="0"/>
      <w:marRight w:val="0"/>
      <w:marTop w:val="0"/>
      <w:marBottom w:val="0"/>
      <w:divBdr>
        <w:top w:val="none" w:sz="0" w:space="0" w:color="auto"/>
        <w:left w:val="none" w:sz="0" w:space="0" w:color="auto"/>
        <w:bottom w:val="none" w:sz="0" w:space="0" w:color="auto"/>
        <w:right w:val="none" w:sz="0" w:space="0" w:color="auto"/>
      </w:divBdr>
    </w:div>
    <w:div w:id="2112435488">
      <w:bodyDiv w:val="1"/>
      <w:marLeft w:val="0"/>
      <w:marRight w:val="0"/>
      <w:marTop w:val="0"/>
      <w:marBottom w:val="0"/>
      <w:divBdr>
        <w:top w:val="none" w:sz="0" w:space="0" w:color="auto"/>
        <w:left w:val="none" w:sz="0" w:space="0" w:color="auto"/>
        <w:bottom w:val="none" w:sz="0" w:space="0" w:color="auto"/>
        <w:right w:val="none" w:sz="0" w:space="0" w:color="auto"/>
      </w:divBdr>
      <w:divsChild>
        <w:div w:id="607473549">
          <w:marLeft w:val="0"/>
          <w:marRight w:val="0"/>
          <w:marTop w:val="0"/>
          <w:marBottom w:val="0"/>
          <w:divBdr>
            <w:top w:val="none" w:sz="0" w:space="0" w:color="auto"/>
            <w:left w:val="none" w:sz="0" w:space="0" w:color="auto"/>
            <w:bottom w:val="none" w:sz="0" w:space="0" w:color="auto"/>
            <w:right w:val="none" w:sz="0" w:space="0" w:color="auto"/>
          </w:divBdr>
        </w:div>
        <w:div w:id="1977031985">
          <w:marLeft w:val="0"/>
          <w:marRight w:val="0"/>
          <w:marTop w:val="0"/>
          <w:marBottom w:val="0"/>
          <w:divBdr>
            <w:top w:val="none" w:sz="0" w:space="0" w:color="auto"/>
            <w:left w:val="none" w:sz="0" w:space="0" w:color="auto"/>
            <w:bottom w:val="none" w:sz="0" w:space="0" w:color="auto"/>
            <w:right w:val="none" w:sz="0" w:space="0" w:color="auto"/>
          </w:divBdr>
        </w:div>
      </w:divsChild>
    </w:div>
    <w:div w:id="2131315032">
      <w:bodyDiv w:val="1"/>
      <w:marLeft w:val="0"/>
      <w:marRight w:val="0"/>
      <w:marTop w:val="0"/>
      <w:marBottom w:val="0"/>
      <w:divBdr>
        <w:top w:val="none" w:sz="0" w:space="0" w:color="auto"/>
        <w:left w:val="none" w:sz="0" w:space="0" w:color="auto"/>
        <w:bottom w:val="none" w:sz="0" w:space="0" w:color="auto"/>
        <w:right w:val="none" w:sz="0" w:space="0" w:color="auto"/>
      </w:divBdr>
    </w:div>
    <w:div w:id="2142183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FD5108-BA84-48C3-9D73-2AA65B1C3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34072</TotalTime>
  <Pages>112</Pages>
  <Words>29999</Words>
  <Characters>171000</Characters>
  <Application>Microsoft Office Word</Application>
  <DocSecurity>0</DocSecurity>
  <Lines>1425</Lines>
  <Paragraphs>401</Paragraphs>
  <ScaleCrop>false</ScaleCrop>
  <HeadingPairs>
    <vt:vector size="2" baseType="variant">
      <vt:variant>
        <vt:lpstr>Название</vt:lpstr>
      </vt:variant>
      <vt:variant>
        <vt:i4>1</vt:i4>
      </vt:variant>
    </vt:vector>
  </HeadingPairs>
  <TitlesOfParts>
    <vt:vector size="1" baseType="lpstr">
      <vt:lpstr>АКТ № 8</vt:lpstr>
    </vt:vector>
  </TitlesOfParts>
  <Company>Microsoft</Company>
  <LinksUpToDate>false</LinksUpToDate>
  <CharactersWithSpaces>200598</CharactersWithSpaces>
  <SharedDoc>false</SharedDoc>
  <HLinks>
    <vt:vector size="48" baseType="variant">
      <vt:variant>
        <vt:i4>5505045</vt:i4>
      </vt:variant>
      <vt:variant>
        <vt:i4>21</vt:i4>
      </vt:variant>
      <vt:variant>
        <vt:i4>0</vt:i4>
      </vt:variant>
      <vt:variant>
        <vt:i4>5</vt:i4>
      </vt:variant>
      <vt:variant>
        <vt:lpwstr>http://mobileonline.garant.ru/</vt:lpwstr>
      </vt:variant>
      <vt:variant>
        <vt:lpwstr>/document/77474523/entry/3</vt:lpwstr>
      </vt:variant>
      <vt:variant>
        <vt:i4>7274528</vt:i4>
      </vt:variant>
      <vt:variant>
        <vt:i4>18</vt:i4>
      </vt:variant>
      <vt:variant>
        <vt:i4>0</vt:i4>
      </vt:variant>
      <vt:variant>
        <vt:i4>5</vt:i4>
      </vt:variant>
      <vt:variant>
        <vt:lpwstr>http://mobileonline.garant.ru/</vt:lpwstr>
      </vt:variant>
      <vt:variant>
        <vt:lpwstr>/document/10105879/entry/926</vt:lpwstr>
      </vt:variant>
      <vt:variant>
        <vt:i4>6881326</vt:i4>
      </vt:variant>
      <vt:variant>
        <vt:i4>15</vt:i4>
      </vt:variant>
      <vt:variant>
        <vt:i4>0</vt:i4>
      </vt:variant>
      <vt:variant>
        <vt:i4>5</vt:i4>
      </vt:variant>
      <vt:variant>
        <vt:lpwstr>http://mobileonline.garant.ru/</vt:lpwstr>
      </vt:variant>
      <vt:variant>
        <vt:lpwstr>/document/71589050/entry/1007</vt:lpwstr>
      </vt:variant>
      <vt:variant>
        <vt:i4>6881326</vt:i4>
      </vt:variant>
      <vt:variant>
        <vt:i4>12</vt:i4>
      </vt:variant>
      <vt:variant>
        <vt:i4>0</vt:i4>
      </vt:variant>
      <vt:variant>
        <vt:i4>5</vt:i4>
      </vt:variant>
      <vt:variant>
        <vt:lpwstr>http://mobileonline.garant.ru/</vt:lpwstr>
      </vt:variant>
      <vt:variant>
        <vt:lpwstr>/document/71589050/entry/1000</vt:lpwstr>
      </vt:variant>
      <vt:variant>
        <vt:i4>7274535</vt:i4>
      </vt:variant>
      <vt:variant>
        <vt:i4>9</vt:i4>
      </vt:variant>
      <vt:variant>
        <vt:i4>0</vt:i4>
      </vt:variant>
      <vt:variant>
        <vt:i4>5</vt:i4>
      </vt:variant>
      <vt:variant>
        <vt:lpwstr>http://mobileonline.garant.ru/</vt:lpwstr>
      </vt:variant>
      <vt:variant>
        <vt:lpwstr>/document/12180849/entry/2373</vt:lpwstr>
      </vt:variant>
      <vt:variant>
        <vt:i4>7077925</vt:i4>
      </vt:variant>
      <vt:variant>
        <vt:i4>6</vt:i4>
      </vt:variant>
      <vt:variant>
        <vt:i4>0</vt:i4>
      </vt:variant>
      <vt:variant>
        <vt:i4>5</vt:i4>
      </vt:variant>
      <vt:variant>
        <vt:lpwstr>http://mobileonline.garant.ru/</vt:lpwstr>
      </vt:variant>
      <vt:variant>
        <vt:lpwstr>/document/12180849/entry/2141</vt:lpwstr>
      </vt:variant>
      <vt:variant>
        <vt:i4>7012388</vt:i4>
      </vt:variant>
      <vt:variant>
        <vt:i4>3</vt:i4>
      </vt:variant>
      <vt:variant>
        <vt:i4>0</vt:i4>
      </vt:variant>
      <vt:variant>
        <vt:i4>5</vt:i4>
      </vt:variant>
      <vt:variant>
        <vt:lpwstr>http://mobileonline.garant.ru/</vt:lpwstr>
      </vt:variant>
      <vt:variant>
        <vt:lpwstr>/document/12180849/entry/2039</vt:lpwstr>
      </vt:variant>
      <vt:variant>
        <vt:i4>7012388</vt:i4>
      </vt:variant>
      <vt:variant>
        <vt:i4>0</vt:i4>
      </vt:variant>
      <vt:variant>
        <vt:i4>0</vt:i4>
      </vt:variant>
      <vt:variant>
        <vt:i4>5</vt:i4>
      </vt:variant>
      <vt:variant>
        <vt:lpwstr>http://mobileonline.garant.ru/</vt:lpwstr>
      </vt:variant>
      <vt:variant>
        <vt:lpwstr>/document/12180849/entry/2038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АКТ № 8</dc:title>
  <dc:creator>Admin</dc:creator>
  <cp:lastModifiedBy>user</cp:lastModifiedBy>
  <cp:revision>679</cp:revision>
  <cp:lastPrinted>2023-09-26T11:53:00Z</cp:lastPrinted>
  <dcterms:created xsi:type="dcterms:W3CDTF">2019-12-16T07:22:00Z</dcterms:created>
  <dcterms:modified xsi:type="dcterms:W3CDTF">2023-09-26T11:53:00Z</dcterms:modified>
</cp:coreProperties>
</file>