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B16F60" w:rsidRPr="00B16F60" w:rsidRDefault="00C51947" w:rsidP="00B16F60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B16F60">
        <w:rPr>
          <w:b/>
          <w:sz w:val="28"/>
          <w:szCs w:val="28"/>
        </w:rPr>
        <w:t>ФОРМЕ</w:t>
      </w:r>
      <w:r w:rsidRPr="00B16F60">
        <w:rPr>
          <w:b/>
          <w:spacing w:val="-2"/>
          <w:sz w:val="28"/>
          <w:szCs w:val="28"/>
        </w:rPr>
        <w:t xml:space="preserve"> </w:t>
      </w:r>
      <w:r w:rsidR="00B16F60" w:rsidRPr="00B16F60">
        <w:rPr>
          <w:b/>
          <w:bCs/>
          <w:sz w:val="26"/>
          <w:szCs w:val="26"/>
        </w:rPr>
        <w:t xml:space="preserve">№ </w:t>
      </w:r>
      <w:r w:rsidR="00B16F60" w:rsidRPr="00B16F60">
        <w:rPr>
          <w:b/>
          <w:bCs/>
          <w:sz w:val="28"/>
          <w:szCs w:val="28"/>
          <w:lang w:eastAsia="ru-RU"/>
        </w:rPr>
        <w:t xml:space="preserve">АЗЭ-КАШ/23-807 </w:t>
      </w:r>
    </w:p>
    <w:p w:rsidR="00B16F60" w:rsidRPr="00B16F60" w:rsidRDefault="00B16F60" w:rsidP="00B16F60">
      <w:pPr>
        <w:jc w:val="center"/>
        <w:rPr>
          <w:sz w:val="28"/>
          <w:szCs w:val="28"/>
          <w:lang w:eastAsia="ru-RU"/>
        </w:rPr>
      </w:pPr>
      <w:bookmarkStart w:id="0" w:name="_Hlk92786058"/>
      <w:r w:rsidRPr="00B16F60">
        <w:rPr>
          <w:sz w:val="28"/>
          <w:szCs w:val="28"/>
          <w:lang w:eastAsia="ru-RU"/>
        </w:rPr>
        <w:t xml:space="preserve">на </w:t>
      </w:r>
      <w:bookmarkEnd w:id="0"/>
      <w:r w:rsidRPr="00B16F60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B16F60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B16F60">
        <w:rPr>
          <w:sz w:val="28"/>
          <w:szCs w:val="28"/>
        </w:rPr>
        <w:br/>
        <w:t>объекты дорожного сервиса</w:t>
      </w:r>
    </w:p>
    <w:p w:rsidR="00C51947" w:rsidRPr="00F25820" w:rsidRDefault="00C51947" w:rsidP="00B16F60">
      <w:pPr>
        <w:spacing w:line="360" w:lineRule="auto"/>
        <w:ind w:left="-426" w:right="119"/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B16F60" w:rsidRDefault="00C51947" w:rsidP="00B16F60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B16F60" w:rsidRPr="00B16F60">
        <w:rPr>
          <w:b/>
          <w:sz w:val="28"/>
          <w:szCs w:val="28"/>
          <w:lang w:eastAsia="ru-RU"/>
        </w:rPr>
        <w:t>00300060112787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F1036A" w:rsidRPr="00F1036A">
        <w:rPr>
          <w:b/>
          <w:sz w:val="28"/>
          <w:szCs w:val="28"/>
          <w:lang w:eastAsia="ru-RU"/>
        </w:rPr>
        <w:t>2</w:t>
      </w:r>
      <w:r w:rsidR="00B16F60">
        <w:rPr>
          <w:b/>
          <w:sz w:val="28"/>
          <w:szCs w:val="28"/>
          <w:lang w:eastAsia="ru-RU"/>
        </w:rPr>
        <w:t>8</w:t>
      </w:r>
      <w:r w:rsidR="00F1036A" w:rsidRPr="00F1036A">
        <w:rPr>
          <w:b/>
          <w:sz w:val="28"/>
          <w:szCs w:val="28"/>
          <w:lang w:eastAsia="ru-RU"/>
        </w:rPr>
        <w:t>.03.2023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8C25AC">
        <w:rPr>
          <w:b/>
          <w:sz w:val="28"/>
          <w:szCs w:val="28"/>
          <w:lang w:eastAsia="ru-RU"/>
        </w:rPr>
        <w:t>30</w:t>
      </w:r>
      <w:r>
        <w:rPr>
          <w:b/>
          <w:sz w:val="28"/>
          <w:szCs w:val="28"/>
          <w:lang w:eastAsia="ru-RU"/>
        </w:rPr>
        <w:t>.</w:t>
      </w:r>
      <w:r w:rsidR="008C25AC">
        <w:rPr>
          <w:b/>
          <w:sz w:val="28"/>
          <w:szCs w:val="28"/>
          <w:lang w:eastAsia="ru-RU"/>
        </w:rPr>
        <w:t>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8C25AC">
        <w:rPr>
          <w:b/>
          <w:sz w:val="28"/>
          <w:szCs w:val="28"/>
          <w:lang w:eastAsia="ru-RU"/>
        </w:rPr>
        <w:t>01</w:t>
      </w:r>
      <w:r w:rsidR="00B16F60">
        <w:rPr>
          <w:b/>
          <w:sz w:val="28"/>
          <w:szCs w:val="28"/>
          <w:lang w:eastAsia="ru-RU"/>
        </w:rPr>
        <w:t>.</w:t>
      </w:r>
      <w:r w:rsidR="008C25AC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B16F60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B16F60" w:rsidRPr="00B16F60">
        <w:rPr>
          <w:sz w:val="26"/>
          <w:szCs w:val="26"/>
        </w:rPr>
        <w:t xml:space="preserve">№ АЗЭ-КАШ/23-807 </w:t>
      </w:r>
      <w:r w:rsidR="00B16F60">
        <w:rPr>
          <w:sz w:val="26"/>
          <w:szCs w:val="26"/>
        </w:rPr>
        <w:br/>
      </w:r>
      <w:r w:rsidR="00B16F60" w:rsidRPr="00B16F60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B16F60">
        <w:rPr>
          <w:sz w:val="26"/>
          <w:szCs w:val="26"/>
        </w:rPr>
        <w:br/>
      </w:r>
      <w:r w:rsidR="00B16F60" w:rsidRPr="00B16F60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B16F60">
        <w:rPr>
          <w:sz w:val="26"/>
          <w:szCs w:val="26"/>
        </w:rPr>
        <w:t xml:space="preserve"> </w:t>
      </w:r>
      <w:r w:rsidR="00B16F60" w:rsidRPr="00B16F60">
        <w:rPr>
          <w:sz w:val="26"/>
          <w:szCs w:val="26"/>
        </w:rPr>
        <w:t>объекты дорожного сервиса</w:t>
      </w:r>
      <w:r w:rsidR="00242BAF" w:rsidRPr="00242BAF">
        <w:rPr>
          <w:sz w:val="26"/>
          <w:szCs w:val="26"/>
        </w:rPr>
        <w:t xml:space="preserve"> </w:t>
      </w:r>
      <w:r w:rsidR="00B16F60">
        <w:rPr>
          <w:sz w:val="26"/>
          <w:szCs w:val="26"/>
        </w:rPr>
        <w:br/>
      </w:r>
      <w:r w:rsidRPr="00270CAF">
        <w:rPr>
          <w:sz w:val="26"/>
          <w:szCs w:val="26"/>
        </w:rPr>
        <w:t xml:space="preserve">(далее – Извещение о проведении аукциона), изложив Извещение о проведении аукциона </w:t>
      </w:r>
      <w:r w:rsidR="00B16F60">
        <w:rPr>
          <w:sz w:val="26"/>
          <w:szCs w:val="26"/>
        </w:rPr>
        <w:br/>
      </w:r>
      <w:r w:rsidRPr="00270CAF">
        <w:rPr>
          <w:sz w:val="26"/>
          <w:szCs w:val="26"/>
        </w:rPr>
        <w:t>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C25AC">
        <w:rPr>
          <w:sz w:val="26"/>
          <w:szCs w:val="26"/>
        </w:rPr>
        <w:t>30</w:t>
      </w:r>
      <w:r w:rsidR="00CF55E9" w:rsidRPr="00CF55E9">
        <w:rPr>
          <w:sz w:val="26"/>
          <w:szCs w:val="26"/>
        </w:rPr>
        <w:t>.</w:t>
      </w:r>
      <w:r w:rsidR="008C25AC">
        <w:rPr>
          <w:sz w:val="26"/>
          <w:szCs w:val="26"/>
        </w:rPr>
        <w:t>10</w:t>
      </w:r>
      <w:r w:rsidR="00CF55E9" w:rsidRPr="00CF55E9">
        <w:rPr>
          <w:sz w:val="26"/>
          <w:szCs w:val="26"/>
        </w:rPr>
        <w:t>.2023 в 18 час. 00 мин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C25AC"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>.</w:t>
      </w:r>
      <w:r w:rsidR="008C25AC">
        <w:rPr>
          <w:b/>
          <w:sz w:val="26"/>
          <w:szCs w:val="26"/>
        </w:rPr>
        <w:t>11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C25AC">
        <w:rPr>
          <w:sz w:val="26"/>
          <w:szCs w:val="26"/>
        </w:rPr>
        <w:t>02</w:t>
      </w:r>
      <w:r w:rsidR="00F1036A">
        <w:rPr>
          <w:sz w:val="26"/>
          <w:szCs w:val="26"/>
        </w:rPr>
        <w:t>.</w:t>
      </w:r>
      <w:r w:rsidR="008C25AC">
        <w:rPr>
          <w:sz w:val="26"/>
          <w:szCs w:val="26"/>
        </w:rPr>
        <w:t>11</w:t>
      </w:r>
      <w:bookmarkStart w:id="1" w:name="_GoBack"/>
      <w:bookmarkEnd w:id="1"/>
      <w:r w:rsidR="00CF55E9" w:rsidRPr="00CF55E9">
        <w:rPr>
          <w:sz w:val="26"/>
          <w:szCs w:val="26"/>
        </w:rPr>
        <w:t>.2023 в 12 час. 00 мин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2BAF"/>
    <w:rsid w:val="00244AD8"/>
    <w:rsid w:val="00270CAF"/>
    <w:rsid w:val="005F1D96"/>
    <w:rsid w:val="00791098"/>
    <w:rsid w:val="008C25AC"/>
    <w:rsid w:val="00B16F60"/>
    <w:rsid w:val="00B74AC9"/>
    <w:rsid w:val="00B945C0"/>
    <w:rsid w:val="00C51947"/>
    <w:rsid w:val="00CF55E9"/>
    <w:rsid w:val="00DC5DD2"/>
    <w:rsid w:val="00F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8E65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14</cp:revision>
  <cp:lastPrinted>2023-09-22T10:08:00Z</cp:lastPrinted>
  <dcterms:created xsi:type="dcterms:W3CDTF">2023-04-13T09:32:00Z</dcterms:created>
  <dcterms:modified xsi:type="dcterms:W3CDTF">2023-09-22T10:09:00Z</dcterms:modified>
</cp:coreProperties>
</file>