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>в соответствии со статьёй 39.18 Земельного кодекса Российской Федерации информирует о предоставлении в собственность за плату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107521" w:rsidRPr="00107521">
        <w:rPr>
          <w:sz w:val="28"/>
          <w:szCs w:val="28"/>
        </w:rPr>
        <w:t>50:37:0020215:1261</w:t>
      </w:r>
      <w:r w:rsidR="0010752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107521">
        <w:rPr>
          <w:sz w:val="28"/>
          <w:szCs w:val="28"/>
        </w:rPr>
        <w:t>1801</w:t>
      </w:r>
      <w:r w:rsidR="00165DC6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165DC6" w:rsidRPr="00165DC6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107521" w:rsidRPr="00107521">
        <w:rPr>
          <w:bCs/>
          <w:sz w:val="28"/>
          <w:szCs w:val="28"/>
          <w:shd w:val="clear" w:color="auto" w:fill="FFFFFF"/>
        </w:rPr>
        <w:t>Московская область, городской округ Кашира, д. Корыстово</w:t>
      </w:r>
      <w:bookmarkStart w:id="0" w:name="_GoBack"/>
      <w:bookmarkEnd w:id="0"/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собственность вышеуказанного земельного участка </w:t>
      </w:r>
      <w:r w:rsidR="00157164" w:rsidRPr="00157164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D5449D">
        <w:rPr>
          <w:sz w:val="28"/>
          <w:szCs w:val="28"/>
        </w:rPr>
        <w:t>14.07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D5449D">
        <w:rPr>
          <w:sz w:val="28"/>
          <w:szCs w:val="28"/>
        </w:rPr>
        <w:t>13.08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Контактный телефон: 8(49669)</w:t>
      </w:r>
      <w:r w:rsidR="00FB2DE0" w:rsidRPr="004D19EA">
        <w:rPr>
          <w:sz w:val="28"/>
          <w:szCs w:val="28"/>
        </w:rPr>
        <w:t>28788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8874A7" w:rsidRPr="008874A7" w:rsidRDefault="008874A7" w:rsidP="008874A7">
      <w:pPr>
        <w:jc w:val="both"/>
        <w:rPr>
          <w:sz w:val="28"/>
          <w:szCs w:val="28"/>
        </w:rPr>
      </w:pPr>
      <w:r w:rsidRPr="008874A7">
        <w:rPr>
          <w:sz w:val="28"/>
          <w:szCs w:val="28"/>
        </w:rPr>
        <w:t xml:space="preserve">Председатель Комитета по управлению </w:t>
      </w:r>
    </w:p>
    <w:p w:rsidR="008874A7" w:rsidRPr="008874A7" w:rsidRDefault="008874A7" w:rsidP="008874A7">
      <w:pPr>
        <w:jc w:val="both"/>
        <w:rPr>
          <w:sz w:val="28"/>
          <w:szCs w:val="28"/>
        </w:rPr>
      </w:pPr>
      <w:r w:rsidRPr="008874A7">
        <w:rPr>
          <w:sz w:val="28"/>
          <w:szCs w:val="28"/>
        </w:rPr>
        <w:t xml:space="preserve">имуществом администрации </w:t>
      </w:r>
      <w:proofErr w:type="gramStart"/>
      <w:r w:rsidRPr="008874A7">
        <w:rPr>
          <w:sz w:val="28"/>
          <w:szCs w:val="28"/>
        </w:rPr>
        <w:t>городского</w:t>
      </w:r>
      <w:proofErr w:type="gramEnd"/>
    </w:p>
    <w:p w:rsidR="008874A7" w:rsidRDefault="008874A7" w:rsidP="008874A7">
      <w:pPr>
        <w:jc w:val="both"/>
        <w:rPr>
          <w:sz w:val="28"/>
          <w:szCs w:val="28"/>
        </w:rPr>
      </w:pPr>
      <w:r w:rsidRPr="008874A7">
        <w:rPr>
          <w:sz w:val="28"/>
          <w:szCs w:val="28"/>
        </w:rPr>
        <w:t xml:space="preserve">округа Кашира </w:t>
      </w:r>
      <w:r w:rsidRPr="008874A7">
        <w:rPr>
          <w:sz w:val="28"/>
          <w:szCs w:val="28"/>
        </w:rPr>
        <w:tab/>
      </w:r>
      <w:r w:rsidRPr="008874A7">
        <w:rPr>
          <w:sz w:val="28"/>
          <w:szCs w:val="28"/>
        </w:rPr>
        <w:tab/>
      </w:r>
      <w:r w:rsidRPr="008874A7">
        <w:rPr>
          <w:sz w:val="28"/>
          <w:szCs w:val="28"/>
        </w:rPr>
        <w:tab/>
      </w:r>
      <w:r w:rsidRPr="008874A7">
        <w:rPr>
          <w:sz w:val="28"/>
          <w:szCs w:val="28"/>
        </w:rPr>
        <w:tab/>
      </w:r>
      <w:r w:rsidRPr="008874A7">
        <w:rPr>
          <w:sz w:val="28"/>
          <w:szCs w:val="28"/>
        </w:rPr>
        <w:tab/>
      </w:r>
      <w:r w:rsidRPr="008874A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</w:t>
      </w:r>
      <w:r w:rsidRPr="008874A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874A7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8874A7">
        <w:rPr>
          <w:sz w:val="28"/>
          <w:szCs w:val="28"/>
        </w:rPr>
        <w:t>.</w:t>
      </w:r>
      <w:r>
        <w:rPr>
          <w:sz w:val="28"/>
          <w:szCs w:val="28"/>
        </w:rPr>
        <w:t xml:space="preserve"> Орлова</w:t>
      </w: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Default="00B22BF4" w:rsidP="008874A7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proofErr w:type="spellStart"/>
      <w:r w:rsidRPr="00B22BF4">
        <w:rPr>
          <w:sz w:val="22"/>
          <w:szCs w:val="28"/>
        </w:rPr>
        <w:t>Саяпина</w:t>
      </w:r>
      <w:proofErr w:type="spellEnd"/>
      <w:r w:rsidRPr="00B22BF4">
        <w:rPr>
          <w:sz w:val="22"/>
          <w:szCs w:val="28"/>
        </w:rPr>
        <w:t xml:space="preserve"> Мария Вячеславовна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r w:rsidRPr="00B22BF4">
        <w:rPr>
          <w:sz w:val="22"/>
          <w:szCs w:val="28"/>
        </w:rPr>
        <w:t>8(49669)28788</w:t>
      </w: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07521"/>
    <w:rsid w:val="00157164"/>
    <w:rsid w:val="00165DC6"/>
    <w:rsid w:val="00184151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D5449D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20</cp:revision>
  <cp:lastPrinted>2023-05-19T07:43:00Z</cp:lastPrinted>
  <dcterms:created xsi:type="dcterms:W3CDTF">2022-04-26T09:32:00Z</dcterms:created>
  <dcterms:modified xsi:type="dcterms:W3CDTF">2023-07-13T08:30:00Z</dcterms:modified>
</cp:coreProperties>
</file>