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52F0" w14:textId="7C484BA2" w:rsidR="0012168A" w:rsidRPr="0012168A" w:rsidRDefault="0012168A" w:rsidP="0012168A">
      <w:pPr>
        <w:pStyle w:val="ConsPlusTitlePage"/>
        <w:jc w:val="center"/>
        <w:rPr>
          <w:rFonts w:ascii="Arial" w:hAnsi="Arial" w:cs="Arial"/>
        </w:rPr>
      </w:pPr>
      <w:r w:rsidRPr="0012168A">
        <w:rPr>
          <w:rFonts w:ascii="Arial" w:hAnsi="Arial" w:cs="Arial"/>
          <w:iCs/>
        </w:rPr>
        <w:t>АДМИНИСТРАЦИЯ ГОРОДСКОГО ОКРУГА КАШИРА</w:t>
      </w:r>
    </w:p>
    <w:p w14:paraId="7484B2ED" w14:textId="77777777" w:rsidR="0012168A" w:rsidRPr="0012168A" w:rsidRDefault="0012168A" w:rsidP="0012168A">
      <w:pPr>
        <w:jc w:val="center"/>
        <w:rPr>
          <w:rFonts w:ascii="Arial" w:hAnsi="Arial" w:cs="Arial"/>
          <w:iCs/>
          <w:sz w:val="24"/>
          <w:szCs w:val="24"/>
        </w:rPr>
      </w:pPr>
      <w:r w:rsidRPr="0012168A">
        <w:rPr>
          <w:rFonts w:ascii="Arial" w:hAnsi="Arial" w:cs="Arial"/>
          <w:iCs/>
          <w:sz w:val="24"/>
          <w:szCs w:val="24"/>
        </w:rPr>
        <w:t>ПОСТАНОВЛЕНИЕ</w:t>
      </w:r>
    </w:p>
    <w:p w14:paraId="3FD57DCF" w14:textId="0A059412" w:rsidR="0012168A" w:rsidRPr="0012168A" w:rsidRDefault="0012168A" w:rsidP="0012168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>от 06.07.2023</w:t>
      </w:r>
      <w:r w:rsidRPr="0012168A">
        <w:rPr>
          <w:rFonts w:ascii="Arial" w:hAnsi="Arial" w:cs="Arial"/>
          <w:sz w:val="24"/>
          <w:szCs w:val="24"/>
        </w:rPr>
        <w:t xml:space="preserve"> № </w:t>
      </w:r>
      <w:r w:rsidRPr="0012168A">
        <w:rPr>
          <w:rFonts w:ascii="Arial" w:hAnsi="Arial" w:cs="Arial"/>
          <w:sz w:val="24"/>
          <w:szCs w:val="24"/>
        </w:rPr>
        <w:t>1803-па</w:t>
      </w:r>
    </w:p>
    <w:p w14:paraId="6F5D6390" w14:textId="77777777" w:rsidR="0012168A" w:rsidRPr="0012168A" w:rsidRDefault="0012168A" w:rsidP="0012168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2168A">
        <w:rPr>
          <w:rFonts w:ascii="Arial" w:hAnsi="Arial" w:cs="Arial"/>
          <w:b w:val="0"/>
          <w:bCs/>
          <w:iCs/>
          <w:sz w:val="24"/>
          <w:szCs w:val="24"/>
        </w:rPr>
        <w:t>Кашира</w:t>
      </w:r>
    </w:p>
    <w:p w14:paraId="0B60EF7E" w14:textId="77777777" w:rsidR="00AA1B72" w:rsidRPr="0012168A" w:rsidRDefault="00AA1B72" w:rsidP="006C0E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F42EA49" w14:textId="7152AA6C" w:rsidR="006C0E3A" w:rsidRPr="0012168A" w:rsidRDefault="006C0E3A" w:rsidP="006C0E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 xml:space="preserve">Об осуществлении Администрацией </w:t>
      </w:r>
    </w:p>
    <w:p w14:paraId="7522DFC3" w14:textId="77777777" w:rsidR="006C0E3A" w:rsidRPr="0012168A" w:rsidRDefault="006C0E3A" w:rsidP="006C0E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5EF35BF" w14:textId="77777777" w:rsidR="006C0E3A" w:rsidRPr="0012168A" w:rsidRDefault="006C0E3A" w:rsidP="006C0E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 xml:space="preserve">полномочий по внутреннему </w:t>
      </w:r>
    </w:p>
    <w:p w14:paraId="54EDCE9B" w14:textId="77777777" w:rsidR="006C0E3A" w:rsidRPr="0012168A" w:rsidRDefault="006C0E3A" w:rsidP="006C0E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>муниципальному финансовому контролю</w:t>
      </w:r>
    </w:p>
    <w:p w14:paraId="769DEC86" w14:textId="77777777" w:rsidR="00AA1B72" w:rsidRPr="0012168A" w:rsidRDefault="00AA1B72" w:rsidP="006C0E3A">
      <w:pPr>
        <w:pStyle w:val="ConsPlusNormal"/>
        <w:jc w:val="both"/>
        <w:rPr>
          <w:sz w:val="24"/>
          <w:szCs w:val="24"/>
        </w:rPr>
      </w:pPr>
    </w:p>
    <w:p w14:paraId="450F18AC" w14:textId="14183E99" w:rsidR="006C0E3A" w:rsidRPr="0012168A" w:rsidRDefault="00B550F8" w:rsidP="006C0E3A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>В соответствии со статьёй 269.2 Б</w:t>
      </w:r>
      <w:r w:rsidR="006C0E3A" w:rsidRPr="0012168A">
        <w:rPr>
          <w:sz w:val="24"/>
          <w:szCs w:val="24"/>
        </w:rPr>
        <w:t xml:space="preserve">юджетного кодекса Российской Федерации, </w:t>
      </w:r>
      <w:hyperlink r:id="rId5">
        <w:r w:rsidR="006C0E3A" w:rsidRPr="0012168A">
          <w:rPr>
            <w:sz w:val="24"/>
            <w:szCs w:val="24"/>
          </w:rPr>
          <w:t>статьей 99</w:t>
        </w:r>
      </w:hyperlink>
      <w:r w:rsidR="006C0E3A" w:rsidRPr="0012168A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городского округа Кашира Московской области, </w:t>
      </w:r>
      <w:r w:rsidR="00E66149" w:rsidRPr="0012168A">
        <w:rPr>
          <w:sz w:val="24"/>
          <w:szCs w:val="24"/>
        </w:rPr>
        <w:t>З</w:t>
      </w:r>
      <w:r w:rsidR="007E1DED" w:rsidRPr="0012168A">
        <w:rPr>
          <w:sz w:val="24"/>
          <w:szCs w:val="24"/>
        </w:rPr>
        <w:t>аключением Межрегионального контрольно-ревизионного управления Федерального казначейства по результатам анализа исполнения бюджетных полномочий Администрацией городского округа Кашира от</w:t>
      </w:r>
      <w:r w:rsidRPr="0012168A">
        <w:rPr>
          <w:sz w:val="24"/>
          <w:szCs w:val="24"/>
        </w:rPr>
        <w:t xml:space="preserve"> 24</w:t>
      </w:r>
      <w:r w:rsidR="007E1DED" w:rsidRPr="0012168A">
        <w:rPr>
          <w:sz w:val="24"/>
          <w:szCs w:val="24"/>
        </w:rPr>
        <w:t xml:space="preserve">   марта 2023 года, направленным письмом от 24.03.2023</w:t>
      </w:r>
      <w:r w:rsidR="0012168A">
        <w:rPr>
          <w:sz w:val="24"/>
          <w:szCs w:val="24"/>
        </w:rPr>
        <w:t xml:space="preserve"> </w:t>
      </w:r>
      <w:r w:rsidR="007E1DED" w:rsidRPr="0012168A">
        <w:rPr>
          <w:sz w:val="24"/>
          <w:szCs w:val="24"/>
        </w:rPr>
        <w:t>№ 93-18-20/19,</w:t>
      </w:r>
    </w:p>
    <w:p w14:paraId="6F3265E2" w14:textId="77777777" w:rsidR="006C0E3A" w:rsidRPr="0012168A" w:rsidRDefault="006C0E3A" w:rsidP="006C0E3A">
      <w:pPr>
        <w:pStyle w:val="ConsPlusNormal"/>
        <w:jc w:val="both"/>
        <w:rPr>
          <w:sz w:val="24"/>
          <w:szCs w:val="24"/>
        </w:rPr>
      </w:pPr>
      <w:r w:rsidRPr="0012168A">
        <w:rPr>
          <w:sz w:val="24"/>
          <w:szCs w:val="24"/>
        </w:rPr>
        <w:t>ПОСТАНОВЛЯЮ:</w:t>
      </w:r>
    </w:p>
    <w:p w14:paraId="7B7B826A" w14:textId="77777777" w:rsidR="006C0E3A" w:rsidRPr="0012168A" w:rsidRDefault="006C0E3A" w:rsidP="006C0E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ED3475A" w14:textId="671AD5C8" w:rsidR="00E66149" w:rsidRPr="0012168A" w:rsidRDefault="00E66149" w:rsidP="00E66149">
      <w:pPr>
        <w:widowControl w:val="0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>1. Определить контрольно-ревизионный отдел администрации городского округа Кашира органом,</w:t>
      </w:r>
      <w:r w:rsidR="006C0E3A" w:rsidRPr="0012168A">
        <w:rPr>
          <w:rFonts w:ascii="Arial" w:hAnsi="Arial" w:cs="Arial"/>
          <w:sz w:val="24"/>
          <w:szCs w:val="24"/>
        </w:rPr>
        <w:t xml:space="preserve"> осуществл</w:t>
      </w:r>
      <w:r w:rsidRPr="0012168A">
        <w:rPr>
          <w:rFonts w:ascii="Arial" w:hAnsi="Arial" w:cs="Arial"/>
          <w:sz w:val="24"/>
          <w:szCs w:val="24"/>
        </w:rPr>
        <w:t>яющим от лица</w:t>
      </w:r>
      <w:r w:rsidR="006C0E3A" w:rsidRPr="0012168A">
        <w:rPr>
          <w:rFonts w:ascii="Arial" w:hAnsi="Arial" w:cs="Arial"/>
          <w:sz w:val="24"/>
          <w:szCs w:val="24"/>
        </w:rPr>
        <w:t xml:space="preserve"> Администраци</w:t>
      </w:r>
      <w:r w:rsidRPr="0012168A">
        <w:rPr>
          <w:rFonts w:ascii="Arial" w:hAnsi="Arial" w:cs="Arial"/>
          <w:sz w:val="24"/>
          <w:szCs w:val="24"/>
        </w:rPr>
        <w:t>и</w:t>
      </w:r>
      <w:r w:rsidR="006C0E3A" w:rsidRPr="0012168A">
        <w:rPr>
          <w:rFonts w:ascii="Arial" w:hAnsi="Arial" w:cs="Arial"/>
          <w:sz w:val="24"/>
          <w:szCs w:val="24"/>
        </w:rPr>
        <w:t xml:space="preserve"> городского округа Кашира полномочи</w:t>
      </w:r>
      <w:r w:rsidRPr="0012168A">
        <w:rPr>
          <w:rFonts w:ascii="Arial" w:hAnsi="Arial" w:cs="Arial"/>
          <w:sz w:val="24"/>
          <w:szCs w:val="24"/>
        </w:rPr>
        <w:t>я</w:t>
      </w:r>
      <w:r w:rsidR="006C0E3A" w:rsidRPr="0012168A">
        <w:rPr>
          <w:rFonts w:ascii="Arial" w:hAnsi="Arial" w:cs="Arial"/>
          <w:sz w:val="24"/>
          <w:szCs w:val="24"/>
        </w:rPr>
        <w:t xml:space="preserve"> по внутреннему муниципальному финансовому контролю</w:t>
      </w:r>
      <w:r w:rsidRPr="0012168A">
        <w:rPr>
          <w:rFonts w:ascii="Arial" w:hAnsi="Arial" w:cs="Arial"/>
          <w:sz w:val="24"/>
          <w:szCs w:val="24"/>
        </w:rPr>
        <w:t>.</w:t>
      </w:r>
    </w:p>
    <w:p w14:paraId="4C470B54" w14:textId="035158E5" w:rsidR="006C0E3A" w:rsidRPr="0012168A" w:rsidRDefault="00E66149" w:rsidP="00E66149">
      <w:pPr>
        <w:widowControl w:val="0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>2.</w:t>
      </w:r>
      <w:r w:rsidR="006C0E3A" w:rsidRPr="0012168A">
        <w:rPr>
          <w:rFonts w:ascii="Arial" w:hAnsi="Arial" w:cs="Arial"/>
          <w:sz w:val="24"/>
          <w:szCs w:val="24"/>
        </w:rPr>
        <w:t xml:space="preserve"> </w:t>
      </w:r>
      <w:r w:rsidRPr="0012168A">
        <w:rPr>
          <w:rFonts w:ascii="Arial" w:hAnsi="Arial" w:cs="Arial"/>
          <w:sz w:val="24"/>
          <w:szCs w:val="24"/>
        </w:rPr>
        <w:t>Контрольно-ревизионному отделу администрации городского округа Кашира (Громова Л.Е.)</w:t>
      </w:r>
      <w:r w:rsidR="00190541" w:rsidRPr="0012168A">
        <w:rPr>
          <w:rFonts w:ascii="Arial" w:hAnsi="Arial" w:cs="Arial"/>
          <w:sz w:val="24"/>
          <w:szCs w:val="24"/>
        </w:rPr>
        <w:t>:</w:t>
      </w:r>
    </w:p>
    <w:p w14:paraId="32707891" w14:textId="50EFAE2F" w:rsidR="00190541" w:rsidRPr="0012168A" w:rsidRDefault="00190541" w:rsidP="00190541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>2.1. Осуществлять внутренний муниципальный финансовый контроль в соответствии с федеральными стандартами, утвержденными нормативными правовыми актами Правительства Российской Федерации:</w:t>
      </w:r>
    </w:p>
    <w:p w14:paraId="1FCE1285" w14:textId="0BCC0D66" w:rsidR="00190541" w:rsidRPr="0012168A" w:rsidRDefault="002844C2" w:rsidP="00190541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6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 утвержденным постановлением Правительства Российской Федерации от 06.02.2020 № 95;</w:t>
      </w:r>
    </w:p>
    <w:p w14:paraId="4930A963" w14:textId="7DD4A657" w:rsidR="002844C2" w:rsidRPr="0012168A" w:rsidRDefault="002844C2" w:rsidP="002844C2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7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утвержденным постановлением Правительства Российской Федерации от 06.02.2020 № 100;</w:t>
      </w:r>
    </w:p>
    <w:p w14:paraId="5856A89A" w14:textId="25024C18" w:rsidR="00190541" w:rsidRPr="0012168A" w:rsidRDefault="002844C2" w:rsidP="0012168A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8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Правительства Российской Федерации от 27.02.2020 № 208;</w:t>
      </w:r>
    </w:p>
    <w:p w14:paraId="0F8F0200" w14:textId="4F034F61" w:rsidR="00190541" w:rsidRPr="0012168A" w:rsidRDefault="002844C2" w:rsidP="0012168A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9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«Проведение проверок, ревизий и</w:t>
      </w:r>
      <w:r w:rsidR="0012168A">
        <w:rPr>
          <w:sz w:val="24"/>
          <w:szCs w:val="24"/>
        </w:rPr>
        <w:t xml:space="preserve"> </w:t>
      </w:r>
      <w:r w:rsidR="00190541" w:rsidRPr="0012168A">
        <w:rPr>
          <w:sz w:val="24"/>
          <w:szCs w:val="24"/>
        </w:rPr>
        <w:t>обследований и оформление их результатов», утвержденным постановлением Правительства Российской Федерации от 17.08.2020 № 1235;</w:t>
      </w:r>
    </w:p>
    <w:p w14:paraId="7C4C7C9C" w14:textId="2E086855" w:rsidR="00190541" w:rsidRPr="0012168A" w:rsidRDefault="002844C2" w:rsidP="00190541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10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лиц», утвержденным постановлением Правительства Российской Федерации от 17.08.2020 № 1237;</w:t>
      </w:r>
    </w:p>
    <w:p w14:paraId="1D5558DF" w14:textId="31A9440D" w:rsidR="00190541" w:rsidRPr="0012168A" w:rsidRDefault="002844C2" w:rsidP="00190541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lastRenderedPageBreak/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11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«Реализация результатов проверок, ревизий и обследований», утвержденным постановлением Правительства Российской Федерации от 23.07.2020 № 1095;</w:t>
      </w:r>
    </w:p>
    <w:p w14:paraId="6E3F2193" w14:textId="50B17F55" w:rsidR="00190541" w:rsidRPr="0012168A" w:rsidRDefault="002844C2" w:rsidP="00190541">
      <w:pPr>
        <w:pStyle w:val="ConsPlusNormal"/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 xml:space="preserve">- </w:t>
      </w:r>
      <w:r w:rsidR="00190541" w:rsidRPr="0012168A">
        <w:rPr>
          <w:sz w:val="24"/>
          <w:szCs w:val="24"/>
        </w:rPr>
        <w:t xml:space="preserve">федеральным </w:t>
      </w:r>
      <w:hyperlink r:id="rId12">
        <w:r w:rsidR="00190541" w:rsidRPr="0012168A">
          <w:rPr>
            <w:sz w:val="24"/>
            <w:szCs w:val="24"/>
          </w:rPr>
          <w:t>стандарт</w:t>
        </w:r>
      </w:hyperlink>
      <w:r w:rsidR="00190541" w:rsidRPr="0012168A">
        <w:rPr>
          <w:sz w:val="24"/>
          <w:szCs w:val="24"/>
        </w:rPr>
        <w:t>ом внутреннего государственного (муниципального) финансового контроля «Правила составления отчетности о результатах контрольной деятельности», утвержденным постановлением Правительства Российской Федерации от 16.09.2020 № 1478.</w:t>
      </w:r>
    </w:p>
    <w:p w14:paraId="1D917B07" w14:textId="7277D528" w:rsidR="007848FA" w:rsidRPr="0012168A" w:rsidRDefault="00190541" w:rsidP="007848F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 xml:space="preserve">2.2. Осуществлять </w:t>
      </w:r>
      <w:r w:rsidR="007848FA" w:rsidRPr="0012168A">
        <w:rPr>
          <w:rFonts w:ascii="Arial" w:hAnsi="Arial" w:cs="Arial"/>
          <w:sz w:val="24"/>
          <w:szCs w:val="24"/>
        </w:rPr>
        <w:t xml:space="preserve">полномочия по внутреннему муниципальному финансовому контролю в части контроля: </w:t>
      </w:r>
    </w:p>
    <w:p w14:paraId="5BC455E9" w14:textId="4080EAC1" w:rsidR="007848FA" w:rsidRPr="0012168A" w:rsidRDefault="007848FA" w:rsidP="007848FA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>2.2.1.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  <w:r w:rsidR="00B550F8" w:rsidRPr="0012168A">
        <w:rPr>
          <w:rFonts w:ascii="Arial" w:eastAsia="Calibri" w:hAnsi="Arial" w:cs="Arial"/>
          <w:sz w:val="24"/>
          <w:szCs w:val="24"/>
        </w:rPr>
        <w:t xml:space="preserve"> городского округа Кашира</w:t>
      </w:r>
      <w:r w:rsidRPr="0012168A">
        <w:rPr>
          <w:rFonts w:ascii="Arial" w:eastAsia="Calibri" w:hAnsi="Arial" w:cs="Arial"/>
          <w:sz w:val="24"/>
          <w:szCs w:val="24"/>
        </w:rPr>
        <w:t>;</w:t>
      </w:r>
    </w:p>
    <w:p w14:paraId="1620BB4A" w14:textId="2CBAC149" w:rsidR="007848FA" w:rsidRPr="0012168A" w:rsidRDefault="002844C2" w:rsidP="007848FA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>2.2.2. З</w:t>
      </w:r>
      <w:r w:rsidR="007848FA" w:rsidRPr="0012168A">
        <w:rPr>
          <w:rFonts w:ascii="Arial" w:eastAsia="Calibri" w:hAnsi="Arial" w:cs="Arial"/>
          <w:sz w:val="24"/>
          <w:szCs w:val="24"/>
        </w:rPr>
        <w:t>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городского округа Кашира, формирование доходов и осуществление расходов бюджета городского округа Кашира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 городского округа Кашира, муниципальных контрактов;</w:t>
      </w:r>
    </w:p>
    <w:p w14:paraId="00BDD217" w14:textId="747BB15E" w:rsidR="007848FA" w:rsidRPr="0012168A" w:rsidRDefault="002844C2" w:rsidP="007848F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>2.2.3. З</w:t>
      </w:r>
      <w:r w:rsidR="007848FA" w:rsidRPr="0012168A">
        <w:rPr>
          <w:rFonts w:ascii="Arial" w:eastAsia="Calibri" w:hAnsi="Arial" w:cs="Arial"/>
          <w:sz w:val="24"/>
          <w:szCs w:val="24"/>
        </w:rPr>
        <w:t>а соблюдением условий договоров (соглашений), заключенных в целях исполнения договоров (соглашений) о предоставлении средств из бюджета городского округа Кашира,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14:paraId="33A41660" w14:textId="158EC3CB" w:rsidR="00AA1B72" w:rsidRPr="0012168A" w:rsidRDefault="002844C2" w:rsidP="0012168A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>2.2.4. З</w:t>
      </w:r>
      <w:r w:rsidR="007848FA" w:rsidRPr="0012168A">
        <w:rPr>
          <w:rFonts w:ascii="Arial" w:eastAsia="Calibri" w:hAnsi="Arial" w:cs="Arial"/>
          <w:sz w:val="24"/>
          <w:szCs w:val="24"/>
        </w:rPr>
        <w:t>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14:paraId="631CA500" w14:textId="3CB59535" w:rsidR="008518C2" w:rsidRPr="0012168A" w:rsidRDefault="002844C2" w:rsidP="00AA1B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>2.2.5.</w:t>
      </w:r>
      <w:r w:rsidR="00B550F8" w:rsidRPr="0012168A">
        <w:rPr>
          <w:rFonts w:ascii="Arial" w:eastAsia="Calibri" w:hAnsi="Arial" w:cs="Arial"/>
          <w:sz w:val="24"/>
          <w:szCs w:val="24"/>
        </w:rPr>
        <w:t xml:space="preserve"> В сфере закупок, предусмотренного </w:t>
      </w:r>
      <w:r w:rsidR="007848FA" w:rsidRPr="0012168A">
        <w:rPr>
          <w:rFonts w:ascii="Arial" w:eastAsia="Calibri" w:hAnsi="Arial" w:cs="Arial"/>
          <w:sz w:val="24"/>
          <w:szCs w:val="24"/>
        </w:rPr>
        <w:t>частью 8 статьи 99</w:t>
      </w:r>
      <w:r w:rsidR="007848FA" w:rsidRPr="0012168A">
        <w:rPr>
          <w:rFonts w:ascii="Arial" w:hAnsi="Arial" w:cs="Arial"/>
          <w:sz w:val="24"/>
          <w:szCs w:val="24"/>
        </w:rPr>
        <w:t xml:space="preserve"> Федерального закона </w:t>
      </w:r>
      <w:r w:rsidR="00B550F8" w:rsidRPr="0012168A">
        <w:rPr>
          <w:rFonts w:ascii="Arial" w:hAnsi="Arial" w:cs="Arial"/>
          <w:sz w:val="24"/>
          <w:szCs w:val="24"/>
        </w:rPr>
        <w:t xml:space="preserve">от 05.04.2013 № 44-ФЗ «О контрактной системе в сфере </w:t>
      </w:r>
    </w:p>
    <w:p w14:paraId="3B0C8207" w14:textId="5CEF4AFD" w:rsidR="007848FA" w:rsidRPr="0012168A" w:rsidRDefault="00B550F8" w:rsidP="008518C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>закупок товаров, работ, услуг для обеспечения государственных и муниципальных нужд».</w:t>
      </w:r>
    </w:p>
    <w:p w14:paraId="66860C13" w14:textId="67185885" w:rsidR="00E363A4" w:rsidRPr="0012168A" w:rsidRDefault="00F10928" w:rsidP="00F10928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 xml:space="preserve">2.3. </w:t>
      </w:r>
      <w:r w:rsidR="00E363A4" w:rsidRPr="0012168A">
        <w:rPr>
          <w:rFonts w:ascii="Arial" w:eastAsia="Calibri" w:hAnsi="Arial" w:cs="Arial"/>
          <w:sz w:val="24"/>
          <w:szCs w:val="24"/>
        </w:rPr>
        <w:t>Предоставлять Главе городского округа Кашира ежеквартально информацию о результатах контрольных мероприятий, проведённых в рамках полномочий по внутреннему муниципальному финансовому контролю на 1 число месяца, следующего за отчётным кварталом, в срок до 15 числа месяца, следующего за отчетным кварталом.</w:t>
      </w:r>
    </w:p>
    <w:p w14:paraId="2EEB7A9E" w14:textId="24EF6477" w:rsidR="00E363A4" w:rsidRPr="0012168A" w:rsidRDefault="001C29B5" w:rsidP="00F10928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12168A">
        <w:rPr>
          <w:rFonts w:ascii="Arial" w:eastAsia="Calibri" w:hAnsi="Arial" w:cs="Arial"/>
          <w:sz w:val="24"/>
          <w:szCs w:val="24"/>
        </w:rPr>
        <w:t xml:space="preserve">2.4. Размещать информацию о результатах контрольных мероприятий, проведённых в рамках полномочий по внутреннему муниципальному финансовому контролю </w:t>
      </w:r>
      <w:r w:rsidRPr="0012168A">
        <w:rPr>
          <w:rFonts w:ascii="Arial" w:hAnsi="Arial" w:cs="Arial"/>
          <w:bCs/>
          <w:sz w:val="24"/>
          <w:szCs w:val="24"/>
        </w:rPr>
        <w:t xml:space="preserve">в сети «Интернет» на официальном сайте Администрации городского округа Кашира: </w:t>
      </w:r>
      <w:hyperlink r:id="rId13" w:history="1">
        <w:r w:rsidRPr="0012168A">
          <w:rPr>
            <w:rStyle w:val="a3"/>
            <w:rFonts w:ascii="Arial" w:hAnsi="Arial" w:cs="Arial"/>
            <w:bCs/>
            <w:sz w:val="24"/>
            <w:szCs w:val="24"/>
          </w:rPr>
          <w:t>www.kashira.</w:t>
        </w:r>
      </w:hyperlink>
      <w:r w:rsidRPr="0012168A">
        <w:rPr>
          <w:rStyle w:val="a3"/>
          <w:rFonts w:ascii="Arial" w:hAnsi="Arial" w:cs="Arial"/>
          <w:bCs/>
          <w:sz w:val="24"/>
          <w:szCs w:val="24"/>
          <w:lang w:val="en-US"/>
        </w:rPr>
        <w:t>su</w:t>
      </w:r>
      <w:r w:rsidRPr="0012168A">
        <w:rPr>
          <w:rStyle w:val="a3"/>
          <w:rFonts w:ascii="Arial" w:hAnsi="Arial" w:cs="Arial"/>
          <w:bCs/>
          <w:sz w:val="24"/>
          <w:szCs w:val="24"/>
        </w:rPr>
        <w:t>.</w:t>
      </w:r>
    </w:p>
    <w:p w14:paraId="514B4E98" w14:textId="3B5B2F51" w:rsidR="00E66149" w:rsidRPr="0012168A" w:rsidRDefault="00E66149" w:rsidP="00E66149">
      <w:pPr>
        <w:pStyle w:val="ConsPlusTitle"/>
        <w:ind w:right="-2" w:firstLine="708"/>
        <w:jc w:val="both"/>
        <w:rPr>
          <w:rFonts w:ascii="Arial" w:hAnsi="Arial" w:cs="Arial"/>
          <w:b w:val="0"/>
          <w:bCs/>
          <w:iCs/>
          <w:sz w:val="24"/>
          <w:szCs w:val="24"/>
        </w:rPr>
      </w:pPr>
      <w:r w:rsidRPr="0012168A">
        <w:rPr>
          <w:rFonts w:ascii="Arial" w:hAnsi="Arial" w:cs="Arial"/>
          <w:b w:val="0"/>
          <w:bCs/>
          <w:sz w:val="24"/>
          <w:szCs w:val="24"/>
        </w:rPr>
        <w:t>3</w:t>
      </w:r>
      <w:r w:rsidR="006C0E3A" w:rsidRPr="0012168A"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Pr="0012168A">
        <w:rPr>
          <w:rFonts w:ascii="Arial" w:hAnsi="Arial" w:cs="Arial"/>
          <w:b w:val="0"/>
          <w:bCs/>
          <w:sz w:val="24"/>
          <w:szCs w:val="24"/>
        </w:rPr>
        <w:t>П</w:t>
      </w:r>
      <w:r w:rsidR="006C0E3A" w:rsidRPr="0012168A">
        <w:rPr>
          <w:rFonts w:ascii="Arial" w:hAnsi="Arial" w:cs="Arial"/>
          <w:b w:val="0"/>
          <w:bCs/>
          <w:sz w:val="24"/>
          <w:szCs w:val="24"/>
        </w:rPr>
        <w:t xml:space="preserve">остановление администрации городского округа Кашира </w:t>
      </w:r>
      <w:r w:rsidRPr="0012168A">
        <w:rPr>
          <w:rFonts w:ascii="Arial" w:hAnsi="Arial" w:cs="Arial"/>
          <w:b w:val="0"/>
          <w:bCs/>
          <w:sz w:val="24"/>
          <w:szCs w:val="24"/>
        </w:rPr>
        <w:t>от 22.06.2022 № 1965-па</w:t>
      </w:r>
      <w:r w:rsidRPr="0012168A">
        <w:rPr>
          <w:rStyle w:val="a4"/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12168A">
        <w:rPr>
          <w:rFonts w:ascii="Arial" w:hAnsi="Arial" w:cs="Arial"/>
          <w:b w:val="0"/>
          <w:bCs/>
          <w:sz w:val="24"/>
          <w:szCs w:val="24"/>
        </w:rPr>
        <w:t>«Об утверждении Порядка осуществления Администрацией городского округа Кашира полномочий по внутреннему муниципальному финансовому контролю» признать утратившим силу.</w:t>
      </w:r>
    </w:p>
    <w:p w14:paraId="43D95F02" w14:textId="3D87CBDE" w:rsidR="006C0E3A" w:rsidRPr="0012168A" w:rsidRDefault="006C0E3A" w:rsidP="006C0E3A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ab/>
      </w:r>
      <w:r w:rsidR="00E66149" w:rsidRPr="0012168A">
        <w:rPr>
          <w:rFonts w:ascii="Arial" w:hAnsi="Arial" w:cs="Arial"/>
          <w:bCs/>
          <w:sz w:val="24"/>
          <w:szCs w:val="24"/>
        </w:rPr>
        <w:t>4</w:t>
      </w:r>
      <w:r w:rsidRPr="0012168A">
        <w:rPr>
          <w:rFonts w:ascii="Arial" w:hAnsi="Arial" w:cs="Arial"/>
          <w:bCs/>
          <w:sz w:val="24"/>
          <w:szCs w:val="24"/>
        </w:rPr>
        <w:t>. МКУ «Центр обслуживания» городского округа Кашира»</w:t>
      </w:r>
      <w:r w:rsidR="00AA1B72" w:rsidRPr="0012168A">
        <w:rPr>
          <w:rFonts w:ascii="Arial" w:hAnsi="Arial" w:cs="Arial"/>
          <w:bCs/>
          <w:sz w:val="24"/>
          <w:szCs w:val="24"/>
        </w:rPr>
        <w:t xml:space="preserve"> </w:t>
      </w:r>
      <w:r w:rsidRPr="0012168A">
        <w:rPr>
          <w:rFonts w:ascii="Arial" w:hAnsi="Arial" w:cs="Arial"/>
          <w:bCs/>
          <w:sz w:val="24"/>
          <w:szCs w:val="24"/>
        </w:rPr>
        <w:t>(</w:t>
      </w:r>
      <w:r w:rsidRPr="0012168A">
        <w:rPr>
          <w:rFonts w:ascii="Arial" w:hAnsi="Arial" w:cs="Arial"/>
          <w:sz w:val="24"/>
          <w:szCs w:val="24"/>
        </w:rPr>
        <w:t>Демина М.Ю.</w:t>
      </w:r>
      <w:r w:rsidRPr="0012168A">
        <w:rPr>
          <w:rFonts w:ascii="Arial" w:hAnsi="Arial" w:cs="Arial"/>
          <w:bCs/>
          <w:sz w:val="24"/>
          <w:szCs w:val="24"/>
        </w:rPr>
        <w:t xml:space="preserve">) опубликовать настоящее постановление в газете «Вести Каширского района» и разместить в сети «Интернет» на официальном сайте Администрации городского округа Кашира: </w:t>
      </w:r>
      <w:hyperlink r:id="rId14" w:history="1">
        <w:r w:rsidR="00E66149" w:rsidRPr="0012168A">
          <w:rPr>
            <w:rStyle w:val="a3"/>
            <w:rFonts w:ascii="Arial" w:hAnsi="Arial" w:cs="Arial"/>
            <w:bCs/>
            <w:sz w:val="24"/>
            <w:szCs w:val="24"/>
          </w:rPr>
          <w:t>www.kashira.</w:t>
        </w:r>
      </w:hyperlink>
      <w:r w:rsidR="00E66149" w:rsidRPr="0012168A">
        <w:rPr>
          <w:rStyle w:val="a3"/>
          <w:rFonts w:ascii="Arial" w:hAnsi="Arial" w:cs="Arial"/>
          <w:bCs/>
          <w:sz w:val="24"/>
          <w:szCs w:val="24"/>
          <w:lang w:val="en-US"/>
        </w:rPr>
        <w:t>su</w:t>
      </w:r>
      <w:r w:rsidRPr="0012168A">
        <w:rPr>
          <w:rFonts w:ascii="Arial" w:hAnsi="Arial" w:cs="Arial"/>
          <w:bCs/>
          <w:sz w:val="24"/>
          <w:szCs w:val="24"/>
        </w:rPr>
        <w:t>.</w:t>
      </w:r>
      <w:r w:rsidRPr="0012168A">
        <w:rPr>
          <w:rFonts w:ascii="Arial" w:hAnsi="Arial" w:cs="Arial"/>
          <w:sz w:val="24"/>
          <w:szCs w:val="24"/>
        </w:rPr>
        <w:tab/>
      </w:r>
    </w:p>
    <w:p w14:paraId="051EB602" w14:textId="71F1FA9B" w:rsidR="006C0E3A" w:rsidRPr="0012168A" w:rsidRDefault="006C0E3A" w:rsidP="006C0E3A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ab/>
        <w:t xml:space="preserve"> </w:t>
      </w:r>
      <w:r w:rsidR="00E66149" w:rsidRPr="0012168A">
        <w:rPr>
          <w:rFonts w:ascii="Arial" w:hAnsi="Arial" w:cs="Arial"/>
          <w:sz w:val="24"/>
          <w:szCs w:val="24"/>
        </w:rPr>
        <w:t>5</w:t>
      </w:r>
      <w:r w:rsidRPr="0012168A">
        <w:rPr>
          <w:rFonts w:ascii="Arial" w:hAnsi="Arial" w:cs="Arial"/>
          <w:sz w:val="24"/>
          <w:szCs w:val="24"/>
        </w:rPr>
        <w:t>. Настоящее постановление вступает в силу после официального опубликования</w:t>
      </w:r>
      <w:r w:rsidR="00F10928" w:rsidRPr="0012168A">
        <w:rPr>
          <w:rFonts w:ascii="Arial" w:hAnsi="Arial" w:cs="Arial"/>
          <w:sz w:val="24"/>
          <w:szCs w:val="24"/>
        </w:rPr>
        <w:t>.</w:t>
      </w:r>
      <w:r w:rsidRPr="0012168A">
        <w:rPr>
          <w:rFonts w:ascii="Arial" w:hAnsi="Arial" w:cs="Arial"/>
          <w:sz w:val="24"/>
          <w:szCs w:val="24"/>
        </w:rPr>
        <w:t xml:space="preserve"> </w:t>
      </w:r>
    </w:p>
    <w:p w14:paraId="06391BE2" w14:textId="0ED86E62" w:rsidR="006C0E3A" w:rsidRPr="0012168A" w:rsidRDefault="00E66149" w:rsidP="00E6614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>6</w:t>
      </w:r>
      <w:r w:rsidR="006C0E3A" w:rsidRPr="0012168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58E8D50C" w14:textId="77777777" w:rsidR="0012168A" w:rsidRDefault="0012168A" w:rsidP="006C0E3A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3ED518" w14:textId="1DA4DE17" w:rsidR="006C0E3A" w:rsidRPr="0012168A" w:rsidRDefault="006C0E3A" w:rsidP="006C0E3A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lastRenderedPageBreak/>
        <w:t>Глава</w:t>
      </w:r>
    </w:p>
    <w:p w14:paraId="0381BC56" w14:textId="659ED92C" w:rsidR="006C0E3A" w:rsidRPr="0012168A" w:rsidRDefault="006C0E3A" w:rsidP="006C0E3A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168A">
        <w:rPr>
          <w:rFonts w:ascii="Arial" w:hAnsi="Arial" w:cs="Arial"/>
          <w:sz w:val="24"/>
          <w:szCs w:val="24"/>
        </w:rPr>
        <w:t xml:space="preserve">городского округа Кашира                                                                </w:t>
      </w:r>
      <w:r w:rsidR="008518C2" w:rsidRPr="0012168A">
        <w:rPr>
          <w:rFonts w:ascii="Arial" w:hAnsi="Arial" w:cs="Arial"/>
          <w:sz w:val="24"/>
          <w:szCs w:val="24"/>
        </w:rPr>
        <w:t xml:space="preserve">  </w:t>
      </w:r>
      <w:r w:rsidR="0012168A">
        <w:rPr>
          <w:rFonts w:ascii="Arial" w:hAnsi="Arial" w:cs="Arial"/>
          <w:sz w:val="24"/>
          <w:szCs w:val="24"/>
        </w:rPr>
        <w:t xml:space="preserve">                    </w:t>
      </w:r>
      <w:r w:rsidR="008518C2" w:rsidRPr="0012168A">
        <w:rPr>
          <w:rFonts w:ascii="Arial" w:hAnsi="Arial" w:cs="Arial"/>
          <w:sz w:val="24"/>
          <w:szCs w:val="24"/>
        </w:rPr>
        <w:t xml:space="preserve"> </w:t>
      </w:r>
      <w:r w:rsidRPr="0012168A">
        <w:rPr>
          <w:rFonts w:ascii="Arial" w:hAnsi="Arial" w:cs="Arial"/>
          <w:sz w:val="24"/>
          <w:szCs w:val="24"/>
        </w:rPr>
        <w:t>Н.А. Ханин</w:t>
      </w:r>
      <w:r w:rsidRPr="0012168A">
        <w:rPr>
          <w:rFonts w:ascii="Arial" w:hAnsi="Arial" w:cs="Arial"/>
          <w:sz w:val="24"/>
          <w:szCs w:val="24"/>
        </w:rPr>
        <w:tab/>
        <w:t xml:space="preserve"> </w:t>
      </w:r>
    </w:p>
    <w:p w14:paraId="5BE21D7E" w14:textId="77777777" w:rsidR="00E66149" w:rsidRPr="0012168A" w:rsidRDefault="00E66149" w:rsidP="007E1DED">
      <w:pPr>
        <w:pStyle w:val="ConsPlusNormal"/>
        <w:ind w:firstLine="540"/>
        <w:jc w:val="both"/>
        <w:rPr>
          <w:sz w:val="24"/>
          <w:szCs w:val="24"/>
        </w:rPr>
      </w:pPr>
    </w:p>
    <w:p w14:paraId="654D4AF3" w14:textId="7728B8A5" w:rsidR="00E66149" w:rsidRPr="0012168A" w:rsidRDefault="008518C2" w:rsidP="008518C2">
      <w:pPr>
        <w:pStyle w:val="ConsPlusNormal"/>
        <w:tabs>
          <w:tab w:val="left" w:pos="1530"/>
        </w:tabs>
        <w:ind w:firstLine="540"/>
        <w:jc w:val="both"/>
        <w:rPr>
          <w:sz w:val="24"/>
          <w:szCs w:val="24"/>
        </w:rPr>
      </w:pPr>
      <w:r w:rsidRPr="0012168A">
        <w:rPr>
          <w:sz w:val="24"/>
          <w:szCs w:val="24"/>
        </w:rPr>
        <w:tab/>
      </w:r>
    </w:p>
    <w:p w14:paraId="6146EC49" w14:textId="77777777" w:rsidR="008518C2" w:rsidRDefault="008518C2" w:rsidP="008518C2">
      <w:pPr>
        <w:pStyle w:val="ConsPlusNormal"/>
        <w:tabs>
          <w:tab w:val="left" w:pos="1530"/>
        </w:tabs>
        <w:ind w:firstLine="540"/>
        <w:jc w:val="both"/>
        <w:rPr>
          <w:sz w:val="24"/>
          <w:szCs w:val="24"/>
        </w:rPr>
      </w:pPr>
    </w:p>
    <w:sectPr w:rsidR="008518C2" w:rsidSect="001216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4C63"/>
    <w:multiLevelType w:val="hybridMultilevel"/>
    <w:tmpl w:val="D3BED0AC"/>
    <w:lvl w:ilvl="0" w:tplc="C982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5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0C"/>
    <w:rsid w:val="0012168A"/>
    <w:rsid w:val="00190541"/>
    <w:rsid w:val="001C29B5"/>
    <w:rsid w:val="002844C2"/>
    <w:rsid w:val="00635A68"/>
    <w:rsid w:val="006C0E3A"/>
    <w:rsid w:val="007848FA"/>
    <w:rsid w:val="007E1DED"/>
    <w:rsid w:val="00836DB7"/>
    <w:rsid w:val="00845412"/>
    <w:rsid w:val="008518C2"/>
    <w:rsid w:val="009A18C1"/>
    <w:rsid w:val="00AA1B72"/>
    <w:rsid w:val="00B11F1D"/>
    <w:rsid w:val="00B550F8"/>
    <w:rsid w:val="00E363A4"/>
    <w:rsid w:val="00E64F0C"/>
    <w:rsid w:val="00E66149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517F"/>
  <w15:chartTrackingRefBased/>
  <w15:docId w15:val="{8970061B-DA8D-4074-92FC-FFC8A057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E3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E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a3">
    <w:name w:val="Hyperlink"/>
    <w:rsid w:val="006C0E3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qFormat/>
    <w:rsid w:val="006C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4">
    <w:name w:val="Emphasis"/>
    <w:uiPriority w:val="20"/>
    <w:qFormat/>
    <w:rsid w:val="006C0E3A"/>
    <w:rPr>
      <w:i/>
      <w:iCs/>
    </w:rPr>
  </w:style>
  <w:style w:type="paragraph" w:styleId="a5">
    <w:name w:val="List Paragraph"/>
    <w:basedOn w:val="a"/>
    <w:uiPriority w:val="34"/>
    <w:qFormat/>
    <w:rsid w:val="007E1DE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66149"/>
    <w:rPr>
      <w:color w:val="605E5C"/>
      <w:shd w:val="clear" w:color="auto" w:fill="E1DFDD"/>
    </w:rPr>
  </w:style>
  <w:style w:type="paragraph" w:customStyle="1" w:styleId="ConsPlusTitlePage">
    <w:name w:val="ConsPlusTitlePage"/>
    <w:rsid w:val="001216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CB397288B2FBF7AEA577EA67E7BB7F13630A2DBCB566029359B5ABA7BAF23E896F7AE76A306657FEE14D61DCE4B2FC41A24CAAC10C7417D2W5N" TargetMode="External"/><Relationship Id="rId13" Type="http://schemas.openxmlformats.org/officeDocument/2006/relationships/hyperlink" Target="http://www.kashira.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CB397288B2FBF7AEA577EA67E7BB7F13630A2DBCB766029359B5ABA7BAF23E896F7AE76A306657FEE14D61DCE4B2FC41A24CAAC10C7417D2W5N" TargetMode="External"/><Relationship Id="rId12" Type="http://schemas.openxmlformats.org/officeDocument/2006/relationships/hyperlink" Target="consultantplus://offline/ref=0ACB397288B2FBF7AEA577EA67E7BB7F13630A2DBCB166029359B5ABA7BAF23E896F7AE76A306657FFE14D61DCE4B2FC41A24CAAC10C7417D2W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CB397288B2FBF7AEA577EA67E7BB7F14660C26BFB466029359B5ABA7BAF23E896F7AE76A306657FEE14D61DCE4B2FC41A24CAAC10C7417D2W5N" TargetMode="External"/><Relationship Id="rId11" Type="http://schemas.openxmlformats.org/officeDocument/2006/relationships/hyperlink" Target="consultantplus://offline/ref=0ACB397288B2FBF7AEA577EA67E7BB7F13630A2DBCB066029359B5ABA7BAF23E896F7AE76A306656F7E14D61DCE4B2FC41A24CAAC10C7417D2W5N" TargetMode="External"/><Relationship Id="rId5" Type="http://schemas.openxmlformats.org/officeDocument/2006/relationships/hyperlink" Target="consultantplus://offline/ref=0ACB397288B2FBF7AEA577EA67E7BB7F13630D2EB9B666029359B5ABA7BAF23E896F7AE76A316550F1E14D61DCE4B2FC41A24CAAC10C7417D2W5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CB397288B2FBF7AEA577EA67E7BB7F13630A2DBCB366029359B5ABA7BAF23E896F7AE76A306656F7E14D61DCE4B2FC41A24CAAC10C7417D2W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CB397288B2FBF7AEA577EA67E7BB7F13630A2DBCB666029359B5ABA7BAF23E896F7AE76A306656F7E14D61DCE4B2FC41A24CAAC10C7417D2W5N" TargetMode="External"/><Relationship Id="rId14" Type="http://schemas.openxmlformats.org/officeDocument/2006/relationships/hyperlink" Target="http://www.kashira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Dinara</cp:lastModifiedBy>
  <cp:revision>3</cp:revision>
  <cp:lastPrinted>2023-07-06T10:40:00Z</cp:lastPrinted>
  <dcterms:created xsi:type="dcterms:W3CDTF">2023-07-06T10:40:00Z</dcterms:created>
  <dcterms:modified xsi:type="dcterms:W3CDTF">2023-07-06T11:39:00Z</dcterms:modified>
</cp:coreProperties>
</file>