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5416" w14:textId="7B8952F2" w:rsidR="00391449" w:rsidRPr="0054618A" w:rsidRDefault="001A0709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3D606" w14:textId="77777777" w:rsidR="00CD7839" w:rsidRDefault="00CD7839" w:rsidP="003E5E0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14:paraId="10698004" w14:textId="4D40D778" w:rsidR="00CD7839" w:rsidRDefault="00CD7839" w:rsidP="003E5E0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Кашира от </w:t>
      </w:r>
      <w:r w:rsidR="00F057A2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</w:t>
      </w:r>
      <w:r w:rsidR="00F057A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.2022 № </w:t>
      </w:r>
      <w:r w:rsidR="00F057A2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8</w:t>
      </w:r>
      <w:r w:rsidR="00F057A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-па</w:t>
      </w:r>
    </w:p>
    <w:p w14:paraId="7FC4B51C" w14:textId="331162C6" w:rsidR="00F057A2" w:rsidRDefault="00CD7839" w:rsidP="00F057A2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F113F" w:rsidRPr="0054618A">
        <w:rPr>
          <w:rFonts w:ascii="Times New Roman" w:hAnsi="Times New Roman" w:cs="Times New Roman"/>
          <w:sz w:val="28"/>
          <w:szCs w:val="28"/>
        </w:rPr>
        <w:t>Об утверждении</w:t>
      </w:r>
      <w:r w:rsidR="00F057A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</w:p>
    <w:p w14:paraId="4646EFD3" w14:textId="21B5DA26" w:rsidR="00F057A2" w:rsidRDefault="009C70DE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57A2">
        <w:rPr>
          <w:rFonts w:ascii="Times New Roman" w:hAnsi="Times New Roman" w:cs="Times New Roman"/>
          <w:sz w:val="28"/>
          <w:szCs w:val="28"/>
        </w:rPr>
        <w:t>редоставления муниципальной услуги «Предоставление</w:t>
      </w:r>
    </w:p>
    <w:p w14:paraId="3C2DCFCF" w14:textId="77777777" w:rsidR="00F057A2" w:rsidRDefault="00F057A2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на размещение мобильного торгового объекта </w:t>
      </w:r>
    </w:p>
    <w:p w14:paraId="389DFD38" w14:textId="77777777" w:rsidR="00F057A2" w:rsidRDefault="00F057A2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проведения торгов на льготных условиях на территории </w:t>
      </w:r>
    </w:p>
    <w:p w14:paraId="4B457612" w14:textId="77777777" w:rsidR="00F057A2" w:rsidRDefault="00F057A2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«Городской округ Кашира</w:t>
      </w:r>
    </w:p>
    <w:p w14:paraId="018B8E91" w14:textId="2B99C164" w:rsidR="003E5E01" w:rsidRPr="0054618A" w:rsidRDefault="00F057A2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CD7839">
        <w:rPr>
          <w:rFonts w:ascii="Times New Roman" w:hAnsi="Times New Roman" w:cs="Times New Roman"/>
          <w:sz w:val="28"/>
          <w:szCs w:val="28"/>
        </w:rPr>
        <w:t>»</w:t>
      </w:r>
    </w:p>
    <w:p w14:paraId="3A5B3A89" w14:textId="77777777" w:rsidR="009C70DE" w:rsidRPr="0054618A" w:rsidRDefault="009C70DE" w:rsidP="007F113F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6A83D6D3" w14:textId="758FEC1B" w:rsidR="0079269B" w:rsidRPr="009C70DE" w:rsidRDefault="003E5E01" w:rsidP="003E5E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1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 w:rsidRPr="0054618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4618A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453DD9">
        <w:rPr>
          <w:rFonts w:ascii="Times New Roman" w:hAnsi="Times New Roman" w:cs="Times New Roman"/>
          <w:sz w:val="28"/>
          <w:szCs w:val="28"/>
        </w:rPr>
        <w:t>№</w:t>
      </w:r>
      <w:r w:rsidRPr="0054618A">
        <w:rPr>
          <w:rFonts w:ascii="Times New Roman" w:hAnsi="Times New Roman" w:cs="Times New Roman"/>
          <w:sz w:val="28"/>
          <w:szCs w:val="28"/>
        </w:rPr>
        <w:t xml:space="preserve"> 131-ФЗ </w:t>
      </w:r>
      <w:r w:rsidR="00453DD9">
        <w:rPr>
          <w:rFonts w:ascii="Times New Roman" w:hAnsi="Times New Roman" w:cs="Times New Roman"/>
          <w:sz w:val="28"/>
          <w:szCs w:val="28"/>
        </w:rPr>
        <w:t>«</w:t>
      </w:r>
      <w:r w:rsidRPr="0054618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53DD9">
        <w:rPr>
          <w:rFonts w:ascii="Times New Roman" w:hAnsi="Times New Roman" w:cs="Times New Roman"/>
          <w:sz w:val="28"/>
          <w:szCs w:val="28"/>
        </w:rPr>
        <w:t>»</w:t>
      </w:r>
      <w:r w:rsidRPr="0054618A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hyperlink r:id="rId7">
        <w:r w:rsidRPr="0054618A">
          <w:rPr>
            <w:rFonts w:ascii="Times New Roman" w:hAnsi="Times New Roman" w:cs="Times New Roman"/>
            <w:color w:val="0000FF"/>
            <w:sz w:val="28"/>
            <w:szCs w:val="28"/>
          </w:rPr>
          <w:t>Устава</w:t>
        </w:r>
      </w:hyperlink>
      <w:r w:rsidRPr="0054618A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270CB8" w:rsidRPr="0054618A">
        <w:rPr>
          <w:rFonts w:ascii="Times New Roman" w:hAnsi="Times New Roman" w:cs="Times New Roman"/>
          <w:sz w:val="28"/>
          <w:szCs w:val="28"/>
        </w:rPr>
        <w:t>Кашира</w:t>
      </w:r>
      <w:r w:rsidRPr="0054618A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F057A2">
        <w:rPr>
          <w:rFonts w:ascii="Times New Roman" w:hAnsi="Times New Roman" w:cs="Times New Roman"/>
          <w:sz w:val="28"/>
          <w:szCs w:val="28"/>
        </w:rPr>
        <w:t xml:space="preserve">, </w:t>
      </w:r>
      <w:r w:rsidR="002E1B53">
        <w:rPr>
          <w:rFonts w:ascii="Times New Roman" w:hAnsi="Times New Roman" w:cs="Times New Roman"/>
          <w:sz w:val="28"/>
          <w:szCs w:val="28"/>
        </w:rPr>
        <w:t>письмом Министерства сельского хозяйства и продовольствия Московской области от 17.04.2023г. № 118Вх-4999</w:t>
      </w:r>
      <w:r w:rsidR="009C70DE" w:rsidRPr="009C70DE">
        <w:rPr>
          <w:rFonts w:ascii="Times New Roman" w:hAnsi="Times New Roman" w:cs="Times New Roman"/>
          <w:bCs/>
          <w:sz w:val="28"/>
          <w:szCs w:val="28"/>
        </w:rPr>
        <w:t>,</w:t>
      </w:r>
    </w:p>
    <w:p w14:paraId="488D3472" w14:textId="5ED55D57" w:rsidR="003E5E01" w:rsidRPr="00ED6C02" w:rsidRDefault="003E5E01" w:rsidP="007926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618A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A6ABE6E" w14:textId="77777777" w:rsidR="0079269B" w:rsidRPr="00ED6C02" w:rsidRDefault="0079269B" w:rsidP="007926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B56434" w14:textId="3B9E1057" w:rsidR="00081756" w:rsidRPr="00CC4F63" w:rsidRDefault="00207A19" w:rsidP="001A0709">
      <w:pPr>
        <w:pStyle w:val="ConsPlusNormal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F63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округа Кашира от</w:t>
      </w:r>
      <w:r w:rsidR="009C70DE" w:rsidRPr="00CC4F63">
        <w:rPr>
          <w:rFonts w:ascii="Times New Roman" w:hAnsi="Times New Roman" w:cs="Times New Roman"/>
          <w:sz w:val="28"/>
          <w:szCs w:val="28"/>
        </w:rPr>
        <w:t xml:space="preserve"> 03.11.2022 № 3686-па «Об утверждении Административного регламента предоставления муниципальной услуги «Предоставление права на размещение мобильного торгового объекта без проведения торгов на льготных условиях на территории муниципального образования «Городской округ Кашира Московской области»</w:t>
      </w:r>
      <w:r w:rsidRPr="00CC4F6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A2D1B" w:rsidRPr="00CC4F63">
        <w:rPr>
          <w:rFonts w:ascii="Times New Roman" w:hAnsi="Times New Roman" w:cs="Times New Roman"/>
          <w:sz w:val="28"/>
          <w:szCs w:val="28"/>
        </w:rPr>
        <w:t>–</w:t>
      </w:r>
      <w:r w:rsidRPr="00CC4F63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1A2D1B" w:rsidRPr="00CC4F63">
        <w:rPr>
          <w:rFonts w:ascii="Times New Roman" w:hAnsi="Times New Roman" w:cs="Times New Roman"/>
          <w:sz w:val="28"/>
          <w:szCs w:val="28"/>
        </w:rPr>
        <w:t xml:space="preserve">, </w:t>
      </w:r>
      <w:r w:rsidR="00EA7D12">
        <w:rPr>
          <w:rFonts w:ascii="Times New Roman" w:hAnsi="Times New Roman" w:cs="Times New Roman"/>
          <w:sz w:val="28"/>
          <w:szCs w:val="28"/>
        </w:rPr>
        <w:t>Административный р</w:t>
      </w:r>
      <w:r w:rsidR="001A2D1B" w:rsidRPr="00CC4F63">
        <w:rPr>
          <w:rFonts w:ascii="Times New Roman" w:hAnsi="Times New Roman" w:cs="Times New Roman"/>
          <w:sz w:val="28"/>
          <w:szCs w:val="28"/>
        </w:rPr>
        <w:t>егламент</w:t>
      </w:r>
      <w:r w:rsidRPr="00CC4F63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14:paraId="56C965FF" w14:textId="79092071" w:rsidR="00933CC0" w:rsidRDefault="001A2D1B" w:rsidP="001A0709">
      <w:pPr>
        <w:pStyle w:val="ConsPlusNormal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7.1. </w:t>
      </w:r>
      <w:r w:rsidR="00EA7D12">
        <w:rPr>
          <w:rFonts w:ascii="Times New Roman" w:hAnsi="Times New Roman" w:cs="Times New Roman"/>
          <w:sz w:val="28"/>
          <w:szCs w:val="28"/>
        </w:rPr>
        <w:t>Административного р</w:t>
      </w:r>
      <w:r>
        <w:rPr>
          <w:rFonts w:ascii="Times New Roman" w:hAnsi="Times New Roman" w:cs="Times New Roman"/>
          <w:sz w:val="28"/>
          <w:szCs w:val="28"/>
        </w:rPr>
        <w:t>егламента</w:t>
      </w:r>
      <w:r w:rsidR="00207A19">
        <w:rPr>
          <w:rFonts w:ascii="Times New Roman" w:hAnsi="Times New Roman" w:cs="Times New Roman"/>
          <w:sz w:val="28"/>
          <w:szCs w:val="28"/>
        </w:rPr>
        <w:t xml:space="preserve"> изложить в следующей р</w:t>
      </w:r>
      <w:r w:rsidR="001C27D2">
        <w:rPr>
          <w:rFonts w:ascii="Times New Roman" w:hAnsi="Times New Roman" w:cs="Times New Roman"/>
          <w:sz w:val="28"/>
          <w:szCs w:val="28"/>
        </w:rPr>
        <w:t>едакции</w:t>
      </w:r>
      <w:r w:rsidR="00933CC0">
        <w:rPr>
          <w:rFonts w:ascii="Times New Roman" w:hAnsi="Times New Roman" w:cs="Times New Roman"/>
          <w:sz w:val="28"/>
          <w:szCs w:val="28"/>
        </w:rPr>
        <w:t>:</w:t>
      </w:r>
    </w:p>
    <w:p w14:paraId="577BB2B9" w14:textId="1D399BC1" w:rsidR="003E5E01" w:rsidRDefault="001A2D1B" w:rsidP="001A0709">
      <w:pPr>
        <w:pStyle w:val="110"/>
        <w:spacing w:line="240" w:lineRule="auto"/>
        <w:ind w:left="0" w:firstLine="0"/>
      </w:pPr>
      <w:r>
        <w:t xml:space="preserve">        </w:t>
      </w:r>
      <w:r w:rsidR="00933CC0">
        <w:t>«</w:t>
      </w:r>
      <w:r w:rsidRPr="00F64E24">
        <w:rPr>
          <w:lang w:eastAsia="ar-SA"/>
        </w:rPr>
        <w:t xml:space="preserve">7.1. Перечень нормативных правовых актов Российской Федерации, </w:t>
      </w:r>
      <w:r>
        <w:rPr>
          <w:lang w:eastAsia="ar-SA"/>
        </w:rPr>
        <w:t xml:space="preserve">нормативных правовых актов </w:t>
      </w:r>
      <w:r w:rsidRPr="00F64E24">
        <w:rPr>
          <w:lang w:eastAsia="ar-SA"/>
        </w:rPr>
        <w:t>Московской области, муниципальных правовых актов муниципального образования</w:t>
      </w:r>
      <w:r w:rsidR="00634642">
        <w:rPr>
          <w:lang w:eastAsia="ar-SA"/>
        </w:rPr>
        <w:t xml:space="preserve"> «Городской округ Кашира</w:t>
      </w:r>
      <w:r w:rsidRPr="00F64E24">
        <w:rPr>
          <w:lang w:eastAsia="ar-SA"/>
        </w:rPr>
        <w:t xml:space="preserve"> Московской области</w:t>
      </w:r>
      <w:r w:rsidR="00634642">
        <w:rPr>
          <w:lang w:eastAsia="ar-SA"/>
        </w:rPr>
        <w:t>»</w:t>
      </w:r>
      <w:r w:rsidRPr="00F64E24">
        <w:rPr>
          <w:lang w:eastAsia="ar-SA"/>
        </w:rPr>
        <w:t xml:space="preserve">, регулирующих предоставление муниципальной услуги, информация </w:t>
      </w:r>
      <w:r>
        <w:rPr>
          <w:lang w:eastAsia="ar-SA"/>
        </w:rPr>
        <w:br/>
      </w:r>
      <w:r w:rsidRPr="00F64E24">
        <w:rPr>
          <w:lang w:eastAsia="ar-SA"/>
        </w:rPr>
        <w:t xml:space="preserve">о порядке </w:t>
      </w:r>
      <w:r w:rsidRPr="00F64E24">
        <w:t>досудебного (внесудебного) обжалования решений и действий (бездействия) Администрации, МФЦ,</w:t>
      </w:r>
      <w:r>
        <w:t xml:space="preserve"> </w:t>
      </w:r>
      <w:r w:rsidRPr="00F64E24">
        <w:t xml:space="preserve">а также должностных лиц, муниципальных служащих, работников размещены на </w:t>
      </w:r>
      <w:r w:rsidRPr="00F64E24">
        <w:rPr>
          <w:lang w:eastAsia="ar-SA"/>
        </w:rPr>
        <w:t>официальном сайте Администрации</w:t>
      </w:r>
      <w:r w:rsidR="00634642">
        <w:rPr>
          <w:lang w:eastAsia="ar-SA"/>
        </w:rPr>
        <w:t xml:space="preserve"> </w:t>
      </w:r>
      <w:r w:rsidR="00634642">
        <w:rPr>
          <w:lang w:val="en-US" w:eastAsia="ar-SA"/>
        </w:rPr>
        <w:t>www</w:t>
      </w:r>
      <w:r w:rsidR="00634642" w:rsidRPr="00634642">
        <w:rPr>
          <w:lang w:eastAsia="ar-SA"/>
        </w:rPr>
        <w:t>.</w:t>
      </w:r>
      <w:proofErr w:type="spellStart"/>
      <w:r w:rsidR="00634642">
        <w:rPr>
          <w:lang w:val="en-US" w:eastAsia="ar-SA"/>
        </w:rPr>
        <w:t>kashira</w:t>
      </w:r>
      <w:proofErr w:type="spellEnd"/>
      <w:r w:rsidR="00634642" w:rsidRPr="00634642">
        <w:rPr>
          <w:lang w:eastAsia="ar-SA"/>
        </w:rPr>
        <w:t>.</w:t>
      </w:r>
      <w:proofErr w:type="spellStart"/>
      <w:r w:rsidR="00634642">
        <w:rPr>
          <w:lang w:val="en-US" w:eastAsia="ar-SA"/>
        </w:rPr>
        <w:t>su</w:t>
      </w:r>
      <w:proofErr w:type="spellEnd"/>
      <w:r w:rsidRPr="00F64E24">
        <w:rPr>
          <w:lang w:eastAsia="ar-SA"/>
        </w:rPr>
        <w:t xml:space="preserve">, а также на РПГУ. Перечень </w:t>
      </w:r>
      <w:r w:rsidRPr="00777A7E">
        <w:rPr>
          <w:lang w:eastAsia="ar-SA"/>
        </w:rPr>
        <w:t xml:space="preserve">нормативных правовых актов Российской Федерации, </w:t>
      </w:r>
      <w:r>
        <w:rPr>
          <w:lang w:eastAsia="ar-SA"/>
        </w:rPr>
        <w:t xml:space="preserve">нормативно правовых актов </w:t>
      </w:r>
      <w:r w:rsidRPr="00777A7E">
        <w:rPr>
          <w:lang w:eastAsia="ar-SA"/>
        </w:rPr>
        <w:t xml:space="preserve">Московской области, муниципальных правовых актов муниципального образования </w:t>
      </w:r>
      <w:r w:rsidR="00634642">
        <w:rPr>
          <w:lang w:eastAsia="ar-SA"/>
        </w:rPr>
        <w:t xml:space="preserve">«Городской округ </w:t>
      </w:r>
      <w:r w:rsidRPr="00777A7E">
        <w:rPr>
          <w:lang w:eastAsia="ar-SA"/>
        </w:rPr>
        <w:t>Московской области</w:t>
      </w:r>
      <w:r w:rsidR="00634642">
        <w:rPr>
          <w:lang w:eastAsia="ar-SA"/>
        </w:rPr>
        <w:t>»</w:t>
      </w:r>
      <w:r w:rsidRPr="00777A7E">
        <w:rPr>
          <w:lang w:eastAsia="ar-SA"/>
        </w:rPr>
        <w:t>, регулирующих предоставление муниципальной услуги, дополнительно приведен в Приложении</w:t>
      </w:r>
      <w:r>
        <w:rPr>
          <w:lang w:eastAsia="ar-SA"/>
        </w:rPr>
        <w:t xml:space="preserve"> №</w:t>
      </w:r>
      <w:r w:rsidRPr="00777A7E">
        <w:rPr>
          <w:lang w:eastAsia="ar-SA"/>
        </w:rPr>
        <w:t xml:space="preserve"> </w:t>
      </w:r>
      <w:r w:rsidRPr="005C2D8D">
        <w:rPr>
          <w:lang w:eastAsia="ar-SA"/>
        </w:rPr>
        <w:t xml:space="preserve">3 </w:t>
      </w:r>
      <w:r w:rsidRPr="00777A7E">
        <w:rPr>
          <w:lang w:eastAsia="ar-SA"/>
        </w:rPr>
        <w:t>к настоящему Административному регламенту</w:t>
      </w:r>
      <w:r w:rsidR="003E5E01" w:rsidRPr="0054618A">
        <w:t>.</w:t>
      </w:r>
      <w:r>
        <w:t>».</w:t>
      </w:r>
    </w:p>
    <w:p w14:paraId="37BEE2A6" w14:textId="3E42CCA2" w:rsidR="00634642" w:rsidRDefault="00634642" w:rsidP="001A0709">
      <w:pPr>
        <w:pStyle w:val="ConsPlusNormal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416E9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416E9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D12">
        <w:rPr>
          <w:rFonts w:ascii="Times New Roman" w:hAnsi="Times New Roman" w:cs="Times New Roman"/>
          <w:sz w:val="28"/>
          <w:szCs w:val="28"/>
        </w:rPr>
        <w:t>Административного р</w:t>
      </w:r>
      <w:r>
        <w:rPr>
          <w:rFonts w:ascii="Times New Roman" w:hAnsi="Times New Roman" w:cs="Times New Roman"/>
          <w:sz w:val="28"/>
          <w:szCs w:val="28"/>
        </w:rPr>
        <w:t>егламента изложить в следующей редакции:</w:t>
      </w:r>
    </w:p>
    <w:p w14:paraId="480BE610" w14:textId="0894D85D" w:rsidR="00634642" w:rsidRDefault="00504458" w:rsidP="001A0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4642">
        <w:rPr>
          <w:rFonts w:ascii="Times New Roman" w:hAnsi="Times New Roman" w:cs="Times New Roman"/>
          <w:sz w:val="28"/>
          <w:szCs w:val="28"/>
        </w:rPr>
        <w:t>«8.1.5. Фотографии внешнего вида мобильного торгового объекта (вид спереди и сзади)</w:t>
      </w:r>
      <w:r w:rsidR="0087790D">
        <w:rPr>
          <w:rFonts w:ascii="Times New Roman" w:hAnsi="Times New Roman" w:cs="Times New Roman"/>
          <w:sz w:val="28"/>
          <w:szCs w:val="28"/>
        </w:rPr>
        <w:t>.</w:t>
      </w:r>
      <w:r w:rsidR="00634642">
        <w:rPr>
          <w:rFonts w:ascii="Times New Roman" w:hAnsi="Times New Roman" w:cs="Times New Roman"/>
          <w:sz w:val="28"/>
          <w:szCs w:val="28"/>
        </w:rPr>
        <w:t>».</w:t>
      </w:r>
    </w:p>
    <w:p w14:paraId="6E2E6833" w14:textId="5D4661F0" w:rsidR="00632DFD" w:rsidRDefault="00632DFD" w:rsidP="001A0709">
      <w:pPr>
        <w:pStyle w:val="ConsPlusNormal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8.1.</w:t>
      </w:r>
      <w:r w:rsidR="009A46D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A7D12">
        <w:rPr>
          <w:rFonts w:ascii="Times New Roman" w:hAnsi="Times New Roman" w:cs="Times New Roman"/>
          <w:sz w:val="28"/>
          <w:szCs w:val="28"/>
        </w:rPr>
        <w:t>Административного р</w:t>
      </w:r>
      <w:r>
        <w:rPr>
          <w:rFonts w:ascii="Times New Roman" w:hAnsi="Times New Roman" w:cs="Times New Roman"/>
          <w:sz w:val="28"/>
          <w:szCs w:val="28"/>
        </w:rPr>
        <w:t xml:space="preserve">егламента изложить в следующей </w:t>
      </w:r>
      <w:r>
        <w:rPr>
          <w:rFonts w:ascii="Times New Roman" w:hAnsi="Times New Roman" w:cs="Times New Roman"/>
          <w:sz w:val="28"/>
          <w:szCs w:val="28"/>
        </w:rPr>
        <w:lastRenderedPageBreak/>
        <w:t>редакции:</w:t>
      </w:r>
    </w:p>
    <w:p w14:paraId="6949A72C" w14:textId="5E400067" w:rsidR="00240DA4" w:rsidRDefault="00632DFD" w:rsidP="0087790D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4F63" w:rsidRPr="00CC4F63">
        <w:rPr>
          <w:rFonts w:ascii="Times New Roman" w:hAnsi="Times New Roman" w:cs="Times New Roman"/>
          <w:sz w:val="28"/>
          <w:szCs w:val="28"/>
        </w:rPr>
        <w:t>8</w:t>
      </w:r>
      <w:r w:rsidR="00CC4F63">
        <w:rPr>
          <w:rFonts w:ascii="Times New Roman" w:hAnsi="Times New Roman" w:cs="Times New Roman"/>
          <w:sz w:val="28"/>
          <w:szCs w:val="28"/>
        </w:rPr>
        <w:t xml:space="preserve">.1.6. </w:t>
      </w:r>
      <w:r w:rsidR="00CC4F63" w:rsidRPr="00CC4F63">
        <w:rPr>
          <w:rFonts w:ascii="Times New Roman" w:hAnsi="Times New Roman" w:cs="Times New Roman"/>
          <w:sz w:val="28"/>
          <w:szCs w:val="28"/>
        </w:rPr>
        <w:t>Паспорт транспортного средства с его наименованием, определяемым назначением транспортного средства, которое позволяет вести торговлю в мобильных торговых объектах (в случае обращения заявителя, указанного в подпункте 2.2.1 пункта 2.1 настоящего Административного регламента, за размещением мобильного пункта быстрого питания, а также в случае обращения заявителя, указанного в подпункте 2.2.2 пункта 2.1 настоящего Административного регламента, за размещением объекта мобильной торговли) или договор поставки (в случае обращения в Московский областной фонд  микрофинансирования по программе «</w:t>
      </w:r>
      <w:proofErr w:type="spellStart"/>
      <w:r w:rsidR="00CC4F63" w:rsidRPr="00CC4F63">
        <w:rPr>
          <w:rFonts w:ascii="Times New Roman" w:hAnsi="Times New Roman" w:cs="Times New Roman"/>
          <w:sz w:val="28"/>
          <w:szCs w:val="28"/>
        </w:rPr>
        <w:t>Фудтрак</w:t>
      </w:r>
      <w:proofErr w:type="spellEnd"/>
      <w:r w:rsidR="00CC4F63" w:rsidRPr="00CC4F63">
        <w:rPr>
          <w:rFonts w:ascii="Times New Roman" w:hAnsi="Times New Roman" w:cs="Times New Roman"/>
          <w:sz w:val="28"/>
          <w:szCs w:val="28"/>
        </w:rPr>
        <w:t>» заявителя, указанного в подпункте 2.2.1 пункта 2.1 настоящего Административного регламента, за размещением мобильного пункта быстрого питания, а также в случае обращения заявителя, указанного в подпункте 2.2.2 пункта 2.1 настоящего Административного регламента, за размещением объекта мобильной торговли).</w:t>
      </w:r>
      <w:r w:rsidRPr="00CC4F63">
        <w:rPr>
          <w:rFonts w:ascii="Times New Roman" w:hAnsi="Times New Roman" w:cs="Times New Roman"/>
          <w:sz w:val="28"/>
          <w:szCs w:val="28"/>
        </w:rPr>
        <w:t>»</w:t>
      </w:r>
      <w:r w:rsidR="001A0709">
        <w:rPr>
          <w:rFonts w:ascii="Times New Roman" w:hAnsi="Times New Roman" w:cs="Times New Roman"/>
          <w:sz w:val="28"/>
          <w:szCs w:val="28"/>
        </w:rPr>
        <w:t>.</w:t>
      </w:r>
    </w:p>
    <w:p w14:paraId="03AD7EDF" w14:textId="29A348B1" w:rsidR="00CC4F63" w:rsidRDefault="00CC4F63" w:rsidP="00EA7D12">
      <w:pPr>
        <w:pStyle w:val="ConsPlusNormal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8.1.7. </w:t>
      </w:r>
      <w:r w:rsidR="00EA7D12">
        <w:rPr>
          <w:rFonts w:ascii="Times New Roman" w:hAnsi="Times New Roman" w:cs="Times New Roman"/>
          <w:sz w:val="28"/>
          <w:szCs w:val="28"/>
        </w:rPr>
        <w:t>Административного р</w:t>
      </w:r>
      <w:r>
        <w:rPr>
          <w:rFonts w:ascii="Times New Roman" w:hAnsi="Times New Roman" w:cs="Times New Roman"/>
          <w:sz w:val="28"/>
          <w:szCs w:val="28"/>
        </w:rPr>
        <w:t>егламента исключить.</w:t>
      </w:r>
    </w:p>
    <w:p w14:paraId="279FA996" w14:textId="460A3426" w:rsidR="00CC4F63" w:rsidRDefault="00CC4F63" w:rsidP="00EA7D12">
      <w:pPr>
        <w:pStyle w:val="ConsPlusNormal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8.2. </w:t>
      </w:r>
      <w:r w:rsidR="00EA7D12">
        <w:rPr>
          <w:rFonts w:ascii="Times New Roman" w:hAnsi="Times New Roman" w:cs="Times New Roman"/>
          <w:sz w:val="28"/>
          <w:szCs w:val="28"/>
        </w:rPr>
        <w:t>Административного р</w:t>
      </w:r>
      <w:r>
        <w:rPr>
          <w:rFonts w:ascii="Times New Roman" w:hAnsi="Times New Roman" w:cs="Times New Roman"/>
          <w:sz w:val="28"/>
          <w:szCs w:val="28"/>
        </w:rPr>
        <w:t>егламента изложить в следующей редакции:</w:t>
      </w:r>
    </w:p>
    <w:p w14:paraId="53679127" w14:textId="5FC62EA7" w:rsidR="00CC4F63" w:rsidRDefault="00CC4F63" w:rsidP="001A0709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«8.2.</w:t>
      </w:r>
      <w:r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Pr="00B803A0">
        <w:rPr>
          <w:rFonts w:ascii="Times New Roman" w:hAnsi="Times New Roman" w:cs="Times New Roman"/>
          <w:sz w:val="28"/>
          <w:szCs w:val="28"/>
        </w:rPr>
        <w:t>Исчерпывающий</w:t>
      </w:r>
      <w:r w:rsidRPr="0061274B">
        <w:rPr>
          <w:rFonts w:ascii="Times New Roman" w:hAnsi="Times New Roman" w:cs="Times New Roman"/>
          <w:sz w:val="28"/>
          <w:szCs w:val="28"/>
        </w:rPr>
        <w:t xml:space="preserve"> перечень документов, необходимых</w:t>
      </w:r>
      <w:r w:rsidRPr="0061274B">
        <w:rPr>
          <w:rFonts w:ascii="Times New Roman" w:hAnsi="Times New Roman" w:cs="Times New Roman"/>
          <w:sz w:val="28"/>
          <w:szCs w:val="28"/>
        </w:rPr>
        <w:br/>
        <w:t xml:space="preserve"> в соответствии с нормативными правовыми актами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Pr="0061274B">
        <w:rPr>
          <w:rFonts w:ascii="Times New Roman" w:hAnsi="Times New Roman" w:cs="Times New Roman"/>
          <w:sz w:val="28"/>
          <w:szCs w:val="28"/>
        </w:rPr>
        <w:t xml:space="preserve">Московской области, муниципального образования Московской области для предоставления муниципальной услуги, </w:t>
      </w:r>
      <w:r w:rsidRPr="00B803A0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2B0306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4161A3">
        <w:rPr>
          <w:rFonts w:ascii="Times New Roman" w:hAnsi="Times New Roman" w:cs="Times New Roman"/>
          <w:sz w:val="28"/>
          <w:szCs w:val="28"/>
        </w:rPr>
        <w:t>вправе представить по собственной инициативе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F63">
        <w:rPr>
          <w:rFonts w:ascii="Times New Roman" w:hAnsi="Times New Roman" w:cs="Times New Roman"/>
          <w:sz w:val="28"/>
          <w:szCs w:val="28"/>
        </w:rPr>
        <w:t>отсутствует.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5366F90" w14:textId="4547F2AC" w:rsidR="00CC4F63" w:rsidRPr="00504458" w:rsidRDefault="00CC4F63" w:rsidP="00504458">
      <w:pPr>
        <w:pStyle w:val="ConsPlusNormal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к </w:t>
      </w:r>
      <w:r w:rsidR="00EA7D12">
        <w:rPr>
          <w:rFonts w:ascii="Times New Roman" w:hAnsi="Times New Roman" w:cs="Times New Roman"/>
          <w:sz w:val="28"/>
          <w:szCs w:val="28"/>
        </w:rPr>
        <w:t>Административному р</w:t>
      </w:r>
      <w:r>
        <w:rPr>
          <w:rFonts w:ascii="Times New Roman" w:hAnsi="Times New Roman" w:cs="Times New Roman"/>
          <w:sz w:val="28"/>
          <w:szCs w:val="28"/>
        </w:rPr>
        <w:t>егламенту изложить в редакции</w:t>
      </w:r>
      <w:r w:rsidR="0087790D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постановлению.</w:t>
      </w:r>
    </w:p>
    <w:p w14:paraId="70D0F866" w14:textId="6C983F91" w:rsidR="00973918" w:rsidRDefault="00973918" w:rsidP="00504458">
      <w:pPr>
        <w:pStyle w:val="ConsPlusNormal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7D1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04458" w:rsidRPr="00EA7D12">
        <w:rPr>
          <w:rFonts w:ascii="Times New Roman" w:hAnsi="Times New Roman" w:cs="Times New Roman"/>
          <w:sz w:val="28"/>
          <w:szCs w:val="28"/>
        </w:rPr>
        <w:t>3</w:t>
      </w:r>
      <w:r w:rsidRPr="00EA7D12">
        <w:rPr>
          <w:rFonts w:ascii="Times New Roman" w:hAnsi="Times New Roman" w:cs="Times New Roman"/>
          <w:sz w:val="28"/>
          <w:szCs w:val="28"/>
        </w:rPr>
        <w:t xml:space="preserve"> к </w:t>
      </w:r>
      <w:r w:rsidR="00EA7D12" w:rsidRPr="00EA7D12">
        <w:rPr>
          <w:rFonts w:ascii="Times New Roman" w:hAnsi="Times New Roman" w:cs="Times New Roman"/>
          <w:sz w:val="28"/>
          <w:szCs w:val="28"/>
        </w:rPr>
        <w:t>Административному р</w:t>
      </w:r>
      <w:r w:rsidRPr="00EA7D12">
        <w:rPr>
          <w:rFonts w:ascii="Times New Roman" w:hAnsi="Times New Roman" w:cs="Times New Roman"/>
          <w:sz w:val="28"/>
          <w:szCs w:val="28"/>
        </w:rPr>
        <w:t>егламенту изложить в редакции</w:t>
      </w:r>
      <w:r w:rsidR="00504458" w:rsidRPr="00EA7D12">
        <w:rPr>
          <w:rFonts w:ascii="Times New Roman" w:hAnsi="Times New Roman" w:cs="Times New Roman"/>
          <w:sz w:val="28"/>
          <w:szCs w:val="28"/>
        </w:rPr>
        <w:t xml:space="preserve"> согласно приложению №2 к настоящему постановлению.</w:t>
      </w:r>
    </w:p>
    <w:p w14:paraId="661F2C24" w14:textId="54ED5BBC" w:rsidR="00DF6081" w:rsidRDefault="00EA7D12" w:rsidP="00DF6081">
      <w:pPr>
        <w:pStyle w:val="ConsPlusNormal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Приложение № 4 к Административному регламенту изложить в</w:t>
      </w:r>
      <w:r w:rsidR="00DF6081">
        <w:rPr>
          <w:rFonts w:ascii="Times New Roman" w:hAnsi="Times New Roman" w:cs="Times New Roman"/>
          <w:sz w:val="28"/>
          <w:szCs w:val="28"/>
        </w:rPr>
        <w:t xml:space="preserve"> р</w:t>
      </w:r>
      <w:r w:rsidRPr="00585073">
        <w:rPr>
          <w:rFonts w:ascii="Times New Roman" w:hAnsi="Times New Roman" w:cs="Times New Roman"/>
          <w:sz w:val="28"/>
          <w:szCs w:val="28"/>
        </w:rPr>
        <w:t>едакции согласно приложению № 3 к настоящему</w:t>
      </w:r>
      <w:r w:rsidR="00DF6081">
        <w:rPr>
          <w:rFonts w:ascii="Times New Roman" w:hAnsi="Times New Roman" w:cs="Times New Roman"/>
          <w:sz w:val="28"/>
          <w:szCs w:val="28"/>
        </w:rPr>
        <w:t xml:space="preserve"> постановлению. </w:t>
      </w:r>
      <w:bookmarkStart w:id="0" w:name="_Toc111720645"/>
      <w:r w:rsidR="00FF1AE7" w:rsidRPr="00585073">
        <w:rPr>
          <w:rFonts w:ascii="Times New Roman" w:hAnsi="Times New Roman" w:cs="Times New Roman"/>
          <w:sz w:val="28"/>
          <w:szCs w:val="28"/>
        </w:rPr>
        <w:t xml:space="preserve">   </w:t>
      </w:r>
      <w:bookmarkEnd w:id="0"/>
      <w:r w:rsidR="006E3E33" w:rsidRPr="005850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1EA31B" w14:textId="69063252" w:rsidR="00585073" w:rsidRDefault="00DF6081" w:rsidP="00DF6081">
      <w:pPr>
        <w:pStyle w:val="ConsPlusNormal"/>
        <w:numPr>
          <w:ilvl w:val="1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5 а Административному регламенту изложить в редакции согласно приложению № 4 к настоящему постановлению. </w:t>
      </w:r>
      <w:r w:rsidR="006E3E33" w:rsidRPr="005850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CE2BE7" w:rsidRPr="00585073">
        <w:rPr>
          <w:rFonts w:ascii="Times New Roman" w:hAnsi="Times New Roman" w:cs="Times New Roman"/>
          <w:sz w:val="28"/>
          <w:szCs w:val="28"/>
        </w:rPr>
        <w:t xml:space="preserve">   </w:t>
      </w:r>
      <w:r w:rsidR="0058507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0D7E3D3C" w14:textId="787726F6" w:rsidR="00270CB8" w:rsidRPr="00585073" w:rsidRDefault="00585073" w:rsidP="00585073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2</w:t>
      </w:r>
      <w:r w:rsidR="00270CB8" w:rsidRPr="00585073">
        <w:rPr>
          <w:rFonts w:ascii="Times New Roman" w:hAnsi="Times New Roman" w:cs="Times New Roman"/>
          <w:sz w:val="28"/>
          <w:szCs w:val="28"/>
        </w:rPr>
        <w:t>. МКУ «Центр обслуживания» городского округа Кашира (Демина М.Ю.) опубликовать настоящее постановление в газете «Вести Каширского района» и разместить на официальном сайте Администрации городского округа Кашира в телекоммуникационной сети «Интернет» (www.kashira.</w:t>
      </w:r>
      <w:r w:rsidR="0079269B" w:rsidRPr="00585073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270CB8" w:rsidRPr="00585073">
        <w:rPr>
          <w:rFonts w:ascii="Times New Roman" w:hAnsi="Times New Roman" w:cs="Times New Roman"/>
          <w:sz w:val="28"/>
          <w:szCs w:val="28"/>
        </w:rPr>
        <w:t>).</w:t>
      </w:r>
    </w:p>
    <w:p w14:paraId="3EFFD733" w14:textId="1D83D7A6" w:rsidR="00270CB8" w:rsidRPr="0054618A" w:rsidRDefault="00270CB8" w:rsidP="00270CB8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18A">
        <w:rPr>
          <w:rFonts w:ascii="Times New Roman" w:hAnsi="Times New Roman" w:cs="Times New Roman"/>
          <w:sz w:val="28"/>
          <w:szCs w:val="28"/>
        </w:rPr>
        <w:t xml:space="preserve">        </w:t>
      </w:r>
      <w:r w:rsidR="001C27D2">
        <w:rPr>
          <w:rFonts w:ascii="Times New Roman" w:hAnsi="Times New Roman" w:cs="Times New Roman"/>
          <w:sz w:val="28"/>
          <w:szCs w:val="28"/>
        </w:rPr>
        <w:t>3</w:t>
      </w:r>
      <w:r w:rsidRPr="0054618A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1A070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54618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городского округа Кашира Московской области </w:t>
      </w:r>
      <w:r w:rsidR="00A5001C">
        <w:rPr>
          <w:rFonts w:ascii="Times New Roman" w:hAnsi="Times New Roman" w:cs="Times New Roman"/>
          <w:sz w:val="28"/>
          <w:szCs w:val="28"/>
        </w:rPr>
        <w:t>Бо</w:t>
      </w:r>
      <w:r w:rsidR="001A0709">
        <w:rPr>
          <w:rFonts w:ascii="Times New Roman" w:hAnsi="Times New Roman" w:cs="Times New Roman"/>
          <w:sz w:val="28"/>
          <w:szCs w:val="28"/>
        </w:rPr>
        <w:t>родина</w:t>
      </w:r>
      <w:r w:rsidRPr="0054618A">
        <w:rPr>
          <w:rFonts w:ascii="Times New Roman" w:hAnsi="Times New Roman" w:cs="Times New Roman"/>
          <w:sz w:val="28"/>
          <w:szCs w:val="28"/>
        </w:rPr>
        <w:t xml:space="preserve"> </w:t>
      </w:r>
      <w:r w:rsidR="001A0709">
        <w:rPr>
          <w:rFonts w:ascii="Times New Roman" w:hAnsi="Times New Roman" w:cs="Times New Roman"/>
          <w:sz w:val="28"/>
          <w:szCs w:val="28"/>
        </w:rPr>
        <w:t>Ю</w:t>
      </w:r>
      <w:r w:rsidRPr="0054618A">
        <w:rPr>
          <w:rFonts w:ascii="Times New Roman" w:hAnsi="Times New Roman" w:cs="Times New Roman"/>
          <w:sz w:val="28"/>
          <w:szCs w:val="28"/>
        </w:rPr>
        <w:t>.</w:t>
      </w:r>
      <w:r w:rsidR="001A0709">
        <w:rPr>
          <w:rFonts w:ascii="Times New Roman" w:hAnsi="Times New Roman" w:cs="Times New Roman"/>
          <w:sz w:val="28"/>
          <w:szCs w:val="28"/>
        </w:rPr>
        <w:t>Д</w:t>
      </w:r>
      <w:r w:rsidRPr="0054618A">
        <w:rPr>
          <w:rFonts w:ascii="Times New Roman" w:hAnsi="Times New Roman" w:cs="Times New Roman"/>
          <w:sz w:val="28"/>
          <w:szCs w:val="28"/>
        </w:rPr>
        <w:t>.</w:t>
      </w:r>
    </w:p>
    <w:p w14:paraId="3FCFA651" w14:textId="77777777" w:rsidR="00270CB8" w:rsidRPr="0054618A" w:rsidRDefault="00270CB8" w:rsidP="00CE2BE7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1C2C56A8" w14:textId="77777777" w:rsidR="00270CB8" w:rsidRPr="0054618A" w:rsidRDefault="00270CB8" w:rsidP="00270CB8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18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78DBB920" w14:textId="285DE62C" w:rsidR="00E3071D" w:rsidRDefault="00270CB8" w:rsidP="00CE2BE7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18A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1E237B">
        <w:rPr>
          <w:rFonts w:ascii="Times New Roman" w:hAnsi="Times New Roman" w:cs="Times New Roman"/>
          <w:sz w:val="28"/>
          <w:szCs w:val="28"/>
        </w:rPr>
        <w:t xml:space="preserve">   </w:t>
      </w:r>
      <w:r w:rsidRPr="0054618A">
        <w:rPr>
          <w:rFonts w:ascii="Times New Roman" w:hAnsi="Times New Roman" w:cs="Times New Roman"/>
          <w:sz w:val="28"/>
          <w:szCs w:val="28"/>
        </w:rPr>
        <w:t xml:space="preserve"> </w:t>
      </w:r>
      <w:r w:rsidRPr="0054618A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54618A">
        <w:rPr>
          <w:rFonts w:ascii="Times New Roman" w:hAnsi="Times New Roman" w:cs="Times New Roman"/>
          <w:sz w:val="28"/>
          <w:szCs w:val="28"/>
        </w:rPr>
        <w:tab/>
      </w:r>
      <w:r w:rsidRPr="0054618A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CE2BE7">
        <w:rPr>
          <w:rFonts w:ascii="Times New Roman" w:hAnsi="Times New Roman" w:cs="Times New Roman"/>
          <w:sz w:val="28"/>
          <w:szCs w:val="28"/>
        </w:rPr>
        <w:t xml:space="preserve">    </w:t>
      </w:r>
      <w:r w:rsidRPr="0054618A">
        <w:rPr>
          <w:rFonts w:ascii="Times New Roman" w:hAnsi="Times New Roman" w:cs="Times New Roman"/>
          <w:sz w:val="28"/>
          <w:szCs w:val="28"/>
        </w:rPr>
        <w:t xml:space="preserve"> Н.А. Ханин</w:t>
      </w:r>
    </w:p>
    <w:p w14:paraId="17DC1E27" w14:textId="77777777" w:rsidR="001A0709" w:rsidRDefault="001A0709" w:rsidP="00BB79E1">
      <w:pPr>
        <w:rPr>
          <w:sz w:val="28"/>
          <w:szCs w:val="28"/>
        </w:rPr>
      </w:pPr>
      <w:bookmarkStart w:id="1" w:name="_Hlk95402660"/>
    </w:p>
    <w:p w14:paraId="50EDDF14" w14:textId="77777777" w:rsidR="001A0709" w:rsidRDefault="001A0709" w:rsidP="00BB79E1">
      <w:pPr>
        <w:rPr>
          <w:sz w:val="28"/>
          <w:szCs w:val="28"/>
        </w:rPr>
      </w:pPr>
    </w:p>
    <w:p w14:paraId="5580B1AF" w14:textId="77777777" w:rsidR="001A0709" w:rsidRDefault="001A0709" w:rsidP="00BB79E1">
      <w:pPr>
        <w:rPr>
          <w:sz w:val="28"/>
          <w:szCs w:val="28"/>
        </w:rPr>
      </w:pPr>
    </w:p>
    <w:p w14:paraId="7A20456F" w14:textId="77777777" w:rsidR="001A0709" w:rsidRDefault="001A0709" w:rsidP="00BB79E1">
      <w:pPr>
        <w:rPr>
          <w:sz w:val="28"/>
          <w:szCs w:val="28"/>
        </w:rPr>
      </w:pPr>
    </w:p>
    <w:p w14:paraId="0ABCA4DD" w14:textId="77777777" w:rsidR="001A0709" w:rsidRDefault="001A0709" w:rsidP="00BB79E1">
      <w:pPr>
        <w:rPr>
          <w:sz w:val="28"/>
          <w:szCs w:val="28"/>
        </w:rPr>
      </w:pPr>
    </w:p>
    <w:p w14:paraId="52C48DE9" w14:textId="4314A9A3" w:rsidR="00BB79E1" w:rsidRPr="00AC6755" w:rsidRDefault="00BB79E1" w:rsidP="00BB79E1">
      <w:pPr>
        <w:rPr>
          <w:sz w:val="28"/>
          <w:szCs w:val="28"/>
        </w:rPr>
      </w:pPr>
      <w:r w:rsidRPr="00AC6755">
        <w:rPr>
          <w:sz w:val="28"/>
          <w:szCs w:val="28"/>
        </w:rPr>
        <w:t>Проект представлен:</w:t>
      </w:r>
    </w:p>
    <w:p w14:paraId="5984F2EB" w14:textId="77777777" w:rsidR="00BB79E1" w:rsidRPr="00AC6755" w:rsidRDefault="00BB79E1" w:rsidP="00BB79E1">
      <w:pPr>
        <w:rPr>
          <w:sz w:val="28"/>
          <w:szCs w:val="28"/>
        </w:rPr>
      </w:pPr>
    </w:p>
    <w:p w14:paraId="51EDED84" w14:textId="77777777" w:rsidR="00504458" w:rsidRDefault="00504458" w:rsidP="00BB79E1">
      <w:pPr>
        <w:jc w:val="both"/>
        <w:rPr>
          <w:sz w:val="28"/>
          <w:szCs w:val="28"/>
        </w:rPr>
      </w:pPr>
    </w:p>
    <w:p w14:paraId="3F730E9A" w14:textId="77777777" w:rsidR="00585073" w:rsidRDefault="00585073" w:rsidP="00BB79E1">
      <w:pPr>
        <w:jc w:val="both"/>
        <w:rPr>
          <w:sz w:val="28"/>
          <w:szCs w:val="28"/>
        </w:rPr>
      </w:pPr>
    </w:p>
    <w:p w14:paraId="033FAE9B" w14:textId="77777777" w:rsidR="00585073" w:rsidRDefault="00585073" w:rsidP="00BB79E1">
      <w:pPr>
        <w:jc w:val="both"/>
        <w:rPr>
          <w:sz w:val="28"/>
          <w:szCs w:val="28"/>
        </w:rPr>
      </w:pPr>
    </w:p>
    <w:p w14:paraId="5C6801F4" w14:textId="2CABB28F" w:rsidR="00BB79E1" w:rsidRPr="00AC6755" w:rsidRDefault="00BB79E1" w:rsidP="00BB79E1">
      <w:pPr>
        <w:jc w:val="both"/>
        <w:rPr>
          <w:sz w:val="28"/>
          <w:szCs w:val="28"/>
        </w:rPr>
      </w:pPr>
      <w:r w:rsidRPr="00AC6755">
        <w:rPr>
          <w:sz w:val="28"/>
          <w:szCs w:val="28"/>
        </w:rPr>
        <w:t>Председатель Комитета</w:t>
      </w:r>
    </w:p>
    <w:p w14:paraId="1D1FCCA7" w14:textId="77777777" w:rsidR="00BB79E1" w:rsidRPr="00AC6755" w:rsidRDefault="00BB79E1" w:rsidP="00BB79E1">
      <w:pPr>
        <w:jc w:val="both"/>
        <w:rPr>
          <w:sz w:val="28"/>
          <w:szCs w:val="28"/>
        </w:rPr>
      </w:pPr>
      <w:r w:rsidRPr="00AC6755">
        <w:rPr>
          <w:sz w:val="28"/>
          <w:szCs w:val="28"/>
        </w:rPr>
        <w:t xml:space="preserve">по экономической политике </w:t>
      </w:r>
    </w:p>
    <w:p w14:paraId="67FAE26E" w14:textId="77777777" w:rsidR="00BB79E1" w:rsidRPr="00AC6755" w:rsidRDefault="00BB79E1" w:rsidP="00BB79E1">
      <w:pPr>
        <w:jc w:val="both"/>
        <w:rPr>
          <w:sz w:val="28"/>
          <w:szCs w:val="28"/>
        </w:rPr>
      </w:pPr>
      <w:r w:rsidRPr="00AC6755">
        <w:rPr>
          <w:sz w:val="28"/>
          <w:szCs w:val="28"/>
        </w:rPr>
        <w:t xml:space="preserve">И.В. </w:t>
      </w:r>
      <w:proofErr w:type="spellStart"/>
      <w:r w:rsidRPr="00AC6755">
        <w:rPr>
          <w:sz w:val="28"/>
          <w:szCs w:val="28"/>
        </w:rPr>
        <w:t>Туровцев</w:t>
      </w:r>
      <w:proofErr w:type="spellEnd"/>
    </w:p>
    <w:p w14:paraId="1ECD85E8" w14:textId="77777777" w:rsidR="00BB79E1" w:rsidRPr="00AC6755" w:rsidRDefault="00BB79E1" w:rsidP="00BB79E1">
      <w:pPr>
        <w:rPr>
          <w:sz w:val="28"/>
          <w:szCs w:val="28"/>
        </w:rPr>
      </w:pPr>
    </w:p>
    <w:p w14:paraId="4D96D6FE" w14:textId="77777777" w:rsidR="00BB79E1" w:rsidRPr="00AC6755" w:rsidRDefault="00BB79E1" w:rsidP="00BB79E1">
      <w:pPr>
        <w:rPr>
          <w:sz w:val="28"/>
          <w:szCs w:val="28"/>
        </w:rPr>
      </w:pPr>
      <w:r w:rsidRPr="00AC6755">
        <w:rPr>
          <w:sz w:val="28"/>
          <w:szCs w:val="28"/>
        </w:rPr>
        <w:t>Проект согласован:</w:t>
      </w:r>
    </w:p>
    <w:p w14:paraId="2EC2B394" w14:textId="77777777" w:rsidR="00BB79E1" w:rsidRPr="00AC6755" w:rsidRDefault="00BB79E1" w:rsidP="00BB79E1">
      <w:pPr>
        <w:rPr>
          <w:sz w:val="28"/>
          <w:szCs w:val="28"/>
        </w:rPr>
      </w:pPr>
    </w:p>
    <w:p w14:paraId="7E6FFE6B" w14:textId="6B443C01" w:rsidR="00BB79E1" w:rsidRPr="00AC6755" w:rsidRDefault="001A0709" w:rsidP="00BB79E1">
      <w:pPr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="00BB79E1" w:rsidRPr="00AC6755">
        <w:rPr>
          <w:sz w:val="28"/>
          <w:szCs w:val="28"/>
        </w:rPr>
        <w:t xml:space="preserve">аместитель Главы администрации </w:t>
      </w:r>
    </w:p>
    <w:p w14:paraId="29803DEB" w14:textId="77777777" w:rsidR="00BB79E1" w:rsidRPr="00AC6755" w:rsidRDefault="00BB79E1" w:rsidP="00BB79E1">
      <w:pPr>
        <w:rPr>
          <w:sz w:val="28"/>
          <w:szCs w:val="28"/>
        </w:rPr>
      </w:pPr>
      <w:r w:rsidRPr="00AC6755">
        <w:rPr>
          <w:sz w:val="28"/>
          <w:szCs w:val="28"/>
        </w:rPr>
        <w:t>городского округа Кашира</w:t>
      </w:r>
    </w:p>
    <w:p w14:paraId="37D41B57" w14:textId="5B713794" w:rsidR="00BB79E1" w:rsidRDefault="001A0709" w:rsidP="00BB79E1">
      <w:pPr>
        <w:rPr>
          <w:sz w:val="28"/>
          <w:szCs w:val="28"/>
        </w:rPr>
      </w:pPr>
      <w:r>
        <w:rPr>
          <w:sz w:val="28"/>
          <w:szCs w:val="28"/>
        </w:rPr>
        <w:t>Ю</w:t>
      </w:r>
      <w:r w:rsidR="00BB79E1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BB79E1">
        <w:rPr>
          <w:sz w:val="28"/>
          <w:szCs w:val="28"/>
        </w:rPr>
        <w:t xml:space="preserve">. </w:t>
      </w:r>
      <w:r w:rsidR="00A5001C">
        <w:rPr>
          <w:sz w:val="28"/>
          <w:szCs w:val="28"/>
        </w:rPr>
        <w:t>Бо</w:t>
      </w:r>
      <w:r>
        <w:rPr>
          <w:sz w:val="28"/>
          <w:szCs w:val="28"/>
        </w:rPr>
        <w:t>родин</w:t>
      </w:r>
    </w:p>
    <w:p w14:paraId="5F29B092" w14:textId="77777777" w:rsidR="00BB79E1" w:rsidRPr="00AC6755" w:rsidRDefault="00BB79E1" w:rsidP="00BB79E1">
      <w:pPr>
        <w:rPr>
          <w:sz w:val="28"/>
          <w:szCs w:val="28"/>
        </w:rPr>
      </w:pPr>
    </w:p>
    <w:p w14:paraId="5D67B451" w14:textId="77777777" w:rsidR="00BB79E1" w:rsidRPr="00AC6755" w:rsidRDefault="00BB79E1" w:rsidP="00BB79E1">
      <w:pPr>
        <w:rPr>
          <w:sz w:val="28"/>
          <w:szCs w:val="28"/>
        </w:rPr>
      </w:pPr>
      <w:r w:rsidRPr="00AC6755">
        <w:rPr>
          <w:sz w:val="28"/>
          <w:szCs w:val="28"/>
        </w:rPr>
        <w:t>Начальник правового управления</w:t>
      </w:r>
    </w:p>
    <w:p w14:paraId="6E7D7B1D" w14:textId="77777777" w:rsidR="00BB79E1" w:rsidRPr="00AC6755" w:rsidRDefault="00BB79E1" w:rsidP="00BB79E1">
      <w:pPr>
        <w:rPr>
          <w:sz w:val="28"/>
          <w:szCs w:val="28"/>
        </w:rPr>
      </w:pPr>
      <w:r w:rsidRPr="00AC6755">
        <w:rPr>
          <w:sz w:val="28"/>
          <w:szCs w:val="28"/>
        </w:rPr>
        <w:t xml:space="preserve">администрации городского округа Кашира </w:t>
      </w:r>
    </w:p>
    <w:p w14:paraId="5EE8F2C2" w14:textId="77777777" w:rsidR="00BB79E1" w:rsidRDefault="00BB79E1" w:rsidP="00BB79E1">
      <w:pPr>
        <w:rPr>
          <w:sz w:val="28"/>
          <w:szCs w:val="28"/>
        </w:rPr>
      </w:pPr>
      <w:r w:rsidRPr="00AC6755">
        <w:rPr>
          <w:sz w:val="28"/>
          <w:szCs w:val="28"/>
        </w:rPr>
        <w:t>И.В. Бабенков</w:t>
      </w:r>
    </w:p>
    <w:p w14:paraId="06F3F262" w14:textId="77777777" w:rsidR="00ED6C02" w:rsidRPr="00ED5F42" w:rsidRDefault="00ED6C02" w:rsidP="00ED6C0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14:paraId="3F8437C1" w14:textId="77777777" w:rsidR="00BB79E1" w:rsidRPr="00AC6755" w:rsidRDefault="00BB79E1" w:rsidP="00BB79E1">
      <w:pPr>
        <w:jc w:val="both"/>
        <w:rPr>
          <w:sz w:val="28"/>
          <w:szCs w:val="28"/>
        </w:rPr>
      </w:pPr>
      <w:r w:rsidRPr="00AC6755">
        <w:rPr>
          <w:sz w:val="28"/>
          <w:szCs w:val="28"/>
        </w:rPr>
        <w:t>Исполнитель:</w:t>
      </w:r>
    </w:p>
    <w:p w14:paraId="4E5BBB68" w14:textId="74A3CB46" w:rsidR="00BB79E1" w:rsidRPr="001A0709" w:rsidRDefault="00BB79E1" w:rsidP="00BB79E1">
      <w:pPr>
        <w:rPr>
          <w:sz w:val="28"/>
          <w:szCs w:val="28"/>
        </w:rPr>
      </w:pPr>
      <w:r w:rsidRPr="001A0709">
        <w:rPr>
          <w:sz w:val="28"/>
          <w:szCs w:val="28"/>
        </w:rPr>
        <w:t xml:space="preserve">Главный </w:t>
      </w:r>
      <w:r w:rsidR="001A0709" w:rsidRPr="001A0709">
        <w:rPr>
          <w:sz w:val="28"/>
          <w:szCs w:val="28"/>
        </w:rPr>
        <w:t xml:space="preserve">специалист отдела </w:t>
      </w:r>
      <w:r w:rsidRPr="001A0709">
        <w:rPr>
          <w:sz w:val="28"/>
          <w:szCs w:val="28"/>
        </w:rPr>
        <w:t>по экономической</w:t>
      </w:r>
    </w:p>
    <w:p w14:paraId="30316BE2" w14:textId="7B8609A0" w:rsidR="00BB79E1" w:rsidRPr="001A0709" w:rsidRDefault="001A0709" w:rsidP="00BB79E1">
      <w:pPr>
        <w:rPr>
          <w:sz w:val="28"/>
          <w:szCs w:val="28"/>
        </w:rPr>
      </w:pPr>
      <w:r w:rsidRPr="001A0709">
        <w:rPr>
          <w:sz w:val="28"/>
          <w:szCs w:val="28"/>
        </w:rPr>
        <w:t>п</w:t>
      </w:r>
      <w:r w:rsidR="00BB79E1" w:rsidRPr="001A0709">
        <w:rPr>
          <w:sz w:val="28"/>
          <w:szCs w:val="28"/>
        </w:rPr>
        <w:t xml:space="preserve">олитике </w:t>
      </w:r>
      <w:r w:rsidRPr="001A0709">
        <w:rPr>
          <w:sz w:val="28"/>
          <w:szCs w:val="28"/>
        </w:rPr>
        <w:t>МКУ «Центр обслуживания»</w:t>
      </w:r>
      <w:r w:rsidR="00BB79E1" w:rsidRPr="001A0709">
        <w:rPr>
          <w:sz w:val="28"/>
          <w:szCs w:val="28"/>
        </w:rPr>
        <w:t xml:space="preserve">  </w:t>
      </w:r>
    </w:p>
    <w:p w14:paraId="56E0686D" w14:textId="1B8E314D" w:rsidR="00BB79E1" w:rsidRPr="00AC6755" w:rsidRDefault="001A0709" w:rsidP="00BB79E1">
      <w:pPr>
        <w:rPr>
          <w:sz w:val="28"/>
          <w:szCs w:val="28"/>
        </w:rPr>
      </w:pPr>
      <w:r>
        <w:rPr>
          <w:sz w:val="28"/>
          <w:szCs w:val="28"/>
        </w:rPr>
        <w:t>Ю</w:t>
      </w:r>
      <w:r w:rsidR="00BB79E1" w:rsidRPr="00AC6755">
        <w:rPr>
          <w:sz w:val="28"/>
          <w:szCs w:val="28"/>
        </w:rPr>
        <w:t>.</w:t>
      </w:r>
      <w:r>
        <w:rPr>
          <w:sz w:val="28"/>
          <w:szCs w:val="28"/>
        </w:rPr>
        <w:t>М</w:t>
      </w:r>
      <w:r w:rsidR="00BB79E1" w:rsidRPr="00AC6755">
        <w:rPr>
          <w:sz w:val="28"/>
          <w:szCs w:val="28"/>
        </w:rPr>
        <w:t xml:space="preserve">. </w:t>
      </w:r>
      <w:r>
        <w:rPr>
          <w:sz w:val="28"/>
          <w:szCs w:val="28"/>
        </w:rPr>
        <w:t>Гаврилина</w:t>
      </w:r>
    </w:p>
    <w:p w14:paraId="7A12F197" w14:textId="77777777" w:rsidR="00BB79E1" w:rsidRDefault="00BB79E1" w:rsidP="00BB79E1">
      <w:pPr>
        <w:rPr>
          <w:sz w:val="28"/>
          <w:szCs w:val="28"/>
        </w:rPr>
      </w:pPr>
    </w:p>
    <w:p w14:paraId="3858891D" w14:textId="77777777" w:rsidR="001A0709" w:rsidRPr="00AC6755" w:rsidRDefault="001A0709" w:rsidP="00BB79E1">
      <w:pPr>
        <w:rPr>
          <w:sz w:val="28"/>
          <w:szCs w:val="28"/>
        </w:rPr>
      </w:pPr>
    </w:p>
    <w:p w14:paraId="08038A41" w14:textId="77777777" w:rsidR="0087790D" w:rsidRPr="00F24837" w:rsidRDefault="0087790D" w:rsidP="0087790D">
      <w:pPr>
        <w:rPr>
          <w:sz w:val="28"/>
          <w:szCs w:val="28"/>
        </w:rPr>
      </w:pPr>
      <w:r w:rsidRPr="00F24837">
        <w:rPr>
          <w:sz w:val="28"/>
          <w:szCs w:val="28"/>
        </w:rPr>
        <w:t>Разослано:</w:t>
      </w:r>
    </w:p>
    <w:p w14:paraId="0ADB8A1A" w14:textId="77777777" w:rsidR="0087790D" w:rsidRDefault="0087790D" w:rsidP="0087790D">
      <w:pPr>
        <w:rPr>
          <w:sz w:val="28"/>
          <w:szCs w:val="28"/>
        </w:rPr>
      </w:pPr>
      <w:r w:rsidRPr="00F24837">
        <w:rPr>
          <w:sz w:val="28"/>
          <w:szCs w:val="28"/>
        </w:rPr>
        <w:t xml:space="preserve">дело – 2 </w:t>
      </w:r>
    </w:p>
    <w:p w14:paraId="234DBA8C" w14:textId="77777777" w:rsidR="0087790D" w:rsidRPr="00F24837" w:rsidRDefault="0087790D" w:rsidP="0087790D">
      <w:pPr>
        <w:rPr>
          <w:sz w:val="28"/>
          <w:szCs w:val="28"/>
        </w:rPr>
      </w:pPr>
      <w:r>
        <w:rPr>
          <w:sz w:val="28"/>
          <w:szCs w:val="28"/>
        </w:rPr>
        <w:t>регистр - 1</w:t>
      </w:r>
    </w:p>
    <w:p w14:paraId="77FA620D" w14:textId="77777777" w:rsidR="0087790D" w:rsidRPr="00F24837" w:rsidRDefault="0087790D" w:rsidP="0087790D">
      <w:pPr>
        <w:rPr>
          <w:sz w:val="28"/>
          <w:szCs w:val="28"/>
        </w:rPr>
      </w:pPr>
      <w:r w:rsidRPr="00F24837">
        <w:rPr>
          <w:sz w:val="28"/>
          <w:szCs w:val="28"/>
        </w:rPr>
        <w:t xml:space="preserve">комитет по экономической политике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opt</w:t>
      </w:r>
      <w:r w:rsidRPr="004A1CE7">
        <w:rPr>
          <w:sz w:val="28"/>
          <w:szCs w:val="28"/>
        </w:rPr>
        <w:t>_</w:t>
      </w:r>
      <w:proofErr w:type="spellStart"/>
      <w:r>
        <w:rPr>
          <w:sz w:val="28"/>
          <w:szCs w:val="28"/>
          <w:lang w:val="en-US"/>
        </w:rPr>
        <w:t>kashira</w:t>
      </w:r>
      <w:proofErr w:type="spellEnd"/>
      <w:r w:rsidRPr="004A1CE7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4A1CE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</w:t>
      </w:r>
      <w:r w:rsidRPr="00F24837">
        <w:rPr>
          <w:sz w:val="28"/>
          <w:szCs w:val="28"/>
        </w:rPr>
        <w:t xml:space="preserve"> </w:t>
      </w:r>
    </w:p>
    <w:p w14:paraId="5B907AB7" w14:textId="77777777" w:rsidR="0087790D" w:rsidRPr="004A1CE7" w:rsidRDefault="0087790D" w:rsidP="0087790D">
      <w:pPr>
        <w:rPr>
          <w:sz w:val="28"/>
          <w:szCs w:val="28"/>
          <w:u w:val="single"/>
        </w:rPr>
      </w:pPr>
      <w:r w:rsidRPr="00F24837">
        <w:rPr>
          <w:sz w:val="28"/>
          <w:szCs w:val="28"/>
          <w:u w:val="single"/>
        </w:rPr>
        <w:t xml:space="preserve">МКУ «Центр обслуживания» </w:t>
      </w:r>
      <w:r w:rsidRPr="004A1CE7">
        <w:rPr>
          <w:sz w:val="28"/>
          <w:szCs w:val="28"/>
          <w:u w:val="single"/>
        </w:rPr>
        <w:t>(</w:t>
      </w:r>
      <w:r w:rsidRPr="004A1CE7">
        <w:rPr>
          <w:sz w:val="28"/>
          <w:szCs w:val="28"/>
        </w:rPr>
        <w:t>demina@kashira.org</w:t>
      </w:r>
      <w:r w:rsidRPr="004A1CE7">
        <w:rPr>
          <w:sz w:val="28"/>
          <w:szCs w:val="28"/>
          <w:u w:val="single"/>
        </w:rPr>
        <w:t>)</w:t>
      </w:r>
    </w:p>
    <w:p w14:paraId="50C0B132" w14:textId="77777777" w:rsidR="0087790D" w:rsidRPr="00F24837" w:rsidRDefault="0087790D" w:rsidP="0087790D">
      <w:pPr>
        <w:rPr>
          <w:bCs/>
          <w:sz w:val="28"/>
          <w:szCs w:val="28"/>
        </w:rPr>
      </w:pPr>
      <w:r w:rsidRPr="00F24837">
        <w:rPr>
          <w:bCs/>
          <w:sz w:val="28"/>
          <w:szCs w:val="28"/>
        </w:rPr>
        <w:tab/>
        <w:t>5 экз.</w:t>
      </w:r>
    </w:p>
    <w:p w14:paraId="4D95A623" w14:textId="77777777" w:rsidR="00BB79E1" w:rsidRDefault="00BB79E1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1135998" w14:textId="5A0B1707" w:rsidR="00BB79E1" w:rsidRDefault="00BB79E1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bookmarkEnd w:id="1"/>
    <w:p w14:paraId="1F55964C" w14:textId="77777777" w:rsidR="00496DFB" w:rsidRDefault="00496DFB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AAAD4C3" w14:textId="77777777" w:rsidR="0087790D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3DF55F4" w14:textId="77777777" w:rsidR="0087790D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493F146" w14:textId="77777777" w:rsidR="0087790D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C2BDEBC" w14:textId="77777777" w:rsidR="0087790D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39C07BB" w14:textId="77777777" w:rsidR="0087790D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A7C3796" w14:textId="77777777" w:rsidR="0087790D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AAC6E0A" w14:textId="77777777" w:rsidR="0087790D" w:rsidRDefault="0087790D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F41BFA2" w14:textId="0E7B6774" w:rsidR="0087790D" w:rsidRPr="002B0306" w:rsidRDefault="0087790D" w:rsidP="0087790D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</w:rPr>
      </w:pPr>
      <w:r>
        <w:rPr>
          <w:rStyle w:val="13"/>
          <w:b w:val="0"/>
          <w:sz w:val="28"/>
          <w:szCs w:val="28"/>
          <w:lang w:val="ru-RU"/>
        </w:rPr>
        <w:lastRenderedPageBreak/>
        <w:t xml:space="preserve">                                                                      </w:t>
      </w:r>
      <w:r w:rsidRPr="002B0306">
        <w:rPr>
          <w:rStyle w:val="13"/>
          <w:b w:val="0"/>
          <w:sz w:val="28"/>
          <w:szCs w:val="28"/>
        </w:rPr>
        <w:t>Приложение</w:t>
      </w:r>
      <w:r>
        <w:rPr>
          <w:rStyle w:val="13"/>
          <w:b w:val="0"/>
          <w:sz w:val="28"/>
          <w:szCs w:val="28"/>
          <w:lang w:val="ru-RU"/>
        </w:rPr>
        <w:t xml:space="preserve"> №</w:t>
      </w:r>
      <w:r w:rsidRPr="002B0306">
        <w:rPr>
          <w:rStyle w:val="13"/>
          <w:b w:val="0"/>
          <w:sz w:val="28"/>
          <w:szCs w:val="28"/>
        </w:rPr>
        <w:t xml:space="preserve"> </w:t>
      </w:r>
      <w:r w:rsidRPr="002B0306">
        <w:rPr>
          <w:rStyle w:val="13"/>
          <w:b w:val="0"/>
          <w:sz w:val="28"/>
          <w:szCs w:val="28"/>
          <w:lang w:val="ru-RU"/>
        </w:rPr>
        <w:t>1</w:t>
      </w:r>
    </w:p>
    <w:p w14:paraId="4861ACE7" w14:textId="2F3C7D52" w:rsidR="0087790D" w:rsidRDefault="0087790D" w:rsidP="0087790D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bookmarkStart w:id="2" w:name="_Toc103694604"/>
      <w:bookmarkStart w:id="3" w:name="_Toc103859683"/>
      <w:bookmarkStart w:id="4" w:name="_Toc111720634"/>
      <w:bookmarkStart w:id="5" w:name="_Toc40976865"/>
      <w:r>
        <w:rPr>
          <w:b w:val="0"/>
          <w:sz w:val="28"/>
          <w:szCs w:val="28"/>
          <w:lang w:val="ru-RU"/>
        </w:rPr>
        <w:t xml:space="preserve">                                                                      </w:t>
      </w:r>
      <w:bookmarkEnd w:id="2"/>
      <w:bookmarkEnd w:id="3"/>
      <w:bookmarkEnd w:id="4"/>
      <w:r>
        <w:rPr>
          <w:b w:val="0"/>
          <w:sz w:val="28"/>
          <w:szCs w:val="28"/>
          <w:lang w:val="ru-RU"/>
        </w:rPr>
        <w:t xml:space="preserve">к постановлению администрации </w:t>
      </w:r>
    </w:p>
    <w:p w14:paraId="6632E7EB" w14:textId="2F11FBBE" w:rsidR="0087790D" w:rsidRPr="00B803A0" w:rsidRDefault="0087790D" w:rsidP="0087790D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городского округа Кашира</w:t>
      </w:r>
      <w:r w:rsidRPr="002B0306">
        <w:rPr>
          <w:b w:val="0"/>
          <w:sz w:val="28"/>
          <w:szCs w:val="28"/>
          <w:lang w:val="ru-RU"/>
        </w:rPr>
        <w:t xml:space="preserve">                    </w:t>
      </w:r>
      <w:bookmarkEnd w:id="5"/>
    </w:p>
    <w:p w14:paraId="49F7FF95" w14:textId="77777777" w:rsidR="0087790D" w:rsidRPr="00233B40" w:rsidRDefault="0087790D" w:rsidP="0087790D">
      <w:pPr>
        <w:pStyle w:val="a6"/>
        <w:spacing w:after="0"/>
        <w:jc w:val="left"/>
        <w:rPr>
          <w:b w:val="0"/>
          <w:sz w:val="28"/>
          <w:szCs w:val="28"/>
        </w:rPr>
      </w:pPr>
    </w:p>
    <w:p w14:paraId="4A14CF78" w14:textId="77777777" w:rsidR="0087790D" w:rsidRPr="002B0306" w:rsidRDefault="0087790D" w:rsidP="0087790D">
      <w:pPr>
        <w:pStyle w:val="a6"/>
        <w:spacing w:after="0"/>
        <w:outlineLvl w:val="1"/>
        <w:rPr>
          <w:sz w:val="28"/>
          <w:szCs w:val="28"/>
        </w:rPr>
      </w:pPr>
      <w:bookmarkStart w:id="6" w:name="_Toc103694606"/>
      <w:bookmarkStart w:id="7" w:name="_Toc111720636"/>
      <w:bookmarkStart w:id="8" w:name="_Hlk20901195"/>
      <w:r w:rsidRPr="002B0306">
        <w:rPr>
          <w:rStyle w:val="21"/>
          <w:sz w:val="28"/>
          <w:szCs w:val="28"/>
        </w:rPr>
        <w:t xml:space="preserve">Форма </w:t>
      </w:r>
      <w:r w:rsidRPr="002B0306">
        <w:rPr>
          <w:rStyle w:val="21"/>
          <w:sz w:val="28"/>
          <w:szCs w:val="28"/>
        </w:rPr>
        <w:br/>
        <w:t>решения о предоставлении муниципальной услуги</w:t>
      </w:r>
      <w:bookmarkEnd w:id="6"/>
      <w:bookmarkEnd w:id="7"/>
    </w:p>
    <w:bookmarkEnd w:id="8"/>
    <w:p w14:paraId="1B680E5B" w14:textId="77777777" w:rsidR="0087790D" w:rsidRPr="00CC4F63" w:rsidRDefault="0087790D" w:rsidP="0087790D">
      <w:pPr>
        <w:pStyle w:val="a3"/>
        <w:tabs>
          <w:tab w:val="left" w:pos="1034"/>
        </w:tabs>
        <w:ind w:left="915"/>
        <w:rPr>
          <w:sz w:val="28"/>
          <w:szCs w:val="28"/>
        </w:rPr>
      </w:pPr>
    </w:p>
    <w:p w14:paraId="51D5DDCA" w14:textId="589378B0" w:rsidR="0087790D" w:rsidRPr="0087790D" w:rsidRDefault="0087790D" w:rsidP="0087790D">
      <w:pPr>
        <w:pStyle w:val="a3"/>
        <w:ind w:left="915"/>
        <w:jc w:val="center"/>
        <w:rPr>
          <w:rFonts w:eastAsia="Calibri"/>
          <w:sz w:val="28"/>
          <w:szCs w:val="28"/>
        </w:rPr>
      </w:pPr>
      <w:r w:rsidRPr="00CC4F63">
        <w:rPr>
          <w:rFonts w:eastAsia="Calibri"/>
          <w:sz w:val="28"/>
          <w:szCs w:val="28"/>
        </w:rPr>
        <w:t>(Оформляется на официальном бланке Администрации)</w:t>
      </w:r>
    </w:p>
    <w:p w14:paraId="14AA677A" w14:textId="77777777" w:rsidR="0087790D" w:rsidRPr="00867229" w:rsidRDefault="0087790D" w:rsidP="0087790D">
      <w:pPr>
        <w:rPr>
          <w:rFonts w:eastAsia="Calibri"/>
        </w:rPr>
      </w:pPr>
      <w:r w:rsidRPr="00867229">
        <w:rPr>
          <w:rFonts w:eastAsia="Calibri"/>
          <w:sz w:val="28"/>
          <w:szCs w:val="28"/>
        </w:rPr>
        <w:t xml:space="preserve">Кому </w:t>
      </w:r>
      <w:r w:rsidRPr="00867229">
        <w:rPr>
          <w:rFonts w:eastAsia="Calibri"/>
        </w:rPr>
        <w:t>____________________________</w:t>
      </w:r>
    </w:p>
    <w:p w14:paraId="685065AC" w14:textId="77777777" w:rsidR="0087790D" w:rsidRPr="00867229" w:rsidRDefault="0087790D" w:rsidP="0087790D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</w:t>
      </w:r>
      <w:r w:rsidRPr="00867229">
        <w:rPr>
          <w:rFonts w:eastAsia="Calibri"/>
          <w:sz w:val="16"/>
          <w:szCs w:val="16"/>
        </w:rPr>
        <w:t>(фамилия, имя, и отчество (при наличии)</w:t>
      </w:r>
      <w:r w:rsidRPr="00867229">
        <w:rPr>
          <w:rFonts w:eastAsia="Calibri"/>
          <w:sz w:val="18"/>
          <w:szCs w:val="18"/>
        </w:rPr>
        <w:t xml:space="preserve"> _____________________________________     </w:t>
      </w:r>
      <w:r w:rsidRPr="00867229">
        <w:rPr>
          <w:rFonts w:eastAsia="Calibri"/>
          <w:sz w:val="16"/>
          <w:szCs w:val="16"/>
        </w:rPr>
        <w:t>индивидуального предпринимателя/ полное</w:t>
      </w:r>
    </w:p>
    <w:p w14:paraId="6F5953B8" w14:textId="77777777" w:rsidR="0087790D" w:rsidRPr="00867229" w:rsidRDefault="0087790D" w:rsidP="0087790D">
      <w:pPr>
        <w:ind w:left="54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                             </w:t>
      </w:r>
      <w:r w:rsidRPr="00867229">
        <w:rPr>
          <w:rFonts w:eastAsia="Calibri"/>
          <w:sz w:val="18"/>
          <w:szCs w:val="18"/>
        </w:rPr>
        <w:t>__________________________________________</w:t>
      </w:r>
    </w:p>
    <w:p w14:paraId="50EDAAAF" w14:textId="77777777" w:rsidR="0087790D" w:rsidRPr="00CC4F63" w:rsidRDefault="0087790D" w:rsidP="0087790D">
      <w:pPr>
        <w:pStyle w:val="a3"/>
        <w:ind w:left="915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                                                     </w:t>
      </w:r>
      <w:r w:rsidRPr="00CC4F63">
        <w:rPr>
          <w:rFonts w:eastAsia="Calibri"/>
          <w:sz w:val="16"/>
          <w:szCs w:val="16"/>
        </w:rPr>
        <w:t>наименование юридического лица)</w:t>
      </w:r>
    </w:p>
    <w:p w14:paraId="48B9EAB1" w14:textId="77777777" w:rsidR="0087790D" w:rsidRDefault="0087790D" w:rsidP="0087790D">
      <w:pPr>
        <w:pStyle w:val="a3"/>
        <w:ind w:left="915"/>
        <w:rPr>
          <w:rFonts w:eastAsia="Calibri"/>
          <w:sz w:val="18"/>
          <w:szCs w:val="18"/>
        </w:rPr>
      </w:pPr>
    </w:p>
    <w:p w14:paraId="1F6D7074" w14:textId="77777777" w:rsidR="0087790D" w:rsidRPr="00867229" w:rsidRDefault="0087790D" w:rsidP="0087790D">
      <w:pPr>
        <w:pStyle w:val="a3"/>
        <w:ind w:left="915"/>
        <w:rPr>
          <w:rFonts w:eastAsia="Calibri"/>
          <w:sz w:val="18"/>
          <w:szCs w:val="18"/>
        </w:rPr>
      </w:pPr>
    </w:p>
    <w:p w14:paraId="447FD80C" w14:textId="77777777" w:rsidR="0087790D" w:rsidRPr="00CC4F63" w:rsidRDefault="0087790D" w:rsidP="0087790D">
      <w:pPr>
        <w:pStyle w:val="a3"/>
        <w:ind w:left="915"/>
        <w:jc w:val="center"/>
        <w:rPr>
          <w:rFonts w:eastAsia="Calibri"/>
          <w:sz w:val="28"/>
          <w:szCs w:val="28"/>
        </w:rPr>
      </w:pPr>
      <w:r w:rsidRPr="00CC4F63">
        <w:rPr>
          <w:rFonts w:eastAsia="Calibri"/>
          <w:sz w:val="28"/>
          <w:szCs w:val="28"/>
        </w:rPr>
        <w:t>УВЕДОМЛЕНИЕ</w:t>
      </w:r>
    </w:p>
    <w:p w14:paraId="77903041" w14:textId="77777777" w:rsidR="0087790D" w:rsidRPr="00867229" w:rsidRDefault="0087790D" w:rsidP="0087790D">
      <w:pPr>
        <w:jc w:val="both"/>
        <w:rPr>
          <w:rFonts w:eastAsia="Calibri"/>
          <w:sz w:val="28"/>
          <w:szCs w:val="28"/>
        </w:rPr>
      </w:pPr>
      <w:r w:rsidRPr="00867229">
        <w:rPr>
          <w:rFonts w:eastAsia="Calibri"/>
          <w:sz w:val="28"/>
          <w:szCs w:val="28"/>
        </w:rPr>
        <w:t xml:space="preserve">о предоставлении муниципальной услуги «Предоставление права </w:t>
      </w:r>
      <w:r w:rsidRPr="00867229">
        <w:rPr>
          <w:sz w:val="28"/>
          <w:szCs w:val="28"/>
        </w:rPr>
        <w:t xml:space="preserve">на размещение </w:t>
      </w:r>
      <w:r w:rsidRPr="00867229">
        <w:rPr>
          <w:rFonts w:eastAsia="Calibri"/>
          <w:sz w:val="28"/>
          <w:szCs w:val="28"/>
        </w:rPr>
        <w:t xml:space="preserve">мобильного торгового объекта без проведения торгов на льготных условиях </w:t>
      </w:r>
      <w:r w:rsidRPr="00867229">
        <w:rPr>
          <w:rFonts w:eastAsia="Calibri"/>
          <w:sz w:val="28"/>
          <w:szCs w:val="28"/>
        </w:rPr>
        <w:br/>
        <w:t xml:space="preserve">на территории муниципального образования </w:t>
      </w:r>
      <w:r>
        <w:rPr>
          <w:rFonts w:eastAsia="Calibri"/>
          <w:sz w:val="28"/>
          <w:szCs w:val="28"/>
        </w:rPr>
        <w:t>«Городской округ Кашира</w:t>
      </w:r>
      <w:r w:rsidRPr="00867229">
        <w:rPr>
          <w:rFonts w:eastAsia="Calibri"/>
          <w:sz w:val="28"/>
          <w:szCs w:val="28"/>
        </w:rPr>
        <w:t xml:space="preserve"> Московской области» </w:t>
      </w:r>
    </w:p>
    <w:p w14:paraId="71981D07" w14:textId="77777777" w:rsidR="0087790D" w:rsidRPr="00867229" w:rsidRDefault="0087790D" w:rsidP="0087790D">
      <w:pPr>
        <w:pStyle w:val="a3"/>
        <w:ind w:left="915"/>
        <w:jc w:val="both"/>
        <w:rPr>
          <w:rFonts w:eastAsia="Calibri"/>
          <w:sz w:val="28"/>
          <w:szCs w:val="28"/>
        </w:rPr>
      </w:pPr>
      <w:r w:rsidRPr="00CC4F63">
        <w:rPr>
          <w:rFonts w:eastAsia="Calibri"/>
          <w:sz w:val="28"/>
          <w:szCs w:val="28"/>
        </w:rPr>
        <w:t xml:space="preserve"> </w:t>
      </w:r>
    </w:p>
    <w:p w14:paraId="739E99A4" w14:textId="5A872197" w:rsidR="0087790D" w:rsidRPr="008C70EB" w:rsidRDefault="0087790D" w:rsidP="008C70EB">
      <w:pPr>
        <w:rPr>
          <w:rFonts w:eastAsia="Calibri"/>
          <w:b/>
          <w:szCs w:val="24"/>
          <w:u w:val="single"/>
        </w:rPr>
      </w:pPr>
      <w:r w:rsidRPr="008C70EB">
        <w:rPr>
          <w:rFonts w:eastAsia="Calibri"/>
          <w:b/>
          <w:szCs w:val="24"/>
          <w:u w:val="single"/>
        </w:rPr>
        <w:t>__</w:t>
      </w:r>
      <w:r w:rsidR="008C70EB" w:rsidRPr="008C70EB">
        <w:rPr>
          <w:rFonts w:eastAsia="Calibri"/>
          <w:b/>
          <w:szCs w:val="24"/>
          <w:u w:val="single"/>
        </w:rPr>
        <w:t xml:space="preserve">                         </w:t>
      </w:r>
      <w:r w:rsidRPr="008C70EB">
        <w:rPr>
          <w:rFonts w:eastAsia="Calibri"/>
          <w:b/>
          <w:szCs w:val="24"/>
          <w:u w:val="single"/>
        </w:rPr>
        <w:t xml:space="preserve">_Администрацией городского округа </w:t>
      </w:r>
      <w:r w:rsidR="008C70EB" w:rsidRPr="008C70EB">
        <w:rPr>
          <w:rFonts w:eastAsia="Calibri"/>
          <w:b/>
          <w:szCs w:val="24"/>
          <w:u w:val="single"/>
        </w:rPr>
        <w:t>Кашира</w:t>
      </w:r>
      <w:r w:rsidRPr="008C70EB">
        <w:rPr>
          <w:rFonts w:eastAsia="Calibri"/>
          <w:b/>
          <w:szCs w:val="24"/>
          <w:u w:val="single"/>
        </w:rPr>
        <w:t xml:space="preserve">______________________ </w:t>
      </w:r>
    </w:p>
    <w:p w14:paraId="26790B69" w14:textId="77777777" w:rsidR="0087790D" w:rsidRPr="00867229" w:rsidRDefault="0087790D" w:rsidP="0087790D">
      <w:pPr>
        <w:jc w:val="center"/>
        <w:rPr>
          <w:rFonts w:eastAsia="Calibri"/>
          <w:sz w:val="16"/>
          <w:szCs w:val="16"/>
        </w:rPr>
      </w:pPr>
      <w:r w:rsidRPr="00867229">
        <w:rPr>
          <w:rFonts w:eastAsia="Calibri"/>
          <w:sz w:val="16"/>
          <w:szCs w:val="16"/>
        </w:rPr>
        <w:t>(полное наименование органа местного самоуправления, оказывающего муниципальную услугу)</w:t>
      </w:r>
    </w:p>
    <w:p w14:paraId="0CB7851A" w14:textId="77777777" w:rsidR="0087790D" w:rsidRPr="00CC4F63" w:rsidRDefault="0087790D" w:rsidP="0087790D">
      <w:pPr>
        <w:pStyle w:val="a3"/>
        <w:ind w:left="915"/>
        <w:rPr>
          <w:rFonts w:eastAsia="Calibri"/>
          <w:sz w:val="16"/>
          <w:szCs w:val="16"/>
        </w:rPr>
      </w:pPr>
    </w:p>
    <w:p w14:paraId="7779F4A2" w14:textId="77777777" w:rsidR="0087790D" w:rsidRPr="00867229" w:rsidRDefault="0087790D" w:rsidP="0087790D">
      <w:pPr>
        <w:jc w:val="both"/>
        <w:rPr>
          <w:rFonts w:eastAsia="Calibri"/>
          <w:sz w:val="28"/>
          <w:szCs w:val="28"/>
        </w:rPr>
      </w:pPr>
      <w:bookmarkStart w:id="9" w:name="_Hlk535699554"/>
      <w:r w:rsidRPr="00867229">
        <w:rPr>
          <w:rFonts w:eastAsia="Calibri"/>
          <w:sz w:val="28"/>
          <w:szCs w:val="28"/>
        </w:rPr>
        <w:t xml:space="preserve">рассмотрен запрос о предоставлении муниципальной услуги «Предоставление права на размещение мобильного торгового объекта без проведения торгов </w:t>
      </w:r>
      <w:r w:rsidRPr="00867229">
        <w:rPr>
          <w:rFonts w:eastAsia="Calibri"/>
          <w:sz w:val="28"/>
          <w:szCs w:val="28"/>
        </w:rPr>
        <w:br/>
        <w:t xml:space="preserve">на льготных условиях на территории муниципального образования </w:t>
      </w:r>
      <w:r>
        <w:rPr>
          <w:rFonts w:eastAsia="Calibri"/>
          <w:sz w:val="28"/>
          <w:szCs w:val="28"/>
        </w:rPr>
        <w:t>«Городской округ Кашира</w:t>
      </w:r>
      <w:r w:rsidRPr="00867229">
        <w:rPr>
          <w:rFonts w:eastAsia="Calibri"/>
          <w:sz w:val="28"/>
          <w:szCs w:val="28"/>
        </w:rPr>
        <w:t xml:space="preserve"> Московской области» от_______________ № _________________ </w:t>
      </w:r>
    </w:p>
    <w:p w14:paraId="1CAAE1EA" w14:textId="0D208AA8" w:rsidR="0087790D" w:rsidRPr="00867229" w:rsidRDefault="0087790D" w:rsidP="0087790D">
      <w:pPr>
        <w:ind w:left="540"/>
        <w:rPr>
          <w:rFonts w:eastAsia="Calibri"/>
          <w:sz w:val="16"/>
          <w:szCs w:val="16"/>
        </w:rPr>
      </w:pPr>
      <w:r w:rsidRPr="00867229">
        <w:rPr>
          <w:rFonts w:eastAsia="Calibri"/>
          <w:sz w:val="16"/>
          <w:szCs w:val="16"/>
        </w:rPr>
        <w:t xml:space="preserve">                                                                        </w:t>
      </w:r>
      <w:r>
        <w:rPr>
          <w:rFonts w:eastAsia="Calibri"/>
          <w:sz w:val="16"/>
          <w:szCs w:val="16"/>
        </w:rPr>
        <w:t xml:space="preserve">                                           </w:t>
      </w:r>
      <w:r w:rsidRPr="00867229">
        <w:rPr>
          <w:rFonts w:eastAsia="Calibri"/>
          <w:sz w:val="16"/>
          <w:szCs w:val="16"/>
        </w:rPr>
        <w:t xml:space="preserve">  (дата </w:t>
      </w:r>
      <w:proofErr w:type="gramStart"/>
      <w:r w:rsidRPr="00867229">
        <w:rPr>
          <w:rFonts w:eastAsia="Calibri"/>
          <w:sz w:val="16"/>
          <w:szCs w:val="16"/>
        </w:rPr>
        <w:t xml:space="preserve">запроса)   </w:t>
      </w:r>
      <w:proofErr w:type="gramEnd"/>
      <w:r w:rsidRPr="00867229">
        <w:rPr>
          <w:rFonts w:eastAsia="Calibri"/>
          <w:sz w:val="16"/>
          <w:szCs w:val="16"/>
        </w:rPr>
        <w:t xml:space="preserve">  </w:t>
      </w:r>
      <w:r>
        <w:rPr>
          <w:rFonts w:eastAsia="Calibri"/>
          <w:sz w:val="16"/>
          <w:szCs w:val="16"/>
        </w:rPr>
        <w:t xml:space="preserve">                                </w:t>
      </w:r>
      <w:r w:rsidRPr="00867229">
        <w:rPr>
          <w:rFonts w:eastAsia="Calibri"/>
          <w:sz w:val="16"/>
          <w:szCs w:val="16"/>
        </w:rPr>
        <w:t xml:space="preserve">       </w:t>
      </w:r>
      <w:r>
        <w:rPr>
          <w:rFonts w:eastAsia="Calibri"/>
          <w:sz w:val="16"/>
          <w:szCs w:val="16"/>
        </w:rPr>
        <w:t xml:space="preserve"> </w:t>
      </w:r>
      <w:r w:rsidRPr="00867229">
        <w:rPr>
          <w:rFonts w:eastAsia="Calibri"/>
          <w:sz w:val="16"/>
          <w:szCs w:val="16"/>
        </w:rPr>
        <w:t>(номер заявки)</w:t>
      </w:r>
      <w:r>
        <w:rPr>
          <w:rFonts w:eastAsia="Calibri"/>
          <w:sz w:val="16"/>
          <w:szCs w:val="16"/>
        </w:rPr>
        <w:t xml:space="preserve"> ____________</w:t>
      </w:r>
      <w:r w:rsidRPr="00867229">
        <w:rPr>
          <w:rFonts w:eastAsia="Calibri"/>
          <w:sz w:val="28"/>
          <w:szCs w:val="28"/>
        </w:rPr>
        <w:t>_________________________________________________________,</w:t>
      </w:r>
    </w:p>
    <w:p w14:paraId="62A9999C" w14:textId="77777777" w:rsidR="0087790D" w:rsidRPr="00CC4F63" w:rsidRDefault="0087790D" w:rsidP="0087790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</w:t>
      </w:r>
      <w:r w:rsidRPr="00CC4F63">
        <w:rPr>
          <w:sz w:val="16"/>
          <w:szCs w:val="16"/>
        </w:rPr>
        <w:t>(организационно-правовая форма, наименование, ИНН юридического лица;</w:t>
      </w:r>
    </w:p>
    <w:p w14:paraId="1F76DA14" w14:textId="77777777" w:rsidR="0087790D" w:rsidRPr="00867229" w:rsidRDefault="0087790D" w:rsidP="00877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center"/>
        <w:rPr>
          <w:sz w:val="16"/>
          <w:szCs w:val="16"/>
        </w:rPr>
      </w:pPr>
      <w:r w:rsidRPr="00867229">
        <w:rPr>
          <w:sz w:val="16"/>
          <w:szCs w:val="16"/>
        </w:rPr>
        <w:t>фамилия, имя, отчество (при наличии) индивидуального предпринимателя)</w:t>
      </w:r>
    </w:p>
    <w:p w14:paraId="2D98F407" w14:textId="77777777" w:rsidR="0087790D" w:rsidRPr="00CC4F63" w:rsidRDefault="0087790D" w:rsidP="0087790D">
      <w:pPr>
        <w:pStyle w:val="a3"/>
        <w:ind w:left="915"/>
        <w:rPr>
          <w:rFonts w:eastAsia="Calibri"/>
          <w:sz w:val="28"/>
          <w:szCs w:val="28"/>
        </w:rPr>
      </w:pPr>
    </w:p>
    <w:p w14:paraId="5FD68450" w14:textId="77777777" w:rsidR="0087790D" w:rsidRPr="00867229" w:rsidRDefault="0087790D" w:rsidP="0087790D">
      <w:pPr>
        <w:jc w:val="both"/>
        <w:rPr>
          <w:sz w:val="28"/>
          <w:szCs w:val="28"/>
        </w:rPr>
      </w:pPr>
      <w:r w:rsidRPr="00867229">
        <w:rPr>
          <w:rFonts w:eastAsia="Calibri"/>
          <w:sz w:val="28"/>
          <w:szCs w:val="28"/>
        </w:rPr>
        <w:t xml:space="preserve">относящегося к субъектам малого и среднего предпринимательства, установленным Федеральным законом </w:t>
      </w:r>
      <w:r w:rsidRPr="00867229">
        <w:rPr>
          <w:sz w:val="28"/>
          <w:szCs w:val="28"/>
        </w:rPr>
        <w:t xml:space="preserve">от 24.07.2007 № 209-ФЗ «О развитии малого и среднего предпринимательства в Российской Федерации» </w:t>
      </w:r>
      <w:r w:rsidRPr="00867229">
        <w:rPr>
          <w:sz w:val="28"/>
          <w:szCs w:val="28"/>
        </w:rPr>
        <w:br/>
        <w:t>(далее – субъект МСП)</w:t>
      </w:r>
      <w:r w:rsidRPr="00867229">
        <w:rPr>
          <w:rFonts w:eastAsia="Calibri"/>
          <w:sz w:val="28"/>
          <w:szCs w:val="28"/>
        </w:rPr>
        <w:t xml:space="preserve">/к </w:t>
      </w:r>
      <w:r w:rsidRPr="00867229">
        <w:rPr>
          <w:sz w:val="28"/>
          <w:szCs w:val="28"/>
        </w:rPr>
        <w:t xml:space="preserve">сельскохозяйственным товаропроизводителям </w:t>
      </w:r>
      <w:r w:rsidRPr="00867229">
        <w:rPr>
          <w:sz w:val="28"/>
          <w:szCs w:val="28"/>
        </w:rPr>
        <w:br/>
        <w:t xml:space="preserve">в соответствии с Федеральным законом от 29.12.2006 № 264-ФЗ «О развитии сельского хозяйства» (далее - сельскохозяйственный товаропроизводитель), </w:t>
      </w:r>
      <w:r w:rsidRPr="00867229">
        <w:rPr>
          <w:sz w:val="28"/>
          <w:szCs w:val="28"/>
        </w:rPr>
        <w:br/>
        <w:t>для размещения (</w:t>
      </w:r>
      <w:r w:rsidRPr="00867229">
        <w:rPr>
          <w:i/>
          <w:sz w:val="28"/>
          <w:szCs w:val="28"/>
        </w:rPr>
        <w:t>выбрать соответствующий мобильный торговый объект</w:t>
      </w:r>
      <w:r w:rsidRPr="00867229">
        <w:rPr>
          <w:sz w:val="28"/>
          <w:szCs w:val="28"/>
        </w:rPr>
        <w:t>):</w:t>
      </w:r>
    </w:p>
    <w:p w14:paraId="439ECDC0" w14:textId="77777777" w:rsidR="0087790D" w:rsidRDefault="0087790D" w:rsidP="0087790D">
      <w:pPr>
        <w:pStyle w:val="111"/>
      </w:pPr>
      <w:r>
        <w:t xml:space="preserve">- </w:t>
      </w:r>
      <w:r w:rsidRPr="00BC456C">
        <w:t>Передвижного сооружения</w:t>
      </w:r>
      <w:r>
        <w:t xml:space="preserve"> в виде тележки (</w:t>
      </w:r>
      <w:r w:rsidRPr="002B0306">
        <w:rPr>
          <w:i/>
        </w:rPr>
        <w:t>для субъекта МСП</w:t>
      </w:r>
      <w:r>
        <w:rPr>
          <w:i/>
        </w:rPr>
        <w:t xml:space="preserve">, </w:t>
      </w:r>
      <w:r>
        <w:rPr>
          <w:i/>
        </w:rPr>
        <w:br/>
        <w:t xml:space="preserve">с указанием одной из специализаций данного вида мобильного торгового </w:t>
      </w:r>
      <w:r>
        <w:rPr>
          <w:i/>
        </w:rPr>
        <w:br/>
      </w:r>
      <w:r w:rsidRPr="00F23ABD">
        <w:rPr>
          <w:i/>
        </w:rPr>
        <w:t xml:space="preserve">объекта – кофе, хот-дог, мороженое, кукуруза, мед, </w:t>
      </w:r>
      <w:r w:rsidRPr="00867229">
        <w:rPr>
          <w:i/>
        </w:rPr>
        <w:t>ягода</w:t>
      </w:r>
      <w:r w:rsidRPr="00867229">
        <w:t>)</w:t>
      </w:r>
      <w:r w:rsidRPr="00F23ABD">
        <w:t>.</w:t>
      </w:r>
    </w:p>
    <w:p w14:paraId="3E480CAD" w14:textId="77777777" w:rsidR="0087790D" w:rsidRDefault="0087790D" w:rsidP="0087790D">
      <w:pPr>
        <w:pStyle w:val="111"/>
      </w:pPr>
      <w:r>
        <w:t xml:space="preserve">- </w:t>
      </w:r>
      <w:r w:rsidRPr="00DA63A4">
        <w:t>Мобильного пункта быстрого питания</w:t>
      </w:r>
      <w:r>
        <w:t xml:space="preserve"> (</w:t>
      </w:r>
      <w:r w:rsidRPr="00B80BCA">
        <w:rPr>
          <w:i/>
        </w:rPr>
        <w:t>для субъекта МСП</w:t>
      </w:r>
      <w:r>
        <w:t>).</w:t>
      </w:r>
    </w:p>
    <w:p w14:paraId="6D1B1F16" w14:textId="77777777" w:rsidR="0087790D" w:rsidRDefault="0087790D" w:rsidP="0087790D">
      <w:pPr>
        <w:pStyle w:val="111"/>
      </w:pPr>
      <w:r>
        <w:t xml:space="preserve">- </w:t>
      </w:r>
      <w:r w:rsidRPr="00BB247F">
        <w:t>Передвижного соо</w:t>
      </w:r>
      <w:r>
        <w:t>ружения в виде цистерны или изоте</w:t>
      </w:r>
      <w:r w:rsidRPr="00BB247F">
        <w:t>р</w:t>
      </w:r>
      <w:r>
        <w:t>м</w:t>
      </w:r>
      <w:r w:rsidRPr="00BB247F">
        <w:t>ической емкости</w:t>
      </w:r>
      <w:r>
        <w:t xml:space="preserve"> (</w:t>
      </w:r>
      <w:r w:rsidRPr="002B0306">
        <w:rPr>
          <w:i/>
        </w:rPr>
        <w:t>для сельскохозяйственного товаропроизводителя</w:t>
      </w:r>
      <w:r>
        <w:rPr>
          <w:i/>
        </w:rPr>
        <w:t xml:space="preserve">, с указанием одного </w:t>
      </w:r>
      <w:r>
        <w:rPr>
          <w:i/>
        </w:rPr>
        <w:br/>
        <w:t xml:space="preserve">из типов данного вида мобильного торгового объекта – цистерна, </w:t>
      </w:r>
      <w:r w:rsidRPr="002B0306">
        <w:rPr>
          <w:i/>
        </w:rPr>
        <w:lastRenderedPageBreak/>
        <w:t>изотермическая</w:t>
      </w:r>
      <w:r w:rsidRPr="009C0E05">
        <w:rPr>
          <w:i/>
        </w:rPr>
        <w:t xml:space="preserve"> </w:t>
      </w:r>
      <w:r>
        <w:rPr>
          <w:i/>
        </w:rPr>
        <w:t>емкость и одной из специализаций данного вида мобильного торгового объекта – молоко, квас</w:t>
      </w:r>
      <w:r>
        <w:t>).</w:t>
      </w:r>
    </w:p>
    <w:p w14:paraId="448491D1" w14:textId="77777777" w:rsidR="0087790D" w:rsidRPr="00C42D69" w:rsidRDefault="0087790D" w:rsidP="0087790D">
      <w:pPr>
        <w:pStyle w:val="111"/>
      </w:pPr>
      <w:r>
        <w:t xml:space="preserve">- </w:t>
      </w:r>
      <w:r w:rsidRPr="00C42D69">
        <w:t>Объекта мобильной торговли (</w:t>
      </w:r>
      <w:r w:rsidRPr="00C42D69">
        <w:rPr>
          <w:i/>
        </w:rPr>
        <w:t xml:space="preserve">для сельскохозяйственного товаропроизводителя, с указанием одной из специализаций данного вида мобильного торгового </w:t>
      </w:r>
      <w:proofErr w:type="gramStart"/>
      <w:r w:rsidRPr="00C42D69">
        <w:rPr>
          <w:i/>
        </w:rPr>
        <w:t xml:space="preserve">объекта  </w:t>
      </w:r>
      <w:r w:rsidRPr="002B0306">
        <w:rPr>
          <w:i/>
        </w:rPr>
        <w:t>хлеб</w:t>
      </w:r>
      <w:proofErr w:type="gramEnd"/>
      <w:r w:rsidRPr="002B0306">
        <w:rPr>
          <w:i/>
        </w:rPr>
        <w:t xml:space="preserve"> и хлебобулочные изделия, молоко</w:t>
      </w:r>
      <w:r>
        <w:rPr>
          <w:i/>
        </w:rPr>
        <w:t xml:space="preserve"> </w:t>
      </w:r>
      <w:r w:rsidRPr="002B0306">
        <w:rPr>
          <w:i/>
        </w:rPr>
        <w:t>и молочная продукция, мясная гастрономия,</w:t>
      </w:r>
      <w:r>
        <w:rPr>
          <w:i/>
        </w:rPr>
        <w:t xml:space="preserve"> </w:t>
      </w:r>
      <w:r w:rsidRPr="002B0306">
        <w:rPr>
          <w:i/>
        </w:rPr>
        <w:t>овощи-фрукты, рыба</w:t>
      </w:r>
      <w:r>
        <w:rPr>
          <w:i/>
        </w:rPr>
        <w:t xml:space="preserve">, </w:t>
      </w:r>
      <w:r w:rsidRPr="00867229">
        <w:rPr>
          <w:i/>
        </w:rPr>
        <w:t>мёд и продукция пчеловодства</w:t>
      </w:r>
      <w:r w:rsidRPr="00867229">
        <w:t>).</w:t>
      </w:r>
    </w:p>
    <w:p w14:paraId="2CDADE76" w14:textId="77777777" w:rsidR="0087790D" w:rsidRPr="00867229" w:rsidRDefault="0087790D" w:rsidP="0087790D">
      <w:pPr>
        <w:jc w:val="both"/>
        <w:rPr>
          <w:rFonts w:eastAsia="Calibri"/>
          <w:sz w:val="16"/>
          <w:szCs w:val="16"/>
        </w:rPr>
      </w:pPr>
      <w:r w:rsidRPr="00867229">
        <w:rPr>
          <w:rFonts w:eastAsia="Calibri"/>
          <w:sz w:val="28"/>
          <w:szCs w:val="28"/>
        </w:rPr>
        <w:br/>
        <w:t>со специализацией:</w:t>
      </w:r>
      <w:r>
        <w:rPr>
          <w:rFonts w:eastAsia="Calibri"/>
          <w:sz w:val="28"/>
          <w:szCs w:val="28"/>
        </w:rPr>
        <w:t xml:space="preserve"> </w:t>
      </w:r>
      <w:r w:rsidRPr="00867229">
        <w:rPr>
          <w:rFonts w:eastAsia="Calibri"/>
          <w:szCs w:val="24"/>
        </w:rPr>
        <w:t>__________________________________________________________</w:t>
      </w:r>
      <w:r w:rsidRPr="00867229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14:paraId="63951F0B" w14:textId="77777777" w:rsidR="0087790D" w:rsidRPr="00867229" w:rsidRDefault="0087790D" w:rsidP="0087790D">
      <w:pPr>
        <w:ind w:left="568"/>
        <w:jc w:val="center"/>
        <w:rPr>
          <w:rFonts w:eastAsia="Calibri"/>
          <w:sz w:val="16"/>
          <w:szCs w:val="16"/>
        </w:rPr>
      </w:pPr>
      <w:r w:rsidRPr="00867229">
        <w:rPr>
          <w:rFonts w:eastAsia="Calibri"/>
          <w:sz w:val="16"/>
          <w:szCs w:val="16"/>
        </w:rPr>
        <w:t xml:space="preserve">                                             (указать специализацию мобильного торгового объекта – передвижного сооружения в виде тележки, </w:t>
      </w:r>
      <w:r w:rsidRPr="00867229">
        <w:rPr>
          <w:rFonts w:eastAsia="Calibri"/>
          <w:sz w:val="16"/>
          <w:szCs w:val="16"/>
        </w:rPr>
        <w:br/>
        <w:t xml:space="preserve">                                            передвижного сооружения в виде цистерны или изотермической емкости, объекта мобильной торговли)</w:t>
      </w:r>
      <w:bookmarkEnd w:id="9"/>
    </w:p>
    <w:p w14:paraId="6AD4E274" w14:textId="77777777" w:rsidR="0087790D" w:rsidRPr="00867229" w:rsidRDefault="0087790D" w:rsidP="0087790D">
      <w:pPr>
        <w:jc w:val="both"/>
        <w:rPr>
          <w:rFonts w:eastAsia="Calibri"/>
          <w:sz w:val="16"/>
          <w:szCs w:val="16"/>
        </w:rPr>
      </w:pPr>
      <w:r w:rsidRPr="00867229">
        <w:rPr>
          <w:rFonts w:eastAsia="Calibri"/>
          <w:sz w:val="28"/>
          <w:szCs w:val="28"/>
        </w:rPr>
        <w:t>с местоположением</w:t>
      </w:r>
      <w:r w:rsidRPr="00867229">
        <w:rPr>
          <w:rFonts w:eastAsia="Calibri"/>
          <w:szCs w:val="24"/>
        </w:rPr>
        <w:t>_________________________________________________________</w:t>
      </w:r>
      <w:r w:rsidRPr="00867229">
        <w:rPr>
          <w:rFonts w:eastAsia="Calibri"/>
          <w:sz w:val="16"/>
          <w:szCs w:val="16"/>
        </w:rPr>
        <w:t xml:space="preserve">                                                                    </w:t>
      </w:r>
    </w:p>
    <w:p w14:paraId="040066D8" w14:textId="77777777" w:rsidR="0087790D" w:rsidRPr="00CC4F63" w:rsidRDefault="0087790D" w:rsidP="0087790D">
      <w:pPr>
        <w:pStyle w:val="a3"/>
        <w:ind w:left="943"/>
        <w:jc w:val="both"/>
        <w:rPr>
          <w:rFonts w:eastAsia="Calibri"/>
          <w:sz w:val="16"/>
          <w:szCs w:val="16"/>
        </w:rPr>
      </w:pPr>
      <w:r w:rsidRPr="00CC4F63">
        <w:rPr>
          <w:rFonts w:eastAsia="Calibri"/>
          <w:sz w:val="16"/>
          <w:szCs w:val="16"/>
        </w:rPr>
        <w:t xml:space="preserve">                                                                                (указать адресный ориентир места размещения мобильного торгового объекта)</w:t>
      </w:r>
    </w:p>
    <w:p w14:paraId="1E7612C2" w14:textId="77777777" w:rsidR="0087790D" w:rsidRPr="00867229" w:rsidRDefault="0087790D" w:rsidP="0087790D">
      <w:pPr>
        <w:jc w:val="both"/>
        <w:rPr>
          <w:rFonts w:eastAsia="Calibri"/>
          <w:szCs w:val="24"/>
        </w:rPr>
      </w:pPr>
      <w:r w:rsidRPr="00867229">
        <w:rPr>
          <w:rFonts w:eastAsia="Calibri"/>
          <w:sz w:val="28"/>
          <w:szCs w:val="28"/>
        </w:rPr>
        <w:t>период (даты) размещения</w:t>
      </w:r>
      <w:r w:rsidRPr="00867229">
        <w:rPr>
          <w:rFonts w:eastAsia="Calibri"/>
          <w:szCs w:val="24"/>
        </w:rPr>
        <w:t xml:space="preserve"> __________________________________________________</w:t>
      </w:r>
    </w:p>
    <w:p w14:paraId="32BA6F59" w14:textId="77777777" w:rsidR="0087790D" w:rsidRPr="00CC4F63" w:rsidRDefault="0087790D" w:rsidP="0087790D">
      <w:pPr>
        <w:pStyle w:val="a3"/>
        <w:ind w:left="943"/>
        <w:rPr>
          <w:rFonts w:eastAsia="Calibri"/>
          <w:sz w:val="16"/>
          <w:szCs w:val="16"/>
        </w:rPr>
      </w:pPr>
      <w:r w:rsidRPr="00CC4F63">
        <w:rPr>
          <w:rFonts w:eastAsia="Calibri"/>
          <w:sz w:val="16"/>
          <w:szCs w:val="16"/>
        </w:rPr>
        <w:t xml:space="preserve">                                                                      (указать период (даты) размещения мобильного торгового объекта)</w:t>
      </w:r>
    </w:p>
    <w:p w14:paraId="354E7F20" w14:textId="77777777" w:rsidR="0087790D" w:rsidRPr="00CC4F63" w:rsidRDefault="0087790D" w:rsidP="0087790D">
      <w:pPr>
        <w:pStyle w:val="a3"/>
        <w:ind w:left="943"/>
        <w:jc w:val="both"/>
        <w:rPr>
          <w:rFonts w:eastAsia="Calibri"/>
          <w:sz w:val="28"/>
          <w:szCs w:val="28"/>
        </w:rPr>
      </w:pPr>
    </w:p>
    <w:p w14:paraId="1F6FC7A4" w14:textId="77777777" w:rsidR="0087790D" w:rsidRPr="00973918" w:rsidRDefault="0087790D" w:rsidP="0087790D">
      <w:pPr>
        <w:jc w:val="both"/>
        <w:rPr>
          <w:rFonts w:eastAsia="Calibri"/>
          <w:sz w:val="28"/>
          <w:szCs w:val="28"/>
        </w:rPr>
      </w:pPr>
      <w:r w:rsidRPr="00973918">
        <w:rPr>
          <w:rFonts w:eastAsia="Calibri"/>
          <w:sz w:val="28"/>
          <w:szCs w:val="28"/>
        </w:rPr>
        <w:t xml:space="preserve">и принято решение о предоставлении муниципальной услуги </w:t>
      </w:r>
      <w:r w:rsidRPr="00973918">
        <w:rPr>
          <w:rFonts w:eastAsia="Calibri"/>
          <w:sz w:val="28"/>
          <w:szCs w:val="28"/>
        </w:rPr>
        <w:br/>
        <w:t xml:space="preserve">и заключении </w:t>
      </w:r>
      <w:r w:rsidRPr="00973918">
        <w:rPr>
          <w:sz w:val="28"/>
          <w:szCs w:val="28"/>
        </w:rPr>
        <w:t xml:space="preserve">договора на размещение мобильного торгового объекта </w:t>
      </w:r>
      <w:r w:rsidRPr="00973918">
        <w:rPr>
          <w:sz w:val="28"/>
          <w:szCs w:val="28"/>
        </w:rPr>
        <w:br/>
      </w:r>
      <w:r w:rsidRPr="00973918">
        <w:rPr>
          <w:rFonts w:eastAsia="Calibri"/>
          <w:sz w:val="28"/>
          <w:szCs w:val="28"/>
        </w:rPr>
        <w:t xml:space="preserve">без проведения торгов на льготных условиях на территории муниципального образования </w:t>
      </w:r>
      <w:r>
        <w:rPr>
          <w:rFonts w:eastAsia="Calibri"/>
          <w:sz w:val="28"/>
          <w:szCs w:val="28"/>
        </w:rPr>
        <w:t>«Городской округ Кашира</w:t>
      </w:r>
      <w:r w:rsidRPr="00973918">
        <w:rPr>
          <w:rFonts w:eastAsia="Calibri"/>
          <w:sz w:val="28"/>
          <w:szCs w:val="28"/>
        </w:rPr>
        <w:t xml:space="preserve"> Московской области</w:t>
      </w:r>
      <w:r>
        <w:rPr>
          <w:rFonts w:eastAsia="Calibri"/>
          <w:sz w:val="28"/>
          <w:szCs w:val="28"/>
        </w:rPr>
        <w:t>»</w:t>
      </w:r>
      <w:r w:rsidRPr="00973918">
        <w:rPr>
          <w:rFonts w:eastAsia="Calibri"/>
          <w:sz w:val="28"/>
          <w:szCs w:val="28"/>
        </w:rPr>
        <w:t>.</w:t>
      </w:r>
    </w:p>
    <w:p w14:paraId="1E4AB054" w14:textId="77777777" w:rsidR="0087790D" w:rsidRPr="00973918" w:rsidRDefault="0087790D" w:rsidP="0087790D">
      <w:pPr>
        <w:ind w:firstLine="568"/>
        <w:jc w:val="both"/>
        <w:rPr>
          <w:rFonts w:eastAsia="Calibri"/>
          <w:sz w:val="28"/>
          <w:szCs w:val="28"/>
        </w:rPr>
      </w:pPr>
      <w:r w:rsidRPr="00973918">
        <w:rPr>
          <w:rFonts w:eastAsia="Calibri"/>
          <w:sz w:val="28"/>
          <w:szCs w:val="28"/>
        </w:rPr>
        <w:t xml:space="preserve">В целях недопущения нарушений при размещении мобильного торгового объекта необходимо установить мобильное приложение "Проверки Подмосковья" и выполнять ежедневные задания. </w:t>
      </w:r>
    </w:p>
    <w:p w14:paraId="325B4083" w14:textId="77777777" w:rsidR="0087790D" w:rsidRPr="00973918" w:rsidRDefault="0087790D" w:rsidP="0087790D">
      <w:pPr>
        <w:jc w:val="both"/>
        <w:rPr>
          <w:rFonts w:eastAsia="Calibri"/>
          <w:sz w:val="28"/>
          <w:szCs w:val="28"/>
        </w:rPr>
      </w:pPr>
      <w:r w:rsidRPr="00973918">
        <w:rPr>
          <w:rFonts w:eastAsia="Calibri"/>
          <w:sz w:val="28"/>
          <w:szCs w:val="28"/>
        </w:rPr>
        <w:t xml:space="preserve">Логин: </w:t>
      </w:r>
    </w:p>
    <w:p w14:paraId="71C6ABB1" w14:textId="77777777" w:rsidR="0087790D" w:rsidRPr="00973918" w:rsidRDefault="0087790D" w:rsidP="0087790D">
      <w:pPr>
        <w:jc w:val="both"/>
        <w:rPr>
          <w:rFonts w:eastAsia="Calibri"/>
          <w:sz w:val="28"/>
          <w:szCs w:val="28"/>
        </w:rPr>
      </w:pPr>
      <w:r w:rsidRPr="00973918">
        <w:rPr>
          <w:rFonts w:eastAsia="Calibri"/>
          <w:sz w:val="28"/>
          <w:szCs w:val="28"/>
        </w:rPr>
        <w:t xml:space="preserve">Пароль: </w:t>
      </w:r>
    </w:p>
    <w:p w14:paraId="6DB597CA" w14:textId="77777777" w:rsidR="0087790D" w:rsidRPr="00973918" w:rsidRDefault="0087790D" w:rsidP="0087790D">
      <w:pPr>
        <w:jc w:val="both"/>
        <w:rPr>
          <w:rFonts w:eastAsia="Calibri"/>
          <w:sz w:val="28"/>
          <w:szCs w:val="28"/>
        </w:rPr>
      </w:pPr>
      <w:r w:rsidRPr="00973918">
        <w:rPr>
          <w:rFonts w:eastAsia="Calibri"/>
          <w:sz w:val="28"/>
          <w:szCs w:val="28"/>
        </w:rPr>
        <w:t xml:space="preserve">Ссылка для </w:t>
      </w:r>
      <w:proofErr w:type="spellStart"/>
      <w:r w:rsidRPr="00973918">
        <w:rPr>
          <w:rFonts w:eastAsia="Calibri"/>
          <w:sz w:val="28"/>
          <w:szCs w:val="28"/>
        </w:rPr>
        <w:t>iOS</w:t>
      </w:r>
      <w:proofErr w:type="spellEnd"/>
      <w:r w:rsidRPr="00973918">
        <w:rPr>
          <w:rFonts w:eastAsia="Calibri"/>
          <w:sz w:val="28"/>
          <w:szCs w:val="28"/>
        </w:rPr>
        <w:t xml:space="preserve">: </w:t>
      </w:r>
    </w:p>
    <w:p w14:paraId="6A8D0F33" w14:textId="77777777" w:rsidR="0087790D" w:rsidRPr="00973918" w:rsidRDefault="0087790D" w:rsidP="0087790D">
      <w:pPr>
        <w:jc w:val="both"/>
        <w:rPr>
          <w:rFonts w:eastAsia="Calibri"/>
          <w:sz w:val="28"/>
          <w:szCs w:val="28"/>
        </w:rPr>
      </w:pPr>
      <w:r w:rsidRPr="00973918">
        <w:rPr>
          <w:rFonts w:eastAsia="Calibri"/>
          <w:sz w:val="28"/>
          <w:szCs w:val="28"/>
        </w:rPr>
        <w:t xml:space="preserve">Ссылка для </w:t>
      </w:r>
      <w:proofErr w:type="spellStart"/>
      <w:r w:rsidRPr="00973918">
        <w:rPr>
          <w:rFonts w:eastAsia="Calibri"/>
          <w:sz w:val="28"/>
          <w:szCs w:val="28"/>
        </w:rPr>
        <w:t>Android</w:t>
      </w:r>
      <w:proofErr w:type="spellEnd"/>
      <w:r w:rsidRPr="00973918">
        <w:rPr>
          <w:rFonts w:eastAsia="Calibri"/>
          <w:sz w:val="28"/>
          <w:szCs w:val="28"/>
        </w:rPr>
        <w:t xml:space="preserve">: </w:t>
      </w:r>
    </w:p>
    <w:p w14:paraId="408D0A3E" w14:textId="77777777" w:rsidR="0087790D" w:rsidRPr="00973918" w:rsidRDefault="0087790D" w:rsidP="0087790D">
      <w:pPr>
        <w:jc w:val="both"/>
        <w:rPr>
          <w:rFonts w:eastAsia="Calibri"/>
          <w:sz w:val="28"/>
          <w:szCs w:val="28"/>
        </w:rPr>
      </w:pPr>
      <w:r w:rsidRPr="00973918">
        <w:rPr>
          <w:rFonts w:eastAsia="Calibri"/>
          <w:sz w:val="28"/>
          <w:szCs w:val="28"/>
        </w:rPr>
        <w:t>Ссылка на инструкцию:</w:t>
      </w:r>
    </w:p>
    <w:p w14:paraId="7DCEC9E1" w14:textId="77777777" w:rsidR="0087790D" w:rsidRPr="00973918" w:rsidRDefault="0087790D" w:rsidP="0087790D">
      <w:pPr>
        <w:jc w:val="both"/>
        <w:rPr>
          <w:sz w:val="28"/>
          <w:szCs w:val="28"/>
        </w:rPr>
      </w:pPr>
      <w:r w:rsidRPr="00973918">
        <w:rPr>
          <w:rFonts w:eastAsia="Calibri"/>
          <w:sz w:val="28"/>
          <w:szCs w:val="28"/>
        </w:rPr>
        <w:t>Приложение:</w:t>
      </w:r>
      <w:r w:rsidRPr="00973918">
        <w:rPr>
          <w:sz w:val="28"/>
          <w:szCs w:val="28"/>
        </w:rPr>
        <w:t xml:space="preserve">  </w:t>
      </w:r>
    </w:p>
    <w:p w14:paraId="0123C962" w14:textId="77777777" w:rsidR="0087790D" w:rsidRPr="00973918" w:rsidRDefault="0087790D" w:rsidP="0087790D">
      <w:pPr>
        <w:ind w:firstLine="568"/>
        <w:jc w:val="both"/>
        <w:rPr>
          <w:rFonts w:eastAsia="Calibri"/>
          <w:sz w:val="28"/>
          <w:szCs w:val="28"/>
        </w:rPr>
      </w:pPr>
      <w:r w:rsidRPr="00973918">
        <w:rPr>
          <w:rFonts w:eastAsia="Calibri"/>
          <w:sz w:val="28"/>
          <w:szCs w:val="28"/>
        </w:rPr>
        <w:t xml:space="preserve">1. </w:t>
      </w:r>
      <w:r w:rsidRPr="00973918">
        <w:rPr>
          <w:sz w:val="28"/>
          <w:szCs w:val="28"/>
        </w:rPr>
        <w:t xml:space="preserve">Договор на размещение мобильного торгового объекта </w:t>
      </w:r>
      <w:r w:rsidRPr="00973918">
        <w:rPr>
          <w:rFonts w:eastAsia="Calibri"/>
          <w:sz w:val="28"/>
          <w:szCs w:val="28"/>
        </w:rPr>
        <w:t xml:space="preserve">без проведения торгов на льготных условиях на территории муниципального образования </w:t>
      </w:r>
      <w:r>
        <w:rPr>
          <w:rFonts w:eastAsia="Calibri"/>
          <w:sz w:val="28"/>
          <w:szCs w:val="28"/>
        </w:rPr>
        <w:t>«Городской округ Кашира</w:t>
      </w:r>
      <w:r w:rsidRPr="00973918">
        <w:rPr>
          <w:rFonts w:eastAsia="Calibri"/>
          <w:sz w:val="28"/>
          <w:szCs w:val="28"/>
        </w:rPr>
        <w:t xml:space="preserve"> Московской области</w:t>
      </w:r>
      <w:r>
        <w:rPr>
          <w:rFonts w:eastAsia="Calibri"/>
          <w:sz w:val="28"/>
          <w:szCs w:val="28"/>
        </w:rPr>
        <w:t>»</w:t>
      </w:r>
      <w:r w:rsidRPr="00973918">
        <w:rPr>
          <w:rFonts w:eastAsia="Calibri"/>
          <w:sz w:val="28"/>
          <w:szCs w:val="28"/>
        </w:rPr>
        <w:t>.</w:t>
      </w:r>
    </w:p>
    <w:p w14:paraId="54F165D4" w14:textId="2857AA24" w:rsidR="0087790D" w:rsidRPr="00973918" w:rsidRDefault="0087790D" w:rsidP="0087790D">
      <w:pPr>
        <w:tabs>
          <w:tab w:val="left" w:pos="2127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973918">
        <w:rPr>
          <w:rFonts w:eastAsia="Calibri"/>
          <w:sz w:val="28"/>
          <w:szCs w:val="28"/>
        </w:rPr>
        <w:t xml:space="preserve">2. </w:t>
      </w:r>
      <w:r w:rsidR="002404C6">
        <w:rPr>
          <w:rFonts w:eastAsia="Calibri"/>
          <w:sz w:val="28"/>
          <w:szCs w:val="28"/>
        </w:rPr>
        <w:t xml:space="preserve">Постановление администрации городского округа Кашира </w:t>
      </w:r>
      <w:r w:rsidRPr="00973918">
        <w:rPr>
          <w:rFonts w:eastAsia="Calibri"/>
          <w:sz w:val="28"/>
          <w:szCs w:val="28"/>
        </w:rPr>
        <w:t>о предоставлении преференции.</w:t>
      </w:r>
    </w:p>
    <w:p w14:paraId="4BDC5CD1" w14:textId="77777777" w:rsidR="0087790D" w:rsidRPr="00CC4F63" w:rsidRDefault="0087790D" w:rsidP="0087790D">
      <w:pPr>
        <w:pStyle w:val="a3"/>
        <w:ind w:left="943"/>
        <w:jc w:val="both"/>
        <w:rPr>
          <w:rFonts w:eastAsia="Calibri"/>
          <w:sz w:val="20"/>
        </w:rPr>
      </w:pPr>
    </w:p>
    <w:p w14:paraId="5FE1AB52" w14:textId="77777777" w:rsidR="0087790D" w:rsidRPr="00D66394" w:rsidRDefault="0087790D" w:rsidP="0087790D">
      <w:pPr>
        <w:pStyle w:val="a6"/>
        <w:spacing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Pr="00D66394">
        <w:rPr>
          <w:b w:val="0"/>
          <w:sz w:val="28"/>
          <w:szCs w:val="28"/>
        </w:rPr>
        <w:t xml:space="preserve">        __________                                                        __________</w:t>
      </w:r>
    </w:p>
    <w:p w14:paraId="6F764A1E" w14:textId="42571C45" w:rsidR="0087790D" w:rsidRPr="00D66394" w:rsidRDefault="0087790D" w:rsidP="0087790D">
      <w:pPr>
        <w:pStyle w:val="a6"/>
        <w:spacing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Pr="00D66394">
        <w:rPr>
          <w:b w:val="0"/>
          <w:sz w:val="28"/>
          <w:szCs w:val="28"/>
        </w:rPr>
        <w:t xml:space="preserve"> (</w:t>
      </w:r>
      <w:r w:rsidR="002404C6">
        <w:rPr>
          <w:b w:val="0"/>
          <w:sz w:val="28"/>
          <w:szCs w:val="28"/>
        </w:rPr>
        <w:t>заместитель Главы администрации</w:t>
      </w:r>
      <w:r w:rsidRPr="00D66394">
        <w:rPr>
          <w:b w:val="0"/>
          <w:sz w:val="28"/>
          <w:szCs w:val="28"/>
        </w:rPr>
        <w:t xml:space="preserve">       </w:t>
      </w:r>
      <w:proofErr w:type="gramStart"/>
      <w:r w:rsidRPr="00D66394">
        <w:rPr>
          <w:b w:val="0"/>
          <w:sz w:val="28"/>
          <w:szCs w:val="28"/>
        </w:rPr>
        <w:t xml:space="preserve">   (</w:t>
      </w:r>
      <w:proofErr w:type="gramEnd"/>
      <w:r w:rsidRPr="00D66394">
        <w:rPr>
          <w:b w:val="0"/>
          <w:sz w:val="28"/>
          <w:szCs w:val="28"/>
        </w:rPr>
        <w:t>подпись, фамилия, инициалы)</w:t>
      </w:r>
      <w:r w:rsidRPr="00D66394">
        <w:rPr>
          <w:b w:val="0"/>
          <w:sz w:val="28"/>
          <w:szCs w:val="28"/>
        </w:rPr>
        <w:br/>
      </w:r>
      <w:r w:rsidR="002404C6">
        <w:rPr>
          <w:b w:val="0"/>
          <w:sz w:val="28"/>
          <w:szCs w:val="28"/>
        </w:rPr>
        <w:t>курирующий данную сферу деятельности</w:t>
      </w:r>
      <w:r w:rsidRPr="00D66394">
        <w:rPr>
          <w:b w:val="0"/>
          <w:sz w:val="28"/>
          <w:szCs w:val="28"/>
        </w:rPr>
        <w:t>)</w:t>
      </w:r>
    </w:p>
    <w:p w14:paraId="28065F3B" w14:textId="77777777" w:rsidR="0087790D" w:rsidRPr="00D66394" w:rsidRDefault="0087790D" w:rsidP="0087790D">
      <w:pPr>
        <w:pStyle w:val="a6"/>
        <w:spacing w:after="0"/>
        <w:ind w:left="943"/>
        <w:jc w:val="both"/>
        <w:rPr>
          <w:b w:val="0"/>
          <w:sz w:val="28"/>
          <w:szCs w:val="28"/>
        </w:rPr>
      </w:pPr>
    </w:p>
    <w:p w14:paraId="17801781" w14:textId="77777777" w:rsidR="0087790D" w:rsidRDefault="0087790D" w:rsidP="0087790D">
      <w:pPr>
        <w:pStyle w:val="a6"/>
        <w:spacing w:after="0"/>
        <w:ind w:left="94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</w:t>
      </w:r>
      <w:r w:rsidRPr="00D66394">
        <w:rPr>
          <w:b w:val="0"/>
          <w:sz w:val="28"/>
          <w:szCs w:val="28"/>
        </w:rPr>
        <w:t>«__» _____ 20__</w:t>
      </w:r>
    </w:p>
    <w:p w14:paraId="281264C4" w14:textId="77777777" w:rsidR="0087790D" w:rsidRDefault="0087790D" w:rsidP="0087790D">
      <w:pPr>
        <w:pStyle w:val="a6"/>
        <w:spacing w:after="0"/>
        <w:ind w:left="94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14:paraId="6400680A" w14:textId="12CA4AAB" w:rsidR="00504458" w:rsidRPr="00EA7D12" w:rsidRDefault="0087790D" w:rsidP="00EA7D12">
      <w:pPr>
        <w:pStyle w:val="a6"/>
        <w:spacing w:after="0"/>
        <w:ind w:left="94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 </w:t>
      </w:r>
    </w:p>
    <w:p w14:paraId="5151BB61" w14:textId="09291666" w:rsidR="00504458" w:rsidRPr="002B0306" w:rsidRDefault="00504458" w:rsidP="00504458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</w:rPr>
      </w:pPr>
      <w:r>
        <w:rPr>
          <w:rStyle w:val="13"/>
          <w:b w:val="0"/>
          <w:sz w:val="28"/>
          <w:szCs w:val="28"/>
          <w:lang w:val="ru-RU"/>
        </w:rPr>
        <w:lastRenderedPageBreak/>
        <w:t xml:space="preserve">                                                                      </w:t>
      </w:r>
      <w:r w:rsidRPr="002B0306">
        <w:rPr>
          <w:rStyle w:val="13"/>
          <w:b w:val="0"/>
          <w:sz w:val="28"/>
          <w:szCs w:val="28"/>
        </w:rPr>
        <w:t>Приложение</w:t>
      </w:r>
      <w:r>
        <w:rPr>
          <w:rStyle w:val="13"/>
          <w:b w:val="0"/>
          <w:sz w:val="28"/>
          <w:szCs w:val="28"/>
          <w:lang w:val="ru-RU"/>
        </w:rPr>
        <w:t xml:space="preserve"> №</w:t>
      </w:r>
      <w:r w:rsidRPr="002B0306">
        <w:rPr>
          <w:rStyle w:val="13"/>
          <w:b w:val="0"/>
          <w:sz w:val="28"/>
          <w:szCs w:val="28"/>
        </w:rPr>
        <w:t xml:space="preserve"> </w:t>
      </w:r>
      <w:r>
        <w:rPr>
          <w:rStyle w:val="13"/>
          <w:b w:val="0"/>
          <w:sz w:val="28"/>
          <w:szCs w:val="28"/>
          <w:lang w:val="ru-RU"/>
        </w:rPr>
        <w:t>2</w:t>
      </w:r>
    </w:p>
    <w:p w14:paraId="478E523A" w14:textId="77777777" w:rsidR="00504458" w:rsidRDefault="00504458" w:rsidP="00504458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к постановлению администрации </w:t>
      </w:r>
    </w:p>
    <w:p w14:paraId="39F55AAE" w14:textId="3EEA31FF" w:rsidR="00504458" w:rsidRPr="00B803A0" w:rsidRDefault="00504458" w:rsidP="00504458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городского округа Кашира</w:t>
      </w:r>
      <w:r w:rsidRPr="002B0306">
        <w:rPr>
          <w:b w:val="0"/>
          <w:sz w:val="28"/>
          <w:szCs w:val="28"/>
          <w:lang w:val="ru-RU"/>
        </w:rPr>
        <w:t xml:space="preserve">                    </w:t>
      </w:r>
    </w:p>
    <w:p w14:paraId="659AC18A" w14:textId="73FF42E2" w:rsidR="00504458" w:rsidRDefault="00EA7D12" w:rsidP="00504458">
      <w:pPr>
        <w:pStyle w:val="20"/>
        <w:spacing w:after="0"/>
        <w:rPr>
          <w:lang w:eastAsia="ar-SA"/>
        </w:rPr>
      </w:pPr>
      <w:r>
        <w:rPr>
          <w:lang w:eastAsia="ar-SA"/>
        </w:rPr>
        <w:t xml:space="preserve">         </w:t>
      </w:r>
    </w:p>
    <w:p w14:paraId="3138A820" w14:textId="0EB72DB1" w:rsidR="00EA7D12" w:rsidRPr="00D66394" w:rsidRDefault="00EA7D12" w:rsidP="00504458">
      <w:pPr>
        <w:pStyle w:val="20"/>
        <w:spacing w:after="0"/>
        <w:rPr>
          <w:lang w:eastAsia="ar-SA"/>
        </w:rPr>
      </w:pPr>
      <w:r>
        <w:rPr>
          <w:lang w:eastAsia="ar-SA"/>
        </w:rPr>
        <w:t xml:space="preserve">           </w:t>
      </w:r>
    </w:p>
    <w:p w14:paraId="7CFFBA66" w14:textId="77777777" w:rsidR="00504458" w:rsidRPr="00D66394" w:rsidRDefault="00504458" w:rsidP="00504458">
      <w:pPr>
        <w:pStyle w:val="20"/>
        <w:spacing w:after="0"/>
        <w:outlineLvl w:val="1"/>
        <w:rPr>
          <w:b w:val="0"/>
          <w:sz w:val="28"/>
          <w:szCs w:val="28"/>
          <w:lang w:eastAsia="ar-SA"/>
        </w:rPr>
      </w:pPr>
      <w:bookmarkStart w:id="10" w:name="_Toc103859693"/>
      <w:bookmarkStart w:id="11" w:name="_Hlk103424199"/>
      <w:r w:rsidRPr="00D66394">
        <w:rPr>
          <w:b w:val="0"/>
          <w:sz w:val="28"/>
          <w:szCs w:val="28"/>
          <w:lang w:eastAsia="ar-SA"/>
        </w:rPr>
        <w:t xml:space="preserve">Перечень нормативных правовых актов </w:t>
      </w:r>
      <w:r w:rsidRPr="00D66394">
        <w:rPr>
          <w:b w:val="0"/>
          <w:sz w:val="28"/>
          <w:szCs w:val="28"/>
          <w:lang w:eastAsia="ar-SA"/>
        </w:rPr>
        <w:br/>
        <w:t xml:space="preserve">Российской Федерации, </w:t>
      </w:r>
      <w:r>
        <w:rPr>
          <w:b w:val="0"/>
          <w:sz w:val="28"/>
          <w:szCs w:val="28"/>
          <w:lang w:eastAsia="ar-SA"/>
        </w:rPr>
        <w:t xml:space="preserve">нормативных правовых актов </w:t>
      </w:r>
      <w:r>
        <w:rPr>
          <w:b w:val="0"/>
          <w:sz w:val="28"/>
          <w:szCs w:val="28"/>
          <w:lang w:eastAsia="ar-SA"/>
        </w:rPr>
        <w:br/>
      </w:r>
      <w:r w:rsidRPr="00D66394">
        <w:rPr>
          <w:b w:val="0"/>
          <w:sz w:val="28"/>
          <w:szCs w:val="28"/>
          <w:lang w:eastAsia="ar-SA"/>
        </w:rPr>
        <w:t>Московской области,</w:t>
      </w:r>
      <w:r>
        <w:rPr>
          <w:b w:val="0"/>
          <w:sz w:val="28"/>
          <w:szCs w:val="28"/>
          <w:lang w:eastAsia="ar-SA"/>
        </w:rPr>
        <w:t xml:space="preserve"> муниципальных правовых актов муниципального образования Московской области,</w:t>
      </w:r>
      <w:bookmarkEnd w:id="10"/>
      <w:r>
        <w:rPr>
          <w:b w:val="0"/>
          <w:sz w:val="28"/>
          <w:szCs w:val="28"/>
          <w:lang w:eastAsia="ar-SA"/>
        </w:rPr>
        <w:t xml:space="preserve"> </w:t>
      </w:r>
      <w:bookmarkStart w:id="12" w:name="_Toc103694615"/>
      <w:bookmarkStart w:id="13" w:name="_Toc103859694"/>
      <w:r w:rsidRPr="00D66394">
        <w:rPr>
          <w:b w:val="0"/>
          <w:sz w:val="28"/>
          <w:szCs w:val="28"/>
          <w:lang w:eastAsia="ar-SA"/>
        </w:rPr>
        <w:t xml:space="preserve">регулирующих предоставление </w:t>
      </w:r>
      <w:r>
        <w:rPr>
          <w:b w:val="0"/>
          <w:sz w:val="28"/>
          <w:szCs w:val="28"/>
          <w:lang w:eastAsia="ar-SA"/>
        </w:rPr>
        <w:t xml:space="preserve">муниципальной </w:t>
      </w:r>
      <w:r w:rsidRPr="00D66394">
        <w:rPr>
          <w:b w:val="0"/>
          <w:sz w:val="28"/>
          <w:szCs w:val="28"/>
          <w:lang w:eastAsia="ar-SA"/>
        </w:rPr>
        <w:t>услуги</w:t>
      </w:r>
      <w:bookmarkEnd w:id="11"/>
      <w:bookmarkEnd w:id="12"/>
      <w:bookmarkEnd w:id="13"/>
    </w:p>
    <w:p w14:paraId="799ED123" w14:textId="77777777" w:rsidR="00504458" w:rsidRPr="00D66394" w:rsidRDefault="00504458" w:rsidP="00504458">
      <w:pPr>
        <w:pStyle w:val="2-"/>
        <w:rPr>
          <w:lang w:eastAsia="ar-SA"/>
        </w:rPr>
      </w:pPr>
    </w:p>
    <w:p w14:paraId="5CCA361B" w14:textId="48A4CC83" w:rsidR="00504458" w:rsidRPr="00FC18F9" w:rsidRDefault="00504458" w:rsidP="00FC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8F9">
        <w:rPr>
          <w:bCs/>
          <w:sz w:val="28"/>
          <w:szCs w:val="28"/>
        </w:rPr>
        <w:t>1. Конституция Российской Федерации</w:t>
      </w:r>
      <w:r w:rsidR="00CF440C" w:rsidRPr="00FC18F9">
        <w:rPr>
          <w:bCs/>
          <w:sz w:val="28"/>
          <w:szCs w:val="28"/>
        </w:rPr>
        <w:t xml:space="preserve"> </w:t>
      </w:r>
      <w:r w:rsidR="00CF440C" w:rsidRPr="00FC18F9">
        <w:rPr>
          <w:sz w:val="28"/>
          <w:szCs w:val="28"/>
        </w:rPr>
        <w:t>(опубликован на Официальном интернет-портале правовой информации http://www.pravo.gov.ru, 04.07.2020).</w:t>
      </w:r>
    </w:p>
    <w:p w14:paraId="548A9687" w14:textId="2B944090" w:rsidR="00504458" w:rsidRPr="00FC18F9" w:rsidRDefault="00504458" w:rsidP="00FC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8F9">
        <w:rPr>
          <w:sz w:val="28"/>
          <w:szCs w:val="28"/>
        </w:rPr>
        <w:t>2. Федеральный закон от 27.07.2010 № 210-ФЗ «Об организации предоставления государственных и муниципальных услуг».</w:t>
      </w:r>
      <w:r w:rsidR="00CF440C" w:rsidRPr="00FC18F9">
        <w:rPr>
          <w:sz w:val="28"/>
          <w:szCs w:val="28"/>
        </w:rPr>
        <w:t xml:space="preserve"> (опубликован в изданиях «Российская газета», № 168, 30.07.2010, «Собрание законодательства РФ», 02.08.2010, № 31, ст. 4179).</w:t>
      </w:r>
    </w:p>
    <w:p w14:paraId="63BDA862" w14:textId="694478CB" w:rsidR="00504458" w:rsidRPr="00FC18F9" w:rsidRDefault="00504458" w:rsidP="00FC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8F9">
        <w:rPr>
          <w:sz w:val="28"/>
          <w:szCs w:val="28"/>
        </w:rPr>
        <w:t xml:space="preserve">3. </w:t>
      </w:r>
      <w:r w:rsidRPr="00FC18F9">
        <w:rPr>
          <w:color w:val="000000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Федерации».</w:t>
      </w:r>
      <w:r w:rsidR="00CF440C" w:rsidRPr="00FC18F9">
        <w:rPr>
          <w:color w:val="000000"/>
          <w:sz w:val="28"/>
          <w:szCs w:val="28"/>
        </w:rPr>
        <w:t xml:space="preserve"> </w:t>
      </w:r>
      <w:r w:rsidR="00CF440C" w:rsidRPr="00FC18F9">
        <w:rPr>
          <w:sz w:val="28"/>
          <w:szCs w:val="28"/>
        </w:rPr>
        <w:t>(опубликован в изданиях «Собрание законодательства РФ», 06.10.2003, № 40, ст. 3822, «Парламентская газета», № 186, 08.10.2003, «Российская газета», № 202, 08.10.2003).</w:t>
      </w:r>
    </w:p>
    <w:p w14:paraId="7DF1B4A7" w14:textId="14724361" w:rsidR="00504458" w:rsidRPr="00FC18F9" w:rsidRDefault="00504458" w:rsidP="00FC18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18F9">
        <w:rPr>
          <w:sz w:val="28"/>
          <w:szCs w:val="28"/>
        </w:rPr>
        <w:t>4. Федеральным законом от 28.12.2009 № 381-ФЗ «Об основах государственного регулирования торговой деятельности в Российской Федерации».</w:t>
      </w:r>
      <w:r w:rsidR="00ED4C43" w:rsidRPr="00FC18F9">
        <w:rPr>
          <w:sz w:val="28"/>
          <w:szCs w:val="28"/>
        </w:rPr>
        <w:t xml:space="preserve"> (о</w:t>
      </w:r>
      <w:r w:rsidR="00ED4C43" w:rsidRPr="00FC18F9">
        <w:rPr>
          <w:rFonts w:eastAsiaTheme="minorHAnsi"/>
          <w:sz w:val="28"/>
          <w:szCs w:val="28"/>
          <w:lang w:eastAsia="en-US"/>
        </w:rPr>
        <w:t>публикован в изданиях «Российская газета», № 253, 30.12.2009, «Собрание законодательства РФ», 04.01.2010, № 1, ст. 2.).</w:t>
      </w:r>
    </w:p>
    <w:p w14:paraId="6FBAAA61" w14:textId="07F106D4" w:rsidR="005F3E1F" w:rsidRPr="00FC18F9" w:rsidRDefault="005F3E1F" w:rsidP="00FC18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18F9">
        <w:rPr>
          <w:sz w:val="28"/>
          <w:szCs w:val="28"/>
        </w:rPr>
        <w:t>5. Федеральный закон от 24.07.2007 № 209-ФЗ «О развитии малого и среднего предпринимательства в Российской федерации».</w:t>
      </w:r>
      <w:r w:rsidR="00ED4C43" w:rsidRPr="00FC18F9">
        <w:rPr>
          <w:sz w:val="28"/>
          <w:szCs w:val="28"/>
        </w:rPr>
        <w:t xml:space="preserve"> (</w:t>
      </w:r>
      <w:r w:rsidR="00ED4C43" w:rsidRPr="00FC18F9">
        <w:rPr>
          <w:rFonts w:eastAsiaTheme="minorHAnsi"/>
          <w:sz w:val="28"/>
          <w:szCs w:val="28"/>
          <w:lang w:eastAsia="en-US"/>
        </w:rPr>
        <w:t>опубликован в изданиях «Собрание законодательства РФ», 30.07.2007, № 31, ст. 4006, «Российская газета», № 164, 31.07.2007, «Парламентская газета», № 99-101, 09.08.2007.).</w:t>
      </w:r>
    </w:p>
    <w:p w14:paraId="27702EFE" w14:textId="449FA704" w:rsidR="005F3E1F" w:rsidRPr="00FC18F9" w:rsidRDefault="005F3E1F" w:rsidP="00FC18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18F9">
        <w:rPr>
          <w:sz w:val="28"/>
          <w:szCs w:val="28"/>
        </w:rPr>
        <w:t>6. Федеральный закон от 29.12.2006 № 264-ФЗ «О развитии сельского хозяйства».</w:t>
      </w:r>
      <w:r w:rsidR="00ED4C43" w:rsidRPr="00FC18F9">
        <w:rPr>
          <w:sz w:val="28"/>
          <w:szCs w:val="28"/>
        </w:rPr>
        <w:t xml:space="preserve"> (</w:t>
      </w:r>
      <w:r w:rsidR="00ED4C43" w:rsidRPr="00FC18F9">
        <w:rPr>
          <w:rFonts w:eastAsiaTheme="minorHAnsi"/>
          <w:sz w:val="28"/>
          <w:szCs w:val="28"/>
          <w:lang w:eastAsia="en-US"/>
        </w:rPr>
        <w:t>опубликован в изданиях «Собрание законодательства РФ», 01.01.2007, № 1 (1 ч.), ст. 27, «Российская газета», № 2, 11.01.2007.).</w:t>
      </w:r>
    </w:p>
    <w:p w14:paraId="3CAC70F1" w14:textId="1F265976" w:rsidR="00504458" w:rsidRPr="00FC18F9" w:rsidRDefault="005F3E1F" w:rsidP="00FC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8F9">
        <w:rPr>
          <w:sz w:val="28"/>
          <w:szCs w:val="28"/>
        </w:rPr>
        <w:t>7</w:t>
      </w:r>
      <w:r w:rsidR="00504458" w:rsidRPr="00FC18F9">
        <w:rPr>
          <w:sz w:val="28"/>
          <w:szCs w:val="28"/>
        </w:rPr>
        <w:t xml:space="preserve">. Постановление Правительства Российской Федерации </w:t>
      </w:r>
      <w:r w:rsidR="00504458" w:rsidRPr="00FC18F9">
        <w:rPr>
          <w:color w:val="000000"/>
          <w:sz w:val="28"/>
          <w:szCs w:val="28"/>
        </w:rPr>
        <w:t xml:space="preserve">от </w:t>
      </w:r>
      <w:r w:rsidR="00504458" w:rsidRPr="00FC18F9">
        <w:rPr>
          <w:sz w:val="28"/>
          <w:szCs w:val="28"/>
        </w:rPr>
        <w:t>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  <w:r w:rsidR="00CF440C" w:rsidRPr="00FC18F9">
        <w:rPr>
          <w:sz w:val="28"/>
          <w:szCs w:val="28"/>
        </w:rPr>
        <w:t xml:space="preserve"> (опубликован в изданиях Официальный интернет-портале правовой информации http://pravo.gov.ru, 26.07.2021, «Собрание законодательства РФ», 02.08.2021, № 31, ст. 5904).</w:t>
      </w:r>
    </w:p>
    <w:p w14:paraId="3E759435" w14:textId="7D882E7B" w:rsidR="00504458" w:rsidRPr="00FC18F9" w:rsidRDefault="005F3E1F" w:rsidP="00FC18F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C18F9">
        <w:rPr>
          <w:sz w:val="28"/>
          <w:szCs w:val="28"/>
        </w:rPr>
        <w:lastRenderedPageBreak/>
        <w:t>8</w:t>
      </w:r>
      <w:r w:rsidR="00504458" w:rsidRPr="00FC18F9">
        <w:rPr>
          <w:sz w:val="28"/>
          <w:szCs w:val="28"/>
        </w:rPr>
        <w:t xml:space="preserve">. Постановление Правительства </w:t>
      </w:r>
      <w:r w:rsidR="00504458" w:rsidRPr="00FC18F9">
        <w:rPr>
          <w:rFonts w:eastAsia="ヒラギノ角ゴ Pro W3"/>
          <w:color w:val="000000"/>
          <w:sz w:val="28"/>
          <w:szCs w:val="28"/>
        </w:rPr>
        <w:t>Российской Федерации</w:t>
      </w:r>
      <w:r w:rsidR="00504458" w:rsidRPr="00FC18F9">
        <w:rPr>
          <w:sz w:val="28"/>
          <w:szCs w:val="28"/>
        </w:rPr>
        <w:t xml:space="preserve">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  <w:r w:rsidR="0089083C" w:rsidRPr="00FC18F9">
        <w:rPr>
          <w:sz w:val="28"/>
          <w:szCs w:val="28"/>
        </w:rPr>
        <w:t xml:space="preserve"> (</w:t>
      </w:r>
      <w:r w:rsidR="0089083C" w:rsidRPr="00FC18F9">
        <w:rPr>
          <w:rFonts w:eastAsiaTheme="minorHAnsi"/>
          <w:sz w:val="28"/>
          <w:szCs w:val="28"/>
          <w:lang w:eastAsia="en-US"/>
        </w:rPr>
        <w:t>опубликован в изданиях «Российская газета», № 303, 31.12.2012, «Собрание законодательства РФ», 31.12.2012, № 53 (ч. 2), ст. 7932.</w:t>
      </w:r>
    </w:p>
    <w:p w14:paraId="3123CBEC" w14:textId="56D2587C" w:rsidR="00CF440C" w:rsidRPr="00FC18F9" w:rsidRDefault="005F3E1F" w:rsidP="00FC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8F9">
        <w:rPr>
          <w:sz w:val="28"/>
          <w:szCs w:val="28"/>
        </w:rPr>
        <w:t>9</w:t>
      </w:r>
      <w:r w:rsidR="00504458" w:rsidRPr="00FC18F9">
        <w:rPr>
          <w:sz w:val="28"/>
          <w:szCs w:val="28"/>
        </w:rPr>
        <w:t>.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  <w:r w:rsidR="00CF440C" w:rsidRPr="00FC18F9">
        <w:rPr>
          <w:sz w:val="28"/>
          <w:szCs w:val="28"/>
        </w:rPr>
        <w:t xml:space="preserve"> (опубликован в изданиях «Российская газета», № 271, 23.11.2012, «Собрание законодательства РФ», 26.11.2012, № 48, ст. 6706).</w:t>
      </w:r>
    </w:p>
    <w:p w14:paraId="4DFBEA61" w14:textId="4A7A5AA0" w:rsidR="00504458" w:rsidRPr="00FC18F9" w:rsidRDefault="005F3E1F" w:rsidP="00FC1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18F9">
        <w:rPr>
          <w:sz w:val="28"/>
          <w:szCs w:val="28"/>
        </w:rPr>
        <w:t>10</w:t>
      </w:r>
      <w:r w:rsidR="00504458" w:rsidRPr="00FC18F9">
        <w:rPr>
          <w:sz w:val="28"/>
          <w:szCs w:val="28"/>
        </w:rPr>
        <w:t>.</w:t>
      </w:r>
      <w:r w:rsidR="00504458" w:rsidRPr="00FC18F9">
        <w:rPr>
          <w:color w:val="000000"/>
          <w:sz w:val="28"/>
          <w:szCs w:val="28"/>
        </w:rPr>
        <w:t xml:space="preserve"> 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  <w:r w:rsidR="00CF440C" w:rsidRPr="00FC18F9">
        <w:rPr>
          <w:color w:val="000000"/>
          <w:sz w:val="28"/>
          <w:szCs w:val="28"/>
        </w:rPr>
        <w:t xml:space="preserve"> (О</w:t>
      </w:r>
      <w:r w:rsidR="00CF440C" w:rsidRPr="00FC18F9">
        <w:rPr>
          <w:sz w:val="28"/>
          <w:szCs w:val="28"/>
        </w:rPr>
        <w:t>публикован в изданиях Официальный интернет-портал правовой информации http://www.pravo.gov.ru, 05.04.2016, «Российская газета», № 75, 08.04.2016, «Собрание законодательства РФ», 11.04.2016, № 15, ст. 2084</w:t>
      </w:r>
      <w:r w:rsidR="00CF440C" w:rsidRPr="00FC18F9">
        <w:rPr>
          <w:color w:val="000000"/>
          <w:sz w:val="28"/>
          <w:szCs w:val="28"/>
        </w:rPr>
        <w:t>).</w:t>
      </w:r>
    </w:p>
    <w:p w14:paraId="545B6CA5" w14:textId="5C2A5A55" w:rsidR="00504458" w:rsidRPr="00FC18F9" w:rsidRDefault="005F3E1F" w:rsidP="00FC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8F9">
        <w:rPr>
          <w:color w:val="000000"/>
          <w:sz w:val="28"/>
          <w:szCs w:val="28"/>
        </w:rPr>
        <w:t>11</w:t>
      </w:r>
      <w:r w:rsidR="00504458" w:rsidRPr="00FC18F9">
        <w:rPr>
          <w:color w:val="000000"/>
          <w:sz w:val="28"/>
          <w:szCs w:val="28"/>
        </w:rPr>
        <w:t xml:space="preserve">. </w:t>
      </w:r>
      <w:r w:rsidR="00504458" w:rsidRPr="00FC18F9">
        <w:rPr>
          <w:sz w:val="28"/>
          <w:szCs w:val="28"/>
        </w:rPr>
        <w:t xml:space="preserve">Закон Московской области от 04.05.2016 № 37/2016-ОЗ </w:t>
      </w:r>
      <w:r w:rsidR="00504458" w:rsidRPr="00FC18F9">
        <w:rPr>
          <w:sz w:val="28"/>
          <w:szCs w:val="28"/>
        </w:rPr>
        <w:br/>
        <w:t>«Кодекс Московской области об административных правонарушениях».</w:t>
      </w:r>
      <w:r w:rsidR="00CF440C" w:rsidRPr="00FC18F9">
        <w:rPr>
          <w:sz w:val="28"/>
          <w:szCs w:val="28"/>
        </w:rPr>
        <w:t xml:space="preserve"> (Опубликован в изданиях Официальный Интернет-портал Правительства Московской области http://www.mosreg.ru, 13.05.2016, «Ежедневные Новости. Подмосковье», № 91, 24.05.2016).</w:t>
      </w:r>
    </w:p>
    <w:p w14:paraId="5263D4E0" w14:textId="093397F5" w:rsidR="00504458" w:rsidRPr="00FC18F9" w:rsidRDefault="00504458" w:rsidP="00FC18F9">
      <w:pPr>
        <w:ind w:firstLine="709"/>
        <w:jc w:val="both"/>
        <w:rPr>
          <w:color w:val="000000"/>
          <w:sz w:val="28"/>
          <w:szCs w:val="28"/>
        </w:rPr>
      </w:pPr>
      <w:r w:rsidRPr="00FC18F9">
        <w:rPr>
          <w:color w:val="000000"/>
          <w:sz w:val="28"/>
          <w:szCs w:val="28"/>
        </w:rPr>
        <w:t>1</w:t>
      </w:r>
      <w:r w:rsidR="005F3E1F" w:rsidRPr="00FC18F9">
        <w:rPr>
          <w:color w:val="000000"/>
          <w:sz w:val="28"/>
          <w:szCs w:val="28"/>
        </w:rPr>
        <w:t>2</w:t>
      </w:r>
      <w:r w:rsidRPr="00FC18F9">
        <w:rPr>
          <w:color w:val="000000"/>
          <w:sz w:val="28"/>
          <w:szCs w:val="28"/>
        </w:rPr>
        <w:t xml:space="preserve">. </w:t>
      </w:r>
      <w:r w:rsidRPr="00FC18F9">
        <w:rPr>
          <w:sz w:val="28"/>
          <w:szCs w:val="28"/>
        </w:rPr>
        <w:t>Закон Московской области от 2</w:t>
      </w:r>
      <w:r w:rsidRPr="00FC18F9">
        <w:rPr>
          <w:color w:val="000000"/>
          <w:sz w:val="28"/>
          <w:szCs w:val="28"/>
        </w:rPr>
        <w:t xml:space="preserve">2.10.2009 № 121/2009-ОЗ </w:t>
      </w:r>
      <w:r w:rsidRPr="00FC18F9">
        <w:rPr>
          <w:color w:val="000000"/>
          <w:sz w:val="28"/>
          <w:szCs w:val="28"/>
        </w:rPr>
        <w:br/>
        <w:t>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</w:t>
      </w:r>
      <w:r w:rsidRPr="00FC18F9">
        <w:rPr>
          <w:color w:val="000000"/>
          <w:sz w:val="28"/>
          <w:szCs w:val="28"/>
          <w:shd w:val="clear" w:color="auto" w:fill="FFFFFF"/>
        </w:rPr>
        <w:t>.</w:t>
      </w:r>
      <w:r w:rsidR="00CF440C" w:rsidRPr="00FC18F9">
        <w:rPr>
          <w:color w:val="000000"/>
          <w:sz w:val="28"/>
          <w:szCs w:val="28"/>
          <w:shd w:val="clear" w:color="auto" w:fill="FFFFFF"/>
        </w:rPr>
        <w:t xml:space="preserve"> </w:t>
      </w:r>
      <w:r w:rsidR="00CF440C" w:rsidRPr="00FC18F9">
        <w:rPr>
          <w:color w:val="000000"/>
          <w:sz w:val="28"/>
          <w:szCs w:val="28"/>
        </w:rPr>
        <w:t>(О</w:t>
      </w:r>
      <w:r w:rsidR="00CF440C" w:rsidRPr="00FC18F9">
        <w:rPr>
          <w:sz w:val="28"/>
          <w:szCs w:val="28"/>
        </w:rPr>
        <w:t>публикован в издании «Ежедневные Новости. Подмосковье», № 210, 06.11.2009).</w:t>
      </w:r>
    </w:p>
    <w:p w14:paraId="5AEA7488" w14:textId="4A44376F" w:rsidR="00504458" w:rsidRPr="00FC18F9" w:rsidRDefault="00504458" w:rsidP="00FC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8F9">
        <w:rPr>
          <w:color w:val="000000"/>
          <w:sz w:val="28"/>
          <w:szCs w:val="28"/>
        </w:rPr>
        <w:t>1</w:t>
      </w:r>
      <w:r w:rsidR="005F3E1F" w:rsidRPr="00FC18F9">
        <w:rPr>
          <w:color w:val="000000"/>
          <w:sz w:val="28"/>
          <w:szCs w:val="28"/>
        </w:rPr>
        <w:t>3</w:t>
      </w:r>
      <w:r w:rsidRPr="00FC18F9">
        <w:rPr>
          <w:color w:val="000000"/>
          <w:sz w:val="28"/>
          <w:szCs w:val="28"/>
        </w:rPr>
        <w:t xml:space="preserve">. Постановление Правительства Московской области от 08.08.2013 </w:t>
      </w:r>
      <w:r w:rsidRPr="00FC18F9">
        <w:rPr>
          <w:color w:val="000000"/>
          <w:sz w:val="28"/>
          <w:szCs w:val="28"/>
        </w:rPr>
        <w:br/>
        <w:t xml:space="preserve">№ 601/33 «Об утверждении Положения об особенностях подачи </w:t>
      </w:r>
      <w:r w:rsidRPr="00FC18F9">
        <w:rPr>
          <w:color w:val="000000"/>
          <w:sz w:val="28"/>
          <w:szCs w:val="28"/>
        </w:rPr>
        <w:br/>
        <w:t>и рассмотрения жалоб на решения и действия (бездействие) исполнительных органов государственной власти Московской области, предоставляющих муниципальные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  <w:r w:rsidR="00CF440C" w:rsidRPr="00FC18F9">
        <w:rPr>
          <w:color w:val="000000"/>
          <w:sz w:val="28"/>
          <w:szCs w:val="28"/>
        </w:rPr>
        <w:t xml:space="preserve"> (О</w:t>
      </w:r>
      <w:r w:rsidR="00CF440C" w:rsidRPr="00FC18F9">
        <w:rPr>
          <w:sz w:val="28"/>
          <w:szCs w:val="28"/>
        </w:rPr>
        <w:t>публикован в изданиях: «Ежедневные Новости. Подмосковье», № 151, 19.08.2013, «Информационный вестник Правительства МО», № 13, 25.10.2013).</w:t>
      </w:r>
    </w:p>
    <w:p w14:paraId="6F857978" w14:textId="0A91F57A" w:rsidR="00504458" w:rsidRPr="00FC18F9" w:rsidRDefault="00504458" w:rsidP="00FC1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18F9">
        <w:rPr>
          <w:color w:val="000000"/>
          <w:sz w:val="28"/>
          <w:szCs w:val="28"/>
        </w:rPr>
        <w:t>1</w:t>
      </w:r>
      <w:r w:rsidR="005F3E1F" w:rsidRPr="00FC18F9">
        <w:rPr>
          <w:color w:val="000000"/>
          <w:sz w:val="28"/>
          <w:szCs w:val="28"/>
        </w:rPr>
        <w:t>4</w:t>
      </w:r>
      <w:r w:rsidRPr="00FC18F9">
        <w:rPr>
          <w:color w:val="000000"/>
          <w:sz w:val="28"/>
          <w:szCs w:val="28"/>
        </w:rPr>
        <w:t xml:space="preserve">. Постановление Правительства Московской области от 31.10.2018 </w:t>
      </w:r>
      <w:r w:rsidRPr="00FC18F9">
        <w:rPr>
          <w:color w:val="000000"/>
          <w:sz w:val="28"/>
          <w:szCs w:val="28"/>
        </w:rPr>
        <w:br/>
        <w:t xml:space="preserve">№ 792/37 «Об утверждении требований к форматам заявлений </w:t>
      </w:r>
      <w:r w:rsidRPr="00FC18F9">
        <w:rPr>
          <w:color w:val="000000"/>
          <w:sz w:val="28"/>
          <w:szCs w:val="28"/>
        </w:rPr>
        <w:br/>
        <w:t xml:space="preserve">и иных документов, представляемых в форме электронных документов, необходимых для предоставления государственных и муниципальных услуг </w:t>
      </w:r>
      <w:r w:rsidRPr="00FC18F9">
        <w:rPr>
          <w:color w:val="000000"/>
          <w:sz w:val="28"/>
          <w:szCs w:val="28"/>
        </w:rPr>
        <w:br/>
        <w:t>на территории Московской области»</w:t>
      </w:r>
      <w:r w:rsidRPr="00FC18F9">
        <w:rPr>
          <w:rStyle w:val="blk"/>
          <w:color w:val="000000"/>
          <w:sz w:val="28"/>
          <w:szCs w:val="28"/>
        </w:rPr>
        <w:t>.</w:t>
      </w:r>
      <w:r w:rsidR="00CF440C" w:rsidRPr="00FC18F9">
        <w:rPr>
          <w:rStyle w:val="blk"/>
          <w:color w:val="000000"/>
          <w:sz w:val="28"/>
          <w:szCs w:val="28"/>
        </w:rPr>
        <w:t xml:space="preserve"> </w:t>
      </w:r>
      <w:r w:rsidR="00CF440C" w:rsidRPr="00FC18F9">
        <w:rPr>
          <w:color w:val="000000"/>
          <w:sz w:val="28"/>
          <w:szCs w:val="28"/>
        </w:rPr>
        <w:t>(</w:t>
      </w:r>
      <w:r w:rsidR="00CF440C" w:rsidRPr="00FC18F9">
        <w:rPr>
          <w:sz w:val="28"/>
          <w:szCs w:val="28"/>
        </w:rPr>
        <w:t xml:space="preserve">Официальный Интернет-портал Правительства Московской области http://www.mosreg.ru, 01.11.2018, </w:t>
      </w:r>
      <w:r w:rsidR="00CF440C" w:rsidRPr="00FC18F9">
        <w:rPr>
          <w:sz w:val="28"/>
          <w:szCs w:val="28"/>
        </w:rPr>
        <w:lastRenderedPageBreak/>
        <w:t>«Ежедневные Новости. Подмосковье», № 238, 18.12.2018, «Информационный вестник Правительства МО», № 4, 28.02.2019)</w:t>
      </w:r>
      <w:r w:rsidR="00CF440C" w:rsidRPr="00FC18F9">
        <w:rPr>
          <w:rStyle w:val="blk"/>
          <w:color w:val="000000"/>
          <w:sz w:val="28"/>
          <w:szCs w:val="28"/>
        </w:rPr>
        <w:t>.</w:t>
      </w:r>
    </w:p>
    <w:p w14:paraId="6E91D84B" w14:textId="641679FF" w:rsidR="00504458" w:rsidRPr="00FC18F9" w:rsidRDefault="00504458" w:rsidP="00FC1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18F9">
        <w:rPr>
          <w:color w:val="000000"/>
          <w:sz w:val="28"/>
          <w:szCs w:val="28"/>
        </w:rPr>
        <w:t>1</w:t>
      </w:r>
      <w:r w:rsidR="005F3E1F" w:rsidRPr="00FC18F9">
        <w:rPr>
          <w:color w:val="000000"/>
          <w:sz w:val="28"/>
          <w:szCs w:val="28"/>
        </w:rPr>
        <w:t>5</w:t>
      </w:r>
      <w:r w:rsidRPr="00FC18F9">
        <w:rPr>
          <w:color w:val="000000"/>
          <w:sz w:val="28"/>
          <w:szCs w:val="28"/>
        </w:rPr>
        <w:t xml:space="preserve">. Постановление Правительства Московской области от 16.04.2015 </w:t>
      </w:r>
      <w:r w:rsidRPr="00FC18F9">
        <w:rPr>
          <w:color w:val="000000"/>
          <w:sz w:val="28"/>
          <w:szCs w:val="28"/>
        </w:rPr>
        <w:br/>
        <w:t xml:space="preserve">№ 253/14 «Об утверждении Порядка осуществления контроля </w:t>
      </w:r>
      <w:r w:rsidRPr="00FC18F9">
        <w:rPr>
          <w:color w:val="000000"/>
          <w:sz w:val="28"/>
          <w:szCs w:val="28"/>
        </w:rPr>
        <w:br/>
        <w:t>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</w:t>
      </w:r>
      <w:r w:rsidR="00CF440C" w:rsidRPr="00FC18F9">
        <w:rPr>
          <w:color w:val="000000"/>
          <w:sz w:val="28"/>
          <w:szCs w:val="28"/>
        </w:rPr>
        <w:t xml:space="preserve"> (О</w:t>
      </w:r>
      <w:r w:rsidR="00CF440C" w:rsidRPr="00FC18F9">
        <w:rPr>
          <w:sz w:val="28"/>
          <w:szCs w:val="28"/>
        </w:rPr>
        <w:t>публикован на официальном Интернет-портале Правительства Московской области http://www.mosreg.ru, 16.04.2015, в изданиях: «Ежедневные Новости. Подмосковье», № 84, 14.05.2015, «Информационный вестник Правительства МО», № 8-9, 29.06.2015).</w:t>
      </w:r>
    </w:p>
    <w:p w14:paraId="2D73F6E0" w14:textId="4CCF33FF" w:rsidR="00504458" w:rsidRPr="00FC18F9" w:rsidRDefault="00504458" w:rsidP="00FC18F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C18F9">
        <w:rPr>
          <w:color w:val="000000"/>
          <w:sz w:val="28"/>
          <w:szCs w:val="28"/>
        </w:rPr>
        <w:t>1</w:t>
      </w:r>
      <w:r w:rsidR="005F3E1F" w:rsidRPr="00FC18F9">
        <w:rPr>
          <w:color w:val="000000"/>
          <w:sz w:val="28"/>
          <w:szCs w:val="28"/>
        </w:rPr>
        <w:t>6</w:t>
      </w:r>
      <w:r w:rsidRPr="00FC18F9">
        <w:rPr>
          <w:color w:val="000000"/>
          <w:sz w:val="28"/>
          <w:szCs w:val="28"/>
        </w:rPr>
        <w:t xml:space="preserve">. Распоряжение Министерства государственного управления, информационных технологий и связи Московской области от 21.07.2016 </w:t>
      </w:r>
      <w:r w:rsidRPr="00FC18F9">
        <w:rPr>
          <w:color w:val="000000"/>
          <w:sz w:val="28"/>
          <w:szCs w:val="28"/>
        </w:rPr>
        <w:br/>
        <w:t xml:space="preserve">№ 10-57/РВ «О региональном стандарте организации деятельности многофункциональных центров предоставления государственных </w:t>
      </w:r>
      <w:r w:rsidRPr="00FC18F9">
        <w:rPr>
          <w:color w:val="000000"/>
          <w:sz w:val="28"/>
          <w:szCs w:val="28"/>
        </w:rPr>
        <w:br/>
        <w:t>и муниципальных услуг в Московской области».</w:t>
      </w:r>
      <w:r w:rsidR="005F3E1F" w:rsidRPr="00FC18F9">
        <w:rPr>
          <w:color w:val="000000"/>
          <w:sz w:val="28"/>
          <w:szCs w:val="28"/>
        </w:rPr>
        <w:t xml:space="preserve"> (О</w:t>
      </w:r>
      <w:r w:rsidR="005F3E1F" w:rsidRPr="00FC18F9">
        <w:rPr>
          <w:sz w:val="28"/>
          <w:szCs w:val="28"/>
        </w:rPr>
        <w:t>публикован в издании Официальный сайт Министерства государственного управления, информационных технологий и связи Московской области http://mits.mosreg.ru, 02.11.2016).</w:t>
      </w:r>
    </w:p>
    <w:p w14:paraId="54D2BD39" w14:textId="66DD63EB" w:rsidR="00504458" w:rsidRPr="005F3E1F" w:rsidRDefault="00504458" w:rsidP="00FC18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8F9">
        <w:rPr>
          <w:color w:val="000000"/>
          <w:sz w:val="28"/>
          <w:szCs w:val="28"/>
          <w:shd w:val="clear" w:color="auto" w:fill="FFFFFF"/>
        </w:rPr>
        <w:t>1</w:t>
      </w:r>
      <w:r w:rsidR="005F3E1F" w:rsidRPr="00FC18F9">
        <w:rPr>
          <w:color w:val="000000"/>
          <w:sz w:val="28"/>
          <w:szCs w:val="28"/>
          <w:shd w:val="clear" w:color="auto" w:fill="FFFFFF"/>
        </w:rPr>
        <w:t>7</w:t>
      </w:r>
      <w:r w:rsidRPr="00FC18F9">
        <w:rPr>
          <w:color w:val="000000"/>
          <w:sz w:val="28"/>
          <w:szCs w:val="28"/>
          <w:shd w:val="clear" w:color="auto" w:fill="FFFFFF"/>
        </w:rPr>
        <w:t xml:space="preserve">. </w:t>
      </w:r>
      <w:r w:rsidRPr="00FC18F9">
        <w:rPr>
          <w:color w:val="000000"/>
          <w:sz w:val="28"/>
          <w:szCs w:val="28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 w:rsidRPr="00FC18F9">
        <w:rPr>
          <w:color w:val="000000"/>
          <w:sz w:val="28"/>
          <w:szCs w:val="28"/>
        </w:rPr>
        <w:br/>
        <w:t xml:space="preserve">№ 10-121/РВ «Об утверждении Положения об осуществлении контроля </w:t>
      </w:r>
      <w:r w:rsidRPr="00FC18F9">
        <w:rPr>
          <w:color w:val="000000"/>
          <w:sz w:val="28"/>
          <w:szCs w:val="28"/>
        </w:rPr>
        <w:br/>
        <w:t xml:space="preserve">за порядком предоставления государственных и муниципальных услуг </w:t>
      </w:r>
      <w:r w:rsidRPr="00FC18F9">
        <w:rPr>
          <w:color w:val="000000"/>
          <w:sz w:val="28"/>
          <w:szCs w:val="28"/>
        </w:rPr>
        <w:br/>
        <w:t>на территории Московской области».</w:t>
      </w:r>
      <w:r w:rsidR="005F3E1F" w:rsidRPr="00FC18F9">
        <w:rPr>
          <w:color w:val="000000"/>
          <w:sz w:val="28"/>
          <w:szCs w:val="28"/>
        </w:rPr>
        <w:t xml:space="preserve"> (</w:t>
      </w:r>
      <w:r w:rsidR="005F3E1F" w:rsidRPr="00FC18F9">
        <w:rPr>
          <w:sz w:val="28"/>
          <w:szCs w:val="28"/>
        </w:rPr>
        <w:t>Опубликован в издании</w:t>
      </w:r>
      <w:r w:rsidR="005F3E1F" w:rsidRPr="00FC18F9">
        <w:rPr>
          <w:b/>
          <w:bCs/>
          <w:sz w:val="28"/>
          <w:szCs w:val="28"/>
        </w:rPr>
        <w:t xml:space="preserve"> </w:t>
      </w:r>
      <w:r w:rsidR="005F3E1F" w:rsidRPr="00FC18F9">
        <w:rPr>
          <w:sz w:val="28"/>
          <w:szCs w:val="28"/>
        </w:rPr>
        <w:t>Официальный сайт Министерства государственного управления, информационных технологий и связи Московской области http://mits.mosreg.ru, 11.12.2018)</w:t>
      </w:r>
      <w:r w:rsidR="005F3E1F" w:rsidRPr="00FC18F9">
        <w:rPr>
          <w:color w:val="000000"/>
          <w:sz w:val="28"/>
          <w:szCs w:val="28"/>
        </w:rPr>
        <w:t>.</w:t>
      </w:r>
    </w:p>
    <w:p w14:paraId="33B22958" w14:textId="04FD08A4" w:rsidR="00504458" w:rsidRPr="00675475" w:rsidRDefault="00504458" w:rsidP="0089083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75475">
        <w:rPr>
          <w:sz w:val="28"/>
          <w:szCs w:val="28"/>
        </w:rPr>
        <w:t>1</w:t>
      </w:r>
      <w:r w:rsidR="005F3E1F">
        <w:rPr>
          <w:sz w:val="28"/>
          <w:szCs w:val="28"/>
        </w:rPr>
        <w:t>8</w:t>
      </w:r>
      <w:r w:rsidRPr="00675475">
        <w:rPr>
          <w:sz w:val="28"/>
          <w:szCs w:val="28"/>
        </w:rPr>
        <w:t>. Распоряжение Министерства сельского хозяйства и продовольствия Московской области от 13.10.2020 № 20РВ-306 «О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муниципальных образований Московской области».</w:t>
      </w:r>
      <w:r w:rsidR="0089083C">
        <w:rPr>
          <w:sz w:val="28"/>
          <w:szCs w:val="28"/>
        </w:rPr>
        <w:t xml:space="preserve"> (</w:t>
      </w:r>
      <w:r w:rsidR="0089083C">
        <w:rPr>
          <w:rFonts w:eastAsiaTheme="minorHAnsi"/>
          <w:sz w:val="28"/>
          <w:szCs w:val="28"/>
          <w:lang w:eastAsia="en-US"/>
        </w:rPr>
        <w:t xml:space="preserve">опубликован в издании </w:t>
      </w:r>
      <w:r w:rsidR="00FC18F9" w:rsidRPr="00FC18F9">
        <w:rPr>
          <w:rFonts w:eastAsiaTheme="minorHAnsi"/>
          <w:sz w:val="28"/>
          <w:szCs w:val="28"/>
          <w:lang w:eastAsia="en-US"/>
        </w:rPr>
        <w:t xml:space="preserve">- </w:t>
      </w:r>
      <w:r w:rsidR="0089083C">
        <w:rPr>
          <w:rFonts w:eastAsiaTheme="minorHAnsi"/>
          <w:sz w:val="28"/>
          <w:szCs w:val="28"/>
          <w:lang w:eastAsia="en-US"/>
        </w:rPr>
        <w:t>Официальный сайт Министерства сельского хозяйства и продовольствия Московской области http://msh.mosreg.ru, 13.10.2020.).</w:t>
      </w:r>
    </w:p>
    <w:p w14:paraId="54E8F58D" w14:textId="660E4899" w:rsidR="00504458" w:rsidRPr="00675475" w:rsidRDefault="00504458" w:rsidP="00504458">
      <w:pPr>
        <w:shd w:val="clear" w:color="auto" w:fill="FFFFFF"/>
        <w:ind w:firstLine="709"/>
        <w:jc w:val="both"/>
        <w:rPr>
          <w:sz w:val="28"/>
          <w:szCs w:val="28"/>
        </w:rPr>
      </w:pPr>
      <w:r w:rsidRPr="00675475">
        <w:rPr>
          <w:sz w:val="28"/>
          <w:szCs w:val="28"/>
        </w:rPr>
        <w:t>1</w:t>
      </w:r>
      <w:r w:rsidR="005F3E1F">
        <w:rPr>
          <w:sz w:val="28"/>
          <w:szCs w:val="28"/>
        </w:rPr>
        <w:t>9</w:t>
      </w:r>
      <w:r w:rsidRPr="00675475">
        <w:rPr>
          <w:sz w:val="28"/>
          <w:szCs w:val="28"/>
        </w:rPr>
        <w:t>. Устав городского округа Кашира Московской области.</w:t>
      </w:r>
    </w:p>
    <w:p w14:paraId="0821013C" w14:textId="7CE6CA67" w:rsidR="00504458" w:rsidRDefault="005F3E1F" w:rsidP="00504458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20</w:t>
      </w:r>
      <w:r w:rsidR="00504458">
        <w:rPr>
          <w:color w:val="000000"/>
          <w:sz w:val="28"/>
          <w:szCs w:val="28"/>
        </w:rPr>
        <w:t xml:space="preserve">. </w:t>
      </w:r>
      <w:r w:rsidR="00504458">
        <w:rPr>
          <w:sz w:val="28"/>
          <w:szCs w:val="28"/>
        </w:rPr>
        <w:t>П</w:t>
      </w:r>
      <w:r w:rsidR="00504458" w:rsidRPr="006E5F26">
        <w:rPr>
          <w:sz w:val="28"/>
          <w:szCs w:val="28"/>
        </w:rPr>
        <w:t>остановлени</w:t>
      </w:r>
      <w:r w:rsidR="00504458">
        <w:rPr>
          <w:sz w:val="28"/>
          <w:szCs w:val="28"/>
        </w:rPr>
        <w:t>е</w:t>
      </w:r>
      <w:r w:rsidR="00504458" w:rsidRPr="006E5F26">
        <w:rPr>
          <w:sz w:val="28"/>
          <w:szCs w:val="28"/>
        </w:rPr>
        <w:t xml:space="preserve"> администрации городского округа Кашира от 18.12.2018 </w:t>
      </w:r>
      <w:r w:rsidR="00504458">
        <w:rPr>
          <w:sz w:val="28"/>
          <w:szCs w:val="28"/>
        </w:rPr>
        <w:t>№</w:t>
      </w:r>
      <w:r w:rsidR="00504458" w:rsidRPr="006E5F26">
        <w:rPr>
          <w:sz w:val="28"/>
          <w:szCs w:val="28"/>
        </w:rPr>
        <w:t xml:space="preserve"> 3495-па </w:t>
      </w:r>
      <w:r w:rsidR="00504458">
        <w:rPr>
          <w:sz w:val="28"/>
          <w:szCs w:val="28"/>
        </w:rPr>
        <w:t>«</w:t>
      </w:r>
      <w:r w:rsidR="00504458" w:rsidRPr="006E5F26">
        <w:rPr>
          <w:sz w:val="28"/>
          <w:szCs w:val="28"/>
        </w:rPr>
        <w:t>Об утверждении Порядка разработки и утверждения административных регламентов осуществления муниципального контроля,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="00504458">
        <w:rPr>
          <w:sz w:val="28"/>
          <w:szCs w:val="28"/>
        </w:rPr>
        <w:t>»</w:t>
      </w:r>
      <w:r w:rsidR="00504458" w:rsidRPr="006E5F26">
        <w:rPr>
          <w:sz w:val="28"/>
          <w:szCs w:val="28"/>
        </w:rPr>
        <w:t xml:space="preserve"> (в редакции постановлений администрации городского округа Кашира от 14.05.2021 </w:t>
      </w:r>
      <w:r w:rsidR="00504458">
        <w:rPr>
          <w:sz w:val="28"/>
          <w:szCs w:val="28"/>
        </w:rPr>
        <w:t>№</w:t>
      </w:r>
      <w:r w:rsidR="00504458" w:rsidRPr="006E5F26">
        <w:rPr>
          <w:sz w:val="28"/>
          <w:szCs w:val="28"/>
        </w:rPr>
        <w:t xml:space="preserve"> 1210-па, от 16.02.2022 </w:t>
      </w:r>
      <w:r w:rsidR="00504458">
        <w:rPr>
          <w:sz w:val="28"/>
          <w:szCs w:val="28"/>
        </w:rPr>
        <w:t>№</w:t>
      </w:r>
      <w:r w:rsidR="00504458" w:rsidRPr="006E5F26">
        <w:rPr>
          <w:sz w:val="28"/>
          <w:szCs w:val="28"/>
        </w:rPr>
        <w:t xml:space="preserve"> 375-па)</w:t>
      </w:r>
      <w:r w:rsidR="00504458">
        <w:rPr>
          <w:sz w:val="28"/>
          <w:szCs w:val="28"/>
        </w:rPr>
        <w:t>.</w:t>
      </w:r>
    </w:p>
    <w:p w14:paraId="177FC85A" w14:textId="69906B97" w:rsidR="00EA7D12" w:rsidRPr="002B0306" w:rsidRDefault="00EA7D12" w:rsidP="00EA7D12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</w:rPr>
      </w:pPr>
      <w:bookmarkStart w:id="14" w:name="_Toc510617029"/>
      <w:bookmarkStart w:id="15" w:name="_Hlk20901236"/>
      <w:r>
        <w:rPr>
          <w:rStyle w:val="13"/>
          <w:b w:val="0"/>
          <w:sz w:val="28"/>
          <w:szCs w:val="28"/>
          <w:lang w:val="ru-RU"/>
        </w:rPr>
        <w:lastRenderedPageBreak/>
        <w:t xml:space="preserve">                                                                      </w:t>
      </w:r>
      <w:r w:rsidRPr="002B0306">
        <w:rPr>
          <w:rStyle w:val="13"/>
          <w:b w:val="0"/>
          <w:sz w:val="28"/>
          <w:szCs w:val="28"/>
        </w:rPr>
        <w:t>Приложение</w:t>
      </w:r>
      <w:r>
        <w:rPr>
          <w:rStyle w:val="13"/>
          <w:b w:val="0"/>
          <w:sz w:val="28"/>
          <w:szCs w:val="28"/>
          <w:lang w:val="ru-RU"/>
        </w:rPr>
        <w:t xml:space="preserve"> №</w:t>
      </w:r>
      <w:r w:rsidRPr="002B0306">
        <w:rPr>
          <w:rStyle w:val="13"/>
          <w:b w:val="0"/>
          <w:sz w:val="28"/>
          <w:szCs w:val="28"/>
        </w:rPr>
        <w:t xml:space="preserve"> </w:t>
      </w:r>
      <w:r w:rsidR="00472714">
        <w:rPr>
          <w:rStyle w:val="13"/>
          <w:b w:val="0"/>
          <w:sz w:val="28"/>
          <w:szCs w:val="28"/>
          <w:lang w:val="ru-RU"/>
        </w:rPr>
        <w:t>3</w:t>
      </w:r>
    </w:p>
    <w:p w14:paraId="1C35D5B3" w14:textId="77777777" w:rsidR="00EA7D12" w:rsidRDefault="00EA7D12" w:rsidP="00EA7D12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к постановлению администрации </w:t>
      </w:r>
    </w:p>
    <w:p w14:paraId="585405EC" w14:textId="77777777" w:rsidR="00EA7D12" w:rsidRPr="00B803A0" w:rsidRDefault="00EA7D12" w:rsidP="00EA7D12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городского округа Кашира</w:t>
      </w:r>
      <w:r w:rsidRPr="002B0306">
        <w:rPr>
          <w:b w:val="0"/>
          <w:sz w:val="28"/>
          <w:szCs w:val="28"/>
          <w:lang w:val="ru-RU"/>
        </w:rPr>
        <w:t xml:space="preserve">                    </w:t>
      </w:r>
    </w:p>
    <w:p w14:paraId="2A3D0A53" w14:textId="77777777" w:rsidR="00EA7D12" w:rsidRPr="00D66394" w:rsidRDefault="00EA7D12" w:rsidP="00EA7D12">
      <w:pPr>
        <w:pStyle w:val="a6"/>
        <w:spacing w:after="0"/>
        <w:rPr>
          <w:rStyle w:val="21"/>
          <w:sz w:val="28"/>
          <w:szCs w:val="28"/>
        </w:rPr>
      </w:pPr>
    </w:p>
    <w:p w14:paraId="02C1CF86" w14:textId="77777777" w:rsidR="00EA7D12" w:rsidRPr="00D66394" w:rsidRDefault="00EA7D12" w:rsidP="00EA7D12">
      <w:pPr>
        <w:pStyle w:val="a6"/>
        <w:spacing w:after="0"/>
        <w:outlineLvl w:val="1"/>
        <w:rPr>
          <w:rStyle w:val="21"/>
          <w:sz w:val="28"/>
          <w:szCs w:val="28"/>
        </w:rPr>
      </w:pPr>
      <w:bookmarkStart w:id="16" w:name="_Toc111720648"/>
      <w:r w:rsidRPr="00D66394">
        <w:rPr>
          <w:rStyle w:val="21"/>
          <w:sz w:val="28"/>
          <w:szCs w:val="28"/>
        </w:rPr>
        <w:t xml:space="preserve">Форма запроса </w:t>
      </w:r>
      <w:r>
        <w:rPr>
          <w:rStyle w:val="21"/>
          <w:sz w:val="28"/>
          <w:szCs w:val="28"/>
        </w:rPr>
        <w:t>о предоставлении муниципальной услуги</w:t>
      </w:r>
      <w:bookmarkEnd w:id="14"/>
      <w:bookmarkEnd w:id="16"/>
    </w:p>
    <w:p w14:paraId="6042F216" w14:textId="77777777" w:rsidR="00EA7D12" w:rsidRPr="00D66394" w:rsidRDefault="00EA7D12" w:rsidP="00EA7D12">
      <w:pPr>
        <w:pStyle w:val="a6"/>
        <w:spacing w:after="0"/>
        <w:rPr>
          <w:sz w:val="28"/>
          <w:szCs w:val="28"/>
        </w:rPr>
      </w:pPr>
    </w:p>
    <w:bookmarkEnd w:id="15"/>
    <w:p w14:paraId="13258D41" w14:textId="77777777" w:rsidR="00DF6081" w:rsidRDefault="00EA7D12" w:rsidP="00EA7D12">
      <w:pPr>
        <w:pStyle w:val="14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6639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</w:t>
      </w:r>
      <w:r w:rsidR="00DF6081">
        <w:rPr>
          <w:rFonts w:ascii="Times New Roman" w:hAnsi="Times New Roman" w:cs="Times New Roman"/>
          <w:color w:val="auto"/>
          <w:sz w:val="28"/>
          <w:szCs w:val="28"/>
          <w:lang w:val="ru-RU"/>
        </w:rPr>
        <w:t>Администрацию городского</w:t>
      </w:r>
    </w:p>
    <w:p w14:paraId="69685183" w14:textId="22A8AE36" w:rsidR="00EA7D12" w:rsidRPr="00D66394" w:rsidRDefault="00DF6081" w:rsidP="00EA7D12">
      <w:pPr>
        <w:pStyle w:val="14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округа Кашира</w:t>
      </w:r>
    </w:p>
    <w:p w14:paraId="620BF325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 w:bidi="en-US"/>
        </w:rPr>
        <w:t>от _____ (</w:t>
      </w:r>
      <w:r w:rsidRPr="00D66394">
        <w:rPr>
          <w:i/>
          <w:sz w:val="28"/>
          <w:szCs w:val="28"/>
          <w:lang w:eastAsia="zh-CN" w:bidi="en-US"/>
        </w:rPr>
        <w:t xml:space="preserve">указать ФИО (последнее </w:t>
      </w:r>
    </w:p>
    <w:p w14:paraId="7F7BBA23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 xml:space="preserve">при наличии) – для </w:t>
      </w:r>
    </w:p>
    <w:p w14:paraId="48A0DFE7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 xml:space="preserve">индивидуального предпринимателя </w:t>
      </w:r>
    </w:p>
    <w:p w14:paraId="5EBA7F40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 xml:space="preserve">или полное наименование – для </w:t>
      </w:r>
    </w:p>
    <w:p w14:paraId="33B0AE64" w14:textId="77777777" w:rsidR="00EA7D12" w:rsidRDefault="00EA7D12" w:rsidP="00EA7D12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>юридического лица</w:t>
      </w:r>
      <w:r w:rsidRPr="00D66394">
        <w:rPr>
          <w:sz w:val="28"/>
          <w:szCs w:val="28"/>
          <w:lang w:eastAsia="zh-CN" w:bidi="en-US"/>
        </w:rPr>
        <w:t>)</w:t>
      </w:r>
    </w:p>
    <w:p w14:paraId="1C1EFAA3" w14:textId="77777777" w:rsidR="00EA7D12" w:rsidRPr="00D66394" w:rsidRDefault="00EA7D12" w:rsidP="00EA7D12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 w:bidi="en-US"/>
        </w:rPr>
        <w:t>_____ (</w:t>
      </w:r>
      <w:r w:rsidRPr="00D66394">
        <w:rPr>
          <w:i/>
          <w:sz w:val="28"/>
          <w:szCs w:val="28"/>
          <w:lang w:eastAsia="zh-CN" w:bidi="en-US"/>
        </w:rPr>
        <w:t>ФИО (последнее при наличии</w:t>
      </w:r>
      <w:r w:rsidRPr="00D66394">
        <w:rPr>
          <w:sz w:val="28"/>
          <w:szCs w:val="28"/>
          <w:lang w:eastAsia="zh-CN" w:bidi="en-US"/>
        </w:rPr>
        <w:t xml:space="preserve">) </w:t>
      </w:r>
    </w:p>
    <w:p w14:paraId="6B81FD8E" w14:textId="77777777" w:rsidR="00EA7D12" w:rsidRPr="00D66394" w:rsidRDefault="00EA7D12" w:rsidP="00EA7D12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 w:bidi="en-US"/>
        </w:rPr>
        <w:t xml:space="preserve">представителя заявителя                                                            </w:t>
      </w:r>
    </w:p>
    <w:p w14:paraId="74E90F38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 w:bidi="en-US"/>
        </w:rPr>
        <w:t>_____ (</w:t>
      </w:r>
      <w:r w:rsidRPr="00D66394">
        <w:rPr>
          <w:i/>
          <w:sz w:val="28"/>
          <w:szCs w:val="28"/>
          <w:lang w:eastAsia="zh-CN" w:bidi="en-US"/>
        </w:rPr>
        <w:t xml:space="preserve">указать реквизиты документа, </w:t>
      </w:r>
    </w:p>
    <w:p w14:paraId="2BF9C112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 xml:space="preserve">удостоверяющего личность заявителя, </w:t>
      </w:r>
    </w:p>
    <w:p w14:paraId="27708E68" w14:textId="77777777" w:rsidR="00EA7D12" w:rsidRPr="00D66394" w:rsidRDefault="00EA7D12" w:rsidP="00EA7D12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>представителя заявителя</w:t>
      </w:r>
      <w:r w:rsidRPr="00D66394">
        <w:rPr>
          <w:sz w:val="28"/>
          <w:szCs w:val="28"/>
          <w:lang w:eastAsia="zh-CN" w:bidi="en-US"/>
        </w:rPr>
        <w:t>)</w:t>
      </w:r>
    </w:p>
    <w:p w14:paraId="2413EE78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 w:bidi="en-US"/>
        </w:rPr>
        <w:t>_____ (</w:t>
      </w:r>
      <w:r w:rsidRPr="00D66394">
        <w:rPr>
          <w:i/>
          <w:sz w:val="28"/>
          <w:szCs w:val="28"/>
          <w:lang w:eastAsia="zh-CN" w:bidi="en-US"/>
        </w:rPr>
        <w:t xml:space="preserve">указать реквизиты документа, </w:t>
      </w:r>
    </w:p>
    <w:p w14:paraId="2BB03E66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 xml:space="preserve">подтверждающего полномочия </w:t>
      </w:r>
    </w:p>
    <w:p w14:paraId="23568980" w14:textId="77777777" w:rsidR="00EA7D12" w:rsidRPr="00D66394" w:rsidRDefault="00EA7D12" w:rsidP="00EA7D12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>представителя заявителя</w:t>
      </w:r>
      <w:r w:rsidRPr="00D66394">
        <w:rPr>
          <w:sz w:val="28"/>
          <w:szCs w:val="28"/>
          <w:lang w:eastAsia="zh-CN" w:bidi="en-US"/>
        </w:rPr>
        <w:t>)</w:t>
      </w:r>
    </w:p>
    <w:p w14:paraId="49E5C10D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 w:bidi="en-US"/>
        </w:rPr>
        <w:t>____</w:t>
      </w:r>
      <w:proofErr w:type="gramStart"/>
      <w:r w:rsidRPr="00D66394">
        <w:rPr>
          <w:sz w:val="28"/>
          <w:szCs w:val="28"/>
          <w:lang w:eastAsia="zh-CN" w:bidi="en-US"/>
        </w:rPr>
        <w:t>_(</w:t>
      </w:r>
      <w:proofErr w:type="gramEnd"/>
      <w:r w:rsidRPr="00D66394">
        <w:rPr>
          <w:i/>
          <w:sz w:val="28"/>
          <w:szCs w:val="28"/>
          <w:lang w:eastAsia="zh-CN" w:bidi="en-US"/>
        </w:rPr>
        <w:t xml:space="preserve">указать почтовый адрес </w:t>
      </w:r>
    </w:p>
    <w:p w14:paraId="0E2BE97D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 xml:space="preserve">(при необходимости), адрес </w:t>
      </w:r>
    </w:p>
    <w:p w14:paraId="45A92B1D" w14:textId="77777777" w:rsidR="00EA7D12" w:rsidRPr="00D66394" w:rsidRDefault="00EA7D12" w:rsidP="00EA7D12">
      <w:pPr>
        <w:suppressAutoHyphens/>
        <w:ind w:firstLine="4536"/>
        <w:contextualSpacing/>
        <w:rPr>
          <w:i/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 xml:space="preserve">электронной почты и контактный </w:t>
      </w:r>
    </w:p>
    <w:p w14:paraId="05E7D50D" w14:textId="77777777" w:rsidR="00EA7D12" w:rsidRPr="00D66394" w:rsidRDefault="00EA7D12" w:rsidP="00EA7D12">
      <w:pPr>
        <w:suppressAutoHyphens/>
        <w:ind w:firstLine="4536"/>
        <w:contextualSpacing/>
        <w:rPr>
          <w:sz w:val="28"/>
          <w:szCs w:val="28"/>
          <w:lang w:eastAsia="zh-CN" w:bidi="en-US"/>
        </w:rPr>
      </w:pPr>
      <w:r w:rsidRPr="00D66394">
        <w:rPr>
          <w:i/>
          <w:sz w:val="28"/>
          <w:szCs w:val="28"/>
          <w:lang w:eastAsia="zh-CN" w:bidi="en-US"/>
        </w:rPr>
        <w:t>телефон</w:t>
      </w:r>
      <w:r w:rsidRPr="00D66394">
        <w:rPr>
          <w:sz w:val="28"/>
          <w:szCs w:val="28"/>
          <w:lang w:eastAsia="zh-CN" w:bidi="en-US"/>
        </w:rPr>
        <w:t>)</w:t>
      </w:r>
    </w:p>
    <w:p w14:paraId="29E4FB36" w14:textId="77777777" w:rsidR="00EA7D12" w:rsidRPr="00D66394" w:rsidRDefault="00EA7D12" w:rsidP="00EA7D12">
      <w:pPr>
        <w:suppressAutoHyphens/>
        <w:ind w:firstLine="6237"/>
        <w:contextualSpacing/>
        <w:rPr>
          <w:sz w:val="28"/>
          <w:szCs w:val="28"/>
          <w:lang w:eastAsia="zh-CN" w:bidi="en-US"/>
        </w:rPr>
      </w:pPr>
    </w:p>
    <w:p w14:paraId="508615E4" w14:textId="77777777" w:rsidR="00EA7D12" w:rsidRPr="0070434F" w:rsidRDefault="00EA7D12" w:rsidP="00EA7D12">
      <w:pPr>
        <w:suppressAutoHyphens/>
        <w:ind w:firstLine="709"/>
        <w:contextualSpacing/>
        <w:jc w:val="center"/>
        <w:rPr>
          <w:bCs/>
          <w:sz w:val="28"/>
          <w:szCs w:val="28"/>
          <w:lang w:eastAsia="zh-CN" w:bidi="en-US"/>
        </w:rPr>
      </w:pPr>
      <w:r w:rsidRPr="0070434F">
        <w:rPr>
          <w:bCs/>
          <w:sz w:val="28"/>
          <w:szCs w:val="28"/>
          <w:lang w:eastAsia="zh-CN" w:bidi="en-US"/>
        </w:rPr>
        <w:t>Запрос о предоставлении муниципальной услуги</w:t>
      </w:r>
    </w:p>
    <w:p w14:paraId="4302AC69" w14:textId="77777777" w:rsidR="00EA7D12" w:rsidRPr="0070434F" w:rsidRDefault="00EA7D12" w:rsidP="00EA7D12">
      <w:pPr>
        <w:suppressAutoHyphens/>
        <w:ind w:firstLine="709"/>
        <w:contextualSpacing/>
        <w:jc w:val="center"/>
        <w:rPr>
          <w:bCs/>
          <w:sz w:val="28"/>
          <w:szCs w:val="28"/>
          <w:lang w:eastAsia="zh-CN" w:bidi="en-US"/>
        </w:rPr>
      </w:pPr>
      <w:r w:rsidRPr="0070434F">
        <w:rPr>
          <w:sz w:val="28"/>
          <w:szCs w:val="28"/>
          <w:lang w:eastAsia="zh-CN"/>
        </w:rPr>
        <w:t xml:space="preserve">«Предоставление права на размещение </w:t>
      </w:r>
      <w:r w:rsidRPr="002B0306">
        <w:rPr>
          <w:sz w:val="28"/>
          <w:szCs w:val="28"/>
          <w:lang w:eastAsia="zh-CN"/>
        </w:rPr>
        <w:t>мобильного торгового объекта</w:t>
      </w:r>
      <w:r w:rsidRPr="0070434F">
        <w:rPr>
          <w:sz w:val="28"/>
          <w:szCs w:val="28"/>
          <w:lang w:eastAsia="zh-CN"/>
        </w:rPr>
        <w:t xml:space="preserve"> </w:t>
      </w:r>
      <w:r w:rsidRPr="0070434F">
        <w:rPr>
          <w:sz w:val="28"/>
          <w:szCs w:val="28"/>
          <w:lang w:eastAsia="zh-CN"/>
        </w:rPr>
        <w:br/>
        <w:t xml:space="preserve">без проведения торгов на льготных условиях на территории муниципального образования </w:t>
      </w:r>
      <w:r>
        <w:rPr>
          <w:sz w:val="28"/>
          <w:szCs w:val="28"/>
          <w:lang w:eastAsia="zh-CN"/>
        </w:rPr>
        <w:t>«Городской округ Кашира</w:t>
      </w:r>
      <w:r w:rsidRPr="0070434F">
        <w:rPr>
          <w:sz w:val="28"/>
          <w:szCs w:val="28"/>
          <w:lang w:eastAsia="zh-CN"/>
        </w:rPr>
        <w:t xml:space="preserve"> Московской области»</w:t>
      </w:r>
    </w:p>
    <w:p w14:paraId="589D1727" w14:textId="77777777" w:rsidR="00EA7D12" w:rsidRPr="0070434F" w:rsidRDefault="00EA7D12" w:rsidP="00EA7D12">
      <w:pPr>
        <w:suppressAutoHyphens/>
        <w:ind w:firstLine="709"/>
        <w:contextualSpacing/>
        <w:jc w:val="center"/>
        <w:rPr>
          <w:bCs/>
          <w:sz w:val="28"/>
          <w:szCs w:val="28"/>
          <w:lang w:eastAsia="zh-CN" w:bidi="en-US"/>
        </w:rPr>
      </w:pPr>
    </w:p>
    <w:p w14:paraId="1D8E194C" w14:textId="77777777" w:rsidR="00EA7D12" w:rsidRDefault="00EA7D12" w:rsidP="00EA7D12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  <w:r w:rsidRPr="0070434F">
        <w:rPr>
          <w:sz w:val="28"/>
          <w:szCs w:val="28"/>
          <w:lang w:eastAsia="zh-CN"/>
        </w:rPr>
        <w:t xml:space="preserve">Прошу предоставить муниципальную услугу «Предоставление права на размещение </w:t>
      </w:r>
      <w:r w:rsidRPr="002B0306">
        <w:rPr>
          <w:sz w:val="28"/>
          <w:szCs w:val="28"/>
          <w:lang w:eastAsia="zh-CN"/>
        </w:rPr>
        <w:t>мобильного торгового объекта</w:t>
      </w:r>
      <w:r w:rsidRPr="0070434F">
        <w:rPr>
          <w:sz w:val="28"/>
          <w:szCs w:val="28"/>
          <w:lang w:eastAsia="zh-CN"/>
        </w:rPr>
        <w:t xml:space="preserve"> без проведения торгов на льготных условиях на территории муниципального образования </w:t>
      </w:r>
      <w:r>
        <w:rPr>
          <w:sz w:val="28"/>
          <w:szCs w:val="28"/>
          <w:lang w:eastAsia="zh-CN"/>
        </w:rPr>
        <w:t>«Городской округ Кашира</w:t>
      </w:r>
      <w:r w:rsidRPr="0070434F">
        <w:rPr>
          <w:sz w:val="28"/>
          <w:szCs w:val="28"/>
          <w:lang w:eastAsia="zh-CN"/>
        </w:rPr>
        <w:t xml:space="preserve"> </w:t>
      </w:r>
      <w:r w:rsidRPr="007E6700">
        <w:rPr>
          <w:sz w:val="28"/>
          <w:szCs w:val="28"/>
          <w:lang w:eastAsia="zh-CN"/>
        </w:rPr>
        <w:t>Московской области»</w:t>
      </w:r>
      <w:r w:rsidRPr="002B0306">
        <w:rPr>
          <w:sz w:val="28"/>
          <w:szCs w:val="28"/>
          <w:lang w:eastAsia="zh-CN"/>
        </w:rPr>
        <w:t xml:space="preserve"> и</w:t>
      </w:r>
      <w:r w:rsidRPr="007E6700">
        <w:rPr>
          <w:sz w:val="28"/>
          <w:szCs w:val="28"/>
          <w:lang w:eastAsia="zh-CN"/>
        </w:rPr>
        <w:t xml:space="preserve"> </w:t>
      </w:r>
      <w:r w:rsidRPr="007E6700">
        <w:rPr>
          <w:sz w:val="28"/>
          <w:szCs w:val="28"/>
          <w:lang w:eastAsia="zh-CN" w:bidi="en-US"/>
        </w:rPr>
        <w:t>заключи</w:t>
      </w:r>
      <w:r w:rsidRPr="002B0306">
        <w:rPr>
          <w:sz w:val="28"/>
          <w:szCs w:val="28"/>
          <w:lang w:eastAsia="zh-CN" w:bidi="en-US"/>
        </w:rPr>
        <w:t>ть</w:t>
      </w:r>
      <w:r w:rsidRPr="007E6700">
        <w:rPr>
          <w:sz w:val="28"/>
          <w:szCs w:val="28"/>
          <w:lang w:eastAsia="zh-CN" w:bidi="en-US"/>
        </w:rPr>
        <w:t xml:space="preserve"> договор на размещение мобильного торгового</w:t>
      </w:r>
      <w:r>
        <w:rPr>
          <w:sz w:val="28"/>
          <w:szCs w:val="28"/>
          <w:lang w:eastAsia="zh-CN" w:bidi="en-US"/>
        </w:rPr>
        <w:t xml:space="preserve"> объекта</w:t>
      </w:r>
      <w:r w:rsidRPr="00822197">
        <w:rPr>
          <w:sz w:val="28"/>
          <w:szCs w:val="28"/>
          <w:lang w:eastAsia="zh-CN" w:bidi="en-US"/>
        </w:rPr>
        <w:t xml:space="preserve"> без проведения торгов на льготных условиях на территории муниципального образования </w:t>
      </w:r>
      <w:r>
        <w:rPr>
          <w:sz w:val="28"/>
          <w:szCs w:val="28"/>
          <w:lang w:eastAsia="zh-CN" w:bidi="en-US"/>
        </w:rPr>
        <w:t xml:space="preserve">«Городской округ Кашира </w:t>
      </w:r>
      <w:r w:rsidRPr="00822197">
        <w:rPr>
          <w:sz w:val="28"/>
          <w:szCs w:val="28"/>
          <w:lang w:eastAsia="zh-CN" w:bidi="en-US"/>
        </w:rPr>
        <w:t>Московской области</w:t>
      </w:r>
      <w:r>
        <w:rPr>
          <w:sz w:val="28"/>
          <w:szCs w:val="28"/>
          <w:lang w:eastAsia="zh-CN" w:bidi="en-US"/>
        </w:rPr>
        <w:t xml:space="preserve">». </w:t>
      </w:r>
    </w:p>
    <w:p w14:paraId="6F6D4230" w14:textId="77777777" w:rsidR="00EA7D12" w:rsidRDefault="00EA7D12" w:rsidP="00EA7D12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</w:p>
    <w:p w14:paraId="4D911383" w14:textId="77777777" w:rsidR="00EA7D12" w:rsidRPr="007E6700" w:rsidRDefault="00EA7D12" w:rsidP="00EA7D12">
      <w:pPr>
        <w:suppressAutoHyphens/>
        <w:contextualSpacing/>
        <w:jc w:val="both"/>
        <w:rPr>
          <w:i/>
          <w:sz w:val="28"/>
          <w:szCs w:val="28"/>
          <w:lang w:eastAsia="zh-CN" w:bidi="en-US"/>
        </w:rPr>
      </w:pPr>
      <w:r w:rsidRPr="002B0306">
        <w:rPr>
          <w:i/>
          <w:sz w:val="28"/>
          <w:szCs w:val="28"/>
          <w:lang w:eastAsia="zh-CN" w:bidi="en-US"/>
        </w:rPr>
        <w:t>Отметить один из видов мобильного торгового объекта:</w:t>
      </w:r>
    </w:p>
    <w:p w14:paraId="51A66DF8" w14:textId="77777777" w:rsidR="00EA7D12" w:rsidRPr="007E6700" w:rsidRDefault="00EA7D12" w:rsidP="00EA7D12">
      <w:pPr>
        <w:suppressAutoHyphens/>
        <w:contextualSpacing/>
        <w:jc w:val="both"/>
        <w:rPr>
          <w:i/>
          <w:sz w:val="28"/>
          <w:szCs w:val="28"/>
          <w:lang w:eastAsia="zh-CN" w:bidi="en-US"/>
        </w:rPr>
      </w:pPr>
    </w:p>
    <w:p w14:paraId="78D593B7" w14:textId="77777777" w:rsidR="00EA7D12" w:rsidRPr="007E6700" w:rsidRDefault="00EA7D12" w:rsidP="00EA7D12">
      <w:pPr>
        <w:suppressAutoHyphens/>
        <w:contextualSpacing/>
        <w:jc w:val="both"/>
        <w:rPr>
          <w:i/>
          <w:sz w:val="28"/>
          <w:szCs w:val="28"/>
          <w:lang w:eastAsia="zh-CN" w:bidi="en-US"/>
        </w:rPr>
      </w:pPr>
    </w:p>
    <w:p w14:paraId="3490BE67" w14:textId="77777777" w:rsidR="00EA7D12" w:rsidRDefault="00EA7D12" w:rsidP="00EA7D12">
      <w:pPr>
        <w:pStyle w:val="111"/>
        <w:ind w:firstLine="709"/>
      </w:pPr>
      <w:r w:rsidRPr="007E6700">
        <w:lastRenderedPageBreak/>
        <w:t>Передвижное сооружение в виде тележки (</w:t>
      </w:r>
      <w:r w:rsidRPr="007E6700">
        <w:rPr>
          <w:i/>
        </w:rPr>
        <w:t>для субъекта малого</w:t>
      </w:r>
      <w:r w:rsidRPr="002B0306">
        <w:rPr>
          <w:i/>
        </w:rPr>
        <w:t xml:space="preserve"> и среднего предпринимательства </w:t>
      </w:r>
      <w:r w:rsidRPr="007E6700">
        <w:rPr>
          <w:i/>
        </w:rPr>
        <w:t xml:space="preserve">с указанием специализации для данного вида мобильного торгового объекта </w:t>
      </w:r>
      <w:r w:rsidRPr="002B0306">
        <w:rPr>
          <w:i/>
        </w:rPr>
        <w:t xml:space="preserve">- </w:t>
      </w:r>
      <w:r w:rsidRPr="007E6700">
        <w:rPr>
          <w:i/>
        </w:rPr>
        <w:t xml:space="preserve">кофе, хот-дог, мороженое, кукуруза, мед, </w:t>
      </w:r>
      <w:r w:rsidRPr="00FF1AE7">
        <w:rPr>
          <w:i/>
        </w:rPr>
        <w:t>ягода</w:t>
      </w:r>
      <w:r w:rsidRPr="00FF1AE7">
        <w:t>)</w:t>
      </w:r>
      <w:r>
        <w:t xml:space="preserve"> </w:t>
      </w:r>
    </w:p>
    <w:p w14:paraId="2FE5570D" w14:textId="77777777" w:rsidR="00EA7D12" w:rsidRDefault="00EA7D12" w:rsidP="00EA7D12">
      <w:pPr>
        <w:pStyle w:val="111"/>
        <w:ind w:firstLine="709"/>
      </w:pPr>
      <w:r w:rsidRPr="002B0306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E51FE" wp14:editId="42EC7815">
                <wp:simplePos x="0" y="0"/>
                <wp:positionH relativeFrom="column">
                  <wp:posOffset>4699000</wp:posOffset>
                </wp:positionH>
                <wp:positionV relativeFrom="paragraph">
                  <wp:posOffset>37465</wp:posOffset>
                </wp:positionV>
                <wp:extent cx="323850" cy="3143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C963D" id="Прямоугольник 5" o:spid="_x0000_s1026" style="position:absolute;margin-left:370pt;margin-top:2.95pt;width:25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" fillcolor="white [3212]" strokecolor="black [3213]"/>
            </w:pict>
          </mc:Fallback>
        </mc:AlternateContent>
      </w:r>
    </w:p>
    <w:p w14:paraId="0C495B34" w14:textId="77777777" w:rsidR="00EA7D12" w:rsidRDefault="00EA7D12" w:rsidP="00EA7D12">
      <w:pPr>
        <w:pStyle w:val="111"/>
        <w:ind w:firstLine="709"/>
      </w:pPr>
      <w:r w:rsidRPr="002B0306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C78C4F" wp14:editId="765E5B88">
                <wp:simplePos x="0" y="0"/>
                <wp:positionH relativeFrom="column">
                  <wp:posOffset>4699000</wp:posOffset>
                </wp:positionH>
                <wp:positionV relativeFrom="paragraph">
                  <wp:posOffset>539750</wp:posOffset>
                </wp:positionV>
                <wp:extent cx="323850" cy="3143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5F165" id="Прямоугольник 6" o:spid="_x0000_s1026" style="position:absolute;margin-left:370pt;margin-top:42.5pt;width:25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" fillcolor="white [3212]" strokecolor="black [3213]"/>
            </w:pict>
          </mc:Fallback>
        </mc:AlternateContent>
      </w:r>
    </w:p>
    <w:p w14:paraId="753C8652" w14:textId="77777777" w:rsidR="00EA7D12" w:rsidRDefault="00EA7D12" w:rsidP="00EA7D12">
      <w:pPr>
        <w:pStyle w:val="111"/>
        <w:ind w:firstLine="709"/>
      </w:pPr>
      <w:r>
        <w:t>Мобильный</w:t>
      </w:r>
      <w:r w:rsidRPr="00DA63A4">
        <w:t xml:space="preserve"> пункт быстрого питания</w:t>
      </w:r>
      <w:r>
        <w:t xml:space="preserve"> (</w:t>
      </w:r>
      <w:r w:rsidRPr="00B80BCA">
        <w:rPr>
          <w:i/>
        </w:rPr>
        <w:t>для субъекта малого и среднего предпринимательства</w:t>
      </w:r>
      <w:r>
        <w:t xml:space="preserve">) </w:t>
      </w:r>
      <w:r>
        <w:br/>
      </w:r>
    </w:p>
    <w:p w14:paraId="2DF9ECFA" w14:textId="77777777" w:rsidR="00EA7D12" w:rsidRDefault="00EA7D12" w:rsidP="00EA7D12">
      <w:pPr>
        <w:pStyle w:val="111"/>
        <w:ind w:firstLine="709"/>
      </w:pPr>
      <w:r>
        <w:t>Передвижное</w:t>
      </w:r>
      <w:r w:rsidRPr="00BB247F">
        <w:t xml:space="preserve"> сооружени</w:t>
      </w:r>
      <w:r>
        <w:t>е</w:t>
      </w:r>
      <w:r w:rsidRPr="00BB247F">
        <w:t xml:space="preserve"> в виде цистерны или изо</w:t>
      </w:r>
      <w:r>
        <w:t>те</w:t>
      </w:r>
      <w:r w:rsidRPr="00BB247F">
        <w:t>р</w:t>
      </w:r>
      <w:r>
        <w:t>м</w:t>
      </w:r>
      <w:r w:rsidRPr="00BB247F">
        <w:t>ической емкости</w:t>
      </w:r>
      <w:r>
        <w:t xml:space="preserve"> (</w:t>
      </w:r>
      <w:r w:rsidRPr="00B80BCA">
        <w:rPr>
          <w:i/>
        </w:rPr>
        <w:t>для сельскохозяйственного товаропроизводителя</w:t>
      </w:r>
      <w:r>
        <w:rPr>
          <w:i/>
        </w:rPr>
        <w:t xml:space="preserve"> с указанием </w:t>
      </w:r>
      <w:r w:rsidRPr="00B80BCA">
        <w:rPr>
          <w:i/>
        </w:rPr>
        <w:t>специализаци</w:t>
      </w:r>
      <w:r>
        <w:rPr>
          <w:i/>
        </w:rPr>
        <w:t>и</w:t>
      </w:r>
      <w:r w:rsidRPr="00B80BCA">
        <w:rPr>
          <w:i/>
        </w:rPr>
        <w:t xml:space="preserve"> </w:t>
      </w:r>
      <w:r>
        <w:rPr>
          <w:i/>
        </w:rPr>
        <w:br/>
        <w:t xml:space="preserve">для </w:t>
      </w:r>
      <w:r w:rsidRPr="00B80BCA">
        <w:rPr>
          <w:i/>
        </w:rPr>
        <w:t>данного вида мобильного торгового объекта</w:t>
      </w:r>
      <w:r>
        <w:rPr>
          <w:i/>
        </w:rPr>
        <w:t xml:space="preserve"> – молоко, квас</w:t>
      </w:r>
      <w:r>
        <w:t>)</w:t>
      </w:r>
    </w:p>
    <w:p w14:paraId="68050FF4" w14:textId="77777777" w:rsidR="00EA7D12" w:rsidRDefault="00EA7D12" w:rsidP="00EA7D12">
      <w:pPr>
        <w:pStyle w:val="111"/>
        <w:ind w:firstLine="709"/>
      </w:pPr>
      <w:r w:rsidRPr="002B0306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EA7063" wp14:editId="68E642BB">
                <wp:simplePos x="0" y="0"/>
                <wp:positionH relativeFrom="column">
                  <wp:posOffset>4667250</wp:posOffset>
                </wp:positionH>
                <wp:positionV relativeFrom="paragraph">
                  <wp:posOffset>75565</wp:posOffset>
                </wp:positionV>
                <wp:extent cx="323850" cy="3143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4C605" id="Прямоугольник 7" o:spid="_x0000_s1026" style="position:absolute;margin-left:367.5pt;margin-top:5.95pt;width:25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" fillcolor="white [3212]" strokecolor="black [3213]"/>
            </w:pict>
          </mc:Fallback>
        </mc:AlternateContent>
      </w:r>
      <w:r>
        <w:br/>
      </w:r>
    </w:p>
    <w:p w14:paraId="2541FB61" w14:textId="77777777" w:rsidR="00EA7D12" w:rsidRPr="00B80BCA" w:rsidRDefault="00EA7D12" w:rsidP="00EA7D12">
      <w:pPr>
        <w:pStyle w:val="111"/>
        <w:ind w:firstLine="709"/>
      </w:pPr>
      <w:r w:rsidRPr="002B0306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AE5AF" wp14:editId="256A5E0A">
                <wp:simplePos x="0" y="0"/>
                <wp:positionH relativeFrom="column">
                  <wp:posOffset>4667250</wp:posOffset>
                </wp:positionH>
                <wp:positionV relativeFrom="paragraph">
                  <wp:posOffset>1031875</wp:posOffset>
                </wp:positionV>
                <wp:extent cx="323850" cy="3143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68C9C" id="Прямоугольник 8" o:spid="_x0000_s1026" style="position:absolute;margin-left:367.5pt;margin-top:81.25pt;width:25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" fillcolor="white [3212]" strokecolor="black [3213]"/>
            </w:pict>
          </mc:Fallback>
        </mc:AlternateContent>
      </w:r>
      <w:r w:rsidRPr="00B80BCA">
        <w:t>Объект мобильной торговли (</w:t>
      </w:r>
      <w:r w:rsidRPr="00B80BCA">
        <w:rPr>
          <w:i/>
        </w:rPr>
        <w:t>для сельскохозяйственного товаропроизводителя</w:t>
      </w:r>
      <w:r>
        <w:rPr>
          <w:i/>
        </w:rPr>
        <w:t xml:space="preserve"> с указанием </w:t>
      </w:r>
      <w:r w:rsidRPr="00B80BCA">
        <w:rPr>
          <w:i/>
        </w:rPr>
        <w:t>специализаци</w:t>
      </w:r>
      <w:r>
        <w:rPr>
          <w:i/>
        </w:rPr>
        <w:t>и</w:t>
      </w:r>
      <w:r w:rsidRPr="00B80BCA">
        <w:rPr>
          <w:i/>
        </w:rPr>
        <w:t xml:space="preserve"> </w:t>
      </w:r>
      <w:r>
        <w:rPr>
          <w:i/>
        </w:rPr>
        <w:t xml:space="preserve">для </w:t>
      </w:r>
      <w:r w:rsidRPr="00B80BCA">
        <w:rPr>
          <w:i/>
        </w:rPr>
        <w:t>данного вида мобильного торгового объекта – хлеб и хлебобулочные изделия, молоко и молочная продукция, мясная гастрономия,</w:t>
      </w:r>
      <w:r>
        <w:rPr>
          <w:i/>
        </w:rPr>
        <w:t xml:space="preserve"> </w:t>
      </w:r>
      <w:r w:rsidRPr="00B80BCA">
        <w:rPr>
          <w:i/>
        </w:rPr>
        <w:t>овощи-фрукты, рыба</w:t>
      </w:r>
      <w:r>
        <w:rPr>
          <w:i/>
        </w:rPr>
        <w:t xml:space="preserve">, </w:t>
      </w:r>
      <w:r w:rsidRPr="00FF1AE7">
        <w:rPr>
          <w:i/>
        </w:rPr>
        <w:t>мёд и продукция пчеловодства</w:t>
      </w:r>
      <w:r w:rsidRPr="00FF1AE7">
        <w:t>)</w:t>
      </w:r>
      <w:r>
        <w:t xml:space="preserve"> </w:t>
      </w:r>
    </w:p>
    <w:p w14:paraId="6F5575C0" w14:textId="77777777" w:rsidR="00EA7D12" w:rsidRDefault="00EA7D12" w:rsidP="00EA7D12">
      <w:pPr>
        <w:suppressAutoHyphens/>
        <w:contextualSpacing/>
        <w:jc w:val="both"/>
        <w:rPr>
          <w:i/>
          <w:sz w:val="28"/>
          <w:szCs w:val="28"/>
          <w:lang w:eastAsia="zh-CN" w:bidi="en-US"/>
        </w:rPr>
      </w:pPr>
    </w:p>
    <w:p w14:paraId="3C934BD3" w14:textId="77777777" w:rsidR="00EA7D12" w:rsidRPr="00291EC3" w:rsidRDefault="00EA7D12" w:rsidP="00EA7D12">
      <w:pPr>
        <w:suppressAutoHyphens/>
        <w:contextualSpacing/>
        <w:jc w:val="both"/>
        <w:rPr>
          <w:i/>
          <w:sz w:val="28"/>
          <w:szCs w:val="28"/>
          <w:lang w:eastAsia="zh-CN" w:bidi="en-US"/>
        </w:rPr>
      </w:pPr>
    </w:p>
    <w:p w14:paraId="79D0A7E7" w14:textId="77777777" w:rsidR="00EA7D12" w:rsidRPr="00B80BCA" w:rsidRDefault="00EA7D12" w:rsidP="00EA7D12">
      <w:pPr>
        <w:jc w:val="both"/>
        <w:rPr>
          <w:rFonts w:eastAsia="Calibri"/>
          <w:sz w:val="16"/>
          <w:szCs w:val="16"/>
        </w:rPr>
      </w:pPr>
      <w:r w:rsidRPr="00B80BCA">
        <w:rPr>
          <w:rFonts w:eastAsia="Calibri"/>
          <w:sz w:val="28"/>
          <w:szCs w:val="28"/>
        </w:rPr>
        <w:t>с местоположением</w:t>
      </w:r>
      <w:r w:rsidRPr="00B80BCA">
        <w:rPr>
          <w:rFonts w:eastAsia="Calibri"/>
          <w:szCs w:val="24"/>
        </w:rPr>
        <w:t>____________________________</w:t>
      </w:r>
      <w:r>
        <w:rPr>
          <w:rFonts w:eastAsia="Calibri"/>
          <w:szCs w:val="24"/>
        </w:rPr>
        <w:t>__</w:t>
      </w:r>
      <w:r w:rsidRPr="00B80BCA">
        <w:rPr>
          <w:rFonts w:eastAsia="Calibri"/>
          <w:szCs w:val="24"/>
        </w:rPr>
        <w:t>___________________________</w:t>
      </w:r>
      <w:r>
        <w:rPr>
          <w:rFonts w:eastAsia="Calibri"/>
          <w:szCs w:val="24"/>
        </w:rPr>
        <w:t>,</w:t>
      </w:r>
      <w:r w:rsidRPr="00B80BCA">
        <w:rPr>
          <w:rFonts w:eastAsia="Calibri"/>
          <w:sz w:val="16"/>
          <w:szCs w:val="16"/>
        </w:rPr>
        <w:t xml:space="preserve">                                                                </w:t>
      </w:r>
    </w:p>
    <w:p w14:paraId="54C64958" w14:textId="77777777" w:rsidR="00EA7D12" w:rsidRPr="00B80BCA" w:rsidRDefault="00EA7D12" w:rsidP="00EA7D12">
      <w:pPr>
        <w:ind w:firstLine="709"/>
        <w:jc w:val="both"/>
        <w:rPr>
          <w:rFonts w:eastAsia="Calibri"/>
          <w:sz w:val="16"/>
          <w:szCs w:val="16"/>
        </w:rPr>
      </w:pPr>
      <w:r w:rsidRPr="00B80BCA">
        <w:rPr>
          <w:rFonts w:eastAsia="Calibri"/>
          <w:sz w:val="16"/>
          <w:szCs w:val="16"/>
        </w:rPr>
        <w:t xml:space="preserve">                                                </w:t>
      </w:r>
      <w:r>
        <w:rPr>
          <w:rFonts w:eastAsia="Calibri"/>
          <w:sz w:val="16"/>
          <w:szCs w:val="16"/>
        </w:rPr>
        <w:t xml:space="preserve">                      </w:t>
      </w:r>
      <w:r w:rsidRPr="00B80BCA">
        <w:rPr>
          <w:rFonts w:eastAsia="Calibri"/>
          <w:sz w:val="16"/>
          <w:szCs w:val="16"/>
        </w:rPr>
        <w:t xml:space="preserve">          (указать адресный ориентир места размещения </w:t>
      </w:r>
      <w:r>
        <w:rPr>
          <w:rFonts w:eastAsia="Calibri"/>
          <w:sz w:val="16"/>
          <w:szCs w:val="16"/>
        </w:rPr>
        <w:t>мобильного торгового объекта</w:t>
      </w:r>
      <w:r w:rsidRPr="00B80BCA">
        <w:rPr>
          <w:rFonts w:eastAsia="Calibri"/>
          <w:sz w:val="16"/>
          <w:szCs w:val="16"/>
        </w:rPr>
        <w:t>)</w:t>
      </w:r>
    </w:p>
    <w:p w14:paraId="55F89BB2" w14:textId="77777777" w:rsidR="00EA7D12" w:rsidRDefault="00EA7D12" w:rsidP="00EA7D12">
      <w:pPr>
        <w:jc w:val="both"/>
        <w:rPr>
          <w:rFonts w:eastAsia="Calibri"/>
          <w:szCs w:val="24"/>
        </w:rPr>
      </w:pPr>
      <w:r w:rsidRPr="00B80BCA">
        <w:rPr>
          <w:rFonts w:eastAsia="Calibri"/>
          <w:sz w:val="28"/>
          <w:szCs w:val="28"/>
        </w:rPr>
        <w:t>период (даты) размещения</w:t>
      </w:r>
      <w:r w:rsidRPr="00B80BCA">
        <w:rPr>
          <w:rFonts w:eastAsia="Calibri"/>
          <w:szCs w:val="24"/>
        </w:rPr>
        <w:t xml:space="preserve"> ___________</w:t>
      </w:r>
      <w:r>
        <w:rPr>
          <w:rFonts w:eastAsia="Calibri"/>
          <w:szCs w:val="24"/>
        </w:rPr>
        <w:t>__</w:t>
      </w:r>
      <w:r w:rsidRPr="00B80BCA">
        <w:rPr>
          <w:rFonts w:eastAsia="Calibri"/>
          <w:szCs w:val="24"/>
        </w:rPr>
        <w:t>_____________________________________</w:t>
      </w:r>
      <w:r>
        <w:rPr>
          <w:rFonts w:eastAsia="Calibri"/>
          <w:szCs w:val="24"/>
        </w:rPr>
        <w:t>.</w:t>
      </w:r>
    </w:p>
    <w:p w14:paraId="3D79D6A1" w14:textId="77777777" w:rsidR="00EA7D12" w:rsidRPr="00B80BCA" w:rsidRDefault="00EA7D12" w:rsidP="00EA7D12">
      <w:pPr>
        <w:ind w:firstLine="709"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                                              </w:t>
      </w:r>
      <w:r w:rsidRPr="00B80BCA">
        <w:rPr>
          <w:rFonts w:eastAsia="Calibri"/>
          <w:sz w:val="16"/>
          <w:szCs w:val="16"/>
        </w:rPr>
        <w:t>(указать период (даты) размещения мобильного торгового объекта)</w:t>
      </w:r>
    </w:p>
    <w:p w14:paraId="062BA599" w14:textId="77777777" w:rsidR="00EA7D12" w:rsidRDefault="00EA7D12" w:rsidP="00EA7D12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</w:p>
    <w:p w14:paraId="537CA085" w14:textId="77777777" w:rsidR="00EA7D12" w:rsidRPr="00D66394" w:rsidRDefault="00EA7D12" w:rsidP="00EA7D12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/>
        </w:rPr>
        <w:t xml:space="preserve">К Запросу прилагаю </w:t>
      </w:r>
      <w:r w:rsidRPr="00D66394">
        <w:rPr>
          <w:sz w:val="28"/>
          <w:szCs w:val="28"/>
          <w:lang w:eastAsia="zh-CN" w:bidi="en-US"/>
        </w:rPr>
        <w:t>(</w:t>
      </w:r>
      <w:r w:rsidRPr="00D66394">
        <w:rPr>
          <w:i/>
          <w:sz w:val="28"/>
          <w:szCs w:val="28"/>
          <w:lang w:eastAsia="zh-CN" w:bidi="en-US"/>
        </w:rPr>
        <w:t xml:space="preserve">указывается перечень документов, необходимых для предоставления </w:t>
      </w:r>
      <w:r>
        <w:rPr>
          <w:i/>
          <w:sz w:val="28"/>
          <w:szCs w:val="28"/>
          <w:lang w:eastAsia="zh-CN" w:bidi="en-US"/>
        </w:rPr>
        <w:t xml:space="preserve">муниципальной </w:t>
      </w:r>
      <w:r w:rsidRPr="00D66394">
        <w:rPr>
          <w:i/>
          <w:sz w:val="28"/>
          <w:szCs w:val="28"/>
          <w:lang w:eastAsia="zh-CN" w:bidi="en-US"/>
        </w:rPr>
        <w:t>услуги, которые представляются заявителем</w:t>
      </w:r>
      <w:r w:rsidRPr="00D66394">
        <w:rPr>
          <w:sz w:val="28"/>
          <w:szCs w:val="28"/>
          <w:lang w:eastAsia="zh-CN" w:bidi="en-US"/>
        </w:rPr>
        <w:t>):</w:t>
      </w:r>
    </w:p>
    <w:p w14:paraId="6F26E229" w14:textId="77777777" w:rsidR="00EA7D12" w:rsidRPr="00D66394" w:rsidRDefault="00EA7D12" w:rsidP="00EA7D12">
      <w:pPr>
        <w:pStyle w:val="a3"/>
        <w:numPr>
          <w:ilvl w:val="0"/>
          <w:numId w:val="8"/>
        </w:numPr>
        <w:suppressAutoHyphens/>
        <w:spacing w:line="276" w:lineRule="auto"/>
        <w:ind w:left="0"/>
        <w:jc w:val="both"/>
        <w:rPr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 w:bidi="en-US"/>
        </w:rPr>
        <w:t>_____ ;</w:t>
      </w:r>
    </w:p>
    <w:p w14:paraId="41BF228D" w14:textId="77777777" w:rsidR="00EA7D12" w:rsidRPr="00D66394" w:rsidRDefault="00EA7D12" w:rsidP="00EA7D12">
      <w:pPr>
        <w:pStyle w:val="a3"/>
        <w:numPr>
          <w:ilvl w:val="0"/>
          <w:numId w:val="8"/>
        </w:numPr>
        <w:suppressAutoHyphens/>
        <w:spacing w:line="276" w:lineRule="auto"/>
        <w:ind w:left="0"/>
        <w:jc w:val="both"/>
        <w:rPr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 w:bidi="en-US"/>
        </w:rPr>
        <w:t>_____ ;</w:t>
      </w:r>
    </w:p>
    <w:p w14:paraId="5C9D452D" w14:textId="77777777" w:rsidR="00EA7D12" w:rsidRPr="00D66394" w:rsidRDefault="00EA7D12" w:rsidP="00EA7D12">
      <w:pPr>
        <w:pStyle w:val="a3"/>
        <w:numPr>
          <w:ilvl w:val="0"/>
          <w:numId w:val="8"/>
        </w:numPr>
        <w:suppressAutoHyphens/>
        <w:spacing w:line="276" w:lineRule="auto"/>
        <w:ind w:left="0"/>
        <w:jc w:val="both"/>
        <w:rPr>
          <w:sz w:val="28"/>
          <w:szCs w:val="28"/>
          <w:lang w:eastAsia="zh-CN" w:bidi="en-US"/>
        </w:rPr>
      </w:pPr>
      <w:r w:rsidRPr="00D66394">
        <w:rPr>
          <w:sz w:val="28"/>
          <w:szCs w:val="28"/>
          <w:lang w:eastAsia="zh-CN" w:bidi="en-US"/>
        </w:rPr>
        <w:t>_____ .</w:t>
      </w:r>
    </w:p>
    <w:p w14:paraId="1873B3E7" w14:textId="77777777" w:rsidR="00EA7D12" w:rsidRPr="00D66394" w:rsidRDefault="00EA7D12" w:rsidP="00EA7D12">
      <w:pPr>
        <w:suppressAutoHyphens/>
        <w:ind w:firstLine="709"/>
        <w:contextualSpacing/>
        <w:jc w:val="both"/>
        <w:rPr>
          <w:sz w:val="28"/>
          <w:szCs w:val="28"/>
          <w:lang w:eastAsia="zh-CN" w:bidi="en-US"/>
        </w:rPr>
      </w:pPr>
    </w:p>
    <w:p w14:paraId="29C9759E" w14:textId="77777777" w:rsidR="00EA7D12" w:rsidRPr="00D66394" w:rsidRDefault="00EA7D12" w:rsidP="00EA7D12">
      <w:pPr>
        <w:tabs>
          <w:tab w:val="left" w:pos="4320"/>
        </w:tabs>
        <w:suppressAutoHyphens/>
        <w:contextualSpacing/>
        <w:jc w:val="center"/>
        <w:rPr>
          <w:szCs w:val="24"/>
          <w:lang w:eastAsia="zh-CN" w:bidi="en-US"/>
        </w:rPr>
      </w:pPr>
    </w:p>
    <w:tbl>
      <w:tblPr>
        <w:tblStyle w:val="a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443"/>
        <w:gridCol w:w="2584"/>
        <w:gridCol w:w="510"/>
        <w:gridCol w:w="3035"/>
      </w:tblGrid>
      <w:tr w:rsidR="00EA7D12" w:rsidRPr="00D66394" w14:paraId="42647659" w14:textId="77777777" w:rsidTr="00235D3D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30B1F9ED" w14:textId="77777777" w:rsidR="00EA7D12" w:rsidRPr="00D66394" w:rsidRDefault="00EA7D12" w:rsidP="00235D3D">
            <w:pPr>
              <w:tabs>
                <w:tab w:val="left" w:pos="384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D66394">
              <w:rPr>
                <w:sz w:val="28"/>
                <w:szCs w:val="28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8" w:type="dxa"/>
          </w:tcPr>
          <w:p w14:paraId="36CDD689" w14:textId="77777777" w:rsidR="00EA7D12" w:rsidRPr="00D66394" w:rsidRDefault="00EA7D12" w:rsidP="00235D3D">
            <w:pPr>
              <w:tabs>
                <w:tab w:val="left" w:pos="3840"/>
              </w:tabs>
              <w:spacing w:line="276" w:lineRule="auto"/>
              <w:jc w:val="center"/>
              <w:rPr>
                <w:sz w:val="28"/>
                <w:szCs w:val="28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11AC0CA8" w14:textId="77777777" w:rsidR="00EA7D12" w:rsidRPr="00D66394" w:rsidRDefault="00EA7D12" w:rsidP="00235D3D">
            <w:pPr>
              <w:tabs>
                <w:tab w:val="left" w:pos="3840"/>
              </w:tabs>
              <w:spacing w:line="276" w:lineRule="auto"/>
              <w:jc w:val="center"/>
              <w:rPr>
                <w:sz w:val="28"/>
                <w:szCs w:val="28"/>
                <w:lang w:eastAsia="zh-CN" w:bidi="en-US"/>
              </w:rPr>
            </w:pPr>
            <w:r w:rsidRPr="00D66394">
              <w:rPr>
                <w:sz w:val="28"/>
                <w:szCs w:val="28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14:paraId="106E3611" w14:textId="77777777" w:rsidR="00EA7D12" w:rsidRPr="00D66394" w:rsidRDefault="00EA7D12" w:rsidP="00235D3D">
            <w:pPr>
              <w:tabs>
                <w:tab w:val="left" w:pos="384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6F1CE405" w14:textId="77777777" w:rsidR="00EA7D12" w:rsidRPr="00D66394" w:rsidRDefault="00EA7D12" w:rsidP="00235D3D">
            <w:pPr>
              <w:tabs>
                <w:tab w:val="left" w:pos="384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D66394">
              <w:rPr>
                <w:sz w:val="28"/>
                <w:szCs w:val="28"/>
              </w:rPr>
              <w:t>Расшифровка</w:t>
            </w:r>
          </w:p>
        </w:tc>
      </w:tr>
    </w:tbl>
    <w:p w14:paraId="231D08C7" w14:textId="77777777" w:rsidR="00EA7D12" w:rsidRDefault="00EA7D12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  <w:r>
        <w:rPr>
          <w:rFonts w:eastAsia="MS Mincho"/>
          <w:lang w:eastAsia="zh-CN" w:bidi="en-US"/>
        </w:rPr>
        <w:t xml:space="preserve">                                                         </w:t>
      </w:r>
      <w:r w:rsidRPr="00D66394">
        <w:rPr>
          <w:rFonts w:eastAsia="MS Mincho"/>
          <w:lang w:eastAsia="zh-CN" w:bidi="en-US"/>
        </w:rPr>
        <w:t>Дата «___» __________ 20___</w:t>
      </w:r>
    </w:p>
    <w:p w14:paraId="2BE688F8" w14:textId="77777777" w:rsidR="00EA7D12" w:rsidRDefault="00EA7D12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7E6CDDA3" w14:textId="77777777" w:rsidR="00DF6081" w:rsidRDefault="00DF6081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092773D6" w14:textId="77777777" w:rsidR="00DF6081" w:rsidRDefault="00DF6081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</w:p>
    <w:p w14:paraId="4621614B" w14:textId="317FA69C" w:rsidR="00EA7D12" w:rsidRDefault="00EA7D12" w:rsidP="00EA7D12">
      <w:pPr>
        <w:pStyle w:val="110"/>
        <w:ind w:left="0" w:firstLine="709"/>
        <w:jc w:val="center"/>
        <w:rPr>
          <w:rFonts w:eastAsia="MS Mincho"/>
          <w:lang w:eastAsia="zh-CN" w:bidi="en-US"/>
        </w:rPr>
      </w:pPr>
      <w:r>
        <w:rPr>
          <w:rFonts w:eastAsia="MS Mincho"/>
          <w:lang w:eastAsia="zh-CN" w:bidi="en-US"/>
        </w:rPr>
        <w:t xml:space="preserve">                                                                                                                          </w:t>
      </w:r>
    </w:p>
    <w:p w14:paraId="430C3B35" w14:textId="069D9424" w:rsidR="00472714" w:rsidRPr="002B0306" w:rsidRDefault="00472714" w:rsidP="00472714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</w:rPr>
      </w:pPr>
      <w:r>
        <w:rPr>
          <w:rStyle w:val="13"/>
          <w:b w:val="0"/>
          <w:sz w:val="28"/>
          <w:szCs w:val="28"/>
          <w:lang w:val="ru-RU"/>
        </w:rPr>
        <w:lastRenderedPageBreak/>
        <w:t xml:space="preserve">                                                                     </w:t>
      </w:r>
      <w:r w:rsidRPr="002B0306">
        <w:rPr>
          <w:rStyle w:val="13"/>
          <w:b w:val="0"/>
          <w:sz w:val="28"/>
          <w:szCs w:val="28"/>
        </w:rPr>
        <w:t>Приложение</w:t>
      </w:r>
      <w:r>
        <w:rPr>
          <w:rStyle w:val="13"/>
          <w:b w:val="0"/>
          <w:sz w:val="28"/>
          <w:szCs w:val="28"/>
          <w:lang w:val="ru-RU"/>
        </w:rPr>
        <w:t xml:space="preserve"> №</w:t>
      </w:r>
      <w:r w:rsidRPr="002B0306">
        <w:rPr>
          <w:rStyle w:val="13"/>
          <w:b w:val="0"/>
          <w:sz w:val="28"/>
          <w:szCs w:val="28"/>
        </w:rPr>
        <w:t xml:space="preserve"> </w:t>
      </w:r>
      <w:r>
        <w:rPr>
          <w:rStyle w:val="13"/>
          <w:b w:val="0"/>
          <w:sz w:val="28"/>
          <w:szCs w:val="28"/>
          <w:lang w:val="ru-RU"/>
        </w:rPr>
        <w:t>4</w:t>
      </w:r>
    </w:p>
    <w:p w14:paraId="47483C7E" w14:textId="77777777" w:rsidR="00472714" w:rsidRDefault="00472714" w:rsidP="00472714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к постановлению администрации </w:t>
      </w:r>
    </w:p>
    <w:p w14:paraId="39457841" w14:textId="77777777" w:rsidR="00472714" w:rsidRPr="00B803A0" w:rsidRDefault="00472714" w:rsidP="00472714">
      <w:pPr>
        <w:pStyle w:val="a8"/>
        <w:spacing w:after="0" w:line="276" w:lineRule="auto"/>
        <w:ind w:left="540"/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городского округа Кашира</w:t>
      </w:r>
      <w:r w:rsidRPr="002B0306">
        <w:rPr>
          <w:b w:val="0"/>
          <w:sz w:val="28"/>
          <w:szCs w:val="28"/>
          <w:lang w:val="ru-RU"/>
        </w:rPr>
        <w:t xml:space="preserve">                    </w:t>
      </w:r>
    </w:p>
    <w:p w14:paraId="1A04020E" w14:textId="5493EAC6" w:rsidR="00EA7D12" w:rsidRDefault="00EA7D12" w:rsidP="00EA7D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C35F71" w14:textId="412A7331" w:rsidR="00472714" w:rsidRDefault="00472714" w:rsidP="004727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предоставлению документов (категорий документов), </w:t>
      </w:r>
    </w:p>
    <w:p w14:paraId="3EA08164" w14:textId="77777777" w:rsidR="00472714" w:rsidRDefault="00472714" w:rsidP="004727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14:paraId="3962F62C" w14:textId="1491F63F" w:rsidR="00472714" w:rsidRDefault="00472714" w:rsidP="004727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410"/>
        <w:gridCol w:w="1984"/>
        <w:gridCol w:w="2552"/>
      </w:tblGrid>
      <w:tr w:rsidR="00EA7D12" w:rsidRPr="00D66394" w14:paraId="2E25449C" w14:textId="77777777" w:rsidTr="00235D3D">
        <w:trPr>
          <w:trHeight w:val="1380"/>
        </w:trPr>
        <w:tc>
          <w:tcPr>
            <w:tcW w:w="1843" w:type="dxa"/>
            <w:vAlign w:val="center"/>
          </w:tcPr>
          <w:p w14:paraId="26CF927A" w14:textId="77777777" w:rsidR="00EA7D12" w:rsidRPr="00D66394" w:rsidRDefault="00EA7D12" w:rsidP="00235D3D">
            <w:pPr>
              <w:pStyle w:val="110"/>
              <w:ind w:left="0" w:firstLine="0"/>
              <w:jc w:val="center"/>
              <w:rPr>
                <w:sz w:val="24"/>
                <w:szCs w:val="24"/>
              </w:rPr>
            </w:pPr>
            <w:r w:rsidRPr="00D66394">
              <w:rPr>
                <w:sz w:val="24"/>
                <w:szCs w:val="24"/>
              </w:rPr>
              <w:t xml:space="preserve">Категория </w:t>
            </w:r>
            <w:r w:rsidRPr="00D66394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1985" w:type="dxa"/>
            <w:vAlign w:val="center"/>
          </w:tcPr>
          <w:p w14:paraId="04331F6D" w14:textId="77777777" w:rsidR="00EA7D12" w:rsidRPr="00D66394" w:rsidRDefault="00EA7D12" w:rsidP="00235D3D">
            <w:pPr>
              <w:pStyle w:val="110"/>
              <w:ind w:left="0" w:firstLine="0"/>
              <w:jc w:val="center"/>
              <w:rPr>
                <w:sz w:val="24"/>
                <w:szCs w:val="24"/>
              </w:rPr>
            </w:pPr>
            <w:r w:rsidRPr="00D6639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410" w:type="dxa"/>
            <w:vAlign w:val="center"/>
          </w:tcPr>
          <w:p w14:paraId="3849488D" w14:textId="77777777" w:rsidR="00EA7D12" w:rsidRPr="001F46BC" w:rsidRDefault="00EA7D12" w:rsidP="00235D3D">
            <w:pPr>
              <w:pStyle w:val="110"/>
              <w:ind w:left="0" w:firstLine="0"/>
              <w:jc w:val="center"/>
              <w:rPr>
                <w:sz w:val="24"/>
                <w:szCs w:val="24"/>
              </w:rPr>
            </w:pPr>
            <w:r w:rsidRPr="001F46BC">
              <w:rPr>
                <w:sz w:val="24"/>
                <w:szCs w:val="24"/>
              </w:rPr>
              <w:t xml:space="preserve">При подаче </w:t>
            </w:r>
            <w:r w:rsidRPr="001F46BC">
              <w:rPr>
                <w:sz w:val="24"/>
                <w:szCs w:val="24"/>
              </w:rPr>
              <w:br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F46BC">
              <w:rPr>
                <w:sz w:val="24"/>
                <w:szCs w:val="24"/>
              </w:rPr>
              <w:t>Администрацию</w:t>
            </w:r>
          </w:p>
        </w:tc>
        <w:tc>
          <w:tcPr>
            <w:tcW w:w="1984" w:type="dxa"/>
            <w:vAlign w:val="center"/>
          </w:tcPr>
          <w:p w14:paraId="6E712CA6" w14:textId="77777777" w:rsidR="00EA7D12" w:rsidRPr="001F46BC" w:rsidRDefault="00EA7D12" w:rsidP="00235D3D">
            <w:pPr>
              <w:pStyle w:val="110"/>
              <w:ind w:left="0" w:firstLine="0"/>
              <w:jc w:val="center"/>
              <w:rPr>
                <w:sz w:val="24"/>
                <w:szCs w:val="24"/>
              </w:rPr>
            </w:pPr>
            <w:r w:rsidRPr="001F46BC">
              <w:rPr>
                <w:sz w:val="24"/>
                <w:szCs w:val="24"/>
              </w:rPr>
              <w:t xml:space="preserve">При электронной подаче </w:t>
            </w:r>
          </w:p>
          <w:p w14:paraId="06CADDEF" w14:textId="77777777" w:rsidR="00EA7D12" w:rsidRPr="001F46BC" w:rsidRDefault="00EA7D12" w:rsidP="00235D3D">
            <w:pPr>
              <w:pStyle w:val="110"/>
              <w:ind w:left="0" w:right="35" w:firstLine="0"/>
              <w:jc w:val="center"/>
              <w:rPr>
                <w:sz w:val="24"/>
                <w:szCs w:val="24"/>
              </w:rPr>
            </w:pPr>
            <w:r w:rsidRPr="001F46BC">
              <w:rPr>
                <w:sz w:val="24"/>
                <w:szCs w:val="24"/>
              </w:rPr>
              <w:t>посредством РПГУ</w:t>
            </w:r>
          </w:p>
        </w:tc>
        <w:tc>
          <w:tcPr>
            <w:tcW w:w="2552" w:type="dxa"/>
            <w:vAlign w:val="center"/>
          </w:tcPr>
          <w:p w14:paraId="2FB0D698" w14:textId="77777777" w:rsidR="00EA7D12" w:rsidRPr="001F46BC" w:rsidRDefault="00EA7D12" w:rsidP="00235D3D">
            <w:pPr>
              <w:pStyle w:val="110"/>
              <w:ind w:left="0" w:firstLine="0"/>
              <w:jc w:val="center"/>
              <w:rPr>
                <w:sz w:val="24"/>
                <w:szCs w:val="24"/>
              </w:rPr>
            </w:pPr>
            <w:r w:rsidRPr="001F46BC">
              <w:rPr>
                <w:sz w:val="24"/>
                <w:szCs w:val="24"/>
              </w:rPr>
              <w:t>При подаче</w:t>
            </w:r>
            <w:r>
              <w:rPr>
                <w:sz w:val="24"/>
                <w:szCs w:val="24"/>
              </w:rPr>
              <w:t xml:space="preserve"> иными</w:t>
            </w:r>
            <w:r w:rsidRPr="001F46BC">
              <w:rPr>
                <w:sz w:val="24"/>
                <w:szCs w:val="24"/>
              </w:rPr>
              <w:t xml:space="preserve"> </w:t>
            </w:r>
            <w:r w:rsidRPr="001F46BC">
              <w:rPr>
                <w:sz w:val="24"/>
                <w:szCs w:val="24"/>
              </w:rPr>
              <w:br/>
              <w:t xml:space="preserve">способами </w:t>
            </w:r>
            <w:r w:rsidRPr="001F46BC">
              <w:rPr>
                <w:sz w:val="24"/>
                <w:szCs w:val="24"/>
              </w:rPr>
              <w:br/>
            </w:r>
            <w:r w:rsidRPr="002B0306">
              <w:rPr>
                <w:sz w:val="24"/>
                <w:szCs w:val="24"/>
              </w:rPr>
              <w:t>(по электронной почте, почтовым отправлением)</w:t>
            </w:r>
          </w:p>
        </w:tc>
      </w:tr>
      <w:tr w:rsidR="00EA7D12" w:rsidRPr="00D66394" w14:paraId="50733F3F" w14:textId="77777777" w:rsidTr="00235D3D">
        <w:tc>
          <w:tcPr>
            <w:tcW w:w="10774" w:type="dxa"/>
            <w:gridSpan w:val="5"/>
            <w:vAlign w:val="center"/>
          </w:tcPr>
          <w:p w14:paraId="66C5E1C5" w14:textId="77777777" w:rsidR="00EA7D12" w:rsidRPr="001F46BC" w:rsidRDefault="00EA7D12" w:rsidP="00235D3D">
            <w:pPr>
              <w:suppressAutoHyphens/>
              <w:spacing w:line="276" w:lineRule="auto"/>
              <w:ind w:firstLine="709"/>
              <w:jc w:val="center"/>
              <w:rPr>
                <w:szCs w:val="24"/>
              </w:rPr>
            </w:pPr>
            <w:r w:rsidRPr="001F46BC">
              <w:rPr>
                <w:szCs w:val="24"/>
              </w:rPr>
              <w:t xml:space="preserve">Документы, необходимые для предоставления </w:t>
            </w:r>
            <w:r w:rsidRPr="002B0306">
              <w:rPr>
                <w:szCs w:val="24"/>
              </w:rPr>
              <w:t>муниципаль</w:t>
            </w:r>
            <w:r w:rsidRPr="001F46BC">
              <w:rPr>
                <w:szCs w:val="24"/>
              </w:rPr>
              <w:t xml:space="preserve">ной услуги </w:t>
            </w:r>
            <w:r w:rsidRPr="001F46BC">
              <w:rPr>
                <w:szCs w:val="24"/>
              </w:rPr>
              <w:br/>
              <w:t>и обязательные для представления заявителем</w:t>
            </w:r>
          </w:p>
        </w:tc>
      </w:tr>
      <w:tr w:rsidR="00EA7D12" w:rsidRPr="00D66394" w14:paraId="75C5FC8F" w14:textId="77777777" w:rsidTr="00235D3D">
        <w:tc>
          <w:tcPr>
            <w:tcW w:w="3828" w:type="dxa"/>
            <w:gridSpan w:val="2"/>
            <w:vAlign w:val="center"/>
          </w:tcPr>
          <w:p w14:paraId="704E3750" w14:textId="77777777" w:rsidR="00EA7D12" w:rsidRPr="00D66394" w:rsidRDefault="00EA7D12" w:rsidP="00235D3D">
            <w:pPr>
              <w:suppressAutoHyphens/>
              <w:spacing w:line="276" w:lineRule="auto"/>
              <w:jc w:val="center"/>
              <w:rPr>
                <w:szCs w:val="24"/>
              </w:rPr>
            </w:pPr>
            <w:r w:rsidRPr="00D66394">
              <w:rPr>
                <w:szCs w:val="24"/>
              </w:rPr>
              <w:t>Запрос</w:t>
            </w:r>
          </w:p>
        </w:tc>
        <w:tc>
          <w:tcPr>
            <w:tcW w:w="2410" w:type="dxa"/>
            <w:vAlign w:val="center"/>
          </w:tcPr>
          <w:p w14:paraId="03ACF9B1" w14:textId="77777777" w:rsidR="00EA7D12" w:rsidRPr="001F46BC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1F46BC">
              <w:rPr>
                <w:szCs w:val="24"/>
              </w:rPr>
              <w:t>Запрос должен быть</w:t>
            </w:r>
            <w:r w:rsidRPr="001F46BC" w:rsidDel="00566160">
              <w:rPr>
                <w:szCs w:val="24"/>
              </w:rPr>
              <w:t xml:space="preserve"> </w:t>
            </w:r>
            <w:r w:rsidRPr="001F46BC">
              <w:rPr>
                <w:szCs w:val="24"/>
              </w:rPr>
              <w:t>подписан собственноручной подписью заявителя или представителя заявителя, уполномоченного на подписание документов, заверен печатью (при наличии)</w:t>
            </w:r>
          </w:p>
        </w:tc>
        <w:tc>
          <w:tcPr>
            <w:tcW w:w="1984" w:type="dxa"/>
            <w:vAlign w:val="center"/>
          </w:tcPr>
          <w:p w14:paraId="1DF3B812" w14:textId="77777777" w:rsidR="00EA7D12" w:rsidRPr="002B0306" w:rsidRDefault="00EA7D12" w:rsidP="00235D3D">
            <w:pPr>
              <w:spacing w:line="276" w:lineRule="auto"/>
              <w:rPr>
                <w:strike/>
                <w:szCs w:val="24"/>
              </w:rPr>
            </w:pPr>
            <w:r w:rsidRPr="001F46BC">
              <w:rPr>
                <w:szCs w:val="24"/>
              </w:rPr>
              <w:t>Заполняется интерактивная форма запроса</w:t>
            </w:r>
          </w:p>
        </w:tc>
        <w:tc>
          <w:tcPr>
            <w:tcW w:w="2552" w:type="dxa"/>
            <w:vAlign w:val="center"/>
          </w:tcPr>
          <w:p w14:paraId="29E949EE" w14:textId="77777777" w:rsidR="00EA7D12" w:rsidRPr="001F46BC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1F46BC">
              <w:rPr>
                <w:szCs w:val="24"/>
              </w:rPr>
              <w:t>Запрос должен быть</w:t>
            </w:r>
            <w:r w:rsidRPr="001F46BC" w:rsidDel="00566160">
              <w:rPr>
                <w:szCs w:val="24"/>
              </w:rPr>
              <w:t xml:space="preserve"> </w:t>
            </w:r>
            <w:r w:rsidRPr="001F46BC">
              <w:rPr>
                <w:szCs w:val="24"/>
              </w:rPr>
              <w:t>подписан собственноручной подписью заявителя или представителя заявителя, уполномоченного на подписание документов, заверен печатью (при наличии)</w:t>
            </w:r>
          </w:p>
        </w:tc>
      </w:tr>
      <w:tr w:rsidR="00EA7D12" w:rsidRPr="00D66394" w14:paraId="08F4C662" w14:textId="77777777" w:rsidTr="00235D3D">
        <w:tc>
          <w:tcPr>
            <w:tcW w:w="1843" w:type="dxa"/>
            <w:vMerge w:val="restart"/>
            <w:vAlign w:val="center"/>
          </w:tcPr>
          <w:p w14:paraId="4776F6A1" w14:textId="77777777" w:rsidR="00EA7D12" w:rsidRPr="00D66394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  <w:r w:rsidRPr="00D66394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1985" w:type="dxa"/>
            <w:vAlign w:val="center"/>
          </w:tcPr>
          <w:p w14:paraId="39E061EB" w14:textId="77777777" w:rsidR="00EA7D12" w:rsidRPr="00D66394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  <w:r w:rsidRPr="00D66394">
              <w:rPr>
                <w:rFonts w:eastAsia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410" w:type="dxa"/>
            <w:vAlign w:val="center"/>
          </w:tcPr>
          <w:p w14:paraId="70194FA2" w14:textId="77777777" w:rsidR="00EA7D12" w:rsidRPr="001F46BC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Align w:val="center"/>
          </w:tcPr>
          <w:p w14:paraId="1610DCD6" w14:textId="77777777" w:rsidR="00EA7D12" w:rsidRPr="002B0306" w:rsidRDefault="00EA7D12" w:rsidP="00235D3D">
            <w:pPr>
              <w:pStyle w:val="110"/>
              <w:ind w:left="0" w:firstLine="0"/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электронный образ документа/Электронный образ документа не предоставляется, </w:t>
            </w:r>
            <w:r w:rsidRPr="001F46BC">
              <w:rPr>
                <w:sz w:val="24"/>
                <w:szCs w:val="24"/>
              </w:rPr>
              <w:t xml:space="preserve">заявитель авторизуется на РПГУ посредством подтвержденной учетной записи </w:t>
            </w:r>
            <w:r w:rsidRPr="001F46BC">
              <w:rPr>
                <w:sz w:val="24"/>
                <w:szCs w:val="24"/>
              </w:rPr>
              <w:br/>
              <w:t xml:space="preserve">в федеральной государственной информационной системе </w:t>
            </w:r>
            <w:r w:rsidRPr="001F46BC">
              <w:rPr>
                <w:sz w:val="24"/>
                <w:szCs w:val="24"/>
              </w:rPr>
              <w:br/>
              <w:t xml:space="preserve">«Единая система идентификации </w:t>
            </w:r>
            <w:r w:rsidRPr="001F46BC">
              <w:rPr>
                <w:sz w:val="24"/>
                <w:szCs w:val="24"/>
              </w:rPr>
              <w:br/>
            </w:r>
            <w:r w:rsidRPr="001F46BC">
              <w:rPr>
                <w:sz w:val="24"/>
                <w:szCs w:val="24"/>
              </w:rPr>
              <w:lastRenderedPageBreak/>
      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      </w:r>
            <w:r w:rsidRPr="001F46BC">
              <w:rPr>
                <w:sz w:val="24"/>
                <w:szCs w:val="24"/>
              </w:rPr>
              <w:br/>
              <w:t xml:space="preserve">для предоставления государственных </w:t>
            </w:r>
            <w:r w:rsidRPr="001F46BC">
              <w:rPr>
                <w:sz w:val="24"/>
                <w:szCs w:val="24"/>
              </w:rPr>
              <w:br/>
              <w:t xml:space="preserve">и муниципальных услуг </w:t>
            </w:r>
            <w:r w:rsidRPr="001F46BC">
              <w:rPr>
                <w:sz w:val="24"/>
                <w:szCs w:val="24"/>
              </w:rPr>
              <w:br/>
              <w:t xml:space="preserve">в электронной форме» </w:t>
            </w:r>
            <w:r w:rsidRPr="001F46BC">
              <w:rPr>
                <w:sz w:val="24"/>
                <w:szCs w:val="24"/>
              </w:rPr>
              <w:br/>
              <w:t>(далее – ЕСИА)</w:t>
            </w:r>
          </w:p>
        </w:tc>
        <w:tc>
          <w:tcPr>
            <w:tcW w:w="2552" w:type="dxa"/>
            <w:vAlign w:val="center"/>
          </w:tcPr>
          <w:p w14:paraId="1FF4AF46" w14:textId="77777777" w:rsidR="00EA7D12" w:rsidRPr="001F46BC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1F46BC">
              <w:rPr>
                <w:color w:val="000000"/>
                <w:szCs w:val="24"/>
              </w:rPr>
              <w:lastRenderedPageBreak/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EA7D12" w:rsidRPr="00D66394" w14:paraId="5E61E46D" w14:textId="77777777" w:rsidTr="00235D3D">
        <w:tc>
          <w:tcPr>
            <w:tcW w:w="1843" w:type="dxa"/>
            <w:vMerge/>
            <w:vAlign w:val="center"/>
          </w:tcPr>
          <w:p w14:paraId="316B48B0" w14:textId="77777777" w:rsidR="00EA7D12" w:rsidRPr="00D66394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BD04C6B" w14:textId="77777777" w:rsidR="00EA7D12" w:rsidRPr="00D66394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D66394">
              <w:rPr>
                <w:szCs w:val="24"/>
              </w:rPr>
              <w:t xml:space="preserve">Паспорт гражданина СССР </w:t>
            </w:r>
          </w:p>
        </w:tc>
        <w:tc>
          <w:tcPr>
            <w:tcW w:w="2410" w:type="dxa"/>
            <w:vAlign w:val="center"/>
          </w:tcPr>
          <w:p w14:paraId="0110A5D4" w14:textId="77777777" w:rsidR="00EA7D12" w:rsidRPr="001F46BC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Align w:val="center"/>
          </w:tcPr>
          <w:p w14:paraId="76B65A5A" w14:textId="77777777" w:rsidR="00EA7D12" w:rsidRPr="002B0306" w:rsidRDefault="00EA7D12" w:rsidP="00235D3D">
            <w:pPr>
              <w:pStyle w:val="110"/>
              <w:ind w:left="0" w:firstLine="0"/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552" w:type="dxa"/>
            <w:vAlign w:val="center"/>
          </w:tcPr>
          <w:p w14:paraId="4CB53292" w14:textId="77777777" w:rsidR="00EA7D12" w:rsidRPr="001F46BC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1F46BC">
              <w:rPr>
                <w:color w:val="000000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EA7D12" w:rsidRPr="00D66394" w14:paraId="430E017F" w14:textId="77777777" w:rsidTr="00235D3D">
        <w:tc>
          <w:tcPr>
            <w:tcW w:w="1843" w:type="dxa"/>
            <w:vMerge/>
          </w:tcPr>
          <w:p w14:paraId="6C851E2F" w14:textId="77777777" w:rsidR="00EA7D12" w:rsidRPr="00D66394" w:rsidRDefault="00EA7D12" w:rsidP="00235D3D">
            <w:pPr>
              <w:pStyle w:val="11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9E3E331" w14:textId="77777777" w:rsidR="00EA7D12" w:rsidRPr="00D66394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D66394">
              <w:rPr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2410" w:type="dxa"/>
            <w:vAlign w:val="center"/>
          </w:tcPr>
          <w:p w14:paraId="468F9ADA" w14:textId="77777777" w:rsidR="00EA7D12" w:rsidRPr="001F46BC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Align w:val="center"/>
          </w:tcPr>
          <w:p w14:paraId="0E34850D" w14:textId="77777777" w:rsidR="00EA7D12" w:rsidRPr="002B0306" w:rsidRDefault="00EA7D12" w:rsidP="00235D3D">
            <w:pPr>
              <w:pStyle w:val="110"/>
              <w:ind w:left="0" w:firstLine="0"/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552" w:type="dxa"/>
            <w:vAlign w:val="center"/>
          </w:tcPr>
          <w:p w14:paraId="0FE0EDC3" w14:textId="77777777" w:rsidR="00EA7D12" w:rsidRPr="001F46BC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1F46BC">
              <w:rPr>
                <w:color w:val="000000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EA7D12" w:rsidRPr="00D66394" w14:paraId="66761547" w14:textId="77777777" w:rsidTr="00235D3D">
        <w:tc>
          <w:tcPr>
            <w:tcW w:w="1843" w:type="dxa"/>
            <w:vMerge/>
          </w:tcPr>
          <w:p w14:paraId="0B5C2CB2" w14:textId="77777777" w:rsidR="00EA7D12" w:rsidRPr="00D66394" w:rsidRDefault="00EA7D12" w:rsidP="00235D3D">
            <w:pPr>
              <w:pStyle w:val="11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2B6E0C" w14:textId="77777777" w:rsidR="00EA7D12" w:rsidRPr="00D66394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D66394">
              <w:rPr>
                <w:szCs w:val="24"/>
              </w:rPr>
              <w:t>Военный билет</w:t>
            </w:r>
          </w:p>
        </w:tc>
        <w:tc>
          <w:tcPr>
            <w:tcW w:w="2410" w:type="dxa"/>
            <w:vAlign w:val="center"/>
          </w:tcPr>
          <w:p w14:paraId="1F29A3D8" w14:textId="77777777" w:rsidR="00EA7D12" w:rsidRPr="001F46BC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Align w:val="center"/>
          </w:tcPr>
          <w:p w14:paraId="1B7F5503" w14:textId="77777777" w:rsidR="00EA7D12" w:rsidRPr="002B0306" w:rsidRDefault="00EA7D12" w:rsidP="00235D3D">
            <w:pPr>
              <w:pStyle w:val="110"/>
              <w:ind w:left="0" w:firstLine="0"/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552" w:type="dxa"/>
            <w:vAlign w:val="center"/>
          </w:tcPr>
          <w:p w14:paraId="7EED08C3" w14:textId="77777777" w:rsidR="00EA7D12" w:rsidRPr="001F46BC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1F46BC">
              <w:rPr>
                <w:color w:val="000000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EA7D12" w:rsidRPr="00D66394" w14:paraId="6F76A9D1" w14:textId="77777777" w:rsidTr="00235D3D">
        <w:tc>
          <w:tcPr>
            <w:tcW w:w="1843" w:type="dxa"/>
            <w:vMerge/>
          </w:tcPr>
          <w:p w14:paraId="5B1B291F" w14:textId="77777777" w:rsidR="00EA7D12" w:rsidRPr="00D66394" w:rsidRDefault="00EA7D12" w:rsidP="00235D3D">
            <w:pPr>
              <w:pStyle w:val="11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056C6B" w14:textId="77777777" w:rsidR="00EA7D12" w:rsidRPr="002E6785" w:rsidRDefault="00EA7D12" w:rsidP="00235D3D">
            <w:pPr>
              <w:suppressAutoHyphens/>
              <w:spacing w:line="276" w:lineRule="auto"/>
              <w:jc w:val="both"/>
              <w:rPr>
                <w:szCs w:val="24"/>
              </w:rPr>
            </w:pPr>
            <w:r w:rsidRPr="00D66394">
              <w:rPr>
                <w:color w:val="00000A"/>
                <w:szCs w:val="24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  <w:r>
              <w:rPr>
                <w:color w:val="00000A"/>
                <w:szCs w:val="24"/>
              </w:rPr>
              <w:t>, лица без гражданства</w:t>
            </w:r>
          </w:p>
          <w:p w14:paraId="371D1CC3" w14:textId="77777777" w:rsidR="00EA7D12" w:rsidRPr="00D66394" w:rsidRDefault="00EA7D12" w:rsidP="00235D3D">
            <w:pPr>
              <w:suppressAutoHyphens/>
              <w:spacing w:line="276" w:lineRule="auto"/>
              <w:rPr>
                <w:szCs w:val="24"/>
              </w:rPr>
            </w:pPr>
          </w:p>
          <w:p w14:paraId="72E54126" w14:textId="77777777" w:rsidR="00EA7D12" w:rsidRPr="00D66394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001469D" w14:textId="77777777" w:rsidR="00EA7D12" w:rsidRPr="001F46BC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Align w:val="center"/>
          </w:tcPr>
          <w:p w14:paraId="2BFEDFF6" w14:textId="77777777" w:rsidR="00EA7D12" w:rsidRPr="002B0306" w:rsidRDefault="00EA7D12" w:rsidP="00235D3D">
            <w:pPr>
              <w:pStyle w:val="110"/>
              <w:ind w:left="0" w:firstLine="0"/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552" w:type="dxa"/>
            <w:vAlign w:val="center"/>
          </w:tcPr>
          <w:p w14:paraId="6BE29B8F" w14:textId="77777777" w:rsidR="00EA7D12" w:rsidRPr="001F46BC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1F46BC">
              <w:rPr>
                <w:color w:val="000000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EA7D12" w:rsidRPr="00D66394" w14:paraId="133B7782" w14:textId="77777777" w:rsidTr="00235D3D">
        <w:tc>
          <w:tcPr>
            <w:tcW w:w="1843" w:type="dxa"/>
            <w:vAlign w:val="center"/>
          </w:tcPr>
          <w:p w14:paraId="365DB448" w14:textId="77777777" w:rsidR="00EA7D12" w:rsidRPr="00D66394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D66394">
              <w:rPr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szCs w:val="24"/>
              </w:rPr>
              <w:t>з</w:t>
            </w:r>
            <w:r w:rsidRPr="00D66394">
              <w:rPr>
                <w:szCs w:val="24"/>
              </w:rPr>
              <w:t>аявителя</w:t>
            </w:r>
          </w:p>
        </w:tc>
        <w:tc>
          <w:tcPr>
            <w:tcW w:w="1985" w:type="dxa"/>
            <w:vAlign w:val="center"/>
          </w:tcPr>
          <w:p w14:paraId="43DA03A6" w14:textId="77777777" w:rsidR="00EA7D12" w:rsidRPr="00D66394" w:rsidRDefault="00EA7D12" w:rsidP="00235D3D">
            <w:pPr>
              <w:spacing w:line="276" w:lineRule="auto"/>
              <w:rPr>
                <w:b/>
                <w:bCs/>
                <w:szCs w:val="24"/>
              </w:rPr>
            </w:pPr>
            <w:r w:rsidRPr="00D66394">
              <w:rPr>
                <w:szCs w:val="24"/>
              </w:rPr>
              <w:t>Доверенность</w:t>
            </w:r>
          </w:p>
          <w:p w14:paraId="1DCADAD0" w14:textId="77777777" w:rsidR="00EA7D12" w:rsidRPr="00D66394" w:rsidRDefault="00EA7D12" w:rsidP="00235D3D">
            <w:pPr>
              <w:spacing w:line="276" w:lineRule="auto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A39196F" w14:textId="77777777" w:rsidR="00EA7D12" w:rsidRPr="001F46BC" w:rsidRDefault="00EA7D12" w:rsidP="00235D3D">
            <w:pPr>
              <w:pStyle w:val="110"/>
              <w:ind w:left="0" w:firstLine="0"/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Align w:val="center"/>
          </w:tcPr>
          <w:p w14:paraId="4B916FD2" w14:textId="77777777" w:rsidR="00EA7D12" w:rsidRPr="002B0306" w:rsidRDefault="00EA7D12" w:rsidP="00235D3D">
            <w:pPr>
              <w:pStyle w:val="110"/>
              <w:ind w:left="0" w:firstLine="0"/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552" w:type="dxa"/>
            <w:vAlign w:val="center"/>
          </w:tcPr>
          <w:p w14:paraId="257BA37B" w14:textId="77777777" w:rsidR="00EA7D12" w:rsidRPr="001F46BC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1F46BC">
              <w:rPr>
                <w:color w:val="000000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EA7D12" w:rsidRPr="00044A78" w14:paraId="01C9AC37" w14:textId="77777777" w:rsidTr="00235D3D">
        <w:tc>
          <w:tcPr>
            <w:tcW w:w="1843" w:type="dxa"/>
            <w:vAlign w:val="center"/>
          </w:tcPr>
          <w:p w14:paraId="6B647730" w14:textId="77777777" w:rsidR="00EA7D12" w:rsidRPr="002B0306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2B0306">
              <w:rPr>
                <w:szCs w:val="24"/>
              </w:rPr>
              <w:t xml:space="preserve">Паспорт транспортного средства с его наименованием, определяемым назначением транспортного средства, которое позволяет вести торговлю </w:t>
            </w:r>
            <w:r w:rsidRPr="002B0306">
              <w:rPr>
                <w:szCs w:val="24"/>
              </w:rPr>
              <w:br/>
            </w:r>
            <w:r w:rsidRPr="002B0306">
              <w:rPr>
                <w:szCs w:val="24"/>
              </w:rPr>
              <w:lastRenderedPageBreak/>
              <w:t>в мобильных торговых объектах (в случае обращения заявителя, указанного в подпункте 2.2.1 пункта 2.1 Административного регламента, за размещением мобильного пункта быстрого питания, а также в случае обращения заявителя, указанного в подпункте 2.2.2 пункта 2.1 Административного регламента, за размещением объекта мобильной торговли)</w:t>
            </w:r>
          </w:p>
        </w:tc>
        <w:tc>
          <w:tcPr>
            <w:tcW w:w="1985" w:type="dxa"/>
            <w:vAlign w:val="center"/>
          </w:tcPr>
          <w:p w14:paraId="083D58CA" w14:textId="77777777" w:rsidR="00EA7D12" w:rsidRPr="002B0306" w:rsidRDefault="00EA7D12" w:rsidP="00235D3D">
            <w:pPr>
              <w:spacing w:line="276" w:lineRule="auto"/>
              <w:rPr>
                <w:szCs w:val="24"/>
              </w:rPr>
            </w:pPr>
            <w:r w:rsidRPr="002B0306">
              <w:rPr>
                <w:szCs w:val="24"/>
              </w:rPr>
              <w:lastRenderedPageBreak/>
              <w:t xml:space="preserve">Паспорт транспортного средства с его наименованием, определяемым назначением транспортного средства, которое позволяет вести торговлю </w:t>
            </w:r>
            <w:r w:rsidRPr="002B0306">
              <w:rPr>
                <w:szCs w:val="24"/>
              </w:rPr>
              <w:br/>
            </w:r>
            <w:r w:rsidRPr="002B0306">
              <w:rPr>
                <w:szCs w:val="24"/>
              </w:rPr>
              <w:lastRenderedPageBreak/>
              <w:t xml:space="preserve">в мобильных торговых объектах </w:t>
            </w:r>
          </w:p>
        </w:tc>
        <w:tc>
          <w:tcPr>
            <w:tcW w:w="2410" w:type="dxa"/>
            <w:vAlign w:val="center"/>
          </w:tcPr>
          <w:p w14:paraId="3483E3AC" w14:textId="77777777" w:rsidR="00EA7D12" w:rsidRPr="002B0306" w:rsidRDefault="00EA7D12" w:rsidP="00235D3D">
            <w:pPr>
              <w:spacing w:line="276" w:lineRule="auto"/>
              <w:ind w:firstLine="709"/>
              <w:jc w:val="both"/>
              <w:rPr>
                <w:szCs w:val="24"/>
              </w:rPr>
            </w:pPr>
            <w:r w:rsidRPr="002B0306">
              <w:rPr>
                <w:szCs w:val="24"/>
              </w:rPr>
              <w:lastRenderedPageBreak/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</w:tc>
        <w:tc>
          <w:tcPr>
            <w:tcW w:w="1984" w:type="dxa"/>
            <w:vAlign w:val="center"/>
          </w:tcPr>
          <w:p w14:paraId="42C2105B" w14:textId="77777777" w:rsidR="00EA7D12" w:rsidRPr="002B0306" w:rsidRDefault="00EA7D12" w:rsidP="00235D3D">
            <w:pPr>
              <w:pStyle w:val="11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B0306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552" w:type="dxa"/>
            <w:vAlign w:val="center"/>
          </w:tcPr>
          <w:p w14:paraId="29FA48DA" w14:textId="77777777" w:rsidR="00EA7D12" w:rsidRPr="002B0306" w:rsidRDefault="00EA7D12" w:rsidP="00235D3D">
            <w:pPr>
              <w:suppressAutoHyphens/>
              <w:spacing w:line="276" w:lineRule="auto"/>
              <w:rPr>
                <w:szCs w:val="24"/>
              </w:rPr>
            </w:pPr>
            <w:r w:rsidRPr="002B0306">
              <w:rPr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EA7D12" w:rsidRPr="00044A78" w14:paraId="71692AD2" w14:textId="77777777" w:rsidTr="00235D3D">
        <w:tc>
          <w:tcPr>
            <w:tcW w:w="1843" w:type="dxa"/>
            <w:shd w:val="clear" w:color="auto" w:fill="auto"/>
            <w:vAlign w:val="center"/>
          </w:tcPr>
          <w:p w14:paraId="30E0655D" w14:textId="77777777" w:rsidR="00EA7D12" w:rsidRPr="006E3E33" w:rsidRDefault="00EA7D12" w:rsidP="00235D3D">
            <w:pPr>
              <w:suppressAutoHyphens/>
              <w:rPr>
                <w:szCs w:val="24"/>
              </w:rPr>
            </w:pPr>
            <w:r w:rsidRPr="006E3E33">
              <w:rPr>
                <w:szCs w:val="24"/>
              </w:rPr>
              <w:t>Договор поставки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9D8126" w14:textId="77777777" w:rsidR="00EA7D12" w:rsidRPr="006E3E33" w:rsidRDefault="00EA7D12" w:rsidP="00235D3D">
            <w:pPr>
              <w:rPr>
                <w:szCs w:val="24"/>
              </w:rPr>
            </w:pPr>
            <w:r w:rsidRPr="006E3E33">
              <w:rPr>
                <w:szCs w:val="24"/>
              </w:rPr>
              <w:t xml:space="preserve">Договор поставки (в случае обращения в Московский областной </w:t>
            </w:r>
            <w:proofErr w:type="gramStart"/>
            <w:r w:rsidRPr="006E3E33">
              <w:rPr>
                <w:szCs w:val="24"/>
              </w:rPr>
              <w:t>фонд  микрофинансирования</w:t>
            </w:r>
            <w:proofErr w:type="gramEnd"/>
            <w:r w:rsidRPr="006E3E33">
              <w:rPr>
                <w:szCs w:val="24"/>
              </w:rPr>
              <w:t xml:space="preserve"> по программе «</w:t>
            </w:r>
            <w:proofErr w:type="spellStart"/>
            <w:r w:rsidRPr="006E3E33">
              <w:rPr>
                <w:szCs w:val="24"/>
              </w:rPr>
              <w:t>Фудтрак</w:t>
            </w:r>
            <w:proofErr w:type="spellEnd"/>
            <w:r w:rsidRPr="006E3E33">
              <w:rPr>
                <w:szCs w:val="24"/>
              </w:rPr>
              <w:t xml:space="preserve">»)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70498C" w14:textId="77777777" w:rsidR="00EA7D12" w:rsidRPr="006E3E33" w:rsidRDefault="00EA7D12" w:rsidP="00235D3D">
            <w:pPr>
              <w:ind w:firstLine="709"/>
              <w:jc w:val="both"/>
              <w:rPr>
                <w:szCs w:val="24"/>
              </w:rPr>
            </w:pPr>
            <w:r w:rsidRPr="006E3E33">
              <w:rPr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C26948" w14:textId="77777777" w:rsidR="00EA7D12" w:rsidRPr="006E3E33" w:rsidRDefault="00EA7D12" w:rsidP="00235D3D">
            <w:pPr>
              <w:pStyle w:val="11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E3E3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4DDECD" w14:textId="77777777" w:rsidR="00EA7D12" w:rsidRPr="006E3E33" w:rsidRDefault="00EA7D12" w:rsidP="00235D3D">
            <w:pPr>
              <w:suppressAutoHyphens/>
              <w:rPr>
                <w:szCs w:val="24"/>
              </w:rPr>
            </w:pPr>
            <w:r w:rsidRPr="006E3E33">
              <w:rPr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EA7D12" w:rsidRPr="00044A78" w14:paraId="41151AFE" w14:textId="77777777" w:rsidTr="00235D3D">
        <w:tc>
          <w:tcPr>
            <w:tcW w:w="1843" w:type="dxa"/>
            <w:vMerge w:val="restart"/>
            <w:shd w:val="clear" w:color="auto" w:fill="auto"/>
            <w:vAlign w:val="center"/>
          </w:tcPr>
          <w:p w14:paraId="6A9CBE03" w14:textId="77777777" w:rsidR="00EA7D12" w:rsidRPr="006E3E33" w:rsidRDefault="00EA7D12" w:rsidP="00235D3D">
            <w:pPr>
              <w:suppressAutoHyphens/>
              <w:rPr>
                <w:szCs w:val="24"/>
              </w:rPr>
            </w:pPr>
            <w:r w:rsidRPr="006E3E33">
              <w:rPr>
                <w:szCs w:val="24"/>
              </w:rPr>
              <w:t>Внешний вид мобильного торгового объекта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325F85" w14:textId="77777777" w:rsidR="00EA7D12" w:rsidRPr="006E3E33" w:rsidRDefault="00EA7D12" w:rsidP="00235D3D">
            <w:pPr>
              <w:rPr>
                <w:szCs w:val="24"/>
              </w:rPr>
            </w:pPr>
            <w:r w:rsidRPr="006E3E33">
              <w:rPr>
                <w:szCs w:val="24"/>
              </w:rPr>
              <w:t>Фотография внешнего вида МТО (вид спереди)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873069" w14:textId="77777777" w:rsidR="00EA7D12" w:rsidRPr="006E3E33" w:rsidRDefault="00EA7D12" w:rsidP="00235D3D">
            <w:pPr>
              <w:jc w:val="both"/>
              <w:rPr>
                <w:szCs w:val="24"/>
              </w:rPr>
            </w:pPr>
            <w:r w:rsidRPr="006E3E33">
              <w:rPr>
                <w:szCs w:val="24"/>
              </w:rPr>
              <w:t xml:space="preserve">Предоставляется оригинал документа для снятия копии документа.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58DD5F" w14:textId="77777777" w:rsidR="00EA7D12" w:rsidRPr="006E3E33" w:rsidRDefault="00EA7D12" w:rsidP="00235D3D">
            <w:pPr>
              <w:pStyle w:val="11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E3E3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316C50" w14:textId="77777777" w:rsidR="00EA7D12" w:rsidRPr="006E3E33" w:rsidRDefault="00EA7D12" w:rsidP="00235D3D">
            <w:pPr>
              <w:suppressAutoHyphens/>
              <w:rPr>
                <w:szCs w:val="24"/>
              </w:rPr>
            </w:pPr>
            <w:r w:rsidRPr="006E3E33">
              <w:rPr>
                <w:szCs w:val="24"/>
              </w:rPr>
              <w:t>Предоставляется копия документа</w:t>
            </w:r>
          </w:p>
        </w:tc>
      </w:tr>
      <w:tr w:rsidR="00EA7D12" w:rsidRPr="00044A78" w14:paraId="7901A17C" w14:textId="77777777" w:rsidTr="00235D3D">
        <w:tc>
          <w:tcPr>
            <w:tcW w:w="1843" w:type="dxa"/>
            <w:vMerge/>
            <w:shd w:val="clear" w:color="auto" w:fill="auto"/>
            <w:vAlign w:val="center"/>
          </w:tcPr>
          <w:p w14:paraId="61B96B9F" w14:textId="77777777" w:rsidR="00EA7D12" w:rsidRPr="006E3E33" w:rsidRDefault="00EA7D12" w:rsidP="00235D3D">
            <w:pPr>
              <w:suppressAutoHyphens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629B70" w14:textId="77777777" w:rsidR="00EA7D12" w:rsidRPr="006E3E33" w:rsidRDefault="00EA7D12" w:rsidP="00235D3D">
            <w:pPr>
              <w:rPr>
                <w:szCs w:val="24"/>
              </w:rPr>
            </w:pPr>
            <w:r w:rsidRPr="006E3E33">
              <w:rPr>
                <w:szCs w:val="24"/>
              </w:rPr>
              <w:t>Фотография внешнего вида МТО (вид сзади)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F1E802" w14:textId="77777777" w:rsidR="00EA7D12" w:rsidRPr="006E3E33" w:rsidRDefault="00EA7D12" w:rsidP="00235D3D">
            <w:pPr>
              <w:jc w:val="both"/>
              <w:rPr>
                <w:szCs w:val="24"/>
              </w:rPr>
            </w:pPr>
            <w:r w:rsidRPr="006E3E33">
              <w:rPr>
                <w:szCs w:val="24"/>
              </w:rPr>
              <w:t xml:space="preserve">Предоставляется оригинал документа </w:t>
            </w:r>
            <w:r w:rsidRPr="006E3E33">
              <w:rPr>
                <w:szCs w:val="24"/>
              </w:rPr>
              <w:lastRenderedPageBreak/>
              <w:t xml:space="preserve">для снятия копии документа.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5E8A25" w14:textId="77777777" w:rsidR="00EA7D12" w:rsidRPr="006E3E33" w:rsidRDefault="00EA7D12" w:rsidP="00235D3D">
            <w:pPr>
              <w:pStyle w:val="11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E3E3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E652C2" w14:textId="77777777" w:rsidR="00EA7D12" w:rsidRPr="006E3E33" w:rsidRDefault="00EA7D12" w:rsidP="00235D3D">
            <w:pPr>
              <w:suppressAutoHyphens/>
              <w:rPr>
                <w:szCs w:val="24"/>
              </w:rPr>
            </w:pPr>
            <w:r w:rsidRPr="006E3E33">
              <w:rPr>
                <w:szCs w:val="24"/>
              </w:rPr>
              <w:t>Предоставляется копия документа</w:t>
            </w:r>
          </w:p>
        </w:tc>
      </w:tr>
      <w:tr w:rsidR="00EA7D12" w:rsidRPr="00044A78" w14:paraId="45DA58D2" w14:textId="77777777" w:rsidTr="00235D3D">
        <w:tc>
          <w:tcPr>
            <w:tcW w:w="1843" w:type="dxa"/>
            <w:shd w:val="clear" w:color="auto" w:fill="auto"/>
            <w:vAlign w:val="center"/>
          </w:tcPr>
          <w:p w14:paraId="4E9D028D" w14:textId="77777777" w:rsidR="00EA7D12" w:rsidRPr="006E3E33" w:rsidRDefault="00EA7D12" w:rsidP="00235D3D">
            <w:pPr>
              <w:suppressAutoHyphens/>
              <w:rPr>
                <w:szCs w:val="24"/>
              </w:rPr>
            </w:pPr>
            <w:r w:rsidRPr="006E3E33">
              <w:rPr>
                <w:szCs w:val="24"/>
              </w:rPr>
              <w:t>Документ, подтверждающий право пользования объектом мобильной торговли или мобильным пунктом быстрого питания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77BE0D" w14:textId="77777777" w:rsidR="00EA7D12" w:rsidRPr="006E3E33" w:rsidRDefault="00EA7D12" w:rsidP="00235D3D">
            <w:pPr>
              <w:rPr>
                <w:szCs w:val="24"/>
              </w:rPr>
            </w:pPr>
            <w:r w:rsidRPr="006E3E33">
              <w:rPr>
                <w:szCs w:val="24"/>
              </w:rPr>
              <w:t>Копия паспорта транспортного средства (для собственника ТС) или доверенность на право пользования объектом мобильной торговли или мобильным пунктом быстрого питания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C2E8F8" w14:textId="77777777" w:rsidR="00EA7D12" w:rsidRPr="006E3E33" w:rsidRDefault="00EA7D12" w:rsidP="00235D3D">
            <w:pPr>
              <w:ind w:firstLine="709"/>
              <w:jc w:val="both"/>
              <w:rPr>
                <w:szCs w:val="24"/>
              </w:rPr>
            </w:pPr>
            <w:r w:rsidRPr="006E3E33">
              <w:rPr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702977" w14:textId="77777777" w:rsidR="00EA7D12" w:rsidRPr="006E3E33" w:rsidRDefault="00EA7D12" w:rsidP="00235D3D">
            <w:pPr>
              <w:pStyle w:val="11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E3E33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F39CFD" w14:textId="77777777" w:rsidR="00EA7D12" w:rsidRPr="006E3E33" w:rsidRDefault="00EA7D12" w:rsidP="00235D3D">
            <w:pPr>
              <w:suppressAutoHyphens/>
              <w:rPr>
                <w:szCs w:val="24"/>
              </w:rPr>
            </w:pPr>
            <w:r w:rsidRPr="006E3E33">
              <w:rPr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</w:tbl>
    <w:p w14:paraId="75391A8F" w14:textId="77777777" w:rsidR="00504458" w:rsidRDefault="00504458" w:rsidP="00504458">
      <w:pPr>
        <w:pStyle w:val="2-"/>
      </w:pPr>
    </w:p>
    <w:p w14:paraId="7AEF81C1" w14:textId="77777777" w:rsidR="00504458" w:rsidRDefault="00504458" w:rsidP="00BB79E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04458" w:rsidSect="006E3E33">
      <w:pgSz w:w="11906" w:h="16838"/>
      <w:pgMar w:top="1134" w:right="849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F6B59"/>
    <w:multiLevelType w:val="hybridMultilevel"/>
    <w:tmpl w:val="BDDE82B8"/>
    <w:lvl w:ilvl="0" w:tplc="8828F20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7AA45D2"/>
    <w:multiLevelType w:val="multilevel"/>
    <w:tmpl w:val="8E642E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0D61E5E"/>
    <w:multiLevelType w:val="hybridMultilevel"/>
    <w:tmpl w:val="6C02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3240C"/>
    <w:multiLevelType w:val="multilevel"/>
    <w:tmpl w:val="0F48888E"/>
    <w:lvl w:ilvl="0">
      <w:start w:val="1"/>
      <w:numFmt w:val="decimal"/>
      <w:lvlText w:val="%1.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54B269EA"/>
    <w:multiLevelType w:val="hybridMultilevel"/>
    <w:tmpl w:val="203E7592"/>
    <w:lvl w:ilvl="0" w:tplc="93C8D7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06171C"/>
    <w:multiLevelType w:val="multilevel"/>
    <w:tmpl w:val="76EEE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71429B"/>
    <w:multiLevelType w:val="hybridMultilevel"/>
    <w:tmpl w:val="1F681936"/>
    <w:lvl w:ilvl="0" w:tplc="BB427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75779"/>
    <w:multiLevelType w:val="multilevel"/>
    <w:tmpl w:val="0F48888E"/>
    <w:lvl w:ilvl="0">
      <w:start w:val="1"/>
      <w:numFmt w:val="decimal"/>
      <w:lvlText w:val="%1."/>
      <w:lvlJc w:val="left"/>
      <w:pPr>
        <w:ind w:left="91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 w16cid:durableId="958994687">
    <w:abstractNumId w:val="6"/>
  </w:num>
  <w:num w:numId="2" w16cid:durableId="624509295">
    <w:abstractNumId w:val="5"/>
  </w:num>
  <w:num w:numId="3" w16cid:durableId="2116364834">
    <w:abstractNumId w:val="0"/>
  </w:num>
  <w:num w:numId="4" w16cid:durableId="727145842">
    <w:abstractNumId w:val="8"/>
  </w:num>
  <w:num w:numId="5" w16cid:durableId="1218395965">
    <w:abstractNumId w:val="3"/>
  </w:num>
  <w:num w:numId="6" w16cid:durableId="1215123349">
    <w:abstractNumId w:val="4"/>
  </w:num>
  <w:num w:numId="7" w16cid:durableId="2029480355">
    <w:abstractNumId w:val="9"/>
  </w:num>
  <w:num w:numId="8" w16cid:durableId="232744507">
    <w:abstractNumId w:val="7"/>
  </w:num>
  <w:num w:numId="9" w16cid:durableId="1719278017">
    <w:abstractNumId w:val="1"/>
  </w:num>
  <w:num w:numId="10" w16cid:durableId="1689019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80"/>
    <w:rsid w:val="000267F6"/>
    <w:rsid w:val="00037435"/>
    <w:rsid w:val="00040780"/>
    <w:rsid w:val="000442AE"/>
    <w:rsid w:val="00046E36"/>
    <w:rsid w:val="00054112"/>
    <w:rsid w:val="0005490E"/>
    <w:rsid w:val="00057127"/>
    <w:rsid w:val="00081756"/>
    <w:rsid w:val="000829F0"/>
    <w:rsid w:val="00085E8C"/>
    <w:rsid w:val="000868D0"/>
    <w:rsid w:val="000869DB"/>
    <w:rsid w:val="00087373"/>
    <w:rsid w:val="000879B8"/>
    <w:rsid w:val="000A053D"/>
    <w:rsid w:val="000B2284"/>
    <w:rsid w:val="000C36AA"/>
    <w:rsid w:val="000C4DF2"/>
    <w:rsid w:val="000D04A6"/>
    <w:rsid w:val="000D5B04"/>
    <w:rsid w:val="000F04E2"/>
    <w:rsid w:val="000F368A"/>
    <w:rsid w:val="000F3784"/>
    <w:rsid w:val="000F3B91"/>
    <w:rsid w:val="000F4742"/>
    <w:rsid w:val="000F6269"/>
    <w:rsid w:val="00107F5A"/>
    <w:rsid w:val="00143671"/>
    <w:rsid w:val="00143CF0"/>
    <w:rsid w:val="00146BB8"/>
    <w:rsid w:val="00156784"/>
    <w:rsid w:val="00167A16"/>
    <w:rsid w:val="001A0709"/>
    <w:rsid w:val="001A2B9A"/>
    <w:rsid w:val="001A2D1B"/>
    <w:rsid w:val="001C27D2"/>
    <w:rsid w:val="001C2D56"/>
    <w:rsid w:val="001D68A9"/>
    <w:rsid w:val="001E237B"/>
    <w:rsid w:val="001E42E2"/>
    <w:rsid w:val="001E5EB7"/>
    <w:rsid w:val="001F0F7D"/>
    <w:rsid w:val="001F67B2"/>
    <w:rsid w:val="00207A19"/>
    <w:rsid w:val="00226BE4"/>
    <w:rsid w:val="00231FD5"/>
    <w:rsid w:val="00237AA8"/>
    <w:rsid w:val="002404C6"/>
    <w:rsid w:val="00240DA4"/>
    <w:rsid w:val="00243DC4"/>
    <w:rsid w:val="00253F31"/>
    <w:rsid w:val="002541E7"/>
    <w:rsid w:val="00260F68"/>
    <w:rsid w:val="00267564"/>
    <w:rsid w:val="00270CB8"/>
    <w:rsid w:val="002804C9"/>
    <w:rsid w:val="00280B3A"/>
    <w:rsid w:val="002A44F0"/>
    <w:rsid w:val="002A5745"/>
    <w:rsid w:val="002B4F76"/>
    <w:rsid w:val="002B5601"/>
    <w:rsid w:val="002C50CA"/>
    <w:rsid w:val="002C6292"/>
    <w:rsid w:val="002E1B53"/>
    <w:rsid w:val="0030574A"/>
    <w:rsid w:val="00336991"/>
    <w:rsid w:val="00340F2D"/>
    <w:rsid w:val="0034681D"/>
    <w:rsid w:val="00351FC2"/>
    <w:rsid w:val="0035673D"/>
    <w:rsid w:val="003627BA"/>
    <w:rsid w:val="003635B1"/>
    <w:rsid w:val="00373149"/>
    <w:rsid w:val="00383F5C"/>
    <w:rsid w:val="00385A98"/>
    <w:rsid w:val="00391449"/>
    <w:rsid w:val="003C3D94"/>
    <w:rsid w:val="003D5CBD"/>
    <w:rsid w:val="003E5E01"/>
    <w:rsid w:val="003F4967"/>
    <w:rsid w:val="00404797"/>
    <w:rsid w:val="00412954"/>
    <w:rsid w:val="00416E9B"/>
    <w:rsid w:val="00424276"/>
    <w:rsid w:val="00426F4F"/>
    <w:rsid w:val="00431C94"/>
    <w:rsid w:val="004460FC"/>
    <w:rsid w:val="00453DD9"/>
    <w:rsid w:val="004546E8"/>
    <w:rsid w:val="00472714"/>
    <w:rsid w:val="00496DFB"/>
    <w:rsid w:val="004A6E6D"/>
    <w:rsid w:val="004C49A4"/>
    <w:rsid w:val="004D3CB7"/>
    <w:rsid w:val="004E5B99"/>
    <w:rsid w:val="004E6D35"/>
    <w:rsid w:val="00500EEF"/>
    <w:rsid w:val="00504458"/>
    <w:rsid w:val="005125FD"/>
    <w:rsid w:val="00512D65"/>
    <w:rsid w:val="005302D3"/>
    <w:rsid w:val="00531386"/>
    <w:rsid w:val="0054618A"/>
    <w:rsid w:val="00564127"/>
    <w:rsid w:val="00575F7F"/>
    <w:rsid w:val="0058466A"/>
    <w:rsid w:val="00585073"/>
    <w:rsid w:val="00587BA1"/>
    <w:rsid w:val="0059342E"/>
    <w:rsid w:val="005A5100"/>
    <w:rsid w:val="005B2ED7"/>
    <w:rsid w:val="005C2B17"/>
    <w:rsid w:val="005D3A62"/>
    <w:rsid w:val="005E1762"/>
    <w:rsid w:val="005E3024"/>
    <w:rsid w:val="005F3E1F"/>
    <w:rsid w:val="00604891"/>
    <w:rsid w:val="00632DFD"/>
    <w:rsid w:val="00634642"/>
    <w:rsid w:val="00643DC0"/>
    <w:rsid w:val="00644ACF"/>
    <w:rsid w:val="00655EAE"/>
    <w:rsid w:val="00683676"/>
    <w:rsid w:val="00684C23"/>
    <w:rsid w:val="006C394D"/>
    <w:rsid w:val="006C7738"/>
    <w:rsid w:val="006E3E33"/>
    <w:rsid w:val="006E7BBA"/>
    <w:rsid w:val="006E7DB2"/>
    <w:rsid w:val="007112C5"/>
    <w:rsid w:val="00712ECD"/>
    <w:rsid w:val="00736098"/>
    <w:rsid w:val="007361ED"/>
    <w:rsid w:val="0079269B"/>
    <w:rsid w:val="007939AC"/>
    <w:rsid w:val="007D077F"/>
    <w:rsid w:val="007E2C3F"/>
    <w:rsid w:val="007F113F"/>
    <w:rsid w:val="007F6253"/>
    <w:rsid w:val="0080558F"/>
    <w:rsid w:val="00805705"/>
    <w:rsid w:val="0081336E"/>
    <w:rsid w:val="00831322"/>
    <w:rsid w:val="0084770C"/>
    <w:rsid w:val="00856B90"/>
    <w:rsid w:val="00856E1B"/>
    <w:rsid w:val="0085727A"/>
    <w:rsid w:val="00865AAF"/>
    <w:rsid w:val="00867229"/>
    <w:rsid w:val="00870935"/>
    <w:rsid w:val="0087790D"/>
    <w:rsid w:val="008866FB"/>
    <w:rsid w:val="0089083C"/>
    <w:rsid w:val="00891D08"/>
    <w:rsid w:val="008C3DB0"/>
    <w:rsid w:val="008C70EB"/>
    <w:rsid w:val="008D15A6"/>
    <w:rsid w:val="008D19AB"/>
    <w:rsid w:val="008E1343"/>
    <w:rsid w:val="008E2003"/>
    <w:rsid w:val="008E7C6E"/>
    <w:rsid w:val="008F7350"/>
    <w:rsid w:val="009018C8"/>
    <w:rsid w:val="009021AC"/>
    <w:rsid w:val="0093348B"/>
    <w:rsid w:val="00933CC0"/>
    <w:rsid w:val="009467FE"/>
    <w:rsid w:val="00952502"/>
    <w:rsid w:val="00955517"/>
    <w:rsid w:val="00962BCC"/>
    <w:rsid w:val="00963530"/>
    <w:rsid w:val="00966DF2"/>
    <w:rsid w:val="009726D6"/>
    <w:rsid w:val="00973918"/>
    <w:rsid w:val="009900A7"/>
    <w:rsid w:val="009924A2"/>
    <w:rsid w:val="009A3A99"/>
    <w:rsid w:val="009A46D4"/>
    <w:rsid w:val="009C508D"/>
    <w:rsid w:val="009C70DE"/>
    <w:rsid w:val="009D3C6B"/>
    <w:rsid w:val="009E0BB4"/>
    <w:rsid w:val="009F3349"/>
    <w:rsid w:val="009F72B9"/>
    <w:rsid w:val="00A05746"/>
    <w:rsid w:val="00A06486"/>
    <w:rsid w:val="00A23CE0"/>
    <w:rsid w:val="00A24981"/>
    <w:rsid w:val="00A24E6C"/>
    <w:rsid w:val="00A403FA"/>
    <w:rsid w:val="00A5001C"/>
    <w:rsid w:val="00A528CB"/>
    <w:rsid w:val="00A62D3B"/>
    <w:rsid w:val="00A64F44"/>
    <w:rsid w:val="00A67FA2"/>
    <w:rsid w:val="00A96F6C"/>
    <w:rsid w:val="00AA0895"/>
    <w:rsid w:val="00AC1750"/>
    <w:rsid w:val="00AC59C7"/>
    <w:rsid w:val="00AD10C0"/>
    <w:rsid w:val="00AE4F63"/>
    <w:rsid w:val="00AF561D"/>
    <w:rsid w:val="00AF566B"/>
    <w:rsid w:val="00B57502"/>
    <w:rsid w:val="00B749B6"/>
    <w:rsid w:val="00B90A7C"/>
    <w:rsid w:val="00BB79E1"/>
    <w:rsid w:val="00BC6283"/>
    <w:rsid w:val="00BC684E"/>
    <w:rsid w:val="00BC75FC"/>
    <w:rsid w:val="00BC787F"/>
    <w:rsid w:val="00BD0410"/>
    <w:rsid w:val="00BD45CD"/>
    <w:rsid w:val="00BD4952"/>
    <w:rsid w:val="00BE3DB5"/>
    <w:rsid w:val="00C24081"/>
    <w:rsid w:val="00C2580A"/>
    <w:rsid w:val="00C273B0"/>
    <w:rsid w:val="00C27815"/>
    <w:rsid w:val="00C37526"/>
    <w:rsid w:val="00C41B44"/>
    <w:rsid w:val="00C424CE"/>
    <w:rsid w:val="00C64BE6"/>
    <w:rsid w:val="00C66D1E"/>
    <w:rsid w:val="00C702DE"/>
    <w:rsid w:val="00C7270A"/>
    <w:rsid w:val="00C72B9B"/>
    <w:rsid w:val="00CB026E"/>
    <w:rsid w:val="00CB13F3"/>
    <w:rsid w:val="00CC4F63"/>
    <w:rsid w:val="00CC7D61"/>
    <w:rsid w:val="00CD5518"/>
    <w:rsid w:val="00CD7839"/>
    <w:rsid w:val="00CE2BE7"/>
    <w:rsid w:val="00CE31A0"/>
    <w:rsid w:val="00CF1C15"/>
    <w:rsid w:val="00CF4385"/>
    <w:rsid w:val="00CF440C"/>
    <w:rsid w:val="00D0392D"/>
    <w:rsid w:val="00D1008B"/>
    <w:rsid w:val="00D20D1E"/>
    <w:rsid w:val="00D265B0"/>
    <w:rsid w:val="00D334DF"/>
    <w:rsid w:val="00D36C93"/>
    <w:rsid w:val="00D3762A"/>
    <w:rsid w:val="00D94FE2"/>
    <w:rsid w:val="00DA41DE"/>
    <w:rsid w:val="00DB0110"/>
    <w:rsid w:val="00DB5055"/>
    <w:rsid w:val="00DC47E7"/>
    <w:rsid w:val="00DC6CD1"/>
    <w:rsid w:val="00DF5B45"/>
    <w:rsid w:val="00DF6081"/>
    <w:rsid w:val="00E01AC1"/>
    <w:rsid w:val="00E0350A"/>
    <w:rsid w:val="00E2515E"/>
    <w:rsid w:val="00E26831"/>
    <w:rsid w:val="00E27205"/>
    <w:rsid w:val="00E3071D"/>
    <w:rsid w:val="00E313F3"/>
    <w:rsid w:val="00E32304"/>
    <w:rsid w:val="00E4054A"/>
    <w:rsid w:val="00E50D0B"/>
    <w:rsid w:val="00E53D35"/>
    <w:rsid w:val="00E6060C"/>
    <w:rsid w:val="00E606A5"/>
    <w:rsid w:val="00E60CD6"/>
    <w:rsid w:val="00E61373"/>
    <w:rsid w:val="00E63DD1"/>
    <w:rsid w:val="00E674EE"/>
    <w:rsid w:val="00E816D9"/>
    <w:rsid w:val="00E90EC4"/>
    <w:rsid w:val="00E92180"/>
    <w:rsid w:val="00EA3B4E"/>
    <w:rsid w:val="00EA7D12"/>
    <w:rsid w:val="00EB0638"/>
    <w:rsid w:val="00EB7F27"/>
    <w:rsid w:val="00EC3BBD"/>
    <w:rsid w:val="00ED4AD9"/>
    <w:rsid w:val="00ED4C43"/>
    <w:rsid w:val="00ED6C02"/>
    <w:rsid w:val="00EE78A6"/>
    <w:rsid w:val="00EF1006"/>
    <w:rsid w:val="00F007D8"/>
    <w:rsid w:val="00F057A2"/>
    <w:rsid w:val="00F177CD"/>
    <w:rsid w:val="00F23060"/>
    <w:rsid w:val="00F37F1E"/>
    <w:rsid w:val="00F46037"/>
    <w:rsid w:val="00F463A3"/>
    <w:rsid w:val="00F52EE6"/>
    <w:rsid w:val="00F971AA"/>
    <w:rsid w:val="00FA07CF"/>
    <w:rsid w:val="00FC18F9"/>
    <w:rsid w:val="00FC23FA"/>
    <w:rsid w:val="00FC4B52"/>
    <w:rsid w:val="00FD789A"/>
    <w:rsid w:val="00FD7E84"/>
    <w:rsid w:val="00FE2D47"/>
    <w:rsid w:val="00FE3131"/>
    <w:rsid w:val="00FE5A16"/>
    <w:rsid w:val="00FF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38C1"/>
  <w15:docId w15:val="{7FF8DA98-99F4-4311-A567-1DA3561E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F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4F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407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040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0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280B3A"/>
    <w:pPr>
      <w:ind w:left="720"/>
      <w:contextualSpacing/>
    </w:pPr>
  </w:style>
  <w:style w:type="paragraph" w:customStyle="1" w:styleId="51">
    <w:name w:val="Заголовок 51"/>
    <w:basedOn w:val="a"/>
    <w:qFormat/>
    <w:rsid w:val="00243DC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customStyle="1" w:styleId="111">
    <w:name w:val="Рег. 1.1.1"/>
    <w:basedOn w:val="a"/>
    <w:qFormat/>
    <w:rsid w:val="00243DC4"/>
    <w:pPr>
      <w:spacing w:line="276" w:lineRule="auto"/>
      <w:jc w:val="both"/>
    </w:pPr>
    <w:rPr>
      <w:rFonts w:eastAsia="Calibri"/>
      <w:sz w:val="28"/>
      <w:szCs w:val="28"/>
      <w:lang w:eastAsia="en-US"/>
    </w:rPr>
  </w:style>
  <w:style w:type="table" w:styleId="a4">
    <w:name w:val="Table Grid"/>
    <w:basedOn w:val="a1"/>
    <w:uiPriority w:val="59"/>
    <w:rsid w:val="00A62D3B"/>
    <w:pPr>
      <w:spacing w:after="0" w:line="240" w:lineRule="auto"/>
    </w:pPr>
    <w:rPr>
      <w:rFonts w:ascii="Calibri" w:eastAsia="Calibri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A62D3B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character" w:styleId="a5">
    <w:name w:val="Hyperlink"/>
    <w:basedOn w:val="a0"/>
    <w:uiPriority w:val="99"/>
    <w:unhideWhenUsed/>
    <w:rsid w:val="008E200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E2003"/>
    <w:rPr>
      <w:color w:val="605E5C"/>
      <w:shd w:val="clear" w:color="auto" w:fill="E1DFDD"/>
    </w:rPr>
  </w:style>
  <w:style w:type="paragraph" w:customStyle="1" w:styleId="110">
    <w:name w:val="Рег. Основной текст уровнеь 1.1 (базовый)"/>
    <w:basedOn w:val="ConsPlusNormal"/>
    <w:qFormat/>
    <w:rsid w:val="001A2D1B"/>
    <w:pPr>
      <w:widowControl/>
      <w:adjustRightInd w:val="0"/>
      <w:spacing w:line="276" w:lineRule="auto"/>
      <w:ind w:left="1572" w:hanging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">
    <w:name w:val="СТИЛЬ АР 2 подраздел"/>
    <w:basedOn w:val="a"/>
    <w:qFormat/>
    <w:rsid w:val="001A2D1B"/>
    <w:pPr>
      <w:autoSpaceDE w:val="0"/>
      <w:autoSpaceDN w:val="0"/>
      <w:adjustRightInd w:val="0"/>
      <w:jc w:val="center"/>
      <w:outlineLvl w:val="1"/>
    </w:pPr>
    <w:rPr>
      <w:rFonts w:eastAsia="Calibri"/>
      <w:b/>
      <w:bCs/>
      <w:szCs w:val="24"/>
      <w:lang w:eastAsia="en-US"/>
    </w:rPr>
  </w:style>
  <w:style w:type="paragraph" w:customStyle="1" w:styleId="a6">
    <w:name w:val="обычный приложения"/>
    <w:basedOn w:val="a"/>
    <w:link w:val="a7"/>
    <w:qFormat/>
    <w:rsid w:val="00CC4F63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paragraph" w:styleId="a8">
    <w:name w:val="No Spacing"/>
    <w:aliases w:val="Приложение АР"/>
    <w:basedOn w:val="1"/>
    <w:next w:val="a"/>
    <w:link w:val="a9"/>
    <w:qFormat/>
    <w:rsid w:val="00CC4F63"/>
    <w:pPr>
      <w:keepLines w:val="0"/>
      <w:spacing w:before="0" w:after="240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 w:eastAsia="en-US"/>
    </w:rPr>
  </w:style>
  <w:style w:type="paragraph" w:customStyle="1" w:styleId="12">
    <w:name w:val="АР Прил1"/>
    <w:basedOn w:val="a8"/>
    <w:link w:val="13"/>
    <w:qFormat/>
    <w:rsid w:val="00CC4F63"/>
    <w:pPr>
      <w:spacing w:after="0"/>
      <w:ind w:firstLine="4820"/>
      <w:jc w:val="left"/>
    </w:pPr>
    <w:rPr>
      <w:b w:val="0"/>
    </w:rPr>
  </w:style>
  <w:style w:type="paragraph" w:customStyle="1" w:styleId="20">
    <w:name w:val="АР Прил 2"/>
    <w:basedOn w:val="a6"/>
    <w:link w:val="21"/>
    <w:qFormat/>
    <w:rsid w:val="00CC4F63"/>
  </w:style>
  <w:style w:type="character" w:customStyle="1" w:styleId="a9">
    <w:name w:val="Без интервала Знак"/>
    <w:aliases w:val="Приложение АР Знак"/>
    <w:basedOn w:val="a0"/>
    <w:link w:val="a8"/>
    <w:rsid w:val="00CC4F63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3">
    <w:name w:val="АР Прил1 Знак"/>
    <w:basedOn w:val="a9"/>
    <w:link w:val="12"/>
    <w:rsid w:val="00CC4F63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7">
    <w:name w:val="обычный приложения Знак"/>
    <w:basedOn w:val="a0"/>
    <w:link w:val="a6"/>
    <w:rsid w:val="00CC4F63"/>
    <w:rPr>
      <w:rFonts w:ascii="Times New Roman" w:eastAsia="Calibri" w:hAnsi="Times New Roman" w:cs="Times New Roman"/>
      <w:b/>
      <w:sz w:val="24"/>
    </w:rPr>
  </w:style>
  <w:style w:type="character" w:customStyle="1" w:styleId="21">
    <w:name w:val="АР Прил 2 Знак"/>
    <w:basedOn w:val="a7"/>
    <w:link w:val="20"/>
    <w:rsid w:val="00CC4F63"/>
    <w:rPr>
      <w:rFonts w:ascii="Times New Roman" w:eastAsia="Calibri" w:hAnsi="Times New Roman" w:cs="Times New Roman"/>
      <w:b/>
      <w:sz w:val="24"/>
    </w:rPr>
  </w:style>
  <w:style w:type="character" w:customStyle="1" w:styleId="10">
    <w:name w:val="Заголовок 1 Знак"/>
    <w:basedOn w:val="a0"/>
    <w:link w:val="1"/>
    <w:uiPriority w:val="9"/>
    <w:rsid w:val="00CC4F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14">
    <w:name w:val="Цитата1"/>
    <w:basedOn w:val="a"/>
    <w:rsid w:val="00FF1AE7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paragraph" w:customStyle="1" w:styleId="2-">
    <w:name w:val="Рег. Заголовок 2-го уровня регламента"/>
    <w:basedOn w:val="a"/>
    <w:link w:val="2-0"/>
    <w:autoRedefine/>
    <w:qFormat/>
    <w:rsid w:val="00504458"/>
    <w:pPr>
      <w:autoSpaceDE w:val="0"/>
      <w:autoSpaceDN w:val="0"/>
      <w:adjustRightInd w:val="0"/>
      <w:jc w:val="center"/>
      <w:outlineLvl w:val="1"/>
    </w:pPr>
    <w:rPr>
      <w:rFonts w:eastAsia="Calibri"/>
      <w:b/>
      <w:bCs/>
      <w:szCs w:val="24"/>
      <w:lang w:eastAsia="en-US"/>
    </w:rPr>
  </w:style>
  <w:style w:type="character" w:customStyle="1" w:styleId="2-0">
    <w:name w:val="Рег. Заголовок 2-го уровня регламента Знак"/>
    <w:basedOn w:val="a0"/>
    <w:link w:val="2-"/>
    <w:rsid w:val="00504458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blk">
    <w:name w:val="blk"/>
    <w:rsid w:val="0050445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9535081F667A5728CFBF12A7963F55B5E41598D633B9986A8A5CC883CD183D697B06108B7DCA33D9CA402E415gCa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9535081F667A5728CFBF0246C63F55B59435D8269389986A8A5CC883CD183D685B03904B6D9BE3A9BB154B55398DF2014A230781F2F6187g8a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36C3E-049A-4134-AE18-0EF34A1A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15</Pages>
  <Words>4303</Words>
  <Characters>24532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304-2</dc:creator>
  <cp:keywords/>
  <dc:description/>
  <cp:lastModifiedBy>304-2</cp:lastModifiedBy>
  <cp:revision>6</cp:revision>
  <cp:lastPrinted>2023-05-12T05:54:00Z</cp:lastPrinted>
  <dcterms:created xsi:type="dcterms:W3CDTF">2023-04-28T07:15:00Z</dcterms:created>
  <dcterms:modified xsi:type="dcterms:W3CDTF">2023-05-12T05:56:00Z</dcterms:modified>
</cp:coreProperties>
</file>