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5107E" w14:textId="6B24BA9B" w:rsidR="00887FB0" w:rsidRDefault="009C61E2" w:rsidP="00C91ADA">
      <w:pPr>
        <w:pStyle w:val="ConsPlusNormal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от 26.04.2023</w:t>
      </w:r>
      <w:r>
        <w:rPr>
          <w:bCs/>
        </w:rPr>
        <w:tab/>
      </w:r>
      <w:r>
        <w:rPr>
          <w:bCs/>
        </w:rPr>
        <w:tab/>
        <w:t>1062-па</w:t>
      </w:r>
    </w:p>
    <w:p w14:paraId="45292665" w14:textId="77777777" w:rsidR="00887FB0" w:rsidRDefault="00887FB0" w:rsidP="00C91ADA">
      <w:pPr>
        <w:pStyle w:val="ConsPlusNormal"/>
        <w:rPr>
          <w:bCs/>
        </w:rPr>
      </w:pPr>
    </w:p>
    <w:p w14:paraId="22BA8478" w14:textId="77777777" w:rsidR="00887FB0" w:rsidRDefault="00887FB0" w:rsidP="00C91ADA">
      <w:pPr>
        <w:pStyle w:val="ConsPlusNormal"/>
        <w:rPr>
          <w:bCs/>
        </w:rPr>
      </w:pPr>
    </w:p>
    <w:p w14:paraId="1998C3F4" w14:textId="56B2C19D" w:rsidR="00C91ADA" w:rsidRDefault="00025D3F" w:rsidP="00C91ADA">
      <w:pPr>
        <w:pStyle w:val="ConsPlusNormal"/>
        <w:rPr>
          <w:bCs/>
        </w:rPr>
      </w:pPr>
      <w:r>
        <w:rPr>
          <w:bCs/>
        </w:rPr>
        <w:t>О внесении изменений в</w:t>
      </w:r>
      <w:r w:rsidR="00B71C82">
        <w:rPr>
          <w:bCs/>
        </w:rPr>
        <w:t xml:space="preserve"> </w:t>
      </w:r>
      <w:r w:rsidR="00C91ADA">
        <w:rPr>
          <w:bCs/>
        </w:rPr>
        <w:t xml:space="preserve">постановление </w:t>
      </w:r>
    </w:p>
    <w:p w14:paraId="14A221DD" w14:textId="77777777" w:rsidR="00C91ADA" w:rsidRPr="00F0150D" w:rsidRDefault="00C91ADA" w:rsidP="00C91ADA">
      <w:pPr>
        <w:pStyle w:val="ConsPlusNormal"/>
        <w:rPr>
          <w:bCs/>
        </w:rPr>
      </w:pPr>
      <w:r>
        <w:rPr>
          <w:bCs/>
        </w:rPr>
        <w:t>администрации городского округа Кашира</w:t>
      </w:r>
    </w:p>
    <w:p w14:paraId="2AF9D3EF" w14:textId="77777777" w:rsidR="00B71C82" w:rsidRPr="00F0150D" w:rsidRDefault="00C91ADA" w:rsidP="00925E7E">
      <w:pPr>
        <w:pStyle w:val="ConsPlusNormal"/>
        <w:rPr>
          <w:bCs/>
        </w:rPr>
      </w:pPr>
      <w:r>
        <w:rPr>
          <w:bCs/>
        </w:rPr>
        <w:t xml:space="preserve">от </w:t>
      </w:r>
      <w:r>
        <w:t>21.03.2016 № 682-па</w:t>
      </w:r>
    </w:p>
    <w:p w14:paraId="4D443796" w14:textId="77777777" w:rsidR="00925E7E" w:rsidRDefault="00925E7E" w:rsidP="00925E7E">
      <w:pPr>
        <w:pStyle w:val="ConsPlusNormal"/>
        <w:jc w:val="center"/>
        <w:outlineLvl w:val="0"/>
      </w:pPr>
    </w:p>
    <w:p w14:paraId="7B842820" w14:textId="77777777" w:rsidR="00887FB0" w:rsidRDefault="00887FB0" w:rsidP="00925E7E">
      <w:pPr>
        <w:pStyle w:val="ConsPlusNormal"/>
        <w:jc w:val="center"/>
        <w:outlineLvl w:val="0"/>
      </w:pPr>
    </w:p>
    <w:p w14:paraId="4D15656F" w14:textId="0847BC18" w:rsidR="00666C1A" w:rsidRDefault="00925E7E" w:rsidP="00925E7E">
      <w:pPr>
        <w:pStyle w:val="ConsPlusNormal"/>
        <w:ind w:firstLine="540"/>
        <w:jc w:val="both"/>
      </w:pPr>
      <w:r>
        <w:t xml:space="preserve">В соответствии с Гражданским </w:t>
      </w:r>
      <w:hyperlink r:id="rId6" w:history="1">
        <w:r w:rsidRPr="00666C1A">
          <w:t>кодексом</w:t>
        </w:r>
      </w:hyperlink>
      <w:r>
        <w:t xml:space="preserve"> Российской Федерации, </w:t>
      </w:r>
      <w:r w:rsidR="00E851E4">
        <w:t>Федеральным законом от 24.07.2007 № 209-ФЗ «О развитии малого и среднего предпринимательства  в Российской Федерации»,</w:t>
      </w:r>
      <w:r>
        <w:t xml:space="preserve"> </w:t>
      </w:r>
      <w:r w:rsidR="003A70C7">
        <w:t xml:space="preserve">Положением  о </w:t>
      </w:r>
      <w:r w:rsidR="003A70C7" w:rsidRPr="00FC4BE0">
        <w:t>порядке передачи в аренду</w:t>
      </w:r>
      <w:r w:rsidR="003A70C7">
        <w:t xml:space="preserve"> </w:t>
      </w:r>
      <w:r w:rsidR="003A70C7" w:rsidRPr="00FC4BE0">
        <w:t>и безвозмездное пользование</w:t>
      </w:r>
      <w:r w:rsidR="003A70C7">
        <w:rPr>
          <w:b/>
        </w:rPr>
        <w:t xml:space="preserve"> </w:t>
      </w:r>
      <w:r w:rsidR="003A70C7" w:rsidRPr="00FC4BE0">
        <w:t>муниципального имущества</w:t>
      </w:r>
      <w:r w:rsidR="003A70C7">
        <w:t xml:space="preserve"> </w:t>
      </w:r>
      <w:r w:rsidR="003A70C7" w:rsidRPr="00FC4BE0">
        <w:t>городского округа Кашира Московской области</w:t>
      </w:r>
      <w:r w:rsidR="003A70C7">
        <w:t xml:space="preserve">, утвержденным </w:t>
      </w:r>
      <w:r w:rsidR="003A70C7" w:rsidRPr="0088712E">
        <w:t>решением Совета депутат</w:t>
      </w:r>
      <w:r w:rsidR="003A70C7">
        <w:t>ов</w:t>
      </w:r>
      <w:r w:rsidR="003A70C7" w:rsidRPr="0088712E">
        <w:t xml:space="preserve"> </w:t>
      </w:r>
      <w:r w:rsidR="003A70C7">
        <w:t>городского округа Кашира</w:t>
      </w:r>
      <w:r w:rsidR="003A70C7" w:rsidRPr="0088712E">
        <w:t xml:space="preserve"> Московской области от </w:t>
      </w:r>
      <w:r w:rsidR="003A70C7">
        <w:t>29.02.2016г. № 28-н</w:t>
      </w:r>
      <w:r w:rsidR="005A4C5C">
        <w:t xml:space="preserve"> (с изменениями от 28.02.2017г. № 27-н</w:t>
      </w:r>
      <w:r w:rsidR="004E0C06">
        <w:t xml:space="preserve">, </w:t>
      </w:r>
      <w:r w:rsidR="004E0C06" w:rsidRPr="00CB7721">
        <w:t>от 25.12.2018</w:t>
      </w:r>
      <w:r w:rsidR="003342DA">
        <w:t>г.</w:t>
      </w:r>
      <w:r w:rsidR="004E0C06" w:rsidRPr="00CB7721">
        <w:t xml:space="preserve"> № 113-н</w:t>
      </w:r>
      <w:r w:rsidR="0064690F">
        <w:t xml:space="preserve">, </w:t>
      </w:r>
      <w:r w:rsidR="007C2554">
        <w:t xml:space="preserve">от </w:t>
      </w:r>
      <w:r w:rsidR="003342DA">
        <w:t>27.07.2021г. № 58-н</w:t>
      </w:r>
      <w:r w:rsidR="00D17524">
        <w:t xml:space="preserve">, от 27.12.2022 № 132-н, от 28.03.2023 </w:t>
      </w:r>
      <w:r w:rsidR="00887FB0">
        <w:t xml:space="preserve">                    </w:t>
      </w:r>
      <w:r w:rsidR="00D17524">
        <w:t>№ 26-н</w:t>
      </w:r>
      <w:r w:rsidR="005A4C5C">
        <w:t>)</w:t>
      </w:r>
      <w:r w:rsidR="003A70C7">
        <w:t>,</w:t>
      </w:r>
    </w:p>
    <w:p w14:paraId="48E13B66" w14:textId="77777777" w:rsidR="00925E7E" w:rsidRDefault="003A70C7" w:rsidP="00887FB0">
      <w:pPr>
        <w:pStyle w:val="ConsPlusNormal"/>
        <w:jc w:val="both"/>
      </w:pPr>
      <w:r>
        <w:t>ПОСТАНОВЛЯЮ</w:t>
      </w:r>
      <w:r w:rsidR="00925E7E">
        <w:t>:</w:t>
      </w:r>
    </w:p>
    <w:p w14:paraId="03B09D5D" w14:textId="77777777" w:rsidR="00161EC1" w:rsidRDefault="00161EC1" w:rsidP="00925E7E">
      <w:pPr>
        <w:pStyle w:val="ConsPlusNormal"/>
        <w:ind w:firstLine="540"/>
        <w:jc w:val="both"/>
      </w:pPr>
    </w:p>
    <w:p w14:paraId="29919C14" w14:textId="7F91FA80" w:rsidR="00963C82" w:rsidRDefault="00E851E4" w:rsidP="00925E7E">
      <w:pPr>
        <w:pStyle w:val="ConsPlusNormal"/>
        <w:ind w:firstLine="540"/>
        <w:jc w:val="both"/>
      </w:pPr>
      <w:r>
        <w:t>1</w:t>
      </w:r>
      <w:r w:rsidR="00925E7E">
        <w:t xml:space="preserve">. </w:t>
      </w:r>
      <w:r w:rsidR="0026733B">
        <w:t>Внести в</w:t>
      </w:r>
      <w:r w:rsidR="00963C82">
        <w:t xml:space="preserve"> постановление администрации городского округа Кашира </w:t>
      </w:r>
      <w:r w:rsidR="00887FB0">
        <w:t xml:space="preserve">           </w:t>
      </w:r>
      <w:r w:rsidR="00963C82">
        <w:t xml:space="preserve">от 21.03.2016 № 682-па «Об утверждении </w:t>
      </w:r>
      <w:r w:rsidR="00963C82">
        <w:rPr>
          <w:bCs/>
        </w:rPr>
        <w:t xml:space="preserve">Перечня муниципального имущества городского округа Кашира Московской области, свободного </w:t>
      </w:r>
      <w:r w:rsidR="00887FB0">
        <w:rPr>
          <w:bCs/>
        </w:rPr>
        <w:t xml:space="preserve">                 </w:t>
      </w:r>
      <w:r w:rsidR="00963C82">
        <w:rPr>
          <w:bCs/>
        </w:rPr>
        <w:t>от прав третьих лиц (за исключением имущественных прав субъектов малого и среднего предпринимательства)</w:t>
      </w:r>
      <w:r w:rsidR="001674DE">
        <w:rPr>
          <w:bCs/>
        </w:rPr>
        <w:t>»</w:t>
      </w:r>
      <w:r w:rsidR="00963C82">
        <w:t xml:space="preserve"> </w:t>
      </w:r>
      <w:r w:rsidR="00963C82" w:rsidRPr="00273B22">
        <w:t>(в редакции постановле</w:t>
      </w:r>
      <w:r w:rsidR="00963C82">
        <w:t>ний Администрации</w:t>
      </w:r>
      <w:r w:rsidR="00963C82" w:rsidRPr="00273B22">
        <w:t xml:space="preserve"> городского округа</w:t>
      </w:r>
      <w:r w:rsidR="00963C82">
        <w:t xml:space="preserve"> Кашира от 19.10.2016 № 3127</w:t>
      </w:r>
      <w:r w:rsidR="00963C82" w:rsidRPr="00273B22">
        <w:t>-</w:t>
      </w:r>
      <w:r w:rsidR="00963C82">
        <w:t>п</w:t>
      </w:r>
      <w:r w:rsidR="00963C82" w:rsidRPr="00273B22">
        <w:t>а</w:t>
      </w:r>
      <w:r w:rsidR="00963C82">
        <w:t xml:space="preserve">, </w:t>
      </w:r>
      <w:r w:rsidR="00887FB0">
        <w:t xml:space="preserve">                   </w:t>
      </w:r>
      <w:r w:rsidR="00963C82">
        <w:t xml:space="preserve">от 27.07.2017 № 2488-па, </w:t>
      </w:r>
      <w:r w:rsidR="00963C82">
        <w:rPr>
          <w:color w:val="000000"/>
        </w:rPr>
        <w:t xml:space="preserve">от 19.07.2018 № 2026-па, от 16.05.2019 № 1291-па, </w:t>
      </w:r>
      <w:r w:rsidR="00963C82">
        <w:rPr>
          <w:rFonts w:eastAsia="Calibri"/>
          <w:color w:val="000000"/>
        </w:rPr>
        <w:t xml:space="preserve">от 03.09.2020 № 1813-па, </w:t>
      </w:r>
      <w:r w:rsidR="00963C82" w:rsidRPr="009C2E16">
        <w:t>от 14.10.2021г. № 2703-па</w:t>
      </w:r>
      <w:r w:rsidR="00963C82">
        <w:t xml:space="preserve">, от 11.10.2022 </w:t>
      </w:r>
      <w:r w:rsidR="00887FB0">
        <w:t xml:space="preserve">                       </w:t>
      </w:r>
      <w:r w:rsidR="00963C82">
        <w:t>№  3389-па) следующие изменения:</w:t>
      </w:r>
    </w:p>
    <w:p w14:paraId="521D73F2" w14:textId="0BD9AB6B" w:rsidR="00887FB0" w:rsidRDefault="00963C82" w:rsidP="00925E7E">
      <w:pPr>
        <w:pStyle w:val="ConsPlusNormal"/>
        <w:ind w:firstLine="540"/>
        <w:jc w:val="both"/>
        <w:rPr>
          <w:bCs/>
        </w:rPr>
      </w:pPr>
      <w:r>
        <w:t>1.1. Наименование постановления администрации городского округа Кашира от 21.03.2016 № 682-па изложить в следующей редакции: «Об утверждении</w:t>
      </w:r>
      <w:r w:rsidR="0026733B">
        <w:t xml:space="preserve"> </w:t>
      </w:r>
      <w:r>
        <w:rPr>
          <w:bCs/>
        </w:rPr>
        <w:t>Перечня</w:t>
      </w:r>
      <w:r w:rsidR="00C91ADA">
        <w:rPr>
          <w:bCs/>
        </w:rPr>
        <w:t xml:space="preserve"> </w:t>
      </w:r>
      <w:r w:rsidR="00C91ADA" w:rsidRPr="00B836CF">
        <w:rPr>
          <w:bCs/>
        </w:rPr>
        <w:t>имущества, находящегося в собственност</w:t>
      </w:r>
      <w:r w:rsidR="00C91ADA">
        <w:rPr>
          <w:bCs/>
        </w:rPr>
        <w:t xml:space="preserve">и городского округа Кашира, </w:t>
      </w:r>
      <w:r w:rsidR="00C91ADA" w:rsidRPr="00B37D3E">
        <w:rPr>
          <w:bCs/>
        </w:rPr>
        <w:t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  <w:r w:rsidR="00C91ADA">
        <w:rPr>
          <w:bCs/>
        </w:rPr>
        <w:t xml:space="preserve">, предназначенного </w:t>
      </w:r>
      <w:r w:rsidR="00C91ADA" w:rsidRPr="0006606A">
        <w:rPr>
          <w:bCs/>
        </w:rPr>
        <w:t xml:space="preserve">для </w:t>
      </w:r>
      <w:r w:rsidR="00C91ADA">
        <w:rPr>
          <w:bCs/>
        </w:rPr>
        <w:t xml:space="preserve">предоставления его </w:t>
      </w:r>
      <w:r w:rsidR="00C91ADA" w:rsidRPr="00B37D3E">
        <w:rPr>
          <w:bCs/>
        </w:rPr>
        <w:t xml:space="preserve">во владение и (или) в пользование на долгосрочной основе (в том числе по </w:t>
      </w:r>
      <w:hyperlink r:id="rId7" w:history="1">
        <w:r w:rsidR="00C91ADA" w:rsidRPr="00B37D3E">
          <w:rPr>
            <w:bCs/>
          </w:rPr>
          <w:t>льготным ставкам</w:t>
        </w:r>
      </w:hyperlink>
      <w:r w:rsidR="00C91ADA" w:rsidRPr="00B37D3E">
        <w:rPr>
          <w:bCs/>
        </w:rPr>
        <w:t xml:space="preserve"> арендной платы) субъектам малого и среднего предпринимательст</w:t>
      </w:r>
      <w:r w:rsidR="00C91ADA">
        <w:rPr>
          <w:bCs/>
        </w:rPr>
        <w:t>ва,</w:t>
      </w:r>
      <w:r w:rsidR="00C91ADA" w:rsidRPr="00B37D3E">
        <w:rPr>
          <w:bCs/>
        </w:rPr>
        <w:t xml:space="preserve"> организациям, образующим инфраструктуру поддержки субъектов малого и среднего предпринимательства</w:t>
      </w:r>
      <w:r w:rsidR="00C91ADA">
        <w:rPr>
          <w:bCs/>
        </w:rPr>
        <w:t>, физическим лицам,</w:t>
      </w:r>
      <w:r w:rsidR="00C91ADA" w:rsidRPr="00106EE8">
        <w:rPr>
          <w:b/>
        </w:rPr>
        <w:t xml:space="preserve"> </w:t>
      </w:r>
      <w:r w:rsidR="00C91ADA">
        <w:t>не являющим</w:t>
      </w:r>
      <w:r w:rsidR="00C91ADA" w:rsidRPr="00106EE8">
        <w:t>ся индивидуальными предпринимателями и применяющим специальный налоговый режим «Налог на профессиональный доход»</w:t>
      </w:r>
      <w:r w:rsidR="00E76DA7">
        <w:rPr>
          <w:rFonts w:eastAsia="Calibri"/>
        </w:rPr>
        <w:t xml:space="preserve"> (далее – Перечень)</w:t>
      </w:r>
      <w:r>
        <w:rPr>
          <w:bCs/>
        </w:rPr>
        <w:t>.</w:t>
      </w:r>
      <w:r w:rsidR="0026733B">
        <w:rPr>
          <w:bCs/>
        </w:rPr>
        <w:t xml:space="preserve"> </w:t>
      </w:r>
    </w:p>
    <w:p w14:paraId="3891E3E4" w14:textId="77777777" w:rsidR="00887FB0" w:rsidRDefault="00887FB0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bCs/>
        </w:rPr>
        <w:br w:type="page"/>
      </w:r>
    </w:p>
    <w:p w14:paraId="41AC58DB" w14:textId="4FE06843" w:rsidR="00925E7E" w:rsidRDefault="00887FB0" w:rsidP="00887FB0">
      <w:pPr>
        <w:pStyle w:val="ConsPlusNormal"/>
        <w:jc w:val="center"/>
      </w:pPr>
      <w:r>
        <w:lastRenderedPageBreak/>
        <w:t>2</w:t>
      </w:r>
    </w:p>
    <w:p w14:paraId="65DE7E9D" w14:textId="77777777" w:rsidR="00887FB0" w:rsidRDefault="00887FB0" w:rsidP="00887FB0">
      <w:pPr>
        <w:pStyle w:val="ConsPlusNormal"/>
        <w:jc w:val="center"/>
      </w:pPr>
    </w:p>
    <w:p w14:paraId="4EF5EC18" w14:textId="77777777" w:rsidR="00653C66" w:rsidRDefault="00797E91" w:rsidP="00925E7E">
      <w:pPr>
        <w:pStyle w:val="ConsPlusNormal"/>
        <w:ind w:firstLine="540"/>
        <w:jc w:val="both"/>
      </w:pPr>
      <w:r>
        <w:t>1.2</w:t>
      </w:r>
      <w:r w:rsidR="00653C66">
        <w:t>. Наименование Перечня изложить в следующей редакции: «</w:t>
      </w:r>
      <w:r w:rsidR="00653C66">
        <w:rPr>
          <w:bCs/>
        </w:rPr>
        <w:t>Перечень</w:t>
      </w:r>
      <w:r w:rsidR="00653C66" w:rsidRPr="0006606A">
        <w:rPr>
          <w:bCs/>
        </w:rPr>
        <w:t xml:space="preserve"> </w:t>
      </w:r>
      <w:r w:rsidR="00653C66" w:rsidRPr="00B836CF">
        <w:rPr>
          <w:bCs/>
        </w:rPr>
        <w:t>имущества, находящегося в собственност</w:t>
      </w:r>
      <w:r w:rsidR="00653C66">
        <w:rPr>
          <w:bCs/>
        </w:rPr>
        <w:t xml:space="preserve">и городского округа Кашира, </w:t>
      </w:r>
      <w:r w:rsidR="00653C66" w:rsidRPr="00B37D3E">
        <w:rPr>
          <w:bCs/>
        </w:rPr>
        <w:t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  <w:r w:rsidR="00653C66">
        <w:rPr>
          <w:bCs/>
        </w:rPr>
        <w:t xml:space="preserve">, предназначенного </w:t>
      </w:r>
      <w:r w:rsidR="00653C66" w:rsidRPr="0006606A">
        <w:rPr>
          <w:bCs/>
        </w:rPr>
        <w:t xml:space="preserve">для </w:t>
      </w:r>
      <w:r w:rsidR="00653C66">
        <w:rPr>
          <w:bCs/>
        </w:rPr>
        <w:t xml:space="preserve">предоставления его </w:t>
      </w:r>
      <w:r w:rsidR="00653C66" w:rsidRPr="00B37D3E">
        <w:rPr>
          <w:bCs/>
        </w:rPr>
        <w:t xml:space="preserve">во владение и (или) в пользование на долгосрочной основе (в том числе по </w:t>
      </w:r>
      <w:hyperlink r:id="rId8" w:history="1">
        <w:r w:rsidR="00653C66" w:rsidRPr="00B37D3E">
          <w:rPr>
            <w:bCs/>
          </w:rPr>
          <w:t>льготным ставкам</w:t>
        </w:r>
      </w:hyperlink>
      <w:r w:rsidR="00653C66" w:rsidRPr="00B37D3E">
        <w:rPr>
          <w:bCs/>
        </w:rPr>
        <w:t xml:space="preserve"> арендной платы) субъектам малого и среднего предпринимательст</w:t>
      </w:r>
      <w:r w:rsidR="00653C66">
        <w:rPr>
          <w:bCs/>
        </w:rPr>
        <w:t>ва,</w:t>
      </w:r>
      <w:r w:rsidR="00653C66" w:rsidRPr="00B37D3E">
        <w:rPr>
          <w:bCs/>
        </w:rPr>
        <w:t xml:space="preserve"> организациям, образующим инфраструктуру поддержки субъектов малого и среднего предпринимательства</w:t>
      </w:r>
      <w:r w:rsidR="00653C66">
        <w:rPr>
          <w:bCs/>
        </w:rPr>
        <w:t>, физическим лицам,</w:t>
      </w:r>
      <w:r w:rsidR="00653C66" w:rsidRPr="00106EE8">
        <w:rPr>
          <w:b/>
        </w:rPr>
        <w:t xml:space="preserve"> </w:t>
      </w:r>
      <w:r w:rsidR="00653C66">
        <w:t>не являющим</w:t>
      </w:r>
      <w:r w:rsidR="00653C66" w:rsidRPr="00106EE8">
        <w:t>ся индивидуальными предпринимателями и применяющим специальный налоговый режим «Налог на профессиональный доход»</w:t>
      </w:r>
      <w:r w:rsidR="00653C66">
        <w:t>.</w:t>
      </w:r>
    </w:p>
    <w:p w14:paraId="4B6F451C" w14:textId="77777777" w:rsidR="0071084C" w:rsidRDefault="00797E91" w:rsidP="00925E7E">
      <w:pPr>
        <w:pStyle w:val="ConsPlusNormal"/>
        <w:ind w:firstLine="540"/>
        <w:jc w:val="both"/>
      </w:pPr>
      <w:r>
        <w:t>1.3</w:t>
      </w:r>
      <w:r w:rsidR="0071084C">
        <w:t xml:space="preserve">. Объединить пункты 1, 2 Перечня в связи с тем, что </w:t>
      </w:r>
      <w:r w:rsidR="00462F04">
        <w:t>в сумме площади арендуемых ООО «</w:t>
      </w:r>
      <w:proofErr w:type="spellStart"/>
      <w:r w:rsidR="00462F04">
        <w:t>СТ-Холод+К</w:t>
      </w:r>
      <w:proofErr w:type="spellEnd"/>
      <w:r w:rsidR="00462F04">
        <w:t xml:space="preserve">» помещений составляют целиком здание площадью 808,5 кв.м. с кадастровым номером </w:t>
      </w:r>
      <w:r w:rsidR="00462F04" w:rsidRPr="00462F04">
        <w:t>50:37:0060611:89</w:t>
      </w:r>
      <w:r w:rsidR="00462F04">
        <w:t>.</w:t>
      </w:r>
    </w:p>
    <w:p w14:paraId="06BB2EB3" w14:textId="77777777" w:rsidR="00397E32" w:rsidRDefault="00797E91" w:rsidP="00925E7E">
      <w:pPr>
        <w:pStyle w:val="ConsPlusNormal"/>
        <w:ind w:firstLine="540"/>
        <w:jc w:val="both"/>
      </w:pPr>
      <w:r>
        <w:t>1.4</w:t>
      </w:r>
      <w:r w:rsidR="00397E32">
        <w:t>. пункт</w:t>
      </w:r>
      <w:r w:rsidR="003F7657">
        <w:t>ы 3, 12</w:t>
      </w:r>
      <w:r w:rsidR="00397E32">
        <w:t xml:space="preserve"> Перечня исключить</w:t>
      </w:r>
      <w:r w:rsidR="003F7657">
        <w:t xml:space="preserve"> в связи с</w:t>
      </w:r>
      <w:r w:rsidR="000359B0">
        <w:t xml:space="preserve"> расторжением договоров аренды и </w:t>
      </w:r>
      <w:r w:rsidR="003F7657">
        <w:t xml:space="preserve"> закреплением нежилых помещений</w:t>
      </w:r>
      <w:r w:rsidR="00397E32">
        <w:t xml:space="preserve"> на праве оперативного управления за МБУ «Благоустройство» для решения вопросов местного значения.</w:t>
      </w:r>
    </w:p>
    <w:p w14:paraId="55FB2F3D" w14:textId="77777777" w:rsidR="00F0138F" w:rsidRDefault="00797E91" w:rsidP="00925E7E">
      <w:pPr>
        <w:pStyle w:val="ConsPlusNormal"/>
        <w:ind w:firstLine="540"/>
        <w:jc w:val="both"/>
      </w:pPr>
      <w:r>
        <w:t>1.5</w:t>
      </w:r>
      <w:r w:rsidR="00F0138F" w:rsidRPr="00F0138F">
        <w:t>. пункт 11 Перечня исключить в связи с закреплением нежилого помещения на праве оперативного управления за МКУ «Центр обслуживания» городского округа Кашира для решения вопросов местного значения.</w:t>
      </w:r>
    </w:p>
    <w:p w14:paraId="2050296E" w14:textId="77777777" w:rsidR="00944526" w:rsidRDefault="00797E91" w:rsidP="00925E7E">
      <w:pPr>
        <w:pStyle w:val="ConsPlusNormal"/>
        <w:ind w:firstLine="540"/>
        <w:jc w:val="both"/>
      </w:pPr>
      <w:r>
        <w:t>1.6</w:t>
      </w:r>
      <w:r w:rsidR="003F7657">
        <w:t>. пункт 17 Перечня исключить в связи с невостребованностью</w:t>
      </w:r>
      <w:r w:rsidR="002A6F21">
        <w:t xml:space="preserve"> объекта</w:t>
      </w:r>
      <w:r w:rsidR="003F7657">
        <w:t xml:space="preserve"> в результате отсутствия предложений о предоставлении имущества от </w:t>
      </w:r>
      <w:r w:rsidR="00DF30E0">
        <w:t>субъектов</w:t>
      </w:r>
      <w:r w:rsidR="003F7657">
        <w:t xml:space="preserve"> малого и среднего предпринимательства,</w:t>
      </w:r>
      <w:r w:rsidR="00DF30E0">
        <w:t xml:space="preserve"> организаций, образующих</w:t>
      </w:r>
      <w:r w:rsidR="003F7657">
        <w:t xml:space="preserve"> инфраструктуру поддержки субъектов малого и среднего предпринимательства </w:t>
      </w:r>
      <w:r w:rsidR="003F7657">
        <w:rPr>
          <w:bCs/>
        </w:rPr>
        <w:t xml:space="preserve">и </w:t>
      </w:r>
      <w:r w:rsidR="00DF30E0">
        <w:t>физических</w:t>
      </w:r>
      <w:r w:rsidR="003F7657">
        <w:t xml:space="preserve"> лиц</w:t>
      </w:r>
      <w:r w:rsidR="00DF30E0">
        <w:t>, не являющихся</w:t>
      </w:r>
      <w:r w:rsidR="003F7657" w:rsidRPr="00DC3EC6">
        <w:rPr>
          <w:rFonts w:eastAsia="Calibri"/>
        </w:rPr>
        <w:t xml:space="preserve"> индивидуальными </w:t>
      </w:r>
      <w:r w:rsidR="00DF30E0">
        <w:t>предпринимателями и применяющих</w:t>
      </w:r>
      <w:r w:rsidR="003F7657" w:rsidRPr="00DC3EC6">
        <w:rPr>
          <w:rFonts w:eastAsia="Calibri"/>
        </w:rPr>
        <w:t xml:space="preserve"> специальный налоговый режим «Налог на проф</w:t>
      </w:r>
      <w:r w:rsidR="003F7657">
        <w:t>е</w:t>
      </w:r>
      <w:r w:rsidR="00DF30E0">
        <w:t>ссиональный доход» (самозанятых</w:t>
      </w:r>
      <w:r w:rsidR="003F7657">
        <w:t xml:space="preserve"> граждан</w:t>
      </w:r>
      <w:r w:rsidR="003F7657" w:rsidRPr="00DC3EC6">
        <w:rPr>
          <w:rFonts w:eastAsia="Calibri"/>
        </w:rPr>
        <w:t>)</w:t>
      </w:r>
      <w:r w:rsidR="00573911">
        <w:rPr>
          <w:rFonts w:eastAsia="Calibri"/>
        </w:rPr>
        <w:t xml:space="preserve"> в связи с заливом помещения</w:t>
      </w:r>
      <w:r w:rsidR="007636AC">
        <w:rPr>
          <w:rFonts w:eastAsia="Calibri"/>
        </w:rPr>
        <w:t>, повлекшим приведение помещения в непригодное для использования состояние</w:t>
      </w:r>
      <w:r w:rsidR="003F7657">
        <w:t>;</w:t>
      </w:r>
    </w:p>
    <w:p w14:paraId="3E521483" w14:textId="77777777" w:rsidR="00AD677E" w:rsidRDefault="00346D47" w:rsidP="00AD677E">
      <w:pPr>
        <w:pStyle w:val="ConsPlusNormal"/>
        <w:ind w:firstLine="540"/>
        <w:jc w:val="both"/>
      </w:pPr>
      <w:r>
        <w:t>1.</w:t>
      </w:r>
      <w:r w:rsidR="00797E91">
        <w:t>7</w:t>
      </w:r>
      <w:r w:rsidR="003C0FC6">
        <w:t xml:space="preserve">. </w:t>
      </w:r>
      <w:r w:rsidR="00842CEC">
        <w:t>пункт</w:t>
      </w:r>
      <w:r w:rsidR="007F66AE">
        <w:t>ы</w:t>
      </w:r>
      <w:r w:rsidR="00842CEC">
        <w:t xml:space="preserve"> </w:t>
      </w:r>
      <w:r w:rsidR="00F0138F">
        <w:t>4-10</w:t>
      </w:r>
      <w:r w:rsidR="00842CEC">
        <w:t xml:space="preserve"> Перечн</w:t>
      </w:r>
      <w:r w:rsidR="007F66AE">
        <w:t>я считать соответственно пунктами</w:t>
      </w:r>
      <w:r w:rsidR="00842CEC">
        <w:t xml:space="preserve"> </w:t>
      </w:r>
      <w:r w:rsidR="00D17E71">
        <w:t>2</w:t>
      </w:r>
      <w:r w:rsidR="007F66AE">
        <w:t>-</w:t>
      </w:r>
      <w:r w:rsidR="00F0138F">
        <w:t>8</w:t>
      </w:r>
      <w:r w:rsidR="00842CEC">
        <w:t xml:space="preserve">, </w:t>
      </w:r>
      <w:r w:rsidR="003C0FC6">
        <w:t>пункт</w:t>
      </w:r>
      <w:r w:rsidR="006F2A40">
        <w:t>ы</w:t>
      </w:r>
      <w:r w:rsidR="00D5517D">
        <w:t xml:space="preserve"> 13-16</w:t>
      </w:r>
      <w:r w:rsidR="00CE73CA">
        <w:t xml:space="preserve"> Перечня счит</w:t>
      </w:r>
      <w:r w:rsidR="0042081F">
        <w:t>ать соответственно пунктами 9-12</w:t>
      </w:r>
      <w:r w:rsidR="00CE73CA">
        <w:t>, пункты</w:t>
      </w:r>
      <w:r w:rsidR="00DC123E">
        <w:t xml:space="preserve"> </w:t>
      </w:r>
      <w:r w:rsidR="00D5517D">
        <w:t>18-23</w:t>
      </w:r>
      <w:r w:rsidR="0047761F">
        <w:t xml:space="preserve"> Перечня считать соотве</w:t>
      </w:r>
      <w:r w:rsidR="006F2A40">
        <w:t>тственн</w:t>
      </w:r>
      <w:r w:rsidR="00DC123E">
        <w:t xml:space="preserve">о пунктами </w:t>
      </w:r>
      <w:r w:rsidR="0042081F">
        <w:t>13-18</w:t>
      </w:r>
      <w:r w:rsidR="00DE6741">
        <w:t>;</w:t>
      </w:r>
    </w:p>
    <w:p w14:paraId="6DE9BE3A" w14:textId="77777777" w:rsidR="004569E7" w:rsidRDefault="00797E91" w:rsidP="00AD677E">
      <w:pPr>
        <w:pStyle w:val="ConsPlusNormal"/>
        <w:ind w:firstLine="540"/>
        <w:jc w:val="both"/>
      </w:pPr>
      <w:r>
        <w:t>1.8</w:t>
      </w:r>
      <w:r w:rsidR="004569E7">
        <w:t xml:space="preserve">. </w:t>
      </w:r>
      <w:r w:rsidR="00B56A67">
        <w:t>Дополнить Перечень столбцом следующего содержания:</w:t>
      </w:r>
    </w:p>
    <w:p w14:paraId="0FEA4C50" w14:textId="77777777" w:rsidR="00887FB0" w:rsidRDefault="00887FB0" w:rsidP="00AD677E">
      <w:pPr>
        <w:pStyle w:val="ConsPlusNormal"/>
        <w:ind w:firstLine="540"/>
        <w:jc w:val="both"/>
      </w:pPr>
    </w:p>
    <w:tbl>
      <w:tblPr>
        <w:tblStyle w:val="a5"/>
        <w:tblW w:w="0" w:type="auto"/>
        <w:tblInd w:w="1242" w:type="dxa"/>
        <w:tblLook w:val="04A0" w:firstRow="1" w:lastRow="0" w:firstColumn="1" w:lastColumn="0" w:noHBand="0" w:noVBand="1"/>
      </w:tblPr>
      <w:tblGrid>
        <w:gridCol w:w="6663"/>
      </w:tblGrid>
      <w:tr w:rsidR="00985346" w14:paraId="495B7224" w14:textId="77777777" w:rsidTr="00985346">
        <w:tc>
          <w:tcPr>
            <w:tcW w:w="6663" w:type="dxa"/>
          </w:tcPr>
          <w:p w14:paraId="3B33B2B4" w14:textId="77777777" w:rsidR="00985346" w:rsidRDefault="00985346" w:rsidP="00985346">
            <w:pPr>
              <w:pStyle w:val="ConsPlusNormal"/>
              <w:jc w:val="center"/>
            </w:pPr>
            <w:r w:rsidRPr="00985346">
              <w:t>Уникальный реестровый номер в ЕИСУГИ</w:t>
            </w:r>
          </w:p>
        </w:tc>
      </w:tr>
      <w:tr w:rsidR="00985346" w14:paraId="4F6E3761" w14:textId="77777777" w:rsidTr="00985346">
        <w:tc>
          <w:tcPr>
            <w:tcW w:w="6663" w:type="dxa"/>
          </w:tcPr>
          <w:p w14:paraId="5436A53F" w14:textId="77777777" w:rsidR="00985346" w:rsidRDefault="00985346" w:rsidP="00985346">
            <w:pPr>
              <w:pStyle w:val="ConsPlusNormal"/>
              <w:jc w:val="center"/>
            </w:pPr>
            <w:r>
              <w:t>8</w:t>
            </w:r>
          </w:p>
        </w:tc>
      </w:tr>
      <w:tr w:rsidR="00985346" w:rsidRPr="00F0138F" w14:paraId="4B4BC641" w14:textId="77777777" w:rsidTr="00985346">
        <w:tc>
          <w:tcPr>
            <w:tcW w:w="6663" w:type="dxa"/>
          </w:tcPr>
          <w:p w14:paraId="524F67BE" w14:textId="77777777" w:rsidR="00985346" w:rsidRPr="00F0138F" w:rsidRDefault="00985346" w:rsidP="00F0138F">
            <w:pPr>
              <w:pStyle w:val="ConsPlusNormal"/>
              <w:jc w:val="center"/>
            </w:pPr>
            <w:r w:rsidRPr="00F0138F">
              <w:rPr>
                <w:shd w:val="clear" w:color="auto" w:fill="FFFFFF"/>
              </w:rPr>
              <w:t>000000000916755</w:t>
            </w:r>
          </w:p>
        </w:tc>
      </w:tr>
    </w:tbl>
    <w:p w14:paraId="341F49B1" w14:textId="77777777" w:rsidR="00887FB0" w:rsidRDefault="00887FB0" w:rsidP="00887FB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A83255E" w14:textId="77777777" w:rsidR="00887FB0" w:rsidRDefault="00887F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903AA92" w14:textId="1033FD30" w:rsidR="00887FB0" w:rsidRPr="00887FB0" w:rsidRDefault="00401A98" w:rsidP="00887F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</w:p>
    <w:tbl>
      <w:tblPr>
        <w:tblStyle w:val="a5"/>
        <w:tblW w:w="0" w:type="auto"/>
        <w:tblInd w:w="1242" w:type="dxa"/>
        <w:tblLook w:val="04A0" w:firstRow="1" w:lastRow="0" w:firstColumn="1" w:lastColumn="0" w:noHBand="0" w:noVBand="1"/>
      </w:tblPr>
      <w:tblGrid>
        <w:gridCol w:w="6663"/>
      </w:tblGrid>
      <w:tr w:rsidR="00985346" w:rsidRPr="00F0138F" w14:paraId="172A1C27" w14:textId="77777777" w:rsidTr="00985346">
        <w:tc>
          <w:tcPr>
            <w:tcW w:w="6663" w:type="dxa"/>
          </w:tcPr>
          <w:p w14:paraId="35018A79" w14:textId="77777777" w:rsidR="00985346" w:rsidRPr="00F0138F" w:rsidRDefault="00985346" w:rsidP="00F0138F">
            <w:pPr>
              <w:pStyle w:val="ConsPlusNormal"/>
              <w:jc w:val="center"/>
            </w:pPr>
            <w:r w:rsidRPr="00F0138F">
              <w:rPr>
                <w:shd w:val="clear" w:color="auto" w:fill="FFFFFF"/>
              </w:rPr>
              <w:t>000000000916817</w:t>
            </w:r>
          </w:p>
        </w:tc>
      </w:tr>
      <w:tr w:rsidR="00985346" w:rsidRPr="00F0138F" w14:paraId="5B0C7473" w14:textId="77777777" w:rsidTr="00985346">
        <w:tc>
          <w:tcPr>
            <w:tcW w:w="6663" w:type="dxa"/>
          </w:tcPr>
          <w:p w14:paraId="4586AFA0" w14:textId="77777777" w:rsidR="00985346" w:rsidRPr="00F0138F" w:rsidRDefault="00985346" w:rsidP="00F0138F">
            <w:pPr>
              <w:pStyle w:val="ConsPlusNormal"/>
              <w:jc w:val="center"/>
            </w:pPr>
            <w:r w:rsidRPr="00F0138F">
              <w:rPr>
                <w:shd w:val="clear" w:color="auto" w:fill="FFFFFF"/>
              </w:rPr>
              <w:t>000000000916762</w:t>
            </w:r>
          </w:p>
        </w:tc>
      </w:tr>
      <w:tr w:rsidR="00985346" w:rsidRPr="00F0138F" w14:paraId="29613421" w14:textId="77777777" w:rsidTr="00985346">
        <w:tc>
          <w:tcPr>
            <w:tcW w:w="6663" w:type="dxa"/>
          </w:tcPr>
          <w:p w14:paraId="07DC4C21" w14:textId="77777777" w:rsidR="00985346" w:rsidRPr="00430662" w:rsidRDefault="00430662" w:rsidP="00F0138F">
            <w:pPr>
              <w:pStyle w:val="ConsPlusNormal"/>
              <w:jc w:val="center"/>
            </w:pPr>
            <w:r w:rsidRPr="00430662">
              <w:t>000000001435183</w:t>
            </w:r>
          </w:p>
        </w:tc>
      </w:tr>
      <w:tr w:rsidR="00985346" w:rsidRPr="00F0138F" w14:paraId="1E592DC6" w14:textId="77777777" w:rsidTr="00985346">
        <w:tc>
          <w:tcPr>
            <w:tcW w:w="6663" w:type="dxa"/>
          </w:tcPr>
          <w:p w14:paraId="11199AED" w14:textId="77777777" w:rsidR="00985346" w:rsidRPr="00D17524" w:rsidRDefault="00D17524" w:rsidP="00F0138F">
            <w:pPr>
              <w:pStyle w:val="ConsPlusNormal"/>
              <w:jc w:val="center"/>
            </w:pPr>
            <w:r w:rsidRPr="00D17524">
              <w:t>000000001435307</w:t>
            </w:r>
          </w:p>
        </w:tc>
      </w:tr>
      <w:tr w:rsidR="00985346" w:rsidRPr="00F0138F" w14:paraId="009BE22C" w14:textId="77777777" w:rsidTr="00985346">
        <w:tc>
          <w:tcPr>
            <w:tcW w:w="6663" w:type="dxa"/>
          </w:tcPr>
          <w:p w14:paraId="5E3DB6D5" w14:textId="77777777" w:rsidR="00985346" w:rsidRPr="00D17524" w:rsidRDefault="00D17524" w:rsidP="00F0138F">
            <w:pPr>
              <w:pStyle w:val="ConsPlusNormal"/>
              <w:jc w:val="center"/>
            </w:pPr>
            <w:r w:rsidRPr="00D17524">
              <w:t>000000001435310</w:t>
            </w:r>
          </w:p>
        </w:tc>
      </w:tr>
      <w:tr w:rsidR="00985346" w:rsidRPr="00F0138F" w14:paraId="7DE8815F" w14:textId="77777777" w:rsidTr="00985346">
        <w:tc>
          <w:tcPr>
            <w:tcW w:w="6663" w:type="dxa"/>
          </w:tcPr>
          <w:p w14:paraId="77406ED3" w14:textId="77777777" w:rsidR="00985346" w:rsidRPr="00E65E2E" w:rsidRDefault="00E65E2E" w:rsidP="00F0138F">
            <w:pPr>
              <w:pStyle w:val="ConsPlusNormal"/>
              <w:jc w:val="center"/>
            </w:pPr>
            <w:r w:rsidRPr="00E65E2E">
              <w:t>000000001435173</w:t>
            </w:r>
          </w:p>
        </w:tc>
      </w:tr>
      <w:tr w:rsidR="00985346" w:rsidRPr="00F0138F" w14:paraId="3FF61C48" w14:textId="77777777" w:rsidTr="00985346">
        <w:tc>
          <w:tcPr>
            <w:tcW w:w="6663" w:type="dxa"/>
          </w:tcPr>
          <w:p w14:paraId="5BB81478" w14:textId="77777777" w:rsidR="00985346" w:rsidRPr="00F0138F" w:rsidRDefault="00264147" w:rsidP="00F0138F">
            <w:pPr>
              <w:pStyle w:val="ConsPlusNormal"/>
              <w:jc w:val="center"/>
            </w:pPr>
            <w:r w:rsidRPr="00264147">
              <w:t>000000001430559</w:t>
            </w:r>
          </w:p>
        </w:tc>
      </w:tr>
      <w:tr w:rsidR="00E50D4D" w:rsidRPr="00F0138F" w14:paraId="421A2FDF" w14:textId="77777777" w:rsidTr="00166BEA">
        <w:tc>
          <w:tcPr>
            <w:tcW w:w="6663" w:type="dxa"/>
          </w:tcPr>
          <w:p w14:paraId="5FA7C414" w14:textId="77777777" w:rsidR="00E50D4D" w:rsidRPr="00F0138F" w:rsidRDefault="00264147" w:rsidP="00F0138F">
            <w:pPr>
              <w:pStyle w:val="ConsPlusNormal"/>
              <w:jc w:val="center"/>
            </w:pPr>
            <w:r w:rsidRPr="00264147">
              <w:t>000000000918236</w:t>
            </w:r>
          </w:p>
        </w:tc>
      </w:tr>
      <w:tr w:rsidR="00985346" w:rsidRPr="00F0138F" w14:paraId="25BAB358" w14:textId="77777777" w:rsidTr="00985346">
        <w:tc>
          <w:tcPr>
            <w:tcW w:w="6663" w:type="dxa"/>
          </w:tcPr>
          <w:p w14:paraId="01AB5A7A" w14:textId="77777777" w:rsidR="00985346" w:rsidRPr="00F0138F" w:rsidRDefault="00E50D4D" w:rsidP="00F0138F">
            <w:pPr>
              <w:pStyle w:val="ConsPlusNormal"/>
              <w:jc w:val="center"/>
            </w:pPr>
            <w:r w:rsidRPr="00F0138F">
              <w:rPr>
                <w:shd w:val="clear" w:color="auto" w:fill="FFFFFF"/>
              </w:rPr>
              <w:t>000000000915964</w:t>
            </w:r>
          </w:p>
        </w:tc>
      </w:tr>
      <w:tr w:rsidR="00985346" w:rsidRPr="00F0138F" w14:paraId="4F4550F5" w14:textId="77777777" w:rsidTr="00985346">
        <w:tc>
          <w:tcPr>
            <w:tcW w:w="6663" w:type="dxa"/>
          </w:tcPr>
          <w:p w14:paraId="067EF338" w14:textId="77777777" w:rsidR="00985346" w:rsidRPr="00F0138F" w:rsidRDefault="00E50D4D" w:rsidP="00F0138F">
            <w:pPr>
              <w:pStyle w:val="ConsPlusNormal"/>
              <w:jc w:val="center"/>
            </w:pPr>
            <w:r w:rsidRPr="00F0138F">
              <w:rPr>
                <w:shd w:val="clear" w:color="auto" w:fill="FFFFFF"/>
              </w:rPr>
              <w:t>000000000916358</w:t>
            </w:r>
          </w:p>
        </w:tc>
      </w:tr>
      <w:tr w:rsidR="00985346" w:rsidRPr="00F0138F" w14:paraId="721883FB" w14:textId="77777777" w:rsidTr="00985346">
        <w:tc>
          <w:tcPr>
            <w:tcW w:w="6663" w:type="dxa"/>
          </w:tcPr>
          <w:p w14:paraId="313FA7E3" w14:textId="77777777" w:rsidR="00985346" w:rsidRPr="00F0138F" w:rsidRDefault="00E50D4D" w:rsidP="00F0138F">
            <w:pPr>
              <w:pStyle w:val="ConsPlusNormal"/>
              <w:jc w:val="center"/>
            </w:pPr>
            <w:r w:rsidRPr="00F0138F">
              <w:rPr>
                <w:shd w:val="clear" w:color="auto" w:fill="FFFFFF"/>
              </w:rPr>
              <w:t>000000000916954</w:t>
            </w:r>
          </w:p>
        </w:tc>
      </w:tr>
      <w:tr w:rsidR="00985346" w:rsidRPr="00F0138F" w14:paraId="6A2192F4" w14:textId="77777777" w:rsidTr="00985346">
        <w:tc>
          <w:tcPr>
            <w:tcW w:w="6663" w:type="dxa"/>
          </w:tcPr>
          <w:p w14:paraId="318C3031" w14:textId="77777777" w:rsidR="00985346" w:rsidRPr="00F0138F" w:rsidRDefault="00E50D4D" w:rsidP="00F0138F">
            <w:pPr>
              <w:pStyle w:val="ConsPlusNormal"/>
              <w:jc w:val="center"/>
            </w:pPr>
            <w:r w:rsidRPr="00F0138F">
              <w:rPr>
                <w:shd w:val="clear" w:color="auto" w:fill="FFFFFF"/>
              </w:rPr>
              <w:t>000000000937824</w:t>
            </w:r>
          </w:p>
        </w:tc>
      </w:tr>
      <w:tr w:rsidR="00985346" w:rsidRPr="00F0138F" w14:paraId="5E057811" w14:textId="77777777" w:rsidTr="00985346">
        <w:tc>
          <w:tcPr>
            <w:tcW w:w="6663" w:type="dxa"/>
          </w:tcPr>
          <w:p w14:paraId="250F7B9A" w14:textId="77777777" w:rsidR="00985346" w:rsidRPr="00F0138F" w:rsidRDefault="00E50D4D" w:rsidP="00F0138F">
            <w:pPr>
              <w:pStyle w:val="ConsPlusNormal"/>
              <w:jc w:val="center"/>
            </w:pPr>
            <w:r w:rsidRPr="00F0138F">
              <w:rPr>
                <w:shd w:val="clear" w:color="auto" w:fill="FFFFFF"/>
              </w:rPr>
              <w:t>000000001236919</w:t>
            </w:r>
          </w:p>
        </w:tc>
      </w:tr>
      <w:tr w:rsidR="00985346" w:rsidRPr="00F0138F" w14:paraId="212D5D44" w14:textId="77777777" w:rsidTr="00985346">
        <w:tc>
          <w:tcPr>
            <w:tcW w:w="6663" w:type="dxa"/>
          </w:tcPr>
          <w:p w14:paraId="12DC1C10" w14:textId="77777777" w:rsidR="00985346" w:rsidRPr="00F0138F" w:rsidRDefault="00E50D4D" w:rsidP="00F0138F">
            <w:pPr>
              <w:pStyle w:val="ConsPlusNormal"/>
              <w:jc w:val="center"/>
            </w:pPr>
            <w:r w:rsidRPr="00F0138F">
              <w:rPr>
                <w:shd w:val="clear" w:color="auto" w:fill="FFFFFF"/>
              </w:rPr>
              <w:t>000000000935216</w:t>
            </w:r>
          </w:p>
        </w:tc>
      </w:tr>
      <w:tr w:rsidR="00985346" w:rsidRPr="00F0138F" w14:paraId="4AC1F2FD" w14:textId="77777777" w:rsidTr="00985346">
        <w:tc>
          <w:tcPr>
            <w:tcW w:w="6663" w:type="dxa"/>
          </w:tcPr>
          <w:p w14:paraId="645FD02B" w14:textId="77777777" w:rsidR="00985346" w:rsidRPr="00F0138F" w:rsidRDefault="00F0138F" w:rsidP="00F0138F">
            <w:pPr>
              <w:pStyle w:val="ConsPlusNormal"/>
              <w:jc w:val="center"/>
            </w:pPr>
            <w:r w:rsidRPr="00F0138F">
              <w:rPr>
                <w:shd w:val="clear" w:color="auto" w:fill="FFFFFF"/>
              </w:rPr>
              <w:t>000000001365183</w:t>
            </w:r>
          </w:p>
        </w:tc>
      </w:tr>
      <w:tr w:rsidR="00985346" w:rsidRPr="00F0138F" w14:paraId="7477DC30" w14:textId="77777777" w:rsidTr="00985346">
        <w:tc>
          <w:tcPr>
            <w:tcW w:w="6663" w:type="dxa"/>
          </w:tcPr>
          <w:p w14:paraId="0D93A6EF" w14:textId="77777777" w:rsidR="00985346" w:rsidRPr="00F0138F" w:rsidRDefault="00F0138F" w:rsidP="00F0138F">
            <w:pPr>
              <w:pStyle w:val="ConsPlusNormal"/>
              <w:jc w:val="center"/>
            </w:pPr>
            <w:r w:rsidRPr="00F0138F">
              <w:rPr>
                <w:shd w:val="clear" w:color="auto" w:fill="FFFFFF"/>
              </w:rPr>
              <w:t>000000000938360</w:t>
            </w:r>
          </w:p>
        </w:tc>
      </w:tr>
      <w:tr w:rsidR="00985346" w:rsidRPr="00F0138F" w14:paraId="02ED1E0D" w14:textId="77777777" w:rsidTr="00985346">
        <w:tc>
          <w:tcPr>
            <w:tcW w:w="6663" w:type="dxa"/>
          </w:tcPr>
          <w:p w14:paraId="35471493" w14:textId="77777777" w:rsidR="00985346" w:rsidRPr="00F0138F" w:rsidRDefault="00F0138F" w:rsidP="00F0138F">
            <w:pPr>
              <w:pStyle w:val="ConsPlusNormal"/>
              <w:jc w:val="center"/>
            </w:pPr>
            <w:r w:rsidRPr="00F0138F">
              <w:rPr>
                <w:shd w:val="clear" w:color="auto" w:fill="FFFFFF"/>
              </w:rPr>
              <w:t>000000000939163</w:t>
            </w:r>
          </w:p>
        </w:tc>
      </w:tr>
    </w:tbl>
    <w:p w14:paraId="5DA6999C" w14:textId="77777777" w:rsidR="00B56A67" w:rsidRDefault="00B56A67" w:rsidP="00B56A67">
      <w:pPr>
        <w:pStyle w:val="ConsPlusNormal"/>
        <w:jc w:val="both"/>
      </w:pPr>
    </w:p>
    <w:p w14:paraId="5B5FDB0D" w14:textId="77777777" w:rsidR="00FE508F" w:rsidRDefault="00797E91" w:rsidP="00FE508F">
      <w:pPr>
        <w:pStyle w:val="ConsPlusNormal"/>
        <w:ind w:firstLine="540"/>
        <w:jc w:val="both"/>
      </w:pPr>
      <w:r>
        <w:t>1.9</w:t>
      </w:r>
      <w:r w:rsidR="00EE701A">
        <w:t>. дополнить пунктами</w:t>
      </w:r>
      <w:r w:rsidR="0042081F">
        <w:t xml:space="preserve"> 19</w:t>
      </w:r>
      <w:r w:rsidR="00EE701A">
        <w:t>-</w:t>
      </w:r>
      <w:r w:rsidR="00147242">
        <w:t>22</w:t>
      </w:r>
      <w:r w:rsidR="00FE508F">
        <w:t xml:space="preserve"> следующего содержания</w:t>
      </w:r>
      <w:r w:rsidR="00FE508F" w:rsidRPr="00DD0110">
        <w:t>:</w:t>
      </w:r>
    </w:p>
    <w:p w14:paraId="5F6016DE" w14:textId="77777777" w:rsidR="00887FB0" w:rsidRDefault="00887FB0" w:rsidP="00FE508F">
      <w:pPr>
        <w:pStyle w:val="ConsPlusNormal"/>
        <w:ind w:firstLine="540"/>
        <w:jc w:val="both"/>
      </w:pPr>
    </w:p>
    <w:tbl>
      <w:tblPr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1135"/>
        <w:gridCol w:w="1275"/>
        <w:gridCol w:w="1418"/>
        <w:gridCol w:w="709"/>
        <w:gridCol w:w="1842"/>
        <w:gridCol w:w="2127"/>
        <w:gridCol w:w="1984"/>
      </w:tblGrid>
      <w:tr w:rsidR="00620D2B" w:rsidRPr="00C328F4" w14:paraId="309E1041" w14:textId="77777777" w:rsidTr="00887FB0">
        <w:trPr>
          <w:trHeight w:val="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3695A" w14:textId="77777777" w:rsidR="00620D2B" w:rsidRPr="00C328F4" w:rsidRDefault="00620D2B" w:rsidP="00442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D5D31" w14:textId="77777777" w:rsidR="00620D2B" w:rsidRPr="00C328F4" w:rsidRDefault="00620D2B" w:rsidP="0044274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свободно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CDCD1" w14:textId="77777777" w:rsidR="00620D2B" w:rsidRPr="00C328F4" w:rsidRDefault="00620D2B" w:rsidP="00442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8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Нежилое помещение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02AB9" w14:textId="77777777" w:rsidR="00620D2B" w:rsidRPr="00C328F4" w:rsidRDefault="00620D2B" w:rsidP="00442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г.Кашира, ул. Новая,</w:t>
            </w:r>
            <w:r w:rsidRPr="000D5D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3CB28" w14:textId="77777777" w:rsidR="00620D2B" w:rsidRPr="00C328F4" w:rsidRDefault="00620D2B" w:rsidP="00442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69,3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5901B" w14:textId="77777777" w:rsidR="00620D2B" w:rsidRPr="00C328F4" w:rsidRDefault="00620D2B" w:rsidP="00442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7ABB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деятельность, не запрещенная действующим </w:t>
            </w:r>
            <w:proofErr w:type="spellStart"/>
            <w:r w:rsidRPr="00547ABB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законодательст</w:t>
            </w:r>
            <w:r w:rsidR="004A6683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-</w:t>
            </w:r>
            <w:r w:rsidRPr="00547ABB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вом</w:t>
            </w:r>
            <w:proofErr w:type="spellEnd"/>
            <w:r w:rsidRPr="00547AB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Российской Федераци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615BA" w14:textId="77777777" w:rsidR="00620D2B" w:rsidRPr="001326D2" w:rsidRDefault="00620D2B" w:rsidP="00442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50:37:0000000</w:t>
            </w:r>
            <w:r w:rsidRPr="001326D2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9202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9C6A11" w14:textId="77777777" w:rsidR="00620D2B" w:rsidRDefault="00620D2B" w:rsidP="004427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D2B">
              <w:rPr>
                <w:rFonts w:ascii="Times New Roman" w:hAnsi="Times New Roman" w:cs="Times New Roman"/>
              </w:rPr>
              <w:t>000000000917030</w:t>
            </w:r>
          </w:p>
        </w:tc>
      </w:tr>
      <w:tr w:rsidR="00620D2B" w:rsidRPr="00C328F4" w14:paraId="20C3BDB5" w14:textId="77777777" w:rsidTr="00887FB0">
        <w:trPr>
          <w:trHeight w:val="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24DAD" w14:textId="77777777" w:rsidR="00620D2B" w:rsidRPr="00C328F4" w:rsidRDefault="00620D2B" w:rsidP="00442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ACB4E" w14:textId="77777777" w:rsidR="00620D2B" w:rsidRPr="00C328F4" w:rsidRDefault="00620D2B" w:rsidP="0044274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свободно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6208F" w14:textId="77777777" w:rsidR="00620D2B" w:rsidRPr="00C328F4" w:rsidRDefault="00620D2B" w:rsidP="00442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8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Нежилое помещение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C1B1E" w14:textId="77777777" w:rsidR="00620D2B" w:rsidRPr="00C328F4" w:rsidRDefault="00620D2B" w:rsidP="00442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Каширский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д.Елькино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д.2, пом.2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90977" w14:textId="77777777" w:rsidR="00620D2B" w:rsidRPr="00C328F4" w:rsidRDefault="00620D2B" w:rsidP="00442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36,4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D0395" w14:textId="77777777" w:rsidR="00620D2B" w:rsidRPr="003916A4" w:rsidRDefault="00620D2B" w:rsidP="004427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547ABB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деятельность, не запрещенная действующим </w:t>
            </w:r>
            <w:proofErr w:type="spellStart"/>
            <w:r w:rsidRPr="00547ABB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законодательст</w:t>
            </w:r>
            <w:r w:rsidR="004A6683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-</w:t>
            </w:r>
            <w:r w:rsidRPr="00547ABB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вом</w:t>
            </w:r>
            <w:proofErr w:type="spellEnd"/>
            <w:r w:rsidRPr="003916A4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Российской Федерации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F2D98" w14:textId="77777777" w:rsidR="00620D2B" w:rsidRPr="003916A4" w:rsidRDefault="00620D2B" w:rsidP="004427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50:37:0010301</w:t>
            </w:r>
            <w:r w:rsidRPr="001326D2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64D81D" w14:textId="77777777" w:rsidR="00620D2B" w:rsidRDefault="00620D2B" w:rsidP="004427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D2B">
              <w:rPr>
                <w:rFonts w:ascii="Times New Roman" w:hAnsi="Times New Roman" w:cs="Times New Roman"/>
              </w:rPr>
              <w:t>000000000917058</w:t>
            </w:r>
          </w:p>
        </w:tc>
      </w:tr>
      <w:tr w:rsidR="00620D2B" w:rsidRPr="009B5E2E" w14:paraId="10D27E02" w14:textId="77777777" w:rsidTr="00887FB0">
        <w:trPr>
          <w:trHeight w:val="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19542" w14:textId="77777777" w:rsidR="00620D2B" w:rsidRPr="009B5E2E" w:rsidRDefault="00620D2B" w:rsidP="001B46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E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7C9EA" w14:textId="77777777" w:rsidR="00620D2B" w:rsidRPr="009B5E2E" w:rsidRDefault="00620D2B" w:rsidP="001B4679">
            <w:pPr>
              <w:jc w:val="center"/>
              <w:rPr>
                <w:rFonts w:ascii="Times New Roman" w:hAnsi="Times New Roman" w:cs="Times New Roman"/>
              </w:rPr>
            </w:pPr>
            <w:r w:rsidRPr="009B5E2E">
              <w:rPr>
                <w:rFonts w:ascii="Times New Roman" w:hAnsi="Times New Roman" w:cs="Times New Roman"/>
              </w:rPr>
              <w:t>свободно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9CDAF" w14:textId="77777777" w:rsidR="00620D2B" w:rsidRPr="009B5E2E" w:rsidRDefault="00620D2B" w:rsidP="009B5E2E">
            <w:pPr>
              <w:rPr>
                <w:rFonts w:ascii="Times New Roman" w:hAnsi="Times New Roman" w:cs="Times New Roman"/>
              </w:rPr>
            </w:pPr>
            <w:r w:rsidRPr="009B5E2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4647A" w14:textId="77777777" w:rsidR="00620D2B" w:rsidRPr="009B5E2E" w:rsidRDefault="00620D2B" w:rsidP="009B5E2E">
            <w:pPr>
              <w:rPr>
                <w:rFonts w:ascii="Times New Roman" w:hAnsi="Times New Roman" w:cs="Times New Roman"/>
              </w:rPr>
            </w:pPr>
            <w:r w:rsidRPr="009B5E2E">
              <w:rPr>
                <w:rFonts w:ascii="Times New Roman" w:hAnsi="Times New Roman" w:cs="Times New Roman"/>
              </w:rPr>
              <w:t xml:space="preserve">Московская область, городской округ Кашира, </w:t>
            </w:r>
            <w:proofErr w:type="spellStart"/>
            <w:r w:rsidR="00797E91">
              <w:rPr>
                <w:rFonts w:ascii="Times New Roman" w:hAnsi="Times New Roman" w:cs="Times New Roman"/>
              </w:rPr>
              <w:t>д.</w:t>
            </w:r>
            <w:r w:rsidRPr="009B5E2E">
              <w:rPr>
                <w:rFonts w:ascii="Times New Roman" w:hAnsi="Times New Roman" w:cs="Times New Roman"/>
              </w:rPr>
              <w:t>Базарово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F751D" w14:textId="77777777" w:rsidR="00620D2B" w:rsidRPr="009B5E2E" w:rsidRDefault="00620D2B" w:rsidP="001B4679">
            <w:pPr>
              <w:jc w:val="center"/>
              <w:rPr>
                <w:rFonts w:ascii="Times New Roman" w:hAnsi="Times New Roman" w:cs="Times New Roman"/>
              </w:rPr>
            </w:pPr>
            <w:r w:rsidRPr="009B5E2E">
              <w:rPr>
                <w:rFonts w:ascii="Times New Roman" w:hAnsi="Times New Roman" w:cs="Times New Roman"/>
              </w:rPr>
              <w:t>4 000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C9661" w14:textId="77777777" w:rsidR="00620D2B" w:rsidRPr="009B5E2E" w:rsidRDefault="00620D2B" w:rsidP="009B5E2E">
            <w:pPr>
              <w:rPr>
                <w:rFonts w:ascii="Times New Roman" w:hAnsi="Times New Roman" w:cs="Times New Roman"/>
              </w:rPr>
            </w:pPr>
            <w:r w:rsidRPr="009B5E2E">
              <w:rPr>
                <w:rFonts w:ascii="Times New Roman" w:hAnsi="Times New Roman" w:cs="Times New Roman"/>
              </w:rPr>
              <w:t>магазины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1CD99" w14:textId="77777777" w:rsidR="00620D2B" w:rsidRPr="009B5E2E" w:rsidRDefault="00620D2B" w:rsidP="001B4679">
            <w:pPr>
              <w:jc w:val="center"/>
              <w:rPr>
                <w:rFonts w:ascii="Times New Roman" w:hAnsi="Times New Roman" w:cs="Times New Roman"/>
              </w:rPr>
            </w:pPr>
            <w:r w:rsidRPr="009B5E2E">
              <w:rPr>
                <w:rFonts w:ascii="Times New Roman" w:hAnsi="Times New Roman" w:cs="Times New Roman"/>
              </w:rPr>
              <w:t>50:37:0020223:231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E92F90" w14:textId="77777777" w:rsidR="00620D2B" w:rsidRPr="009B5E2E" w:rsidRDefault="00620D2B" w:rsidP="001B4679">
            <w:pPr>
              <w:jc w:val="center"/>
              <w:rPr>
                <w:rFonts w:ascii="Times New Roman" w:hAnsi="Times New Roman" w:cs="Times New Roman"/>
              </w:rPr>
            </w:pPr>
            <w:r w:rsidRPr="00620D2B">
              <w:rPr>
                <w:rFonts w:ascii="Times New Roman" w:hAnsi="Times New Roman" w:cs="Times New Roman"/>
              </w:rPr>
              <w:t>000000000936752</w:t>
            </w:r>
          </w:p>
        </w:tc>
      </w:tr>
      <w:tr w:rsidR="00620D2B" w:rsidRPr="009B5E2E" w14:paraId="5BEF03D0" w14:textId="77777777" w:rsidTr="00887FB0">
        <w:trPr>
          <w:trHeight w:val="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8CC45" w14:textId="77777777" w:rsidR="00620D2B" w:rsidRPr="009B5E2E" w:rsidRDefault="00620D2B" w:rsidP="001B46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E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16015" w14:textId="77777777" w:rsidR="00620D2B" w:rsidRPr="009B5E2E" w:rsidRDefault="00620D2B" w:rsidP="001B4679">
            <w:pPr>
              <w:jc w:val="center"/>
              <w:rPr>
                <w:rFonts w:ascii="Times New Roman" w:hAnsi="Times New Roman" w:cs="Times New Roman"/>
              </w:rPr>
            </w:pPr>
            <w:r w:rsidRPr="009B5E2E">
              <w:rPr>
                <w:rFonts w:ascii="Times New Roman" w:hAnsi="Times New Roman" w:cs="Times New Roman"/>
              </w:rPr>
              <w:t>свободно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010EB" w14:textId="77777777" w:rsidR="00620D2B" w:rsidRPr="009B5E2E" w:rsidRDefault="00620D2B" w:rsidP="009B5E2E">
            <w:pPr>
              <w:rPr>
                <w:rFonts w:ascii="Times New Roman" w:hAnsi="Times New Roman" w:cs="Times New Roman"/>
              </w:rPr>
            </w:pPr>
            <w:r w:rsidRPr="009B5E2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5FAFC" w14:textId="77777777" w:rsidR="00620D2B" w:rsidRPr="009B5E2E" w:rsidRDefault="00620D2B" w:rsidP="009B5E2E">
            <w:pPr>
              <w:rPr>
                <w:rFonts w:ascii="Times New Roman" w:hAnsi="Times New Roman" w:cs="Times New Roman"/>
              </w:rPr>
            </w:pPr>
            <w:r w:rsidRPr="009B5E2E">
              <w:rPr>
                <w:rFonts w:ascii="Times New Roman" w:hAnsi="Times New Roman" w:cs="Times New Roman"/>
              </w:rPr>
              <w:t>Московская область, Каширский муниципальный район, сел</w:t>
            </w:r>
            <w:r w:rsidR="00797E91">
              <w:rPr>
                <w:rFonts w:ascii="Times New Roman" w:hAnsi="Times New Roman" w:cs="Times New Roman"/>
              </w:rPr>
              <w:t xml:space="preserve">ьское поселение </w:t>
            </w:r>
            <w:proofErr w:type="spellStart"/>
            <w:r w:rsidR="00797E91">
              <w:rPr>
                <w:rFonts w:ascii="Times New Roman" w:hAnsi="Times New Roman" w:cs="Times New Roman"/>
              </w:rPr>
              <w:t>Базаровское</w:t>
            </w:r>
            <w:proofErr w:type="spellEnd"/>
            <w:r w:rsidR="00797E9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797E91">
              <w:rPr>
                <w:rFonts w:ascii="Times New Roman" w:hAnsi="Times New Roman" w:cs="Times New Roman"/>
              </w:rPr>
              <w:t>д.</w:t>
            </w:r>
            <w:r w:rsidRPr="009B5E2E">
              <w:rPr>
                <w:rFonts w:ascii="Times New Roman" w:hAnsi="Times New Roman" w:cs="Times New Roman"/>
              </w:rPr>
              <w:t>Базарово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A79CD" w14:textId="77777777" w:rsidR="00620D2B" w:rsidRPr="009B5E2E" w:rsidRDefault="00620D2B" w:rsidP="001B4679">
            <w:pPr>
              <w:jc w:val="center"/>
              <w:rPr>
                <w:rFonts w:ascii="Times New Roman" w:hAnsi="Times New Roman" w:cs="Times New Roman"/>
              </w:rPr>
            </w:pPr>
            <w:r w:rsidRPr="009B5E2E">
              <w:rPr>
                <w:rFonts w:ascii="Times New Roman" w:hAnsi="Times New Roman" w:cs="Times New Roman"/>
              </w:rPr>
              <w:t>1 541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F88A9" w14:textId="77777777" w:rsidR="00620D2B" w:rsidRPr="009B5E2E" w:rsidRDefault="00620D2B" w:rsidP="009B5E2E">
            <w:pPr>
              <w:rPr>
                <w:rFonts w:ascii="Times New Roman" w:hAnsi="Times New Roman" w:cs="Times New Roman"/>
              </w:rPr>
            </w:pPr>
            <w:r w:rsidRPr="009B5E2E">
              <w:rPr>
                <w:rFonts w:ascii="Times New Roman" w:hAnsi="Times New Roman" w:cs="Times New Roman"/>
              </w:rPr>
              <w:t>Объекты дорожного сервиса (4.9.1.)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A9768" w14:textId="77777777" w:rsidR="00620D2B" w:rsidRPr="009B5E2E" w:rsidRDefault="00620D2B" w:rsidP="001B4679">
            <w:pPr>
              <w:jc w:val="center"/>
              <w:rPr>
                <w:rFonts w:ascii="Times New Roman" w:hAnsi="Times New Roman" w:cs="Times New Roman"/>
              </w:rPr>
            </w:pPr>
            <w:r w:rsidRPr="009B5E2E">
              <w:rPr>
                <w:rFonts w:ascii="Times New Roman" w:hAnsi="Times New Roman" w:cs="Times New Roman"/>
              </w:rPr>
              <w:t>50:37:0020223:283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BF4CB9" w14:textId="77777777" w:rsidR="00620D2B" w:rsidRPr="009B5E2E" w:rsidRDefault="00620D2B" w:rsidP="001B4679">
            <w:pPr>
              <w:jc w:val="center"/>
              <w:rPr>
                <w:rFonts w:ascii="Times New Roman" w:hAnsi="Times New Roman" w:cs="Times New Roman"/>
              </w:rPr>
            </w:pPr>
            <w:r w:rsidRPr="00620D2B">
              <w:rPr>
                <w:rFonts w:ascii="Times New Roman" w:hAnsi="Times New Roman" w:cs="Times New Roman"/>
              </w:rPr>
              <w:t>000000000935488</w:t>
            </w:r>
          </w:p>
        </w:tc>
      </w:tr>
    </w:tbl>
    <w:p w14:paraId="7B721BA6" w14:textId="43BF7177" w:rsidR="003916A4" w:rsidRDefault="00401A98" w:rsidP="00401A98">
      <w:pPr>
        <w:pStyle w:val="ConsPlusNormal"/>
        <w:jc w:val="center"/>
      </w:pPr>
      <w:r>
        <w:lastRenderedPageBreak/>
        <w:t>4</w:t>
      </w:r>
    </w:p>
    <w:p w14:paraId="6BA99B5C" w14:textId="77777777" w:rsidR="00401A98" w:rsidRDefault="00401A98" w:rsidP="00401A98">
      <w:pPr>
        <w:pStyle w:val="ConsPlusNormal"/>
        <w:jc w:val="center"/>
      </w:pPr>
    </w:p>
    <w:p w14:paraId="639BAE62" w14:textId="2E8CE99E" w:rsidR="00AA3564" w:rsidRDefault="00683DA7" w:rsidP="00E851E4">
      <w:pPr>
        <w:pStyle w:val="a3"/>
        <w:numPr>
          <w:ilvl w:val="0"/>
          <w:numId w:val="3"/>
        </w:numPr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МКУ «</w:t>
      </w:r>
      <w:r w:rsidR="001E0769">
        <w:rPr>
          <w:rFonts w:ascii="Times New Roman" w:hAnsi="Times New Roman" w:cs="Times New Roman"/>
          <w:sz w:val="28"/>
          <w:szCs w:val="28"/>
        </w:rPr>
        <w:t>Центр обслуживания» городс</w:t>
      </w:r>
      <w:r w:rsidR="009F7C81">
        <w:rPr>
          <w:rFonts w:ascii="Times New Roman" w:hAnsi="Times New Roman" w:cs="Times New Roman"/>
          <w:sz w:val="28"/>
          <w:szCs w:val="28"/>
        </w:rPr>
        <w:t>кого округа Кашира</w:t>
      </w:r>
      <w:r w:rsidR="005E0F01">
        <w:rPr>
          <w:rFonts w:ascii="Times New Roman" w:hAnsi="Times New Roman" w:cs="Times New Roman"/>
          <w:sz w:val="28"/>
          <w:szCs w:val="28"/>
        </w:rPr>
        <w:t xml:space="preserve"> </w:t>
      </w:r>
      <w:r w:rsidR="00401A98"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gramStart"/>
      <w:r w:rsidR="00401A98">
        <w:rPr>
          <w:rFonts w:ascii="Times New Roman" w:hAnsi="Times New Roman" w:cs="Times New Roman"/>
          <w:sz w:val="28"/>
          <w:szCs w:val="28"/>
        </w:rPr>
        <w:t xml:space="preserve">   </w:t>
      </w:r>
      <w:r w:rsidR="005E0F01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5E0F01">
        <w:rPr>
          <w:rFonts w:ascii="Times New Roman" w:hAnsi="Times New Roman" w:cs="Times New Roman"/>
          <w:sz w:val="28"/>
          <w:szCs w:val="28"/>
        </w:rPr>
        <w:t>Демина М.Ю.)</w:t>
      </w:r>
      <w:r w:rsidR="009F7C81">
        <w:rPr>
          <w:rFonts w:ascii="Times New Roman" w:hAnsi="Times New Roman" w:cs="Times New Roman"/>
          <w:sz w:val="28"/>
          <w:szCs w:val="28"/>
        </w:rPr>
        <w:t xml:space="preserve"> </w:t>
      </w:r>
      <w:r w:rsidR="001E0769">
        <w:rPr>
          <w:rFonts w:ascii="Times New Roman" w:hAnsi="Times New Roman" w:cs="Times New Roman"/>
          <w:sz w:val="28"/>
          <w:szCs w:val="28"/>
        </w:rPr>
        <w:t>опубликовать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астоящее </w:t>
      </w:r>
      <w:r w:rsidR="001E0769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газете «Вести Каширского района» и разместить на официальном сайте Администрации городского округа Кашира Московской области в сети </w:t>
      </w:r>
      <w:r w:rsidR="00CF0F1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Интернет</w:t>
      </w:r>
      <w:r w:rsidR="00CF0F1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67DC1D6" w14:textId="77777777" w:rsidR="003D5EA1" w:rsidRPr="00E851E4" w:rsidRDefault="003D5EA1" w:rsidP="00E851E4">
      <w:pPr>
        <w:pStyle w:val="a4"/>
        <w:numPr>
          <w:ilvl w:val="0"/>
          <w:numId w:val="3"/>
        </w:numPr>
        <w:shd w:val="clear" w:color="auto" w:fill="FFFFFF"/>
        <w:spacing w:after="0" w:line="270" w:lineRule="atLeast"/>
        <w:ind w:left="0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851E4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 исполнением настоящего постановления возло</w:t>
      </w:r>
      <w:r w:rsidR="0026733B">
        <w:rPr>
          <w:rFonts w:ascii="Times New Roman" w:eastAsia="Times New Roman" w:hAnsi="Times New Roman" w:cs="Times New Roman"/>
          <w:color w:val="000000"/>
          <w:sz w:val="28"/>
          <w:szCs w:val="28"/>
        </w:rPr>
        <w:t>жить на</w:t>
      </w:r>
      <w:r w:rsidR="00BE51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заместителя Г</w:t>
      </w:r>
      <w:r w:rsidR="0026733B">
        <w:rPr>
          <w:rFonts w:ascii="Times New Roman" w:eastAsia="Times New Roman" w:hAnsi="Times New Roman" w:cs="Times New Roman"/>
          <w:color w:val="000000"/>
          <w:sz w:val="28"/>
          <w:szCs w:val="28"/>
        </w:rPr>
        <w:t>лавы</w:t>
      </w:r>
      <w:r w:rsidRPr="00E851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администрации городского округа Кашира </w:t>
      </w:r>
      <w:r w:rsidR="008D2B1A">
        <w:rPr>
          <w:rFonts w:ascii="Times New Roman" w:eastAsia="Times New Roman" w:hAnsi="Times New Roman" w:cs="Times New Roman"/>
          <w:color w:val="000000"/>
          <w:sz w:val="28"/>
          <w:szCs w:val="28"/>
        </w:rPr>
        <w:t>Московской области Феоктистову С.А.</w:t>
      </w:r>
    </w:p>
    <w:p w14:paraId="01821F97" w14:textId="77777777" w:rsidR="003A70C7" w:rsidRDefault="003A70C7" w:rsidP="00E851E4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7BF084C" w14:textId="77777777" w:rsidR="001E0769" w:rsidRDefault="001E0769" w:rsidP="00AA35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6AE35B4" w14:textId="77777777" w:rsidR="008D2B1A" w:rsidRDefault="006D1C8E" w:rsidP="008D2B1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Главы</w:t>
      </w:r>
      <w:r w:rsidR="008D2B1A">
        <w:rPr>
          <w:rFonts w:ascii="Times New Roman" w:hAnsi="Times New Roman"/>
          <w:sz w:val="28"/>
          <w:szCs w:val="28"/>
        </w:rPr>
        <w:t xml:space="preserve"> </w:t>
      </w:r>
    </w:p>
    <w:p w14:paraId="144F4263" w14:textId="77777777" w:rsidR="008D2B1A" w:rsidRDefault="008D2B1A" w:rsidP="008D2B1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городского округ</w:t>
      </w:r>
      <w:r w:rsidR="006D1C8E">
        <w:rPr>
          <w:rFonts w:ascii="Times New Roman" w:hAnsi="Times New Roman"/>
          <w:sz w:val="28"/>
          <w:szCs w:val="28"/>
        </w:rPr>
        <w:t>а Кашира</w:t>
      </w:r>
      <w:r w:rsidR="006D1C8E">
        <w:rPr>
          <w:rFonts w:ascii="Times New Roman" w:hAnsi="Times New Roman"/>
          <w:sz w:val="28"/>
          <w:szCs w:val="28"/>
        </w:rPr>
        <w:tab/>
      </w:r>
      <w:r w:rsidR="006D1C8E">
        <w:rPr>
          <w:rFonts w:ascii="Times New Roman" w:hAnsi="Times New Roman"/>
          <w:sz w:val="28"/>
          <w:szCs w:val="28"/>
        </w:rPr>
        <w:tab/>
      </w:r>
      <w:r w:rsidR="006D1C8E">
        <w:rPr>
          <w:rFonts w:ascii="Times New Roman" w:hAnsi="Times New Roman"/>
          <w:sz w:val="28"/>
          <w:szCs w:val="28"/>
        </w:rPr>
        <w:tab/>
      </w:r>
      <w:r w:rsidR="006D1C8E">
        <w:rPr>
          <w:rFonts w:ascii="Times New Roman" w:hAnsi="Times New Roman"/>
          <w:sz w:val="28"/>
          <w:szCs w:val="28"/>
        </w:rPr>
        <w:tab/>
      </w:r>
      <w:r w:rsidR="006D1C8E">
        <w:rPr>
          <w:rFonts w:ascii="Times New Roman" w:hAnsi="Times New Roman"/>
          <w:sz w:val="28"/>
          <w:szCs w:val="28"/>
        </w:rPr>
        <w:tab/>
        <w:t xml:space="preserve">        </w:t>
      </w:r>
      <w:r w:rsidR="006D1C8E">
        <w:rPr>
          <w:rFonts w:ascii="Times New Roman" w:hAnsi="Times New Roman"/>
          <w:sz w:val="28"/>
          <w:szCs w:val="28"/>
        </w:rPr>
        <w:tab/>
        <w:t xml:space="preserve">       Ю.Д.Бородин</w:t>
      </w:r>
    </w:p>
    <w:p w14:paraId="3FB29D84" w14:textId="77777777" w:rsidR="00666C1A" w:rsidRDefault="00666C1A" w:rsidP="00925E7E">
      <w:pPr>
        <w:pStyle w:val="ConsPlusNormal"/>
        <w:jc w:val="both"/>
      </w:pPr>
    </w:p>
    <w:p w14:paraId="528ECF69" w14:textId="77777777" w:rsidR="00401A98" w:rsidRDefault="00401A98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14:paraId="4251AAB8" w14:textId="64BA1A46" w:rsidR="00C37401" w:rsidRDefault="00C37401" w:rsidP="00C3740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Проект представлен:</w:t>
      </w:r>
    </w:p>
    <w:p w14:paraId="520F1F8C" w14:textId="77777777" w:rsidR="00C37401" w:rsidRDefault="00C37401" w:rsidP="00C3740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93A1B5F" w14:textId="77777777" w:rsidR="00283981" w:rsidRDefault="00283981" w:rsidP="0028398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Зам.председателя – начальник имущественного отдела</w:t>
      </w:r>
    </w:p>
    <w:p w14:paraId="3538D95D" w14:textId="77777777" w:rsidR="00283981" w:rsidRDefault="00283981" w:rsidP="0028398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Комитета по управлению имуществом </w:t>
      </w:r>
    </w:p>
    <w:p w14:paraId="60F7940F" w14:textId="77777777" w:rsidR="00283981" w:rsidRDefault="00283981" w:rsidP="0028398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городского округа Кашира</w:t>
      </w:r>
    </w:p>
    <w:p w14:paraId="14F7E409" w14:textId="77777777" w:rsidR="00283981" w:rsidRDefault="00283981" w:rsidP="00283981">
      <w:pPr>
        <w:pStyle w:val="a3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Е.Н.Здоровцева</w:t>
      </w:r>
      <w:proofErr w:type="spellEnd"/>
    </w:p>
    <w:p w14:paraId="04F3E5EB" w14:textId="77777777" w:rsidR="008D2B1A" w:rsidRDefault="008D2B1A" w:rsidP="008D2B1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1BC82823" w14:textId="77777777" w:rsidR="008D2B1A" w:rsidRDefault="008D2B1A" w:rsidP="008D2B1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согласован:</w:t>
      </w:r>
    </w:p>
    <w:p w14:paraId="68B8904B" w14:textId="77777777" w:rsidR="008D2B1A" w:rsidRDefault="008D2B1A" w:rsidP="008D2B1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0B847553" w14:textId="77777777" w:rsidR="008D2B1A" w:rsidRDefault="008D2B1A" w:rsidP="008D2B1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14:paraId="7395B017" w14:textId="77777777" w:rsidR="008D2B1A" w:rsidRDefault="008D2B1A" w:rsidP="008D2B1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городского округа Кашира</w:t>
      </w:r>
    </w:p>
    <w:p w14:paraId="5091525F" w14:textId="77777777" w:rsidR="008D2B1A" w:rsidRDefault="008D2B1A" w:rsidP="008D2B1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С.А.Феоктистова</w:t>
      </w:r>
    </w:p>
    <w:p w14:paraId="7211F5A1" w14:textId="77777777" w:rsidR="00C37401" w:rsidRDefault="00C37401" w:rsidP="00C3740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60909A4" w14:textId="77777777" w:rsidR="00C37401" w:rsidRDefault="00C37401" w:rsidP="00C3740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правового Управления администрации</w:t>
      </w:r>
    </w:p>
    <w:p w14:paraId="13C39EA4" w14:textId="77777777" w:rsidR="00C37401" w:rsidRDefault="00C37401" w:rsidP="00C3740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Кашира</w:t>
      </w:r>
    </w:p>
    <w:p w14:paraId="52A9A6AF" w14:textId="77777777" w:rsidR="00C37401" w:rsidRDefault="00C37401" w:rsidP="00C3740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И.В.Бабенков</w:t>
      </w:r>
      <w:proofErr w:type="spellEnd"/>
    </w:p>
    <w:p w14:paraId="516C6EC0" w14:textId="77777777" w:rsidR="00C37401" w:rsidRDefault="00C37401" w:rsidP="00C3740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7E19A29" w14:textId="77777777" w:rsidR="00C37401" w:rsidRPr="00C9557C" w:rsidRDefault="00C37401" w:rsidP="00C3740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C9557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Исполнитель:</w:t>
      </w:r>
    </w:p>
    <w:p w14:paraId="34E3EBA4" w14:textId="77777777" w:rsidR="00C37401" w:rsidRDefault="00C37401" w:rsidP="00C3740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аналитик имущественного отдела</w:t>
      </w:r>
    </w:p>
    <w:p w14:paraId="26D3B6C4" w14:textId="77777777" w:rsidR="00C37401" w:rsidRDefault="00C37401" w:rsidP="00C3740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Комитета по управлению имуществом</w:t>
      </w:r>
    </w:p>
    <w:p w14:paraId="23173BEC" w14:textId="77777777" w:rsidR="00C37401" w:rsidRDefault="00C37401" w:rsidP="00C3740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Коробова Е.Д.</w:t>
      </w:r>
    </w:p>
    <w:p w14:paraId="4D62817C" w14:textId="3876125A" w:rsidR="00C37401" w:rsidRDefault="00401A98" w:rsidP="00C3740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140</w:t>
      </w:r>
    </w:p>
    <w:p w14:paraId="570E4717" w14:textId="77777777" w:rsidR="00C37401" w:rsidRDefault="00C37401" w:rsidP="00C3740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9CA1D6A" w14:textId="77777777" w:rsidR="00C37401" w:rsidRDefault="00C37401" w:rsidP="00C3740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9D7401A" w14:textId="77777777" w:rsidR="00C37401" w:rsidRDefault="00C37401" w:rsidP="00C3740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1C3020F" w14:textId="77777777" w:rsidR="00C37401" w:rsidRPr="005857EE" w:rsidRDefault="00C37401" w:rsidP="00C37401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857EE">
        <w:rPr>
          <w:rFonts w:ascii="Times New Roman" w:hAnsi="Times New Roman" w:cs="Times New Roman"/>
          <w:sz w:val="28"/>
          <w:szCs w:val="28"/>
          <w:u w:val="single"/>
        </w:rPr>
        <w:t>Разослано:</w:t>
      </w:r>
    </w:p>
    <w:p w14:paraId="0132C069" w14:textId="77777777" w:rsidR="00C37401" w:rsidRDefault="00B82D61" w:rsidP="00C3740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Дело – 2</w:t>
      </w:r>
      <w:r w:rsidR="00C37401">
        <w:rPr>
          <w:rFonts w:ascii="Times New Roman" w:hAnsi="Times New Roman" w:cs="Times New Roman"/>
          <w:sz w:val="28"/>
          <w:szCs w:val="28"/>
        </w:rPr>
        <w:t xml:space="preserve"> экз.</w:t>
      </w:r>
    </w:p>
    <w:p w14:paraId="130C3026" w14:textId="77777777" w:rsidR="00C37401" w:rsidRDefault="00B82D61" w:rsidP="00C3740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КУИ – 2</w:t>
      </w:r>
      <w:r w:rsidR="00C37401">
        <w:rPr>
          <w:rFonts w:ascii="Times New Roman" w:hAnsi="Times New Roman" w:cs="Times New Roman"/>
          <w:sz w:val="28"/>
          <w:szCs w:val="28"/>
        </w:rPr>
        <w:t xml:space="preserve"> экз.</w:t>
      </w:r>
    </w:p>
    <w:p w14:paraId="559FD787" w14:textId="77777777" w:rsidR="00C37401" w:rsidRDefault="00460813" w:rsidP="00C3740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34E19">
        <w:rPr>
          <w:rFonts w:ascii="Times New Roman" w:hAnsi="Times New Roman" w:cs="Times New Roman"/>
          <w:sz w:val="28"/>
          <w:szCs w:val="28"/>
        </w:rPr>
        <w:t>тдел торговли</w:t>
      </w:r>
      <w:r w:rsidR="00C37401">
        <w:rPr>
          <w:rFonts w:ascii="Times New Roman" w:hAnsi="Times New Roman" w:cs="Times New Roman"/>
          <w:sz w:val="28"/>
          <w:szCs w:val="28"/>
        </w:rPr>
        <w:t xml:space="preserve"> – 1</w:t>
      </w:r>
    </w:p>
    <w:p w14:paraId="701C4472" w14:textId="77777777" w:rsidR="00C37401" w:rsidRPr="00A66EDB" w:rsidRDefault="00467D2C" w:rsidP="00C37401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F51E8">
        <w:rPr>
          <w:rFonts w:ascii="Times New Roman" w:hAnsi="Times New Roman" w:cs="Times New Roman"/>
          <w:sz w:val="28"/>
          <w:szCs w:val="28"/>
          <w:u w:val="single"/>
        </w:rPr>
        <w:t>МКУ «Центр обслуживания»</w:t>
      </w:r>
      <w:r w:rsidR="00C37401" w:rsidRPr="00A66EDB">
        <w:rPr>
          <w:rFonts w:ascii="Times New Roman" w:hAnsi="Times New Roman" w:cs="Times New Roman"/>
          <w:sz w:val="28"/>
          <w:szCs w:val="28"/>
          <w:u w:val="single"/>
        </w:rPr>
        <w:t xml:space="preserve"> – 1</w:t>
      </w:r>
    </w:p>
    <w:p w14:paraId="077ACF3D" w14:textId="77777777" w:rsidR="00C37401" w:rsidRDefault="00C37401" w:rsidP="00C3740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D6D1A86" w14:textId="24AAD9A5" w:rsidR="00C37401" w:rsidRPr="0088712E" w:rsidRDefault="00B82D61" w:rsidP="00C3740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2D9F4579" w14:textId="77777777" w:rsidR="00C37401" w:rsidRPr="000E2850" w:rsidRDefault="00C37401" w:rsidP="00C3740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238EEAD" w14:textId="77777777" w:rsidR="001E0769" w:rsidRDefault="001E0769">
      <w:pPr>
        <w:rPr>
          <w:rFonts w:ascii="Times New Roman" w:hAnsi="Times New Roman" w:cs="Times New Roman"/>
          <w:sz w:val="28"/>
          <w:szCs w:val="28"/>
        </w:rPr>
      </w:pPr>
    </w:p>
    <w:sectPr w:rsidR="001E0769" w:rsidSect="009C61E2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114E"/>
    <w:multiLevelType w:val="hybridMultilevel"/>
    <w:tmpl w:val="AD82DA4C"/>
    <w:lvl w:ilvl="0" w:tplc="AB8465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2201466"/>
    <w:multiLevelType w:val="hybridMultilevel"/>
    <w:tmpl w:val="0D0CCC76"/>
    <w:lvl w:ilvl="0" w:tplc="92FA02E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5410052"/>
    <w:multiLevelType w:val="hybridMultilevel"/>
    <w:tmpl w:val="6E3A35F8"/>
    <w:lvl w:ilvl="0" w:tplc="1D2A41B0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353917926">
    <w:abstractNumId w:val="0"/>
  </w:num>
  <w:num w:numId="2" w16cid:durableId="1778598164">
    <w:abstractNumId w:val="2"/>
  </w:num>
  <w:num w:numId="3" w16cid:durableId="5801453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E94"/>
    <w:rsid w:val="0000335E"/>
    <w:rsid w:val="00012709"/>
    <w:rsid w:val="000168FA"/>
    <w:rsid w:val="0002092A"/>
    <w:rsid w:val="000220FA"/>
    <w:rsid w:val="00025D3F"/>
    <w:rsid w:val="00032C06"/>
    <w:rsid w:val="000359B0"/>
    <w:rsid w:val="000519D8"/>
    <w:rsid w:val="000525C3"/>
    <w:rsid w:val="00055013"/>
    <w:rsid w:val="000626D6"/>
    <w:rsid w:val="00063CD5"/>
    <w:rsid w:val="000640DD"/>
    <w:rsid w:val="00066CA4"/>
    <w:rsid w:val="0007089B"/>
    <w:rsid w:val="00071EA6"/>
    <w:rsid w:val="00075CDF"/>
    <w:rsid w:val="0007694C"/>
    <w:rsid w:val="0007747C"/>
    <w:rsid w:val="00077FC9"/>
    <w:rsid w:val="00080560"/>
    <w:rsid w:val="00085236"/>
    <w:rsid w:val="00090FF4"/>
    <w:rsid w:val="0009632F"/>
    <w:rsid w:val="000A1A32"/>
    <w:rsid w:val="000A1E80"/>
    <w:rsid w:val="000A5991"/>
    <w:rsid w:val="000A7BBB"/>
    <w:rsid w:val="000B0BD2"/>
    <w:rsid w:val="000B26C7"/>
    <w:rsid w:val="000B2A4F"/>
    <w:rsid w:val="000B3738"/>
    <w:rsid w:val="000B407A"/>
    <w:rsid w:val="000C0817"/>
    <w:rsid w:val="000C498C"/>
    <w:rsid w:val="000C4EAD"/>
    <w:rsid w:val="000C5752"/>
    <w:rsid w:val="000C7278"/>
    <w:rsid w:val="000D1D16"/>
    <w:rsid w:val="000D4283"/>
    <w:rsid w:val="000D5D72"/>
    <w:rsid w:val="000E6D71"/>
    <w:rsid w:val="000F0FD7"/>
    <w:rsid w:val="0010299E"/>
    <w:rsid w:val="001045DB"/>
    <w:rsid w:val="00113A3A"/>
    <w:rsid w:val="00115219"/>
    <w:rsid w:val="0012455D"/>
    <w:rsid w:val="001326D2"/>
    <w:rsid w:val="00133E86"/>
    <w:rsid w:val="00135000"/>
    <w:rsid w:val="00135D89"/>
    <w:rsid w:val="00140722"/>
    <w:rsid w:val="00140BC1"/>
    <w:rsid w:val="0014166F"/>
    <w:rsid w:val="00142BD3"/>
    <w:rsid w:val="00147242"/>
    <w:rsid w:val="00161EC1"/>
    <w:rsid w:val="00163668"/>
    <w:rsid w:val="001674DE"/>
    <w:rsid w:val="00170DF1"/>
    <w:rsid w:val="00170F5D"/>
    <w:rsid w:val="00175742"/>
    <w:rsid w:val="00175AC4"/>
    <w:rsid w:val="00177F53"/>
    <w:rsid w:val="001833D0"/>
    <w:rsid w:val="00184F57"/>
    <w:rsid w:val="00184F61"/>
    <w:rsid w:val="00197EF2"/>
    <w:rsid w:val="001A2293"/>
    <w:rsid w:val="001A2E84"/>
    <w:rsid w:val="001B378F"/>
    <w:rsid w:val="001B6B83"/>
    <w:rsid w:val="001C03FD"/>
    <w:rsid w:val="001C2F62"/>
    <w:rsid w:val="001C59D8"/>
    <w:rsid w:val="001D3C09"/>
    <w:rsid w:val="001E0769"/>
    <w:rsid w:val="001E2274"/>
    <w:rsid w:val="001E48D5"/>
    <w:rsid w:val="002030E4"/>
    <w:rsid w:val="0020498B"/>
    <w:rsid w:val="00204D8D"/>
    <w:rsid w:val="00205D40"/>
    <w:rsid w:val="00216A84"/>
    <w:rsid w:val="00223D37"/>
    <w:rsid w:val="0022419E"/>
    <w:rsid w:val="0022561E"/>
    <w:rsid w:val="002258B0"/>
    <w:rsid w:val="00236060"/>
    <w:rsid w:val="00237FB1"/>
    <w:rsid w:val="0024325A"/>
    <w:rsid w:val="00243AAF"/>
    <w:rsid w:val="00243B0F"/>
    <w:rsid w:val="00247A39"/>
    <w:rsid w:val="00252E2D"/>
    <w:rsid w:val="00255BB3"/>
    <w:rsid w:val="0025690D"/>
    <w:rsid w:val="00264147"/>
    <w:rsid w:val="002641F8"/>
    <w:rsid w:val="00264FA7"/>
    <w:rsid w:val="0026733B"/>
    <w:rsid w:val="00270D0A"/>
    <w:rsid w:val="002724D6"/>
    <w:rsid w:val="00273B22"/>
    <w:rsid w:val="002765A8"/>
    <w:rsid w:val="00283981"/>
    <w:rsid w:val="002858F7"/>
    <w:rsid w:val="002865C2"/>
    <w:rsid w:val="00292348"/>
    <w:rsid w:val="002A0D10"/>
    <w:rsid w:val="002A145A"/>
    <w:rsid w:val="002A2E60"/>
    <w:rsid w:val="002A6F21"/>
    <w:rsid w:val="002C3383"/>
    <w:rsid w:val="002C5555"/>
    <w:rsid w:val="002D0DDC"/>
    <w:rsid w:val="002D138A"/>
    <w:rsid w:val="002D1BDD"/>
    <w:rsid w:val="002E1882"/>
    <w:rsid w:val="002E3C58"/>
    <w:rsid w:val="002F03DE"/>
    <w:rsid w:val="0030148D"/>
    <w:rsid w:val="00303281"/>
    <w:rsid w:val="00304A4F"/>
    <w:rsid w:val="0030523D"/>
    <w:rsid w:val="003059D5"/>
    <w:rsid w:val="003234FB"/>
    <w:rsid w:val="00331B11"/>
    <w:rsid w:val="00333580"/>
    <w:rsid w:val="0033419B"/>
    <w:rsid w:val="003342DA"/>
    <w:rsid w:val="00340EE6"/>
    <w:rsid w:val="00341377"/>
    <w:rsid w:val="003428D4"/>
    <w:rsid w:val="00346D47"/>
    <w:rsid w:val="00351619"/>
    <w:rsid w:val="00351912"/>
    <w:rsid w:val="0035765C"/>
    <w:rsid w:val="00370F9A"/>
    <w:rsid w:val="00371A43"/>
    <w:rsid w:val="00374C8D"/>
    <w:rsid w:val="0038166F"/>
    <w:rsid w:val="003830A5"/>
    <w:rsid w:val="003847D2"/>
    <w:rsid w:val="0038554D"/>
    <w:rsid w:val="003877C7"/>
    <w:rsid w:val="00390E17"/>
    <w:rsid w:val="003914B3"/>
    <w:rsid w:val="003916A4"/>
    <w:rsid w:val="00392B72"/>
    <w:rsid w:val="00394D02"/>
    <w:rsid w:val="00396CBD"/>
    <w:rsid w:val="0039777E"/>
    <w:rsid w:val="00397E32"/>
    <w:rsid w:val="003A1D63"/>
    <w:rsid w:val="003A51F2"/>
    <w:rsid w:val="003A70C7"/>
    <w:rsid w:val="003B15CD"/>
    <w:rsid w:val="003C0FC6"/>
    <w:rsid w:val="003C2CFE"/>
    <w:rsid w:val="003C2DC2"/>
    <w:rsid w:val="003C399B"/>
    <w:rsid w:val="003C60FD"/>
    <w:rsid w:val="003D27AB"/>
    <w:rsid w:val="003D3C6F"/>
    <w:rsid w:val="003D5EA1"/>
    <w:rsid w:val="003E6568"/>
    <w:rsid w:val="003F3C3F"/>
    <w:rsid w:val="003F508D"/>
    <w:rsid w:val="003F7657"/>
    <w:rsid w:val="00401A98"/>
    <w:rsid w:val="00402C9F"/>
    <w:rsid w:val="00405BEF"/>
    <w:rsid w:val="00411E52"/>
    <w:rsid w:val="0042081F"/>
    <w:rsid w:val="00421356"/>
    <w:rsid w:val="0042301A"/>
    <w:rsid w:val="00430662"/>
    <w:rsid w:val="004310B9"/>
    <w:rsid w:val="00441DE6"/>
    <w:rsid w:val="00444B82"/>
    <w:rsid w:val="00452415"/>
    <w:rsid w:val="0045563F"/>
    <w:rsid w:val="004569E7"/>
    <w:rsid w:val="00460813"/>
    <w:rsid w:val="00461EDC"/>
    <w:rsid w:val="00462F04"/>
    <w:rsid w:val="004665D4"/>
    <w:rsid w:val="00467702"/>
    <w:rsid w:val="00467D2C"/>
    <w:rsid w:val="00474E49"/>
    <w:rsid w:val="0047761F"/>
    <w:rsid w:val="0048033E"/>
    <w:rsid w:val="0048370B"/>
    <w:rsid w:val="004838BB"/>
    <w:rsid w:val="00484580"/>
    <w:rsid w:val="004A1733"/>
    <w:rsid w:val="004A20B3"/>
    <w:rsid w:val="004A3F69"/>
    <w:rsid w:val="004A6683"/>
    <w:rsid w:val="004A684A"/>
    <w:rsid w:val="004A69F0"/>
    <w:rsid w:val="004B1B64"/>
    <w:rsid w:val="004B5F4D"/>
    <w:rsid w:val="004B6272"/>
    <w:rsid w:val="004C0D8A"/>
    <w:rsid w:val="004C5DA4"/>
    <w:rsid w:val="004D43DF"/>
    <w:rsid w:val="004D6744"/>
    <w:rsid w:val="004D6ABD"/>
    <w:rsid w:val="004D6C90"/>
    <w:rsid w:val="004D78A9"/>
    <w:rsid w:val="004E0C06"/>
    <w:rsid w:val="004E3A2A"/>
    <w:rsid w:val="004E60C0"/>
    <w:rsid w:val="004E7A61"/>
    <w:rsid w:val="004F13A8"/>
    <w:rsid w:val="004F182B"/>
    <w:rsid w:val="004F2A5B"/>
    <w:rsid w:val="004F5357"/>
    <w:rsid w:val="004F74C1"/>
    <w:rsid w:val="005101A0"/>
    <w:rsid w:val="00525862"/>
    <w:rsid w:val="005302BF"/>
    <w:rsid w:val="00532DA4"/>
    <w:rsid w:val="00535B69"/>
    <w:rsid w:val="005362E4"/>
    <w:rsid w:val="005365A3"/>
    <w:rsid w:val="00540AAB"/>
    <w:rsid w:val="005431C0"/>
    <w:rsid w:val="00544909"/>
    <w:rsid w:val="00547ABB"/>
    <w:rsid w:val="005528A6"/>
    <w:rsid w:val="00555BB2"/>
    <w:rsid w:val="00556D32"/>
    <w:rsid w:val="0055726B"/>
    <w:rsid w:val="00570168"/>
    <w:rsid w:val="00570679"/>
    <w:rsid w:val="00573911"/>
    <w:rsid w:val="00580007"/>
    <w:rsid w:val="005857EE"/>
    <w:rsid w:val="00585951"/>
    <w:rsid w:val="005916D2"/>
    <w:rsid w:val="0059236E"/>
    <w:rsid w:val="00593473"/>
    <w:rsid w:val="005A26B6"/>
    <w:rsid w:val="005A3725"/>
    <w:rsid w:val="005A3AC3"/>
    <w:rsid w:val="005A46A7"/>
    <w:rsid w:val="005A4C5C"/>
    <w:rsid w:val="005A7889"/>
    <w:rsid w:val="005B6801"/>
    <w:rsid w:val="005B7145"/>
    <w:rsid w:val="005C0E71"/>
    <w:rsid w:val="005C6A32"/>
    <w:rsid w:val="005D0345"/>
    <w:rsid w:val="005D7C7D"/>
    <w:rsid w:val="005E0F01"/>
    <w:rsid w:val="005E11F7"/>
    <w:rsid w:val="005E34C4"/>
    <w:rsid w:val="005E57C6"/>
    <w:rsid w:val="005F05E9"/>
    <w:rsid w:val="005F0F20"/>
    <w:rsid w:val="00600111"/>
    <w:rsid w:val="006037F5"/>
    <w:rsid w:val="00607F76"/>
    <w:rsid w:val="0061004A"/>
    <w:rsid w:val="0061112B"/>
    <w:rsid w:val="00616A11"/>
    <w:rsid w:val="00620C02"/>
    <w:rsid w:val="00620D2B"/>
    <w:rsid w:val="00626D32"/>
    <w:rsid w:val="006317EF"/>
    <w:rsid w:val="00634E19"/>
    <w:rsid w:val="00635F09"/>
    <w:rsid w:val="0064690F"/>
    <w:rsid w:val="006539F6"/>
    <w:rsid w:val="00653C66"/>
    <w:rsid w:val="00660CE8"/>
    <w:rsid w:val="006658A7"/>
    <w:rsid w:val="00666C1A"/>
    <w:rsid w:val="006705FD"/>
    <w:rsid w:val="00670BA8"/>
    <w:rsid w:val="006777CA"/>
    <w:rsid w:val="00677FB0"/>
    <w:rsid w:val="00683DA7"/>
    <w:rsid w:val="006844BC"/>
    <w:rsid w:val="00685C31"/>
    <w:rsid w:val="0068673C"/>
    <w:rsid w:val="00691842"/>
    <w:rsid w:val="006962B3"/>
    <w:rsid w:val="006A3BA9"/>
    <w:rsid w:val="006A4677"/>
    <w:rsid w:val="006A479B"/>
    <w:rsid w:val="006A72BE"/>
    <w:rsid w:val="006B2B3F"/>
    <w:rsid w:val="006B6636"/>
    <w:rsid w:val="006B7B2D"/>
    <w:rsid w:val="006C7AFC"/>
    <w:rsid w:val="006D1C8E"/>
    <w:rsid w:val="006D6775"/>
    <w:rsid w:val="006E00D8"/>
    <w:rsid w:val="006E22F1"/>
    <w:rsid w:val="006E7621"/>
    <w:rsid w:val="006E7DB6"/>
    <w:rsid w:val="006F2A40"/>
    <w:rsid w:val="00700E4F"/>
    <w:rsid w:val="00704BA8"/>
    <w:rsid w:val="00705F02"/>
    <w:rsid w:val="00707660"/>
    <w:rsid w:val="0071084C"/>
    <w:rsid w:val="00713CEF"/>
    <w:rsid w:val="00714D02"/>
    <w:rsid w:val="00720DB7"/>
    <w:rsid w:val="00721AC5"/>
    <w:rsid w:val="00722262"/>
    <w:rsid w:val="007238B6"/>
    <w:rsid w:val="0072580D"/>
    <w:rsid w:val="00725BCB"/>
    <w:rsid w:val="007326BF"/>
    <w:rsid w:val="00733C58"/>
    <w:rsid w:val="00737416"/>
    <w:rsid w:val="007432D4"/>
    <w:rsid w:val="0074482D"/>
    <w:rsid w:val="00754C1B"/>
    <w:rsid w:val="0075602B"/>
    <w:rsid w:val="00757DDA"/>
    <w:rsid w:val="007608C0"/>
    <w:rsid w:val="00762738"/>
    <w:rsid w:val="00763485"/>
    <w:rsid w:val="007636AC"/>
    <w:rsid w:val="00764E59"/>
    <w:rsid w:val="00773871"/>
    <w:rsid w:val="00774F40"/>
    <w:rsid w:val="007763D1"/>
    <w:rsid w:val="007769EE"/>
    <w:rsid w:val="00797E91"/>
    <w:rsid w:val="007A6989"/>
    <w:rsid w:val="007C21E2"/>
    <w:rsid w:val="007C2453"/>
    <w:rsid w:val="007C2554"/>
    <w:rsid w:val="007C3233"/>
    <w:rsid w:val="007C4DEF"/>
    <w:rsid w:val="007C7FD1"/>
    <w:rsid w:val="007D11D0"/>
    <w:rsid w:val="007D3BE8"/>
    <w:rsid w:val="007E6EB3"/>
    <w:rsid w:val="007F1230"/>
    <w:rsid w:val="007F163D"/>
    <w:rsid w:val="007F24A8"/>
    <w:rsid w:val="007F33AE"/>
    <w:rsid w:val="007F66AE"/>
    <w:rsid w:val="007F69A6"/>
    <w:rsid w:val="00817F0D"/>
    <w:rsid w:val="00821179"/>
    <w:rsid w:val="008218A5"/>
    <w:rsid w:val="00821BBF"/>
    <w:rsid w:val="00825876"/>
    <w:rsid w:val="00827C58"/>
    <w:rsid w:val="008319A8"/>
    <w:rsid w:val="00835ECF"/>
    <w:rsid w:val="00836451"/>
    <w:rsid w:val="00842CEC"/>
    <w:rsid w:val="008547F9"/>
    <w:rsid w:val="00855218"/>
    <w:rsid w:val="00857EDB"/>
    <w:rsid w:val="008609E2"/>
    <w:rsid w:val="008740EB"/>
    <w:rsid w:val="008818B8"/>
    <w:rsid w:val="00884EAF"/>
    <w:rsid w:val="008858D2"/>
    <w:rsid w:val="0088712E"/>
    <w:rsid w:val="00887FB0"/>
    <w:rsid w:val="00890369"/>
    <w:rsid w:val="00893267"/>
    <w:rsid w:val="00894EDD"/>
    <w:rsid w:val="00896C1B"/>
    <w:rsid w:val="00896F02"/>
    <w:rsid w:val="008A1A26"/>
    <w:rsid w:val="008A2F38"/>
    <w:rsid w:val="008A2FC9"/>
    <w:rsid w:val="008A50D9"/>
    <w:rsid w:val="008B40D0"/>
    <w:rsid w:val="008B45C6"/>
    <w:rsid w:val="008B7B95"/>
    <w:rsid w:val="008C0D27"/>
    <w:rsid w:val="008D2B1A"/>
    <w:rsid w:val="008D5F3D"/>
    <w:rsid w:val="008F51E8"/>
    <w:rsid w:val="00902C15"/>
    <w:rsid w:val="00903229"/>
    <w:rsid w:val="00903E9B"/>
    <w:rsid w:val="0090702B"/>
    <w:rsid w:val="00912A5C"/>
    <w:rsid w:val="009143A1"/>
    <w:rsid w:val="00925E7E"/>
    <w:rsid w:val="00931CCC"/>
    <w:rsid w:val="00932C10"/>
    <w:rsid w:val="0093482A"/>
    <w:rsid w:val="009376CA"/>
    <w:rsid w:val="00944526"/>
    <w:rsid w:val="00950AAB"/>
    <w:rsid w:val="00952A8B"/>
    <w:rsid w:val="009557F2"/>
    <w:rsid w:val="00956D5B"/>
    <w:rsid w:val="00960324"/>
    <w:rsid w:val="0096246F"/>
    <w:rsid w:val="00963C82"/>
    <w:rsid w:val="00963CF8"/>
    <w:rsid w:val="00965546"/>
    <w:rsid w:val="00965D77"/>
    <w:rsid w:val="0096771E"/>
    <w:rsid w:val="0097293F"/>
    <w:rsid w:val="009773CC"/>
    <w:rsid w:val="00985346"/>
    <w:rsid w:val="00990917"/>
    <w:rsid w:val="0099165F"/>
    <w:rsid w:val="0099328F"/>
    <w:rsid w:val="00994FC5"/>
    <w:rsid w:val="00995C02"/>
    <w:rsid w:val="009A34A4"/>
    <w:rsid w:val="009A6E00"/>
    <w:rsid w:val="009B44AF"/>
    <w:rsid w:val="009B5E2E"/>
    <w:rsid w:val="009B5FCE"/>
    <w:rsid w:val="009B6CC2"/>
    <w:rsid w:val="009C4DF3"/>
    <w:rsid w:val="009C61E2"/>
    <w:rsid w:val="009D09C9"/>
    <w:rsid w:val="009D0E39"/>
    <w:rsid w:val="009D1488"/>
    <w:rsid w:val="009E5C3F"/>
    <w:rsid w:val="009E723A"/>
    <w:rsid w:val="009F3C03"/>
    <w:rsid w:val="009F3C4C"/>
    <w:rsid w:val="009F41BD"/>
    <w:rsid w:val="009F42DE"/>
    <w:rsid w:val="009F7C81"/>
    <w:rsid w:val="00A00A44"/>
    <w:rsid w:val="00A02332"/>
    <w:rsid w:val="00A02A8C"/>
    <w:rsid w:val="00A03311"/>
    <w:rsid w:val="00A048B5"/>
    <w:rsid w:val="00A04EA1"/>
    <w:rsid w:val="00A06320"/>
    <w:rsid w:val="00A06FA0"/>
    <w:rsid w:val="00A13403"/>
    <w:rsid w:val="00A16E00"/>
    <w:rsid w:val="00A22B29"/>
    <w:rsid w:val="00A22B8C"/>
    <w:rsid w:val="00A24CDF"/>
    <w:rsid w:val="00A32997"/>
    <w:rsid w:val="00A35A10"/>
    <w:rsid w:val="00A3787D"/>
    <w:rsid w:val="00A55DE6"/>
    <w:rsid w:val="00A601C7"/>
    <w:rsid w:val="00A667F5"/>
    <w:rsid w:val="00A70841"/>
    <w:rsid w:val="00A73FBC"/>
    <w:rsid w:val="00A749C9"/>
    <w:rsid w:val="00A83D80"/>
    <w:rsid w:val="00A84ED1"/>
    <w:rsid w:val="00A90588"/>
    <w:rsid w:val="00A90610"/>
    <w:rsid w:val="00AA3564"/>
    <w:rsid w:val="00AA3C5F"/>
    <w:rsid w:val="00AA4962"/>
    <w:rsid w:val="00AB0ACB"/>
    <w:rsid w:val="00AB1A3D"/>
    <w:rsid w:val="00AB4026"/>
    <w:rsid w:val="00AC015E"/>
    <w:rsid w:val="00AC514E"/>
    <w:rsid w:val="00AD33A4"/>
    <w:rsid w:val="00AD673F"/>
    <w:rsid w:val="00AD677E"/>
    <w:rsid w:val="00AE0DE6"/>
    <w:rsid w:val="00AE2D5E"/>
    <w:rsid w:val="00AF0DF2"/>
    <w:rsid w:val="00AF7A36"/>
    <w:rsid w:val="00B02FB8"/>
    <w:rsid w:val="00B12145"/>
    <w:rsid w:val="00B14B78"/>
    <w:rsid w:val="00B15F52"/>
    <w:rsid w:val="00B165BE"/>
    <w:rsid w:val="00B20C18"/>
    <w:rsid w:val="00B22A00"/>
    <w:rsid w:val="00B353DE"/>
    <w:rsid w:val="00B36FF6"/>
    <w:rsid w:val="00B4185D"/>
    <w:rsid w:val="00B47572"/>
    <w:rsid w:val="00B53561"/>
    <w:rsid w:val="00B544FD"/>
    <w:rsid w:val="00B55CE4"/>
    <w:rsid w:val="00B55F53"/>
    <w:rsid w:val="00B56A67"/>
    <w:rsid w:val="00B61063"/>
    <w:rsid w:val="00B615C1"/>
    <w:rsid w:val="00B616C8"/>
    <w:rsid w:val="00B623EA"/>
    <w:rsid w:val="00B64B95"/>
    <w:rsid w:val="00B71C82"/>
    <w:rsid w:val="00B7314E"/>
    <w:rsid w:val="00B75EA9"/>
    <w:rsid w:val="00B82D61"/>
    <w:rsid w:val="00B876A3"/>
    <w:rsid w:val="00B9180D"/>
    <w:rsid w:val="00B94F16"/>
    <w:rsid w:val="00BA12CA"/>
    <w:rsid w:val="00BA3E1B"/>
    <w:rsid w:val="00BA6755"/>
    <w:rsid w:val="00BB03D9"/>
    <w:rsid w:val="00BC1808"/>
    <w:rsid w:val="00BC1DFC"/>
    <w:rsid w:val="00BE0191"/>
    <w:rsid w:val="00BE2107"/>
    <w:rsid w:val="00BE5152"/>
    <w:rsid w:val="00BF23FD"/>
    <w:rsid w:val="00BF6ECE"/>
    <w:rsid w:val="00C05533"/>
    <w:rsid w:val="00C14CE7"/>
    <w:rsid w:val="00C22D7C"/>
    <w:rsid w:val="00C24B88"/>
    <w:rsid w:val="00C26F03"/>
    <w:rsid w:val="00C328F4"/>
    <w:rsid w:val="00C36113"/>
    <w:rsid w:val="00C37401"/>
    <w:rsid w:val="00C44CC6"/>
    <w:rsid w:val="00C50161"/>
    <w:rsid w:val="00C50772"/>
    <w:rsid w:val="00C51955"/>
    <w:rsid w:val="00C5239A"/>
    <w:rsid w:val="00C543FB"/>
    <w:rsid w:val="00C56671"/>
    <w:rsid w:val="00C600AB"/>
    <w:rsid w:val="00C71704"/>
    <w:rsid w:val="00C728A3"/>
    <w:rsid w:val="00C744F8"/>
    <w:rsid w:val="00C75D33"/>
    <w:rsid w:val="00C77F6E"/>
    <w:rsid w:val="00C812EC"/>
    <w:rsid w:val="00C829C3"/>
    <w:rsid w:val="00C9010D"/>
    <w:rsid w:val="00C91ADA"/>
    <w:rsid w:val="00C96CFC"/>
    <w:rsid w:val="00C97753"/>
    <w:rsid w:val="00CA42E7"/>
    <w:rsid w:val="00CB232E"/>
    <w:rsid w:val="00CD696B"/>
    <w:rsid w:val="00CE116F"/>
    <w:rsid w:val="00CE7305"/>
    <w:rsid w:val="00CE73CA"/>
    <w:rsid w:val="00CF0F12"/>
    <w:rsid w:val="00CF3D41"/>
    <w:rsid w:val="00D0417F"/>
    <w:rsid w:val="00D07F8D"/>
    <w:rsid w:val="00D12258"/>
    <w:rsid w:val="00D1588A"/>
    <w:rsid w:val="00D17524"/>
    <w:rsid w:val="00D17C30"/>
    <w:rsid w:val="00D17E71"/>
    <w:rsid w:val="00D25906"/>
    <w:rsid w:val="00D30628"/>
    <w:rsid w:val="00D33E7B"/>
    <w:rsid w:val="00D33F3E"/>
    <w:rsid w:val="00D34F41"/>
    <w:rsid w:val="00D3596B"/>
    <w:rsid w:val="00D378EE"/>
    <w:rsid w:val="00D37C61"/>
    <w:rsid w:val="00D4459B"/>
    <w:rsid w:val="00D50B87"/>
    <w:rsid w:val="00D51CAF"/>
    <w:rsid w:val="00D53E66"/>
    <w:rsid w:val="00D5517D"/>
    <w:rsid w:val="00D62B89"/>
    <w:rsid w:val="00D654FD"/>
    <w:rsid w:val="00D7024D"/>
    <w:rsid w:val="00D73529"/>
    <w:rsid w:val="00D74BD8"/>
    <w:rsid w:val="00D75E94"/>
    <w:rsid w:val="00D824D7"/>
    <w:rsid w:val="00D83FCA"/>
    <w:rsid w:val="00D91716"/>
    <w:rsid w:val="00D95890"/>
    <w:rsid w:val="00DA1EC2"/>
    <w:rsid w:val="00DA7682"/>
    <w:rsid w:val="00DB4C54"/>
    <w:rsid w:val="00DB6C87"/>
    <w:rsid w:val="00DB7B4F"/>
    <w:rsid w:val="00DC123E"/>
    <w:rsid w:val="00DC393E"/>
    <w:rsid w:val="00DD0110"/>
    <w:rsid w:val="00DD273E"/>
    <w:rsid w:val="00DD427B"/>
    <w:rsid w:val="00DE4B66"/>
    <w:rsid w:val="00DE51BF"/>
    <w:rsid w:val="00DE5BA1"/>
    <w:rsid w:val="00DE6741"/>
    <w:rsid w:val="00DE73FF"/>
    <w:rsid w:val="00DF2041"/>
    <w:rsid w:val="00DF2273"/>
    <w:rsid w:val="00DF30E0"/>
    <w:rsid w:val="00DF48FE"/>
    <w:rsid w:val="00E002E5"/>
    <w:rsid w:val="00E014CC"/>
    <w:rsid w:val="00E05B1D"/>
    <w:rsid w:val="00E066A8"/>
    <w:rsid w:val="00E069C4"/>
    <w:rsid w:val="00E075DE"/>
    <w:rsid w:val="00E166BB"/>
    <w:rsid w:val="00E20E15"/>
    <w:rsid w:val="00E21B68"/>
    <w:rsid w:val="00E21FE9"/>
    <w:rsid w:val="00E22F58"/>
    <w:rsid w:val="00E24A61"/>
    <w:rsid w:val="00E26687"/>
    <w:rsid w:val="00E26ADD"/>
    <w:rsid w:val="00E36515"/>
    <w:rsid w:val="00E36AF2"/>
    <w:rsid w:val="00E50D4D"/>
    <w:rsid w:val="00E5209F"/>
    <w:rsid w:val="00E53CC9"/>
    <w:rsid w:val="00E558A5"/>
    <w:rsid w:val="00E65E2E"/>
    <w:rsid w:val="00E67775"/>
    <w:rsid w:val="00E7487E"/>
    <w:rsid w:val="00E76DA7"/>
    <w:rsid w:val="00E82E23"/>
    <w:rsid w:val="00E8397F"/>
    <w:rsid w:val="00E84006"/>
    <w:rsid w:val="00E851E4"/>
    <w:rsid w:val="00E85CCE"/>
    <w:rsid w:val="00E9545F"/>
    <w:rsid w:val="00E97269"/>
    <w:rsid w:val="00EA06CD"/>
    <w:rsid w:val="00EA2BF1"/>
    <w:rsid w:val="00EA4F92"/>
    <w:rsid w:val="00EB5F6E"/>
    <w:rsid w:val="00EC0622"/>
    <w:rsid w:val="00EC0F01"/>
    <w:rsid w:val="00EC2AE0"/>
    <w:rsid w:val="00ED00F9"/>
    <w:rsid w:val="00ED5C48"/>
    <w:rsid w:val="00ED7CEC"/>
    <w:rsid w:val="00EE1E86"/>
    <w:rsid w:val="00EE4B58"/>
    <w:rsid w:val="00EE531C"/>
    <w:rsid w:val="00EE701A"/>
    <w:rsid w:val="00F0138F"/>
    <w:rsid w:val="00F0150D"/>
    <w:rsid w:val="00F03AA7"/>
    <w:rsid w:val="00F04208"/>
    <w:rsid w:val="00F163E6"/>
    <w:rsid w:val="00F16A6B"/>
    <w:rsid w:val="00F16F77"/>
    <w:rsid w:val="00F27A0F"/>
    <w:rsid w:val="00F300FD"/>
    <w:rsid w:val="00F322B4"/>
    <w:rsid w:val="00F32377"/>
    <w:rsid w:val="00F342B9"/>
    <w:rsid w:val="00F40DEC"/>
    <w:rsid w:val="00F424BD"/>
    <w:rsid w:val="00F5129B"/>
    <w:rsid w:val="00F60BA3"/>
    <w:rsid w:val="00F62A52"/>
    <w:rsid w:val="00F723B8"/>
    <w:rsid w:val="00F760FF"/>
    <w:rsid w:val="00F8524F"/>
    <w:rsid w:val="00F91DD6"/>
    <w:rsid w:val="00F926A8"/>
    <w:rsid w:val="00FA1EEA"/>
    <w:rsid w:val="00FA2F59"/>
    <w:rsid w:val="00FA3F13"/>
    <w:rsid w:val="00FA5DD6"/>
    <w:rsid w:val="00FB3817"/>
    <w:rsid w:val="00FC1507"/>
    <w:rsid w:val="00FC53F8"/>
    <w:rsid w:val="00FD03E6"/>
    <w:rsid w:val="00FD6123"/>
    <w:rsid w:val="00FD6DD8"/>
    <w:rsid w:val="00FE16F8"/>
    <w:rsid w:val="00FE508F"/>
    <w:rsid w:val="00FE5F6B"/>
    <w:rsid w:val="00FF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3ECFF"/>
  <w15:docId w15:val="{9553815F-3230-4D2F-A408-D90D4AC3E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3C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5E94"/>
    <w:pPr>
      <w:spacing w:after="0" w:line="240" w:lineRule="auto"/>
    </w:pPr>
  </w:style>
  <w:style w:type="paragraph" w:customStyle="1" w:styleId="CharCharCharChar">
    <w:name w:val="Знак Знак Char Char Знак Знак Char Char Знак Знак Знак Знак Знак Знак"/>
    <w:basedOn w:val="a"/>
    <w:rsid w:val="0088712E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ConsPlusNormal">
    <w:name w:val="ConsPlusNormal"/>
    <w:rsid w:val="00925E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Cell">
    <w:name w:val="ConsPlusCell"/>
    <w:uiPriority w:val="99"/>
    <w:rsid w:val="000B2A4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D5EA1"/>
    <w:pPr>
      <w:ind w:left="720"/>
      <w:contextualSpacing/>
    </w:pPr>
  </w:style>
  <w:style w:type="table" w:styleId="a5">
    <w:name w:val="Table Grid"/>
    <w:basedOn w:val="a1"/>
    <w:uiPriority w:val="59"/>
    <w:rsid w:val="009853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7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5EAD91AC1C390DD382B10FF5C761D249&amp;req=doc&amp;base=LAW&amp;n=325400&amp;dst=100013&amp;fld=134&amp;REFFIELD=134&amp;REFDST=100361&amp;REFDOC=329368&amp;REFBASE=LAW&amp;stat=refcode%3D16610%3Bdstident%3D100013%3Bindex%3D513&amp;date=02.04.2020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nd=5EAD91AC1C390DD382B10FF5C761D249&amp;req=doc&amp;base=LAW&amp;n=325400&amp;dst=100013&amp;fld=134&amp;REFFIELD=134&amp;REFDST=100361&amp;REFDOC=329368&amp;REFBASE=LAW&amp;stat=refcode%3D16610%3Bdstident%3D100013%3Bindex%3D513&amp;date=02.04.202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A5006FF885E0326CFEF21958ED6A8033834DBA5104C2FDCBA876291A1rA28H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9E21A7-CDC2-4D2A-B4F1-49CB5A22E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1065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2023-04-27T06:10:00Z</cp:lastPrinted>
  <dcterms:created xsi:type="dcterms:W3CDTF">2023-04-27T06:12:00Z</dcterms:created>
  <dcterms:modified xsi:type="dcterms:W3CDTF">2023-04-27T06:12:00Z</dcterms:modified>
</cp:coreProperties>
</file>