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125DBA" w14:textId="52D0582B" w:rsidR="005D4D77" w:rsidRPr="005A7A87" w:rsidRDefault="00632F4C" w:rsidP="000D3E9E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от 22.03.2022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20</w:t>
      </w:r>
      <w:r w:rsidR="000D3E9E">
        <w:rPr>
          <w:sz w:val="28"/>
          <w:szCs w:val="28"/>
        </w:rPr>
        <w:t>-н</w:t>
      </w:r>
      <w:r w:rsidR="006646D0">
        <w:rPr>
          <w:sz w:val="28"/>
          <w:szCs w:val="28"/>
        </w:rPr>
        <w:t xml:space="preserve">                                                                       </w:t>
      </w:r>
      <w:r w:rsidR="00A83BAB">
        <w:rPr>
          <w:sz w:val="28"/>
          <w:szCs w:val="28"/>
        </w:rPr>
        <w:t xml:space="preserve"> </w:t>
      </w:r>
    </w:p>
    <w:p w14:paraId="7B77E4D0" w14:textId="2AB32803" w:rsidR="00A73F3C" w:rsidRDefault="00A73F3C" w:rsidP="00062148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3612B7DC" w14:textId="77777777" w:rsidR="00DF5DA2" w:rsidRPr="005A7A87" w:rsidRDefault="00DF5DA2" w:rsidP="00062148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05216D7F" w14:textId="77777777" w:rsidR="00ED1F18" w:rsidRPr="000D3E9E" w:rsidRDefault="005D4D77" w:rsidP="000D3E9E">
      <w:pPr>
        <w:autoSpaceDE w:val="0"/>
        <w:autoSpaceDN w:val="0"/>
        <w:adjustRightInd w:val="0"/>
        <w:rPr>
          <w:sz w:val="28"/>
          <w:szCs w:val="28"/>
        </w:rPr>
      </w:pPr>
      <w:r w:rsidRPr="000D3E9E">
        <w:rPr>
          <w:sz w:val="28"/>
          <w:szCs w:val="28"/>
        </w:rPr>
        <w:t xml:space="preserve">О </w:t>
      </w:r>
      <w:r w:rsidR="00A056D0" w:rsidRPr="000D3E9E">
        <w:rPr>
          <w:sz w:val="28"/>
          <w:szCs w:val="28"/>
        </w:rPr>
        <w:t xml:space="preserve">внесении изменений в </w:t>
      </w:r>
      <w:r w:rsidRPr="000D3E9E">
        <w:rPr>
          <w:sz w:val="28"/>
          <w:szCs w:val="28"/>
        </w:rPr>
        <w:t>По</w:t>
      </w:r>
      <w:r w:rsidR="00006E38" w:rsidRPr="000D3E9E">
        <w:rPr>
          <w:sz w:val="28"/>
          <w:szCs w:val="28"/>
        </w:rPr>
        <w:t>ложени</w:t>
      </w:r>
      <w:r w:rsidR="00ED1F18" w:rsidRPr="000D3E9E">
        <w:rPr>
          <w:sz w:val="28"/>
          <w:szCs w:val="28"/>
        </w:rPr>
        <w:t xml:space="preserve">е </w:t>
      </w:r>
    </w:p>
    <w:p w14:paraId="3FC325D4" w14:textId="0ACD6828" w:rsidR="00006E38" w:rsidRPr="000D3E9E" w:rsidRDefault="00006E38" w:rsidP="000D3E9E">
      <w:pPr>
        <w:autoSpaceDE w:val="0"/>
        <w:autoSpaceDN w:val="0"/>
        <w:adjustRightInd w:val="0"/>
        <w:rPr>
          <w:sz w:val="28"/>
          <w:szCs w:val="28"/>
        </w:rPr>
      </w:pPr>
      <w:r w:rsidRPr="000D3E9E">
        <w:rPr>
          <w:sz w:val="28"/>
          <w:szCs w:val="28"/>
        </w:rPr>
        <w:t xml:space="preserve">о муниципальном </w:t>
      </w:r>
      <w:r w:rsidR="00426E6B" w:rsidRPr="000D3E9E">
        <w:rPr>
          <w:sz w:val="28"/>
          <w:szCs w:val="28"/>
        </w:rPr>
        <w:t xml:space="preserve">жилищном </w:t>
      </w:r>
      <w:r w:rsidRPr="000D3E9E">
        <w:rPr>
          <w:sz w:val="28"/>
          <w:szCs w:val="28"/>
        </w:rPr>
        <w:t>контроле</w:t>
      </w:r>
    </w:p>
    <w:p w14:paraId="3C8F00A5" w14:textId="75D6DA53" w:rsidR="00006E38" w:rsidRPr="000D3E9E" w:rsidRDefault="00006E38" w:rsidP="000D3E9E">
      <w:pPr>
        <w:autoSpaceDE w:val="0"/>
        <w:autoSpaceDN w:val="0"/>
        <w:adjustRightInd w:val="0"/>
        <w:rPr>
          <w:sz w:val="28"/>
          <w:szCs w:val="28"/>
        </w:rPr>
      </w:pPr>
      <w:r w:rsidRPr="000D3E9E">
        <w:rPr>
          <w:sz w:val="28"/>
          <w:szCs w:val="28"/>
        </w:rPr>
        <w:t xml:space="preserve">на территории </w:t>
      </w:r>
      <w:r w:rsidR="005D4D77" w:rsidRPr="000D3E9E">
        <w:rPr>
          <w:sz w:val="28"/>
          <w:szCs w:val="28"/>
        </w:rPr>
        <w:t>городско</w:t>
      </w:r>
      <w:r w:rsidRPr="000D3E9E">
        <w:rPr>
          <w:sz w:val="28"/>
          <w:szCs w:val="28"/>
        </w:rPr>
        <w:t>го</w:t>
      </w:r>
      <w:r w:rsidR="005D4D77" w:rsidRPr="000D3E9E">
        <w:rPr>
          <w:sz w:val="28"/>
          <w:szCs w:val="28"/>
        </w:rPr>
        <w:t xml:space="preserve"> округ</w:t>
      </w:r>
      <w:r w:rsidRPr="000D3E9E">
        <w:rPr>
          <w:sz w:val="28"/>
          <w:szCs w:val="28"/>
        </w:rPr>
        <w:t>а</w:t>
      </w:r>
    </w:p>
    <w:p w14:paraId="2A6BB705" w14:textId="7076C01F" w:rsidR="005D4D77" w:rsidRPr="000D3E9E" w:rsidRDefault="00064E0B" w:rsidP="000D3E9E">
      <w:pPr>
        <w:autoSpaceDE w:val="0"/>
        <w:autoSpaceDN w:val="0"/>
        <w:adjustRightInd w:val="0"/>
        <w:rPr>
          <w:sz w:val="28"/>
          <w:szCs w:val="28"/>
        </w:rPr>
      </w:pPr>
      <w:r w:rsidRPr="000D3E9E">
        <w:rPr>
          <w:sz w:val="28"/>
          <w:szCs w:val="28"/>
        </w:rPr>
        <w:t>Кашира</w:t>
      </w:r>
      <w:r w:rsidR="00D46D2E" w:rsidRPr="000D3E9E">
        <w:rPr>
          <w:sz w:val="28"/>
          <w:szCs w:val="28"/>
        </w:rPr>
        <w:t xml:space="preserve"> </w:t>
      </w:r>
      <w:r w:rsidR="005D4D77" w:rsidRPr="000D3E9E">
        <w:rPr>
          <w:sz w:val="28"/>
          <w:szCs w:val="28"/>
        </w:rPr>
        <w:t>Московской области</w:t>
      </w:r>
    </w:p>
    <w:p w14:paraId="015909B8" w14:textId="77777777" w:rsidR="005D4D77" w:rsidRPr="000D3E9E" w:rsidRDefault="005D4D77" w:rsidP="005A7A87">
      <w:pPr>
        <w:autoSpaceDE w:val="0"/>
        <w:autoSpaceDN w:val="0"/>
        <w:adjustRightInd w:val="0"/>
        <w:spacing w:line="240" w:lineRule="exact"/>
        <w:ind w:firstLine="709"/>
        <w:rPr>
          <w:sz w:val="28"/>
          <w:szCs w:val="28"/>
        </w:rPr>
      </w:pPr>
    </w:p>
    <w:p w14:paraId="4191F1C1" w14:textId="77777777" w:rsidR="00A73F3C" w:rsidRPr="000D3E9E" w:rsidRDefault="00A73F3C" w:rsidP="005A7A87">
      <w:pPr>
        <w:autoSpaceDE w:val="0"/>
        <w:autoSpaceDN w:val="0"/>
        <w:adjustRightInd w:val="0"/>
        <w:spacing w:line="240" w:lineRule="exact"/>
        <w:ind w:firstLine="709"/>
        <w:rPr>
          <w:sz w:val="28"/>
          <w:szCs w:val="28"/>
        </w:rPr>
      </w:pPr>
    </w:p>
    <w:p w14:paraId="4FD69596" w14:textId="1E4BD3C1" w:rsidR="005D4D77" w:rsidRPr="000D3E9E" w:rsidRDefault="00006E38" w:rsidP="005A7A87">
      <w:pPr>
        <w:shd w:val="clear" w:color="auto" w:fill="FFFFFF"/>
        <w:ind w:left="57" w:firstLine="709"/>
        <w:jc w:val="both"/>
        <w:textAlignment w:val="baseline"/>
        <w:rPr>
          <w:sz w:val="28"/>
          <w:szCs w:val="28"/>
        </w:rPr>
      </w:pPr>
      <w:r w:rsidRPr="000D3E9E">
        <w:rPr>
          <w:spacing w:val="2"/>
          <w:sz w:val="28"/>
          <w:szCs w:val="28"/>
        </w:rPr>
        <w:t xml:space="preserve">В соответствии со статьей </w:t>
      </w:r>
      <w:r w:rsidR="00426E6B" w:rsidRPr="000D3E9E">
        <w:rPr>
          <w:spacing w:val="2"/>
          <w:sz w:val="28"/>
          <w:szCs w:val="28"/>
        </w:rPr>
        <w:t>20</w:t>
      </w:r>
      <w:r w:rsidRPr="000D3E9E">
        <w:rPr>
          <w:spacing w:val="2"/>
          <w:sz w:val="28"/>
          <w:szCs w:val="28"/>
        </w:rPr>
        <w:t xml:space="preserve"> </w:t>
      </w:r>
      <w:r w:rsidR="00426E6B" w:rsidRPr="000D3E9E">
        <w:rPr>
          <w:spacing w:val="2"/>
          <w:sz w:val="28"/>
          <w:szCs w:val="28"/>
        </w:rPr>
        <w:t>Жилищного</w:t>
      </w:r>
      <w:r w:rsidRPr="000D3E9E">
        <w:rPr>
          <w:spacing w:val="2"/>
          <w:sz w:val="28"/>
          <w:szCs w:val="28"/>
        </w:rPr>
        <w:t xml:space="preserve"> кодекса Российской Федерации, </w:t>
      </w:r>
      <w:hyperlink r:id="rId9" w:history="1">
        <w:r w:rsidRPr="000D3E9E">
          <w:rPr>
            <w:spacing w:val="2"/>
            <w:sz w:val="28"/>
            <w:szCs w:val="28"/>
          </w:rPr>
          <w:t>Федеральными законами от 06.10.2003 № 131-ФЗ «Об общих принципах организации местного самоуправления в Российской Федерации»,</w:t>
        </w:r>
        <w:r w:rsidR="00041965" w:rsidRPr="000D3E9E">
          <w:rPr>
            <w:spacing w:val="2"/>
            <w:sz w:val="28"/>
            <w:szCs w:val="28"/>
          </w:rPr>
          <w:t xml:space="preserve"> части 2 и 5 статьи 30 Федерального закона</w:t>
        </w:r>
        <w:r w:rsidRPr="000D3E9E">
          <w:rPr>
            <w:spacing w:val="2"/>
            <w:sz w:val="28"/>
            <w:szCs w:val="28"/>
          </w:rPr>
          <w:t xml:space="preserve"> </w:t>
        </w:r>
        <w:r w:rsidR="006B6A81" w:rsidRPr="000D3E9E">
          <w:rPr>
            <w:spacing w:val="2"/>
            <w:sz w:val="28"/>
            <w:szCs w:val="28"/>
          </w:rPr>
          <w:t xml:space="preserve">от </w:t>
        </w:r>
        <w:r w:rsidRPr="000D3E9E">
          <w:rPr>
            <w:spacing w:val="2"/>
            <w:sz w:val="28"/>
            <w:szCs w:val="28"/>
          </w:rPr>
          <w:t xml:space="preserve">31.07.2020 </w:t>
        </w:r>
        <w:r w:rsidR="000D3E9E">
          <w:rPr>
            <w:spacing w:val="2"/>
            <w:sz w:val="28"/>
            <w:szCs w:val="28"/>
          </w:rPr>
          <w:t xml:space="preserve">               </w:t>
        </w:r>
        <w:r w:rsidRPr="000D3E9E">
          <w:rPr>
            <w:spacing w:val="2"/>
            <w:sz w:val="28"/>
            <w:szCs w:val="28"/>
          </w:rPr>
          <w:t>№ 248-ФЗ «О государственном контроле (надзоре</w:t>
        </w:r>
        <w:r w:rsidR="003824AF" w:rsidRPr="000D3E9E">
          <w:rPr>
            <w:spacing w:val="2"/>
            <w:sz w:val="28"/>
            <w:szCs w:val="28"/>
          </w:rPr>
          <w:t>)</w:t>
        </w:r>
        <w:r w:rsidRPr="000D3E9E">
          <w:rPr>
            <w:spacing w:val="2"/>
            <w:sz w:val="28"/>
            <w:szCs w:val="28"/>
          </w:rPr>
          <w:t xml:space="preserve"> и муниципальном контроле в Российской Федерации»,</w:t>
        </w:r>
        <w:r w:rsidR="00DF5DA2" w:rsidRPr="000D3E9E">
          <w:rPr>
            <w:spacing w:val="2"/>
            <w:sz w:val="28"/>
            <w:szCs w:val="28"/>
          </w:rPr>
          <w:t xml:space="preserve"> Приказом Министерства строительства и жилищно-ко</w:t>
        </w:r>
        <w:r w:rsidR="00144107" w:rsidRPr="000D3E9E">
          <w:rPr>
            <w:spacing w:val="2"/>
            <w:sz w:val="28"/>
            <w:szCs w:val="28"/>
          </w:rPr>
          <w:t>мм</w:t>
        </w:r>
        <w:r w:rsidR="00DF5DA2" w:rsidRPr="000D3E9E">
          <w:rPr>
            <w:spacing w:val="2"/>
            <w:sz w:val="28"/>
            <w:szCs w:val="28"/>
          </w:rPr>
          <w:t>унального хозяйства Российской Федерации от 23.12.2021 № 990-пр « Об утверждении типовых индикаторов риска нарушения обязательных требований, используемых в качестве основания для проведения внеплановых проверок при осуществлении государственного жилищного надзора и муниципального жилищного контроля»</w:t>
        </w:r>
        <w:r w:rsidRPr="000D3E9E">
          <w:rPr>
            <w:spacing w:val="2"/>
            <w:sz w:val="28"/>
            <w:szCs w:val="28"/>
          </w:rPr>
          <w:t xml:space="preserve"> </w:t>
        </w:r>
      </w:hyperlink>
      <w:r w:rsidR="005D4D77" w:rsidRPr="000D3E9E">
        <w:rPr>
          <w:sz w:val="28"/>
          <w:szCs w:val="28"/>
        </w:rPr>
        <w:t>Уставом городского округа</w:t>
      </w:r>
      <w:r w:rsidR="00D46D2E" w:rsidRPr="000D3E9E">
        <w:rPr>
          <w:sz w:val="28"/>
          <w:szCs w:val="28"/>
        </w:rPr>
        <w:t xml:space="preserve"> </w:t>
      </w:r>
      <w:r w:rsidR="00064E0B" w:rsidRPr="000D3E9E">
        <w:rPr>
          <w:sz w:val="28"/>
          <w:szCs w:val="28"/>
        </w:rPr>
        <w:t>Кашира</w:t>
      </w:r>
      <w:r w:rsidR="005D4D77" w:rsidRPr="000D3E9E">
        <w:rPr>
          <w:sz w:val="28"/>
          <w:szCs w:val="28"/>
        </w:rPr>
        <w:t xml:space="preserve"> Московской области,</w:t>
      </w:r>
      <w:r w:rsidR="00DF5DA2" w:rsidRPr="000D3E9E">
        <w:rPr>
          <w:sz w:val="28"/>
          <w:szCs w:val="28"/>
        </w:rPr>
        <w:t xml:space="preserve"> Совет депутатов</w:t>
      </w:r>
      <w:r w:rsidR="000D3E9E">
        <w:rPr>
          <w:sz w:val="28"/>
          <w:szCs w:val="28"/>
        </w:rPr>
        <w:t>,</w:t>
      </w:r>
    </w:p>
    <w:p w14:paraId="7A0030BD" w14:textId="5E076515" w:rsidR="005D4D77" w:rsidRPr="000D3E9E" w:rsidRDefault="000D3E9E" w:rsidP="000D3E9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D4D77" w:rsidRPr="000D3E9E">
        <w:rPr>
          <w:sz w:val="28"/>
          <w:szCs w:val="28"/>
        </w:rPr>
        <w:t>РЕШИЛ:</w:t>
      </w:r>
    </w:p>
    <w:p w14:paraId="745ABC44" w14:textId="77777777" w:rsidR="005D4D77" w:rsidRPr="000D3E9E" w:rsidRDefault="005D4D77" w:rsidP="005A7A87">
      <w:pPr>
        <w:ind w:firstLine="709"/>
        <w:jc w:val="both"/>
        <w:rPr>
          <w:sz w:val="28"/>
          <w:szCs w:val="28"/>
        </w:rPr>
      </w:pPr>
    </w:p>
    <w:p w14:paraId="0548CB6A" w14:textId="76A7B266" w:rsidR="00041965" w:rsidRPr="000D3E9E" w:rsidRDefault="00041965" w:rsidP="00ED1F18">
      <w:pPr>
        <w:pStyle w:val="a9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D3E9E">
        <w:rPr>
          <w:sz w:val="28"/>
          <w:szCs w:val="28"/>
        </w:rPr>
        <w:t>Внести в</w:t>
      </w:r>
      <w:r w:rsidR="00ED1F18" w:rsidRPr="000D3E9E">
        <w:rPr>
          <w:sz w:val="28"/>
          <w:szCs w:val="28"/>
        </w:rPr>
        <w:t xml:space="preserve"> Положение о муниципальном жилищном контроле на территории городского округа Кашира, утвержденное</w:t>
      </w:r>
      <w:r w:rsidRPr="000D3E9E">
        <w:rPr>
          <w:sz w:val="28"/>
          <w:szCs w:val="28"/>
        </w:rPr>
        <w:t xml:space="preserve"> решение</w:t>
      </w:r>
      <w:r w:rsidR="00ED1F18" w:rsidRPr="000D3E9E">
        <w:rPr>
          <w:sz w:val="28"/>
          <w:szCs w:val="28"/>
        </w:rPr>
        <w:t>м</w:t>
      </w:r>
      <w:r w:rsidRPr="000D3E9E">
        <w:rPr>
          <w:sz w:val="28"/>
          <w:szCs w:val="28"/>
        </w:rPr>
        <w:t xml:space="preserve"> Совета депутатов городского округа Кашира </w:t>
      </w:r>
      <w:r w:rsidR="008010D2">
        <w:rPr>
          <w:sz w:val="28"/>
          <w:szCs w:val="28"/>
        </w:rPr>
        <w:t>Московской области от 22.10.2021</w:t>
      </w:r>
      <w:r w:rsidRPr="000D3E9E">
        <w:rPr>
          <w:sz w:val="28"/>
          <w:szCs w:val="28"/>
        </w:rPr>
        <w:t xml:space="preserve"> </w:t>
      </w:r>
      <w:r w:rsidR="000D3E9E">
        <w:rPr>
          <w:sz w:val="28"/>
          <w:szCs w:val="28"/>
        </w:rPr>
        <w:t xml:space="preserve">               </w:t>
      </w:r>
      <w:r w:rsidRPr="000D3E9E">
        <w:rPr>
          <w:sz w:val="28"/>
          <w:szCs w:val="28"/>
        </w:rPr>
        <w:t>№ 91-н</w:t>
      </w:r>
      <w:r w:rsidR="0012673C" w:rsidRPr="000D3E9E">
        <w:rPr>
          <w:sz w:val="28"/>
          <w:szCs w:val="28"/>
        </w:rPr>
        <w:t>,</w:t>
      </w:r>
      <w:r w:rsidRPr="000D3E9E">
        <w:rPr>
          <w:sz w:val="28"/>
          <w:szCs w:val="28"/>
        </w:rPr>
        <w:t xml:space="preserve"> следующие изменения:</w:t>
      </w:r>
    </w:p>
    <w:p w14:paraId="57F57569" w14:textId="5627A862" w:rsidR="005D4D77" w:rsidRPr="000D3E9E" w:rsidRDefault="00DF5DA2" w:rsidP="00BB3EDD">
      <w:pPr>
        <w:pStyle w:val="a9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0D3E9E">
        <w:rPr>
          <w:sz w:val="28"/>
          <w:szCs w:val="28"/>
        </w:rPr>
        <w:t>Приложение № 1 к Положени</w:t>
      </w:r>
      <w:r w:rsidR="00ED1F18" w:rsidRPr="000D3E9E">
        <w:rPr>
          <w:sz w:val="28"/>
          <w:szCs w:val="28"/>
        </w:rPr>
        <w:t>ю</w:t>
      </w:r>
      <w:r w:rsidRPr="000D3E9E">
        <w:rPr>
          <w:sz w:val="28"/>
          <w:szCs w:val="28"/>
        </w:rPr>
        <w:t xml:space="preserve"> о муниципальном жилищном контроле на территории городского округа изложить в редакции согласно приложению № 1 к настоящему решению</w:t>
      </w:r>
      <w:r w:rsidR="00F443CF" w:rsidRPr="000D3E9E">
        <w:rPr>
          <w:sz w:val="28"/>
          <w:szCs w:val="28"/>
        </w:rPr>
        <w:t>.</w:t>
      </w:r>
    </w:p>
    <w:p w14:paraId="3EDA298D" w14:textId="1A73F8CF" w:rsidR="00DF5DA2" w:rsidRPr="000D3E9E" w:rsidRDefault="00DF5DA2" w:rsidP="00BB3EDD">
      <w:pPr>
        <w:pStyle w:val="a9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0D3E9E">
        <w:rPr>
          <w:sz w:val="28"/>
          <w:szCs w:val="28"/>
        </w:rPr>
        <w:t>Приложение № 2</w:t>
      </w:r>
      <w:r w:rsidR="008010D2">
        <w:rPr>
          <w:sz w:val="28"/>
          <w:szCs w:val="28"/>
        </w:rPr>
        <w:t xml:space="preserve"> к</w:t>
      </w:r>
      <w:bookmarkStart w:id="0" w:name="_GoBack"/>
      <w:bookmarkEnd w:id="0"/>
      <w:r w:rsidRPr="000D3E9E">
        <w:rPr>
          <w:sz w:val="28"/>
          <w:szCs w:val="28"/>
        </w:rPr>
        <w:t xml:space="preserve"> Положени</w:t>
      </w:r>
      <w:r w:rsidR="00BB3EDD" w:rsidRPr="000D3E9E">
        <w:rPr>
          <w:sz w:val="28"/>
          <w:szCs w:val="28"/>
        </w:rPr>
        <w:t>ю</w:t>
      </w:r>
      <w:r w:rsidRPr="000D3E9E">
        <w:rPr>
          <w:sz w:val="28"/>
          <w:szCs w:val="28"/>
        </w:rPr>
        <w:t xml:space="preserve"> о муниципальном жилищном контроле на территории городского округа изложить в редакции согласно приложению № 2 к настоящему решению.</w:t>
      </w:r>
    </w:p>
    <w:p w14:paraId="486469D6" w14:textId="375B399D" w:rsidR="005D4D77" w:rsidRPr="000D3E9E" w:rsidRDefault="005D4D77" w:rsidP="005A7A87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D3E9E">
        <w:rPr>
          <w:sz w:val="28"/>
          <w:szCs w:val="28"/>
        </w:rPr>
        <w:t xml:space="preserve">Опубликовать настоящее решение в </w:t>
      </w:r>
      <w:r w:rsidR="00D46D2E" w:rsidRPr="000D3E9E">
        <w:rPr>
          <w:sz w:val="28"/>
          <w:szCs w:val="28"/>
        </w:rPr>
        <w:t xml:space="preserve">газете </w:t>
      </w:r>
      <w:r w:rsidR="00EE2FBD" w:rsidRPr="000D3E9E">
        <w:rPr>
          <w:sz w:val="28"/>
          <w:szCs w:val="28"/>
        </w:rPr>
        <w:t>«Вести Каширского района»</w:t>
      </w:r>
      <w:r w:rsidR="00D46D2E" w:rsidRPr="000D3E9E">
        <w:rPr>
          <w:sz w:val="28"/>
          <w:szCs w:val="28"/>
        </w:rPr>
        <w:t xml:space="preserve"> </w:t>
      </w:r>
      <w:r w:rsidR="00B376CC" w:rsidRPr="000D3E9E">
        <w:rPr>
          <w:sz w:val="28"/>
          <w:szCs w:val="28"/>
        </w:rPr>
        <w:t xml:space="preserve">и </w:t>
      </w:r>
      <w:r w:rsidRPr="000D3E9E">
        <w:rPr>
          <w:sz w:val="28"/>
          <w:szCs w:val="28"/>
        </w:rPr>
        <w:t xml:space="preserve">разместить на официальном сайте </w:t>
      </w:r>
      <w:r w:rsidR="00EE2FBD" w:rsidRPr="000D3E9E">
        <w:rPr>
          <w:sz w:val="28"/>
          <w:szCs w:val="28"/>
        </w:rPr>
        <w:t>Администрации городского округа Кашира</w:t>
      </w:r>
      <w:r w:rsidR="00B376CC" w:rsidRPr="000D3E9E">
        <w:rPr>
          <w:sz w:val="28"/>
          <w:szCs w:val="28"/>
        </w:rPr>
        <w:t xml:space="preserve"> </w:t>
      </w:r>
      <w:r w:rsidRPr="000D3E9E">
        <w:rPr>
          <w:sz w:val="28"/>
          <w:szCs w:val="28"/>
        </w:rPr>
        <w:t>в информационно-телекоммуникационной сети «Интернет».</w:t>
      </w:r>
    </w:p>
    <w:p w14:paraId="399D656E" w14:textId="4607D8C5" w:rsidR="000D3E9E" w:rsidRDefault="005D4D77" w:rsidP="005A7A87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D3E9E">
        <w:rPr>
          <w:sz w:val="28"/>
          <w:szCs w:val="28"/>
        </w:rPr>
        <w:t xml:space="preserve">Настоящее решение вступает в силу </w:t>
      </w:r>
      <w:r w:rsidR="007F34ED" w:rsidRPr="000D3E9E">
        <w:rPr>
          <w:sz w:val="28"/>
          <w:szCs w:val="28"/>
        </w:rPr>
        <w:t>со дня его официального опубликования.</w:t>
      </w:r>
    </w:p>
    <w:p w14:paraId="3613E259" w14:textId="77777777" w:rsidR="000D3E9E" w:rsidRDefault="000D3E9E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D147CE2" w14:textId="33DF2F93" w:rsidR="007F34ED" w:rsidRDefault="000D3E9E" w:rsidP="000D3E9E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14:paraId="1430D992" w14:textId="77777777" w:rsidR="000D3E9E" w:rsidRPr="000D3E9E" w:rsidRDefault="000D3E9E" w:rsidP="000D3E9E">
      <w:pPr>
        <w:jc w:val="center"/>
        <w:rPr>
          <w:sz w:val="28"/>
          <w:szCs w:val="28"/>
        </w:rPr>
      </w:pPr>
    </w:p>
    <w:p w14:paraId="666CA5C9" w14:textId="467D24D4" w:rsidR="006B6A81" w:rsidRPr="000D3E9E" w:rsidRDefault="003F3D6B" w:rsidP="007824DD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 w:rsidRPr="000D3E9E">
        <w:rPr>
          <w:sz w:val="28"/>
          <w:szCs w:val="28"/>
        </w:rPr>
        <w:t>Контроль</w:t>
      </w:r>
      <w:r w:rsidR="006B6A81" w:rsidRPr="000D3E9E">
        <w:rPr>
          <w:sz w:val="28"/>
          <w:szCs w:val="28"/>
        </w:rPr>
        <w:t xml:space="preserve"> за</w:t>
      </w:r>
      <w:proofErr w:type="gramEnd"/>
      <w:r w:rsidR="006B6A81" w:rsidRPr="000D3E9E">
        <w:rPr>
          <w:sz w:val="28"/>
          <w:szCs w:val="28"/>
        </w:rPr>
        <w:t xml:space="preserve"> выполнением настоящего решения возложить </w:t>
      </w:r>
      <w:r w:rsidR="006B6A81" w:rsidRPr="000D3E9E">
        <w:rPr>
          <w:sz w:val="28"/>
          <w:szCs w:val="28"/>
        </w:rPr>
        <w:br/>
        <w:t xml:space="preserve">на </w:t>
      </w:r>
      <w:r w:rsidR="00F702BE" w:rsidRPr="000D3E9E">
        <w:rPr>
          <w:sz w:val="28"/>
          <w:szCs w:val="28"/>
        </w:rPr>
        <w:t>п</w:t>
      </w:r>
      <w:r w:rsidR="007824DD" w:rsidRPr="000D3E9E">
        <w:rPr>
          <w:sz w:val="28"/>
          <w:szCs w:val="28"/>
        </w:rPr>
        <w:t>редседателя Совета депутатов городского округа</w:t>
      </w:r>
      <w:r w:rsidR="007824DD" w:rsidRPr="000D3E9E">
        <w:rPr>
          <w:color w:val="FF0000"/>
          <w:sz w:val="28"/>
          <w:szCs w:val="28"/>
        </w:rPr>
        <w:t xml:space="preserve"> </w:t>
      </w:r>
      <w:r w:rsidR="006B6A81" w:rsidRPr="000D3E9E">
        <w:rPr>
          <w:sz w:val="28"/>
          <w:szCs w:val="28"/>
        </w:rPr>
        <w:t xml:space="preserve">Кашира </w:t>
      </w:r>
      <w:r w:rsidR="007824DD" w:rsidRPr="000D3E9E">
        <w:rPr>
          <w:sz w:val="28"/>
          <w:szCs w:val="28"/>
        </w:rPr>
        <w:t>Бурова С.Ю.</w:t>
      </w:r>
    </w:p>
    <w:p w14:paraId="52D8E8ED" w14:textId="77777777" w:rsidR="006B6A81" w:rsidRPr="000D3E9E" w:rsidRDefault="006B6A81" w:rsidP="005A7A87">
      <w:pPr>
        <w:ind w:left="851" w:firstLine="709"/>
        <w:jc w:val="both"/>
        <w:rPr>
          <w:sz w:val="28"/>
          <w:szCs w:val="28"/>
        </w:rPr>
      </w:pPr>
    </w:p>
    <w:p w14:paraId="171929C2" w14:textId="77777777" w:rsidR="00675E05" w:rsidRPr="000D3E9E" w:rsidRDefault="00675E05" w:rsidP="00062148">
      <w:pPr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14:paraId="7843CDEE" w14:textId="77777777" w:rsidR="000D3E9E" w:rsidRDefault="005B6778" w:rsidP="000D3E9E">
      <w:pPr>
        <w:autoSpaceDE w:val="0"/>
        <w:autoSpaceDN w:val="0"/>
        <w:adjustRightInd w:val="0"/>
        <w:spacing w:line="240" w:lineRule="exact"/>
        <w:rPr>
          <w:sz w:val="28"/>
          <w:szCs w:val="28"/>
        </w:rPr>
      </w:pPr>
      <w:r w:rsidRPr="000D3E9E">
        <w:rPr>
          <w:sz w:val="28"/>
          <w:szCs w:val="28"/>
        </w:rPr>
        <w:t xml:space="preserve">Глава </w:t>
      </w:r>
    </w:p>
    <w:p w14:paraId="132A0507" w14:textId="21C2183C" w:rsidR="002029B4" w:rsidRPr="000D3E9E" w:rsidRDefault="005B6778" w:rsidP="000D3E9E">
      <w:pPr>
        <w:autoSpaceDE w:val="0"/>
        <w:autoSpaceDN w:val="0"/>
        <w:adjustRightInd w:val="0"/>
        <w:spacing w:line="240" w:lineRule="exact"/>
        <w:rPr>
          <w:sz w:val="28"/>
          <w:szCs w:val="28"/>
        </w:rPr>
      </w:pPr>
      <w:r w:rsidRPr="000D3E9E">
        <w:rPr>
          <w:sz w:val="28"/>
          <w:szCs w:val="28"/>
        </w:rPr>
        <w:t>городского округа</w:t>
      </w:r>
      <w:r w:rsidR="00EE08FA" w:rsidRPr="000D3E9E">
        <w:rPr>
          <w:sz w:val="28"/>
          <w:szCs w:val="28"/>
        </w:rPr>
        <w:t xml:space="preserve"> </w:t>
      </w:r>
      <w:r w:rsidR="00675E05" w:rsidRPr="000D3E9E">
        <w:rPr>
          <w:sz w:val="28"/>
          <w:szCs w:val="28"/>
        </w:rPr>
        <w:t>Кашира</w:t>
      </w:r>
      <w:r w:rsidR="007824DD" w:rsidRPr="000D3E9E">
        <w:rPr>
          <w:sz w:val="28"/>
          <w:szCs w:val="28"/>
        </w:rPr>
        <w:t xml:space="preserve">                            </w:t>
      </w:r>
      <w:r w:rsidR="00A73F3C" w:rsidRPr="000D3E9E">
        <w:rPr>
          <w:sz w:val="28"/>
          <w:szCs w:val="28"/>
        </w:rPr>
        <w:t xml:space="preserve"> </w:t>
      </w:r>
      <w:r w:rsidR="00EE08FA" w:rsidRPr="000D3E9E">
        <w:rPr>
          <w:sz w:val="28"/>
          <w:szCs w:val="28"/>
        </w:rPr>
        <w:t xml:space="preserve">                    </w:t>
      </w:r>
      <w:r w:rsidR="000D3E9E">
        <w:rPr>
          <w:sz w:val="28"/>
          <w:szCs w:val="28"/>
        </w:rPr>
        <w:t xml:space="preserve">                 </w:t>
      </w:r>
      <w:r w:rsidR="00F702BE" w:rsidRPr="000D3E9E">
        <w:rPr>
          <w:sz w:val="28"/>
          <w:szCs w:val="28"/>
        </w:rPr>
        <w:t>Н.А.</w:t>
      </w:r>
      <w:r w:rsidR="00EE08FA" w:rsidRPr="000D3E9E">
        <w:rPr>
          <w:sz w:val="28"/>
          <w:szCs w:val="28"/>
        </w:rPr>
        <w:t xml:space="preserve">  </w:t>
      </w:r>
      <w:r w:rsidR="00062148" w:rsidRPr="000D3E9E">
        <w:rPr>
          <w:sz w:val="28"/>
          <w:szCs w:val="28"/>
        </w:rPr>
        <w:t xml:space="preserve">Ханин </w:t>
      </w:r>
    </w:p>
    <w:p w14:paraId="7B3EF0C6" w14:textId="07243251" w:rsidR="008D49BC" w:rsidRDefault="008D49BC" w:rsidP="007824DD">
      <w:pPr>
        <w:autoSpaceDE w:val="0"/>
        <w:autoSpaceDN w:val="0"/>
        <w:adjustRightInd w:val="0"/>
        <w:rPr>
          <w:sz w:val="28"/>
          <w:szCs w:val="28"/>
        </w:rPr>
      </w:pPr>
    </w:p>
    <w:p w14:paraId="2E287197" w14:textId="77777777" w:rsidR="000D3E9E" w:rsidRPr="000D3E9E" w:rsidRDefault="000D3E9E" w:rsidP="007824DD">
      <w:pPr>
        <w:autoSpaceDE w:val="0"/>
        <w:autoSpaceDN w:val="0"/>
        <w:adjustRightInd w:val="0"/>
        <w:rPr>
          <w:sz w:val="28"/>
          <w:szCs w:val="28"/>
        </w:rPr>
      </w:pPr>
    </w:p>
    <w:p w14:paraId="705148EF" w14:textId="77777777" w:rsidR="00695C4F" w:rsidRPr="000D3E9E" w:rsidRDefault="00695C4F" w:rsidP="000D3E9E">
      <w:pPr>
        <w:autoSpaceDE w:val="0"/>
        <w:autoSpaceDN w:val="0"/>
        <w:adjustRightInd w:val="0"/>
        <w:rPr>
          <w:sz w:val="28"/>
          <w:szCs w:val="28"/>
        </w:rPr>
      </w:pPr>
      <w:r w:rsidRPr="000D3E9E">
        <w:rPr>
          <w:sz w:val="28"/>
          <w:szCs w:val="28"/>
        </w:rPr>
        <w:t>Председатель Совета депутатов</w:t>
      </w:r>
    </w:p>
    <w:p w14:paraId="12AAF42B" w14:textId="2309CCB3" w:rsidR="00DF5DA2" w:rsidRPr="000D3E9E" w:rsidRDefault="00695C4F" w:rsidP="000D3E9E">
      <w:pPr>
        <w:autoSpaceDE w:val="0"/>
        <w:autoSpaceDN w:val="0"/>
        <w:adjustRightInd w:val="0"/>
        <w:rPr>
          <w:sz w:val="28"/>
          <w:szCs w:val="28"/>
        </w:rPr>
      </w:pPr>
      <w:r w:rsidRPr="000D3E9E">
        <w:rPr>
          <w:sz w:val="28"/>
          <w:szCs w:val="28"/>
        </w:rPr>
        <w:t xml:space="preserve">городского округа Кашира                                           </w:t>
      </w:r>
      <w:r w:rsidR="00F702BE" w:rsidRPr="000D3E9E">
        <w:rPr>
          <w:sz w:val="28"/>
          <w:szCs w:val="28"/>
        </w:rPr>
        <w:t xml:space="preserve">  </w:t>
      </w:r>
      <w:r w:rsidRPr="000D3E9E">
        <w:rPr>
          <w:sz w:val="28"/>
          <w:szCs w:val="28"/>
        </w:rPr>
        <w:t xml:space="preserve">              </w:t>
      </w:r>
      <w:r w:rsidR="000D3E9E">
        <w:rPr>
          <w:sz w:val="28"/>
          <w:szCs w:val="28"/>
        </w:rPr>
        <w:t xml:space="preserve">        </w:t>
      </w:r>
      <w:r w:rsidR="00F702BE" w:rsidRPr="000D3E9E">
        <w:rPr>
          <w:sz w:val="28"/>
          <w:szCs w:val="28"/>
        </w:rPr>
        <w:t>С.Ю.</w:t>
      </w:r>
      <w:r w:rsidRPr="000D3E9E">
        <w:rPr>
          <w:sz w:val="28"/>
          <w:szCs w:val="28"/>
        </w:rPr>
        <w:t xml:space="preserve"> Буров </w:t>
      </w:r>
    </w:p>
    <w:p w14:paraId="7357A8B3" w14:textId="77777777" w:rsidR="00F702BE" w:rsidRPr="000D3E9E" w:rsidRDefault="00F702BE" w:rsidP="00062148">
      <w:pPr>
        <w:jc w:val="center"/>
        <w:rPr>
          <w:sz w:val="28"/>
          <w:szCs w:val="28"/>
        </w:rPr>
      </w:pPr>
    </w:p>
    <w:p w14:paraId="04EFC6EE" w14:textId="77777777" w:rsidR="00F702BE" w:rsidRPr="000D3E9E" w:rsidRDefault="00F702BE" w:rsidP="00062148">
      <w:pPr>
        <w:jc w:val="center"/>
        <w:rPr>
          <w:sz w:val="28"/>
          <w:szCs w:val="28"/>
        </w:rPr>
      </w:pPr>
    </w:p>
    <w:p w14:paraId="61B4013D" w14:textId="49FEC079" w:rsidR="005A7A87" w:rsidRPr="000D3E9E" w:rsidRDefault="00F443CF" w:rsidP="00062148">
      <w:pPr>
        <w:jc w:val="center"/>
        <w:rPr>
          <w:sz w:val="28"/>
          <w:szCs w:val="28"/>
        </w:rPr>
      </w:pPr>
      <w:r w:rsidRPr="000D3E9E">
        <w:rPr>
          <w:sz w:val="28"/>
          <w:szCs w:val="28"/>
        </w:rPr>
        <w:t>Дата подписания:</w:t>
      </w:r>
      <w:r w:rsidR="000D3E9E">
        <w:rPr>
          <w:sz w:val="28"/>
          <w:szCs w:val="28"/>
        </w:rPr>
        <w:t xml:space="preserve"> 22.03.2022г.</w:t>
      </w:r>
    </w:p>
    <w:p w14:paraId="262EAB1A" w14:textId="6BB31E82" w:rsidR="00062148" w:rsidRDefault="00062148" w:rsidP="005A7A87">
      <w:pPr>
        <w:autoSpaceDE w:val="0"/>
        <w:autoSpaceDN w:val="0"/>
        <w:adjustRightInd w:val="0"/>
        <w:ind w:left="6371" w:firstLine="709"/>
        <w:jc w:val="center"/>
        <w:rPr>
          <w:b/>
          <w:sz w:val="28"/>
          <w:szCs w:val="28"/>
        </w:rPr>
      </w:pPr>
    </w:p>
    <w:p w14:paraId="51A63F1C" w14:textId="77777777" w:rsidR="00062148" w:rsidRDefault="00062148" w:rsidP="005A7A87">
      <w:pPr>
        <w:autoSpaceDE w:val="0"/>
        <w:autoSpaceDN w:val="0"/>
        <w:adjustRightInd w:val="0"/>
        <w:ind w:left="6371" w:firstLine="709"/>
        <w:jc w:val="center"/>
        <w:rPr>
          <w:b/>
          <w:sz w:val="28"/>
          <w:szCs w:val="28"/>
        </w:rPr>
      </w:pPr>
    </w:p>
    <w:p w14:paraId="4D1F5F14" w14:textId="77777777" w:rsidR="00DF5DA2" w:rsidRDefault="00DF5DA2" w:rsidP="00062148">
      <w:pPr>
        <w:autoSpaceDE w:val="0"/>
        <w:autoSpaceDN w:val="0"/>
        <w:adjustRightInd w:val="0"/>
        <w:ind w:left="6371" w:firstLine="709"/>
        <w:jc w:val="center"/>
        <w:rPr>
          <w:b/>
          <w:sz w:val="28"/>
          <w:szCs w:val="28"/>
        </w:rPr>
      </w:pPr>
    </w:p>
    <w:p w14:paraId="62F83C07" w14:textId="77777777" w:rsidR="00DF5DA2" w:rsidRDefault="00DF5DA2" w:rsidP="00062148">
      <w:pPr>
        <w:autoSpaceDE w:val="0"/>
        <w:autoSpaceDN w:val="0"/>
        <w:adjustRightInd w:val="0"/>
        <w:ind w:left="6371" w:firstLine="709"/>
        <w:jc w:val="center"/>
        <w:rPr>
          <w:b/>
          <w:sz w:val="28"/>
          <w:szCs w:val="28"/>
        </w:rPr>
      </w:pPr>
    </w:p>
    <w:p w14:paraId="4130B537" w14:textId="77777777" w:rsidR="00DF5DA2" w:rsidRDefault="00DF5DA2" w:rsidP="00062148">
      <w:pPr>
        <w:autoSpaceDE w:val="0"/>
        <w:autoSpaceDN w:val="0"/>
        <w:adjustRightInd w:val="0"/>
        <w:ind w:left="6371" w:firstLine="709"/>
        <w:jc w:val="center"/>
        <w:rPr>
          <w:b/>
          <w:sz w:val="28"/>
          <w:szCs w:val="28"/>
        </w:rPr>
      </w:pPr>
    </w:p>
    <w:p w14:paraId="439D3C45" w14:textId="77777777" w:rsidR="00DF5DA2" w:rsidRDefault="00DF5DA2" w:rsidP="00062148">
      <w:pPr>
        <w:autoSpaceDE w:val="0"/>
        <w:autoSpaceDN w:val="0"/>
        <w:adjustRightInd w:val="0"/>
        <w:ind w:left="6371" w:firstLine="709"/>
        <w:jc w:val="center"/>
        <w:rPr>
          <w:b/>
          <w:sz w:val="28"/>
          <w:szCs w:val="28"/>
        </w:rPr>
      </w:pPr>
    </w:p>
    <w:p w14:paraId="54FD509F" w14:textId="77777777" w:rsidR="00DF5DA2" w:rsidRDefault="00DF5DA2" w:rsidP="00062148">
      <w:pPr>
        <w:autoSpaceDE w:val="0"/>
        <w:autoSpaceDN w:val="0"/>
        <w:adjustRightInd w:val="0"/>
        <w:ind w:left="6371" w:firstLine="709"/>
        <w:jc w:val="center"/>
        <w:rPr>
          <w:b/>
          <w:sz w:val="28"/>
          <w:szCs w:val="28"/>
        </w:rPr>
      </w:pPr>
    </w:p>
    <w:p w14:paraId="5B827E4E" w14:textId="77777777" w:rsidR="00DF5DA2" w:rsidRDefault="00DF5DA2" w:rsidP="00062148">
      <w:pPr>
        <w:autoSpaceDE w:val="0"/>
        <w:autoSpaceDN w:val="0"/>
        <w:adjustRightInd w:val="0"/>
        <w:ind w:left="6371" w:firstLine="709"/>
        <w:jc w:val="center"/>
        <w:rPr>
          <w:b/>
          <w:sz w:val="28"/>
          <w:szCs w:val="28"/>
        </w:rPr>
      </w:pPr>
    </w:p>
    <w:p w14:paraId="4A8179AF" w14:textId="77777777" w:rsidR="00DF5DA2" w:rsidRDefault="00DF5DA2" w:rsidP="00062148">
      <w:pPr>
        <w:autoSpaceDE w:val="0"/>
        <w:autoSpaceDN w:val="0"/>
        <w:adjustRightInd w:val="0"/>
        <w:ind w:left="6371" w:firstLine="709"/>
        <w:jc w:val="center"/>
        <w:rPr>
          <w:b/>
          <w:sz w:val="28"/>
          <w:szCs w:val="28"/>
        </w:rPr>
      </w:pPr>
    </w:p>
    <w:p w14:paraId="20884E6B" w14:textId="77777777" w:rsidR="00DF5DA2" w:rsidRDefault="00DF5DA2" w:rsidP="00062148">
      <w:pPr>
        <w:autoSpaceDE w:val="0"/>
        <w:autoSpaceDN w:val="0"/>
        <w:adjustRightInd w:val="0"/>
        <w:ind w:left="6371" w:firstLine="709"/>
        <w:jc w:val="center"/>
        <w:rPr>
          <w:b/>
          <w:sz w:val="28"/>
          <w:szCs w:val="28"/>
        </w:rPr>
      </w:pPr>
    </w:p>
    <w:p w14:paraId="17D40915" w14:textId="77777777" w:rsidR="00DF5DA2" w:rsidRDefault="00DF5DA2" w:rsidP="00062148">
      <w:pPr>
        <w:autoSpaceDE w:val="0"/>
        <w:autoSpaceDN w:val="0"/>
        <w:adjustRightInd w:val="0"/>
        <w:ind w:left="6371" w:firstLine="709"/>
        <w:jc w:val="center"/>
        <w:rPr>
          <w:b/>
          <w:sz w:val="28"/>
          <w:szCs w:val="28"/>
        </w:rPr>
      </w:pPr>
    </w:p>
    <w:p w14:paraId="4478BD54" w14:textId="77777777" w:rsidR="00DF5DA2" w:rsidRDefault="00DF5DA2" w:rsidP="00062148">
      <w:pPr>
        <w:autoSpaceDE w:val="0"/>
        <w:autoSpaceDN w:val="0"/>
        <w:adjustRightInd w:val="0"/>
        <w:ind w:left="6371" w:firstLine="709"/>
        <w:jc w:val="center"/>
        <w:rPr>
          <w:b/>
          <w:sz w:val="28"/>
          <w:szCs w:val="28"/>
        </w:rPr>
      </w:pPr>
    </w:p>
    <w:p w14:paraId="250555F2" w14:textId="77777777" w:rsidR="00DF5DA2" w:rsidRDefault="00DF5DA2" w:rsidP="00062148">
      <w:pPr>
        <w:autoSpaceDE w:val="0"/>
        <w:autoSpaceDN w:val="0"/>
        <w:adjustRightInd w:val="0"/>
        <w:ind w:left="6371" w:firstLine="709"/>
        <w:jc w:val="center"/>
        <w:rPr>
          <w:b/>
          <w:sz w:val="28"/>
          <w:szCs w:val="28"/>
        </w:rPr>
      </w:pPr>
    </w:p>
    <w:p w14:paraId="2FADC167" w14:textId="77777777" w:rsidR="00DF5DA2" w:rsidRDefault="00DF5DA2" w:rsidP="00062148">
      <w:pPr>
        <w:autoSpaceDE w:val="0"/>
        <w:autoSpaceDN w:val="0"/>
        <w:adjustRightInd w:val="0"/>
        <w:ind w:left="6371" w:firstLine="709"/>
        <w:jc w:val="center"/>
        <w:rPr>
          <w:b/>
          <w:sz w:val="28"/>
          <w:szCs w:val="28"/>
        </w:rPr>
      </w:pPr>
    </w:p>
    <w:p w14:paraId="5ABE3EEF" w14:textId="77777777" w:rsidR="00DF5DA2" w:rsidRDefault="00DF5DA2" w:rsidP="00062148">
      <w:pPr>
        <w:autoSpaceDE w:val="0"/>
        <w:autoSpaceDN w:val="0"/>
        <w:adjustRightInd w:val="0"/>
        <w:ind w:left="6371" w:firstLine="709"/>
        <w:jc w:val="center"/>
        <w:rPr>
          <w:b/>
          <w:sz w:val="28"/>
          <w:szCs w:val="28"/>
        </w:rPr>
      </w:pPr>
    </w:p>
    <w:p w14:paraId="2DF7B01B" w14:textId="77777777" w:rsidR="00DF5DA2" w:rsidRDefault="00DF5DA2" w:rsidP="00062148">
      <w:pPr>
        <w:autoSpaceDE w:val="0"/>
        <w:autoSpaceDN w:val="0"/>
        <w:adjustRightInd w:val="0"/>
        <w:ind w:left="6371" w:firstLine="709"/>
        <w:jc w:val="center"/>
        <w:rPr>
          <w:b/>
          <w:sz w:val="28"/>
          <w:szCs w:val="28"/>
        </w:rPr>
      </w:pPr>
    </w:p>
    <w:p w14:paraId="36B2F2D9" w14:textId="77777777" w:rsidR="00DF5DA2" w:rsidRDefault="00DF5DA2" w:rsidP="00062148">
      <w:pPr>
        <w:autoSpaceDE w:val="0"/>
        <w:autoSpaceDN w:val="0"/>
        <w:adjustRightInd w:val="0"/>
        <w:ind w:left="6371" w:firstLine="709"/>
        <w:jc w:val="center"/>
        <w:rPr>
          <w:b/>
          <w:sz w:val="28"/>
          <w:szCs w:val="28"/>
        </w:rPr>
      </w:pPr>
    </w:p>
    <w:p w14:paraId="5310680B" w14:textId="77777777" w:rsidR="00DF5DA2" w:rsidRDefault="00DF5DA2" w:rsidP="00062148">
      <w:pPr>
        <w:autoSpaceDE w:val="0"/>
        <w:autoSpaceDN w:val="0"/>
        <w:adjustRightInd w:val="0"/>
        <w:ind w:left="6371" w:firstLine="709"/>
        <w:jc w:val="center"/>
        <w:rPr>
          <w:b/>
          <w:sz w:val="28"/>
          <w:szCs w:val="28"/>
        </w:rPr>
      </w:pPr>
    </w:p>
    <w:p w14:paraId="0610EA98" w14:textId="77777777" w:rsidR="00DF5DA2" w:rsidRDefault="00DF5DA2" w:rsidP="00062148">
      <w:pPr>
        <w:autoSpaceDE w:val="0"/>
        <w:autoSpaceDN w:val="0"/>
        <w:adjustRightInd w:val="0"/>
        <w:ind w:left="6371" w:firstLine="709"/>
        <w:jc w:val="center"/>
        <w:rPr>
          <w:b/>
          <w:sz w:val="28"/>
          <w:szCs w:val="28"/>
        </w:rPr>
      </w:pPr>
    </w:p>
    <w:p w14:paraId="12869AF3" w14:textId="77777777" w:rsidR="00DF5DA2" w:rsidRDefault="00DF5DA2" w:rsidP="00062148">
      <w:pPr>
        <w:autoSpaceDE w:val="0"/>
        <w:autoSpaceDN w:val="0"/>
        <w:adjustRightInd w:val="0"/>
        <w:ind w:left="6371" w:firstLine="709"/>
        <w:jc w:val="center"/>
        <w:rPr>
          <w:b/>
          <w:sz w:val="28"/>
          <w:szCs w:val="28"/>
        </w:rPr>
      </w:pPr>
    </w:p>
    <w:p w14:paraId="18DE0335" w14:textId="4365C593" w:rsidR="00DF5DA2" w:rsidRDefault="00DF5DA2" w:rsidP="00062148">
      <w:pPr>
        <w:autoSpaceDE w:val="0"/>
        <w:autoSpaceDN w:val="0"/>
        <w:adjustRightInd w:val="0"/>
        <w:ind w:left="6371" w:firstLine="709"/>
        <w:jc w:val="center"/>
        <w:rPr>
          <w:b/>
          <w:sz w:val="28"/>
          <w:szCs w:val="28"/>
        </w:rPr>
      </w:pPr>
    </w:p>
    <w:p w14:paraId="32597BD5" w14:textId="2DF075A5" w:rsidR="00DF5DA2" w:rsidRDefault="00DF5DA2" w:rsidP="00062148">
      <w:pPr>
        <w:autoSpaceDE w:val="0"/>
        <w:autoSpaceDN w:val="0"/>
        <w:adjustRightInd w:val="0"/>
        <w:ind w:left="6371" w:firstLine="709"/>
        <w:jc w:val="center"/>
        <w:rPr>
          <w:b/>
          <w:sz w:val="28"/>
          <w:szCs w:val="28"/>
        </w:rPr>
      </w:pPr>
    </w:p>
    <w:p w14:paraId="7CDDF78E" w14:textId="6A6F00C3" w:rsidR="00DF5DA2" w:rsidRDefault="00DF5DA2" w:rsidP="00062148">
      <w:pPr>
        <w:autoSpaceDE w:val="0"/>
        <w:autoSpaceDN w:val="0"/>
        <w:adjustRightInd w:val="0"/>
        <w:ind w:left="6371" w:firstLine="709"/>
        <w:jc w:val="center"/>
        <w:rPr>
          <w:b/>
          <w:sz w:val="28"/>
          <w:szCs w:val="28"/>
        </w:rPr>
      </w:pPr>
    </w:p>
    <w:p w14:paraId="3F7D348C" w14:textId="4155B46D" w:rsidR="00DF5DA2" w:rsidRDefault="00DF5DA2" w:rsidP="00062148">
      <w:pPr>
        <w:autoSpaceDE w:val="0"/>
        <w:autoSpaceDN w:val="0"/>
        <w:adjustRightInd w:val="0"/>
        <w:ind w:left="6371" w:firstLine="709"/>
        <w:jc w:val="center"/>
        <w:rPr>
          <w:b/>
          <w:sz w:val="28"/>
          <w:szCs w:val="28"/>
        </w:rPr>
      </w:pPr>
    </w:p>
    <w:p w14:paraId="0FF7A413" w14:textId="2A5E24A7" w:rsidR="00DF5DA2" w:rsidRDefault="00DF5DA2" w:rsidP="00062148">
      <w:pPr>
        <w:autoSpaceDE w:val="0"/>
        <w:autoSpaceDN w:val="0"/>
        <w:adjustRightInd w:val="0"/>
        <w:ind w:left="6371" w:firstLine="709"/>
        <w:jc w:val="center"/>
        <w:rPr>
          <w:b/>
          <w:sz w:val="28"/>
          <w:szCs w:val="28"/>
        </w:rPr>
      </w:pPr>
    </w:p>
    <w:p w14:paraId="78B0D389" w14:textId="6B55F40B" w:rsidR="00DF5DA2" w:rsidRDefault="00DF5DA2" w:rsidP="00062148">
      <w:pPr>
        <w:autoSpaceDE w:val="0"/>
        <w:autoSpaceDN w:val="0"/>
        <w:adjustRightInd w:val="0"/>
        <w:ind w:left="6371" w:firstLine="709"/>
        <w:jc w:val="center"/>
        <w:rPr>
          <w:b/>
          <w:sz w:val="28"/>
          <w:szCs w:val="28"/>
        </w:rPr>
      </w:pPr>
    </w:p>
    <w:p w14:paraId="5CBA9625" w14:textId="77777777" w:rsidR="001421C8" w:rsidRDefault="001421C8" w:rsidP="000D3E9E">
      <w:pPr>
        <w:autoSpaceDE w:val="0"/>
        <w:autoSpaceDN w:val="0"/>
        <w:adjustRightInd w:val="0"/>
        <w:ind w:left="6371" w:hanging="842"/>
        <w:jc w:val="right"/>
        <w:rPr>
          <w:sz w:val="28"/>
          <w:szCs w:val="28"/>
        </w:rPr>
      </w:pPr>
    </w:p>
    <w:p w14:paraId="7D1EF8A2" w14:textId="77777777" w:rsidR="001421C8" w:rsidRDefault="001421C8" w:rsidP="000D3E9E">
      <w:pPr>
        <w:autoSpaceDE w:val="0"/>
        <w:autoSpaceDN w:val="0"/>
        <w:adjustRightInd w:val="0"/>
        <w:ind w:left="6371" w:hanging="842"/>
        <w:jc w:val="right"/>
        <w:rPr>
          <w:sz w:val="28"/>
          <w:szCs w:val="28"/>
        </w:rPr>
      </w:pPr>
    </w:p>
    <w:p w14:paraId="28354DF9" w14:textId="77777777" w:rsidR="001421C8" w:rsidRDefault="001421C8" w:rsidP="000D3E9E">
      <w:pPr>
        <w:autoSpaceDE w:val="0"/>
        <w:autoSpaceDN w:val="0"/>
        <w:adjustRightInd w:val="0"/>
        <w:ind w:left="6371" w:hanging="842"/>
        <w:jc w:val="right"/>
        <w:rPr>
          <w:sz w:val="28"/>
          <w:szCs w:val="28"/>
        </w:rPr>
      </w:pPr>
    </w:p>
    <w:p w14:paraId="1FFD0B52" w14:textId="77777777" w:rsidR="001421C8" w:rsidRDefault="001421C8" w:rsidP="000D3E9E">
      <w:pPr>
        <w:autoSpaceDE w:val="0"/>
        <w:autoSpaceDN w:val="0"/>
        <w:adjustRightInd w:val="0"/>
        <w:ind w:left="6371" w:hanging="842"/>
        <w:jc w:val="right"/>
        <w:rPr>
          <w:sz w:val="28"/>
          <w:szCs w:val="28"/>
        </w:rPr>
      </w:pPr>
    </w:p>
    <w:p w14:paraId="49A815AA" w14:textId="77777777" w:rsidR="001421C8" w:rsidRDefault="001421C8" w:rsidP="000D3E9E">
      <w:pPr>
        <w:autoSpaceDE w:val="0"/>
        <w:autoSpaceDN w:val="0"/>
        <w:adjustRightInd w:val="0"/>
        <w:ind w:left="6371" w:hanging="842"/>
        <w:jc w:val="right"/>
        <w:rPr>
          <w:sz w:val="28"/>
          <w:szCs w:val="28"/>
        </w:rPr>
      </w:pPr>
    </w:p>
    <w:p w14:paraId="534E739E" w14:textId="50540288" w:rsidR="00013892" w:rsidRPr="000D3E9E" w:rsidRDefault="00013892" w:rsidP="000D3E9E">
      <w:pPr>
        <w:autoSpaceDE w:val="0"/>
        <w:autoSpaceDN w:val="0"/>
        <w:adjustRightInd w:val="0"/>
        <w:ind w:left="6371" w:hanging="842"/>
        <w:jc w:val="right"/>
        <w:rPr>
          <w:sz w:val="28"/>
          <w:szCs w:val="28"/>
        </w:rPr>
      </w:pPr>
      <w:r w:rsidRPr="000D3E9E">
        <w:rPr>
          <w:sz w:val="28"/>
          <w:szCs w:val="28"/>
        </w:rPr>
        <w:lastRenderedPageBreak/>
        <w:t>Приложение №</w:t>
      </w:r>
      <w:r w:rsidR="009A37E9" w:rsidRPr="000D3E9E">
        <w:rPr>
          <w:sz w:val="28"/>
          <w:szCs w:val="28"/>
        </w:rPr>
        <w:t xml:space="preserve"> 1</w:t>
      </w:r>
      <w:r w:rsidRPr="000D3E9E">
        <w:rPr>
          <w:sz w:val="28"/>
          <w:szCs w:val="28"/>
        </w:rPr>
        <w:t xml:space="preserve"> </w:t>
      </w:r>
    </w:p>
    <w:p w14:paraId="3CC05416" w14:textId="4BC2FC26" w:rsidR="00013892" w:rsidRPr="005A7A87" w:rsidRDefault="009A37E9" w:rsidP="005A7A87">
      <w:pPr>
        <w:spacing w:line="235" w:lineRule="auto"/>
        <w:ind w:left="4536"/>
        <w:jc w:val="right"/>
        <w:rPr>
          <w:sz w:val="28"/>
          <w:szCs w:val="28"/>
        </w:rPr>
      </w:pPr>
      <w:r w:rsidRPr="005A7A87">
        <w:rPr>
          <w:sz w:val="28"/>
          <w:szCs w:val="28"/>
        </w:rPr>
        <w:t>к Положению о муниципальном жилищном</w:t>
      </w:r>
      <w:r w:rsidR="005A7A87">
        <w:rPr>
          <w:sz w:val="28"/>
          <w:szCs w:val="28"/>
        </w:rPr>
        <w:t xml:space="preserve"> </w:t>
      </w:r>
      <w:r w:rsidRPr="005A7A87">
        <w:rPr>
          <w:sz w:val="28"/>
          <w:szCs w:val="28"/>
        </w:rPr>
        <w:t>контроле на территории г</w:t>
      </w:r>
      <w:r w:rsidR="005A7A87">
        <w:rPr>
          <w:sz w:val="28"/>
          <w:szCs w:val="28"/>
        </w:rPr>
        <w:t>ородского округа</w:t>
      </w:r>
      <w:r w:rsidRPr="005A7A87">
        <w:rPr>
          <w:sz w:val="28"/>
          <w:szCs w:val="28"/>
        </w:rPr>
        <w:t xml:space="preserve"> Кашира Московской области</w:t>
      </w:r>
    </w:p>
    <w:p w14:paraId="2FC26241" w14:textId="02DA68BF" w:rsidR="00013892" w:rsidRPr="005A7A87" w:rsidRDefault="00013892" w:rsidP="005A7A87">
      <w:pPr>
        <w:ind w:firstLine="709"/>
        <w:jc w:val="right"/>
        <w:rPr>
          <w:kern w:val="2"/>
          <w:sz w:val="28"/>
          <w:szCs w:val="28"/>
        </w:rPr>
      </w:pPr>
      <w:r w:rsidRPr="005A7A87">
        <w:rPr>
          <w:kern w:val="2"/>
          <w:sz w:val="28"/>
          <w:szCs w:val="28"/>
        </w:rPr>
        <w:t xml:space="preserve">                                 </w:t>
      </w:r>
      <w:r w:rsidR="000D3E9E">
        <w:rPr>
          <w:kern w:val="2"/>
          <w:sz w:val="28"/>
          <w:szCs w:val="28"/>
        </w:rPr>
        <w:t xml:space="preserve">                       </w:t>
      </w:r>
      <w:r w:rsidR="001421C8">
        <w:rPr>
          <w:kern w:val="2"/>
          <w:sz w:val="28"/>
          <w:szCs w:val="28"/>
        </w:rPr>
        <w:t>от 22.03.2022 года № 20-н</w:t>
      </w:r>
    </w:p>
    <w:p w14:paraId="0EE2FFBC" w14:textId="77777777" w:rsidR="00013892" w:rsidRPr="005A7A87" w:rsidRDefault="00013892" w:rsidP="005A7A87">
      <w:pPr>
        <w:ind w:firstLine="709"/>
        <w:jc w:val="right"/>
        <w:rPr>
          <w:color w:val="000000"/>
          <w:sz w:val="28"/>
          <w:szCs w:val="28"/>
        </w:rPr>
      </w:pPr>
    </w:p>
    <w:p w14:paraId="5D15194C" w14:textId="4F402756" w:rsidR="008D49BC" w:rsidRPr="005A7A87" w:rsidRDefault="008D49BC" w:rsidP="005A7A87">
      <w:pPr>
        <w:ind w:firstLine="709"/>
        <w:jc w:val="right"/>
        <w:rPr>
          <w:color w:val="000000"/>
          <w:sz w:val="28"/>
          <w:szCs w:val="28"/>
        </w:rPr>
      </w:pPr>
      <w:r w:rsidRPr="005A7A87">
        <w:rPr>
          <w:color w:val="000000"/>
          <w:sz w:val="28"/>
          <w:szCs w:val="28"/>
        </w:rPr>
        <w:t> </w:t>
      </w:r>
    </w:p>
    <w:p w14:paraId="27BDB016" w14:textId="071BD985" w:rsidR="008D49BC" w:rsidRPr="005A7A87" w:rsidRDefault="008D49BC" w:rsidP="005A7A87">
      <w:pPr>
        <w:ind w:firstLine="709"/>
        <w:jc w:val="center"/>
        <w:rPr>
          <w:b/>
          <w:color w:val="000000"/>
          <w:sz w:val="28"/>
          <w:szCs w:val="28"/>
        </w:rPr>
      </w:pPr>
      <w:bookmarkStart w:id="1" w:name="p336"/>
      <w:bookmarkEnd w:id="1"/>
      <w:r w:rsidRPr="005A7A87">
        <w:rPr>
          <w:b/>
          <w:bCs/>
          <w:color w:val="000000"/>
          <w:sz w:val="28"/>
          <w:szCs w:val="28"/>
        </w:rPr>
        <w:t>КЛЮЧЕВЫЕ ПОКАЗАТЕЛИ</w:t>
      </w:r>
      <w:r w:rsidR="00013892" w:rsidRPr="005A7A87">
        <w:rPr>
          <w:b/>
          <w:color w:val="000000"/>
          <w:sz w:val="28"/>
          <w:szCs w:val="28"/>
        </w:rPr>
        <w:t xml:space="preserve"> </w:t>
      </w:r>
      <w:r w:rsidRPr="005A7A87">
        <w:rPr>
          <w:b/>
          <w:bCs/>
          <w:color w:val="000000"/>
          <w:sz w:val="28"/>
          <w:szCs w:val="28"/>
        </w:rPr>
        <w:t>В СФЕРЕ МУНИЦИПАЛЬНОГО ЖИЛИЩНОГО КОНТРОЛЯ НА ТЕРРИТОРИИ</w:t>
      </w:r>
      <w:r w:rsidRPr="005A7A87">
        <w:rPr>
          <w:b/>
          <w:color w:val="000000"/>
          <w:sz w:val="28"/>
          <w:szCs w:val="28"/>
        </w:rPr>
        <w:t xml:space="preserve"> </w:t>
      </w:r>
      <w:r w:rsidRPr="005A7A87">
        <w:rPr>
          <w:b/>
          <w:bCs/>
          <w:color w:val="000000"/>
          <w:sz w:val="28"/>
          <w:szCs w:val="28"/>
        </w:rPr>
        <w:t>ГОРОДСКОГО ОКРУГА КАШИРА МОСКОВСКОЙ ОБЛАСТИ И ИХ ЦЕЛЕВЫЕ ЗНАЧЕНИЯ,</w:t>
      </w:r>
      <w:r w:rsidRPr="005A7A87">
        <w:rPr>
          <w:b/>
          <w:color w:val="000000"/>
          <w:sz w:val="28"/>
          <w:szCs w:val="28"/>
        </w:rPr>
        <w:t xml:space="preserve"> </w:t>
      </w:r>
      <w:r w:rsidRPr="005A7A87">
        <w:rPr>
          <w:b/>
          <w:bCs/>
          <w:color w:val="000000"/>
          <w:sz w:val="28"/>
          <w:szCs w:val="28"/>
        </w:rPr>
        <w:t>ИНДИКАТИВНЫЕ ПОКАЗАТЕЛИ В СФЕРЕ МУНИЦИПАЛЬНОГО ЖИЛИЩНОГО КОНТРОЛЯ НА ТЕРРИТОРИИ</w:t>
      </w:r>
      <w:r w:rsidRPr="005A7A87">
        <w:rPr>
          <w:b/>
          <w:color w:val="000000"/>
          <w:sz w:val="28"/>
          <w:szCs w:val="28"/>
        </w:rPr>
        <w:t xml:space="preserve"> </w:t>
      </w:r>
      <w:r w:rsidRPr="005A7A87">
        <w:rPr>
          <w:b/>
          <w:bCs/>
          <w:color w:val="000000"/>
          <w:sz w:val="28"/>
          <w:szCs w:val="28"/>
        </w:rPr>
        <w:t>ГОРОДСКОГО ОКРУГА КАШИРА МОСКОВСКОЙ ОБЛАСТИ</w:t>
      </w:r>
    </w:p>
    <w:p w14:paraId="331912C3" w14:textId="77777777" w:rsidR="008D49BC" w:rsidRPr="005A7A87" w:rsidRDefault="008D49BC" w:rsidP="005A7A87">
      <w:pPr>
        <w:ind w:firstLine="709"/>
        <w:rPr>
          <w:color w:val="000000"/>
          <w:sz w:val="28"/>
          <w:szCs w:val="28"/>
        </w:rPr>
      </w:pPr>
      <w:r w:rsidRPr="005A7A87">
        <w:rPr>
          <w:color w:val="000000"/>
          <w:sz w:val="28"/>
          <w:szCs w:val="28"/>
        </w:rPr>
        <w:t> </w:t>
      </w:r>
    </w:p>
    <w:p w14:paraId="4348FC98" w14:textId="7F58015F" w:rsidR="008D49BC" w:rsidRPr="005A7A87" w:rsidRDefault="008D49BC" w:rsidP="005A7A87">
      <w:pPr>
        <w:ind w:firstLine="709"/>
        <w:jc w:val="both"/>
        <w:rPr>
          <w:color w:val="000000"/>
          <w:sz w:val="28"/>
          <w:szCs w:val="28"/>
        </w:rPr>
      </w:pPr>
      <w:r w:rsidRPr="005A7A87">
        <w:rPr>
          <w:color w:val="000000"/>
          <w:sz w:val="28"/>
          <w:szCs w:val="28"/>
        </w:rPr>
        <w:t>1. Ключевые показатели в сфере муниципального жилищного контроля на территории городского округа Кашира Московской области и их целевые значения:</w:t>
      </w:r>
    </w:p>
    <w:tbl>
      <w:tblPr>
        <w:tblW w:w="9346" w:type="dxa"/>
        <w:tblInd w:w="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70"/>
        <w:gridCol w:w="1276"/>
      </w:tblGrid>
      <w:tr w:rsidR="008D49BC" w:rsidRPr="005A7A87" w14:paraId="6B02E008" w14:textId="77777777" w:rsidTr="000D3E9E">
        <w:tc>
          <w:tcPr>
            <w:tcW w:w="8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0F3872" w14:textId="77777777" w:rsidR="008D49BC" w:rsidRPr="005A7A87" w:rsidRDefault="008D49BC" w:rsidP="005A7A87">
            <w:pPr>
              <w:ind w:firstLine="709"/>
              <w:jc w:val="center"/>
              <w:rPr>
                <w:color w:val="000000"/>
                <w:sz w:val="28"/>
                <w:szCs w:val="28"/>
              </w:rPr>
            </w:pPr>
            <w:r w:rsidRPr="005A7A87">
              <w:rPr>
                <w:color w:val="000000"/>
                <w:sz w:val="28"/>
                <w:szCs w:val="28"/>
              </w:rPr>
              <w:t>Ключевые показатели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F55676" w14:textId="77777777" w:rsidR="008D49BC" w:rsidRPr="005A7A87" w:rsidRDefault="008D49BC" w:rsidP="00CA3E60">
            <w:pPr>
              <w:jc w:val="center"/>
              <w:rPr>
                <w:color w:val="000000"/>
                <w:sz w:val="28"/>
                <w:szCs w:val="28"/>
              </w:rPr>
            </w:pPr>
            <w:r w:rsidRPr="005A7A87">
              <w:rPr>
                <w:color w:val="000000"/>
                <w:sz w:val="28"/>
                <w:szCs w:val="28"/>
              </w:rPr>
              <w:t>Целевые значения</w:t>
            </w:r>
            <w:proofErr w:type="gramStart"/>
            <w:r w:rsidRPr="005A7A87">
              <w:rPr>
                <w:color w:val="000000"/>
                <w:sz w:val="28"/>
                <w:szCs w:val="28"/>
              </w:rPr>
              <w:t xml:space="preserve"> (%)</w:t>
            </w:r>
            <w:proofErr w:type="gramEnd"/>
          </w:p>
        </w:tc>
      </w:tr>
      <w:tr w:rsidR="008D49BC" w:rsidRPr="005A7A87" w14:paraId="24B2B36F" w14:textId="77777777" w:rsidTr="000D3E9E">
        <w:tc>
          <w:tcPr>
            <w:tcW w:w="80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5973C9" w14:textId="18440678" w:rsidR="008D49BC" w:rsidRPr="005A7A87" w:rsidRDefault="008D49BC" w:rsidP="005A7A87">
            <w:pPr>
              <w:ind w:firstLine="709"/>
              <w:rPr>
                <w:color w:val="000000"/>
                <w:sz w:val="28"/>
                <w:szCs w:val="28"/>
              </w:rPr>
            </w:pPr>
            <w:r w:rsidRPr="005A7A87">
              <w:rPr>
                <w:color w:val="000000"/>
                <w:sz w:val="28"/>
                <w:szCs w:val="28"/>
              </w:rPr>
              <w:t xml:space="preserve">Доля </w:t>
            </w:r>
            <w:r w:rsidR="00DA5532">
              <w:rPr>
                <w:color w:val="000000"/>
                <w:sz w:val="28"/>
                <w:szCs w:val="28"/>
              </w:rPr>
              <w:t>отмененных результатов контрольных мероприятий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BBE0FA" w14:textId="046D8DA3" w:rsidR="008D49BC" w:rsidRPr="005A7A87" w:rsidRDefault="00DA5532" w:rsidP="005A7A8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5 %</w:t>
            </w:r>
          </w:p>
        </w:tc>
      </w:tr>
      <w:tr w:rsidR="008D49BC" w:rsidRPr="005A7A87" w14:paraId="3534FEDF" w14:textId="77777777" w:rsidTr="000D3E9E">
        <w:tc>
          <w:tcPr>
            <w:tcW w:w="80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2F6811" w14:textId="3229F6D1" w:rsidR="008D49BC" w:rsidRPr="005A7A87" w:rsidRDefault="008D49BC" w:rsidP="00CA3E60">
            <w:pPr>
              <w:ind w:left="673"/>
              <w:rPr>
                <w:color w:val="000000"/>
                <w:sz w:val="28"/>
                <w:szCs w:val="28"/>
              </w:rPr>
            </w:pPr>
            <w:r w:rsidRPr="005A7A87">
              <w:rPr>
                <w:color w:val="000000"/>
                <w:sz w:val="28"/>
                <w:szCs w:val="28"/>
              </w:rPr>
              <w:t xml:space="preserve">Доля обоснованных жалоб на действия (бездействие) контрольного органа и (или) его должностных лиц при проведении контрольных мероприятий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B81CC8" w14:textId="36F26731" w:rsidR="008D49BC" w:rsidRPr="005A7A87" w:rsidRDefault="00CA3E60" w:rsidP="005A7A8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0%</w:t>
            </w:r>
          </w:p>
        </w:tc>
      </w:tr>
    </w:tbl>
    <w:p w14:paraId="7B816239" w14:textId="77777777" w:rsidR="008D49BC" w:rsidRPr="005A7A87" w:rsidRDefault="008D49BC" w:rsidP="005A7A87">
      <w:pPr>
        <w:ind w:firstLine="709"/>
        <w:rPr>
          <w:color w:val="000000"/>
          <w:sz w:val="28"/>
          <w:szCs w:val="28"/>
        </w:rPr>
      </w:pPr>
      <w:r w:rsidRPr="005A7A87">
        <w:rPr>
          <w:color w:val="000000"/>
          <w:sz w:val="28"/>
          <w:szCs w:val="28"/>
        </w:rPr>
        <w:t> </w:t>
      </w:r>
    </w:p>
    <w:p w14:paraId="2DA2231D" w14:textId="77777777" w:rsidR="008D49BC" w:rsidRPr="005A7A87" w:rsidRDefault="008D49BC" w:rsidP="005A7A87">
      <w:pPr>
        <w:ind w:firstLine="709"/>
        <w:jc w:val="both"/>
        <w:rPr>
          <w:color w:val="000000"/>
          <w:sz w:val="28"/>
          <w:szCs w:val="28"/>
        </w:rPr>
      </w:pPr>
      <w:r w:rsidRPr="005A7A87">
        <w:rPr>
          <w:color w:val="000000"/>
          <w:sz w:val="28"/>
          <w:szCs w:val="28"/>
        </w:rPr>
        <w:t>2. Индикативные показатели в сфере муниципального жилищного контроля на территории городского округа Кашира Московской области:</w:t>
      </w:r>
    </w:p>
    <w:p w14:paraId="4029D37F" w14:textId="77777777" w:rsidR="008D49BC" w:rsidRPr="005A7A87" w:rsidRDefault="008D49BC" w:rsidP="005A7A87">
      <w:pPr>
        <w:ind w:firstLine="709"/>
        <w:jc w:val="both"/>
        <w:rPr>
          <w:color w:val="000000"/>
          <w:sz w:val="28"/>
          <w:szCs w:val="28"/>
        </w:rPr>
      </w:pPr>
      <w:r w:rsidRPr="005A7A87">
        <w:rPr>
          <w:color w:val="000000"/>
          <w:sz w:val="28"/>
          <w:szCs w:val="28"/>
        </w:rPr>
        <w:t>1) количество обращений граждан и организаций о нарушении обязательных требований, поступивших в контрольный орган;</w:t>
      </w:r>
    </w:p>
    <w:p w14:paraId="1FA37F50" w14:textId="77777777" w:rsidR="008D49BC" w:rsidRPr="005A7A87" w:rsidRDefault="008D49BC" w:rsidP="005A7A87">
      <w:pPr>
        <w:ind w:firstLine="709"/>
        <w:jc w:val="both"/>
        <w:rPr>
          <w:color w:val="000000"/>
          <w:sz w:val="28"/>
          <w:szCs w:val="28"/>
        </w:rPr>
      </w:pPr>
      <w:r w:rsidRPr="005A7A87">
        <w:rPr>
          <w:color w:val="000000"/>
          <w:sz w:val="28"/>
          <w:szCs w:val="28"/>
        </w:rPr>
        <w:t>2) количество проведенных контрольным органом внеплановых контрольных мероприятий;</w:t>
      </w:r>
    </w:p>
    <w:p w14:paraId="5E57E12C" w14:textId="77777777" w:rsidR="008D49BC" w:rsidRPr="005A7A87" w:rsidRDefault="008D49BC" w:rsidP="005A7A87">
      <w:pPr>
        <w:ind w:firstLine="709"/>
        <w:jc w:val="both"/>
        <w:rPr>
          <w:color w:val="000000"/>
          <w:sz w:val="28"/>
          <w:szCs w:val="28"/>
        </w:rPr>
      </w:pPr>
      <w:r w:rsidRPr="005A7A87">
        <w:rPr>
          <w:color w:val="000000"/>
          <w:sz w:val="28"/>
          <w:szCs w:val="28"/>
        </w:rPr>
        <w:t>3) количество принятых прокуратурой решений о согласовании проведения контрольным органом внепланового контрольного мероприятия;</w:t>
      </w:r>
    </w:p>
    <w:p w14:paraId="6C664F44" w14:textId="77777777" w:rsidR="008D49BC" w:rsidRPr="005A7A87" w:rsidRDefault="008D49BC" w:rsidP="005A7A87">
      <w:pPr>
        <w:ind w:firstLine="709"/>
        <w:jc w:val="both"/>
        <w:rPr>
          <w:color w:val="000000"/>
          <w:sz w:val="28"/>
          <w:szCs w:val="28"/>
        </w:rPr>
      </w:pPr>
      <w:r w:rsidRPr="005A7A87">
        <w:rPr>
          <w:color w:val="000000"/>
          <w:sz w:val="28"/>
          <w:szCs w:val="28"/>
        </w:rPr>
        <w:t>4) количество выявленных контрольным органом нарушений обязательных требований;</w:t>
      </w:r>
    </w:p>
    <w:p w14:paraId="2BFBCE54" w14:textId="77777777" w:rsidR="008D49BC" w:rsidRPr="005A7A87" w:rsidRDefault="008D49BC" w:rsidP="005A7A87">
      <w:pPr>
        <w:ind w:firstLine="709"/>
        <w:jc w:val="both"/>
        <w:rPr>
          <w:color w:val="000000"/>
          <w:sz w:val="28"/>
          <w:szCs w:val="28"/>
        </w:rPr>
      </w:pPr>
      <w:r w:rsidRPr="005A7A87">
        <w:rPr>
          <w:color w:val="000000"/>
          <w:sz w:val="28"/>
          <w:szCs w:val="28"/>
        </w:rPr>
        <w:t>5)   количество устраненных нарушений обязательных требований;</w:t>
      </w:r>
    </w:p>
    <w:p w14:paraId="76273245" w14:textId="77777777" w:rsidR="008D49BC" w:rsidRPr="005A7A87" w:rsidRDefault="008D49BC" w:rsidP="005A7A87">
      <w:pPr>
        <w:ind w:firstLine="709"/>
        <w:jc w:val="both"/>
        <w:rPr>
          <w:color w:val="000000"/>
          <w:sz w:val="28"/>
          <w:szCs w:val="28"/>
        </w:rPr>
      </w:pPr>
      <w:r w:rsidRPr="005A7A87">
        <w:rPr>
          <w:color w:val="000000"/>
          <w:sz w:val="28"/>
          <w:szCs w:val="28"/>
        </w:rPr>
        <w:t>6) количество поступивших возражений в отношении акта контрольного мероприятия;</w:t>
      </w:r>
    </w:p>
    <w:p w14:paraId="5C701709" w14:textId="0479CC3D" w:rsidR="000D3E9E" w:rsidRPr="00632F4C" w:rsidRDefault="008D49BC" w:rsidP="00632F4C">
      <w:pPr>
        <w:ind w:firstLine="709"/>
        <w:jc w:val="both"/>
        <w:rPr>
          <w:color w:val="000000"/>
          <w:sz w:val="28"/>
          <w:szCs w:val="28"/>
        </w:rPr>
      </w:pPr>
      <w:r w:rsidRPr="005A7A87">
        <w:rPr>
          <w:color w:val="000000"/>
          <w:sz w:val="28"/>
          <w:szCs w:val="28"/>
        </w:rPr>
        <w:t>7) количество выданных контрольным органом предписаний об устранении нарушений обязательных требований.</w:t>
      </w:r>
      <w:r w:rsidR="00013892" w:rsidRPr="000D3E9E">
        <w:rPr>
          <w:sz w:val="28"/>
          <w:szCs w:val="28"/>
        </w:rPr>
        <w:t xml:space="preserve">  </w:t>
      </w:r>
    </w:p>
    <w:p w14:paraId="098EF0ED" w14:textId="77777777" w:rsidR="000D3E9E" w:rsidRDefault="000D3E9E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61C92F0" w14:textId="53309347" w:rsidR="009A37E9" w:rsidRPr="000D3E9E" w:rsidRDefault="00013892" w:rsidP="005A7A87">
      <w:pPr>
        <w:autoSpaceDE w:val="0"/>
        <w:autoSpaceDN w:val="0"/>
        <w:adjustRightInd w:val="0"/>
        <w:ind w:left="6371" w:firstLine="709"/>
        <w:jc w:val="center"/>
        <w:rPr>
          <w:sz w:val="28"/>
          <w:szCs w:val="28"/>
        </w:rPr>
      </w:pPr>
      <w:r w:rsidRPr="000D3E9E">
        <w:rPr>
          <w:sz w:val="28"/>
          <w:szCs w:val="28"/>
        </w:rPr>
        <w:lastRenderedPageBreak/>
        <w:t xml:space="preserve"> </w:t>
      </w:r>
      <w:r w:rsidR="009A37E9" w:rsidRPr="000D3E9E">
        <w:rPr>
          <w:sz w:val="28"/>
          <w:szCs w:val="28"/>
        </w:rPr>
        <w:t xml:space="preserve">Приложение № 2 </w:t>
      </w:r>
    </w:p>
    <w:p w14:paraId="1AEF105A" w14:textId="77777777" w:rsidR="005A7A87" w:rsidRDefault="005A7A87" w:rsidP="005A7A87">
      <w:pPr>
        <w:spacing w:line="235" w:lineRule="auto"/>
        <w:ind w:left="4536"/>
        <w:jc w:val="right"/>
        <w:rPr>
          <w:sz w:val="28"/>
          <w:szCs w:val="28"/>
        </w:rPr>
      </w:pPr>
      <w:r w:rsidRPr="005A7A87">
        <w:rPr>
          <w:sz w:val="28"/>
          <w:szCs w:val="28"/>
        </w:rPr>
        <w:t>к Положению о муниципальном жилищном</w:t>
      </w:r>
      <w:r>
        <w:rPr>
          <w:sz w:val="28"/>
          <w:szCs w:val="28"/>
        </w:rPr>
        <w:t xml:space="preserve"> </w:t>
      </w:r>
      <w:r w:rsidRPr="005A7A87">
        <w:rPr>
          <w:sz w:val="28"/>
          <w:szCs w:val="28"/>
        </w:rPr>
        <w:t>контроле на территории г</w:t>
      </w:r>
      <w:r>
        <w:rPr>
          <w:sz w:val="28"/>
          <w:szCs w:val="28"/>
        </w:rPr>
        <w:t>ородского округа</w:t>
      </w:r>
      <w:r w:rsidRPr="005A7A87">
        <w:rPr>
          <w:sz w:val="28"/>
          <w:szCs w:val="28"/>
        </w:rPr>
        <w:t xml:space="preserve"> Кашира Московской области</w:t>
      </w:r>
    </w:p>
    <w:p w14:paraId="6872CA59" w14:textId="72503713" w:rsidR="001421C8" w:rsidRPr="005A7A87" w:rsidRDefault="001421C8" w:rsidP="001421C8">
      <w:pPr>
        <w:ind w:firstLine="709"/>
        <w:jc w:val="right"/>
        <w:rPr>
          <w:kern w:val="2"/>
          <w:sz w:val="28"/>
          <w:szCs w:val="28"/>
        </w:rPr>
      </w:pPr>
      <w:r w:rsidRPr="005A7A87">
        <w:rPr>
          <w:kern w:val="2"/>
          <w:sz w:val="28"/>
          <w:szCs w:val="28"/>
        </w:rPr>
        <w:t xml:space="preserve">                                 </w:t>
      </w:r>
      <w:r>
        <w:rPr>
          <w:kern w:val="2"/>
          <w:sz w:val="28"/>
          <w:szCs w:val="28"/>
        </w:rPr>
        <w:t xml:space="preserve">                       от 22.03. 2022 года № 20-н</w:t>
      </w:r>
    </w:p>
    <w:p w14:paraId="0FAFDB0A" w14:textId="77777777" w:rsidR="001421C8" w:rsidRPr="005A7A87" w:rsidRDefault="001421C8" w:rsidP="005A7A87">
      <w:pPr>
        <w:spacing w:line="235" w:lineRule="auto"/>
        <w:ind w:left="4536"/>
        <w:jc w:val="right"/>
        <w:rPr>
          <w:sz w:val="28"/>
          <w:szCs w:val="28"/>
        </w:rPr>
      </w:pPr>
    </w:p>
    <w:p w14:paraId="67E08192" w14:textId="526320D5" w:rsidR="008D49BC" w:rsidRPr="005A7A87" w:rsidRDefault="00013892" w:rsidP="005A7A87">
      <w:pPr>
        <w:ind w:firstLine="709"/>
        <w:rPr>
          <w:color w:val="000000"/>
          <w:sz w:val="28"/>
          <w:szCs w:val="28"/>
        </w:rPr>
      </w:pPr>
      <w:r w:rsidRPr="005A7A87">
        <w:rPr>
          <w:kern w:val="2"/>
          <w:sz w:val="28"/>
          <w:szCs w:val="28"/>
        </w:rPr>
        <w:t xml:space="preserve">                                                   </w:t>
      </w:r>
      <w:r w:rsidR="000D3E9E">
        <w:rPr>
          <w:kern w:val="2"/>
          <w:sz w:val="28"/>
          <w:szCs w:val="28"/>
        </w:rPr>
        <w:t xml:space="preserve">       </w:t>
      </w:r>
      <w:r w:rsidR="008D49BC" w:rsidRPr="005A7A87">
        <w:rPr>
          <w:color w:val="000000"/>
          <w:sz w:val="28"/>
          <w:szCs w:val="28"/>
        </w:rPr>
        <w:t> </w:t>
      </w:r>
    </w:p>
    <w:p w14:paraId="310369B3" w14:textId="6D45237A" w:rsidR="008D49BC" w:rsidRPr="005A7A87" w:rsidRDefault="008D49BC" w:rsidP="005A7A87">
      <w:pPr>
        <w:ind w:firstLine="709"/>
        <w:rPr>
          <w:color w:val="000000"/>
          <w:sz w:val="28"/>
          <w:szCs w:val="28"/>
        </w:rPr>
      </w:pPr>
    </w:p>
    <w:p w14:paraId="1E50C611" w14:textId="74A74C4C" w:rsidR="008D49BC" w:rsidRPr="005A7A87" w:rsidRDefault="008D49BC" w:rsidP="005A7A87">
      <w:pPr>
        <w:ind w:firstLine="709"/>
        <w:jc w:val="center"/>
        <w:rPr>
          <w:color w:val="000000"/>
          <w:sz w:val="28"/>
          <w:szCs w:val="28"/>
        </w:rPr>
      </w:pPr>
      <w:bookmarkStart w:id="2" w:name="p373"/>
      <w:bookmarkEnd w:id="2"/>
      <w:r w:rsidRPr="005A7A87">
        <w:rPr>
          <w:b/>
          <w:bCs/>
          <w:color w:val="000000"/>
          <w:sz w:val="28"/>
          <w:szCs w:val="28"/>
        </w:rPr>
        <w:t>ПЕРЕЧЕНЬ</w:t>
      </w:r>
      <w:r w:rsidR="00013892" w:rsidRPr="005A7A87">
        <w:rPr>
          <w:color w:val="000000"/>
          <w:sz w:val="28"/>
          <w:szCs w:val="28"/>
        </w:rPr>
        <w:t xml:space="preserve"> </w:t>
      </w:r>
      <w:r w:rsidRPr="005A7A87">
        <w:rPr>
          <w:b/>
          <w:bCs/>
          <w:color w:val="000000"/>
          <w:sz w:val="28"/>
          <w:szCs w:val="28"/>
        </w:rPr>
        <w:t>ИНДИКАТОРОВ РИСКА НАРУШЕНИЯ ОБЯЗАТЕЛЬНЫХ ТРЕБОВАНИЙ В СФЕРЕ</w:t>
      </w:r>
      <w:r w:rsidRPr="005A7A87">
        <w:rPr>
          <w:color w:val="000000"/>
          <w:sz w:val="28"/>
          <w:szCs w:val="28"/>
        </w:rPr>
        <w:t xml:space="preserve"> </w:t>
      </w:r>
      <w:r w:rsidRPr="005A7A87">
        <w:rPr>
          <w:b/>
          <w:bCs/>
          <w:color w:val="000000"/>
          <w:sz w:val="28"/>
          <w:szCs w:val="28"/>
        </w:rPr>
        <w:t>МУНИЦИПАЛЬНОГО ЖИЛИЩНОГО КОНТРОЛЯ НА ТЕРРИТОРИИ ГОРОДСКОГО ОКРУГА КАШИРА МОСКОВСКОЙ ОБЛАСТИ</w:t>
      </w:r>
    </w:p>
    <w:p w14:paraId="1BCB3393" w14:textId="77777777" w:rsidR="008D49BC" w:rsidRPr="005A7A87" w:rsidRDefault="008D49BC" w:rsidP="005A7A87">
      <w:pPr>
        <w:ind w:firstLine="709"/>
        <w:jc w:val="center"/>
        <w:rPr>
          <w:color w:val="000000"/>
          <w:sz w:val="28"/>
          <w:szCs w:val="28"/>
        </w:rPr>
      </w:pPr>
      <w:r w:rsidRPr="005A7A87">
        <w:rPr>
          <w:color w:val="000000"/>
          <w:sz w:val="28"/>
          <w:szCs w:val="28"/>
        </w:rPr>
        <w:t> </w:t>
      </w:r>
    </w:p>
    <w:p w14:paraId="73345D51" w14:textId="77777777" w:rsidR="009A37E9" w:rsidRPr="002E5645" w:rsidRDefault="009A37E9" w:rsidP="00EA7DE2">
      <w:pPr>
        <w:ind w:firstLine="709"/>
        <w:jc w:val="both"/>
        <w:rPr>
          <w:sz w:val="28"/>
          <w:szCs w:val="28"/>
        </w:rPr>
      </w:pPr>
      <w:bookmarkStart w:id="3" w:name="p378"/>
      <w:bookmarkEnd w:id="3"/>
      <w:r w:rsidRPr="002E5645">
        <w:rPr>
          <w:sz w:val="28"/>
          <w:szCs w:val="28"/>
        </w:rPr>
        <w:t>В целях оценки риска причинения вреда (ущерба) при принятии решения о проведении и выборе вида внепланового контрольного (надзорного) мероприятия применяются следующие индикаторы риска.</w:t>
      </w:r>
    </w:p>
    <w:p w14:paraId="01D20512" w14:textId="77777777" w:rsidR="00EA7DE2" w:rsidRPr="002E5645" w:rsidRDefault="00EA7DE2" w:rsidP="00EA7DE2">
      <w:pPr>
        <w:pStyle w:val="af0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sz w:val="28"/>
          <w:szCs w:val="28"/>
        </w:rPr>
      </w:pPr>
      <w:r w:rsidRPr="002E5645">
        <w:rPr>
          <w:sz w:val="28"/>
          <w:szCs w:val="28"/>
        </w:rPr>
        <w:t xml:space="preserve">1. </w:t>
      </w:r>
      <w:proofErr w:type="gramStart"/>
      <w:r w:rsidRPr="002E5645">
        <w:rPr>
          <w:sz w:val="28"/>
          <w:szCs w:val="28"/>
        </w:rPr>
        <w:t>Трехкратный и более рост количества обращений за единицу времени (месяц, квартал) в сравнении с предшествующим аналогичным периодом и (или) с аналогичным периодом предшествующего календарного года, поступивших в адрес органа государственного жилищного надзора, органа муниципального жилищного контроля от граждан (поступивших способом, позволяющим установить личность обратившегося гражданина) или организаций, являющихся собственниками помещений в многоквартирном доме, граждан, являющихся пользователями помещений в многоквартирном доме</w:t>
      </w:r>
      <w:proofErr w:type="gramEnd"/>
      <w:r w:rsidRPr="002E5645">
        <w:rPr>
          <w:sz w:val="28"/>
          <w:szCs w:val="28"/>
        </w:rPr>
        <w:t>, информации от органов государственной власти, органов местного самоуправления, из средств массовой информации, информационно-телекоммуникационной сети "Интернет", государственных информационных систем о фактах нарушений контролируемыми лицами обязательных требований, установленных частью 1 статьи 20 Жилищного кодекса Российской Федерации.</w:t>
      </w:r>
    </w:p>
    <w:p w14:paraId="7119275A" w14:textId="77777777" w:rsidR="00EA7DE2" w:rsidRPr="002E5645" w:rsidRDefault="00EA7DE2" w:rsidP="002E5645">
      <w:pPr>
        <w:pStyle w:val="af0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sz w:val="28"/>
          <w:szCs w:val="28"/>
        </w:rPr>
      </w:pPr>
      <w:r w:rsidRPr="002E5645">
        <w:rPr>
          <w:sz w:val="28"/>
          <w:szCs w:val="28"/>
        </w:rPr>
        <w:t>2. Отсутствие в течение трех и более месяцев актуализации информации, подлежащей размещению в государственной информационной системе жилищно-коммунального хозяйства в соответствии с порядком, составом, сроками и периодичностью размещения, устанавливаемыми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</w:t>
      </w:r>
    </w:p>
    <w:p w14:paraId="2FE3F138" w14:textId="56A9B035" w:rsidR="009A37E9" w:rsidRPr="005A7A87" w:rsidRDefault="009A37E9" w:rsidP="005A7A87">
      <w:pPr>
        <w:ind w:firstLine="709"/>
        <w:jc w:val="both"/>
        <w:rPr>
          <w:color w:val="000000"/>
          <w:sz w:val="28"/>
          <w:szCs w:val="28"/>
        </w:rPr>
      </w:pPr>
      <w:r w:rsidRPr="00AB1509">
        <w:rPr>
          <w:sz w:val="28"/>
          <w:szCs w:val="28"/>
        </w:rPr>
        <w:t xml:space="preserve">Перечни индикаторов риска нарушения обязательных требований размещается на официальном сайте администрации </w:t>
      </w:r>
      <w:r w:rsidRPr="00BB3EDD">
        <w:rPr>
          <w:sz w:val="28"/>
          <w:szCs w:val="28"/>
        </w:rPr>
        <w:t>городского округа Кашира Московской области</w:t>
      </w:r>
      <w:r w:rsidRPr="00AB1509">
        <w:rPr>
          <w:sz w:val="28"/>
          <w:szCs w:val="28"/>
        </w:rPr>
        <w:t xml:space="preserve"> в сети «Интернет».</w:t>
      </w:r>
    </w:p>
    <w:p w14:paraId="23F5864F" w14:textId="77777777" w:rsidR="00C62134" w:rsidRPr="005A7A87" w:rsidRDefault="00C62134" w:rsidP="005A7A87">
      <w:pPr>
        <w:pStyle w:val="ConsPlusNormal"/>
        <w:ind w:firstLine="709"/>
        <w:jc w:val="both"/>
        <w:rPr>
          <w:sz w:val="28"/>
          <w:szCs w:val="28"/>
        </w:rPr>
      </w:pPr>
    </w:p>
    <w:sectPr w:rsidR="00C62134" w:rsidRPr="005A7A87" w:rsidSect="001421C8">
      <w:footerReference w:type="default" r:id="rId10"/>
      <w:pgSz w:w="11906" w:h="16838"/>
      <w:pgMar w:top="851" w:right="567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BA8EC1" w14:textId="77777777" w:rsidR="00325D4F" w:rsidRDefault="00325D4F" w:rsidP="00B376CC">
      <w:r>
        <w:separator/>
      </w:r>
    </w:p>
  </w:endnote>
  <w:endnote w:type="continuationSeparator" w:id="0">
    <w:p w14:paraId="26CE5BAA" w14:textId="77777777" w:rsidR="00325D4F" w:rsidRDefault="00325D4F" w:rsidP="00B37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0A37F5" w14:textId="14790761" w:rsidR="009112F5" w:rsidRDefault="009112F5">
    <w:pPr>
      <w:pStyle w:val="a7"/>
      <w:jc w:val="center"/>
    </w:pPr>
  </w:p>
  <w:p w14:paraId="2BB18E23" w14:textId="77777777" w:rsidR="009112F5" w:rsidRDefault="009112F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337A28" w14:textId="77777777" w:rsidR="00325D4F" w:rsidRDefault="00325D4F" w:rsidP="00B376CC">
      <w:r>
        <w:separator/>
      </w:r>
    </w:p>
  </w:footnote>
  <w:footnote w:type="continuationSeparator" w:id="0">
    <w:p w14:paraId="16E7CB88" w14:textId="77777777" w:rsidR="00325D4F" w:rsidRDefault="00325D4F" w:rsidP="00B376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B5B76"/>
    <w:multiLevelType w:val="multilevel"/>
    <w:tmpl w:val="F7B8E7C4"/>
    <w:lvl w:ilvl="0">
      <w:start w:val="1"/>
      <w:numFmt w:val="decimal"/>
      <w:lvlText w:val="%1."/>
      <w:lvlJc w:val="left"/>
      <w:pPr>
        <w:ind w:left="884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41C4FF2"/>
    <w:multiLevelType w:val="hybridMultilevel"/>
    <w:tmpl w:val="A9AA937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0F334D3B"/>
    <w:multiLevelType w:val="hybridMultilevel"/>
    <w:tmpl w:val="11428CB2"/>
    <w:lvl w:ilvl="0" w:tplc="37FE78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7A0103F"/>
    <w:multiLevelType w:val="hybridMultilevel"/>
    <w:tmpl w:val="A9AA937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19A87DCB"/>
    <w:multiLevelType w:val="hybridMultilevel"/>
    <w:tmpl w:val="A9AA937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19FA39F6"/>
    <w:multiLevelType w:val="hybridMultilevel"/>
    <w:tmpl w:val="A9AA937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2E74477C"/>
    <w:multiLevelType w:val="hybridMultilevel"/>
    <w:tmpl w:val="69706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8C2C1F"/>
    <w:multiLevelType w:val="multilevel"/>
    <w:tmpl w:val="AEA456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4BDA3DCC"/>
    <w:multiLevelType w:val="hybridMultilevel"/>
    <w:tmpl w:val="D6A07876"/>
    <w:lvl w:ilvl="0" w:tplc="04190011">
      <w:start w:val="1"/>
      <w:numFmt w:val="decimal"/>
      <w:lvlText w:val="%1)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9">
    <w:nsid w:val="4E583F19"/>
    <w:multiLevelType w:val="hybridMultilevel"/>
    <w:tmpl w:val="DA9E884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549C388D"/>
    <w:multiLevelType w:val="multilevel"/>
    <w:tmpl w:val="94E6A50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  <w:rPr>
        <w:rFonts w:hint="default"/>
      </w:rPr>
    </w:lvl>
  </w:abstractNum>
  <w:abstractNum w:abstractNumId="11">
    <w:nsid w:val="556660F6"/>
    <w:multiLevelType w:val="hybridMultilevel"/>
    <w:tmpl w:val="8B1C2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D80E08"/>
    <w:multiLevelType w:val="hybridMultilevel"/>
    <w:tmpl w:val="06BEDFC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5B2A259F"/>
    <w:multiLevelType w:val="hybridMultilevel"/>
    <w:tmpl w:val="B16AC14C"/>
    <w:lvl w:ilvl="0" w:tplc="25A209E4">
      <w:start w:val="8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1C500BA"/>
    <w:multiLevelType w:val="multilevel"/>
    <w:tmpl w:val="3E5CD4DC"/>
    <w:lvl w:ilvl="0">
      <w:start w:val="6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9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5">
    <w:nsid w:val="62FA6619"/>
    <w:multiLevelType w:val="hybridMultilevel"/>
    <w:tmpl w:val="14428FB8"/>
    <w:lvl w:ilvl="0" w:tplc="04190011">
      <w:start w:val="1"/>
      <w:numFmt w:val="decimal"/>
      <w:lvlText w:val="%1)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6">
    <w:nsid w:val="6A702B57"/>
    <w:multiLevelType w:val="multilevel"/>
    <w:tmpl w:val="AE0EE0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8"/>
      </w:rPr>
    </w:lvl>
    <w:lvl w:ilvl="1">
      <w:start w:val="10"/>
      <w:numFmt w:val="decimal"/>
      <w:isLgl/>
      <w:lvlText w:val="%1.%2."/>
      <w:lvlJc w:val="left"/>
      <w:pPr>
        <w:ind w:left="1773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252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28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3240"/>
      </w:pPr>
      <w:rPr>
        <w:rFonts w:hint="default"/>
      </w:rPr>
    </w:lvl>
  </w:abstractNum>
  <w:abstractNum w:abstractNumId="17">
    <w:nsid w:val="6ED94830"/>
    <w:multiLevelType w:val="hybridMultilevel"/>
    <w:tmpl w:val="1BE6A756"/>
    <w:lvl w:ilvl="0" w:tplc="22E61508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770D7F0B"/>
    <w:multiLevelType w:val="hybridMultilevel"/>
    <w:tmpl w:val="15688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FD4A0F"/>
    <w:multiLevelType w:val="hybridMultilevel"/>
    <w:tmpl w:val="522A7C84"/>
    <w:lvl w:ilvl="0" w:tplc="C6124708">
      <w:start w:val="6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7C1C0223"/>
    <w:multiLevelType w:val="multilevel"/>
    <w:tmpl w:val="F0F8F04E"/>
    <w:lvl w:ilvl="0">
      <w:start w:val="3"/>
      <w:numFmt w:val="decimal"/>
      <w:lvlText w:val="%1."/>
      <w:lvlJc w:val="left"/>
      <w:pPr>
        <w:ind w:left="786" w:hanging="360"/>
      </w:pPr>
      <w:rPr>
        <w:rFonts w:hint="default"/>
        <w:b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21">
    <w:nsid w:val="7C8370E9"/>
    <w:multiLevelType w:val="hybridMultilevel"/>
    <w:tmpl w:val="707E12D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8"/>
  </w:num>
  <w:num w:numId="3">
    <w:abstractNumId w:val="21"/>
  </w:num>
  <w:num w:numId="4">
    <w:abstractNumId w:val="20"/>
  </w:num>
  <w:num w:numId="5">
    <w:abstractNumId w:val="2"/>
  </w:num>
  <w:num w:numId="6">
    <w:abstractNumId w:val="11"/>
  </w:num>
  <w:num w:numId="7">
    <w:abstractNumId w:val="6"/>
  </w:num>
  <w:num w:numId="8">
    <w:abstractNumId w:val="16"/>
  </w:num>
  <w:num w:numId="9">
    <w:abstractNumId w:val="17"/>
  </w:num>
  <w:num w:numId="10">
    <w:abstractNumId w:val="0"/>
  </w:num>
  <w:num w:numId="11">
    <w:abstractNumId w:val="14"/>
  </w:num>
  <w:num w:numId="12">
    <w:abstractNumId w:val="5"/>
  </w:num>
  <w:num w:numId="13">
    <w:abstractNumId w:val="4"/>
  </w:num>
  <w:num w:numId="14">
    <w:abstractNumId w:val="3"/>
  </w:num>
  <w:num w:numId="15">
    <w:abstractNumId w:val="1"/>
  </w:num>
  <w:num w:numId="16">
    <w:abstractNumId w:val="9"/>
  </w:num>
  <w:num w:numId="17">
    <w:abstractNumId w:val="8"/>
  </w:num>
  <w:num w:numId="18">
    <w:abstractNumId w:val="15"/>
  </w:num>
  <w:num w:numId="19">
    <w:abstractNumId w:val="12"/>
  </w:num>
  <w:num w:numId="20">
    <w:abstractNumId w:val="13"/>
  </w:num>
  <w:num w:numId="21">
    <w:abstractNumId w:val="7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D77"/>
    <w:rsid w:val="000024E3"/>
    <w:rsid w:val="00004C59"/>
    <w:rsid w:val="00006412"/>
    <w:rsid w:val="00006E38"/>
    <w:rsid w:val="000121CD"/>
    <w:rsid w:val="00013892"/>
    <w:rsid w:val="000139BC"/>
    <w:rsid w:val="00014E85"/>
    <w:rsid w:val="00015137"/>
    <w:rsid w:val="00017315"/>
    <w:rsid w:val="00026B25"/>
    <w:rsid w:val="00033275"/>
    <w:rsid w:val="000372D3"/>
    <w:rsid w:val="00041965"/>
    <w:rsid w:val="000426F5"/>
    <w:rsid w:val="00044A44"/>
    <w:rsid w:val="00050DF4"/>
    <w:rsid w:val="00055C64"/>
    <w:rsid w:val="00062148"/>
    <w:rsid w:val="00064E0B"/>
    <w:rsid w:val="00066AF6"/>
    <w:rsid w:val="000841C9"/>
    <w:rsid w:val="00086A6D"/>
    <w:rsid w:val="000948AB"/>
    <w:rsid w:val="000954C7"/>
    <w:rsid w:val="000A091C"/>
    <w:rsid w:val="000A6A39"/>
    <w:rsid w:val="000B2A5C"/>
    <w:rsid w:val="000C5EAA"/>
    <w:rsid w:val="000D3E9E"/>
    <w:rsid w:val="000D4BC4"/>
    <w:rsid w:val="000D5EAA"/>
    <w:rsid w:val="000E0EB2"/>
    <w:rsid w:val="000E19A0"/>
    <w:rsid w:val="000E1FDE"/>
    <w:rsid w:val="000E4FD1"/>
    <w:rsid w:val="000F24AF"/>
    <w:rsid w:val="000F5552"/>
    <w:rsid w:val="000F73DD"/>
    <w:rsid w:val="000F783A"/>
    <w:rsid w:val="00104B55"/>
    <w:rsid w:val="00114AE0"/>
    <w:rsid w:val="00114AE8"/>
    <w:rsid w:val="0012673C"/>
    <w:rsid w:val="001311D7"/>
    <w:rsid w:val="00137E8B"/>
    <w:rsid w:val="00140236"/>
    <w:rsid w:val="00140B9B"/>
    <w:rsid w:val="001421C8"/>
    <w:rsid w:val="00144107"/>
    <w:rsid w:val="00155614"/>
    <w:rsid w:val="00162658"/>
    <w:rsid w:val="00164553"/>
    <w:rsid w:val="001645A7"/>
    <w:rsid w:val="0017110D"/>
    <w:rsid w:val="00171A9F"/>
    <w:rsid w:val="00173829"/>
    <w:rsid w:val="00175261"/>
    <w:rsid w:val="00182537"/>
    <w:rsid w:val="00182D9A"/>
    <w:rsid w:val="00192AE1"/>
    <w:rsid w:val="001A0571"/>
    <w:rsid w:val="001A1F47"/>
    <w:rsid w:val="001A6179"/>
    <w:rsid w:val="001B3CF8"/>
    <w:rsid w:val="001C24A7"/>
    <w:rsid w:val="001D038D"/>
    <w:rsid w:val="001E6514"/>
    <w:rsid w:val="0020063B"/>
    <w:rsid w:val="002029B4"/>
    <w:rsid w:val="002161F4"/>
    <w:rsid w:val="00220E63"/>
    <w:rsid w:val="002348E6"/>
    <w:rsid w:val="00250F91"/>
    <w:rsid w:val="00260236"/>
    <w:rsid w:val="0026059F"/>
    <w:rsid w:val="00275E05"/>
    <w:rsid w:val="00280D11"/>
    <w:rsid w:val="00290213"/>
    <w:rsid w:val="00292B6C"/>
    <w:rsid w:val="002A035E"/>
    <w:rsid w:val="002B1027"/>
    <w:rsid w:val="002C177C"/>
    <w:rsid w:val="002D13B1"/>
    <w:rsid w:val="002D48EB"/>
    <w:rsid w:val="002D574E"/>
    <w:rsid w:val="002D7002"/>
    <w:rsid w:val="002E5645"/>
    <w:rsid w:val="002E6BE6"/>
    <w:rsid w:val="00303C38"/>
    <w:rsid w:val="00311F34"/>
    <w:rsid w:val="00312385"/>
    <w:rsid w:val="00321013"/>
    <w:rsid w:val="00325D4F"/>
    <w:rsid w:val="003307C7"/>
    <w:rsid w:val="0033214C"/>
    <w:rsid w:val="003339CA"/>
    <w:rsid w:val="00335E09"/>
    <w:rsid w:val="00337899"/>
    <w:rsid w:val="00362B97"/>
    <w:rsid w:val="003824AF"/>
    <w:rsid w:val="00395E4E"/>
    <w:rsid w:val="003B1F36"/>
    <w:rsid w:val="003C13E4"/>
    <w:rsid w:val="003C1715"/>
    <w:rsid w:val="003C2C5B"/>
    <w:rsid w:val="003C4F63"/>
    <w:rsid w:val="003C72B3"/>
    <w:rsid w:val="003C749E"/>
    <w:rsid w:val="003C7E72"/>
    <w:rsid w:val="003D2FFB"/>
    <w:rsid w:val="003F3CF1"/>
    <w:rsid w:val="003F3D6B"/>
    <w:rsid w:val="003F458B"/>
    <w:rsid w:val="00411230"/>
    <w:rsid w:val="0041668A"/>
    <w:rsid w:val="00416B66"/>
    <w:rsid w:val="00426E6B"/>
    <w:rsid w:val="00430D5A"/>
    <w:rsid w:val="00435C36"/>
    <w:rsid w:val="004524FB"/>
    <w:rsid w:val="004821A2"/>
    <w:rsid w:val="0049044D"/>
    <w:rsid w:val="004A7882"/>
    <w:rsid w:val="004B3DC7"/>
    <w:rsid w:val="004D218C"/>
    <w:rsid w:val="004D653F"/>
    <w:rsid w:val="004E425D"/>
    <w:rsid w:val="004E48CA"/>
    <w:rsid w:val="004E7FF9"/>
    <w:rsid w:val="004F57EF"/>
    <w:rsid w:val="004F6F30"/>
    <w:rsid w:val="00502934"/>
    <w:rsid w:val="0051112F"/>
    <w:rsid w:val="0051455B"/>
    <w:rsid w:val="0051729F"/>
    <w:rsid w:val="00517A8E"/>
    <w:rsid w:val="00522214"/>
    <w:rsid w:val="00522992"/>
    <w:rsid w:val="005348DC"/>
    <w:rsid w:val="005431F9"/>
    <w:rsid w:val="00560022"/>
    <w:rsid w:val="005748ED"/>
    <w:rsid w:val="005779F2"/>
    <w:rsid w:val="00581903"/>
    <w:rsid w:val="0058719B"/>
    <w:rsid w:val="005A004A"/>
    <w:rsid w:val="005A6A1D"/>
    <w:rsid w:val="005A7A87"/>
    <w:rsid w:val="005B0F76"/>
    <w:rsid w:val="005B6778"/>
    <w:rsid w:val="005D3D7B"/>
    <w:rsid w:val="005D4D77"/>
    <w:rsid w:val="005D6B64"/>
    <w:rsid w:val="005D7469"/>
    <w:rsid w:val="005E3738"/>
    <w:rsid w:val="005F0794"/>
    <w:rsid w:val="005F0B0D"/>
    <w:rsid w:val="005F5D8C"/>
    <w:rsid w:val="0062598B"/>
    <w:rsid w:val="00632F4C"/>
    <w:rsid w:val="00637C86"/>
    <w:rsid w:val="00642D5F"/>
    <w:rsid w:val="00643D6C"/>
    <w:rsid w:val="006445B7"/>
    <w:rsid w:val="0065361E"/>
    <w:rsid w:val="006646D0"/>
    <w:rsid w:val="00675E05"/>
    <w:rsid w:val="0068113F"/>
    <w:rsid w:val="00690806"/>
    <w:rsid w:val="006913EA"/>
    <w:rsid w:val="00695C4F"/>
    <w:rsid w:val="006A0469"/>
    <w:rsid w:val="006B0DE7"/>
    <w:rsid w:val="006B6A81"/>
    <w:rsid w:val="006C0CF9"/>
    <w:rsid w:val="006C776C"/>
    <w:rsid w:val="006D5FA8"/>
    <w:rsid w:val="006E54CC"/>
    <w:rsid w:val="006E66DE"/>
    <w:rsid w:val="00700A3C"/>
    <w:rsid w:val="00702B48"/>
    <w:rsid w:val="00704040"/>
    <w:rsid w:val="007042F0"/>
    <w:rsid w:val="00714228"/>
    <w:rsid w:val="00715CBA"/>
    <w:rsid w:val="00717B64"/>
    <w:rsid w:val="00721587"/>
    <w:rsid w:val="00736E72"/>
    <w:rsid w:val="00754477"/>
    <w:rsid w:val="007678C0"/>
    <w:rsid w:val="00771E24"/>
    <w:rsid w:val="007824DD"/>
    <w:rsid w:val="00786D70"/>
    <w:rsid w:val="00792851"/>
    <w:rsid w:val="007A0863"/>
    <w:rsid w:val="007A11D8"/>
    <w:rsid w:val="007A2FF5"/>
    <w:rsid w:val="007A3C0E"/>
    <w:rsid w:val="007B32AD"/>
    <w:rsid w:val="007B672E"/>
    <w:rsid w:val="007C3D86"/>
    <w:rsid w:val="007C4170"/>
    <w:rsid w:val="007F10BF"/>
    <w:rsid w:val="007F34ED"/>
    <w:rsid w:val="007F4136"/>
    <w:rsid w:val="008010D2"/>
    <w:rsid w:val="008123D9"/>
    <w:rsid w:val="00813B90"/>
    <w:rsid w:val="0081750E"/>
    <w:rsid w:val="00823192"/>
    <w:rsid w:val="00832382"/>
    <w:rsid w:val="00833CC9"/>
    <w:rsid w:val="0084091A"/>
    <w:rsid w:val="00842101"/>
    <w:rsid w:val="00847340"/>
    <w:rsid w:val="00852204"/>
    <w:rsid w:val="00853791"/>
    <w:rsid w:val="00856E23"/>
    <w:rsid w:val="00866641"/>
    <w:rsid w:val="00867B09"/>
    <w:rsid w:val="00883A65"/>
    <w:rsid w:val="00884970"/>
    <w:rsid w:val="008A45B2"/>
    <w:rsid w:val="008A7BFB"/>
    <w:rsid w:val="008C4381"/>
    <w:rsid w:val="008D2466"/>
    <w:rsid w:val="008D49BC"/>
    <w:rsid w:val="008E7456"/>
    <w:rsid w:val="008F0495"/>
    <w:rsid w:val="008F4260"/>
    <w:rsid w:val="008F796C"/>
    <w:rsid w:val="00903C43"/>
    <w:rsid w:val="009112F5"/>
    <w:rsid w:val="00922529"/>
    <w:rsid w:val="0093178C"/>
    <w:rsid w:val="0095311A"/>
    <w:rsid w:val="009546C9"/>
    <w:rsid w:val="00955C44"/>
    <w:rsid w:val="0096268E"/>
    <w:rsid w:val="00965528"/>
    <w:rsid w:val="009A37E9"/>
    <w:rsid w:val="009B1FDF"/>
    <w:rsid w:val="009B26DC"/>
    <w:rsid w:val="009D3018"/>
    <w:rsid w:val="009D6A19"/>
    <w:rsid w:val="009E6377"/>
    <w:rsid w:val="00A056D0"/>
    <w:rsid w:val="00A12BA5"/>
    <w:rsid w:val="00A2519E"/>
    <w:rsid w:val="00A40D8F"/>
    <w:rsid w:val="00A44EF4"/>
    <w:rsid w:val="00A60A88"/>
    <w:rsid w:val="00A73F3C"/>
    <w:rsid w:val="00A750B5"/>
    <w:rsid w:val="00A7798D"/>
    <w:rsid w:val="00A77D7F"/>
    <w:rsid w:val="00A77F48"/>
    <w:rsid w:val="00A8167C"/>
    <w:rsid w:val="00A83BAB"/>
    <w:rsid w:val="00A96BBB"/>
    <w:rsid w:val="00AC0F61"/>
    <w:rsid w:val="00AC1EE1"/>
    <w:rsid w:val="00AC4CE6"/>
    <w:rsid w:val="00AD1548"/>
    <w:rsid w:val="00AD6278"/>
    <w:rsid w:val="00AE5089"/>
    <w:rsid w:val="00AE64BC"/>
    <w:rsid w:val="00AE7FB1"/>
    <w:rsid w:val="00AF207D"/>
    <w:rsid w:val="00AF6638"/>
    <w:rsid w:val="00B001DB"/>
    <w:rsid w:val="00B05B8A"/>
    <w:rsid w:val="00B0685F"/>
    <w:rsid w:val="00B07B90"/>
    <w:rsid w:val="00B16887"/>
    <w:rsid w:val="00B32B9C"/>
    <w:rsid w:val="00B376CC"/>
    <w:rsid w:val="00B42C36"/>
    <w:rsid w:val="00B57B86"/>
    <w:rsid w:val="00B6280A"/>
    <w:rsid w:val="00B83A3A"/>
    <w:rsid w:val="00B84C41"/>
    <w:rsid w:val="00BA2DD0"/>
    <w:rsid w:val="00BB2BA8"/>
    <w:rsid w:val="00BB3EDD"/>
    <w:rsid w:val="00BE441E"/>
    <w:rsid w:val="00C02A20"/>
    <w:rsid w:val="00C05888"/>
    <w:rsid w:val="00C23492"/>
    <w:rsid w:val="00C347F2"/>
    <w:rsid w:val="00C43907"/>
    <w:rsid w:val="00C564B5"/>
    <w:rsid w:val="00C612A1"/>
    <w:rsid w:val="00C62134"/>
    <w:rsid w:val="00C97525"/>
    <w:rsid w:val="00CA3E60"/>
    <w:rsid w:val="00CB2A4A"/>
    <w:rsid w:val="00CB2F1E"/>
    <w:rsid w:val="00CC49ED"/>
    <w:rsid w:val="00CD27D7"/>
    <w:rsid w:val="00CE3F6F"/>
    <w:rsid w:val="00D1535E"/>
    <w:rsid w:val="00D24357"/>
    <w:rsid w:val="00D24EC6"/>
    <w:rsid w:val="00D27B61"/>
    <w:rsid w:val="00D43B0F"/>
    <w:rsid w:val="00D46D2E"/>
    <w:rsid w:val="00D55143"/>
    <w:rsid w:val="00D56C69"/>
    <w:rsid w:val="00D57CAB"/>
    <w:rsid w:val="00D62261"/>
    <w:rsid w:val="00DA5532"/>
    <w:rsid w:val="00DA6917"/>
    <w:rsid w:val="00DB79AB"/>
    <w:rsid w:val="00DC1968"/>
    <w:rsid w:val="00DC61BC"/>
    <w:rsid w:val="00DE4738"/>
    <w:rsid w:val="00DF1277"/>
    <w:rsid w:val="00DF1CB0"/>
    <w:rsid w:val="00DF5DA2"/>
    <w:rsid w:val="00DF6254"/>
    <w:rsid w:val="00E06719"/>
    <w:rsid w:val="00E20E3A"/>
    <w:rsid w:val="00E2214E"/>
    <w:rsid w:val="00E2404E"/>
    <w:rsid w:val="00E3690C"/>
    <w:rsid w:val="00E46429"/>
    <w:rsid w:val="00E60132"/>
    <w:rsid w:val="00E64035"/>
    <w:rsid w:val="00E66FB2"/>
    <w:rsid w:val="00E7694E"/>
    <w:rsid w:val="00E8066C"/>
    <w:rsid w:val="00E8496E"/>
    <w:rsid w:val="00E84E6B"/>
    <w:rsid w:val="00EA6664"/>
    <w:rsid w:val="00EA7DE2"/>
    <w:rsid w:val="00EB1896"/>
    <w:rsid w:val="00EB2027"/>
    <w:rsid w:val="00EB2654"/>
    <w:rsid w:val="00EC6477"/>
    <w:rsid w:val="00ED010B"/>
    <w:rsid w:val="00ED1186"/>
    <w:rsid w:val="00ED1F18"/>
    <w:rsid w:val="00ED5041"/>
    <w:rsid w:val="00EE08FA"/>
    <w:rsid w:val="00EE287B"/>
    <w:rsid w:val="00EE2FBD"/>
    <w:rsid w:val="00EE3076"/>
    <w:rsid w:val="00EE66A9"/>
    <w:rsid w:val="00EF13FF"/>
    <w:rsid w:val="00EF497A"/>
    <w:rsid w:val="00EF7665"/>
    <w:rsid w:val="00F12198"/>
    <w:rsid w:val="00F259AD"/>
    <w:rsid w:val="00F443CF"/>
    <w:rsid w:val="00F464A4"/>
    <w:rsid w:val="00F47B42"/>
    <w:rsid w:val="00F502D2"/>
    <w:rsid w:val="00F556F4"/>
    <w:rsid w:val="00F628C3"/>
    <w:rsid w:val="00F66004"/>
    <w:rsid w:val="00F702BE"/>
    <w:rsid w:val="00F77AD7"/>
    <w:rsid w:val="00F825C2"/>
    <w:rsid w:val="00F95709"/>
    <w:rsid w:val="00FC1421"/>
    <w:rsid w:val="00FC1498"/>
    <w:rsid w:val="00FD10B8"/>
    <w:rsid w:val="00FD3201"/>
    <w:rsid w:val="00FD4484"/>
    <w:rsid w:val="00FD735B"/>
    <w:rsid w:val="00FE726D"/>
    <w:rsid w:val="00FF2B54"/>
    <w:rsid w:val="00FF6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100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6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0A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60A8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B376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376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376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376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06E38"/>
    <w:pPr>
      <w:ind w:left="720"/>
      <w:contextualSpacing/>
    </w:pPr>
  </w:style>
  <w:style w:type="paragraph" w:customStyle="1" w:styleId="ConsPlusNormal">
    <w:name w:val="ConsPlusNormal"/>
    <w:qFormat/>
    <w:rsid w:val="00006E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006E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0426F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0426F5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0426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426F5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0426F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">
    <w:name w:val="Hyperlink"/>
    <w:basedOn w:val="a0"/>
    <w:uiPriority w:val="99"/>
    <w:unhideWhenUsed/>
    <w:rsid w:val="00EE66A9"/>
    <w:rPr>
      <w:color w:val="0563C1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642D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42D5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toc 2"/>
    <w:basedOn w:val="a"/>
    <w:next w:val="a"/>
    <w:link w:val="20"/>
    <w:rsid w:val="003F458B"/>
    <w:pPr>
      <w:spacing w:after="200" w:line="276" w:lineRule="auto"/>
      <w:ind w:left="200"/>
    </w:pPr>
    <w:rPr>
      <w:rFonts w:ascii="Calibri" w:hAnsi="Calibri"/>
      <w:color w:val="000000"/>
      <w:sz w:val="22"/>
      <w:szCs w:val="20"/>
    </w:rPr>
  </w:style>
  <w:style w:type="character" w:customStyle="1" w:styleId="20">
    <w:name w:val="Оглавление 2 Знак"/>
    <w:link w:val="2"/>
    <w:locked/>
    <w:rsid w:val="003F458B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0">
    <w:name w:val="Normal (Web)"/>
    <w:basedOn w:val="a"/>
    <w:uiPriority w:val="99"/>
    <w:semiHidden/>
    <w:unhideWhenUsed/>
    <w:rsid w:val="00EA7DE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6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0A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60A8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B376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376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376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376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06E38"/>
    <w:pPr>
      <w:ind w:left="720"/>
      <w:contextualSpacing/>
    </w:pPr>
  </w:style>
  <w:style w:type="paragraph" w:customStyle="1" w:styleId="ConsPlusNormal">
    <w:name w:val="ConsPlusNormal"/>
    <w:qFormat/>
    <w:rsid w:val="00006E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006E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0426F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0426F5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0426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426F5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0426F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">
    <w:name w:val="Hyperlink"/>
    <w:basedOn w:val="a0"/>
    <w:uiPriority w:val="99"/>
    <w:unhideWhenUsed/>
    <w:rsid w:val="00EE66A9"/>
    <w:rPr>
      <w:color w:val="0563C1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642D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42D5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toc 2"/>
    <w:basedOn w:val="a"/>
    <w:next w:val="a"/>
    <w:link w:val="20"/>
    <w:rsid w:val="003F458B"/>
    <w:pPr>
      <w:spacing w:after="200" w:line="276" w:lineRule="auto"/>
      <w:ind w:left="200"/>
    </w:pPr>
    <w:rPr>
      <w:rFonts w:ascii="Calibri" w:hAnsi="Calibri"/>
      <w:color w:val="000000"/>
      <w:sz w:val="22"/>
      <w:szCs w:val="20"/>
    </w:rPr>
  </w:style>
  <w:style w:type="character" w:customStyle="1" w:styleId="20">
    <w:name w:val="Оглавление 2 Знак"/>
    <w:link w:val="2"/>
    <w:locked/>
    <w:rsid w:val="003F458B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0">
    <w:name w:val="Normal (Web)"/>
    <w:basedOn w:val="a"/>
    <w:uiPriority w:val="99"/>
    <w:semiHidden/>
    <w:unhideWhenUsed/>
    <w:rsid w:val="00EA7DE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docs.cntd.ru/document/9021665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A4F545-AD98-46F2-AC1A-DE3BD03B7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14912</TotalTime>
  <Pages>1</Pages>
  <Words>910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Русина Александра Васильевна</dc:creator>
  <cp:lastModifiedBy>Windows User</cp:lastModifiedBy>
  <cp:revision>18</cp:revision>
  <cp:lastPrinted>2022-03-23T09:23:00Z</cp:lastPrinted>
  <dcterms:created xsi:type="dcterms:W3CDTF">2022-02-22T12:23:00Z</dcterms:created>
  <dcterms:modified xsi:type="dcterms:W3CDTF">2022-03-24T08:23:00Z</dcterms:modified>
</cp:coreProperties>
</file>