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1AB" w:rsidRDefault="003825A7" w:rsidP="003825A7">
      <w:pPr>
        <w:autoSpaceDE w:val="0"/>
        <w:autoSpaceDN w:val="0"/>
        <w:adjustRightInd w:val="0"/>
        <w:ind w:right="-2"/>
        <w:jc w:val="both"/>
        <w:rPr>
          <w:bCs/>
          <w:sz w:val="28"/>
          <w:szCs w:val="28"/>
        </w:rPr>
      </w:pPr>
      <w:r>
        <w:rPr>
          <w:bCs/>
          <w:sz w:val="28"/>
          <w:szCs w:val="28"/>
        </w:rPr>
        <w:tab/>
      </w:r>
      <w:r>
        <w:rPr>
          <w:bCs/>
          <w:sz w:val="28"/>
          <w:szCs w:val="28"/>
        </w:rPr>
        <w:tab/>
      </w:r>
      <w:r>
        <w:rPr>
          <w:bCs/>
          <w:sz w:val="28"/>
          <w:szCs w:val="28"/>
        </w:rPr>
        <w:tab/>
        <w:t>от 22.03.2022</w:t>
      </w:r>
      <w:r>
        <w:rPr>
          <w:bCs/>
          <w:sz w:val="28"/>
          <w:szCs w:val="28"/>
        </w:rPr>
        <w:tab/>
      </w:r>
      <w:r>
        <w:rPr>
          <w:bCs/>
          <w:sz w:val="28"/>
          <w:szCs w:val="28"/>
        </w:rPr>
        <w:tab/>
        <w:t>14-н</w:t>
      </w:r>
    </w:p>
    <w:p w:rsidR="003825A7" w:rsidRDefault="003825A7" w:rsidP="007401AB">
      <w:pPr>
        <w:autoSpaceDE w:val="0"/>
        <w:autoSpaceDN w:val="0"/>
        <w:adjustRightInd w:val="0"/>
        <w:ind w:right="5385"/>
        <w:jc w:val="both"/>
        <w:rPr>
          <w:bCs/>
          <w:sz w:val="28"/>
          <w:szCs w:val="28"/>
        </w:rPr>
      </w:pPr>
    </w:p>
    <w:p w:rsidR="003825A7" w:rsidRDefault="003825A7" w:rsidP="007401AB">
      <w:pPr>
        <w:autoSpaceDE w:val="0"/>
        <w:autoSpaceDN w:val="0"/>
        <w:adjustRightInd w:val="0"/>
        <w:ind w:right="5385"/>
        <w:jc w:val="both"/>
        <w:rPr>
          <w:bCs/>
          <w:sz w:val="28"/>
          <w:szCs w:val="28"/>
        </w:rPr>
      </w:pPr>
    </w:p>
    <w:p w:rsidR="007401AB" w:rsidRDefault="007401AB" w:rsidP="003825A7">
      <w:pPr>
        <w:autoSpaceDE w:val="0"/>
        <w:autoSpaceDN w:val="0"/>
        <w:adjustRightInd w:val="0"/>
        <w:ind w:right="4534"/>
        <w:jc w:val="both"/>
        <w:rPr>
          <w:sz w:val="28"/>
          <w:szCs w:val="28"/>
        </w:rPr>
      </w:pPr>
      <w:r>
        <w:rPr>
          <w:bCs/>
          <w:sz w:val="28"/>
          <w:szCs w:val="28"/>
        </w:rPr>
        <w:t>О внесении изменений в Положение о старостах сельских населенных пунктов городского округа Кашира Московской области</w:t>
      </w:r>
      <w:r>
        <w:rPr>
          <w:sz w:val="28"/>
          <w:szCs w:val="28"/>
        </w:rPr>
        <w:t>, утвержденное решением Совета депутатов городского округа Кашира от 23.10.2018                № 78-н (ред. от 27.07.2021 № 57-н)</w:t>
      </w:r>
    </w:p>
    <w:p w:rsidR="007401AB" w:rsidRDefault="007401AB" w:rsidP="007401AB">
      <w:pPr>
        <w:autoSpaceDE w:val="0"/>
        <w:autoSpaceDN w:val="0"/>
        <w:adjustRightInd w:val="0"/>
        <w:ind w:right="5385"/>
        <w:jc w:val="both"/>
        <w:rPr>
          <w:sz w:val="28"/>
          <w:szCs w:val="28"/>
        </w:rPr>
      </w:pPr>
    </w:p>
    <w:p w:rsidR="003825A7" w:rsidRDefault="003825A7" w:rsidP="007401AB">
      <w:pPr>
        <w:autoSpaceDE w:val="0"/>
        <w:autoSpaceDN w:val="0"/>
        <w:adjustRightInd w:val="0"/>
        <w:ind w:right="5385"/>
        <w:jc w:val="both"/>
        <w:rPr>
          <w:sz w:val="28"/>
          <w:szCs w:val="28"/>
        </w:rPr>
      </w:pPr>
    </w:p>
    <w:p w:rsidR="007401AB" w:rsidRDefault="007401AB" w:rsidP="007401AB">
      <w:pPr>
        <w:ind w:firstLine="700"/>
        <w:jc w:val="both"/>
        <w:rPr>
          <w:sz w:val="28"/>
          <w:szCs w:val="28"/>
        </w:rPr>
      </w:pPr>
      <w:r>
        <w:rPr>
          <w:sz w:val="28"/>
          <w:szCs w:val="28"/>
        </w:rPr>
        <w:t xml:space="preserve">В соответствии со ст. 27.1  Федерального закона от 06.10.2003 </w:t>
      </w:r>
      <w:r w:rsidR="003825A7">
        <w:rPr>
          <w:sz w:val="28"/>
          <w:szCs w:val="28"/>
        </w:rPr>
        <w:t xml:space="preserve">                        </w:t>
      </w:r>
      <w:r>
        <w:rPr>
          <w:sz w:val="28"/>
          <w:szCs w:val="28"/>
        </w:rPr>
        <w:t xml:space="preserve">№ 131-ФЗ «Об общих принципах организации местного самоуправления в Российской Федерации», на основании Закона Московской области </w:t>
      </w:r>
      <w:r w:rsidR="003825A7">
        <w:rPr>
          <w:sz w:val="28"/>
          <w:szCs w:val="28"/>
        </w:rPr>
        <w:t xml:space="preserve">                     </w:t>
      </w:r>
      <w:r>
        <w:rPr>
          <w:sz w:val="28"/>
          <w:szCs w:val="28"/>
        </w:rPr>
        <w:t>от 17.07.2018  № 124/2018-ОЗ</w:t>
      </w:r>
      <w:r>
        <w:rPr>
          <w:rFonts w:ascii="Verdana" w:hAnsi="Verdana"/>
          <w:sz w:val="28"/>
          <w:szCs w:val="28"/>
        </w:rPr>
        <w:t xml:space="preserve"> </w:t>
      </w:r>
      <w:r>
        <w:rPr>
          <w:sz w:val="28"/>
          <w:szCs w:val="28"/>
        </w:rPr>
        <w:t>(ред. от 20.09.2021)</w:t>
      </w:r>
      <w:r>
        <w:rPr>
          <w:rFonts w:ascii="Verdana" w:hAnsi="Verdana"/>
          <w:sz w:val="28"/>
          <w:szCs w:val="28"/>
        </w:rPr>
        <w:t xml:space="preserve"> </w:t>
      </w:r>
      <w:r>
        <w:rPr>
          <w:sz w:val="28"/>
          <w:szCs w:val="28"/>
        </w:rPr>
        <w:t xml:space="preserve">«О старостах сельских населенных пунктов в Московской области», </w:t>
      </w:r>
      <w:proofErr w:type="gramStart"/>
      <w:r>
        <w:rPr>
          <w:sz w:val="28"/>
          <w:szCs w:val="28"/>
        </w:rPr>
        <w:t xml:space="preserve">руководствуясь </w:t>
      </w:r>
      <w:hyperlink r:id="rId5" w:history="1">
        <w:r w:rsidRPr="007401AB">
          <w:rPr>
            <w:rStyle w:val="a5"/>
            <w:color w:val="auto"/>
            <w:sz w:val="28"/>
            <w:szCs w:val="28"/>
            <w:u w:val="none"/>
          </w:rPr>
          <w:t>Уставом</w:t>
        </w:r>
      </w:hyperlink>
      <w:r w:rsidRPr="007401AB">
        <w:rPr>
          <w:sz w:val="28"/>
          <w:szCs w:val="28"/>
        </w:rPr>
        <w:t xml:space="preserve"> </w:t>
      </w:r>
      <w:r>
        <w:rPr>
          <w:sz w:val="28"/>
          <w:szCs w:val="28"/>
        </w:rPr>
        <w:t>городского округа Кашира Московской области</w:t>
      </w:r>
      <w:proofErr w:type="gramEnd"/>
      <w:r w:rsidR="003825A7">
        <w:rPr>
          <w:sz w:val="28"/>
          <w:szCs w:val="28"/>
        </w:rPr>
        <w:t>,</w:t>
      </w:r>
    </w:p>
    <w:p w:rsidR="007401AB" w:rsidRDefault="007401AB" w:rsidP="007401AB">
      <w:pPr>
        <w:pStyle w:val="a3"/>
        <w:shd w:val="clear" w:color="auto" w:fill="auto"/>
        <w:spacing w:before="0" w:after="0" w:line="240" w:lineRule="auto"/>
        <w:ind w:firstLine="700"/>
        <w:jc w:val="both"/>
        <w:rPr>
          <w:sz w:val="28"/>
          <w:szCs w:val="28"/>
        </w:rPr>
      </w:pPr>
      <w:r>
        <w:rPr>
          <w:sz w:val="28"/>
          <w:szCs w:val="28"/>
        </w:rPr>
        <w:t>Совет депутатов городского округа Кашира</w:t>
      </w:r>
      <w:r w:rsidR="003825A7">
        <w:rPr>
          <w:sz w:val="28"/>
          <w:szCs w:val="28"/>
        </w:rPr>
        <w:t>,</w:t>
      </w:r>
    </w:p>
    <w:p w:rsidR="007401AB" w:rsidRDefault="007401AB" w:rsidP="007401AB">
      <w:pPr>
        <w:pStyle w:val="a3"/>
        <w:shd w:val="clear" w:color="auto" w:fill="auto"/>
        <w:spacing w:before="0" w:after="0" w:line="240" w:lineRule="auto"/>
        <w:ind w:hanging="20"/>
        <w:jc w:val="both"/>
        <w:rPr>
          <w:sz w:val="28"/>
          <w:szCs w:val="28"/>
        </w:rPr>
      </w:pPr>
      <w:r>
        <w:rPr>
          <w:sz w:val="28"/>
          <w:szCs w:val="28"/>
        </w:rPr>
        <w:t>РЕШИЛ:</w:t>
      </w:r>
    </w:p>
    <w:p w:rsidR="007401AB" w:rsidRDefault="007401AB" w:rsidP="007401AB">
      <w:pPr>
        <w:pStyle w:val="a3"/>
        <w:shd w:val="clear" w:color="auto" w:fill="auto"/>
        <w:spacing w:before="0" w:after="0" w:line="240" w:lineRule="auto"/>
        <w:ind w:hanging="20"/>
        <w:rPr>
          <w:sz w:val="27"/>
          <w:szCs w:val="27"/>
        </w:rPr>
      </w:pPr>
    </w:p>
    <w:p w:rsidR="007401AB" w:rsidRDefault="007401AB" w:rsidP="007401AB">
      <w:pPr>
        <w:autoSpaceDE w:val="0"/>
        <w:autoSpaceDN w:val="0"/>
        <w:adjustRightInd w:val="0"/>
        <w:ind w:firstLine="709"/>
        <w:jc w:val="both"/>
        <w:rPr>
          <w:sz w:val="28"/>
          <w:szCs w:val="28"/>
        </w:rPr>
      </w:pPr>
      <w:r>
        <w:rPr>
          <w:sz w:val="28"/>
          <w:szCs w:val="28"/>
        </w:rPr>
        <w:t xml:space="preserve">1. Внести в </w:t>
      </w:r>
      <w:r>
        <w:rPr>
          <w:bCs/>
          <w:sz w:val="28"/>
          <w:szCs w:val="28"/>
        </w:rPr>
        <w:t>Положение о старостах сельских населенных пунктов городского округа Кашира Московской области</w:t>
      </w:r>
      <w:r>
        <w:rPr>
          <w:sz w:val="28"/>
          <w:szCs w:val="28"/>
        </w:rPr>
        <w:t>, утвержденное решением Совета депутатов городского округа Кашира от 23.10.2018 № 78-н следующее изменение:</w:t>
      </w:r>
    </w:p>
    <w:p w:rsidR="007401AB" w:rsidRDefault="007401AB" w:rsidP="007401AB">
      <w:pPr>
        <w:autoSpaceDE w:val="0"/>
        <w:autoSpaceDN w:val="0"/>
        <w:adjustRightInd w:val="0"/>
        <w:ind w:firstLine="709"/>
        <w:jc w:val="both"/>
        <w:rPr>
          <w:sz w:val="28"/>
          <w:szCs w:val="28"/>
        </w:rPr>
      </w:pPr>
      <w:r>
        <w:rPr>
          <w:sz w:val="28"/>
          <w:szCs w:val="28"/>
        </w:rPr>
        <w:t>1.1. Подпункт 7 пункта 7 изложить в следующей редакции:</w:t>
      </w:r>
    </w:p>
    <w:p w:rsidR="007401AB" w:rsidRDefault="007401AB" w:rsidP="007401AB">
      <w:pPr>
        <w:ind w:firstLine="540"/>
        <w:jc w:val="both"/>
        <w:rPr>
          <w:sz w:val="28"/>
          <w:szCs w:val="28"/>
        </w:rPr>
      </w:pPr>
      <w:r>
        <w:rPr>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825A7" w:rsidRDefault="007401AB" w:rsidP="007401AB">
      <w:pPr>
        <w:autoSpaceDE w:val="0"/>
        <w:autoSpaceDN w:val="0"/>
        <w:adjustRightInd w:val="0"/>
        <w:ind w:firstLine="709"/>
        <w:jc w:val="both"/>
        <w:rPr>
          <w:sz w:val="28"/>
          <w:szCs w:val="28"/>
        </w:rPr>
      </w:pPr>
      <w:r>
        <w:rPr>
          <w:sz w:val="28"/>
          <w:szCs w:val="28"/>
        </w:rPr>
        <w:t>2. Настоящее решение подлежит опубликованию в газете «Вести Каширского района» и размещению</w:t>
      </w:r>
      <w:r w:rsidR="003825A7">
        <w:rPr>
          <w:sz w:val="28"/>
          <w:szCs w:val="28"/>
        </w:rPr>
        <w:t xml:space="preserve"> </w:t>
      </w:r>
      <w:r>
        <w:rPr>
          <w:sz w:val="28"/>
          <w:szCs w:val="28"/>
        </w:rPr>
        <w:t xml:space="preserve"> на </w:t>
      </w:r>
      <w:r w:rsidR="003825A7">
        <w:rPr>
          <w:sz w:val="28"/>
          <w:szCs w:val="28"/>
        </w:rPr>
        <w:t xml:space="preserve"> </w:t>
      </w:r>
      <w:r>
        <w:rPr>
          <w:sz w:val="28"/>
          <w:szCs w:val="28"/>
        </w:rPr>
        <w:t xml:space="preserve">официальном </w:t>
      </w:r>
      <w:r w:rsidR="003825A7">
        <w:rPr>
          <w:sz w:val="28"/>
          <w:szCs w:val="28"/>
        </w:rPr>
        <w:t xml:space="preserve"> </w:t>
      </w:r>
      <w:r>
        <w:rPr>
          <w:sz w:val="28"/>
          <w:szCs w:val="28"/>
        </w:rPr>
        <w:t xml:space="preserve">сайте </w:t>
      </w:r>
      <w:r w:rsidR="003825A7">
        <w:rPr>
          <w:sz w:val="28"/>
          <w:szCs w:val="28"/>
        </w:rPr>
        <w:t xml:space="preserve"> </w:t>
      </w:r>
      <w:r>
        <w:rPr>
          <w:sz w:val="28"/>
          <w:szCs w:val="28"/>
        </w:rPr>
        <w:t>администрации</w:t>
      </w:r>
    </w:p>
    <w:p w:rsidR="003825A7" w:rsidRDefault="003825A7">
      <w:pPr>
        <w:spacing w:after="160" w:line="259" w:lineRule="auto"/>
        <w:rPr>
          <w:sz w:val="28"/>
          <w:szCs w:val="28"/>
        </w:rPr>
      </w:pPr>
      <w:r>
        <w:rPr>
          <w:sz w:val="28"/>
          <w:szCs w:val="28"/>
        </w:rPr>
        <w:br w:type="page"/>
      </w:r>
    </w:p>
    <w:p w:rsidR="003825A7" w:rsidRDefault="003825A7" w:rsidP="003825A7">
      <w:pPr>
        <w:autoSpaceDE w:val="0"/>
        <w:autoSpaceDN w:val="0"/>
        <w:adjustRightInd w:val="0"/>
        <w:jc w:val="center"/>
        <w:rPr>
          <w:sz w:val="28"/>
          <w:szCs w:val="28"/>
        </w:rPr>
      </w:pPr>
      <w:r>
        <w:rPr>
          <w:sz w:val="28"/>
          <w:szCs w:val="28"/>
        </w:rPr>
        <w:lastRenderedPageBreak/>
        <w:t>2</w:t>
      </w:r>
    </w:p>
    <w:p w:rsidR="003825A7" w:rsidRDefault="003825A7" w:rsidP="003825A7">
      <w:pPr>
        <w:autoSpaceDE w:val="0"/>
        <w:autoSpaceDN w:val="0"/>
        <w:adjustRightInd w:val="0"/>
        <w:jc w:val="both"/>
        <w:rPr>
          <w:sz w:val="28"/>
          <w:szCs w:val="28"/>
        </w:rPr>
      </w:pPr>
    </w:p>
    <w:p w:rsidR="007401AB" w:rsidRDefault="007401AB" w:rsidP="003825A7">
      <w:pPr>
        <w:autoSpaceDE w:val="0"/>
        <w:autoSpaceDN w:val="0"/>
        <w:adjustRightInd w:val="0"/>
        <w:jc w:val="both"/>
        <w:rPr>
          <w:sz w:val="28"/>
          <w:szCs w:val="28"/>
        </w:rPr>
      </w:pPr>
      <w:r>
        <w:rPr>
          <w:sz w:val="28"/>
          <w:szCs w:val="28"/>
        </w:rPr>
        <w:t>городского округа Кашира в сети «Интернет».</w:t>
      </w:r>
    </w:p>
    <w:p w:rsidR="007401AB" w:rsidRDefault="007401AB" w:rsidP="007401AB">
      <w:pPr>
        <w:rPr>
          <w:sz w:val="27"/>
          <w:szCs w:val="27"/>
        </w:rPr>
      </w:pPr>
    </w:p>
    <w:p w:rsidR="003825A7" w:rsidRDefault="003825A7" w:rsidP="007401AB">
      <w:pPr>
        <w:rPr>
          <w:sz w:val="27"/>
          <w:szCs w:val="27"/>
        </w:rPr>
      </w:pPr>
    </w:p>
    <w:p w:rsidR="003825A7" w:rsidRDefault="007401AB" w:rsidP="007401AB">
      <w:pPr>
        <w:rPr>
          <w:sz w:val="28"/>
          <w:szCs w:val="28"/>
        </w:rPr>
      </w:pPr>
      <w:r>
        <w:rPr>
          <w:sz w:val="28"/>
          <w:szCs w:val="28"/>
        </w:rPr>
        <w:t xml:space="preserve">Глава </w:t>
      </w:r>
    </w:p>
    <w:p w:rsidR="007401AB" w:rsidRDefault="007401AB" w:rsidP="007401AB">
      <w:pPr>
        <w:rPr>
          <w:sz w:val="28"/>
          <w:szCs w:val="28"/>
        </w:rPr>
      </w:pPr>
      <w:r>
        <w:rPr>
          <w:sz w:val="28"/>
          <w:szCs w:val="28"/>
        </w:rPr>
        <w:t xml:space="preserve">городского округа Кашира                                                        </w:t>
      </w:r>
      <w:r w:rsidR="003825A7">
        <w:rPr>
          <w:sz w:val="28"/>
          <w:szCs w:val="28"/>
        </w:rPr>
        <w:t xml:space="preserve">           </w:t>
      </w:r>
      <w:r>
        <w:rPr>
          <w:sz w:val="28"/>
          <w:szCs w:val="28"/>
        </w:rPr>
        <w:t>Н.А. Ханин</w:t>
      </w:r>
    </w:p>
    <w:p w:rsidR="007401AB" w:rsidRDefault="007401AB" w:rsidP="007401AB">
      <w:pPr>
        <w:rPr>
          <w:sz w:val="28"/>
          <w:szCs w:val="28"/>
        </w:rPr>
      </w:pPr>
    </w:p>
    <w:p w:rsidR="003825A7" w:rsidRDefault="003825A7" w:rsidP="007401AB">
      <w:pPr>
        <w:rPr>
          <w:sz w:val="28"/>
          <w:szCs w:val="28"/>
        </w:rPr>
      </w:pPr>
    </w:p>
    <w:p w:rsidR="007401AB" w:rsidRDefault="007401AB" w:rsidP="007401AB">
      <w:pPr>
        <w:rPr>
          <w:sz w:val="28"/>
          <w:szCs w:val="28"/>
        </w:rPr>
      </w:pPr>
      <w:r>
        <w:rPr>
          <w:sz w:val="28"/>
          <w:szCs w:val="28"/>
        </w:rPr>
        <w:t>Председатель Совета депутатов</w:t>
      </w:r>
    </w:p>
    <w:p w:rsidR="007401AB" w:rsidRDefault="007401AB" w:rsidP="007401AB">
      <w:pPr>
        <w:rPr>
          <w:sz w:val="28"/>
          <w:szCs w:val="28"/>
        </w:rPr>
      </w:pPr>
      <w:r>
        <w:rPr>
          <w:sz w:val="28"/>
          <w:szCs w:val="28"/>
        </w:rPr>
        <w:t xml:space="preserve">городского округа Кашира                                                                   С.Ю. Буров </w:t>
      </w:r>
    </w:p>
    <w:p w:rsidR="007401AB" w:rsidRDefault="007401AB" w:rsidP="007401AB">
      <w:pPr>
        <w:jc w:val="center"/>
        <w:rPr>
          <w:sz w:val="28"/>
          <w:szCs w:val="28"/>
        </w:rPr>
      </w:pPr>
    </w:p>
    <w:p w:rsidR="003825A7" w:rsidRDefault="003825A7" w:rsidP="007401AB">
      <w:pPr>
        <w:jc w:val="center"/>
        <w:rPr>
          <w:sz w:val="28"/>
          <w:szCs w:val="28"/>
        </w:rPr>
      </w:pPr>
    </w:p>
    <w:p w:rsidR="007401AB" w:rsidRDefault="007401AB" w:rsidP="007401AB">
      <w:pPr>
        <w:jc w:val="center"/>
        <w:rPr>
          <w:sz w:val="28"/>
          <w:szCs w:val="28"/>
        </w:rPr>
      </w:pPr>
      <w:r>
        <w:rPr>
          <w:sz w:val="28"/>
          <w:szCs w:val="28"/>
        </w:rPr>
        <w:t>Дата подписания</w:t>
      </w:r>
      <w:r w:rsidR="003825A7">
        <w:rPr>
          <w:sz w:val="28"/>
          <w:szCs w:val="28"/>
        </w:rPr>
        <w:t>: 22.03.2022 г.</w:t>
      </w:r>
      <w:bookmarkStart w:id="0" w:name="_GoBack"/>
      <w:bookmarkEnd w:id="0"/>
    </w:p>
    <w:p w:rsidR="00411BF7" w:rsidRDefault="00411BF7"/>
    <w:sectPr w:rsidR="00411BF7" w:rsidSect="003825A7">
      <w:pgSz w:w="11906" w:h="16838"/>
      <w:pgMar w:top="1134" w:right="567"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858"/>
    <w:rsid w:val="003825A7"/>
    <w:rsid w:val="00411BF7"/>
    <w:rsid w:val="007401AB"/>
    <w:rsid w:val="00AF7502"/>
    <w:rsid w:val="00C04858"/>
    <w:rsid w:val="00E744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1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7401AB"/>
    <w:pPr>
      <w:shd w:val="clear" w:color="auto" w:fill="FFFFFF"/>
      <w:spacing w:before="60" w:after="180" w:line="240" w:lineRule="atLeast"/>
    </w:pPr>
    <w:rPr>
      <w:sz w:val="20"/>
      <w:szCs w:val="20"/>
    </w:rPr>
  </w:style>
  <w:style w:type="character" w:customStyle="1" w:styleId="a4">
    <w:name w:val="Основной текст Знак"/>
    <w:basedOn w:val="a0"/>
    <w:link w:val="a3"/>
    <w:uiPriority w:val="99"/>
    <w:semiHidden/>
    <w:rsid w:val="007401AB"/>
    <w:rPr>
      <w:rFonts w:ascii="Times New Roman" w:eastAsia="Times New Roman" w:hAnsi="Times New Roman" w:cs="Times New Roman"/>
      <w:sz w:val="20"/>
      <w:szCs w:val="20"/>
      <w:shd w:val="clear" w:color="auto" w:fill="FFFFFF"/>
      <w:lang w:eastAsia="ru-RU"/>
    </w:rPr>
  </w:style>
  <w:style w:type="character" w:styleId="a5">
    <w:name w:val="Hyperlink"/>
    <w:basedOn w:val="a0"/>
    <w:uiPriority w:val="99"/>
    <w:semiHidden/>
    <w:unhideWhenUsed/>
    <w:rsid w:val="007401A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1A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7401AB"/>
    <w:pPr>
      <w:shd w:val="clear" w:color="auto" w:fill="FFFFFF"/>
      <w:spacing w:before="60" w:after="180" w:line="240" w:lineRule="atLeast"/>
    </w:pPr>
    <w:rPr>
      <w:sz w:val="20"/>
      <w:szCs w:val="20"/>
    </w:rPr>
  </w:style>
  <w:style w:type="character" w:customStyle="1" w:styleId="a4">
    <w:name w:val="Основной текст Знак"/>
    <w:basedOn w:val="a0"/>
    <w:link w:val="a3"/>
    <w:uiPriority w:val="99"/>
    <w:semiHidden/>
    <w:rsid w:val="007401AB"/>
    <w:rPr>
      <w:rFonts w:ascii="Times New Roman" w:eastAsia="Times New Roman" w:hAnsi="Times New Roman" w:cs="Times New Roman"/>
      <w:sz w:val="20"/>
      <w:szCs w:val="20"/>
      <w:shd w:val="clear" w:color="auto" w:fill="FFFFFF"/>
      <w:lang w:eastAsia="ru-RU"/>
    </w:rPr>
  </w:style>
  <w:style w:type="character" w:styleId="a5">
    <w:name w:val="Hyperlink"/>
    <w:basedOn w:val="a0"/>
    <w:uiPriority w:val="99"/>
    <w:semiHidden/>
    <w:unhideWhenUsed/>
    <w:rsid w:val="007401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32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BE9F8A7192266C886BFB0F5C4518FDF9CF0FBED32F5FD5B688C72B8F4A5EBCEC0D2A0F9981D5C750p4C4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344</Words>
  <Characters>1962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Типунова Елена Юрьевна</dc:creator>
  <cp:keywords/>
  <dc:description/>
  <cp:lastModifiedBy>user</cp:lastModifiedBy>
  <cp:revision>3</cp:revision>
  <cp:lastPrinted>2022-03-23T06:37:00Z</cp:lastPrinted>
  <dcterms:created xsi:type="dcterms:W3CDTF">2022-02-24T14:07:00Z</dcterms:created>
  <dcterms:modified xsi:type="dcterms:W3CDTF">2022-03-23T06:38:00Z</dcterms:modified>
</cp:coreProperties>
</file>