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826"/>
      </w:tblGrid>
      <w:tr w:rsidR="0014535A" w:rsidRPr="00F95F07" w:rsidTr="00B60D47">
        <w:tc>
          <w:tcPr>
            <w:tcW w:w="4744" w:type="dxa"/>
          </w:tcPr>
          <w:p w:rsidR="0014535A" w:rsidRPr="00F95F07" w:rsidRDefault="0014535A" w:rsidP="00B60D47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6" w:type="dxa"/>
            <w:hideMark/>
          </w:tcPr>
          <w:p w:rsidR="0014535A" w:rsidRPr="00F95F07" w:rsidRDefault="0014535A" w:rsidP="00B60D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</w:tr>
    </w:tbl>
    <w:p w:rsidR="0014535A" w:rsidRPr="007555B5" w:rsidRDefault="0014535A" w:rsidP="001453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ab/>
      </w:r>
    </w:p>
    <w:p w:rsidR="0014535A" w:rsidRPr="007555B5" w:rsidRDefault="0014535A" w:rsidP="001453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4535A" w:rsidRPr="0065616C" w:rsidRDefault="00417412" w:rsidP="003D0727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Кашира </w:t>
      </w:r>
      <w:r>
        <w:rPr>
          <w:rFonts w:ascii="Times New Roman" w:hAnsi="Times New Roman" w:cs="Times New Roman"/>
          <w:sz w:val="25"/>
          <w:szCs w:val="25"/>
        </w:rPr>
        <w:t>Московской области в</w:t>
      </w:r>
      <w:r w:rsidR="001F2B9F" w:rsidRPr="0065616C">
        <w:rPr>
          <w:rFonts w:ascii="Times New Roman" w:hAnsi="Times New Roman" w:cs="Times New Roman"/>
          <w:sz w:val="25"/>
          <w:szCs w:val="25"/>
        </w:rPr>
        <w:t xml:space="preserve"> соответствии со статье</w:t>
      </w:r>
      <w:r w:rsidR="0014535A" w:rsidRPr="0065616C">
        <w:rPr>
          <w:rFonts w:ascii="Times New Roman" w:hAnsi="Times New Roman" w:cs="Times New Roman"/>
          <w:sz w:val="25"/>
          <w:szCs w:val="25"/>
        </w:rPr>
        <w:t>й 39.18 Земельного кодекса Российской Фед</w:t>
      </w:r>
      <w:r w:rsidR="00A43870">
        <w:rPr>
          <w:rFonts w:ascii="Times New Roman" w:hAnsi="Times New Roman" w:cs="Times New Roman"/>
          <w:sz w:val="25"/>
          <w:szCs w:val="25"/>
        </w:rPr>
        <w:t>ерации информирует</w:t>
      </w:r>
      <w:r w:rsidR="00035D1D">
        <w:rPr>
          <w:rFonts w:ascii="Times New Roman" w:hAnsi="Times New Roman" w:cs="Times New Roman"/>
          <w:sz w:val="25"/>
          <w:szCs w:val="25"/>
        </w:rPr>
        <w:t xml:space="preserve"> о </w:t>
      </w:r>
      <w:r w:rsidR="00A43870">
        <w:rPr>
          <w:rFonts w:ascii="Times New Roman" w:hAnsi="Times New Roman" w:cs="Times New Roman"/>
          <w:sz w:val="25"/>
          <w:szCs w:val="25"/>
        </w:rPr>
        <w:t xml:space="preserve"> предоставление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в </w:t>
      </w:r>
      <w:r w:rsidR="0065616C" w:rsidRPr="0065616C">
        <w:rPr>
          <w:rFonts w:ascii="Times New Roman" w:hAnsi="Times New Roman" w:cs="Times New Roman"/>
          <w:sz w:val="25"/>
          <w:szCs w:val="25"/>
        </w:rPr>
        <w:t>собственность</w:t>
      </w:r>
      <w:r w:rsidR="00A43870">
        <w:rPr>
          <w:rFonts w:ascii="Times New Roman" w:hAnsi="Times New Roman" w:cs="Times New Roman"/>
          <w:sz w:val="25"/>
          <w:szCs w:val="25"/>
        </w:rPr>
        <w:t xml:space="preserve"> земельного участ</w:t>
      </w:r>
      <w:r w:rsidR="00C24D23">
        <w:rPr>
          <w:rFonts w:ascii="Times New Roman" w:hAnsi="Times New Roman" w:cs="Times New Roman"/>
          <w:sz w:val="25"/>
          <w:szCs w:val="25"/>
        </w:rPr>
        <w:t>ка с кад</w:t>
      </w:r>
      <w:r w:rsidR="00F64A7C">
        <w:rPr>
          <w:rFonts w:ascii="Times New Roman" w:hAnsi="Times New Roman" w:cs="Times New Roman"/>
          <w:sz w:val="25"/>
          <w:szCs w:val="25"/>
        </w:rPr>
        <w:t>астровый номер 50:37:0040115:164</w:t>
      </w:r>
      <w:r w:rsidR="00A43870">
        <w:rPr>
          <w:rFonts w:ascii="Times New Roman" w:hAnsi="Times New Roman" w:cs="Times New Roman"/>
          <w:sz w:val="25"/>
          <w:szCs w:val="25"/>
        </w:rPr>
        <w:t xml:space="preserve"> 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8E4474" w:rsidRPr="0065616C">
        <w:rPr>
          <w:rFonts w:ascii="Times New Roman" w:hAnsi="Times New Roman" w:cs="Times New Roman"/>
          <w:sz w:val="25"/>
          <w:szCs w:val="25"/>
        </w:rPr>
        <w:t>1</w:t>
      </w:r>
      <w:r w:rsidR="00F64A7C">
        <w:rPr>
          <w:rFonts w:ascii="Times New Roman" w:hAnsi="Times New Roman" w:cs="Times New Roman"/>
          <w:sz w:val="25"/>
          <w:szCs w:val="25"/>
        </w:rPr>
        <w:t>500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9399A" w:rsidRPr="0065616C">
        <w:rPr>
          <w:rFonts w:ascii="Times New Roman" w:hAnsi="Times New Roman" w:cs="Times New Roman"/>
          <w:sz w:val="25"/>
          <w:szCs w:val="25"/>
        </w:rPr>
        <w:t>кв</w:t>
      </w:r>
      <w:proofErr w:type="gramStart"/>
      <w:r w:rsidR="0049399A" w:rsidRPr="0065616C">
        <w:rPr>
          <w:rFonts w:ascii="Times New Roman" w:hAnsi="Times New Roman" w:cs="Times New Roman"/>
          <w:sz w:val="25"/>
          <w:szCs w:val="25"/>
        </w:rPr>
        <w:t>.</w:t>
      </w:r>
      <w:r w:rsidR="00A43870">
        <w:rPr>
          <w:rFonts w:ascii="Times New Roman" w:hAnsi="Times New Roman" w:cs="Times New Roman"/>
          <w:sz w:val="25"/>
          <w:szCs w:val="25"/>
        </w:rPr>
        <w:t>м</w:t>
      </w:r>
      <w:proofErr w:type="spellEnd"/>
      <w:proofErr w:type="gramEnd"/>
      <w:r w:rsidR="007778BA">
        <w:rPr>
          <w:rFonts w:ascii="Times New Roman" w:hAnsi="Times New Roman" w:cs="Times New Roman"/>
          <w:sz w:val="25"/>
          <w:szCs w:val="25"/>
        </w:rPr>
        <w:t>,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категория «земли населенных пунктов»</w:t>
      </w:r>
      <w:r w:rsidR="001F2B9F" w:rsidRPr="0065616C">
        <w:rPr>
          <w:rFonts w:ascii="Times New Roman" w:hAnsi="Times New Roman" w:cs="Times New Roman"/>
          <w:sz w:val="25"/>
          <w:szCs w:val="25"/>
        </w:rPr>
        <w:t>,</w:t>
      </w:r>
      <w:r w:rsidR="0014535A" w:rsidRPr="0065616C">
        <w:rPr>
          <w:rFonts w:ascii="Times New Roman" w:hAnsi="Times New Roman" w:cs="Times New Roman"/>
          <w:sz w:val="25"/>
          <w:szCs w:val="25"/>
        </w:rPr>
        <w:t xml:space="preserve"> вид разрешенного использования «</w:t>
      </w:r>
      <w:r w:rsidR="008074A7">
        <w:rPr>
          <w:rFonts w:ascii="Times New Roman" w:hAnsi="Times New Roman" w:cs="Times New Roman"/>
          <w:sz w:val="25"/>
          <w:szCs w:val="25"/>
        </w:rPr>
        <w:t xml:space="preserve">для </w:t>
      </w:r>
      <w:r w:rsidR="00C24D23"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="0049399A" w:rsidRPr="0065616C">
        <w:rPr>
          <w:rFonts w:ascii="Times New Roman" w:hAnsi="Times New Roman" w:cs="Times New Roman"/>
          <w:sz w:val="25"/>
          <w:szCs w:val="25"/>
        </w:rPr>
        <w:t xml:space="preserve">», расположенного </w:t>
      </w:r>
      <w:r w:rsidR="0014535A" w:rsidRPr="0065616C">
        <w:rPr>
          <w:rFonts w:ascii="Times New Roman" w:hAnsi="Times New Roman" w:cs="Times New Roman"/>
          <w:sz w:val="25"/>
          <w:szCs w:val="25"/>
        </w:rPr>
        <w:t>по адресу: Московская обл</w:t>
      </w:r>
      <w:r w:rsidR="008074A7">
        <w:rPr>
          <w:rFonts w:ascii="Times New Roman" w:hAnsi="Times New Roman" w:cs="Times New Roman"/>
          <w:sz w:val="25"/>
          <w:szCs w:val="25"/>
        </w:rPr>
        <w:t>а</w:t>
      </w:r>
      <w:r w:rsidR="00F64A7C">
        <w:rPr>
          <w:rFonts w:ascii="Times New Roman" w:hAnsi="Times New Roman" w:cs="Times New Roman"/>
          <w:sz w:val="25"/>
          <w:szCs w:val="25"/>
        </w:rPr>
        <w:t xml:space="preserve">сть, Каширский район, Знаменское с\п, </w:t>
      </w:r>
      <w:proofErr w:type="spellStart"/>
      <w:r w:rsidR="00F64A7C">
        <w:rPr>
          <w:rFonts w:ascii="Times New Roman" w:hAnsi="Times New Roman" w:cs="Times New Roman"/>
          <w:sz w:val="25"/>
          <w:szCs w:val="25"/>
        </w:rPr>
        <w:t>д</w:t>
      </w:r>
      <w:proofErr w:type="gramStart"/>
      <w:r w:rsidR="00F64A7C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="00F64A7C">
        <w:rPr>
          <w:rFonts w:ascii="Times New Roman" w:hAnsi="Times New Roman" w:cs="Times New Roman"/>
          <w:sz w:val="25"/>
          <w:szCs w:val="25"/>
        </w:rPr>
        <w:t>оскресенское</w:t>
      </w:r>
      <w:proofErr w:type="spellEnd"/>
      <w:r w:rsidR="00F64A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F64A7C">
        <w:rPr>
          <w:rFonts w:ascii="Times New Roman" w:hAnsi="Times New Roman" w:cs="Times New Roman"/>
          <w:sz w:val="25"/>
          <w:szCs w:val="25"/>
        </w:rPr>
        <w:t>ул.Приовражная</w:t>
      </w:r>
      <w:proofErr w:type="spellEnd"/>
      <w:r w:rsidR="00F64A7C">
        <w:rPr>
          <w:rFonts w:ascii="Times New Roman" w:hAnsi="Times New Roman" w:cs="Times New Roman"/>
          <w:sz w:val="25"/>
          <w:szCs w:val="25"/>
        </w:rPr>
        <w:t xml:space="preserve"> </w:t>
      </w:r>
      <w:r w:rsidR="008074A7">
        <w:rPr>
          <w:rFonts w:ascii="Times New Roman" w:hAnsi="Times New Roman" w:cs="Times New Roman"/>
          <w:sz w:val="25"/>
          <w:szCs w:val="25"/>
        </w:rPr>
        <w:t>( согласно выписки ЕГРН)</w:t>
      </w:r>
    </w:p>
    <w:p w:rsidR="0014535A" w:rsidRPr="0065616C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 w:rsidR="00B66770"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вышеуказанного земельного участка для </w:t>
      </w:r>
      <w:r w:rsidR="0065616C" w:rsidRPr="0065616C">
        <w:rPr>
          <w:rFonts w:ascii="Times New Roman" w:hAnsi="Times New Roman" w:cs="Times New Roman"/>
          <w:sz w:val="25"/>
          <w:szCs w:val="25"/>
        </w:rPr>
        <w:t>веден</w:t>
      </w:r>
      <w:r w:rsidR="00C24D23">
        <w:rPr>
          <w:rFonts w:ascii="Times New Roman" w:hAnsi="Times New Roman" w:cs="Times New Roman"/>
          <w:sz w:val="25"/>
          <w:szCs w:val="25"/>
        </w:rPr>
        <w:t>ия индивидуального жилищного строительства,</w:t>
      </w:r>
      <w:r w:rsidR="0065616C">
        <w:rPr>
          <w:rFonts w:ascii="Times New Roman" w:hAnsi="Times New Roman" w:cs="Times New Roman"/>
          <w:sz w:val="25"/>
          <w:szCs w:val="25"/>
        </w:rPr>
        <w:t xml:space="preserve"> </w:t>
      </w:r>
      <w:r w:rsidRPr="0065616C">
        <w:rPr>
          <w:rFonts w:ascii="Times New Roman" w:hAnsi="Times New Roman" w:cs="Times New Roman"/>
          <w:sz w:val="25"/>
          <w:szCs w:val="25"/>
        </w:rPr>
        <w:t>впра</w:t>
      </w:r>
      <w:r w:rsidR="00C24D23">
        <w:rPr>
          <w:rFonts w:ascii="Times New Roman" w:hAnsi="Times New Roman" w:cs="Times New Roman"/>
          <w:sz w:val="25"/>
          <w:szCs w:val="25"/>
        </w:rPr>
        <w:t xml:space="preserve">ве подать заявление </w:t>
      </w:r>
      <w:r w:rsidR="00C24D23" w:rsidRPr="00C24D23">
        <w:rPr>
          <w:rFonts w:ascii="Times New Roman" w:hAnsi="Times New Roman" w:cs="Times New Roman"/>
          <w:sz w:val="25"/>
          <w:szCs w:val="25"/>
        </w:rPr>
        <w:t xml:space="preserve"> о намерении участвовать в аукционе в отношении земельного участка, сведения о котором внесены в ЕГРН</w:t>
      </w:r>
      <w:r w:rsidR="00C24D23">
        <w:rPr>
          <w:rFonts w:ascii="Times New Roman" w:hAnsi="Times New Roman" w:cs="Times New Roman"/>
          <w:sz w:val="25"/>
          <w:szCs w:val="25"/>
        </w:rPr>
        <w:t>.</w:t>
      </w:r>
    </w:p>
    <w:p w:rsidR="00A43870" w:rsidRDefault="0014535A" w:rsidP="00A43870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 w:rsidR="00B66770"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</w:t>
      </w:r>
      <w:r w:rsidR="00D22058">
        <w:rPr>
          <w:rFonts w:ascii="Times New Roman" w:hAnsi="Times New Roman" w:cs="Times New Roman"/>
          <w:sz w:val="25"/>
          <w:szCs w:val="25"/>
        </w:rPr>
        <w:t xml:space="preserve"> </w:t>
      </w:r>
      <w:r w:rsidR="00417412">
        <w:rPr>
          <w:rFonts w:ascii="Times New Roman" w:hAnsi="Times New Roman" w:cs="Times New Roman"/>
          <w:sz w:val="25"/>
          <w:szCs w:val="25"/>
        </w:rPr>
        <w:t>г</w:t>
      </w:r>
      <w:r w:rsidR="00D22058">
        <w:rPr>
          <w:rFonts w:ascii="Times New Roman" w:hAnsi="Times New Roman" w:cs="Times New Roman"/>
          <w:sz w:val="25"/>
          <w:szCs w:val="25"/>
        </w:rPr>
        <w:t xml:space="preserve">осударственных </w:t>
      </w:r>
      <w:r w:rsidR="00417412">
        <w:rPr>
          <w:rFonts w:ascii="Times New Roman" w:hAnsi="Times New Roman" w:cs="Times New Roman"/>
          <w:sz w:val="25"/>
          <w:szCs w:val="25"/>
        </w:rPr>
        <w:t>и муниципальных услуг Московской области» (РПГУ) в течени</w:t>
      </w:r>
      <w:proofErr w:type="gramStart"/>
      <w:r w:rsidR="00417412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417412">
        <w:rPr>
          <w:rFonts w:ascii="Times New Roman" w:hAnsi="Times New Roman" w:cs="Times New Roman"/>
          <w:sz w:val="25"/>
          <w:szCs w:val="25"/>
        </w:rPr>
        <w:t xml:space="preserve"> 30 дней со дня опубликования настоящего извещения. Государственная услуга «Предоставление земельных участк</w:t>
      </w:r>
      <w:r w:rsidR="007778BA">
        <w:rPr>
          <w:rFonts w:ascii="Times New Roman" w:hAnsi="Times New Roman" w:cs="Times New Roman"/>
          <w:sz w:val="25"/>
          <w:szCs w:val="25"/>
        </w:rPr>
        <w:t>ов в аре</w:t>
      </w:r>
      <w:r w:rsidR="00A43870">
        <w:rPr>
          <w:rFonts w:ascii="Times New Roman" w:hAnsi="Times New Roman" w:cs="Times New Roman"/>
          <w:sz w:val="25"/>
          <w:szCs w:val="25"/>
        </w:rPr>
        <w:t>нду или собственность на  торгах</w:t>
      </w:r>
      <w:r w:rsidR="00417412">
        <w:rPr>
          <w:rFonts w:ascii="Times New Roman" w:hAnsi="Times New Roman" w:cs="Times New Roman"/>
          <w:sz w:val="25"/>
          <w:szCs w:val="25"/>
        </w:rPr>
        <w:t>»</w:t>
      </w:r>
      <w:r w:rsidR="007778BA">
        <w:rPr>
          <w:rFonts w:ascii="Times New Roman" w:hAnsi="Times New Roman" w:cs="Times New Roman"/>
          <w:sz w:val="25"/>
          <w:szCs w:val="25"/>
        </w:rPr>
        <w:t xml:space="preserve"> </w:t>
      </w:r>
      <w:r w:rsidR="00A43870">
        <w:rPr>
          <w:rFonts w:ascii="Times New Roman" w:hAnsi="Times New Roman" w:cs="Times New Roman"/>
          <w:sz w:val="25"/>
          <w:szCs w:val="25"/>
        </w:rPr>
        <w:t>цель обращения «Подача заявления о намерении участвовать в аукционе в отношении земельного участка, сведения о котором  внесены в ЕГРН».</w:t>
      </w:r>
    </w:p>
    <w:p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 xml:space="preserve"> 10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>03</w:t>
      </w:r>
      <w:r>
        <w:rPr>
          <w:rFonts w:ascii="Times New Roman" w:hAnsi="Times New Roman" w:cs="Times New Roman"/>
          <w:color w:val="000000"/>
          <w:sz w:val="25"/>
          <w:szCs w:val="25"/>
        </w:rPr>
        <w:t>.20</w:t>
      </w:r>
      <w:r w:rsidR="0065616C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 xml:space="preserve">2 </w:t>
      </w:r>
      <w:r>
        <w:rPr>
          <w:rFonts w:ascii="Times New Roman" w:hAnsi="Times New Roman" w:cs="Times New Roman"/>
          <w:color w:val="000000"/>
          <w:sz w:val="25"/>
          <w:szCs w:val="25"/>
        </w:rPr>
        <w:t>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08.30</w:t>
      </w:r>
    </w:p>
    <w:p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и время окончания приема заявок – 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>09.04</w:t>
      </w:r>
      <w:r w:rsidR="00A73FAD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>202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17.00</w:t>
      </w:r>
    </w:p>
    <w:p w:rsidR="00491969" w:rsidRPr="00D2626E" w:rsidRDefault="00491969" w:rsidP="00491969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подведения итогов – </w:t>
      </w:r>
      <w:r w:rsidR="008074A7">
        <w:rPr>
          <w:rFonts w:ascii="Times New Roman" w:hAnsi="Times New Roman" w:cs="Times New Roman"/>
          <w:color w:val="000000"/>
          <w:sz w:val="25"/>
          <w:szCs w:val="25"/>
        </w:rPr>
        <w:t>12.04</w:t>
      </w:r>
      <w:r w:rsidR="00A73FAD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>202</w:t>
      </w:r>
      <w:r w:rsidR="00C24D23">
        <w:rPr>
          <w:rFonts w:ascii="Times New Roman" w:hAnsi="Times New Roman" w:cs="Times New Roman"/>
          <w:color w:val="000000"/>
          <w:sz w:val="25"/>
          <w:szCs w:val="25"/>
        </w:rPr>
        <w:t>2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г. 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>в 12:00</w:t>
      </w:r>
    </w:p>
    <w:p w:rsidR="00491969" w:rsidRDefault="00491969" w:rsidP="0049196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в том числе со схемой расположения земельного участка, можно с момента начала приема заявлений по адресу: Московская область,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.К</w:t>
      </w:r>
      <w:proofErr w:type="gramEnd"/>
      <w:r w:rsidRPr="007555B5">
        <w:rPr>
          <w:rFonts w:ascii="Times New Roman" w:hAnsi="Times New Roman" w:cs="Times New Roman"/>
          <w:color w:val="000000"/>
          <w:sz w:val="25"/>
          <w:szCs w:val="25"/>
        </w:rPr>
        <w:t>ашира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proofErr w:type="spellStart"/>
      <w:r w:rsidRPr="007555B5">
        <w:rPr>
          <w:rFonts w:ascii="Times New Roman" w:hAnsi="Times New Roman" w:cs="Times New Roman"/>
          <w:color w:val="000000"/>
          <w:sz w:val="25"/>
          <w:szCs w:val="25"/>
        </w:rPr>
        <w:t>ул.Ленина</w:t>
      </w:r>
      <w:proofErr w:type="spellEnd"/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035D1D">
        <w:rPr>
          <w:rFonts w:ascii="Times New Roman" w:hAnsi="Times New Roman" w:cs="Times New Roman"/>
          <w:color w:val="000000"/>
          <w:sz w:val="25"/>
          <w:szCs w:val="25"/>
        </w:rPr>
        <w:t>д.2, каб.330</w:t>
      </w:r>
    </w:p>
    <w:p w:rsidR="00035D1D" w:rsidRPr="007555B5" w:rsidRDefault="0014535A" w:rsidP="00035D1D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 w:rsidR="00035D1D">
        <w:rPr>
          <w:rFonts w:ascii="Times New Roman" w:hAnsi="Times New Roman" w:cs="Times New Roman"/>
          <w:color w:val="000000"/>
          <w:sz w:val="25"/>
          <w:szCs w:val="25"/>
        </w:rPr>
        <w:t xml:space="preserve"> 8(49669)28788.</w:t>
      </w:r>
    </w:p>
    <w:p w:rsidR="0014535A" w:rsidRPr="007555B5" w:rsidRDefault="0014535A" w:rsidP="0014535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4535A" w:rsidRDefault="0014535A" w:rsidP="0014535A">
      <w:pPr>
        <w:spacing w:after="200" w:line="276" w:lineRule="auto"/>
        <w:rPr>
          <w:sz w:val="25"/>
          <w:szCs w:val="25"/>
        </w:rPr>
      </w:pPr>
    </w:p>
    <w:p w:rsidR="008074A7" w:rsidRPr="007555B5" w:rsidRDefault="00C41567" w:rsidP="0014535A">
      <w:pPr>
        <w:spacing w:after="200" w:line="276" w:lineRule="auto"/>
        <w:rPr>
          <w:sz w:val="25"/>
          <w:szCs w:val="25"/>
        </w:rPr>
      </w:pPr>
      <w:r>
        <w:rPr>
          <w:noProof/>
        </w:rPr>
        <w:lastRenderedPageBreak/>
        <w:drawing>
          <wp:inline distT="0" distB="0" distL="0" distR="0" wp14:anchorId="1838C4E1" wp14:editId="66EB61D2">
            <wp:extent cx="5939790" cy="33410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4A7" w:rsidRPr="007555B5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A"/>
    <w:rsid w:val="00035D1D"/>
    <w:rsid w:val="00054751"/>
    <w:rsid w:val="000F6F09"/>
    <w:rsid w:val="0014535A"/>
    <w:rsid w:val="001F2B9F"/>
    <w:rsid w:val="001F316D"/>
    <w:rsid w:val="00371885"/>
    <w:rsid w:val="003D0727"/>
    <w:rsid w:val="00417412"/>
    <w:rsid w:val="00491969"/>
    <w:rsid w:val="0049399A"/>
    <w:rsid w:val="004D0D58"/>
    <w:rsid w:val="005C0457"/>
    <w:rsid w:val="005C1839"/>
    <w:rsid w:val="006346FC"/>
    <w:rsid w:val="00655BAB"/>
    <w:rsid w:val="0065616C"/>
    <w:rsid w:val="007778BA"/>
    <w:rsid w:val="008074A7"/>
    <w:rsid w:val="008E4474"/>
    <w:rsid w:val="009247BE"/>
    <w:rsid w:val="009712DE"/>
    <w:rsid w:val="00A43870"/>
    <w:rsid w:val="00A73FAD"/>
    <w:rsid w:val="00B60DCA"/>
    <w:rsid w:val="00B66770"/>
    <w:rsid w:val="00BA3D14"/>
    <w:rsid w:val="00C16ECF"/>
    <w:rsid w:val="00C24D23"/>
    <w:rsid w:val="00C41567"/>
    <w:rsid w:val="00D22058"/>
    <w:rsid w:val="00ED27A2"/>
    <w:rsid w:val="00EE1C25"/>
    <w:rsid w:val="00F64A7C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20</cp:revision>
  <cp:lastPrinted>2022-03-04T08:04:00Z</cp:lastPrinted>
  <dcterms:created xsi:type="dcterms:W3CDTF">2021-08-13T12:09:00Z</dcterms:created>
  <dcterms:modified xsi:type="dcterms:W3CDTF">2022-03-09T12:21:00Z</dcterms:modified>
</cp:coreProperties>
</file>