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347C5C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347C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E23F54" w:rsidRPr="00C353BD" w:rsidRDefault="00337820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первых частей Заявок </w:t>
      </w:r>
      <w:r w:rsidR="000F5362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E01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7DC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61395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3F54" w:rsidRPr="00C3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 </w:t>
      </w:r>
      <w:proofErr w:type="gramEnd"/>
    </w:p>
    <w:p w:rsidR="000F5362" w:rsidRPr="00C353BD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0906F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809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07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13DB1" w:rsidRPr="00C353BD" w:rsidRDefault="00313DB1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C353BD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B2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6139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марта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56561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6139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6139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376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3765" w:rsidRPr="00347C5C" w:rsidRDefault="00873765" w:rsidP="00873765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 xml:space="preserve">1. </w:t>
      </w:r>
      <w:r w:rsidR="00231EA8" w:rsidRPr="00347C5C">
        <w:rPr>
          <w:rFonts w:ascii="Times New Roman" w:hAnsi="Times New Roman" w:cs="Times New Roman"/>
          <w:sz w:val="24"/>
          <w:szCs w:val="24"/>
        </w:rPr>
        <w:t>Открытый аукцион в электронной форме №</w:t>
      </w:r>
      <w:r w:rsidR="00E01FFB">
        <w:rPr>
          <w:rFonts w:ascii="Times New Roman" w:hAnsi="Times New Roman" w:cs="Times New Roman"/>
          <w:sz w:val="24"/>
          <w:szCs w:val="24"/>
        </w:rPr>
        <w:t xml:space="preserve"> </w:t>
      </w:r>
      <w:r w:rsidR="001377DC">
        <w:rPr>
          <w:rFonts w:ascii="Times New Roman" w:hAnsi="Times New Roman" w:cs="Times New Roman"/>
          <w:sz w:val="24"/>
          <w:szCs w:val="24"/>
        </w:rPr>
        <w:t>1</w:t>
      </w:r>
      <w:r w:rsidR="00613954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313DB1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городского округа Кашира Московской области (далее – открытый аукцион в электронной форме №1</w:t>
      </w:r>
      <w:r w:rsidR="00613954">
        <w:rPr>
          <w:rFonts w:ascii="Times New Roman" w:hAnsi="Times New Roman" w:cs="Times New Roman"/>
          <w:sz w:val="24"/>
          <w:szCs w:val="24"/>
        </w:rPr>
        <w:t>3</w:t>
      </w:r>
      <w:r w:rsidR="00313DB1">
        <w:rPr>
          <w:rFonts w:ascii="Times New Roman" w:hAnsi="Times New Roman" w:cs="Times New Roman"/>
          <w:sz w:val="24"/>
          <w:szCs w:val="24"/>
        </w:rPr>
        <w:t xml:space="preserve">) 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="00231EA8" w:rsidRPr="00347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1EA8" w:rsidRPr="00347C5C">
        <w:rPr>
          <w:rFonts w:ascii="Times New Roman" w:hAnsi="Times New Roman" w:cs="Times New Roman"/>
          <w:sz w:val="24"/>
          <w:szCs w:val="24"/>
        </w:rPr>
        <w:t>:</w:t>
      </w:r>
    </w:p>
    <w:p w:rsidR="00C67332" w:rsidRPr="00347C5C" w:rsidRDefault="00C6733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13.03.2006 г. № 38-ФЗ «О рекламе»</w:t>
      </w:r>
      <w:r w:rsidR="00C73466" w:rsidRPr="00347C5C">
        <w:rPr>
          <w:rFonts w:ascii="Times New Roman" w:hAnsi="Times New Roman" w:cs="Times New Roman"/>
          <w:sz w:val="24"/>
          <w:szCs w:val="24"/>
        </w:rPr>
        <w:t>;</w:t>
      </w:r>
    </w:p>
    <w:p w:rsidR="00C73466" w:rsidRPr="00347C5C" w:rsidRDefault="00C73466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26.07.2006г. № 135-ФЗ «О защите конкуренции»,</w:t>
      </w:r>
    </w:p>
    <w:p w:rsidR="00231EA8" w:rsidRPr="00565613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13">
        <w:rPr>
          <w:rFonts w:ascii="Times New Roman" w:hAnsi="Times New Roman" w:cs="Times New Roman"/>
          <w:sz w:val="24"/>
          <w:szCs w:val="24"/>
        </w:rPr>
        <w:t>- Р</w:t>
      </w:r>
      <w:r w:rsidR="00231EA8" w:rsidRPr="00565613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округа Кашира Московской области от 25.04.2017г. № 44-н «О порядке размещения рекламы на территории городского округа Кашира Московской области» </w:t>
      </w:r>
      <w:r w:rsidR="00565613" w:rsidRPr="00565613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565613" w:rsidRPr="00565613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25.02.2021г. № 15-н, от 23.03.2021г</w:t>
      </w:r>
      <w:proofErr w:type="gramEnd"/>
      <w:r w:rsidR="00565613" w:rsidRPr="005656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="00565613" w:rsidRPr="00565613">
        <w:rPr>
          <w:rFonts w:ascii="Times New Roman" w:eastAsia="Calibri" w:hAnsi="Times New Roman" w:cs="Times New Roman"/>
          <w:sz w:val="24"/>
          <w:szCs w:val="24"/>
        </w:rPr>
        <w:t>20-н</w:t>
      </w:r>
      <w:r w:rsidR="000906F5">
        <w:rPr>
          <w:rFonts w:ascii="Times New Roman" w:eastAsia="Calibri" w:hAnsi="Times New Roman" w:cs="Times New Roman"/>
          <w:sz w:val="24"/>
          <w:szCs w:val="24"/>
        </w:rPr>
        <w:t>, от 28.12.2021г. №131-н</w:t>
      </w:r>
      <w:r w:rsidR="00565613" w:rsidRPr="0056561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1EA8" w:rsidRPr="00347C5C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П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Кашира от </w:t>
      </w:r>
      <w:r w:rsidR="000906F5">
        <w:rPr>
          <w:rFonts w:ascii="Times New Roman" w:hAnsi="Times New Roman" w:cs="Times New Roman"/>
          <w:sz w:val="24"/>
          <w:szCs w:val="24"/>
        </w:rPr>
        <w:t>14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0C1657" w:rsidRPr="00347C5C">
        <w:rPr>
          <w:rFonts w:ascii="Times New Roman" w:hAnsi="Times New Roman" w:cs="Times New Roman"/>
          <w:sz w:val="24"/>
          <w:szCs w:val="24"/>
        </w:rPr>
        <w:t>0</w:t>
      </w:r>
      <w:r w:rsidR="000906F5">
        <w:rPr>
          <w:rFonts w:ascii="Times New Roman" w:hAnsi="Times New Roman" w:cs="Times New Roman"/>
          <w:sz w:val="24"/>
          <w:szCs w:val="24"/>
        </w:rPr>
        <w:t>1</w:t>
      </w:r>
      <w:r w:rsidR="00231EA8" w:rsidRPr="00347C5C">
        <w:rPr>
          <w:rFonts w:ascii="Times New Roman" w:hAnsi="Times New Roman" w:cs="Times New Roman"/>
          <w:sz w:val="24"/>
          <w:szCs w:val="24"/>
        </w:rPr>
        <w:t>.20</w:t>
      </w:r>
      <w:r w:rsidR="00565613">
        <w:rPr>
          <w:rFonts w:ascii="Times New Roman" w:hAnsi="Times New Roman" w:cs="Times New Roman"/>
          <w:sz w:val="24"/>
          <w:szCs w:val="24"/>
        </w:rPr>
        <w:t>2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г. №</w:t>
      </w:r>
      <w:r w:rsidR="000906F5">
        <w:rPr>
          <w:rFonts w:ascii="Times New Roman" w:hAnsi="Times New Roman" w:cs="Times New Roman"/>
          <w:sz w:val="24"/>
          <w:szCs w:val="24"/>
        </w:rPr>
        <w:t>4</w:t>
      </w:r>
      <w:r w:rsidR="00613954">
        <w:rPr>
          <w:rFonts w:ascii="Times New Roman" w:hAnsi="Times New Roman" w:cs="Times New Roman"/>
          <w:sz w:val="24"/>
          <w:szCs w:val="24"/>
        </w:rPr>
        <w:t>6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-па «О проведении открытого аукциона в электронной форме № 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613954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4E093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Кашира Московской области</w:t>
      </w:r>
      <w:r w:rsidR="00231EA8" w:rsidRPr="00347C5C">
        <w:rPr>
          <w:rFonts w:ascii="Times New Roman" w:hAnsi="Times New Roman" w:cs="Times New Roman"/>
          <w:sz w:val="24"/>
          <w:szCs w:val="24"/>
        </w:rPr>
        <w:t>»</w:t>
      </w:r>
      <w:r w:rsidR="00C73466" w:rsidRPr="00347C5C">
        <w:rPr>
          <w:rFonts w:ascii="Times New Roman" w:hAnsi="Times New Roman" w:cs="Times New Roman"/>
          <w:sz w:val="24"/>
          <w:szCs w:val="24"/>
        </w:rPr>
        <w:t>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Предмет открытого аукциона в электронной форме №</w:t>
      </w:r>
      <w:r w:rsidR="00E01FFB">
        <w:rPr>
          <w:rFonts w:ascii="Times New Roman" w:hAnsi="Times New Roman" w:cs="Times New Roman"/>
          <w:sz w:val="24"/>
          <w:szCs w:val="24"/>
        </w:rPr>
        <w:t xml:space="preserve"> 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613954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>: право</w:t>
      </w:r>
      <w:r w:rsidR="00565613">
        <w:rPr>
          <w:rFonts w:ascii="Times New Roman" w:hAnsi="Times New Roman" w:cs="Times New Roman"/>
          <w:sz w:val="24"/>
          <w:szCs w:val="24"/>
        </w:rPr>
        <w:t xml:space="preserve"> на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65613">
        <w:rPr>
          <w:rFonts w:ascii="Times New Roman" w:hAnsi="Times New Roman" w:cs="Times New Roman"/>
          <w:sz w:val="24"/>
          <w:szCs w:val="24"/>
        </w:rPr>
        <w:t>е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Оператор электронной площадки: www.rts-tender.ru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Организатор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  <w:r w:rsidR="006D534B" w:rsidRPr="00347C5C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администрации городского округа Кашира Московской области</w:t>
      </w:r>
      <w:r w:rsidRPr="00347C5C">
        <w:rPr>
          <w:rFonts w:ascii="Times New Roman" w:hAnsi="Times New Roman" w:cs="Times New Roman"/>
          <w:sz w:val="24"/>
          <w:szCs w:val="24"/>
        </w:rPr>
        <w:t xml:space="preserve"> (142903, Московская область,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>, д.2)</w:t>
      </w:r>
      <w:r w:rsidR="006D534B" w:rsidRPr="00347C5C">
        <w:rPr>
          <w:rFonts w:ascii="Times New Roman" w:hAnsi="Times New Roman" w:cs="Times New Roman"/>
          <w:sz w:val="24"/>
          <w:szCs w:val="24"/>
        </w:rPr>
        <w:t>.</w:t>
      </w:r>
    </w:p>
    <w:p w:rsidR="00FE6B33" w:rsidRPr="00565613" w:rsidRDefault="008B5F9F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13">
        <w:rPr>
          <w:rFonts w:ascii="Times New Roman" w:hAnsi="Times New Roman" w:cs="Times New Roman"/>
          <w:sz w:val="24"/>
          <w:szCs w:val="24"/>
        </w:rPr>
        <w:t>5</w:t>
      </w:r>
      <w:r w:rsidR="006D534B" w:rsidRPr="00565613">
        <w:rPr>
          <w:rFonts w:ascii="Times New Roman" w:hAnsi="Times New Roman" w:cs="Times New Roman"/>
          <w:sz w:val="24"/>
          <w:szCs w:val="24"/>
        </w:rPr>
        <w:t xml:space="preserve">. </w:t>
      </w:r>
      <w:r w:rsidR="006D534B" w:rsidRPr="00565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Аукционная комиссия по проведению электронного аукциона  создана </w:t>
      </w:r>
      <w:r w:rsidR="00B6280A" w:rsidRPr="00565613">
        <w:rPr>
          <w:rFonts w:ascii="Times New Roman" w:hAnsi="Times New Roman" w:cs="Times New Roman"/>
          <w:sz w:val="24"/>
          <w:szCs w:val="24"/>
        </w:rPr>
        <w:t>П</w:t>
      </w:r>
      <w:r w:rsidR="00FE6B33" w:rsidRPr="00565613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Кашира от 27.06.2017г. № 2103-па «О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Кашира Московской области», а также земельных участках, государственная собственность на</w:t>
      </w:r>
      <w:proofErr w:type="gramEnd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которые не разграничена»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администрации городского округа Кашира от 26.03.2018г. №823-па, от 12.10.2018г. №2867-па, от</w:t>
      </w:r>
      <w:r w:rsidR="00EB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15.04.2021г. № 986-па)</w:t>
      </w:r>
      <w:r w:rsidR="006D7546" w:rsidRPr="00565613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6D7546" w:rsidRPr="00565613">
        <w:rPr>
          <w:rFonts w:ascii="Times New Roman" w:hAnsi="Times New Roman" w:cs="Times New Roman"/>
          <w:sz w:val="24"/>
          <w:szCs w:val="24"/>
        </w:rPr>
        <w:t xml:space="preserve"> – Комиссия)</w:t>
      </w:r>
      <w:r w:rsidR="00FE6B33" w:rsidRPr="00565613">
        <w:rPr>
          <w:rFonts w:ascii="Times New Roman" w:hAnsi="Times New Roman" w:cs="Times New Roman"/>
          <w:sz w:val="24"/>
          <w:szCs w:val="24"/>
        </w:rPr>
        <w:t>.</w:t>
      </w:r>
    </w:p>
    <w:p w:rsidR="006D534B" w:rsidRDefault="006D534B" w:rsidP="006D7546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proofErr w:type="gramStart"/>
      <w:r w:rsidRPr="00347C5C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347C5C">
        <w:rPr>
          <w:rFonts w:ascii="Times New Roman" w:hAnsi="Times New Roman" w:cs="Times New Roman"/>
          <w:sz w:val="24"/>
          <w:szCs w:val="24"/>
        </w:rPr>
        <w:t>и</w:t>
      </w:r>
      <w:r w:rsidRPr="00347C5C">
        <w:rPr>
          <w:rFonts w:ascii="Times New Roman" w:hAnsi="Times New Roman" w:cs="Times New Roman"/>
          <w:sz w:val="24"/>
          <w:szCs w:val="24"/>
        </w:rPr>
        <w:t>и по рассмотрению первых частей заявок на участие в открытом аукционе в электронной форме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 xml:space="preserve"> №</w:t>
      </w:r>
      <w:r w:rsidR="00313DB1">
        <w:rPr>
          <w:rFonts w:ascii="Times New Roman" w:hAnsi="Times New Roman" w:cs="Times New Roman"/>
          <w:sz w:val="24"/>
          <w:szCs w:val="24"/>
        </w:rPr>
        <w:t>1</w:t>
      </w:r>
      <w:r w:rsidR="00613954">
        <w:rPr>
          <w:rFonts w:ascii="Times New Roman" w:hAnsi="Times New Roman" w:cs="Times New Roman"/>
          <w:sz w:val="24"/>
          <w:szCs w:val="24"/>
        </w:rPr>
        <w:t>3</w:t>
      </w:r>
      <w:r w:rsidR="00313DB1">
        <w:rPr>
          <w:rFonts w:ascii="Times New Roman" w:hAnsi="Times New Roman" w:cs="Times New Roman"/>
          <w:sz w:val="24"/>
          <w:szCs w:val="24"/>
        </w:rPr>
        <w:t xml:space="preserve"> </w:t>
      </w:r>
      <w:r w:rsidR="00565613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присутствуют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0906F5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из </w:t>
      </w:r>
      <w:r w:rsidR="00565613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>
        <w:rPr>
          <w:rFonts w:ascii="Times New Roman" w:hAnsi="Times New Roman" w:cs="Times New Roman"/>
          <w:sz w:val="24"/>
          <w:szCs w:val="24"/>
        </w:rPr>
        <w:t>К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омиссии (что составляет </w:t>
      </w:r>
      <w:r w:rsidR="000906F5">
        <w:rPr>
          <w:rFonts w:ascii="Times New Roman" w:hAnsi="Times New Roman" w:cs="Times New Roman"/>
          <w:sz w:val="24"/>
          <w:szCs w:val="24"/>
        </w:rPr>
        <w:t>10</w:t>
      </w:r>
      <w:r w:rsidR="00565613">
        <w:rPr>
          <w:rFonts w:ascii="Times New Roman" w:hAnsi="Times New Roman" w:cs="Times New Roman"/>
          <w:sz w:val="24"/>
          <w:szCs w:val="24"/>
        </w:rPr>
        <w:t>0</w:t>
      </w:r>
      <w:r w:rsidR="000E290A" w:rsidRPr="00347C5C">
        <w:rPr>
          <w:rFonts w:ascii="Times New Roman" w:hAnsi="Times New Roman" w:cs="Times New Roman"/>
          <w:sz w:val="24"/>
          <w:szCs w:val="24"/>
        </w:rPr>
        <w:t>%</w:t>
      </w:r>
      <w:r w:rsidR="00DD56BE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6D7546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 общей численности). Кворум имеется</w:t>
      </w:r>
      <w:r w:rsidR="00FE6B33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p w:rsidR="00313DB1" w:rsidRPr="00347C5C" w:rsidRDefault="00313DB1" w:rsidP="003F48D2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103"/>
        <w:gridCol w:w="1701"/>
      </w:tblGrid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E" w:rsidRPr="0003368E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Родиков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6B9" w:rsidRPr="0003368E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Леонидович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565613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F36B9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 городского округа Кашира –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E" w:rsidRPr="0003368E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:rsidR="001F36B9" w:rsidRPr="0003368E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4E0933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сутствует</w:t>
            </w:r>
          </w:p>
        </w:tc>
      </w:tr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E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Здоровцева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27020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020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E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6B9" w:rsidRPr="0003368E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700E9C" w:rsidP="00700E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1F36B9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 МКУ «Центр обслуживания» </w:t>
            </w:r>
            <w:r w:rsidR="001F36B9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565613" w:rsidP="005656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4E0933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сутствует</w:t>
            </w:r>
          </w:p>
        </w:tc>
      </w:tr>
      <w:tr w:rsidR="001F36B9" w:rsidRPr="0003368E" w:rsidTr="000336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0906F5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0906F5" w:rsidRPr="0003368E" w:rsidRDefault="000906F5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313DB1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565613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архитектуры администрации городского округа Кашира</w:t>
            </w:r>
            <w:r w:rsidR="00700E9C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03368E" w:rsidRDefault="003844A4" w:rsidP="003844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4E0933" w:rsidRPr="00033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 </w:t>
            </w:r>
          </w:p>
        </w:tc>
      </w:tr>
    </w:tbl>
    <w:p w:rsidR="00646D25" w:rsidRDefault="00646D25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AF3037" w:rsidRPr="006F6BD7" w:rsidRDefault="00B40434" w:rsidP="002D2873">
      <w:pPr>
        <w:tabs>
          <w:tab w:val="right" w:pos="0"/>
          <w:tab w:val="right" w:pos="284"/>
          <w:tab w:val="left" w:pos="1456"/>
          <w:tab w:val="left" w:pos="7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D7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6. </w:t>
      </w:r>
      <w:r w:rsidR="00AF3037" w:rsidRPr="006F6BD7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Лоты </w:t>
      </w:r>
      <w:r w:rsidR="00AF3037" w:rsidRPr="006F6BD7">
        <w:rPr>
          <w:rFonts w:ascii="Times New Roman" w:hAnsi="Times New Roman" w:cs="Times New Roman"/>
          <w:sz w:val="24"/>
          <w:szCs w:val="24"/>
        </w:rPr>
        <w:t>открытого аукциона в электронной форме № 1</w:t>
      </w:r>
      <w:r w:rsidR="00613954" w:rsidRPr="006F6BD7">
        <w:rPr>
          <w:rFonts w:ascii="Times New Roman" w:hAnsi="Times New Roman" w:cs="Times New Roman"/>
          <w:sz w:val="24"/>
          <w:szCs w:val="24"/>
        </w:rPr>
        <w:t>3</w:t>
      </w:r>
      <w:r w:rsidR="00AF3037" w:rsidRPr="006F6BD7">
        <w:rPr>
          <w:rFonts w:ascii="Times New Roman" w:hAnsi="Times New Roman" w:cs="Times New Roman"/>
          <w:sz w:val="24"/>
          <w:szCs w:val="24"/>
        </w:rPr>
        <w:t>:</w:t>
      </w:r>
      <w:r w:rsidR="000906F5" w:rsidRPr="006F6BD7">
        <w:rPr>
          <w:rFonts w:ascii="Times New Roman" w:hAnsi="Times New Roman" w:cs="Times New Roman"/>
          <w:sz w:val="24"/>
          <w:szCs w:val="24"/>
        </w:rPr>
        <w:tab/>
      </w:r>
      <w:r w:rsidR="00613954" w:rsidRPr="006F6BD7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465"/>
        <w:gridCol w:w="1418"/>
        <w:gridCol w:w="2835"/>
      </w:tblGrid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Номер лота </w:t>
            </w:r>
            <w:r w:rsidRPr="0003368E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/</w:t>
            </w: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Наименование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 xml:space="preserve">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лота</w:t>
            </w:r>
            <w:proofErr w:type="spellEnd"/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Статус лота</w:t>
            </w:r>
          </w:p>
        </w:tc>
        <w:tc>
          <w:tcPr>
            <w:tcW w:w="2835" w:type="dxa"/>
          </w:tcPr>
          <w:p w:rsidR="00436EDD" w:rsidRPr="0003368E" w:rsidRDefault="00436EDD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Местонахождение</w:t>
            </w:r>
          </w:p>
          <w:p w:rsidR="00436EDD" w:rsidRPr="0003368E" w:rsidRDefault="00436EDD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объекта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1 - </w:t>
            </w:r>
            <w:r w:rsidR="002E0332" w:rsidRPr="0003368E">
              <w:rPr>
                <w:rFonts w:ascii="Times New Roman" w:hAnsi="Times New Roman" w:cs="Times New Roman"/>
                <w:shd w:val="clear" w:color="auto" w:fill="FFFFFF"/>
              </w:rPr>
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-45</w:t>
            </w:r>
          </w:p>
        </w:tc>
        <w:tc>
          <w:tcPr>
            <w:tcW w:w="1465" w:type="dxa"/>
          </w:tcPr>
          <w:p w:rsidR="00436EDD" w:rsidRPr="0003368E" w:rsidRDefault="002E0332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hAnsi="Times New Roman" w:cs="Times New Roman"/>
                <w:shd w:val="clear" w:color="auto" w:fill="FFFFFF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gram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Кашира-Серебряные</w:t>
            </w:r>
            <w:proofErr w:type="gram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Пруды - Узловая, ПК8+795,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2 - </w:t>
            </w:r>
            <w:r w:rsidR="000708CA" w:rsidRPr="0003368E">
              <w:rPr>
                <w:rFonts w:ascii="Times New Roman" w:eastAsia="Times New Roman" w:hAnsi="Times New Roman" w:cs="Times New Roman"/>
                <w:lang w:eastAsia="ru-RU"/>
              </w:rPr>
              <w:tab/>
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-46</w:t>
            </w:r>
          </w:p>
        </w:tc>
        <w:tc>
          <w:tcPr>
            <w:tcW w:w="1465" w:type="dxa"/>
          </w:tcPr>
          <w:p w:rsidR="00436EDD" w:rsidRPr="0003368E" w:rsidRDefault="0003368E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hAnsi="Times New Roman" w:cs="Times New Roman"/>
                <w:shd w:val="clear" w:color="auto" w:fill="FFFFFF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Автодорога Кашира-Серебряные Пруды - Узловая, ПК</w:t>
            </w:r>
            <w:proofErr w:type="gram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+330, правая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3 - </w:t>
            </w:r>
            <w:hyperlink r:id="rId9" w:history="1">
              <w:r w:rsidR="00764135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-47</w:t>
              </w:r>
            </w:hyperlink>
          </w:p>
        </w:tc>
        <w:tc>
          <w:tcPr>
            <w:tcW w:w="1465" w:type="dxa"/>
          </w:tcPr>
          <w:p w:rsidR="0003368E" w:rsidRDefault="0003368E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hAnsi="Times New Roman" w:cs="Times New Roman"/>
                <w:shd w:val="clear" w:color="auto" w:fill="FFFFFF"/>
              </w:rPr>
              <w:t>36 037,09 руб.</w:t>
            </w:r>
          </w:p>
          <w:p w:rsidR="00436EDD" w:rsidRPr="0003368E" w:rsidRDefault="00436EDD" w:rsidP="000336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ПК105+738,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4 - </w:t>
            </w:r>
            <w:hyperlink r:id="rId10" w:history="1">
              <w:r w:rsidR="00764135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-48</w:t>
              </w:r>
            </w:hyperlink>
          </w:p>
        </w:tc>
        <w:tc>
          <w:tcPr>
            <w:tcW w:w="1465" w:type="dxa"/>
          </w:tcPr>
          <w:p w:rsidR="00436EDD" w:rsidRPr="0003368E" w:rsidRDefault="0003368E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hAnsi="Times New Roman" w:cs="Times New Roman"/>
                <w:shd w:val="clear" w:color="auto" w:fill="FFFFFF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ПК105+181,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5 - </w:t>
            </w:r>
            <w:hyperlink r:id="rId11" w:history="1">
              <w:r w:rsidR="00764135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- 49</w:t>
              </w:r>
            </w:hyperlink>
          </w:p>
        </w:tc>
        <w:tc>
          <w:tcPr>
            <w:tcW w:w="1465" w:type="dxa"/>
          </w:tcPr>
          <w:p w:rsidR="00436EDD" w:rsidRPr="0003368E" w:rsidRDefault="0003368E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hAnsi="Times New Roman" w:cs="Times New Roman"/>
                <w:shd w:val="clear" w:color="auto" w:fill="FFFFFF"/>
              </w:rPr>
              <w:t>36 037,09 руб.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ПК104+850, правая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6 - </w:t>
            </w:r>
            <w:r w:rsidR="00764135" w:rsidRPr="0003368E">
              <w:rPr>
                <w:rFonts w:ascii="Times New Roman" w:eastAsia="Times New Roman" w:hAnsi="Times New Roman" w:cs="Times New Roman"/>
                <w:lang w:eastAsia="ru-RU"/>
              </w:rPr>
              <w:tab/>
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- 50</w:t>
            </w:r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ПК104+620,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76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7 - </w:t>
            </w:r>
            <w:hyperlink r:id="rId12" w:history="1">
              <w:r w:rsidR="00764135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 xml:space="preserve">Место размещения рекламной конструкции (отдельно стоящего </w:t>
              </w:r>
              <w:r w:rsidR="00764135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lastRenderedPageBreak/>
                <w:t>щита, без подсвета), номер в Схеме размещения рекламных конструкций городского округа Кашира - 51</w:t>
              </w:r>
            </w:hyperlink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Не состоялся - </w:t>
            </w: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</w:t>
            </w: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Ненашево, ПК102+920,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№ 8 - </w:t>
            </w:r>
            <w:hyperlink r:id="rId13" w:history="1">
              <w:r w:rsidR="000E67EE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- 52</w:t>
              </w:r>
            </w:hyperlink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0E67EE" w:rsidP="006F6BD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ПК102+750, правая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№ 9 - </w:t>
            </w:r>
            <w:hyperlink r:id="rId14" w:history="1">
              <w:r w:rsidR="000E67EE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- 53</w:t>
              </w:r>
            </w:hyperlink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0E67EE" w:rsidP="000E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Не состоялся – 0 </w:t>
            </w:r>
            <w:r w:rsidR="00436EDD" w:rsidRPr="0003368E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</w:p>
        </w:tc>
        <w:tc>
          <w:tcPr>
            <w:tcW w:w="2835" w:type="dxa"/>
          </w:tcPr>
          <w:p w:rsidR="00436EDD" w:rsidRPr="0003368E" w:rsidRDefault="006F6BD7" w:rsidP="006F6BD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Озеры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-Кашира-Новоселки, ПК</w:t>
            </w:r>
            <w:proofErr w:type="gram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+485, левая сторона</w:t>
            </w:r>
          </w:p>
        </w:tc>
      </w:tr>
      <w:tr w:rsidR="000E67EE" w:rsidRPr="0003368E" w:rsidTr="0003368E">
        <w:tc>
          <w:tcPr>
            <w:tcW w:w="3746" w:type="dxa"/>
          </w:tcPr>
          <w:p w:rsidR="00436EDD" w:rsidRPr="0003368E" w:rsidRDefault="0003368E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6EDD"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№ 10 - </w:t>
            </w:r>
            <w:hyperlink r:id="rId15" w:history="1">
              <w:r w:rsidR="000E67EE" w:rsidRPr="0003368E">
                <w:rPr>
                  <w:rFonts w:ascii="Times New Roman" w:hAnsi="Times New Roman" w:cs="Times New Roman"/>
                  <w:bdr w:val="none" w:sz="0" w:space="0" w:color="auto" w:frame="1"/>
                </w:rPr>
                <w:t>Место размещения рекламной конструкции (отдельно стоящего щита, без подсвета), номер в Схеме размещения рекламных конструкций городского округа Кашира - 54</w:t>
              </w:r>
            </w:hyperlink>
          </w:p>
        </w:tc>
        <w:tc>
          <w:tcPr>
            <w:tcW w:w="1465" w:type="dxa"/>
          </w:tcPr>
          <w:p w:rsidR="00436EDD" w:rsidRPr="0003368E" w:rsidRDefault="00436EDD" w:rsidP="000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36 037,09 руб.</w:t>
            </w:r>
          </w:p>
        </w:tc>
        <w:tc>
          <w:tcPr>
            <w:tcW w:w="1418" w:type="dxa"/>
          </w:tcPr>
          <w:p w:rsidR="00436EDD" w:rsidRPr="0003368E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Не состоялся - 0 заявок</w:t>
            </w:r>
          </w:p>
        </w:tc>
        <w:tc>
          <w:tcPr>
            <w:tcW w:w="2835" w:type="dxa"/>
          </w:tcPr>
          <w:p w:rsidR="00436EDD" w:rsidRPr="0003368E" w:rsidRDefault="006F6BD7" w:rsidP="006F6BD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</w:t>
            </w:r>
            <w:proofErr w:type="spellStart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Егоревьск</w:t>
            </w:r>
            <w:proofErr w:type="spellEnd"/>
            <w:r w:rsidRPr="0003368E">
              <w:rPr>
                <w:rFonts w:ascii="Times New Roman" w:eastAsia="Times New Roman" w:hAnsi="Times New Roman" w:cs="Times New Roman"/>
                <w:lang w:eastAsia="ru-RU"/>
              </w:rPr>
              <w:t>-Коломна-Кашира-Ненашево, ПК102+100, левая сторона</w:t>
            </w:r>
          </w:p>
        </w:tc>
      </w:tr>
    </w:tbl>
    <w:p w:rsidR="00AF3037" w:rsidRDefault="00436EDD" w:rsidP="00436EDD">
      <w:pPr>
        <w:tabs>
          <w:tab w:val="right" w:pos="0"/>
          <w:tab w:val="right" w:pos="284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FD1" w:rsidRPr="00347C5C" w:rsidRDefault="00E84EDB" w:rsidP="0070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Извещение о проведении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открытого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аукциона в электронной форме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от 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25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.202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г. </w:t>
      </w:r>
      <w:r w:rsidR="00565613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размещено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16"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809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07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</w:t>
      </w:r>
      <w:r w:rsid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00700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410100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11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на официальном сайте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РФ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сети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Интернет: www.torgi.gov.ru (извещение № 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0122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/0092755/0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Pr="00347C5C" w:rsidRDefault="00E84EDB" w:rsidP="00347C5C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6D754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Заседание 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омиссии по рассмотрению первых частей заявок на участие в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проводится по адресу: Московская область,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городской округ Кашира, </w:t>
      </w:r>
      <w:proofErr w:type="spell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Ленина</w:t>
      </w:r>
      <w:proofErr w:type="spell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д.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2,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464FD1" w:rsidRP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464FD1" w:rsidRPr="00313DB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436EDD" w:rsidRPr="00313DB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413</w:t>
      </w:r>
      <w:r w:rsidR="00464FD1" w:rsidRP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Default="00E84EDB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ому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доступ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 поданным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1-м частям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</w:t>
      </w:r>
      <w:r w:rsidR="007E65C9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РТС-Тендер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61395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не подано ни одной заявки по всем Лотам настоящего аукциона.</w:t>
      </w:r>
    </w:p>
    <w:p w:rsidR="00CC232D" w:rsidRPr="000E2827" w:rsidRDefault="007E65C9" w:rsidP="002D28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2873">
        <w:rPr>
          <w:rFonts w:ascii="Times New Roman" w:hAnsi="Times New Roman" w:cs="Times New Roman"/>
          <w:sz w:val="24"/>
          <w:szCs w:val="24"/>
        </w:rPr>
        <w:t>П</w:t>
      </w:r>
      <w:r w:rsidRPr="00347C5C">
        <w:rPr>
          <w:rFonts w:ascii="Times New Roman" w:hAnsi="Times New Roman" w:cs="Times New Roman"/>
          <w:sz w:val="24"/>
          <w:szCs w:val="24"/>
        </w:rPr>
        <w:t>о результатам рассмотрения первых частей заявок на участие в открытом аукционе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 xml:space="preserve"> 1</w:t>
      </w:r>
      <w:r w:rsidR="0003368E">
        <w:rPr>
          <w:rFonts w:ascii="Times New Roman" w:hAnsi="Times New Roman" w:cs="Times New Roman"/>
          <w:sz w:val="24"/>
          <w:szCs w:val="24"/>
        </w:rPr>
        <w:t>3,</w:t>
      </w:r>
      <w:r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6D7546">
        <w:rPr>
          <w:rFonts w:ascii="Times New Roman" w:hAnsi="Times New Roman" w:cs="Times New Roman"/>
          <w:sz w:val="24"/>
          <w:szCs w:val="24"/>
        </w:rPr>
        <w:t xml:space="preserve"> </w:t>
      </w:r>
      <w:r w:rsidR="002D2873">
        <w:rPr>
          <w:rFonts w:ascii="Times New Roman" w:hAnsi="Times New Roman" w:cs="Times New Roman"/>
          <w:sz w:val="24"/>
          <w:szCs w:val="24"/>
        </w:rPr>
        <w:t>в</w:t>
      </w:r>
      <w:r w:rsidR="00CC232D" w:rsidRPr="00C353BD">
        <w:rPr>
          <w:rFonts w:ascii="Times New Roman" w:hAnsi="Times New Roman" w:cs="Times New Roman"/>
          <w:sz w:val="24"/>
          <w:szCs w:val="24"/>
        </w:rPr>
        <w:t xml:space="preserve"> связи с тем, что по окончании срока подачи заявок</w:t>
      </w:r>
      <w:r w:rsidR="004829A2" w:rsidRPr="00C353BD">
        <w:rPr>
          <w:rFonts w:ascii="Times New Roman" w:hAnsi="Times New Roman" w:cs="Times New Roman"/>
          <w:sz w:val="24"/>
          <w:szCs w:val="24"/>
        </w:rPr>
        <w:t xml:space="preserve"> (</w:t>
      </w:r>
      <w:r w:rsidR="002D2873">
        <w:rPr>
          <w:rFonts w:ascii="Times New Roman" w:hAnsi="Times New Roman" w:cs="Times New Roman"/>
          <w:sz w:val="24"/>
          <w:szCs w:val="24"/>
        </w:rPr>
        <w:t>16</w:t>
      </w:r>
      <w:r w:rsidR="004829A2" w:rsidRPr="00C353BD">
        <w:rPr>
          <w:rFonts w:ascii="Times New Roman" w:hAnsi="Times New Roman" w:cs="Times New Roman"/>
          <w:sz w:val="24"/>
          <w:szCs w:val="24"/>
        </w:rPr>
        <w:t>.0</w:t>
      </w:r>
      <w:r w:rsidR="00436EDD">
        <w:rPr>
          <w:rFonts w:ascii="Times New Roman" w:hAnsi="Times New Roman" w:cs="Times New Roman"/>
          <w:sz w:val="24"/>
          <w:szCs w:val="24"/>
        </w:rPr>
        <w:t>3</w:t>
      </w:r>
      <w:r w:rsidR="004829A2" w:rsidRPr="00C353BD">
        <w:rPr>
          <w:rFonts w:ascii="Times New Roman" w:hAnsi="Times New Roman" w:cs="Times New Roman"/>
          <w:sz w:val="24"/>
          <w:szCs w:val="24"/>
        </w:rPr>
        <w:t>.20</w:t>
      </w:r>
      <w:r w:rsidR="00E40C77" w:rsidRPr="00C353BD">
        <w:rPr>
          <w:rFonts w:ascii="Times New Roman" w:hAnsi="Times New Roman" w:cs="Times New Roman"/>
          <w:sz w:val="24"/>
          <w:szCs w:val="24"/>
        </w:rPr>
        <w:t>2</w:t>
      </w:r>
      <w:r w:rsidR="00436EDD">
        <w:rPr>
          <w:rFonts w:ascii="Times New Roman" w:hAnsi="Times New Roman" w:cs="Times New Roman"/>
          <w:sz w:val="24"/>
          <w:szCs w:val="24"/>
        </w:rPr>
        <w:t>2</w:t>
      </w:r>
      <w:r w:rsidR="004829A2" w:rsidRPr="00C353BD">
        <w:rPr>
          <w:rFonts w:ascii="Times New Roman" w:hAnsi="Times New Roman" w:cs="Times New Roman"/>
          <w:sz w:val="24"/>
          <w:szCs w:val="24"/>
        </w:rPr>
        <w:t>г. 1</w:t>
      </w:r>
      <w:r w:rsidR="00E40C77" w:rsidRPr="00C353BD">
        <w:rPr>
          <w:rFonts w:ascii="Times New Roman" w:hAnsi="Times New Roman" w:cs="Times New Roman"/>
          <w:sz w:val="24"/>
          <w:szCs w:val="24"/>
        </w:rPr>
        <w:t>7</w:t>
      </w:r>
      <w:r w:rsidR="004829A2" w:rsidRPr="00C353BD">
        <w:rPr>
          <w:rFonts w:ascii="Times New Roman" w:hAnsi="Times New Roman" w:cs="Times New Roman"/>
          <w:sz w:val="24"/>
          <w:szCs w:val="24"/>
        </w:rPr>
        <w:t xml:space="preserve"> час.</w:t>
      </w:r>
      <w:r w:rsidR="00E94764">
        <w:rPr>
          <w:rFonts w:ascii="Times New Roman" w:hAnsi="Times New Roman" w:cs="Times New Roman"/>
          <w:sz w:val="24"/>
          <w:szCs w:val="24"/>
        </w:rPr>
        <w:t xml:space="preserve"> 00</w:t>
      </w:r>
      <w:r w:rsidR="004829A2" w:rsidRPr="00C353BD">
        <w:rPr>
          <w:rFonts w:ascii="Times New Roman" w:hAnsi="Times New Roman" w:cs="Times New Roman"/>
          <w:sz w:val="24"/>
          <w:szCs w:val="24"/>
        </w:rPr>
        <w:t>)</w:t>
      </w:r>
      <w:r w:rsidR="002D2873">
        <w:rPr>
          <w:rFonts w:ascii="Times New Roman" w:hAnsi="Times New Roman" w:cs="Times New Roman"/>
          <w:sz w:val="24"/>
          <w:szCs w:val="24"/>
        </w:rPr>
        <w:t xml:space="preserve"> </w:t>
      </w:r>
      <w:r w:rsidR="006D7546" w:rsidRPr="00C353BD">
        <w:rPr>
          <w:rFonts w:ascii="Times New Roman" w:hAnsi="Times New Roman" w:cs="Times New Roman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sz w:val="24"/>
          <w:szCs w:val="24"/>
        </w:rPr>
        <w:t>в отношении</w:t>
      </w:r>
      <w:r w:rsidR="002D2873">
        <w:rPr>
          <w:rFonts w:ascii="Times New Roman" w:hAnsi="Times New Roman" w:cs="Times New Roman"/>
          <w:sz w:val="24"/>
          <w:szCs w:val="24"/>
        </w:rPr>
        <w:t xml:space="preserve"> всех Лотов н</w:t>
      </w:r>
      <w:r w:rsidR="00E40C77" w:rsidRPr="00C353BD">
        <w:rPr>
          <w:rFonts w:ascii="Times New Roman" w:hAnsi="Times New Roman" w:cs="Times New Roman"/>
          <w:sz w:val="24"/>
          <w:szCs w:val="24"/>
        </w:rPr>
        <w:t xml:space="preserve">астоящего аукциона </w:t>
      </w:r>
      <w:r w:rsidR="00E01FFB">
        <w:rPr>
          <w:rFonts w:ascii="Times New Roman" w:hAnsi="Times New Roman" w:cs="Times New Roman"/>
          <w:sz w:val="24"/>
          <w:szCs w:val="24"/>
        </w:rPr>
        <w:t>не подано ни одной заявки</w:t>
      </w:r>
      <w:r w:rsidR="002D2873">
        <w:rPr>
          <w:rFonts w:ascii="Times New Roman" w:hAnsi="Times New Roman" w:cs="Times New Roman"/>
          <w:sz w:val="24"/>
          <w:szCs w:val="24"/>
        </w:rPr>
        <w:t xml:space="preserve">, </w:t>
      </w:r>
      <w:r w:rsidR="00E40C77" w:rsidRPr="00C353BD">
        <w:rPr>
          <w:rFonts w:ascii="Times New Roman" w:hAnsi="Times New Roman" w:cs="Times New Roman"/>
          <w:sz w:val="24"/>
          <w:szCs w:val="24"/>
        </w:rPr>
        <w:t xml:space="preserve">в  </w:t>
      </w:r>
      <w:r w:rsidR="00CC232D" w:rsidRPr="00C353BD">
        <w:rPr>
          <w:rFonts w:ascii="Times New Roman" w:hAnsi="Times New Roman" w:cs="Times New Roman"/>
          <w:sz w:val="24"/>
          <w:szCs w:val="24"/>
        </w:rPr>
        <w:t>соответствии с п</w:t>
      </w:r>
      <w:r w:rsidR="001032BA" w:rsidRPr="00C353BD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CC232D" w:rsidRPr="00C353BD">
        <w:rPr>
          <w:rFonts w:ascii="Times New Roman" w:hAnsi="Times New Roman" w:cs="Times New Roman"/>
          <w:sz w:val="24"/>
          <w:szCs w:val="24"/>
        </w:rPr>
        <w:t>9.1 раздела 9 Положения об организации и проведении открытого аукциона в электронной форме на право</w:t>
      </w:r>
      <w:proofErr w:type="gramEnd"/>
      <w:r w:rsidR="00CC232D" w:rsidRPr="00C35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32D" w:rsidRPr="00C353BD">
        <w:rPr>
          <w:rFonts w:ascii="Times New Roman" w:hAnsi="Times New Roman" w:cs="Times New Roman"/>
          <w:sz w:val="24"/>
          <w:szCs w:val="24"/>
        </w:rPr>
        <w:t>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утвержденно</w:t>
      </w:r>
      <w:r w:rsidR="00FE6B33" w:rsidRPr="00C353BD">
        <w:rPr>
          <w:rFonts w:ascii="Times New Roman" w:hAnsi="Times New Roman" w:cs="Times New Roman"/>
          <w:sz w:val="24"/>
          <w:szCs w:val="24"/>
        </w:rPr>
        <w:t>го</w:t>
      </w:r>
      <w:r w:rsidR="00CC232D" w:rsidRPr="00C353BD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Кашира от </w:t>
      </w:r>
      <w:r w:rsidR="00E40C77" w:rsidRPr="00C353BD">
        <w:rPr>
          <w:rFonts w:ascii="Times New Roman" w:hAnsi="Times New Roman" w:cs="Times New Roman"/>
          <w:sz w:val="24"/>
          <w:szCs w:val="24"/>
        </w:rPr>
        <w:t>25</w:t>
      </w:r>
      <w:r w:rsidR="00CC232D" w:rsidRPr="00C353BD">
        <w:rPr>
          <w:rFonts w:ascii="Times New Roman" w:hAnsi="Times New Roman" w:cs="Times New Roman"/>
          <w:sz w:val="24"/>
          <w:szCs w:val="24"/>
        </w:rPr>
        <w:t>.0</w:t>
      </w:r>
      <w:r w:rsidR="00E40C77" w:rsidRPr="00C353BD">
        <w:rPr>
          <w:rFonts w:ascii="Times New Roman" w:hAnsi="Times New Roman" w:cs="Times New Roman"/>
          <w:sz w:val="24"/>
          <w:szCs w:val="24"/>
        </w:rPr>
        <w:t>2</w:t>
      </w:r>
      <w:r w:rsidR="00CC232D" w:rsidRPr="00C353BD">
        <w:rPr>
          <w:rFonts w:ascii="Times New Roman" w:hAnsi="Times New Roman" w:cs="Times New Roman"/>
          <w:sz w:val="24"/>
          <w:szCs w:val="24"/>
        </w:rPr>
        <w:t>.20</w:t>
      </w:r>
      <w:r w:rsidR="00E40C77" w:rsidRPr="00C353BD">
        <w:rPr>
          <w:rFonts w:ascii="Times New Roman" w:hAnsi="Times New Roman" w:cs="Times New Roman"/>
          <w:sz w:val="24"/>
          <w:szCs w:val="24"/>
        </w:rPr>
        <w:t>21</w:t>
      </w:r>
      <w:r w:rsidR="00CC232D" w:rsidRPr="00C353BD">
        <w:rPr>
          <w:rFonts w:ascii="Times New Roman" w:hAnsi="Times New Roman" w:cs="Times New Roman"/>
          <w:sz w:val="24"/>
          <w:szCs w:val="24"/>
        </w:rPr>
        <w:t>г. №</w:t>
      </w:r>
      <w:r w:rsidR="00E40C77" w:rsidRPr="00C353BD">
        <w:rPr>
          <w:rFonts w:ascii="Times New Roman" w:hAnsi="Times New Roman" w:cs="Times New Roman"/>
          <w:sz w:val="24"/>
          <w:szCs w:val="24"/>
        </w:rPr>
        <w:t>15</w:t>
      </w:r>
      <w:r w:rsidR="00CC232D" w:rsidRPr="00C353BD">
        <w:rPr>
          <w:rFonts w:ascii="Times New Roman" w:hAnsi="Times New Roman" w:cs="Times New Roman"/>
          <w:sz w:val="24"/>
          <w:szCs w:val="24"/>
        </w:rPr>
        <w:t xml:space="preserve">-н </w:t>
      </w:r>
      <w:r w:rsidR="00C353BD" w:rsidRPr="00C353BD">
        <w:rPr>
          <w:rFonts w:ascii="Times New Roman" w:hAnsi="Times New Roman" w:cs="Times New Roman"/>
          <w:sz w:val="24"/>
          <w:szCs w:val="24"/>
        </w:rPr>
        <w:t>«</w:t>
      </w:r>
      <w:r w:rsidR="00E40C77" w:rsidRPr="00C353B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E40C77" w:rsidRPr="00E40C77">
        <w:rPr>
          <w:rFonts w:ascii="Times New Roman" w:hAnsi="Times New Roman" w:cs="Times New Roman"/>
          <w:sz w:val="24"/>
          <w:szCs w:val="24"/>
        </w:rPr>
        <w:t>Совета депутатов  городского округа Кашира</w:t>
      </w:r>
      <w:proofErr w:type="gramEnd"/>
      <w:r w:rsidR="00E40C77" w:rsidRPr="00E4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C77" w:rsidRPr="00E40C77">
        <w:rPr>
          <w:rFonts w:ascii="Times New Roman" w:hAnsi="Times New Roman" w:cs="Times New Roman"/>
          <w:sz w:val="24"/>
          <w:szCs w:val="24"/>
        </w:rPr>
        <w:t>от 25.04.2017г. №44-н «О порядке размещения рекламы на территории городского округа Кашира Московской области»</w:t>
      </w:r>
      <w:r w:rsidR="00C353BD">
        <w:rPr>
          <w:rFonts w:ascii="Times New Roman" w:hAnsi="Times New Roman" w:cs="Times New Roman"/>
          <w:sz w:val="24"/>
          <w:szCs w:val="24"/>
        </w:rPr>
        <w:t xml:space="preserve"> </w:t>
      </w:r>
      <w:r w:rsidR="00436EDD" w:rsidRPr="00436EDD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436EDD" w:rsidRPr="00436EDD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</w:t>
      </w:r>
      <w:r w:rsidR="00313DB1">
        <w:rPr>
          <w:rFonts w:ascii="Times New Roman" w:eastAsia="Calibri" w:hAnsi="Times New Roman" w:cs="Times New Roman"/>
          <w:sz w:val="24"/>
          <w:szCs w:val="24"/>
        </w:rPr>
        <w:t>. № 15-н</w:t>
      </w:r>
      <w:r w:rsidR="003F48D2">
        <w:rPr>
          <w:rFonts w:ascii="Times New Roman" w:eastAsia="Calibri" w:hAnsi="Times New Roman" w:cs="Times New Roman"/>
          <w:sz w:val="24"/>
          <w:szCs w:val="24"/>
        </w:rPr>
        <w:t>, от 28.12.2021г. №131-н</w:t>
      </w:r>
      <w:r w:rsidR="00436EDD" w:rsidRPr="00436EDD">
        <w:rPr>
          <w:rFonts w:ascii="Times New Roman" w:hAnsi="Times New Roman" w:cs="Times New Roman"/>
          <w:sz w:val="24"/>
          <w:szCs w:val="24"/>
        </w:rPr>
        <w:t>)</w:t>
      </w:r>
      <w:r w:rsidR="00C353BD" w:rsidRPr="00436EDD">
        <w:rPr>
          <w:rFonts w:ascii="Times New Roman" w:hAnsi="Times New Roman" w:cs="Times New Roman"/>
          <w:sz w:val="24"/>
          <w:szCs w:val="24"/>
        </w:rPr>
        <w:t>,</w:t>
      </w:r>
      <w:r w:rsidR="002D2873">
        <w:rPr>
          <w:rFonts w:ascii="Times New Roman" w:hAnsi="Times New Roman" w:cs="Times New Roman"/>
          <w:sz w:val="24"/>
          <w:szCs w:val="24"/>
        </w:rPr>
        <w:t xml:space="preserve"> </w:t>
      </w:r>
      <w:r w:rsidR="00C353BD" w:rsidRPr="00C353BD">
        <w:rPr>
          <w:rFonts w:ascii="Times New Roman" w:hAnsi="Times New Roman" w:cs="Times New Roman"/>
          <w:sz w:val="24"/>
          <w:szCs w:val="24"/>
        </w:rPr>
        <w:t xml:space="preserve"> </w:t>
      </w:r>
      <w:r w:rsidR="00C353BD" w:rsidRPr="000E2827">
        <w:rPr>
          <w:rFonts w:ascii="Times New Roman" w:hAnsi="Times New Roman" w:cs="Times New Roman"/>
          <w:sz w:val="24"/>
          <w:szCs w:val="24"/>
          <w:u w:val="single"/>
        </w:rPr>
        <w:t>открыт</w:t>
      </w:r>
      <w:r w:rsidR="002D2873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3F48D2">
        <w:rPr>
          <w:rFonts w:ascii="Times New Roman" w:hAnsi="Times New Roman" w:cs="Times New Roman"/>
          <w:sz w:val="24"/>
          <w:szCs w:val="24"/>
          <w:u w:val="single"/>
        </w:rPr>
        <w:t xml:space="preserve"> аукцион в электронной форме №</w:t>
      </w:r>
      <w:r w:rsidR="00AF3037" w:rsidRPr="000E28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D28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53BD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proofErr w:type="gramEnd"/>
      <w:r w:rsidR="00C353BD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CC232D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29F3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по всем Лотам </w:t>
      </w:r>
      <w:proofErr w:type="gramStart"/>
      <w:r w:rsidR="00CC232D" w:rsidRPr="000E2827">
        <w:rPr>
          <w:rFonts w:ascii="Times New Roman" w:hAnsi="Times New Roman" w:cs="Times New Roman"/>
          <w:sz w:val="24"/>
          <w:szCs w:val="24"/>
          <w:u w:val="single"/>
        </w:rPr>
        <w:t>призна</w:t>
      </w:r>
      <w:r w:rsidR="001032BA" w:rsidRPr="000E2827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CC232D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546" w:rsidRPr="000E2827">
        <w:rPr>
          <w:rFonts w:ascii="Times New Roman" w:hAnsi="Times New Roman" w:cs="Times New Roman"/>
          <w:sz w:val="24"/>
          <w:szCs w:val="24"/>
          <w:u w:val="single"/>
        </w:rPr>
        <w:t xml:space="preserve"> Комиссией </w:t>
      </w:r>
      <w:r w:rsidR="00CC232D" w:rsidRPr="000E2827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r w:rsidR="00B6280A" w:rsidRPr="000E28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341A" w:rsidRPr="00347C5C" w:rsidRDefault="00E5341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1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Настоящий проток</w:t>
      </w:r>
      <w:r w:rsidR="00983F21">
        <w:rPr>
          <w:rFonts w:ascii="Times New Roman" w:hAnsi="Times New Roman" w:cs="Times New Roman"/>
          <w:sz w:val="24"/>
          <w:szCs w:val="24"/>
        </w:rPr>
        <w:t>ол подлежит размещению на электронной площадк</w:t>
      </w:r>
      <w:r w:rsidR="004829A2">
        <w:rPr>
          <w:rFonts w:ascii="Times New Roman" w:hAnsi="Times New Roman" w:cs="Times New Roman"/>
          <w:sz w:val="24"/>
          <w:szCs w:val="24"/>
        </w:rPr>
        <w:t>е</w:t>
      </w:r>
      <w:r w:rsidR="00983F21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 xml:space="preserve">www.rts­tender.ru, официальном сайте администрации </w:t>
      </w:r>
      <w:r w:rsidR="007E2353" w:rsidRPr="00347C5C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1B1849">
        <w:rPr>
          <w:rFonts w:ascii="Times New Roman" w:hAnsi="Times New Roman" w:cs="Times New Roman"/>
          <w:sz w:val="24"/>
          <w:szCs w:val="24"/>
        </w:rPr>
        <w:t xml:space="preserve"> </w:t>
      </w:r>
      <w:r w:rsidR="001B18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1849" w:rsidRPr="001B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1849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983F21" w:rsidRPr="00983F21">
        <w:rPr>
          <w:rFonts w:ascii="Times New Roman" w:hAnsi="Times New Roman" w:cs="Times New Roman"/>
          <w:sz w:val="24"/>
          <w:szCs w:val="24"/>
        </w:rPr>
        <w:t>.</w:t>
      </w:r>
      <w:r w:rsidR="00983F2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47C5C">
        <w:rPr>
          <w:rFonts w:ascii="Times New Roman" w:hAnsi="Times New Roman" w:cs="Times New Roman"/>
          <w:sz w:val="24"/>
          <w:szCs w:val="24"/>
        </w:rPr>
        <w:t>, сайте ЕПТ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МО</w:t>
      </w:r>
      <w:r w:rsidR="008C1862" w:rsidRPr="00347C5C">
        <w:rPr>
          <w:rFonts w:ascii="Times New Roman" w:hAnsi="Times New Roman" w:cs="Times New Roman"/>
          <w:sz w:val="24"/>
          <w:szCs w:val="24"/>
        </w:rPr>
        <w:t xml:space="preserve">, </w:t>
      </w:r>
      <w:r w:rsidR="00983F21">
        <w:rPr>
          <w:rFonts w:ascii="Times New Roman" w:hAnsi="Times New Roman" w:cs="Times New Roman"/>
          <w:sz w:val="24"/>
          <w:szCs w:val="24"/>
        </w:rPr>
        <w:t xml:space="preserve">официальном сайте торгов </w:t>
      </w:r>
      <w:r w:rsidR="004829A2">
        <w:rPr>
          <w:rFonts w:ascii="Times New Roman" w:hAnsi="Times New Roman" w:cs="Times New Roman"/>
          <w:sz w:val="24"/>
          <w:szCs w:val="24"/>
        </w:rPr>
        <w:t xml:space="preserve">РФ </w:t>
      </w:r>
      <w:r w:rsidR="008C1862" w:rsidRPr="00347C5C">
        <w:rPr>
          <w:rFonts w:ascii="Times New Roman" w:hAnsi="Times New Roman" w:cs="Times New Roman"/>
          <w:sz w:val="24"/>
          <w:szCs w:val="24"/>
        </w:rPr>
        <w:t>www.torgi.gov.ru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</w:p>
    <w:p w:rsidR="008C1862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B7967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347C5C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347C5C">
        <w:rPr>
          <w:rFonts w:ascii="Times New Roman" w:hAnsi="Times New Roman" w:cs="Times New Roman"/>
          <w:sz w:val="24"/>
          <w:szCs w:val="24"/>
        </w:rPr>
        <w:t>.</w:t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Pr="00347C5C" w:rsidRDefault="00CD230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3</w:t>
      </w:r>
      <w:r w:rsidR="004B1700" w:rsidRPr="00347C5C">
        <w:rPr>
          <w:rFonts w:ascii="Times New Roman" w:hAnsi="Times New Roman" w:cs="Times New Roman"/>
          <w:sz w:val="24"/>
          <w:szCs w:val="24"/>
        </w:rPr>
        <w:t>.</w:t>
      </w:r>
      <w:r w:rsidR="004B1700"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347C5C">
        <w:rPr>
          <w:rFonts w:ascii="Times New Roman" w:hAnsi="Times New Roman" w:cs="Times New Roman"/>
          <w:sz w:val="24"/>
          <w:szCs w:val="24"/>
        </w:rPr>
        <w:t>ими членами аукционной комиссии:</w:t>
      </w:r>
    </w:p>
    <w:p w:rsidR="00873765" w:rsidRPr="00347C5C" w:rsidRDefault="00873765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5CC3" w:rsidRPr="00347C5C" w:rsidRDefault="00B05CC3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 w:rsidR="00347C5C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__________________</w:t>
      </w:r>
      <w:r w:rsidR="004829A2">
        <w:rPr>
          <w:rFonts w:ascii="Times New Roman" w:hAnsi="Times New Roman" w:cs="Times New Roman"/>
          <w:sz w:val="24"/>
          <w:szCs w:val="24"/>
        </w:rPr>
        <w:t>___</w:t>
      </w:r>
      <w:r w:rsidRPr="00347C5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________________________</w:t>
      </w:r>
      <w:r w:rsidR="004829A2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</w:t>
      </w:r>
      <w:r w:rsidR="00565613">
        <w:rPr>
          <w:rFonts w:ascii="Times New Roman" w:hAnsi="Times New Roman" w:cs="Times New Roman"/>
          <w:sz w:val="24"/>
          <w:szCs w:val="24"/>
        </w:rPr>
        <w:t>Терентьева В.С.</w:t>
      </w:r>
    </w:p>
    <w:p w:rsidR="005253E3" w:rsidRPr="00347C5C" w:rsidRDefault="005253E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2D53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D53">
        <w:rPr>
          <w:rFonts w:ascii="Times New Roman" w:hAnsi="Times New Roman" w:cs="Times New Roman"/>
          <w:sz w:val="24"/>
          <w:szCs w:val="24"/>
        </w:rPr>
        <w:t>________________</w:t>
      </w:r>
      <w:r w:rsidR="004829A2">
        <w:rPr>
          <w:rFonts w:ascii="Times New Roman" w:hAnsi="Times New Roman" w:cs="Times New Roman"/>
          <w:sz w:val="24"/>
          <w:szCs w:val="24"/>
        </w:rPr>
        <w:t>_______</w:t>
      </w:r>
      <w:r w:rsidRPr="00762D5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829A2" w:rsidRPr="00347C5C" w:rsidRDefault="004829A2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9A2" w:rsidRDefault="004829A2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</w:t>
      </w:r>
      <w:r w:rsidR="0056561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36EDD" w:rsidRDefault="00436EDD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6EDD" w:rsidRPr="00347C5C" w:rsidRDefault="00436EDD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13D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3DB1">
        <w:rPr>
          <w:rFonts w:ascii="Times New Roman" w:hAnsi="Times New Roman" w:cs="Times New Roman"/>
          <w:sz w:val="24"/>
          <w:szCs w:val="24"/>
        </w:rPr>
        <w:t>Котов Д.С.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B1700" w:rsidRPr="00347C5C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9" w:rsidRDefault="00AE58C9" w:rsidP="000906F5">
      <w:pPr>
        <w:spacing w:after="0" w:line="240" w:lineRule="auto"/>
      </w:pPr>
      <w:r>
        <w:separator/>
      </w:r>
    </w:p>
  </w:endnote>
  <w:endnote w:type="continuationSeparator" w:id="0">
    <w:p w:rsidR="00AE58C9" w:rsidRDefault="00AE58C9" w:rsidP="0009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9" w:rsidRDefault="00AE58C9" w:rsidP="000906F5">
      <w:pPr>
        <w:spacing w:after="0" w:line="240" w:lineRule="auto"/>
      </w:pPr>
      <w:r>
        <w:separator/>
      </w:r>
    </w:p>
  </w:footnote>
  <w:footnote w:type="continuationSeparator" w:id="0">
    <w:p w:rsidR="00AE58C9" w:rsidRDefault="00AE58C9" w:rsidP="0009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3368E"/>
    <w:rsid w:val="000708CA"/>
    <w:rsid w:val="000906F5"/>
    <w:rsid w:val="000C1657"/>
    <w:rsid w:val="000D3BE5"/>
    <w:rsid w:val="000E2827"/>
    <w:rsid w:val="000E290A"/>
    <w:rsid w:val="000E67EE"/>
    <w:rsid w:val="000F5362"/>
    <w:rsid w:val="001032BA"/>
    <w:rsid w:val="001377DC"/>
    <w:rsid w:val="001471D4"/>
    <w:rsid w:val="00182EED"/>
    <w:rsid w:val="001B1849"/>
    <w:rsid w:val="001F36B9"/>
    <w:rsid w:val="00223BF9"/>
    <w:rsid w:val="00231EA8"/>
    <w:rsid w:val="00261723"/>
    <w:rsid w:val="002C4837"/>
    <w:rsid w:val="002D2873"/>
    <w:rsid w:val="002E0332"/>
    <w:rsid w:val="002E5BFC"/>
    <w:rsid w:val="002F4B0A"/>
    <w:rsid w:val="00313DB1"/>
    <w:rsid w:val="003329F3"/>
    <w:rsid w:val="00337820"/>
    <w:rsid w:val="00347C5C"/>
    <w:rsid w:val="003844A4"/>
    <w:rsid w:val="003B6DF2"/>
    <w:rsid w:val="003C398F"/>
    <w:rsid w:val="003F48D2"/>
    <w:rsid w:val="00412A23"/>
    <w:rsid w:val="00423704"/>
    <w:rsid w:val="00427020"/>
    <w:rsid w:val="00436EDD"/>
    <w:rsid w:val="004447E4"/>
    <w:rsid w:val="00464FD1"/>
    <w:rsid w:val="0047393B"/>
    <w:rsid w:val="004829A2"/>
    <w:rsid w:val="00491A39"/>
    <w:rsid w:val="004B1700"/>
    <w:rsid w:val="004D751B"/>
    <w:rsid w:val="004E0933"/>
    <w:rsid w:val="00503955"/>
    <w:rsid w:val="005241A1"/>
    <w:rsid w:val="005253E3"/>
    <w:rsid w:val="00553446"/>
    <w:rsid w:val="00565613"/>
    <w:rsid w:val="005D6C5E"/>
    <w:rsid w:val="00613954"/>
    <w:rsid w:val="00634A04"/>
    <w:rsid w:val="00646D25"/>
    <w:rsid w:val="00697007"/>
    <w:rsid w:val="006D534B"/>
    <w:rsid w:val="006D7546"/>
    <w:rsid w:val="006F6BD7"/>
    <w:rsid w:val="00700E9C"/>
    <w:rsid w:val="00762D53"/>
    <w:rsid w:val="00764135"/>
    <w:rsid w:val="007D65C8"/>
    <w:rsid w:val="007E2353"/>
    <w:rsid w:val="007E65C9"/>
    <w:rsid w:val="007F5D5A"/>
    <w:rsid w:val="00873765"/>
    <w:rsid w:val="008B2C8C"/>
    <w:rsid w:val="008B5F9F"/>
    <w:rsid w:val="008C1862"/>
    <w:rsid w:val="008D60AD"/>
    <w:rsid w:val="00971241"/>
    <w:rsid w:val="00983F21"/>
    <w:rsid w:val="009F1D6D"/>
    <w:rsid w:val="00AE58C9"/>
    <w:rsid w:val="00AE7912"/>
    <w:rsid w:val="00AF3037"/>
    <w:rsid w:val="00B0512B"/>
    <w:rsid w:val="00B05CC3"/>
    <w:rsid w:val="00B40434"/>
    <w:rsid w:val="00B6280A"/>
    <w:rsid w:val="00BB0AA8"/>
    <w:rsid w:val="00BD6425"/>
    <w:rsid w:val="00C10AFE"/>
    <w:rsid w:val="00C353BD"/>
    <w:rsid w:val="00C652C1"/>
    <w:rsid w:val="00C67332"/>
    <w:rsid w:val="00C73466"/>
    <w:rsid w:val="00CC232D"/>
    <w:rsid w:val="00CD1372"/>
    <w:rsid w:val="00CD2302"/>
    <w:rsid w:val="00D04153"/>
    <w:rsid w:val="00D22D96"/>
    <w:rsid w:val="00DD56BE"/>
    <w:rsid w:val="00E01FFB"/>
    <w:rsid w:val="00E23F54"/>
    <w:rsid w:val="00E40C77"/>
    <w:rsid w:val="00E5341A"/>
    <w:rsid w:val="00E71C3E"/>
    <w:rsid w:val="00E84EDB"/>
    <w:rsid w:val="00E94764"/>
    <w:rsid w:val="00EB796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.rts-tender.ru/main/auction/Trade/Privatization/View.aspx?Id=80907&amp;Guid=745aef6e-3e20-4617-8477-39bce58135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.rts-tender.ru/main/auction/Trade/Privatization/View.aspx?Id=80907&amp;Guid=745aef6e-3e20-4617-8477-39bce58135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.rts-tender.ru/main/auction/Trade/Privatization/View.aspx?Id=80907&amp;Guid=745aef6e-3e20-4617-8477-39bce581355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.rts-tender.ru/main/auction/Trade/Privatization/View.aspx?Id=80907&amp;Guid=745aef6e-3e20-4617-8477-39bce581355e" TargetMode="External"/><Relationship Id="rId10" Type="http://schemas.openxmlformats.org/officeDocument/2006/relationships/hyperlink" Target="https://i.rts-tender.ru/main/auction/Trade/Privatization/View.aspx?Id=80907&amp;Guid=745aef6e-3e20-4617-8477-39bce58135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.rts-tender.ru/main/auction/Trade/Privatization/View.aspx?Id=80907&amp;Guid=745aef6e-3e20-4617-8477-39bce581355e" TargetMode="External"/><Relationship Id="rId14" Type="http://schemas.openxmlformats.org/officeDocument/2006/relationships/hyperlink" Target="https://i.rts-tender.ru/main/auction/Trade/Privatization/View.aspx?Id=80907&amp;Guid=745aef6e-3e20-4617-8477-39bce5813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884D-4164-43EB-86A2-277E205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55</cp:revision>
  <cp:lastPrinted>2022-03-17T09:02:00Z</cp:lastPrinted>
  <dcterms:created xsi:type="dcterms:W3CDTF">2018-01-15T08:31:00Z</dcterms:created>
  <dcterms:modified xsi:type="dcterms:W3CDTF">2022-03-17T09:04:00Z</dcterms:modified>
</cp:coreProperties>
</file>