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A" w:rsidRPr="00F1207B" w:rsidRDefault="00FC4B4A" w:rsidP="00FC4B4A">
      <w:pPr>
        <w:jc w:val="center"/>
        <w:rPr>
          <w:rFonts w:ascii="Arial" w:eastAsia="Arial Unicode MS" w:hAnsi="Arial" w:cs="Arial"/>
          <w:sz w:val="24"/>
          <w:szCs w:val="24"/>
        </w:rPr>
      </w:pPr>
      <w:r w:rsidRPr="00F1207B">
        <w:rPr>
          <w:rFonts w:ascii="Arial" w:eastAsia="Arial Unicode MS" w:hAnsi="Arial" w:cs="Arial"/>
          <w:sz w:val="24"/>
          <w:szCs w:val="24"/>
        </w:rPr>
        <w:t>АДМИНИСТРАЦИЯ ГОРОДСКОГО ОКРУГА КАШИРА</w:t>
      </w:r>
    </w:p>
    <w:p w:rsidR="00FC4B4A" w:rsidRPr="00F1207B" w:rsidRDefault="00FC4B4A" w:rsidP="00FC4B4A">
      <w:pPr>
        <w:autoSpaceDE w:val="0"/>
        <w:autoSpaceDN w:val="0"/>
        <w:adjustRightInd w:val="0"/>
        <w:contextualSpacing/>
        <w:mirrorIndents/>
        <w:jc w:val="center"/>
        <w:rPr>
          <w:rFonts w:ascii="Arial" w:eastAsia="Arial Unicode MS" w:hAnsi="Arial" w:cs="Arial"/>
          <w:sz w:val="24"/>
          <w:szCs w:val="24"/>
        </w:rPr>
      </w:pPr>
      <w:r w:rsidRPr="00F1207B">
        <w:rPr>
          <w:rFonts w:ascii="Arial" w:eastAsia="Arial Unicode MS" w:hAnsi="Arial" w:cs="Arial"/>
          <w:sz w:val="24"/>
          <w:szCs w:val="24"/>
        </w:rPr>
        <w:t>ПОСТАНОВЛЕНИЕ</w:t>
      </w:r>
    </w:p>
    <w:p w:rsidR="00FC4B4A" w:rsidRPr="00F1207B" w:rsidRDefault="00FC4B4A" w:rsidP="00FC4B4A">
      <w:pPr>
        <w:contextualSpacing/>
        <w:mirrorIndents/>
        <w:jc w:val="center"/>
        <w:rPr>
          <w:rFonts w:ascii="Arial" w:eastAsia="Arial Unicode MS" w:hAnsi="Arial" w:cs="Arial"/>
          <w:sz w:val="24"/>
          <w:szCs w:val="24"/>
        </w:rPr>
      </w:pPr>
      <w:r w:rsidRPr="00F1207B">
        <w:rPr>
          <w:rFonts w:ascii="Arial" w:eastAsia="Arial Unicode MS" w:hAnsi="Arial" w:cs="Arial"/>
          <w:sz w:val="24"/>
          <w:szCs w:val="24"/>
        </w:rPr>
        <w:t>от 26.11.2019г.</w:t>
      </w:r>
      <w:r w:rsidRPr="00F1207B">
        <w:rPr>
          <w:rFonts w:ascii="Arial" w:eastAsia="Arial Unicode MS" w:hAnsi="Arial" w:cs="Arial"/>
          <w:sz w:val="24"/>
          <w:szCs w:val="24"/>
        </w:rPr>
        <w:tab/>
        <w:t>№</w:t>
      </w:r>
      <w:r w:rsidRPr="00F1207B">
        <w:rPr>
          <w:rFonts w:ascii="Arial" w:eastAsia="Arial Unicode MS" w:hAnsi="Arial" w:cs="Arial"/>
          <w:sz w:val="24"/>
          <w:szCs w:val="24"/>
        </w:rPr>
        <w:tab/>
        <w:t>3486-па</w:t>
      </w:r>
    </w:p>
    <w:p w:rsidR="00FC4B4A" w:rsidRPr="00F1207B" w:rsidRDefault="00FC4B4A" w:rsidP="00FC4B4A">
      <w:pPr>
        <w:contextualSpacing/>
        <w:mirrorIndents/>
        <w:jc w:val="center"/>
        <w:rPr>
          <w:rFonts w:ascii="Arial" w:eastAsia="Arial Unicode MS" w:hAnsi="Arial" w:cs="Arial"/>
          <w:sz w:val="24"/>
          <w:szCs w:val="24"/>
        </w:rPr>
      </w:pPr>
      <w:r w:rsidRPr="00F1207B">
        <w:rPr>
          <w:rFonts w:ascii="Arial" w:eastAsia="Arial Unicode MS" w:hAnsi="Arial" w:cs="Arial"/>
          <w:sz w:val="24"/>
          <w:szCs w:val="24"/>
        </w:rPr>
        <w:t>Кашира</w:t>
      </w:r>
    </w:p>
    <w:p w:rsidR="00FC4B4A" w:rsidRPr="00F1207B" w:rsidRDefault="00FC4B4A" w:rsidP="007D08FF">
      <w:pPr>
        <w:ind w:firstLine="0"/>
        <w:rPr>
          <w:rFonts w:ascii="Arial" w:hAnsi="Arial" w:cs="Arial"/>
          <w:sz w:val="24"/>
          <w:szCs w:val="24"/>
        </w:rPr>
      </w:pPr>
    </w:p>
    <w:p w:rsidR="007D08FF" w:rsidRPr="00F1207B" w:rsidRDefault="007D08FF" w:rsidP="007D08FF">
      <w:pPr>
        <w:ind w:firstLine="0"/>
        <w:rPr>
          <w:rFonts w:ascii="Arial" w:hAnsi="Arial" w:cs="Arial"/>
          <w:sz w:val="24"/>
          <w:szCs w:val="24"/>
        </w:rPr>
      </w:pPr>
    </w:p>
    <w:p w:rsidR="007D08FF" w:rsidRPr="00F1207B" w:rsidRDefault="007D08FF" w:rsidP="007D08FF">
      <w:pPr>
        <w:ind w:firstLine="0"/>
        <w:rPr>
          <w:rFonts w:ascii="Arial" w:hAnsi="Arial" w:cs="Arial"/>
          <w:sz w:val="24"/>
          <w:szCs w:val="24"/>
        </w:rPr>
      </w:pPr>
      <w:r w:rsidRPr="00F1207B">
        <w:rPr>
          <w:rFonts w:ascii="Arial" w:hAnsi="Arial" w:cs="Arial"/>
          <w:sz w:val="24"/>
          <w:szCs w:val="24"/>
        </w:rPr>
        <w:t xml:space="preserve">Об утверждении административного регламента </w:t>
      </w:r>
    </w:p>
    <w:p w:rsidR="007D08FF" w:rsidRPr="00F1207B" w:rsidRDefault="007D08FF" w:rsidP="007D08FF">
      <w:pPr>
        <w:ind w:firstLine="0"/>
        <w:rPr>
          <w:rFonts w:ascii="Arial" w:hAnsi="Arial" w:cs="Arial"/>
          <w:sz w:val="24"/>
          <w:szCs w:val="24"/>
        </w:rPr>
      </w:pPr>
      <w:r w:rsidRPr="00F1207B">
        <w:rPr>
          <w:rFonts w:ascii="Arial" w:hAnsi="Arial" w:cs="Arial"/>
          <w:sz w:val="24"/>
          <w:szCs w:val="24"/>
        </w:rPr>
        <w:t>предоставления муниципальной услуги</w:t>
      </w:r>
      <w:r w:rsidRPr="00F1207B">
        <w:rPr>
          <w:rFonts w:ascii="Arial" w:eastAsia="PMingLiU" w:hAnsi="Arial" w:cs="Arial"/>
          <w:bCs/>
          <w:sz w:val="24"/>
          <w:szCs w:val="24"/>
        </w:rPr>
        <w:t xml:space="preserve"> </w:t>
      </w:r>
      <w:r w:rsidRPr="00F1207B">
        <w:rPr>
          <w:rFonts w:ascii="Arial" w:hAnsi="Arial" w:cs="Arial"/>
          <w:sz w:val="24"/>
          <w:szCs w:val="24"/>
          <w:lang w:eastAsia="ru-RU"/>
        </w:rPr>
        <w:t xml:space="preserve">по признанию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молодой семьи нуждающейся в жилом помещении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для участия </w:t>
      </w:r>
      <w:proofErr w:type="gramStart"/>
      <w:r w:rsidRPr="00F1207B">
        <w:rPr>
          <w:rFonts w:ascii="Arial" w:hAnsi="Arial" w:cs="Arial"/>
          <w:sz w:val="24"/>
          <w:szCs w:val="24"/>
        </w:rPr>
        <w:t>в</w:t>
      </w:r>
      <w:proofErr w:type="gramEnd"/>
      <w:r w:rsidRPr="00F1207B">
        <w:rPr>
          <w:rFonts w:ascii="Arial" w:hAnsi="Arial" w:cs="Arial"/>
          <w:sz w:val="24"/>
          <w:szCs w:val="24"/>
        </w:rPr>
        <w:t xml:space="preserve"> </w:t>
      </w:r>
      <w:hyperlink r:id="rId9" w:history="1">
        <w:r w:rsidRPr="00F1207B">
          <w:rPr>
            <w:rStyle w:val="a7"/>
            <w:rFonts w:ascii="Arial" w:hAnsi="Arial" w:cs="Arial"/>
            <w:color w:val="000000" w:themeColor="text1"/>
            <w:sz w:val="24"/>
            <w:szCs w:val="24"/>
            <w:u w:val="none"/>
            <w:lang w:eastAsia="ru-RU"/>
          </w:rPr>
          <w:t>подпрограмм</w:t>
        </w:r>
      </w:hyperlink>
      <w:r w:rsidRPr="00F1207B">
        <w:rPr>
          <w:rFonts w:ascii="Arial" w:hAnsi="Arial" w:cs="Arial"/>
          <w:color w:val="000000" w:themeColor="text1"/>
          <w:sz w:val="24"/>
          <w:szCs w:val="24"/>
        </w:rPr>
        <w:t>е</w:t>
      </w:r>
      <w:r w:rsidRPr="00F1207B">
        <w:rPr>
          <w:rFonts w:ascii="Arial" w:hAnsi="Arial" w:cs="Arial"/>
          <w:color w:val="000000" w:themeColor="text1"/>
          <w:sz w:val="24"/>
          <w:szCs w:val="24"/>
          <w:lang w:eastAsia="ru-RU"/>
        </w:rPr>
        <w:t xml:space="preserve">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«Обеспечение  жильем  молодых семей»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государственной программы Российской Федерации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«Обеспечение доступным и комфортным жильем и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коммунальными услугами граждан Российской Федерации»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и подпрограммы «Обеспечение жильем молодых семей» </w:t>
      </w:r>
    </w:p>
    <w:p w:rsidR="007D08FF" w:rsidRPr="00F1207B" w:rsidRDefault="007D08FF" w:rsidP="007D08FF">
      <w:pPr>
        <w:ind w:firstLine="0"/>
        <w:rPr>
          <w:rFonts w:ascii="Arial" w:hAnsi="Arial" w:cs="Arial"/>
          <w:sz w:val="24"/>
          <w:szCs w:val="24"/>
        </w:rPr>
      </w:pPr>
      <w:r w:rsidRPr="00F1207B">
        <w:rPr>
          <w:rFonts w:ascii="Arial" w:hAnsi="Arial" w:cs="Arial"/>
          <w:sz w:val="24"/>
          <w:szCs w:val="24"/>
          <w:lang w:eastAsia="ru-RU"/>
        </w:rPr>
        <w:t xml:space="preserve">государственной программы Московской области </w:t>
      </w:r>
    </w:p>
    <w:p w:rsidR="007D08FF" w:rsidRPr="00F1207B" w:rsidRDefault="007D08FF" w:rsidP="007D08FF">
      <w:pPr>
        <w:ind w:firstLine="0"/>
        <w:rPr>
          <w:rFonts w:ascii="Arial" w:hAnsi="Arial" w:cs="Arial"/>
          <w:sz w:val="24"/>
          <w:szCs w:val="24"/>
          <w:lang w:eastAsia="ru-RU"/>
        </w:rPr>
      </w:pPr>
      <w:r w:rsidRPr="00F1207B">
        <w:rPr>
          <w:rFonts w:ascii="Arial" w:hAnsi="Arial" w:cs="Arial"/>
          <w:sz w:val="24"/>
          <w:szCs w:val="24"/>
          <w:lang w:eastAsia="ru-RU"/>
        </w:rPr>
        <w:t>«Жилище» на 2017-2027 годы</w:t>
      </w:r>
    </w:p>
    <w:p w:rsidR="007D08FF" w:rsidRPr="00F1207B" w:rsidRDefault="007D08FF" w:rsidP="007D08FF">
      <w:pPr>
        <w:ind w:firstLine="0"/>
        <w:rPr>
          <w:rFonts w:ascii="Arial" w:hAnsi="Arial" w:cs="Arial"/>
          <w:sz w:val="24"/>
          <w:szCs w:val="24"/>
        </w:rPr>
      </w:pPr>
    </w:p>
    <w:p w:rsidR="007D08FF" w:rsidRPr="00F1207B" w:rsidRDefault="007D08FF" w:rsidP="007D08FF">
      <w:pPr>
        <w:rPr>
          <w:rFonts w:ascii="Arial" w:hAnsi="Arial" w:cs="Arial"/>
          <w:sz w:val="24"/>
          <w:szCs w:val="24"/>
        </w:rPr>
      </w:pPr>
      <w:proofErr w:type="gramStart"/>
      <w:r w:rsidRPr="00F1207B">
        <w:rPr>
          <w:rFonts w:ascii="Arial" w:hAnsi="Arial" w:cs="Arial"/>
          <w:sz w:val="24"/>
          <w:szCs w:val="24"/>
          <w:lang w:eastAsia="ru-RU"/>
        </w:rPr>
        <w:t>На основании Федерального закона от 06.10.2003г.  № 131-ФЗ «Об общих принципах организации местного самоуправления в Российской Федерации», Жилищного кодекса Российской Федерации, Федерального закона от 27.07.2010г.  № 210-ФЗ «Об организации предоставления государственных и муниципальных услуг», постановлени</w:t>
      </w:r>
      <w:r w:rsidRPr="00F1207B">
        <w:rPr>
          <w:rFonts w:ascii="Arial" w:hAnsi="Arial" w:cs="Arial"/>
          <w:sz w:val="24"/>
          <w:szCs w:val="24"/>
        </w:rPr>
        <w:t>я</w:t>
      </w:r>
      <w:r w:rsidRPr="00F1207B">
        <w:rPr>
          <w:rFonts w:ascii="Arial" w:hAnsi="Arial" w:cs="Arial"/>
          <w:sz w:val="24"/>
          <w:szCs w:val="24"/>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F1207B">
        <w:rPr>
          <w:rFonts w:ascii="Arial" w:hAnsi="Arial" w:cs="Arial"/>
          <w:sz w:val="24"/>
          <w:szCs w:val="24"/>
          <w:lang w:eastAsia="ru-RU"/>
        </w:rPr>
        <w:t>» постановления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 регламентов предоставления муниципальных услуг», Устав</w:t>
      </w:r>
      <w:r w:rsidRPr="00F1207B">
        <w:rPr>
          <w:rFonts w:ascii="Arial" w:hAnsi="Arial" w:cs="Arial"/>
          <w:sz w:val="24"/>
          <w:szCs w:val="24"/>
        </w:rPr>
        <w:t>а</w:t>
      </w:r>
      <w:r w:rsidRPr="00F1207B">
        <w:rPr>
          <w:rFonts w:ascii="Arial" w:hAnsi="Arial" w:cs="Arial"/>
          <w:sz w:val="24"/>
          <w:szCs w:val="24"/>
          <w:lang w:eastAsia="ru-RU"/>
        </w:rPr>
        <w:t xml:space="preserve"> городского округа Кашира Московской области,</w:t>
      </w:r>
    </w:p>
    <w:p w:rsidR="007D08FF" w:rsidRPr="00F1207B" w:rsidRDefault="007D08FF" w:rsidP="007D08FF">
      <w:pPr>
        <w:ind w:firstLine="0"/>
        <w:jc w:val="left"/>
        <w:rPr>
          <w:rFonts w:ascii="Arial" w:hAnsi="Arial" w:cs="Arial"/>
          <w:sz w:val="24"/>
          <w:szCs w:val="24"/>
        </w:rPr>
      </w:pPr>
      <w:r w:rsidRPr="00F1207B">
        <w:rPr>
          <w:rFonts w:ascii="Arial" w:hAnsi="Arial" w:cs="Arial"/>
          <w:sz w:val="24"/>
          <w:szCs w:val="24"/>
        </w:rPr>
        <w:t>ПОСТАНОВЛЯЮ:</w:t>
      </w:r>
    </w:p>
    <w:p w:rsidR="007D08FF" w:rsidRPr="00F1207B" w:rsidRDefault="007D08FF" w:rsidP="00F1207B">
      <w:pPr>
        <w:rPr>
          <w:rFonts w:ascii="Arial" w:hAnsi="Arial" w:cs="Arial"/>
          <w:sz w:val="24"/>
          <w:szCs w:val="24"/>
          <w:lang w:eastAsia="ru-RU"/>
        </w:rPr>
      </w:pPr>
      <w:r w:rsidRPr="00F1207B">
        <w:rPr>
          <w:rFonts w:ascii="Arial" w:hAnsi="Arial" w:cs="Arial"/>
          <w:sz w:val="24"/>
          <w:szCs w:val="24"/>
        </w:rPr>
        <w:t xml:space="preserve">1. </w:t>
      </w:r>
      <w:r w:rsidRPr="00F1207B">
        <w:rPr>
          <w:rFonts w:ascii="Arial" w:hAnsi="Arial" w:cs="Arial"/>
          <w:sz w:val="24"/>
          <w:szCs w:val="24"/>
          <w:lang w:eastAsia="ru-RU"/>
        </w:rPr>
        <w:t xml:space="preserve">Утвердить прилагаемый административный регламент предоставления муниципальной услуги по признанию молодой семьи </w:t>
      </w:r>
      <w:r w:rsidRPr="00F1207B">
        <w:rPr>
          <w:rFonts w:ascii="Arial" w:hAnsi="Arial" w:cs="Arial"/>
          <w:sz w:val="24"/>
          <w:szCs w:val="24"/>
        </w:rPr>
        <w:t>нуждающейся</w:t>
      </w:r>
      <w:r w:rsidRPr="00F1207B">
        <w:rPr>
          <w:rFonts w:ascii="Arial" w:hAnsi="Arial" w:cs="Arial"/>
          <w:sz w:val="24"/>
          <w:szCs w:val="24"/>
          <w:lang w:eastAsia="ru-RU"/>
        </w:rPr>
        <w:t xml:space="preserve"> </w:t>
      </w:r>
      <w:hyperlink r:id="rId10" w:history="1">
        <w:r w:rsidRPr="00F1207B">
          <w:rPr>
            <w:rStyle w:val="a7"/>
            <w:rFonts w:ascii="Arial" w:hAnsi="Arial" w:cs="Arial"/>
            <w:color w:val="0D0D0D" w:themeColor="text1" w:themeTint="F2"/>
            <w:sz w:val="24"/>
            <w:szCs w:val="24"/>
            <w:u w:val="none"/>
            <w:lang w:eastAsia="ru-RU"/>
          </w:rPr>
          <w:t>подпрограмм</w:t>
        </w:r>
      </w:hyperlink>
      <w:r w:rsidRPr="00F1207B">
        <w:rPr>
          <w:rFonts w:ascii="Arial" w:hAnsi="Arial" w:cs="Arial"/>
          <w:color w:val="0D0D0D" w:themeColor="text1" w:themeTint="F2"/>
          <w:sz w:val="24"/>
          <w:szCs w:val="24"/>
          <w:lang w:eastAsia="ru-RU"/>
        </w:rPr>
        <w:t xml:space="preserve">ы </w:t>
      </w:r>
      <w:r w:rsidRPr="00F1207B">
        <w:rPr>
          <w:rFonts w:ascii="Arial" w:hAnsi="Arial" w:cs="Arial"/>
          <w:sz w:val="24"/>
          <w:szCs w:val="24"/>
          <w:lang w:eastAsia="ru-RU"/>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w:t>
      </w:r>
    </w:p>
    <w:p w:rsidR="007D08FF" w:rsidRPr="00F1207B" w:rsidRDefault="007D08FF" w:rsidP="007D08FF">
      <w:pPr>
        <w:rPr>
          <w:rFonts w:ascii="Arial" w:hAnsi="Arial" w:cs="Arial"/>
          <w:sz w:val="24"/>
          <w:szCs w:val="24"/>
          <w:lang w:eastAsia="ru-RU"/>
        </w:rPr>
      </w:pPr>
      <w:r w:rsidRPr="00F1207B">
        <w:rPr>
          <w:rFonts w:ascii="Arial" w:hAnsi="Arial" w:cs="Arial"/>
          <w:sz w:val="24"/>
          <w:szCs w:val="24"/>
          <w:lang w:eastAsia="ru-RU"/>
        </w:rPr>
        <w:t xml:space="preserve">2. </w:t>
      </w:r>
      <w:proofErr w:type="gramStart"/>
      <w:r w:rsidRPr="00F1207B">
        <w:rPr>
          <w:rFonts w:ascii="Arial" w:hAnsi="Arial" w:cs="Arial"/>
          <w:sz w:val="24"/>
          <w:szCs w:val="24"/>
          <w:lang w:eastAsia="ru-RU"/>
        </w:rPr>
        <w:t>МКУ «Центр обслуживания» городского округа Кашира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11" w:history="1">
        <w:r w:rsidRPr="00F1207B">
          <w:rPr>
            <w:rStyle w:val="a7"/>
            <w:rFonts w:ascii="Arial" w:hAnsi="Arial" w:cs="Arial"/>
            <w:color w:val="auto"/>
            <w:sz w:val="24"/>
            <w:szCs w:val="24"/>
            <w:u w:val="none"/>
            <w:lang w:eastAsia="ru-RU"/>
          </w:rPr>
          <w:t>www.kashira.org</w:t>
        </w:r>
      </w:hyperlink>
      <w:r w:rsidRPr="00F1207B">
        <w:rPr>
          <w:rFonts w:ascii="Arial" w:hAnsi="Arial" w:cs="Arial"/>
          <w:sz w:val="24"/>
          <w:szCs w:val="24"/>
          <w:lang w:eastAsia="ru-RU"/>
        </w:rPr>
        <w:t>) в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roofErr w:type="gramEnd"/>
    </w:p>
    <w:p w:rsidR="007D08FF" w:rsidRPr="00F1207B" w:rsidRDefault="007D08FF" w:rsidP="007D08FF">
      <w:pPr>
        <w:rPr>
          <w:rFonts w:ascii="Arial" w:hAnsi="Arial" w:cs="Arial"/>
          <w:sz w:val="24"/>
          <w:szCs w:val="24"/>
          <w:lang w:eastAsia="ru-RU"/>
        </w:rPr>
      </w:pPr>
      <w:r w:rsidRPr="00F1207B">
        <w:rPr>
          <w:rFonts w:ascii="Arial" w:hAnsi="Arial" w:cs="Arial"/>
          <w:sz w:val="24"/>
          <w:szCs w:val="24"/>
          <w:lang w:eastAsia="ru-RU"/>
        </w:rPr>
        <w:t>3. Настоящее постановление вступает в силу после официального опубликования.</w:t>
      </w:r>
    </w:p>
    <w:p w:rsidR="007D08FF" w:rsidRPr="00F1207B" w:rsidRDefault="007D08FF" w:rsidP="007D08FF">
      <w:pPr>
        <w:rPr>
          <w:rFonts w:ascii="Arial" w:hAnsi="Arial" w:cs="Arial"/>
          <w:sz w:val="24"/>
          <w:szCs w:val="24"/>
          <w:lang w:eastAsia="ru-RU"/>
        </w:rPr>
      </w:pPr>
      <w:r w:rsidRPr="00F1207B">
        <w:rPr>
          <w:rFonts w:ascii="Arial" w:hAnsi="Arial" w:cs="Arial"/>
          <w:sz w:val="24"/>
          <w:szCs w:val="24"/>
          <w:lang w:eastAsia="ru-RU"/>
        </w:rPr>
        <w:t xml:space="preserve">4. </w:t>
      </w:r>
      <w:proofErr w:type="gramStart"/>
      <w:r w:rsidRPr="00F1207B">
        <w:rPr>
          <w:rFonts w:ascii="Arial" w:hAnsi="Arial" w:cs="Arial"/>
          <w:sz w:val="24"/>
          <w:szCs w:val="24"/>
          <w:lang w:eastAsia="ru-RU"/>
        </w:rPr>
        <w:t>Контроль за</w:t>
      </w:r>
      <w:proofErr w:type="gramEnd"/>
      <w:r w:rsidRPr="00F1207B">
        <w:rPr>
          <w:rFonts w:ascii="Arial" w:hAnsi="Arial" w:cs="Arial"/>
          <w:sz w:val="24"/>
          <w:szCs w:val="24"/>
          <w:lang w:eastAsia="ru-RU"/>
        </w:rPr>
        <w:t xml:space="preserve"> исполнением настоящего постановления возложить на Первого заместителя Главы администрации городского округа Кашира Бахиреву И.В.</w:t>
      </w:r>
    </w:p>
    <w:p w:rsidR="007D08FF" w:rsidRPr="00F1207B" w:rsidRDefault="007D08FF" w:rsidP="007D08FF">
      <w:pPr>
        <w:rPr>
          <w:rFonts w:ascii="Arial" w:hAnsi="Arial" w:cs="Arial"/>
          <w:sz w:val="24"/>
          <w:szCs w:val="24"/>
          <w:lang w:eastAsia="ru-RU"/>
        </w:rPr>
      </w:pPr>
    </w:p>
    <w:p w:rsidR="00F1207B" w:rsidRPr="00F1207B" w:rsidRDefault="00F1207B" w:rsidP="007D08FF">
      <w:pPr>
        <w:rPr>
          <w:rFonts w:ascii="Arial" w:hAnsi="Arial" w:cs="Arial"/>
          <w:sz w:val="24"/>
          <w:szCs w:val="24"/>
          <w:lang w:eastAsia="ru-RU"/>
        </w:rPr>
      </w:pPr>
    </w:p>
    <w:tbl>
      <w:tblPr>
        <w:tblW w:w="10207" w:type="dxa"/>
        <w:tblInd w:w="-601" w:type="dxa"/>
        <w:tblLook w:val="04A0" w:firstRow="1" w:lastRow="0" w:firstColumn="1" w:lastColumn="0" w:noHBand="0" w:noVBand="1"/>
      </w:tblPr>
      <w:tblGrid>
        <w:gridCol w:w="6946"/>
        <w:gridCol w:w="3261"/>
      </w:tblGrid>
      <w:tr w:rsidR="007D08FF" w:rsidRPr="00F1207B" w:rsidTr="007D08FF">
        <w:tc>
          <w:tcPr>
            <w:tcW w:w="6946" w:type="dxa"/>
            <w:hideMark/>
          </w:tcPr>
          <w:p w:rsidR="007D08FF" w:rsidRPr="00F1207B" w:rsidRDefault="007D08FF">
            <w:pPr>
              <w:rPr>
                <w:rFonts w:ascii="Arial" w:hAnsi="Arial" w:cs="Arial"/>
                <w:sz w:val="24"/>
                <w:szCs w:val="24"/>
                <w:lang w:eastAsia="ru-RU"/>
              </w:rPr>
            </w:pPr>
            <w:r w:rsidRPr="00F1207B">
              <w:rPr>
                <w:rFonts w:ascii="Arial" w:hAnsi="Arial" w:cs="Arial"/>
                <w:sz w:val="24"/>
                <w:szCs w:val="24"/>
                <w:lang w:eastAsia="ru-RU"/>
              </w:rPr>
              <w:t>Глава городского округа Кашира</w:t>
            </w:r>
          </w:p>
        </w:tc>
        <w:tc>
          <w:tcPr>
            <w:tcW w:w="3261" w:type="dxa"/>
            <w:hideMark/>
          </w:tcPr>
          <w:p w:rsidR="007D08FF" w:rsidRPr="00F1207B" w:rsidRDefault="007D08FF">
            <w:pPr>
              <w:rPr>
                <w:rFonts w:ascii="Arial" w:hAnsi="Arial" w:cs="Arial"/>
                <w:sz w:val="24"/>
                <w:szCs w:val="24"/>
                <w:lang w:eastAsia="ru-RU"/>
              </w:rPr>
            </w:pPr>
            <w:r w:rsidRPr="00F1207B">
              <w:rPr>
                <w:rFonts w:ascii="Arial" w:hAnsi="Arial" w:cs="Arial"/>
                <w:sz w:val="24"/>
                <w:szCs w:val="24"/>
                <w:lang w:eastAsia="ru-RU"/>
              </w:rPr>
              <w:t xml:space="preserve">       А.П. Спасский</w:t>
            </w:r>
          </w:p>
        </w:tc>
      </w:tr>
    </w:tbl>
    <w:p w:rsidR="001E62A0" w:rsidRPr="00922552" w:rsidRDefault="001E62A0" w:rsidP="001E62A0">
      <w:pPr>
        <w:pStyle w:val="4"/>
        <w:rPr>
          <w:rFonts w:ascii="Arial" w:hAnsi="Arial" w:cs="Arial"/>
          <w:b w:val="0"/>
        </w:rPr>
      </w:pPr>
      <w:r w:rsidRPr="00922552">
        <w:rPr>
          <w:rFonts w:ascii="Arial" w:hAnsi="Arial" w:cs="Arial"/>
          <w:b w:val="0"/>
        </w:rPr>
        <w:lastRenderedPageBreak/>
        <w:t>АДМИНИСТРАТИВНЫЙ РЕГЛАМЕНТ</w:t>
      </w:r>
    </w:p>
    <w:p w:rsidR="001E62A0" w:rsidRPr="00922552" w:rsidRDefault="001E62A0" w:rsidP="001E62A0">
      <w:pPr>
        <w:widowControl w:val="0"/>
        <w:tabs>
          <w:tab w:val="left" w:pos="1134"/>
        </w:tabs>
        <w:autoSpaceDE w:val="0"/>
        <w:autoSpaceDN w:val="0"/>
        <w:adjustRightInd w:val="0"/>
        <w:rPr>
          <w:rFonts w:ascii="Arial" w:eastAsia="PMingLiU" w:hAnsi="Arial" w:cs="Arial"/>
          <w:bCs/>
          <w:sz w:val="24"/>
          <w:szCs w:val="24"/>
        </w:rPr>
      </w:pPr>
      <w:r w:rsidRPr="00922552">
        <w:rPr>
          <w:rFonts w:ascii="Arial" w:eastAsia="PMingLiU" w:hAnsi="Arial" w:cs="Arial"/>
          <w:bCs/>
          <w:sz w:val="24"/>
          <w:szCs w:val="24"/>
        </w:rPr>
        <w:t xml:space="preserve">предоставления Муниципальной услуги по признанию молодой семьи нуждающейся в жилом помещении для участия в </w:t>
      </w:r>
      <w:hyperlink r:id="rId12"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rPr>
        <w:t xml:space="preserve"> </w:t>
      </w:r>
      <w:r w:rsidRPr="00922552">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p>
    <w:p w:rsidR="001E62A0" w:rsidRPr="00922552" w:rsidRDefault="001E62A0" w:rsidP="001E62A0">
      <w:pPr>
        <w:pStyle w:val="Default"/>
        <w:tabs>
          <w:tab w:val="left" w:pos="8340"/>
        </w:tabs>
        <w:rPr>
          <w:rFonts w:ascii="Arial" w:hAnsi="Arial" w:cs="Arial"/>
          <w:color w:val="auto"/>
        </w:rPr>
      </w:pPr>
    </w:p>
    <w:p w:rsidR="001E62A0" w:rsidRPr="00922552" w:rsidRDefault="001E62A0" w:rsidP="001E62A0">
      <w:pPr>
        <w:pStyle w:val="Default"/>
        <w:tabs>
          <w:tab w:val="left" w:pos="8340"/>
        </w:tabs>
        <w:spacing w:line="276" w:lineRule="auto"/>
        <w:rPr>
          <w:rFonts w:ascii="Arial" w:hAnsi="Arial" w:cs="Arial"/>
          <w:color w:val="auto"/>
        </w:rPr>
      </w:pPr>
      <w:r w:rsidRPr="00922552">
        <w:rPr>
          <w:rFonts w:ascii="Arial" w:hAnsi="Arial" w:cs="Arial"/>
          <w:color w:val="auto"/>
        </w:rPr>
        <w:t>Список разделов</w:t>
      </w:r>
      <w:r w:rsidRPr="00922552">
        <w:rPr>
          <w:rFonts w:ascii="Arial" w:hAnsi="Arial" w:cs="Arial"/>
          <w:color w:val="auto"/>
        </w:rPr>
        <w:tab/>
      </w:r>
    </w:p>
    <w:bookmarkStart w:id="0" w:name="_Toc427395067"/>
    <w:p w:rsidR="001E62A0" w:rsidRPr="00922552" w:rsidRDefault="001E62A0" w:rsidP="001E62A0">
      <w:pPr>
        <w:pStyle w:val="15"/>
        <w:rPr>
          <w:rFonts w:ascii="Arial" w:eastAsiaTheme="minorEastAsia" w:hAnsi="Arial" w:cs="Arial"/>
          <w:b w:val="0"/>
          <w:iCs w:val="0"/>
          <w:sz w:val="22"/>
          <w:szCs w:val="22"/>
          <w:lang w:val="ru-RU" w:eastAsia="ru-RU"/>
        </w:rPr>
      </w:pPr>
      <w:r w:rsidRPr="00922552">
        <w:rPr>
          <w:rFonts w:ascii="Arial" w:hAnsi="Arial" w:cs="Arial"/>
          <w:b w:val="0"/>
          <w:iCs w:val="0"/>
        </w:rPr>
        <w:fldChar w:fldCharType="begin"/>
      </w:r>
      <w:r w:rsidRPr="00922552">
        <w:rPr>
          <w:rFonts w:ascii="Arial" w:hAnsi="Arial" w:cs="Arial"/>
          <w:b w:val="0"/>
          <w:iCs w:val="0"/>
        </w:rPr>
        <w:instrText xml:space="preserve"> TOC \o "1-3" \h \z \u </w:instrText>
      </w:r>
      <w:r w:rsidRPr="00922552">
        <w:rPr>
          <w:rFonts w:ascii="Arial" w:hAnsi="Arial" w:cs="Arial"/>
          <w:b w:val="0"/>
          <w:iCs w:val="0"/>
        </w:rPr>
        <w:fldChar w:fldCharType="separate"/>
      </w:r>
      <w:hyperlink w:anchor="_Toc501025738" w:history="1">
        <w:r w:rsidRPr="00922552">
          <w:rPr>
            <w:rStyle w:val="a7"/>
            <w:rFonts w:ascii="Arial" w:eastAsiaTheme="majorEastAsia" w:hAnsi="Arial" w:cs="Arial"/>
            <w:b w:val="0"/>
            <w:color w:val="auto"/>
            <w:u w:val="none"/>
          </w:rPr>
          <w:t>Термины и определения</w:t>
        </w:r>
        <w:r w:rsidRPr="00922552">
          <w:rPr>
            <w:rFonts w:ascii="Arial" w:hAnsi="Arial" w:cs="Arial"/>
            <w:b w:val="0"/>
            <w:webHidden/>
          </w:rPr>
          <w:tab/>
        </w:r>
        <w:r w:rsidRPr="00922552">
          <w:rPr>
            <w:rFonts w:ascii="Arial" w:hAnsi="Arial" w:cs="Arial"/>
            <w:b w:val="0"/>
            <w:webHidden/>
          </w:rPr>
          <w:fldChar w:fldCharType="begin"/>
        </w:r>
        <w:r w:rsidRPr="00922552">
          <w:rPr>
            <w:rFonts w:ascii="Arial" w:hAnsi="Arial" w:cs="Arial"/>
            <w:b w:val="0"/>
            <w:webHidden/>
          </w:rPr>
          <w:instrText xml:space="preserve"> PAGEREF _Toc501025738 \h </w:instrText>
        </w:r>
        <w:r w:rsidRPr="00922552">
          <w:rPr>
            <w:rFonts w:ascii="Arial" w:hAnsi="Arial" w:cs="Arial"/>
            <w:b w:val="0"/>
            <w:webHidden/>
          </w:rPr>
        </w:r>
        <w:r w:rsidRPr="00922552">
          <w:rPr>
            <w:rFonts w:ascii="Arial" w:hAnsi="Arial" w:cs="Arial"/>
            <w:b w:val="0"/>
            <w:webHidden/>
          </w:rPr>
          <w:fldChar w:fldCharType="separate"/>
        </w:r>
        <w:r w:rsidRPr="00922552">
          <w:rPr>
            <w:rFonts w:ascii="Arial" w:hAnsi="Arial" w:cs="Arial"/>
            <w:b w:val="0"/>
            <w:webHidden/>
          </w:rPr>
          <w:t>4</w:t>
        </w:r>
        <w:r w:rsidRPr="00922552">
          <w:rPr>
            <w:rFonts w:ascii="Arial" w:hAnsi="Arial" w:cs="Arial"/>
            <w:b w:val="0"/>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39" w:history="1">
        <w:r w:rsidR="001E62A0" w:rsidRPr="00922552">
          <w:rPr>
            <w:rStyle w:val="a7"/>
            <w:rFonts w:ascii="Arial" w:hAnsi="Arial" w:cs="Arial"/>
            <w:b w:val="0"/>
            <w:bCs/>
            <w:color w:val="auto"/>
            <w:kern w:val="32"/>
            <w:u w:val="none"/>
            <w:lang w:val="en-US"/>
          </w:rPr>
          <w:t>I</w:t>
        </w:r>
        <w:r w:rsidR="001E62A0" w:rsidRPr="00922552">
          <w:rPr>
            <w:rStyle w:val="a7"/>
            <w:rFonts w:ascii="Arial" w:hAnsi="Arial" w:cs="Arial"/>
            <w:b w:val="0"/>
            <w:bCs/>
            <w:color w:val="auto"/>
            <w:kern w:val="32"/>
            <w:u w:val="none"/>
          </w:rPr>
          <w:t>. Общие положения</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_Toc501025739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4</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0" w:history="1">
        <w:r w:rsidR="001E62A0" w:rsidRPr="00922552">
          <w:rPr>
            <w:rStyle w:val="a7"/>
            <w:rFonts w:ascii="Arial" w:hAnsi="Arial" w:cs="Arial"/>
            <w:color w:val="auto"/>
            <w:u w:val="none"/>
          </w:rPr>
          <w:t>1.</w:t>
        </w:r>
        <w:r w:rsidR="001E62A0" w:rsidRPr="00922552">
          <w:rPr>
            <w:rFonts w:ascii="Arial" w:eastAsiaTheme="minorEastAsia" w:hAnsi="Arial" w:cs="Arial"/>
            <w:iCs w:val="0"/>
            <w:sz w:val="22"/>
            <w:szCs w:val="22"/>
            <w:lang w:eastAsia="ru-RU"/>
          </w:rPr>
          <w:tab/>
        </w:r>
        <w:r w:rsidR="001E62A0" w:rsidRPr="00922552">
          <w:rPr>
            <w:rStyle w:val="a7"/>
            <w:rFonts w:ascii="Arial" w:eastAsiaTheme="majorEastAsia" w:hAnsi="Arial" w:cs="Arial"/>
            <w:color w:val="auto"/>
            <w:u w:val="none"/>
          </w:rPr>
          <w:t>Предмет регулирования Административного регламента</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_Toc501025740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4</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1" w:history="1">
        <w:r w:rsidR="001E62A0" w:rsidRPr="00922552">
          <w:rPr>
            <w:rStyle w:val="a7"/>
            <w:rFonts w:ascii="Arial" w:hAnsi="Arial" w:cs="Arial"/>
            <w:color w:val="auto"/>
            <w:u w:val="none"/>
          </w:rPr>
          <w:t>2.</w:t>
        </w:r>
        <w:r w:rsidR="001E62A0" w:rsidRPr="00922552">
          <w:rPr>
            <w:rFonts w:ascii="Arial" w:eastAsiaTheme="minorEastAsia" w:hAnsi="Arial" w:cs="Arial"/>
            <w:iCs w:val="0"/>
            <w:sz w:val="22"/>
            <w:szCs w:val="22"/>
            <w:lang w:eastAsia="ru-RU"/>
          </w:rPr>
          <w:tab/>
        </w:r>
        <w:r w:rsidR="001E62A0" w:rsidRPr="00922552">
          <w:rPr>
            <w:rStyle w:val="a7"/>
            <w:rFonts w:ascii="Arial" w:eastAsiaTheme="majorEastAsia" w:hAnsi="Arial" w:cs="Arial"/>
            <w:color w:val="auto"/>
            <w:u w:val="none"/>
          </w:rPr>
          <w:t>Лица, имеющие право на получение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_Toc501025741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5</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2" w:history="1">
        <w:r w:rsidR="001E62A0" w:rsidRPr="00922552">
          <w:rPr>
            <w:rStyle w:val="a7"/>
            <w:rFonts w:ascii="Arial" w:hAnsi="Arial" w:cs="Arial"/>
            <w:color w:val="auto"/>
            <w:u w:val="none"/>
          </w:rPr>
          <w:t>3.</w:t>
        </w:r>
        <w:r w:rsidR="001E62A0" w:rsidRPr="00922552">
          <w:rPr>
            <w:rFonts w:ascii="Arial" w:eastAsiaTheme="minorEastAsia" w:hAnsi="Arial" w:cs="Arial"/>
            <w:iCs w:val="0"/>
            <w:sz w:val="22"/>
            <w:szCs w:val="22"/>
            <w:lang w:eastAsia="ru-RU"/>
          </w:rPr>
          <w:tab/>
        </w:r>
        <w:r w:rsidR="001E62A0" w:rsidRPr="00922552">
          <w:rPr>
            <w:rStyle w:val="a7"/>
            <w:rFonts w:ascii="Arial" w:eastAsiaTheme="majorEastAsia" w:hAnsi="Arial" w:cs="Arial"/>
            <w:color w:val="auto"/>
            <w:u w:val="none"/>
          </w:rPr>
          <w:t>Требования к порядку информирования о порядке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_Toc501025742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6</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43" w:history="1">
        <w:r w:rsidR="001E62A0" w:rsidRPr="00922552">
          <w:rPr>
            <w:rStyle w:val="a7"/>
            <w:rFonts w:ascii="Arial" w:eastAsiaTheme="majorEastAsia" w:hAnsi="Arial" w:cs="Arial"/>
            <w:b w:val="0"/>
            <w:color w:val="auto"/>
            <w:u w:val="none"/>
          </w:rPr>
          <w:t>II. Стандарт предоставления Муниципальной услуги</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_Toc501025743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6</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4" w:history="1">
        <w:r w:rsidR="001E62A0" w:rsidRPr="00922552">
          <w:rPr>
            <w:rStyle w:val="a7"/>
            <w:rFonts w:ascii="Arial" w:hAnsi="Arial" w:cs="Arial"/>
            <w:color w:val="auto"/>
            <w:u w:val="none"/>
          </w:rPr>
          <w:t>4.</w:t>
        </w:r>
        <w:r w:rsidR="001E62A0" w:rsidRPr="00922552">
          <w:rPr>
            <w:rFonts w:ascii="Arial" w:eastAsiaTheme="minorEastAsia" w:hAnsi="Arial" w:cs="Arial"/>
            <w:iCs w:val="0"/>
            <w:sz w:val="22"/>
            <w:szCs w:val="22"/>
            <w:lang w:eastAsia="ru-RU"/>
          </w:rPr>
          <w:tab/>
        </w:r>
        <w:r w:rsidR="001E62A0" w:rsidRPr="00922552">
          <w:rPr>
            <w:rStyle w:val="a7"/>
            <w:rFonts w:ascii="Arial" w:eastAsiaTheme="majorEastAsia" w:hAnsi="Arial" w:cs="Arial"/>
            <w:color w:val="auto"/>
            <w:u w:val="none"/>
          </w:rPr>
          <w:t>Наименование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_Toc501025744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6</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5" w:history="1">
        <w:r w:rsidR="001E62A0" w:rsidRPr="00922552">
          <w:rPr>
            <w:rStyle w:val="a7"/>
            <w:rFonts w:ascii="Arial" w:hAnsi="Arial" w:cs="Arial"/>
            <w:bCs/>
            <w:color w:val="auto"/>
            <w:u w:val="none"/>
          </w:rPr>
          <w:t>5.</w:t>
        </w:r>
        <w:r w:rsidR="001E62A0" w:rsidRPr="00922552">
          <w:rPr>
            <w:rFonts w:ascii="Arial" w:eastAsiaTheme="minorEastAsia" w:hAnsi="Arial" w:cs="Arial"/>
            <w:iCs w:val="0"/>
            <w:sz w:val="22"/>
            <w:szCs w:val="22"/>
            <w:lang w:eastAsia="ru-RU"/>
          </w:rPr>
          <w:tab/>
        </w:r>
        <w:r w:rsidR="001E62A0" w:rsidRPr="00922552">
          <w:rPr>
            <w:rStyle w:val="a7"/>
            <w:rFonts w:ascii="Arial" w:eastAsia="PMingLiU" w:hAnsi="Arial" w:cs="Arial"/>
            <w:bCs/>
            <w:color w:val="auto"/>
            <w:u w:val="none"/>
          </w:rPr>
          <w:t>Органы и организации, участвующие в оказании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_Toc501025745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6</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6" w:history="1">
        <w:r w:rsidR="001E62A0" w:rsidRPr="00922552">
          <w:rPr>
            <w:rStyle w:val="a7"/>
            <w:rFonts w:ascii="Arial" w:hAnsi="Arial" w:cs="Arial"/>
            <w:bCs/>
            <w:color w:val="auto"/>
            <w:u w:val="none"/>
          </w:rPr>
          <w:t>6.</w:t>
        </w:r>
        <w:r w:rsidR="001E62A0" w:rsidRPr="00922552">
          <w:rPr>
            <w:rFonts w:ascii="Arial" w:eastAsiaTheme="minorEastAsia" w:hAnsi="Arial" w:cs="Arial"/>
            <w:iCs w:val="0"/>
            <w:sz w:val="22"/>
            <w:szCs w:val="22"/>
            <w:lang w:eastAsia="ru-RU"/>
          </w:rPr>
          <w:tab/>
        </w:r>
        <w:r w:rsidR="001E62A0" w:rsidRPr="00922552">
          <w:rPr>
            <w:rStyle w:val="a7"/>
            <w:rFonts w:ascii="Arial" w:eastAsia="PMingLiU" w:hAnsi="Arial" w:cs="Arial"/>
            <w:bCs/>
            <w:color w:val="auto"/>
            <w:u w:val="none"/>
          </w:rPr>
          <w:t>Основания для обращения и результаты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_Toc501025746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7</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7" w:history="1">
        <w:r w:rsidR="001E62A0" w:rsidRPr="00922552">
          <w:rPr>
            <w:rStyle w:val="a7"/>
            <w:rFonts w:ascii="Arial" w:hAnsi="Arial" w:cs="Arial"/>
            <w:color w:val="auto"/>
            <w:u w:val="none"/>
          </w:rPr>
          <w:t>7.</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Срок регистрации Заявления на предоставление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_Toc501025747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7</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8" w:history="1">
        <w:r w:rsidR="001E62A0" w:rsidRPr="00922552">
          <w:rPr>
            <w:rStyle w:val="a7"/>
            <w:rFonts w:ascii="Arial" w:hAnsi="Arial" w:cs="Arial"/>
            <w:bCs/>
            <w:color w:val="auto"/>
            <w:kern w:val="32"/>
            <w:u w:val="none"/>
          </w:rPr>
          <w:t>8.</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bCs/>
            <w:color w:val="auto"/>
            <w:kern w:val="32"/>
            <w:u w:val="none"/>
          </w:rPr>
          <w:t xml:space="preserve">Срок </w:t>
        </w:r>
        <w:r w:rsidR="001E62A0" w:rsidRPr="00922552">
          <w:rPr>
            <w:rStyle w:val="a7"/>
            <w:rFonts w:ascii="Arial" w:eastAsia="PMingLiU" w:hAnsi="Arial" w:cs="Arial"/>
            <w:bCs/>
            <w:color w:val="auto"/>
            <w:u w:val="none"/>
          </w:rPr>
          <w:t>предоставления</w:t>
        </w:r>
        <w:r w:rsidR="001E62A0" w:rsidRPr="00922552">
          <w:rPr>
            <w:rStyle w:val="a7"/>
            <w:rFonts w:ascii="Arial" w:hAnsi="Arial" w:cs="Arial"/>
            <w:bCs/>
            <w:color w:val="auto"/>
            <w:kern w:val="32"/>
            <w:u w:val="none"/>
          </w:rPr>
          <w:t xml:space="preserve">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_Toc501025748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8</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49" w:history="1">
        <w:r w:rsidR="001E62A0" w:rsidRPr="00922552">
          <w:rPr>
            <w:rStyle w:val="a7"/>
            <w:rFonts w:ascii="Arial" w:hAnsi="Arial" w:cs="Arial"/>
            <w:color w:val="auto"/>
            <w:u w:val="none"/>
          </w:rPr>
          <w:t>9.</w:t>
        </w:r>
        <w:r w:rsidR="001E62A0" w:rsidRPr="00922552">
          <w:rPr>
            <w:rFonts w:ascii="Arial" w:eastAsiaTheme="minorEastAsia" w:hAnsi="Arial" w:cs="Arial"/>
            <w:iCs w:val="0"/>
            <w:sz w:val="22"/>
            <w:szCs w:val="22"/>
            <w:lang w:eastAsia="ru-RU"/>
          </w:rPr>
          <w:tab/>
        </w:r>
        <w:r w:rsidR="001E62A0" w:rsidRPr="00922552">
          <w:rPr>
            <w:rStyle w:val="a7"/>
            <w:rFonts w:ascii="Arial" w:eastAsiaTheme="majorEastAsia" w:hAnsi="Arial" w:cs="Arial"/>
            <w:color w:val="auto"/>
            <w:u w:val="none"/>
          </w:rPr>
          <w:t>Правовые основания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_Toc501025749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8</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0" w:history="1">
        <w:r w:rsidR="001E62A0" w:rsidRPr="00922552">
          <w:rPr>
            <w:rStyle w:val="a7"/>
            <w:rFonts w:ascii="Arial" w:hAnsi="Arial" w:cs="Arial"/>
            <w:color w:val="auto"/>
            <w:u w:val="none"/>
          </w:rPr>
          <w:t>10.</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Исчерпывающ</w:t>
        </w:r>
        <w:r w:rsidR="001E62A0" w:rsidRPr="00922552">
          <w:rPr>
            <w:rStyle w:val="a7"/>
            <w:rFonts w:ascii="Arial" w:hAnsi="Arial" w:cs="Arial"/>
            <w:bCs/>
            <w:color w:val="auto"/>
            <w:kern w:val="32"/>
            <w:u w:val="none"/>
          </w:rPr>
          <w:t>ий</w:t>
        </w:r>
        <w:r w:rsidR="001E62A0" w:rsidRPr="00922552">
          <w:rPr>
            <w:rStyle w:val="a7"/>
            <w:rFonts w:ascii="Arial" w:hAnsi="Arial" w:cs="Arial"/>
            <w:color w:val="auto"/>
            <w:u w:val="none"/>
          </w:rPr>
          <w:t xml:space="preserve"> перечень документов, необходимых для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_Toc501025750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8</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1" w:history="1">
        <w:r w:rsidR="001E62A0" w:rsidRPr="00922552">
          <w:rPr>
            <w:rStyle w:val="a7"/>
            <w:rFonts w:ascii="Arial" w:hAnsi="Arial" w:cs="Arial"/>
            <w:color w:val="auto"/>
            <w:u w:val="none"/>
          </w:rPr>
          <w:t>11.</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_Toc501025751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9</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2" w:history="1">
        <w:r w:rsidR="001E62A0" w:rsidRPr="00922552">
          <w:rPr>
            <w:rStyle w:val="a7"/>
            <w:rFonts w:ascii="Arial" w:hAnsi="Arial" w:cs="Arial"/>
            <w:color w:val="auto"/>
            <w:u w:val="none"/>
          </w:rPr>
          <w:t>12.</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_Toc501025752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10</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3" w:history="1">
        <w:r w:rsidR="001E62A0" w:rsidRPr="00922552">
          <w:rPr>
            <w:rStyle w:val="a7"/>
            <w:rFonts w:ascii="Arial" w:hAnsi="Arial" w:cs="Arial"/>
            <w:color w:val="auto"/>
            <w:u w:val="none"/>
          </w:rPr>
          <w:t>13.</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Исчерпывающий перечень оснований для отказа в предоставлении Муниципальной услуги</w:t>
        </w:r>
        <w:r w:rsidR="001E62A0" w:rsidRPr="00922552">
          <w:rPr>
            <w:rFonts w:ascii="Arial" w:hAnsi="Arial" w:cs="Arial"/>
            <w:webHidden/>
          </w:rPr>
          <w:tab/>
        </w:r>
      </w:hyperlink>
    </w:p>
    <w:p w:rsidR="001E62A0" w:rsidRPr="00922552" w:rsidRDefault="00CC3AA6" w:rsidP="001E62A0">
      <w:pPr>
        <w:pStyle w:val="22"/>
        <w:rPr>
          <w:rFonts w:ascii="Arial" w:eastAsiaTheme="minorEastAsia" w:hAnsi="Arial" w:cs="Arial"/>
          <w:iCs w:val="0"/>
          <w:sz w:val="22"/>
          <w:szCs w:val="22"/>
          <w:lang w:eastAsia="ru-RU"/>
        </w:rPr>
      </w:pPr>
      <w:hyperlink w:anchor="_Toc501025754" w:history="1">
        <w:r w:rsidR="001E62A0" w:rsidRPr="00922552">
          <w:rPr>
            <w:rStyle w:val="a7"/>
            <w:rFonts w:ascii="Arial" w:hAnsi="Arial" w:cs="Arial"/>
            <w:color w:val="auto"/>
            <w:u w:val="none"/>
          </w:rPr>
          <w:t>14.</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Порядок, размер и основания взимания государственной пошлины или иной платы, взимаемой за предоставление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_Toc501025754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11</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5" w:history="1">
        <w:r w:rsidR="001E62A0" w:rsidRPr="00922552">
          <w:rPr>
            <w:rStyle w:val="a7"/>
            <w:rFonts w:ascii="Arial" w:hAnsi="Arial" w:cs="Arial"/>
            <w:color w:val="auto"/>
            <w:u w:val="none"/>
          </w:rPr>
          <w:t>15.</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Максимальный срок ожидания в очереди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_Toc501025755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11</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6" w:history="1">
        <w:r w:rsidR="001E62A0" w:rsidRPr="00922552">
          <w:rPr>
            <w:rStyle w:val="a7"/>
            <w:rFonts w:ascii="Arial" w:hAnsi="Arial" w:cs="Arial"/>
            <w:color w:val="auto"/>
            <w:u w:val="none"/>
          </w:rPr>
          <w:t>16.</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_Toc501025756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11</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7" w:history="1">
        <w:r w:rsidR="001E62A0" w:rsidRPr="00922552">
          <w:rPr>
            <w:rStyle w:val="a7"/>
            <w:rFonts w:ascii="Arial" w:hAnsi="Arial" w:cs="Arial"/>
            <w:color w:val="auto"/>
            <w:u w:val="none"/>
          </w:rPr>
          <w:t>17.</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Способы предоставления Заявителем документов, необходимых для получения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_Toc501025757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11</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8" w:history="1">
        <w:r w:rsidR="001E62A0" w:rsidRPr="00922552">
          <w:rPr>
            <w:rStyle w:val="a7"/>
            <w:rFonts w:ascii="Arial" w:hAnsi="Arial" w:cs="Arial"/>
            <w:color w:val="auto"/>
            <w:u w:val="none"/>
          </w:rPr>
          <w:t>18.</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Способы получения Заявителем результатов предоставления Муниципальной услуги</w:t>
        </w:r>
        <w:r w:rsidR="001E62A0" w:rsidRPr="00922552">
          <w:rPr>
            <w:rFonts w:ascii="Arial" w:hAnsi="Arial" w:cs="Arial"/>
            <w:webHidden/>
          </w:rPr>
          <w:fldChar w:fldCharType="begin"/>
        </w:r>
        <w:r w:rsidR="001E62A0" w:rsidRPr="00922552">
          <w:rPr>
            <w:rFonts w:ascii="Arial" w:hAnsi="Arial" w:cs="Arial"/>
            <w:webHidden/>
          </w:rPr>
          <w:instrText xml:space="preserve"> PAGEREF _Toc501025758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bCs/>
            <w:webHidden/>
          </w:rPr>
          <w:t>Ошибка! Закладка не определена.</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59" w:history="1">
        <w:r w:rsidR="001E62A0" w:rsidRPr="00922552">
          <w:rPr>
            <w:rStyle w:val="a7"/>
            <w:rFonts w:ascii="Arial" w:hAnsi="Arial" w:cs="Arial"/>
            <w:color w:val="auto"/>
            <w:u w:val="none"/>
          </w:rPr>
          <w:t>19.</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Требования к помещениям, в которых предоставляется Муниципальная услуга</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_Toc501025759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13</w:t>
        </w:r>
        <w:r w:rsidR="001E62A0" w:rsidRPr="00922552">
          <w:rPr>
            <w:rFonts w:ascii="Arial" w:hAnsi="Arial" w:cs="Arial"/>
            <w:webHidden/>
          </w:rPr>
          <w:fldChar w:fldCharType="end"/>
        </w:r>
      </w:hyperlink>
    </w:p>
    <w:p w:rsidR="001E62A0" w:rsidRPr="00922552" w:rsidRDefault="001E62A0" w:rsidP="001E62A0">
      <w:pPr>
        <w:pStyle w:val="22"/>
        <w:rPr>
          <w:rFonts w:ascii="Arial" w:hAnsi="Arial" w:cs="Arial"/>
        </w:rPr>
      </w:pPr>
    </w:p>
    <w:p w:rsidR="001E62A0" w:rsidRPr="00922552" w:rsidRDefault="00CC3AA6" w:rsidP="001E62A0">
      <w:pPr>
        <w:pStyle w:val="22"/>
        <w:rPr>
          <w:rFonts w:ascii="Arial" w:eastAsiaTheme="minorEastAsia" w:hAnsi="Arial" w:cs="Arial"/>
          <w:iCs w:val="0"/>
          <w:sz w:val="22"/>
          <w:szCs w:val="22"/>
          <w:lang w:eastAsia="ru-RU"/>
        </w:rPr>
      </w:pPr>
      <w:hyperlink w:anchor="_Toc501025760" w:history="1">
        <w:r w:rsidR="001E62A0" w:rsidRPr="00922552">
          <w:rPr>
            <w:rStyle w:val="a7"/>
            <w:rFonts w:ascii="Arial" w:hAnsi="Arial" w:cs="Arial"/>
            <w:color w:val="auto"/>
            <w:u w:val="none"/>
          </w:rPr>
          <w:t>20.</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Показатели доступности и качества Муниципальная услуга</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_Toc501025760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13</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1" w:history="1">
        <w:r w:rsidR="001E62A0" w:rsidRPr="00922552">
          <w:rPr>
            <w:rStyle w:val="a7"/>
            <w:rFonts w:ascii="Arial" w:hAnsi="Arial" w:cs="Arial"/>
            <w:color w:val="auto"/>
            <w:u w:val="none"/>
          </w:rPr>
          <w:t>21.</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Требования организации предоставления Муниципальной услуги в электронной форме</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_Toc501025761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13</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2" w:history="1">
        <w:r w:rsidR="001E62A0" w:rsidRPr="00922552">
          <w:rPr>
            <w:rStyle w:val="a7"/>
            <w:rFonts w:ascii="Arial" w:hAnsi="Arial" w:cs="Arial"/>
            <w:color w:val="auto"/>
            <w:u w:val="none"/>
          </w:rPr>
          <w:t>22.</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Требования к организации предоставления Муниципальной услуги в МФЦ</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_Toc501025762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13</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63" w:history="1">
        <w:r w:rsidR="001E62A0" w:rsidRPr="00922552">
          <w:rPr>
            <w:rStyle w:val="a7"/>
            <w:rFonts w:ascii="Arial" w:eastAsiaTheme="majorEastAsia" w:hAnsi="Arial" w:cs="Arial"/>
            <w:b w:val="0"/>
            <w:color w:val="auto"/>
            <w:u w:val="none"/>
          </w:rPr>
          <w:t>III.  Состав, последовательность и сроки выполнения административных процедур, требования к порядку их выполнения</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_Toc501025763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14</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4" w:history="1">
        <w:r w:rsidR="001E62A0" w:rsidRPr="00922552">
          <w:rPr>
            <w:rStyle w:val="a7"/>
            <w:rFonts w:ascii="Arial" w:hAnsi="Arial" w:cs="Arial"/>
            <w:color w:val="auto"/>
            <w:u w:val="none"/>
          </w:rPr>
          <w:t>23.</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_Toc501025764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14</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65" w:history="1">
        <w:r w:rsidR="001E62A0" w:rsidRPr="00922552">
          <w:rPr>
            <w:rStyle w:val="a7"/>
            <w:rFonts w:ascii="Arial" w:eastAsiaTheme="majorEastAsia" w:hAnsi="Arial" w:cs="Arial"/>
            <w:b w:val="0"/>
            <w:color w:val="auto"/>
            <w:u w:val="none"/>
          </w:rPr>
          <w:t>IV. Порядок и формы контроля за исполнением Административного регламента</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_Toc501025765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14</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6" w:history="1">
        <w:r w:rsidR="001E62A0" w:rsidRPr="00922552">
          <w:rPr>
            <w:rStyle w:val="a7"/>
            <w:rFonts w:ascii="Arial" w:hAnsi="Arial" w:cs="Arial"/>
            <w:color w:val="auto"/>
            <w:u w:val="none"/>
          </w:rPr>
          <w:t>24.</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_Toc501025766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14</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7" w:history="1">
        <w:r w:rsidR="001E62A0" w:rsidRPr="00922552">
          <w:rPr>
            <w:rStyle w:val="a7"/>
            <w:rFonts w:ascii="Arial" w:hAnsi="Arial" w:cs="Arial"/>
            <w:color w:val="auto"/>
            <w:u w:val="none"/>
          </w:rPr>
          <w:t>25.</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 xml:space="preserve">Порядок и периодичность осуществления Текущего контроля полноты и качества предоставления </w:t>
        </w:r>
        <w:r w:rsidR="001E62A0" w:rsidRPr="00922552">
          <w:rPr>
            <w:rStyle w:val="a7"/>
            <w:rFonts w:ascii="Arial" w:eastAsiaTheme="majorEastAsia" w:hAnsi="Arial" w:cs="Arial"/>
            <w:color w:val="auto"/>
            <w:u w:val="none"/>
          </w:rPr>
          <w:t xml:space="preserve">Муниципальной услуги </w:t>
        </w:r>
        <w:r w:rsidR="001E62A0" w:rsidRPr="00922552">
          <w:rPr>
            <w:rStyle w:val="a7"/>
            <w:rFonts w:ascii="Arial" w:hAnsi="Arial" w:cs="Arial"/>
            <w:color w:val="auto"/>
            <w:u w:val="none"/>
          </w:rPr>
          <w:t xml:space="preserve">и Контроля за соблюдением порядка предоставления </w:t>
        </w:r>
        <w:r w:rsidR="001E62A0" w:rsidRPr="00922552">
          <w:rPr>
            <w:rStyle w:val="a7"/>
            <w:rFonts w:ascii="Arial" w:eastAsiaTheme="majorEastAsia" w:hAnsi="Arial" w:cs="Arial"/>
            <w:color w:val="auto"/>
            <w:u w:val="none"/>
          </w:rPr>
          <w:t>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_Toc501025767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15</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8" w:history="1">
        <w:r w:rsidR="001E62A0" w:rsidRPr="00922552">
          <w:rPr>
            <w:rStyle w:val="a7"/>
            <w:rFonts w:ascii="Arial" w:hAnsi="Arial" w:cs="Arial"/>
            <w:color w:val="auto"/>
            <w:u w:val="none"/>
          </w:rPr>
          <w:t>26.</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_Toc501025768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15</w:t>
        </w:r>
        <w:r w:rsidR="001E62A0" w:rsidRPr="00922552">
          <w:rPr>
            <w:rFonts w:ascii="Arial" w:hAnsi="Arial" w:cs="Arial"/>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69" w:history="1">
        <w:r w:rsidR="001E62A0" w:rsidRPr="00922552">
          <w:rPr>
            <w:rStyle w:val="a7"/>
            <w:rFonts w:ascii="Arial" w:hAnsi="Arial" w:cs="Arial"/>
            <w:color w:val="auto"/>
            <w:u w:val="none"/>
          </w:rPr>
          <w:t>27.</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_Toc501025769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16</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0" w:history="1">
        <w:r w:rsidR="001E62A0" w:rsidRPr="00922552">
          <w:rPr>
            <w:rStyle w:val="a7"/>
            <w:rFonts w:ascii="Arial" w:eastAsiaTheme="majorEastAsia" w:hAnsi="Arial" w:cs="Arial"/>
            <w:b w:val="0"/>
            <w:color w:val="auto"/>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_Toc501025770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17</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71" w:history="1">
        <w:r w:rsidR="001E62A0" w:rsidRPr="00922552">
          <w:rPr>
            <w:rStyle w:val="a7"/>
            <w:rFonts w:ascii="Arial" w:hAnsi="Arial" w:cs="Arial"/>
            <w:color w:val="auto"/>
            <w:u w:val="none"/>
          </w:rPr>
          <w:t>28.</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_Toc501025771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17</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2" w:history="1">
        <w:r w:rsidR="001E62A0" w:rsidRPr="00922552">
          <w:rPr>
            <w:rStyle w:val="a7"/>
            <w:rFonts w:ascii="Arial" w:eastAsiaTheme="majorEastAsia" w:hAnsi="Arial" w:cs="Arial"/>
            <w:b w:val="0"/>
            <w:color w:val="auto"/>
            <w:u w:val="none"/>
            <w:lang w:val="en-US"/>
          </w:rPr>
          <w:t>VI</w:t>
        </w:r>
        <w:r w:rsidR="001E62A0" w:rsidRPr="00922552">
          <w:rPr>
            <w:rStyle w:val="a7"/>
            <w:rFonts w:ascii="Arial" w:eastAsiaTheme="majorEastAsia" w:hAnsi="Arial" w:cs="Arial"/>
            <w:b w:val="0"/>
            <w:color w:val="auto"/>
            <w:u w:val="none"/>
          </w:rPr>
          <w:t>. Правила обработки персональных данных при оказании Муниципальной услуги</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_Toc501025772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20</w:t>
        </w:r>
        <w:r w:rsidR="001E62A0" w:rsidRPr="00922552">
          <w:rPr>
            <w:rFonts w:ascii="Arial" w:hAnsi="Arial" w:cs="Arial"/>
            <w:b w:val="0"/>
            <w:webHidden/>
          </w:rPr>
          <w:fldChar w:fldCharType="end"/>
        </w:r>
      </w:hyperlink>
    </w:p>
    <w:p w:rsidR="001E62A0" w:rsidRPr="00922552" w:rsidRDefault="00CC3AA6" w:rsidP="001E62A0">
      <w:pPr>
        <w:pStyle w:val="22"/>
        <w:rPr>
          <w:rFonts w:ascii="Arial" w:eastAsiaTheme="minorEastAsia" w:hAnsi="Arial" w:cs="Arial"/>
          <w:iCs w:val="0"/>
          <w:sz w:val="22"/>
          <w:szCs w:val="22"/>
          <w:lang w:eastAsia="ru-RU"/>
        </w:rPr>
      </w:pPr>
      <w:hyperlink w:anchor="_Toc501025773" w:history="1">
        <w:r w:rsidR="001E62A0" w:rsidRPr="00922552">
          <w:rPr>
            <w:rStyle w:val="a7"/>
            <w:rFonts w:ascii="Arial" w:hAnsi="Arial" w:cs="Arial"/>
            <w:color w:val="auto"/>
            <w:u w:val="none"/>
          </w:rPr>
          <w:t>29.</w:t>
        </w:r>
        <w:r w:rsidR="001E62A0" w:rsidRPr="00922552">
          <w:rPr>
            <w:rFonts w:ascii="Arial" w:eastAsiaTheme="minorEastAsia" w:hAnsi="Arial" w:cs="Arial"/>
            <w:iCs w:val="0"/>
            <w:sz w:val="22"/>
            <w:szCs w:val="22"/>
            <w:lang w:eastAsia="ru-RU"/>
          </w:rPr>
          <w:tab/>
        </w:r>
        <w:r w:rsidR="001E62A0" w:rsidRPr="00922552">
          <w:rPr>
            <w:rStyle w:val="a7"/>
            <w:rFonts w:ascii="Arial" w:hAnsi="Arial" w:cs="Arial"/>
            <w:color w:val="auto"/>
            <w:u w:val="none"/>
          </w:rPr>
          <w:t>Правила обработки персональных данных при оказании Муниципальной услуги</w:t>
        </w:r>
        <w:r w:rsidR="001E62A0" w:rsidRPr="00922552">
          <w:rPr>
            <w:rFonts w:ascii="Arial" w:hAnsi="Arial" w:cs="Arial"/>
            <w:webHidden/>
          </w:rPr>
          <w:tab/>
        </w:r>
        <w:r w:rsidR="001E62A0" w:rsidRPr="00922552">
          <w:rPr>
            <w:rFonts w:ascii="Arial" w:hAnsi="Arial" w:cs="Arial"/>
            <w:webHidden/>
          </w:rPr>
          <w:fldChar w:fldCharType="begin"/>
        </w:r>
        <w:r w:rsidR="001E62A0" w:rsidRPr="00922552">
          <w:rPr>
            <w:rFonts w:ascii="Arial" w:hAnsi="Arial" w:cs="Arial"/>
            <w:webHidden/>
          </w:rPr>
          <w:instrText xml:space="preserve"> PAGEREF _Toc501025773 \h </w:instrText>
        </w:r>
        <w:r w:rsidR="001E62A0" w:rsidRPr="00922552">
          <w:rPr>
            <w:rFonts w:ascii="Arial" w:hAnsi="Arial" w:cs="Arial"/>
            <w:webHidden/>
          </w:rPr>
        </w:r>
        <w:r w:rsidR="001E62A0" w:rsidRPr="00922552">
          <w:rPr>
            <w:rFonts w:ascii="Arial" w:hAnsi="Arial" w:cs="Arial"/>
            <w:webHidden/>
          </w:rPr>
          <w:fldChar w:fldCharType="separate"/>
        </w:r>
        <w:r w:rsidR="001E62A0" w:rsidRPr="00922552">
          <w:rPr>
            <w:rFonts w:ascii="Arial" w:hAnsi="Arial" w:cs="Arial"/>
            <w:webHidden/>
          </w:rPr>
          <w:t>20</w:t>
        </w:r>
        <w:r w:rsidR="001E62A0" w:rsidRPr="00922552">
          <w:rPr>
            <w:rFonts w:ascii="Arial" w:hAnsi="Arial" w:cs="Arial"/>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4" w:history="1">
        <w:r w:rsidR="001E62A0" w:rsidRPr="00922552">
          <w:rPr>
            <w:rStyle w:val="a7"/>
            <w:rFonts w:ascii="Arial" w:eastAsiaTheme="majorEastAsia" w:hAnsi="Arial" w:cs="Arial"/>
            <w:b w:val="0"/>
            <w:color w:val="auto"/>
            <w:u w:val="none"/>
          </w:rPr>
          <w:t>Приложение 1</w:t>
        </w:r>
        <w:r w:rsidR="001E62A0" w:rsidRPr="00922552">
          <w:rPr>
            <w:rFonts w:ascii="Arial" w:hAnsi="Arial" w:cs="Arial"/>
            <w:b w:val="0"/>
            <w:webHidden/>
          </w:rPr>
          <w:tab/>
        </w:r>
        <w:r w:rsidR="001E62A0" w:rsidRPr="00922552">
          <w:rPr>
            <w:rFonts w:ascii="Arial" w:hAnsi="Arial" w:cs="Arial"/>
            <w:b w:val="0"/>
            <w:webHidden/>
            <w:lang w:val="ru-RU"/>
          </w:rPr>
          <w:t>21</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5" w:history="1">
        <w:r w:rsidR="001E62A0" w:rsidRPr="00922552">
          <w:rPr>
            <w:rStyle w:val="a7"/>
            <w:rFonts w:ascii="Arial" w:eastAsiaTheme="majorEastAsia" w:hAnsi="Arial" w:cs="Arial"/>
            <w:b w:val="0"/>
            <w:color w:val="auto"/>
            <w:u w:val="none"/>
          </w:rPr>
          <w:t>Термины и определения</w:t>
        </w:r>
        <w:r w:rsidR="001E62A0" w:rsidRPr="00922552">
          <w:rPr>
            <w:rFonts w:ascii="Arial" w:hAnsi="Arial" w:cs="Arial"/>
            <w:b w:val="0"/>
            <w:webHidden/>
          </w:rPr>
          <w:tab/>
        </w:r>
        <w:r w:rsidR="001E62A0" w:rsidRPr="00922552">
          <w:rPr>
            <w:rFonts w:ascii="Arial" w:hAnsi="Arial" w:cs="Arial"/>
            <w:b w:val="0"/>
            <w:webHidden/>
            <w:lang w:val="ru-RU"/>
          </w:rPr>
          <w:t>21</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6" w:history="1">
        <w:r w:rsidR="001E62A0" w:rsidRPr="00922552">
          <w:rPr>
            <w:rStyle w:val="a7"/>
            <w:rFonts w:ascii="Arial" w:eastAsiaTheme="majorEastAsia" w:hAnsi="Arial" w:cs="Arial"/>
            <w:b w:val="0"/>
            <w:color w:val="auto"/>
            <w:u w:val="none"/>
          </w:rPr>
          <w:t>Приложение 2</w:t>
        </w:r>
        <w:r w:rsidR="001E62A0" w:rsidRPr="00922552">
          <w:rPr>
            <w:rFonts w:ascii="Arial" w:hAnsi="Arial" w:cs="Arial"/>
            <w:b w:val="0"/>
            <w:webHidden/>
          </w:rPr>
          <w:tab/>
        </w:r>
        <w:r w:rsidR="001E62A0" w:rsidRPr="00922552">
          <w:rPr>
            <w:rFonts w:ascii="Arial" w:hAnsi="Arial" w:cs="Arial"/>
            <w:b w:val="0"/>
            <w:webHidden/>
            <w:lang w:val="ru-RU"/>
          </w:rPr>
          <w:t>22</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7" w:history="1">
        <w:r w:rsidR="001E62A0" w:rsidRPr="00922552">
          <w:rPr>
            <w:rStyle w:val="a7"/>
            <w:rFonts w:ascii="Arial" w:eastAsiaTheme="majorEastAsia" w:hAnsi="Arial" w:cs="Arial"/>
            <w:b w:val="0"/>
            <w:color w:val="auto"/>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22</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79" w:history="1">
        <w:r w:rsidR="001E62A0" w:rsidRPr="00922552">
          <w:rPr>
            <w:rStyle w:val="a7"/>
            <w:rFonts w:ascii="Arial" w:eastAsiaTheme="majorEastAsia" w:hAnsi="Arial" w:cs="Arial"/>
            <w:b w:val="0"/>
            <w:color w:val="auto"/>
            <w:u w:val="none"/>
          </w:rPr>
          <w:t>Приложение 3</w:t>
        </w:r>
        <w:r w:rsidR="001E62A0" w:rsidRPr="00922552">
          <w:rPr>
            <w:rFonts w:ascii="Arial" w:hAnsi="Arial" w:cs="Arial"/>
            <w:b w:val="0"/>
            <w:webHidden/>
          </w:rPr>
          <w:tab/>
        </w:r>
        <w:r w:rsidR="001E62A0" w:rsidRPr="00922552">
          <w:rPr>
            <w:rFonts w:ascii="Arial" w:hAnsi="Arial" w:cs="Arial"/>
            <w:b w:val="0"/>
            <w:webHidden/>
            <w:lang w:val="ru-RU"/>
          </w:rPr>
          <w:t>25</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0" w:history="1">
        <w:r w:rsidR="001E62A0" w:rsidRPr="00922552">
          <w:rPr>
            <w:rStyle w:val="a7"/>
            <w:rFonts w:ascii="Arial" w:eastAsiaTheme="majorEastAsia" w:hAnsi="Arial" w:cs="Arial"/>
            <w:b w:val="0"/>
            <w:color w:val="auto"/>
            <w:u w:val="none"/>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25</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1" w:history="1">
        <w:r w:rsidR="001E62A0" w:rsidRPr="00922552">
          <w:rPr>
            <w:rStyle w:val="a7"/>
            <w:rFonts w:ascii="Arial" w:eastAsiaTheme="majorEastAsia" w:hAnsi="Arial" w:cs="Arial"/>
            <w:b w:val="0"/>
            <w:color w:val="auto"/>
            <w:u w:val="none"/>
          </w:rPr>
          <w:t>Приложение 4</w:t>
        </w:r>
        <w:r w:rsidR="001E62A0" w:rsidRPr="00922552">
          <w:rPr>
            <w:rFonts w:ascii="Arial" w:hAnsi="Arial" w:cs="Arial"/>
            <w:b w:val="0"/>
            <w:webHidden/>
          </w:rPr>
          <w:tab/>
        </w:r>
        <w:r w:rsidR="001E62A0" w:rsidRPr="00922552">
          <w:rPr>
            <w:rFonts w:ascii="Arial" w:hAnsi="Arial" w:cs="Arial"/>
            <w:b w:val="0"/>
            <w:webHidden/>
            <w:lang w:val="ru-RU"/>
          </w:rPr>
          <w:t>26</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2" w:history="1">
        <w:r w:rsidR="001E62A0" w:rsidRPr="00922552">
          <w:rPr>
            <w:rStyle w:val="a7"/>
            <w:rFonts w:ascii="Arial" w:eastAsia="PMingLiU" w:hAnsi="Arial" w:cs="Arial"/>
            <w:b w:val="0"/>
            <w:color w:val="auto"/>
            <w:u w:val="none"/>
          </w:rPr>
          <w:t>Форма решения об отказе</w:t>
        </w:r>
        <w:r w:rsidR="001E62A0" w:rsidRPr="00922552">
          <w:rPr>
            <w:rFonts w:ascii="Arial" w:hAnsi="Arial" w:cs="Arial"/>
            <w:b w:val="0"/>
            <w:webHidden/>
          </w:rPr>
          <w:tab/>
        </w:r>
        <w:r w:rsidR="001E62A0" w:rsidRPr="00922552">
          <w:rPr>
            <w:rFonts w:ascii="Arial" w:hAnsi="Arial" w:cs="Arial"/>
            <w:b w:val="0"/>
            <w:webHidden/>
            <w:lang w:val="ru-RU"/>
          </w:rPr>
          <w:t>26</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3" w:history="1">
        <w:r w:rsidR="001E62A0" w:rsidRPr="00922552">
          <w:rPr>
            <w:rStyle w:val="a7"/>
            <w:rFonts w:ascii="Arial" w:eastAsiaTheme="majorEastAsia" w:hAnsi="Arial" w:cs="Arial"/>
            <w:b w:val="0"/>
            <w:color w:val="auto"/>
            <w:u w:val="none"/>
          </w:rPr>
          <w:t>Приложение 5</w:t>
        </w:r>
        <w:r w:rsidR="001E62A0" w:rsidRPr="00922552">
          <w:rPr>
            <w:rFonts w:ascii="Arial" w:hAnsi="Arial" w:cs="Arial"/>
            <w:b w:val="0"/>
            <w:webHidden/>
          </w:rPr>
          <w:tab/>
        </w:r>
        <w:r w:rsidR="001E62A0" w:rsidRPr="00922552">
          <w:rPr>
            <w:rFonts w:ascii="Arial" w:hAnsi="Arial" w:cs="Arial"/>
            <w:b w:val="0"/>
            <w:webHidden/>
            <w:lang w:val="ru-RU"/>
          </w:rPr>
          <w:t>27</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4" w:history="1">
        <w:r w:rsidR="001E62A0" w:rsidRPr="00922552">
          <w:rPr>
            <w:rStyle w:val="a7"/>
            <w:rFonts w:ascii="Arial" w:eastAsiaTheme="majorEastAsia" w:hAnsi="Arial" w:cs="Arial"/>
            <w:b w:val="0"/>
            <w:color w:val="auto"/>
            <w:u w:val="none"/>
          </w:rPr>
          <w:t>Список нормативных актов, в соответствии с которыми осуществляется предоставление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27</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5" w:history="1">
        <w:r w:rsidR="001E62A0" w:rsidRPr="00922552">
          <w:rPr>
            <w:rStyle w:val="a7"/>
            <w:rFonts w:ascii="Arial" w:eastAsiaTheme="majorEastAsia" w:hAnsi="Arial" w:cs="Arial"/>
            <w:b w:val="0"/>
            <w:color w:val="auto"/>
            <w:u w:val="none"/>
          </w:rPr>
          <w:t>Приложение 6</w:t>
        </w:r>
        <w:r w:rsidR="001E62A0" w:rsidRPr="00922552">
          <w:rPr>
            <w:rFonts w:ascii="Arial" w:hAnsi="Arial" w:cs="Arial"/>
            <w:b w:val="0"/>
            <w:webHidden/>
          </w:rPr>
          <w:tab/>
        </w:r>
        <w:r w:rsidR="001E62A0" w:rsidRPr="00922552">
          <w:rPr>
            <w:rFonts w:ascii="Arial" w:hAnsi="Arial" w:cs="Arial"/>
            <w:b w:val="0"/>
            <w:webHidden/>
            <w:lang w:val="ru-RU"/>
          </w:rPr>
          <w:t>29</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6" w:history="1">
        <w:r w:rsidR="001E62A0" w:rsidRPr="00922552">
          <w:rPr>
            <w:rStyle w:val="a7"/>
            <w:rFonts w:ascii="Arial" w:eastAsiaTheme="majorEastAsia" w:hAnsi="Arial" w:cs="Arial"/>
            <w:b w:val="0"/>
            <w:color w:val="auto"/>
            <w:u w:val="none"/>
          </w:rPr>
          <w:t xml:space="preserve">Форма заявления </w:t>
        </w:r>
        <w:r w:rsidR="001E62A0" w:rsidRPr="00922552">
          <w:rPr>
            <w:rStyle w:val="a7"/>
            <w:rFonts w:ascii="Arial" w:eastAsia="PMingLiU" w:hAnsi="Arial" w:cs="Arial"/>
            <w:b w:val="0"/>
            <w:color w:val="auto"/>
            <w:u w:val="none"/>
          </w:rPr>
          <w:t xml:space="preserve">о признании молодой семьи нуждающейся в жилом помещении для участия в подпрограмме «Обеспечение жильем молодых семей» </w:t>
        </w:r>
        <w:r w:rsidR="001E62A0" w:rsidRPr="00922552">
          <w:rPr>
            <w:rFonts w:ascii="Arial" w:hAnsi="Arial" w:cs="Arial"/>
            <w:b w:val="0"/>
            <w:iCs w:val="0"/>
            <w:noProof w:val="0"/>
            <w:szCs w:val="24"/>
            <w:lang w:val="ru-RU"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E62A0" w:rsidRPr="00922552">
          <w:rPr>
            <w:rFonts w:ascii="Arial" w:hAnsi="Arial" w:cs="Arial"/>
            <w:b w:val="0"/>
            <w:iCs w:val="0"/>
            <w:noProof w:val="0"/>
            <w:sz w:val="28"/>
            <w:szCs w:val="28"/>
            <w:lang w:val="ru-RU" w:eastAsia="ru-RU"/>
          </w:rPr>
          <w:t xml:space="preserve"> </w:t>
        </w:r>
        <w:r w:rsidR="001E62A0" w:rsidRPr="00922552">
          <w:rPr>
            <w:rStyle w:val="a7"/>
            <w:rFonts w:ascii="Arial" w:eastAsia="PMingLiU" w:hAnsi="Arial" w:cs="Arial"/>
            <w:b w:val="0"/>
            <w:color w:val="auto"/>
            <w:u w:val="none"/>
          </w:rPr>
          <w:t>и подпрограмме «Обеспечение жильем молодых семей» государственной программы Московской области «Жилище»</w:t>
        </w:r>
        <w:r w:rsidR="001E62A0" w:rsidRPr="00922552">
          <w:rPr>
            <w:rStyle w:val="a7"/>
            <w:rFonts w:ascii="Arial" w:eastAsiaTheme="majorEastAsia" w:hAnsi="Arial" w:cs="Arial"/>
            <w:b w:val="0"/>
            <w:color w:val="auto"/>
            <w:u w:val="none"/>
          </w:rPr>
          <w:t xml:space="preserve"> </w:t>
        </w:r>
        <w:r w:rsidR="001E62A0" w:rsidRPr="00922552">
          <w:rPr>
            <w:rStyle w:val="a7"/>
            <w:rFonts w:ascii="Arial" w:eastAsia="PMingLiU" w:hAnsi="Arial" w:cs="Arial"/>
            <w:b w:val="0"/>
            <w:color w:val="auto"/>
            <w:u w:val="none"/>
          </w:rPr>
          <w:t>на 2017-2027 годы</w:t>
        </w:r>
        <w:r w:rsidR="001E62A0" w:rsidRPr="00922552">
          <w:rPr>
            <w:rFonts w:ascii="Arial" w:hAnsi="Arial" w:cs="Arial"/>
            <w:b w:val="0"/>
            <w:webHidden/>
          </w:rPr>
          <w:tab/>
        </w:r>
        <w:r w:rsidR="001E62A0" w:rsidRPr="00922552">
          <w:rPr>
            <w:rFonts w:ascii="Arial" w:hAnsi="Arial" w:cs="Arial"/>
            <w:b w:val="0"/>
            <w:webHidden/>
            <w:lang w:val="ru-RU"/>
          </w:rPr>
          <w:t>29</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7" w:history="1">
        <w:r w:rsidR="001E62A0" w:rsidRPr="00922552">
          <w:rPr>
            <w:rStyle w:val="a7"/>
            <w:rFonts w:ascii="Arial" w:eastAsiaTheme="majorEastAsia" w:hAnsi="Arial" w:cs="Arial"/>
            <w:b w:val="0"/>
            <w:color w:val="auto"/>
            <w:u w:val="none"/>
          </w:rPr>
          <w:t>Приложение 7</w:t>
        </w:r>
        <w:r w:rsidR="001E62A0" w:rsidRPr="00922552">
          <w:rPr>
            <w:rFonts w:ascii="Arial" w:hAnsi="Arial" w:cs="Arial"/>
            <w:b w:val="0"/>
            <w:webHidden/>
          </w:rPr>
          <w:tab/>
        </w:r>
        <w:r w:rsidR="001E62A0" w:rsidRPr="00922552">
          <w:rPr>
            <w:rFonts w:ascii="Arial" w:hAnsi="Arial" w:cs="Arial"/>
            <w:b w:val="0"/>
            <w:webHidden/>
            <w:lang w:val="ru-RU"/>
          </w:rPr>
          <w:t>31</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8" w:history="1">
        <w:r w:rsidR="001E62A0" w:rsidRPr="00922552">
          <w:rPr>
            <w:rStyle w:val="a7"/>
            <w:rFonts w:ascii="Arial" w:eastAsiaTheme="majorEastAsia" w:hAnsi="Arial" w:cs="Arial"/>
            <w:b w:val="0"/>
            <w:color w:val="auto"/>
            <w:u w:val="none"/>
          </w:rPr>
          <w:t>Описание документов, необходимых для предоставления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31</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89" w:history="1">
        <w:r w:rsidR="001E62A0" w:rsidRPr="00922552">
          <w:rPr>
            <w:rStyle w:val="a7"/>
            <w:rFonts w:ascii="Arial" w:eastAsiaTheme="majorEastAsia" w:hAnsi="Arial" w:cs="Arial"/>
            <w:b w:val="0"/>
            <w:color w:val="auto"/>
            <w:u w:val="none"/>
          </w:rPr>
          <w:t>Приложение 8</w:t>
        </w:r>
        <w:r w:rsidR="001E62A0" w:rsidRPr="00922552">
          <w:rPr>
            <w:rFonts w:ascii="Arial" w:hAnsi="Arial" w:cs="Arial"/>
            <w:b w:val="0"/>
            <w:webHidden/>
          </w:rPr>
          <w:tab/>
        </w:r>
        <w:r w:rsidR="001E62A0" w:rsidRPr="00922552">
          <w:rPr>
            <w:rFonts w:ascii="Arial" w:hAnsi="Arial" w:cs="Arial"/>
            <w:b w:val="0"/>
            <w:webHidden/>
            <w:lang w:val="ru-RU"/>
          </w:rPr>
          <w:t>39</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0" w:history="1">
        <w:r w:rsidR="001E62A0" w:rsidRPr="00922552">
          <w:rPr>
            <w:rStyle w:val="a7"/>
            <w:rFonts w:ascii="Arial" w:hAnsi="Arial" w:cs="Arial"/>
            <w:b w:val="0"/>
            <w:color w:val="auto"/>
            <w:u w:val="none"/>
          </w:rPr>
          <w:t>Форма уведомления об отказе в приеме документов, необходимых для предоставления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39</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1" w:history="1">
        <w:r w:rsidR="001E62A0" w:rsidRPr="00922552">
          <w:rPr>
            <w:rStyle w:val="a7"/>
            <w:rFonts w:ascii="Arial" w:eastAsiaTheme="majorEastAsia" w:hAnsi="Arial" w:cs="Arial"/>
            <w:b w:val="0"/>
            <w:color w:val="auto"/>
            <w:u w:val="none"/>
          </w:rPr>
          <w:t>Приложение 9</w:t>
        </w:r>
        <w:r w:rsidR="001E62A0" w:rsidRPr="00922552">
          <w:rPr>
            <w:rFonts w:ascii="Arial" w:hAnsi="Arial" w:cs="Arial"/>
            <w:b w:val="0"/>
            <w:webHidden/>
          </w:rPr>
          <w:tab/>
        </w:r>
        <w:r w:rsidR="001E62A0" w:rsidRPr="00922552">
          <w:rPr>
            <w:rFonts w:ascii="Arial" w:hAnsi="Arial" w:cs="Arial"/>
            <w:b w:val="0"/>
            <w:webHidden/>
            <w:lang w:val="ru-RU"/>
          </w:rPr>
          <w:t>40</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2" w:history="1">
        <w:r w:rsidR="001E62A0" w:rsidRPr="00922552">
          <w:rPr>
            <w:rStyle w:val="a7"/>
            <w:rFonts w:ascii="Arial" w:eastAsiaTheme="majorEastAsia" w:hAnsi="Arial" w:cs="Arial"/>
            <w:b w:val="0"/>
            <w:color w:val="auto"/>
            <w:u w:val="none"/>
          </w:rPr>
          <w:t xml:space="preserve">Форма заявления о согласии на обработку персональных данных в целях </w:t>
        </w:r>
        <w:r w:rsidR="001E62A0" w:rsidRPr="00922552">
          <w:rPr>
            <w:rStyle w:val="a7"/>
            <w:rFonts w:ascii="Arial" w:eastAsia="PMingLiU" w:hAnsi="Arial" w:cs="Arial"/>
            <w:b w:val="0"/>
            <w:color w:val="auto"/>
            <w:u w:val="none"/>
          </w:rPr>
          <w:t xml:space="preserve">признании молодой семьи нуждающейся в жилом помещении для участия в подпрограмме «Обеспечение жильем молодых семей» </w:t>
        </w:r>
        <w:r w:rsidR="001E62A0" w:rsidRPr="00922552">
          <w:rPr>
            <w:rFonts w:ascii="Arial" w:hAnsi="Arial" w:cs="Arial"/>
            <w:b w:val="0"/>
            <w:iCs w:val="0"/>
            <w:noProof w:val="0"/>
            <w:szCs w:val="24"/>
            <w:lang w:val="ru-RU"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E62A0" w:rsidRPr="00922552">
          <w:rPr>
            <w:rFonts w:ascii="Arial" w:hAnsi="Arial" w:cs="Arial"/>
            <w:b w:val="0"/>
            <w:iCs w:val="0"/>
            <w:noProof w:val="0"/>
            <w:sz w:val="28"/>
            <w:szCs w:val="28"/>
            <w:lang w:val="ru-RU" w:eastAsia="ru-RU"/>
          </w:rPr>
          <w:t xml:space="preserve"> </w:t>
        </w:r>
        <w:r w:rsidR="001E62A0" w:rsidRPr="00922552">
          <w:rPr>
            <w:rStyle w:val="a7"/>
            <w:rFonts w:ascii="Arial" w:eastAsia="PMingLiU" w:hAnsi="Arial" w:cs="Arial"/>
            <w:b w:val="0"/>
            <w:color w:val="auto"/>
            <w:u w:val="none"/>
          </w:rPr>
          <w:t>и подпрограмме «Обеспечение жильем молодых семей» государственной программы Московской области «Жилище» на 2017-2027 годы</w:t>
        </w:r>
        <w:r w:rsidR="001E62A0" w:rsidRPr="00922552">
          <w:rPr>
            <w:rFonts w:ascii="Arial" w:hAnsi="Arial" w:cs="Arial"/>
            <w:b w:val="0"/>
            <w:webHidden/>
          </w:rPr>
          <w:tab/>
        </w:r>
        <w:r w:rsidR="001E62A0" w:rsidRPr="00922552">
          <w:rPr>
            <w:rFonts w:ascii="Arial" w:hAnsi="Arial" w:cs="Arial"/>
            <w:b w:val="0"/>
            <w:webHidden/>
            <w:lang w:val="ru-RU"/>
          </w:rPr>
          <w:t>40</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3" w:history="1">
        <w:r w:rsidR="001E62A0" w:rsidRPr="00922552">
          <w:rPr>
            <w:rStyle w:val="a7"/>
            <w:rFonts w:ascii="Arial" w:eastAsiaTheme="majorEastAsia" w:hAnsi="Arial" w:cs="Arial"/>
            <w:b w:val="0"/>
            <w:color w:val="auto"/>
            <w:u w:val="none"/>
          </w:rPr>
          <w:t>Приложение 10</w:t>
        </w:r>
        <w:r w:rsidR="001E62A0" w:rsidRPr="00922552">
          <w:rPr>
            <w:rFonts w:ascii="Arial" w:hAnsi="Arial" w:cs="Arial"/>
            <w:b w:val="0"/>
            <w:webHidden/>
          </w:rPr>
          <w:tab/>
        </w:r>
        <w:r w:rsidR="001E62A0" w:rsidRPr="00922552">
          <w:rPr>
            <w:rFonts w:ascii="Arial" w:hAnsi="Arial" w:cs="Arial"/>
            <w:b w:val="0"/>
            <w:webHidden/>
            <w:lang w:val="ru-RU"/>
          </w:rPr>
          <w:t>42</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4" w:history="1">
        <w:r w:rsidR="001E62A0" w:rsidRPr="00922552">
          <w:rPr>
            <w:rStyle w:val="a7"/>
            <w:rFonts w:ascii="Arial" w:eastAsiaTheme="majorEastAsia" w:hAnsi="Arial" w:cs="Arial"/>
            <w:b w:val="0"/>
            <w:color w:val="auto"/>
            <w:u w:val="none"/>
          </w:rPr>
          <w:t>Требования к помещениям, в которых предоставляется Муниципальной услуга</w:t>
        </w:r>
        <w:r w:rsidR="001E62A0" w:rsidRPr="00922552">
          <w:rPr>
            <w:rFonts w:ascii="Arial" w:hAnsi="Arial" w:cs="Arial"/>
            <w:b w:val="0"/>
            <w:webHidden/>
          </w:rPr>
          <w:tab/>
        </w:r>
        <w:r w:rsidR="001E62A0" w:rsidRPr="00922552">
          <w:rPr>
            <w:rFonts w:ascii="Arial" w:hAnsi="Arial" w:cs="Arial"/>
            <w:b w:val="0"/>
            <w:webHidden/>
            <w:lang w:val="ru-RU"/>
          </w:rPr>
          <w:t>42</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5" w:history="1">
        <w:r w:rsidR="001E62A0" w:rsidRPr="00922552">
          <w:rPr>
            <w:rStyle w:val="a7"/>
            <w:rFonts w:ascii="Arial" w:eastAsiaTheme="majorEastAsia" w:hAnsi="Arial" w:cs="Arial"/>
            <w:b w:val="0"/>
            <w:color w:val="auto"/>
            <w:u w:val="none"/>
          </w:rPr>
          <w:t>Приложение 11</w:t>
        </w:r>
        <w:r w:rsidR="001E62A0" w:rsidRPr="00922552">
          <w:rPr>
            <w:rFonts w:ascii="Arial" w:hAnsi="Arial" w:cs="Arial"/>
            <w:b w:val="0"/>
            <w:webHidden/>
          </w:rPr>
          <w:tab/>
        </w:r>
        <w:r w:rsidR="001E62A0" w:rsidRPr="00922552">
          <w:rPr>
            <w:rFonts w:ascii="Arial" w:hAnsi="Arial" w:cs="Arial"/>
            <w:b w:val="0"/>
            <w:webHidden/>
            <w:lang w:val="ru-RU"/>
          </w:rPr>
          <w:t>43</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6" w:history="1">
        <w:r w:rsidR="001E62A0" w:rsidRPr="00922552">
          <w:rPr>
            <w:rStyle w:val="a7"/>
            <w:rFonts w:ascii="Arial" w:eastAsiaTheme="majorEastAsia" w:hAnsi="Arial" w:cs="Arial"/>
            <w:b w:val="0"/>
            <w:color w:val="auto"/>
            <w:u w:val="none"/>
          </w:rPr>
          <w:t>Показатели доступности и качества Муниципальной услуги</w:t>
        </w:r>
        <w:r w:rsidR="001E62A0" w:rsidRPr="00922552">
          <w:rPr>
            <w:rFonts w:ascii="Arial" w:hAnsi="Arial" w:cs="Arial"/>
            <w:b w:val="0"/>
            <w:webHidden/>
          </w:rPr>
          <w:tab/>
        </w:r>
        <w:r w:rsidR="001E62A0" w:rsidRPr="00922552">
          <w:rPr>
            <w:rFonts w:ascii="Arial" w:hAnsi="Arial" w:cs="Arial"/>
            <w:b w:val="0"/>
            <w:webHidden/>
            <w:lang w:val="ru-RU"/>
          </w:rPr>
          <w:t>43</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7" w:history="1">
        <w:r w:rsidR="001E62A0" w:rsidRPr="00922552">
          <w:rPr>
            <w:rStyle w:val="a7"/>
            <w:rFonts w:ascii="Arial" w:eastAsiaTheme="majorEastAsia" w:hAnsi="Arial" w:cs="Arial"/>
            <w:b w:val="0"/>
            <w:color w:val="auto"/>
            <w:u w:val="none"/>
          </w:rPr>
          <w:t>Приложение 12</w:t>
        </w:r>
        <w:r w:rsidR="001E62A0" w:rsidRPr="00922552">
          <w:rPr>
            <w:rFonts w:ascii="Arial" w:hAnsi="Arial" w:cs="Arial"/>
            <w:b w:val="0"/>
            <w:webHidden/>
          </w:rPr>
          <w:tab/>
        </w:r>
        <w:r w:rsidR="001E62A0" w:rsidRPr="00922552">
          <w:rPr>
            <w:rFonts w:ascii="Arial" w:hAnsi="Arial" w:cs="Arial"/>
            <w:b w:val="0"/>
            <w:webHidden/>
            <w:lang w:val="ru-RU"/>
          </w:rPr>
          <w:t>44</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8" w:history="1">
        <w:r w:rsidR="001E62A0" w:rsidRPr="00922552">
          <w:rPr>
            <w:rStyle w:val="a7"/>
            <w:rFonts w:ascii="Arial" w:eastAsiaTheme="majorEastAsia" w:hAnsi="Arial" w:cs="Arial"/>
            <w:b w:val="0"/>
            <w:color w:val="auto"/>
            <w:u w:val="none"/>
          </w:rPr>
          <w:t>Требования к обеспечению доступности Муниципальной услуги для лиц с ограниченными возможностями здоровья</w:t>
        </w:r>
        <w:r w:rsidR="001E62A0" w:rsidRPr="00922552">
          <w:rPr>
            <w:rFonts w:ascii="Arial" w:hAnsi="Arial" w:cs="Arial"/>
            <w:b w:val="0"/>
            <w:webHidden/>
          </w:rPr>
          <w:tab/>
        </w:r>
        <w:r w:rsidR="001E62A0" w:rsidRPr="00922552">
          <w:rPr>
            <w:rFonts w:ascii="Arial" w:hAnsi="Arial" w:cs="Arial"/>
            <w:b w:val="0"/>
            <w:webHidden/>
            <w:lang w:val="ru-RU"/>
          </w:rPr>
          <w:t>44</w:t>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799" w:history="1">
        <w:r w:rsidR="001E62A0" w:rsidRPr="00922552">
          <w:rPr>
            <w:rStyle w:val="a7"/>
            <w:rFonts w:ascii="Arial" w:eastAsiaTheme="majorEastAsia" w:hAnsi="Arial" w:cs="Arial"/>
            <w:b w:val="0"/>
            <w:color w:val="auto"/>
            <w:u w:val="none"/>
          </w:rPr>
          <w:t>Приложение 13</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_Toc501025799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46</w:t>
        </w:r>
        <w:r w:rsidR="001E62A0" w:rsidRPr="00922552">
          <w:rPr>
            <w:rFonts w:ascii="Arial" w:hAnsi="Arial" w:cs="Arial"/>
            <w:b w:val="0"/>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800" w:history="1">
        <w:r w:rsidR="001E62A0" w:rsidRPr="00922552">
          <w:rPr>
            <w:rStyle w:val="a7"/>
            <w:rFonts w:ascii="Arial" w:eastAsiaTheme="majorEastAsia" w:hAnsi="Arial" w:cs="Arial"/>
            <w:b w:val="0"/>
            <w:color w:val="auto"/>
            <w:u w:val="none"/>
          </w:rPr>
          <w:t>Перечень и содержание административных действий, составляющих административные процедуры</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_Toc501025800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46</w:t>
        </w:r>
        <w:r w:rsidR="001E62A0" w:rsidRPr="00922552">
          <w:rPr>
            <w:rFonts w:ascii="Arial" w:hAnsi="Arial" w:cs="Arial"/>
            <w:b w:val="0"/>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801" w:history="1">
        <w:r w:rsidR="001E62A0" w:rsidRPr="00922552">
          <w:rPr>
            <w:rStyle w:val="a7"/>
            <w:rFonts w:ascii="Arial" w:eastAsiaTheme="majorEastAsia" w:hAnsi="Arial" w:cs="Arial"/>
            <w:b w:val="0"/>
            <w:color w:val="auto"/>
            <w:u w:val="none"/>
          </w:rPr>
          <w:t>Приложение 14</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_Toc501025801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54</w:t>
        </w:r>
        <w:r w:rsidR="001E62A0" w:rsidRPr="00922552">
          <w:rPr>
            <w:rFonts w:ascii="Arial" w:hAnsi="Arial" w:cs="Arial"/>
            <w:b w:val="0"/>
            <w:webHidden/>
          </w:rPr>
          <w:fldChar w:fldCharType="end"/>
        </w:r>
      </w:hyperlink>
    </w:p>
    <w:p w:rsidR="001E62A0" w:rsidRPr="00922552" w:rsidRDefault="00CC3AA6" w:rsidP="001E62A0">
      <w:pPr>
        <w:pStyle w:val="15"/>
        <w:rPr>
          <w:rFonts w:ascii="Arial" w:eastAsiaTheme="minorEastAsia" w:hAnsi="Arial" w:cs="Arial"/>
          <w:b w:val="0"/>
          <w:iCs w:val="0"/>
          <w:sz w:val="22"/>
          <w:szCs w:val="22"/>
          <w:lang w:val="ru-RU" w:eastAsia="ru-RU"/>
        </w:rPr>
      </w:pPr>
      <w:hyperlink w:anchor="_Toc501025802" w:history="1">
        <w:r w:rsidR="001E62A0" w:rsidRPr="00922552">
          <w:rPr>
            <w:rStyle w:val="a7"/>
            <w:rFonts w:ascii="Arial" w:eastAsiaTheme="majorEastAsia" w:hAnsi="Arial" w:cs="Arial"/>
            <w:b w:val="0"/>
            <w:color w:val="auto"/>
            <w:u w:val="none"/>
          </w:rPr>
          <w:t>Блок-схема предоставления Муниципальной услуги</w:t>
        </w:r>
        <w:r w:rsidR="001E62A0" w:rsidRPr="00922552">
          <w:rPr>
            <w:rFonts w:ascii="Arial" w:hAnsi="Arial" w:cs="Arial"/>
            <w:b w:val="0"/>
            <w:webHidden/>
          </w:rPr>
          <w:tab/>
        </w:r>
        <w:r w:rsidR="001E62A0" w:rsidRPr="00922552">
          <w:rPr>
            <w:rFonts w:ascii="Arial" w:hAnsi="Arial" w:cs="Arial"/>
            <w:b w:val="0"/>
            <w:webHidden/>
          </w:rPr>
          <w:fldChar w:fldCharType="begin"/>
        </w:r>
        <w:r w:rsidR="001E62A0" w:rsidRPr="00922552">
          <w:rPr>
            <w:rFonts w:ascii="Arial" w:hAnsi="Arial" w:cs="Arial"/>
            <w:b w:val="0"/>
            <w:webHidden/>
          </w:rPr>
          <w:instrText xml:space="preserve"> PAGEREF _Toc501025802 \h </w:instrText>
        </w:r>
        <w:r w:rsidR="001E62A0" w:rsidRPr="00922552">
          <w:rPr>
            <w:rFonts w:ascii="Arial" w:hAnsi="Arial" w:cs="Arial"/>
            <w:b w:val="0"/>
            <w:webHidden/>
          </w:rPr>
        </w:r>
        <w:r w:rsidR="001E62A0" w:rsidRPr="00922552">
          <w:rPr>
            <w:rFonts w:ascii="Arial" w:hAnsi="Arial" w:cs="Arial"/>
            <w:b w:val="0"/>
            <w:webHidden/>
          </w:rPr>
          <w:fldChar w:fldCharType="separate"/>
        </w:r>
        <w:r w:rsidR="001E62A0" w:rsidRPr="00922552">
          <w:rPr>
            <w:rFonts w:ascii="Arial" w:hAnsi="Arial" w:cs="Arial"/>
            <w:b w:val="0"/>
            <w:webHidden/>
          </w:rPr>
          <w:t>54</w:t>
        </w:r>
        <w:r w:rsidR="001E62A0" w:rsidRPr="00922552">
          <w:rPr>
            <w:rFonts w:ascii="Arial" w:hAnsi="Arial" w:cs="Arial"/>
            <w:b w:val="0"/>
            <w:webHidden/>
          </w:rPr>
          <w:fldChar w:fldCharType="end"/>
        </w:r>
      </w:hyperlink>
    </w:p>
    <w:p w:rsidR="001E62A0" w:rsidRPr="00922552" w:rsidRDefault="001E62A0" w:rsidP="001E62A0">
      <w:pPr>
        <w:pStyle w:val="Default"/>
        <w:rPr>
          <w:rFonts w:ascii="Arial" w:eastAsiaTheme="minorHAnsi" w:hAnsi="Arial" w:cs="Arial"/>
          <w:bCs/>
          <w:color w:val="auto"/>
          <w:lang w:eastAsia="en-US"/>
        </w:rPr>
      </w:pPr>
      <w:r w:rsidRPr="00922552">
        <w:rPr>
          <w:rFonts w:ascii="Arial" w:hAnsi="Arial" w:cs="Arial"/>
          <w:iCs/>
          <w:noProof/>
          <w:color w:val="auto"/>
          <w:szCs w:val="26"/>
          <w:lang w:val="x-none" w:eastAsia="en-US"/>
        </w:rPr>
        <w:fldChar w:fldCharType="end"/>
      </w:r>
    </w:p>
    <w:p w:rsidR="001E62A0" w:rsidRPr="00922552" w:rsidRDefault="001E62A0" w:rsidP="001E62A0">
      <w:pPr>
        <w:rPr>
          <w:rFonts w:ascii="Arial" w:eastAsia="Times New Roman" w:hAnsi="Arial" w:cs="Arial"/>
          <w:sz w:val="24"/>
          <w:szCs w:val="24"/>
        </w:rPr>
      </w:pPr>
    </w:p>
    <w:p w:rsidR="001E62A0" w:rsidRPr="00922552" w:rsidRDefault="001E62A0" w:rsidP="001E62A0">
      <w:pPr>
        <w:pStyle w:val="Default"/>
        <w:outlineLvl w:val="0"/>
        <w:rPr>
          <w:rFonts w:ascii="Arial" w:hAnsi="Arial" w:cs="Arial"/>
          <w:color w:val="auto"/>
        </w:rPr>
      </w:pPr>
      <w:bookmarkStart w:id="1" w:name="термины"/>
      <w:bookmarkStart w:id="2" w:name="_Toc501025738"/>
      <w:r w:rsidRPr="00922552">
        <w:rPr>
          <w:rFonts w:ascii="Arial" w:hAnsi="Arial" w:cs="Arial"/>
          <w:color w:val="auto"/>
        </w:rPr>
        <w:t>Термины и определения</w:t>
      </w:r>
      <w:bookmarkEnd w:id="1"/>
      <w:bookmarkEnd w:id="2"/>
    </w:p>
    <w:p w:rsidR="001E62A0" w:rsidRPr="00922552" w:rsidRDefault="001E62A0" w:rsidP="001E62A0">
      <w:pPr>
        <w:pStyle w:val="Default"/>
        <w:rPr>
          <w:rFonts w:ascii="Arial" w:hAnsi="Arial" w:cs="Arial"/>
          <w:color w:val="auto"/>
        </w:rPr>
      </w:pPr>
    </w:p>
    <w:p w:rsidR="001E62A0" w:rsidRPr="00922552" w:rsidRDefault="001E62A0" w:rsidP="001E62A0">
      <w:pPr>
        <w:rPr>
          <w:rFonts w:ascii="Arial" w:eastAsia="Times New Roman" w:hAnsi="Arial" w:cs="Arial"/>
          <w:bCs/>
          <w:iCs/>
          <w:sz w:val="24"/>
          <w:szCs w:val="24"/>
        </w:rPr>
      </w:pPr>
      <w:proofErr w:type="gramStart"/>
      <w:r w:rsidRPr="00922552">
        <w:rPr>
          <w:rFonts w:ascii="Arial" w:hAnsi="Arial" w:cs="Arial"/>
          <w:sz w:val="24"/>
          <w:szCs w:val="24"/>
        </w:rPr>
        <w:t xml:space="preserve">Термины и определения, используемые в Административном регламенте </w:t>
      </w:r>
      <w:r w:rsidRPr="00922552">
        <w:rPr>
          <w:rFonts w:ascii="Arial" w:eastAsia="PMingLiU" w:hAnsi="Arial" w:cs="Arial"/>
          <w:bCs/>
          <w:sz w:val="24"/>
          <w:szCs w:val="24"/>
        </w:rPr>
        <w:t xml:space="preserve">по признанию молодой семьи нуждающейся в жилом помещении для участия в </w:t>
      </w:r>
      <w:hyperlink r:id="rId13"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rPr>
        <w:t xml:space="preserve"> </w:t>
      </w:r>
      <w:r w:rsidRPr="00922552">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r w:rsidRPr="00922552">
        <w:rPr>
          <w:rFonts w:ascii="Arial" w:hAnsi="Arial" w:cs="Arial"/>
          <w:sz w:val="24"/>
          <w:szCs w:val="24"/>
        </w:rPr>
        <w:t xml:space="preserve"> (далее – Административный регламент), указаны в </w:t>
      </w:r>
      <w:hyperlink w:anchor="Приложение1" w:history="1">
        <w:r w:rsidRPr="00922552">
          <w:rPr>
            <w:rStyle w:val="a7"/>
            <w:rFonts w:ascii="Arial" w:hAnsi="Arial" w:cs="Arial"/>
            <w:color w:val="auto"/>
            <w:sz w:val="24"/>
            <w:szCs w:val="24"/>
            <w:u w:val="none"/>
          </w:rPr>
          <w:t>Приложении №1</w:t>
        </w:r>
      </w:hyperlink>
      <w:r w:rsidRPr="00922552">
        <w:rPr>
          <w:rFonts w:ascii="Arial" w:hAnsi="Arial" w:cs="Arial"/>
          <w:sz w:val="24"/>
          <w:szCs w:val="24"/>
        </w:rPr>
        <w:t xml:space="preserve"> к</w:t>
      </w:r>
      <w:proofErr w:type="gramEnd"/>
      <w:r w:rsidRPr="00922552">
        <w:rPr>
          <w:rFonts w:ascii="Arial" w:hAnsi="Arial" w:cs="Arial"/>
          <w:sz w:val="24"/>
          <w:szCs w:val="24"/>
        </w:rPr>
        <w:t xml:space="preserve"> настоящему Административному регламенту.</w:t>
      </w:r>
      <w:r w:rsidRPr="00922552">
        <w:rPr>
          <w:rFonts w:ascii="Arial" w:eastAsia="Times New Roman" w:hAnsi="Arial" w:cs="Arial"/>
          <w:bCs/>
          <w:iCs/>
          <w:sz w:val="24"/>
          <w:szCs w:val="24"/>
        </w:rPr>
        <w:t xml:space="preserve"> </w:t>
      </w:r>
      <w:bookmarkEnd w:id="0"/>
    </w:p>
    <w:p w:rsidR="001E62A0" w:rsidRPr="00922552" w:rsidRDefault="001E62A0" w:rsidP="001E62A0">
      <w:pPr>
        <w:rPr>
          <w:rFonts w:ascii="Arial" w:eastAsia="Times New Roman" w:hAnsi="Arial" w:cs="Arial"/>
          <w:bCs/>
          <w:iCs/>
          <w:sz w:val="24"/>
          <w:szCs w:val="24"/>
        </w:rPr>
      </w:pPr>
    </w:p>
    <w:p w:rsidR="001E62A0" w:rsidRPr="00922552" w:rsidRDefault="001E62A0" w:rsidP="00F24D38">
      <w:pPr>
        <w:widowControl w:val="0"/>
        <w:tabs>
          <w:tab w:val="left" w:pos="1134"/>
        </w:tabs>
        <w:jc w:val="center"/>
        <w:outlineLvl w:val="0"/>
        <w:rPr>
          <w:rFonts w:ascii="Arial" w:eastAsia="Times New Roman" w:hAnsi="Arial" w:cs="Arial"/>
          <w:bCs/>
          <w:kern w:val="32"/>
          <w:sz w:val="24"/>
          <w:szCs w:val="24"/>
        </w:rPr>
      </w:pPr>
      <w:bookmarkStart w:id="3" w:name="Раздел1"/>
      <w:bookmarkStart w:id="4" w:name="_Toc501025739"/>
      <w:r w:rsidRPr="00922552">
        <w:rPr>
          <w:rFonts w:ascii="Arial" w:eastAsia="Times New Roman" w:hAnsi="Arial" w:cs="Arial"/>
          <w:bCs/>
          <w:kern w:val="32"/>
          <w:sz w:val="24"/>
          <w:szCs w:val="24"/>
          <w:lang w:val="en-US"/>
        </w:rPr>
        <w:t>I</w:t>
      </w:r>
      <w:r w:rsidRPr="00922552">
        <w:rPr>
          <w:rFonts w:ascii="Arial" w:eastAsia="Times New Roman" w:hAnsi="Arial" w:cs="Arial"/>
          <w:bCs/>
          <w:kern w:val="32"/>
          <w:sz w:val="24"/>
          <w:szCs w:val="24"/>
        </w:rPr>
        <w:t>. Общие положения</w:t>
      </w:r>
      <w:bookmarkEnd w:id="3"/>
      <w:bookmarkEnd w:id="4"/>
    </w:p>
    <w:p w:rsidR="001E62A0" w:rsidRPr="00922552" w:rsidRDefault="001E62A0" w:rsidP="001E62A0">
      <w:pPr>
        <w:pStyle w:val="2-"/>
        <w:numPr>
          <w:ilvl w:val="0"/>
          <w:numId w:val="2"/>
        </w:numPr>
        <w:ind w:left="720" w:hanging="360"/>
        <w:rPr>
          <w:rFonts w:ascii="Arial" w:hAnsi="Arial" w:cs="Arial"/>
          <w:b w:val="0"/>
          <w:i w:val="0"/>
          <w:sz w:val="24"/>
          <w:szCs w:val="24"/>
        </w:rPr>
      </w:pPr>
      <w:bookmarkStart w:id="5" w:name="пункт1"/>
      <w:bookmarkStart w:id="6" w:name="_Toc501025740"/>
      <w:r w:rsidRPr="00922552">
        <w:rPr>
          <w:rFonts w:ascii="Arial" w:hAnsi="Arial" w:cs="Arial"/>
          <w:b w:val="0"/>
          <w:i w:val="0"/>
          <w:sz w:val="24"/>
          <w:szCs w:val="24"/>
        </w:rPr>
        <w:t>Предмет регулирования Административного регламента</w:t>
      </w:r>
      <w:bookmarkEnd w:id="5"/>
      <w:bookmarkEnd w:id="6"/>
    </w:p>
    <w:p w:rsidR="001E62A0" w:rsidRPr="00922552" w:rsidRDefault="001E62A0" w:rsidP="001E62A0">
      <w:pPr>
        <w:pStyle w:val="a8"/>
        <w:numPr>
          <w:ilvl w:val="1"/>
          <w:numId w:val="2"/>
        </w:numPr>
        <w:autoSpaceDE w:val="0"/>
        <w:autoSpaceDN w:val="0"/>
        <w:adjustRightInd w:val="0"/>
        <w:spacing w:after="240"/>
        <w:ind w:left="0" w:firstLine="709"/>
        <w:rPr>
          <w:rFonts w:ascii="Arial" w:hAnsi="Arial" w:cs="Arial"/>
          <w:sz w:val="24"/>
          <w:szCs w:val="24"/>
        </w:rPr>
      </w:pPr>
      <w:proofErr w:type="gramStart"/>
      <w:r w:rsidRPr="00922552">
        <w:rPr>
          <w:rFonts w:ascii="Arial" w:hAnsi="Arial" w:cs="Arial"/>
          <w:sz w:val="24"/>
          <w:szCs w:val="24"/>
        </w:rPr>
        <w:t xml:space="preserve">Административный регламент устанавливает стандарт </w:t>
      </w:r>
      <w:r w:rsidRPr="00922552">
        <w:rPr>
          <w:rFonts w:ascii="Arial" w:hAnsi="Arial" w:cs="Arial"/>
          <w:bCs/>
          <w:sz w:val="24"/>
          <w:szCs w:val="24"/>
        </w:rPr>
        <w:t xml:space="preserve">предоставления муниципальной услуги </w:t>
      </w:r>
      <w:r w:rsidRPr="00922552">
        <w:rPr>
          <w:rFonts w:ascii="Arial" w:eastAsia="PMingLiU" w:hAnsi="Arial" w:cs="Arial"/>
          <w:bCs/>
          <w:sz w:val="24"/>
          <w:szCs w:val="24"/>
        </w:rPr>
        <w:t xml:space="preserve">по признанию молодой семьи нуждающейся в жилом помещении для участия в </w:t>
      </w:r>
      <w:hyperlink r:id="rId14"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rPr>
        <w:t xml:space="preserve"> </w:t>
      </w:r>
      <w:r w:rsidRPr="00922552">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r w:rsidRPr="00922552">
        <w:rPr>
          <w:rFonts w:ascii="Arial" w:hAnsi="Arial" w:cs="Arial"/>
          <w:sz w:val="24"/>
          <w:szCs w:val="24"/>
        </w:rPr>
        <w:t>(далее – Муниципальная услуга), состав, последовательность и сроки выполнения</w:t>
      </w:r>
      <w:proofErr w:type="gramEnd"/>
      <w:r w:rsidRPr="00922552">
        <w:rPr>
          <w:rFonts w:ascii="Arial" w:hAnsi="Arial" w:cs="Arial"/>
          <w:sz w:val="24"/>
          <w:szCs w:val="24"/>
        </w:rPr>
        <w:t xml:space="preserve"> </w:t>
      </w:r>
      <w:proofErr w:type="gramStart"/>
      <w:r w:rsidRPr="00922552">
        <w:rPr>
          <w:rFonts w:ascii="Arial" w:hAnsi="Arial" w:cs="Arial"/>
          <w:sz w:val="24"/>
          <w:szCs w:val="24"/>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Кашира Московской области (далее</w:t>
      </w:r>
      <w:proofErr w:type="gramEnd"/>
      <w:r w:rsidRPr="00922552">
        <w:rPr>
          <w:rFonts w:ascii="Arial" w:hAnsi="Arial" w:cs="Arial"/>
          <w:sz w:val="24"/>
          <w:szCs w:val="24"/>
        </w:rPr>
        <w:t xml:space="preserve"> - </w:t>
      </w:r>
      <w:proofErr w:type="gramStart"/>
      <w:r w:rsidRPr="00922552">
        <w:rPr>
          <w:rFonts w:ascii="Arial" w:hAnsi="Arial" w:cs="Arial"/>
          <w:sz w:val="24"/>
          <w:szCs w:val="24"/>
        </w:rPr>
        <w:t>Администрация), должностных лиц Администрации, Комитета по управлению имуществом администрации городского округа Кашира (далее – Комитет).</w:t>
      </w:r>
      <w:proofErr w:type="gramEnd"/>
    </w:p>
    <w:p w:rsidR="001E62A0" w:rsidRPr="00922552" w:rsidRDefault="001E62A0" w:rsidP="001E62A0">
      <w:pPr>
        <w:pStyle w:val="a8"/>
        <w:numPr>
          <w:ilvl w:val="1"/>
          <w:numId w:val="2"/>
        </w:numPr>
        <w:autoSpaceDE w:val="0"/>
        <w:autoSpaceDN w:val="0"/>
        <w:adjustRightInd w:val="0"/>
        <w:spacing w:after="240"/>
        <w:ind w:left="0" w:firstLine="709"/>
        <w:rPr>
          <w:rFonts w:ascii="Arial" w:hAnsi="Arial" w:cs="Arial"/>
          <w:sz w:val="24"/>
          <w:szCs w:val="24"/>
        </w:rPr>
      </w:pPr>
      <w:r w:rsidRPr="00922552">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1E62A0" w:rsidRPr="00922552" w:rsidRDefault="001E62A0" w:rsidP="001E62A0">
      <w:pPr>
        <w:pStyle w:val="a8"/>
        <w:numPr>
          <w:ilvl w:val="1"/>
          <w:numId w:val="2"/>
        </w:numPr>
        <w:autoSpaceDE w:val="0"/>
        <w:autoSpaceDN w:val="0"/>
        <w:adjustRightInd w:val="0"/>
        <w:ind w:left="0" w:firstLine="709"/>
        <w:rPr>
          <w:rFonts w:ascii="Arial" w:hAnsi="Arial" w:cs="Arial"/>
          <w:sz w:val="24"/>
          <w:szCs w:val="24"/>
        </w:rPr>
      </w:pPr>
      <w:proofErr w:type="gramStart"/>
      <w:r w:rsidRPr="00922552">
        <w:rPr>
          <w:rFonts w:ascii="Arial" w:hAnsi="Arial" w:cs="Arial"/>
          <w:sz w:val="24"/>
          <w:szCs w:val="24"/>
        </w:rPr>
        <w:t>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w:t>
      </w:r>
      <w:proofErr w:type="gramEnd"/>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lastRenderedPageBreak/>
        <w:t>К указанным действиям относятся: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раздел, обмен или мена жилого помещения;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 xml:space="preserve">перевод пригодного для проживания жилого помещения (части жилого помещения) в </w:t>
      </w:r>
      <w:proofErr w:type="gramStart"/>
      <w:r w:rsidRPr="00922552">
        <w:rPr>
          <w:rFonts w:ascii="Arial" w:hAnsi="Arial" w:cs="Arial"/>
          <w:sz w:val="24"/>
          <w:szCs w:val="24"/>
        </w:rPr>
        <w:t>нежилое</w:t>
      </w:r>
      <w:proofErr w:type="gramEnd"/>
      <w:r w:rsidRPr="00922552">
        <w:rPr>
          <w:rFonts w:ascii="Arial" w:hAnsi="Arial" w:cs="Arial"/>
          <w:sz w:val="24"/>
          <w:szCs w:val="24"/>
        </w:rPr>
        <w:t>;</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к их родителям;</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выход из жилищного, жилищно-строительного или иного специализированного потребительского кооператива с получением пая;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 xml:space="preserve">расторжение договора социального найма жилого помещения по требованию </w:t>
      </w:r>
      <w:proofErr w:type="spellStart"/>
      <w:r w:rsidRPr="00922552">
        <w:rPr>
          <w:rFonts w:ascii="Arial" w:hAnsi="Arial" w:cs="Arial"/>
          <w:sz w:val="24"/>
          <w:szCs w:val="24"/>
        </w:rPr>
        <w:t>наймодателя</w:t>
      </w:r>
      <w:proofErr w:type="spellEnd"/>
      <w:r w:rsidRPr="00922552">
        <w:rPr>
          <w:rFonts w:ascii="Arial" w:hAnsi="Arial" w:cs="Arial"/>
          <w:sz w:val="24"/>
          <w:szCs w:val="24"/>
        </w:rPr>
        <w:t xml:space="preserve"> в случаях, определенных Жилищным </w:t>
      </w:r>
      <w:hyperlink r:id="rId15" w:history="1">
        <w:r w:rsidRPr="00922552">
          <w:rPr>
            <w:rFonts w:ascii="Arial" w:hAnsi="Arial" w:cs="Arial"/>
            <w:sz w:val="24"/>
            <w:szCs w:val="24"/>
          </w:rPr>
          <w:t>кодексом</w:t>
        </w:r>
      </w:hyperlink>
      <w:r w:rsidRPr="00922552">
        <w:rPr>
          <w:rFonts w:ascii="Arial" w:hAnsi="Arial" w:cs="Arial"/>
          <w:sz w:val="24"/>
          <w:szCs w:val="24"/>
        </w:rPr>
        <w:t xml:space="preserve"> Российской Федерации;</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отказ от наследства, в состав которого входи</w:t>
      </w:r>
      <w:proofErr w:type="gramStart"/>
      <w:r w:rsidRPr="00922552">
        <w:rPr>
          <w:rFonts w:ascii="Arial" w:hAnsi="Arial" w:cs="Arial"/>
          <w:sz w:val="24"/>
          <w:szCs w:val="24"/>
        </w:rPr>
        <w:t>т(</w:t>
      </w:r>
      <w:proofErr w:type="spellStart"/>
      <w:proofErr w:type="gramEnd"/>
      <w:r w:rsidRPr="00922552">
        <w:rPr>
          <w:rFonts w:ascii="Arial" w:hAnsi="Arial" w:cs="Arial"/>
          <w:sz w:val="24"/>
          <w:szCs w:val="24"/>
        </w:rPr>
        <w:t>ят</w:t>
      </w:r>
      <w:proofErr w:type="spellEnd"/>
      <w:r w:rsidRPr="00922552">
        <w:rPr>
          <w:rFonts w:ascii="Arial" w:hAnsi="Arial" w:cs="Arial"/>
          <w:sz w:val="24"/>
          <w:szCs w:val="24"/>
        </w:rPr>
        <w:t>) пригодное(</w:t>
      </w:r>
      <w:proofErr w:type="spellStart"/>
      <w:r w:rsidRPr="00922552">
        <w:rPr>
          <w:rFonts w:ascii="Arial" w:hAnsi="Arial" w:cs="Arial"/>
          <w:sz w:val="24"/>
          <w:szCs w:val="24"/>
        </w:rPr>
        <w:t>ые</w:t>
      </w:r>
      <w:proofErr w:type="spellEnd"/>
      <w:r w:rsidRPr="00922552">
        <w:rPr>
          <w:rFonts w:ascii="Arial" w:hAnsi="Arial" w:cs="Arial"/>
          <w:sz w:val="24"/>
          <w:szCs w:val="24"/>
        </w:rPr>
        <w:t>) для проживания жилое(</w:t>
      </w:r>
      <w:proofErr w:type="spellStart"/>
      <w:r w:rsidRPr="00922552">
        <w:rPr>
          <w:rFonts w:ascii="Arial" w:hAnsi="Arial" w:cs="Arial"/>
          <w:sz w:val="24"/>
          <w:szCs w:val="24"/>
        </w:rPr>
        <w:t>ые</w:t>
      </w:r>
      <w:proofErr w:type="spellEnd"/>
      <w:r w:rsidRPr="00922552">
        <w:rPr>
          <w:rFonts w:ascii="Arial" w:hAnsi="Arial" w:cs="Arial"/>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922552">
        <w:rPr>
          <w:rFonts w:ascii="Arial" w:hAnsi="Arial" w:cs="Arial"/>
          <w:sz w:val="24"/>
          <w:szCs w:val="24"/>
        </w:rPr>
        <w:t>ые</w:t>
      </w:r>
      <w:proofErr w:type="spellEnd"/>
      <w:r w:rsidRPr="00922552">
        <w:rPr>
          <w:rFonts w:ascii="Arial" w:hAnsi="Arial" w:cs="Arial"/>
          <w:sz w:val="24"/>
          <w:szCs w:val="24"/>
        </w:rPr>
        <w:t>) помещение(я);</w:t>
      </w:r>
    </w:p>
    <w:p w:rsidR="001E62A0" w:rsidRPr="00922552" w:rsidRDefault="001E62A0" w:rsidP="001E62A0">
      <w:pPr>
        <w:pStyle w:val="a8"/>
        <w:numPr>
          <w:ilvl w:val="0"/>
          <w:numId w:val="28"/>
        </w:numPr>
        <w:autoSpaceDE w:val="0"/>
        <w:autoSpaceDN w:val="0"/>
        <w:adjustRightInd w:val="0"/>
        <w:ind w:left="0" w:firstLine="709"/>
        <w:rPr>
          <w:rFonts w:ascii="Arial" w:hAnsi="Arial" w:cs="Arial"/>
          <w:sz w:val="24"/>
          <w:szCs w:val="24"/>
        </w:rPr>
      </w:pPr>
      <w:r w:rsidRPr="00922552">
        <w:rPr>
          <w:rFonts w:ascii="Arial" w:hAnsi="Arial" w:cs="Arial"/>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1E62A0" w:rsidRPr="00922552" w:rsidRDefault="001E62A0" w:rsidP="001E62A0">
      <w:pPr>
        <w:autoSpaceDE w:val="0"/>
        <w:autoSpaceDN w:val="0"/>
        <w:adjustRightInd w:val="0"/>
        <w:spacing w:after="240"/>
        <w:rPr>
          <w:rFonts w:ascii="Arial" w:hAnsi="Arial" w:cs="Arial"/>
          <w:sz w:val="24"/>
          <w:szCs w:val="24"/>
        </w:rPr>
      </w:pPr>
      <w:r w:rsidRPr="00922552">
        <w:rPr>
          <w:rFonts w:ascii="Arial" w:hAnsi="Arial" w:cs="Arial"/>
          <w:sz w:val="24"/>
          <w:szCs w:val="24"/>
        </w:rPr>
        <w:t xml:space="preserve">Такие молодые семьи принимаются на учет нуждающихся в жилых помещениях не ранее чем через пять лет со дня совершения указанных намеренных действий. </w:t>
      </w:r>
    </w:p>
    <w:p w:rsidR="001E62A0" w:rsidRPr="00922552" w:rsidRDefault="001E62A0" w:rsidP="001E62A0">
      <w:pPr>
        <w:pStyle w:val="2-"/>
        <w:numPr>
          <w:ilvl w:val="0"/>
          <w:numId w:val="2"/>
        </w:numPr>
        <w:ind w:left="720" w:hanging="360"/>
        <w:rPr>
          <w:rFonts w:ascii="Arial" w:hAnsi="Arial" w:cs="Arial"/>
          <w:b w:val="0"/>
          <w:i w:val="0"/>
          <w:sz w:val="24"/>
          <w:szCs w:val="24"/>
        </w:rPr>
      </w:pPr>
      <w:bookmarkStart w:id="7" w:name="пункт2"/>
      <w:bookmarkStart w:id="8" w:name="_Toc501025741"/>
      <w:r w:rsidRPr="00922552">
        <w:rPr>
          <w:rFonts w:ascii="Arial" w:hAnsi="Arial" w:cs="Arial"/>
          <w:b w:val="0"/>
          <w:i w:val="0"/>
          <w:sz w:val="24"/>
          <w:szCs w:val="24"/>
        </w:rPr>
        <w:t>Лица, имеющие право на получение Муниципальной услуги</w:t>
      </w:r>
      <w:bookmarkEnd w:id="7"/>
      <w:bookmarkEnd w:id="8"/>
    </w:p>
    <w:p w:rsidR="001E62A0" w:rsidRPr="00922552" w:rsidRDefault="001E62A0" w:rsidP="001E62A0">
      <w:pPr>
        <w:pStyle w:val="a8"/>
        <w:numPr>
          <w:ilvl w:val="1"/>
          <w:numId w:val="2"/>
        </w:numPr>
        <w:shd w:val="clear" w:color="auto" w:fill="FFFFFF"/>
        <w:ind w:left="0" w:firstLine="709"/>
        <w:rPr>
          <w:rFonts w:ascii="Arial" w:hAnsi="Arial" w:cs="Arial"/>
          <w:sz w:val="24"/>
          <w:szCs w:val="24"/>
        </w:rPr>
      </w:pPr>
      <w:bookmarkStart w:id="9" w:name="_Ref449449322"/>
      <w:proofErr w:type="gramStart"/>
      <w:r w:rsidRPr="00922552">
        <w:rPr>
          <w:rFonts w:ascii="Arial" w:hAnsi="Arial" w:cs="Arial"/>
          <w:sz w:val="24"/>
          <w:szCs w:val="24"/>
        </w:rPr>
        <w:t>Лицами, имеющими право на получение Муниципальной услуги, могут выступать граждане Российской Федерации, имеющие место жительства на территории городского округа Кашира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w:t>
      </w:r>
      <w:proofErr w:type="gramEnd"/>
      <w:r w:rsidRPr="00922552">
        <w:rPr>
          <w:rFonts w:ascii="Arial" w:hAnsi="Arial" w:cs="Arial"/>
          <w:sz w:val="24"/>
          <w:szCs w:val="24"/>
        </w:rPr>
        <w:t xml:space="preserve">, (далее – Заявитель). </w:t>
      </w:r>
    </w:p>
    <w:p w:rsidR="001E62A0" w:rsidRPr="00922552" w:rsidRDefault="001E62A0" w:rsidP="001E62A0">
      <w:pPr>
        <w:pStyle w:val="a8"/>
        <w:numPr>
          <w:ilvl w:val="1"/>
          <w:numId w:val="2"/>
        </w:numPr>
        <w:shd w:val="clear" w:color="auto" w:fill="FFFFFF"/>
        <w:ind w:left="0" w:firstLine="709"/>
        <w:rPr>
          <w:rFonts w:ascii="Arial" w:hAnsi="Arial" w:cs="Arial"/>
          <w:sz w:val="24"/>
          <w:szCs w:val="24"/>
        </w:rPr>
      </w:pPr>
      <w:r w:rsidRPr="00922552">
        <w:rPr>
          <w:rFonts w:ascii="Arial" w:hAnsi="Arial" w:cs="Arial"/>
          <w:sz w:val="24"/>
          <w:szCs w:val="24"/>
        </w:rPr>
        <w:t>Категории лиц, имеющих право на получение Муниципальной услуги:</w:t>
      </w:r>
    </w:p>
    <w:p w:rsidR="001E62A0" w:rsidRPr="00922552" w:rsidRDefault="001E62A0" w:rsidP="001E62A0">
      <w:pPr>
        <w:pStyle w:val="a8"/>
        <w:numPr>
          <w:ilvl w:val="2"/>
          <w:numId w:val="20"/>
        </w:numPr>
        <w:shd w:val="clear" w:color="auto" w:fill="FFFFFF"/>
        <w:rPr>
          <w:rFonts w:ascii="Arial" w:hAnsi="Arial" w:cs="Arial"/>
          <w:sz w:val="24"/>
          <w:szCs w:val="24"/>
        </w:rPr>
      </w:pPr>
      <w:proofErr w:type="gramStart"/>
      <w:r w:rsidRPr="00922552">
        <w:rPr>
          <w:rFonts w:ascii="Arial" w:hAnsi="Arial" w:cs="Arial"/>
          <w:sz w:val="24"/>
          <w:szCs w:val="24"/>
        </w:rPr>
        <w:t>не имеющие жилых помещений для постоянного проживания;</w:t>
      </w:r>
      <w:proofErr w:type="gramEnd"/>
    </w:p>
    <w:p w:rsidR="001E62A0" w:rsidRPr="00922552" w:rsidRDefault="001E62A0" w:rsidP="001E62A0">
      <w:pPr>
        <w:pStyle w:val="a8"/>
        <w:numPr>
          <w:ilvl w:val="2"/>
          <w:numId w:val="20"/>
        </w:numPr>
        <w:shd w:val="clear" w:color="auto" w:fill="FFFFFF"/>
        <w:rPr>
          <w:rFonts w:ascii="Arial" w:hAnsi="Arial" w:cs="Arial"/>
          <w:sz w:val="24"/>
          <w:szCs w:val="24"/>
        </w:rPr>
      </w:pPr>
      <w:r w:rsidRPr="00922552">
        <w:rPr>
          <w:rFonts w:ascii="Arial" w:hAnsi="Arial" w:cs="Arial"/>
          <w:sz w:val="24"/>
          <w:szCs w:val="24"/>
        </w:rPr>
        <w:lastRenderedPageBreak/>
        <w:t xml:space="preserve">имеющие жилые помещения для постоянного проживания, общая площадь которых менее учетной нормы, установленной Решением Совета депутатов Каширского муниципального района Московской области от 15.12.2015 г. № 181-н «Об установлении нормы предоставления площади жилого помещения по договору социального найма и учетной нормы площади жилого помещения в городском округе Кашира Московской области» и составляющей на 1 (одного) человека не более 8  </w:t>
      </w:r>
      <w:proofErr w:type="spellStart"/>
      <w:r w:rsidRPr="00922552">
        <w:rPr>
          <w:rFonts w:ascii="Arial" w:hAnsi="Arial" w:cs="Arial"/>
          <w:sz w:val="24"/>
          <w:szCs w:val="24"/>
        </w:rPr>
        <w:t>кв</w:t>
      </w:r>
      <w:proofErr w:type="gramStart"/>
      <w:r w:rsidRPr="00922552">
        <w:rPr>
          <w:rFonts w:ascii="Arial" w:hAnsi="Arial" w:cs="Arial"/>
          <w:sz w:val="24"/>
          <w:szCs w:val="24"/>
        </w:rPr>
        <w:t>.м</w:t>
      </w:r>
      <w:proofErr w:type="spellEnd"/>
      <w:proofErr w:type="gramEnd"/>
      <w:r w:rsidRPr="00922552">
        <w:rPr>
          <w:rFonts w:ascii="Arial" w:hAnsi="Arial" w:cs="Arial"/>
          <w:sz w:val="24"/>
          <w:szCs w:val="24"/>
        </w:rPr>
        <w:t>;</w:t>
      </w:r>
    </w:p>
    <w:p w:rsidR="001E62A0" w:rsidRPr="00922552" w:rsidRDefault="001E62A0" w:rsidP="001E62A0">
      <w:pPr>
        <w:pStyle w:val="a8"/>
        <w:numPr>
          <w:ilvl w:val="2"/>
          <w:numId w:val="20"/>
        </w:numPr>
        <w:shd w:val="clear" w:color="auto" w:fill="FFFFFF"/>
        <w:rPr>
          <w:rFonts w:ascii="Arial" w:hAnsi="Arial" w:cs="Arial"/>
          <w:sz w:val="24"/>
          <w:szCs w:val="24"/>
        </w:rPr>
      </w:pPr>
      <w:proofErr w:type="gramStart"/>
      <w:r w:rsidRPr="00922552">
        <w:rPr>
          <w:rFonts w:ascii="Arial" w:hAnsi="Arial" w:cs="Arial"/>
          <w:sz w:val="24"/>
          <w:szCs w:val="24"/>
        </w:rPr>
        <w:t xml:space="preserve">проживающие в жилом помещении, непригодном для проживания, а также в многоквартирном доме, признанном аварийным и подлежащим сносу или реконструкции,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1E62A0" w:rsidRPr="00922552" w:rsidRDefault="001E62A0" w:rsidP="001E62A0">
      <w:pPr>
        <w:pStyle w:val="a8"/>
        <w:numPr>
          <w:ilvl w:val="2"/>
          <w:numId w:val="20"/>
        </w:numPr>
        <w:shd w:val="clear" w:color="auto" w:fill="FFFFFF"/>
        <w:rPr>
          <w:rFonts w:ascii="Arial" w:hAnsi="Arial" w:cs="Arial"/>
          <w:sz w:val="24"/>
          <w:szCs w:val="24"/>
        </w:rPr>
      </w:pPr>
      <w:r w:rsidRPr="00922552">
        <w:rPr>
          <w:rFonts w:ascii="Arial" w:hAnsi="Arial" w:cs="Arial"/>
          <w:sz w:val="24"/>
          <w:szCs w:val="24"/>
        </w:rPr>
        <w:t xml:space="preserve">страдающие тяжелыми формами хронических заболеваний, включенными в перечень, утвержденный </w:t>
      </w:r>
      <w:r w:rsidRPr="00922552">
        <w:rPr>
          <w:rFonts w:ascii="Arial" w:eastAsia="Times New Roman" w:hAnsi="Arial" w:cs="Arial"/>
          <w:sz w:val="24"/>
          <w:szCs w:val="24"/>
        </w:rPr>
        <w:t>Приказом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w:t>
      </w:r>
      <w:r w:rsidRPr="00922552">
        <w:rPr>
          <w:rFonts w:ascii="Arial" w:hAnsi="Arial" w:cs="Arial"/>
          <w:sz w:val="24"/>
          <w:szCs w:val="24"/>
        </w:rPr>
        <w:t>;</w:t>
      </w:r>
    </w:p>
    <w:bookmarkEnd w:id="9"/>
    <w:p w:rsidR="001E62A0" w:rsidRPr="00922552" w:rsidRDefault="001E62A0" w:rsidP="001E62A0">
      <w:pPr>
        <w:pStyle w:val="a8"/>
        <w:numPr>
          <w:ilvl w:val="1"/>
          <w:numId w:val="2"/>
        </w:numPr>
        <w:autoSpaceDE w:val="0"/>
        <w:autoSpaceDN w:val="0"/>
        <w:adjustRightInd w:val="0"/>
        <w:ind w:left="0" w:firstLine="709"/>
        <w:rPr>
          <w:rFonts w:ascii="Arial" w:hAnsi="Arial" w:cs="Arial"/>
          <w:sz w:val="24"/>
          <w:szCs w:val="24"/>
        </w:rPr>
      </w:pPr>
      <w:r w:rsidRPr="00922552">
        <w:rPr>
          <w:rFonts w:ascii="Arial" w:hAnsi="Arial" w:cs="Arial"/>
          <w:sz w:val="24"/>
          <w:szCs w:val="24"/>
        </w:rPr>
        <w:t xml:space="preserve">Интересы лиц, указанных в пункте </w:t>
      </w:r>
      <w:r w:rsidRPr="00922552">
        <w:rPr>
          <w:rFonts w:ascii="Arial" w:hAnsi="Arial" w:cs="Arial"/>
          <w:sz w:val="24"/>
          <w:szCs w:val="24"/>
        </w:rPr>
        <w:fldChar w:fldCharType="begin"/>
      </w:r>
      <w:r w:rsidRPr="00922552">
        <w:rPr>
          <w:rFonts w:ascii="Arial" w:hAnsi="Arial" w:cs="Arial"/>
          <w:sz w:val="24"/>
          <w:szCs w:val="24"/>
        </w:rPr>
        <w:instrText xml:space="preserve"> REF _Ref449449322 \r \h  \* MERGEFORMAT </w:instrText>
      </w:r>
      <w:r w:rsidRPr="00922552">
        <w:rPr>
          <w:rFonts w:ascii="Arial" w:hAnsi="Arial" w:cs="Arial"/>
          <w:sz w:val="24"/>
          <w:szCs w:val="24"/>
        </w:rPr>
      </w:r>
      <w:r w:rsidRPr="00922552">
        <w:rPr>
          <w:rFonts w:ascii="Arial" w:hAnsi="Arial" w:cs="Arial"/>
          <w:sz w:val="24"/>
          <w:szCs w:val="24"/>
        </w:rPr>
        <w:fldChar w:fldCharType="separate"/>
      </w:r>
      <w:r w:rsidRPr="00922552">
        <w:rPr>
          <w:rFonts w:ascii="Arial" w:hAnsi="Arial" w:cs="Arial"/>
          <w:sz w:val="24"/>
          <w:szCs w:val="24"/>
        </w:rPr>
        <w:t>2.1</w:t>
      </w:r>
      <w:r w:rsidRPr="00922552">
        <w:rPr>
          <w:rFonts w:ascii="Arial" w:hAnsi="Arial" w:cs="Arial"/>
          <w:sz w:val="24"/>
          <w:szCs w:val="24"/>
        </w:rPr>
        <w:fldChar w:fldCharType="end"/>
      </w:r>
      <w:r w:rsidRPr="00922552">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1E62A0" w:rsidRPr="00922552" w:rsidRDefault="001E62A0" w:rsidP="001E62A0">
      <w:pPr>
        <w:pStyle w:val="2-"/>
        <w:numPr>
          <w:ilvl w:val="0"/>
          <w:numId w:val="2"/>
        </w:numPr>
        <w:ind w:left="720" w:hanging="360"/>
        <w:rPr>
          <w:rFonts w:ascii="Arial" w:hAnsi="Arial" w:cs="Arial"/>
          <w:b w:val="0"/>
          <w:i w:val="0"/>
          <w:sz w:val="24"/>
          <w:szCs w:val="24"/>
        </w:rPr>
      </w:pPr>
      <w:bookmarkStart w:id="10" w:name="пункт3"/>
      <w:bookmarkStart w:id="11" w:name="_Toc501025742"/>
      <w:r w:rsidRPr="00922552">
        <w:rPr>
          <w:rFonts w:ascii="Arial" w:hAnsi="Arial" w:cs="Arial"/>
          <w:b w:val="0"/>
          <w:i w:val="0"/>
          <w:sz w:val="24"/>
          <w:szCs w:val="24"/>
        </w:rPr>
        <w:t>Требования к порядку информирования о порядке предоставления Муниципальной услуги</w:t>
      </w:r>
      <w:bookmarkEnd w:id="10"/>
      <w:bookmarkEnd w:id="11"/>
    </w:p>
    <w:p w:rsidR="001E62A0" w:rsidRPr="00922552" w:rsidRDefault="001E62A0" w:rsidP="001E62A0">
      <w:pPr>
        <w:pStyle w:val="a8"/>
        <w:numPr>
          <w:ilvl w:val="1"/>
          <w:numId w:val="2"/>
        </w:numPr>
        <w:tabs>
          <w:tab w:val="left" w:pos="-1560"/>
        </w:tabs>
        <w:autoSpaceDE w:val="0"/>
        <w:autoSpaceDN w:val="0"/>
        <w:adjustRightInd w:val="0"/>
        <w:ind w:left="0" w:firstLine="709"/>
        <w:contextualSpacing w:val="0"/>
        <w:rPr>
          <w:rFonts w:ascii="Arial" w:hAnsi="Arial" w:cs="Arial"/>
          <w:sz w:val="24"/>
          <w:szCs w:val="24"/>
        </w:rPr>
      </w:pPr>
      <w:r w:rsidRPr="00922552">
        <w:rPr>
          <w:rFonts w:ascii="Arial" w:eastAsia="Times New Roman"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922552">
          <w:rPr>
            <w:rStyle w:val="a7"/>
            <w:rFonts w:ascii="Arial" w:eastAsia="Times New Roman" w:hAnsi="Arial" w:cs="Arial"/>
            <w:color w:val="auto"/>
            <w:sz w:val="24"/>
            <w:szCs w:val="24"/>
            <w:u w:val="none"/>
          </w:rPr>
          <w:t>Приложении №2</w:t>
        </w:r>
      </w:hyperlink>
      <w:r w:rsidRPr="00922552">
        <w:rPr>
          <w:rFonts w:ascii="Arial" w:hAnsi="Arial" w:cs="Arial"/>
          <w:sz w:val="24"/>
          <w:szCs w:val="24"/>
        </w:rPr>
        <w:t xml:space="preserve"> к настоящему Административному регламенту.</w:t>
      </w:r>
    </w:p>
    <w:p w:rsidR="001E62A0" w:rsidRPr="00922552" w:rsidRDefault="001E62A0" w:rsidP="001E62A0">
      <w:pPr>
        <w:pStyle w:val="a8"/>
        <w:numPr>
          <w:ilvl w:val="1"/>
          <w:numId w:val="2"/>
        </w:numPr>
        <w:tabs>
          <w:tab w:val="left" w:pos="-1560"/>
        </w:tabs>
        <w:autoSpaceDE w:val="0"/>
        <w:autoSpaceDN w:val="0"/>
        <w:adjustRightInd w:val="0"/>
        <w:ind w:left="0" w:firstLine="709"/>
        <w:contextualSpacing w:val="0"/>
        <w:rPr>
          <w:rFonts w:ascii="Arial" w:hAnsi="Arial" w:cs="Arial"/>
          <w:sz w:val="24"/>
          <w:szCs w:val="24"/>
        </w:rPr>
      </w:pPr>
      <w:r w:rsidRPr="00922552">
        <w:rPr>
          <w:rFonts w:ascii="Arial" w:hAnsi="Arial" w:cs="Arial"/>
          <w:sz w:val="24"/>
          <w:szCs w:val="24"/>
        </w:rPr>
        <w:t xml:space="preserve">Порядок получения заинтересованными лицами информации по вопросам предоставления </w:t>
      </w:r>
      <w:r w:rsidRPr="00922552">
        <w:rPr>
          <w:rFonts w:ascii="Arial" w:eastAsia="Times New Roman" w:hAnsi="Arial" w:cs="Arial"/>
          <w:sz w:val="24"/>
          <w:szCs w:val="24"/>
        </w:rPr>
        <w:t>Муниципальной услуги</w:t>
      </w:r>
      <w:r w:rsidRPr="00922552">
        <w:rPr>
          <w:rFonts w:ascii="Arial" w:hAnsi="Arial" w:cs="Arial"/>
          <w:sz w:val="24"/>
          <w:szCs w:val="24"/>
        </w:rPr>
        <w:t xml:space="preserve">, сведений о ходе предоставления </w:t>
      </w:r>
      <w:r w:rsidRPr="00922552">
        <w:rPr>
          <w:rFonts w:ascii="Arial" w:eastAsia="Times New Roman" w:hAnsi="Arial" w:cs="Arial"/>
          <w:sz w:val="24"/>
          <w:szCs w:val="24"/>
        </w:rPr>
        <w:t>Муниципальной услуги</w:t>
      </w:r>
      <w:r w:rsidRPr="00922552">
        <w:rPr>
          <w:rFonts w:ascii="Arial" w:hAnsi="Arial" w:cs="Arial"/>
          <w:sz w:val="24"/>
          <w:szCs w:val="24"/>
        </w:rPr>
        <w:t xml:space="preserve">, порядке, форме и месте размещения информации о порядке предоставления </w:t>
      </w:r>
      <w:r w:rsidRPr="00922552">
        <w:rPr>
          <w:rFonts w:ascii="Arial" w:eastAsia="Times New Roman" w:hAnsi="Arial" w:cs="Arial"/>
          <w:sz w:val="24"/>
          <w:szCs w:val="24"/>
        </w:rPr>
        <w:t xml:space="preserve">Муниципальной услуги </w:t>
      </w:r>
      <w:r w:rsidRPr="00922552">
        <w:rPr>
          <w:rFonts w:ascii="Arial" w:hAnsi="Arial" w:cs="Arial"/>
          <w:sz w:val="24"/>
          <w:szCs w:val="24"/>
        </w:rPr>
        <w:t xml:space="preserve">приведены в </w:t>
      </w:r>
      <w:hyperlink w:anchor="Приложение3" w:history="1">
        <w:r w:rsidRPr="00922552">
          <w:rPr>
            <w:rStyle w:val="a7"/>
            <w:rFonts w:ascii="Arial" w:hAnsi="Arial" w:cs="Arial"/>
            <w:color w:val="auto"/>
            <w:sz w:val="24"/>
            <w:szCs w:val="24"/>
            <w:u w:val="none"/>
          </w:rPr>
          <w:t>Приложении №3</w:t>
        </w:r>
      </w:hyperlink>
      <w:r w:rsidRPr="00922552">
        <w:rPr>
          <w:rFonts w:ascii="Arial" w:hAnsi="Arial" w:cs="Arial"/>
          <w:sz w:val="24"/>
          <w:szCs w:val="24"/>
        </w:rPr>
        <w:t xml:space="preserve"> к настоящему Административному регламенту</w:t>
      </w:r>
      <w:proofErr w:type="gramStart"/>
      <w:r w:rsidRPr="00922552" w:rsidDel="00754FCE">
        <w:rPr>
          <w:rFonts w:ascii="Arial" w:hAnsi="Arial" w:cs="Arial"/>
          <w:sz w:val="24"/>
          <w:szCs w:val="24"/>
        </w:rPr>
        <w:t xml:space="preserve"> </w:t>
      </w:r>
      <w:r w:rsidRPr="00922552">
        <w:rPr>
          <w:rFonts w:ascii="Arial" w:hAnsi="Arial" w:cs="Arial"/>
          <w:sz w:val="24"/>
          <w:szCs w:val="24"/>
        </w:rPr>
        <w:t>.</w:t>
      </w:r>
      <w:proofErr w:type="gramEnd"/>
    </w:p>
    <w:p w:rsidR="001E62A0" w:rsidRPr="00922552" w:rsidRDefault="001E62A0" w:rsidP="001E62A0">
      <w:pPr>
        <w:pStyle w:val="1-"/>
        <w:rPr>
          <w:rFonts w:ascii="Arial" w:hAnsi="Arial" w:cs="Arial"/>
          <w:b w:val="0"/>
          <w:sz w:val="24"/>
          <w:lang w:val="x-none"/>
        </w:rPr>
      </w:pPr>
      <w:bookmarkStart w:id="12" w:name="Раздел2"/>
      <w:bookmarkStart w:id="13" w:name="_Toc501025743"/>
      <w:r w:rsidRPr="00922552">
        <w:rPr>
          <w:rFonts w:ascii="Arial" w:hAnsi="Arial" w:cs="Arial"/>
          <w:b w:val="0"/>
          <w:sz w:val="24"/>
          <w:lang w:val="x-none"/>
        </w:rPr>
        <w:t>II</w:t>
      </w:r>
      <w:bookmarkEnd w:id="12"/>
      <w:r w:rsidRPr="00922552">
        <w:rPr>
          <w:rFonts w:ascii="Arial" w:hAnsi="Arial" w:cs="Arial"/>
          <w:b w:val="0"/>
          <w:sz w:val="24"/>
          <w:lang w:val="x-none"/>
        </w:rPr>
        <w:t xml:space="preserve">. Стандарт предоставления </w:t>
      </w:r>
      <w:r w:rsidRPr="00922552">
        <w:rPr>
          <w:rFonts w:ascii="Arial" w:hAnsi="Arial" w:cs="Arial"/>
          <w:b w:val="0"/>
          <w:sz w:val="24"/>
          <w:szCs w:val="24"/>
        </w:rPr>
        <w:t>Муниципальной услуги</w:t>
      </w:r>
      <w:bookmarkEnd w:id="13"/>
    </w:p>
    <w:p w:rsidR="001E62A0" w:rsidRPr="00922552" w:rsidRDefault="001E62A0" w:rsidP="001E62A0">
      <w:pPr>
        <w:pStyle w:val="2-"/>
        <w:numPr>
          <w:ilvl w:val="0"/>
          <w:numId w:val="2"/>
        </w:numPr>
        <w:ind w:left="720" w:hanging="360"/>
        <w:rPr>
          <w:rFonts w:ascii="Arial" w:hAnsi="Arial" w:cs="Arial"/>
          <w:b w:val="0"/>
          <w:i w:val="0"/>
          <w:sz w:val="24"/>
          <w:szCs w:val="24"/>
        </w:rPr>
      </w:pPr>
      <w:bookmarkStart w:id="14" w:name="пункт4"/>
      <w:bookmarkStart w:id="15" w:name="_Toc501025744"/>
      <w:r w:rsidRPr="00922552">
        <w:rPr>
          <w:rFonts w:ascii="Arial" w:hAnsi="Arial" w:cs="Arial"/>
          <w:b w:val="0"/>
          <w:i w:val="0"/>
          <w:sz w:val="24"/>
          <w:szCs w:val="24"/>
        </w:rPr>
        <w:t>Наименование Муниципальной услуги</w:t>
      </w:r>
      <w:bookmarkEnd w:id="14"/>
      <w:bookmarkEnd w:id="15"/>
    </w:p>
    <w:p w:rsidR="001E62A0" w:rsidRPr="00922552" w:rsidRDefault="001E62A0" w:rsidP="001E62A0">
      <w:pPr>
        <w:pStyle w:val="a8"/>
        <w:widowControl w:val="0"/>
        <w:numPr>
          <w:ilvl w:val="1"/>
          <w:numId w:val="2"/>
        </w:numPr>
        <w:spacing w:before="120" w:after="120"/>
        <w:ind w:left="0" w:firstLine="709"/>
        <w:rPr>
          <w:rFonts w:ascii="Arial" w:eastAsia="PMingLiU" w:hAnsi="Arial" w:cs="Arial"/>
          <w:bCs/>
          <w:sz w:val="24"/>
          <w:szCs w:val="24"/>
        </w:rPr>
      </w:pPr>
      <w:r w:rsidRPr="00922552">
        <w:rPr>
          <w:rFonts w:ascii="Arial" w:eastAsia="PMingLiU" w:hAnsi="Arial" w:cs="Arial"/>
          <w:bCs/>
          <w:sz w:val="24"/>
          <w:szCs w:val="24"/>
        </w:rPr>
        <w:t xml:space="preserve">Муниципальная услуга по признанию молодой семьи нуждающейся в жилом помещении для участия в </w:t>
      </w:r>
      <w:hyperlink r:id="rId16"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922552">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p>
    <w:p w:rsidR="001E62A0" w:rsidRPr="00922552" w:rsidRDefault="001E62A0" w:rsidP="001E62A0">
      <w:pPr>
        <w:pStyle w:val="2-"/>
        <w:numPr>
          <w:ilvl w:val="0"/>
          <w:numId w:val="2"/>
        </w:numPr>
        <w:ind w:left="720" w:hanging="360"/>
        <w:rPr>
          <w:rFonts w:ascii="Arial" w:eastAsia="PMingLiU" w:hAnsi="Arial" w:cs="Arial"/>
          <w:b w:val="0"/>
          <w:bCs/>
          <w:i w:val="0"/>
          <w:sz w:val="24"/>
          <w:szCs w:val="24"/>
        </w:rPr>
      </w:pPr>
      <w:bookmarkStart w:id="16" w:name="_Toc501025745"/>
      <w:r w:rsidRPr="00922552">
        <w:rPr>
          <w:rFonts w:ascii="Arial" w:eastAsia="PMingLiU" w:hAnsi="Arial" w:cs="Arial"/>
          <w:b w:val="0"/>
          <w:bCs/>
          <w:i w:val="0"/>
          <w:sz w:val="24"/>
          <w:szCs w:val="24"/>
        </w:rPr>
        <w:t>Органы и организации, участвующие в оказании Муниципальной услуги</w:t>
      </w:r>
      <w:bookmarkEnd w:id="16"/>
    </w:p>
    <w:p w:rsidR="001E62A0" w:rsidRPr="00922552" w:rsidRDefault="001E62A0" w:rsidP="001E62A0">
      <w:pPr>
        <w:pStyle w:val="a8"/>
        <w:numPr>
          <w:ilvl w:val="1"/>
          <w:numId w:val="2"/>
        </w:numPr>
        <w:autoSpaceDE w:val="0"/>
        <w:autoSpaceDN w:val="0"/>
        <w:adjustRightInd w:val="0"/>
        <w:ind w:left="0" w:firstLine="710"/>
        <w:rPr>
          <w:rFonts w:ascii="Arial" w:eastAsia="Times New Roman" w:hAnsi="Arial" w:cs="Arial"/>
          <w:sz w:val="24"/>
          <w:szCs w:val="24"/>
        </w:rPr>
      </w:pPr>
      <w:r w:rsidRPr="00922552">
        <w:rPr>
          <w:rFonts w:ascii="Arial" w:eastAsia="Times New Roman" w:hAnsi="Arial" w:cs="Arial"/>
          <w:sz w:val="24"/>
          <w:szCs w:val="24"/>
        </w:rPr>
        <w:t>Органом власти, ответственным за предоставление Муниципальной услуги, является Администрация. Непосредственно отвечает за оказание Муниципальной услуги – Комитет.</w:t>
      </w:r>
    </w:p>
    <w:p w:rsidR="001E62A0" w:rsidRPr="00922552" w:rsidRDefault="001E62A0" w:rsidP="001E62A0">
      <w:pPr>
        <w:pStyle w:val="a8"/>
        <w:numPr>
          <w:ilvl w:val="1"/>
          <w:numId w:val="2"/>
        </w:numPr>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lastRenderedPageBreak/>
        <w:t xml:space="preserve"> Администрация обеспечивает предоставление Муниципальной услуги посредством РПГУ и МФЦ. Перечень МФЦ указан в </w:t>
      </w:r>
      <w:hyperlink w:anchor="Приложение2" w:history="1">
        <w:r w:rsidRPr="00922552">
          <w:rPr>
            <w:rStyle w:val="a7"/>
            <w:rFonts w:ascii="Arial" w:eastAsia="Times New Roman" w:hAnsi="Arial" w:cs="Arial"/>
            <w:color w:val="auto"/>
            <w:sz w:val="24"/>
            <w:szCs w:val="24"/>
            <w:u w:val="none"/>
          </w:rPr>
          <w:t>Приложении №2</w:t>
        </w:r>
      </w:hyperlink>
      <w:r w:rsidRPr="00922552">
        <w:rPr>
          <w:rFonts w:ascii="Arial" w:eastAsia="Times New Roman" w:hAnsi="Arial" w:cs="Arial"/>
          <w:sz w:val="24"/>
          <w:szCs w:val="24"/>
        </w:rPr>
        <w:t xml:space="preserve"> к настоящему Административному регламенту.</w:t>
      </w:r>
    </w:p>
    <w:p w:rsidR="001E62A0" w:rsidRPr="00922552" w:rsidRDefault="001E62A0" w:rsidP="001E62A0">
      <w:pPr>
        <w:pStyle w:val="a8"/>
        <w:numPr>
          <w:ilvl w:val="1"/>
          <w:numId w:val="2"/>
        </w:numPr>
        <w:autoSpaceDE w:val="0"/>
        <w:autoSpaceDN w:val="0"/>
        <w:adjustRightInd w:val="0"/>
        <w:ind w:left="0" w:firstLine="710"/>
        <w:rPr>
          <w:rFonts w:ascii="Arial" w:eastAsia="Times New Roman" w:hAnsi="Arial" w:cs="Arial"/>
          <w:sz w:val="24"/>
          <w:szCs w:val="24"/>
        </w:rPr>
      </w:pPr>
      <w:proofErr w:type="gramStart"/>
      <w:r w:rsidRPr="00922552">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22552">
        <w:rPr>
          <w:rFonts w:ascii="Arial" w:eastAsia="Times New Roman" w:hAnsi="Arial" w:cs="Arial"/>
          <w:sz w:val="24"/>
          <w:szCs w:val="24"/>
          <w:lang w:eastAsia="ar-SA"/>
        </w:rPr>
        <w:t>включенных в утвержденный Решением Совета депутатов городского округа Кашира Московской области от 25.10.2016 г. № 194-н перечень услуг</w:t>
      </w:r>
      <w:r w:rsidRPr="00922552">
        <w:rPr>
          <w:rFonts w:ascii="Arial" w:eastAsia="Times New Roman" w:hAnsi="Arial" w:cs="Arial"/>
          <w:sz w:val="24"/>
          <w:szCs w:val="24"/>
        </w:rPr>
        <w:t>, которые являются необходимыми и обязательными для предоставления</w:t>
      </w:r>
      <w:proofErr w:type="gramEnd"/>
      <w:r w:rsidRPr="00922552">
        <w:rPr>
          <w:rFonts w:ascii="Arial" w:eastAsia="Times New Roman" w:hAnsi="Arial" w:cs="Arial"/>
          <w:sz w:val="24"/>
          <w:szCs w:val="24"/>
        </w:rPr>
        <w:t xml:space="preserve"> государственных и муниципальных услуг.</w:t>
      </w:r>
    </w:p>
    <w:p w:rsidR="001E62A0" w:rsidRPr="00922552" w:rsidRDefault="001E62A0" w:rsidP="001E62A0">
      <w:pPr>
        <w:pStyle w:val="a8"/>
        <w:numPr>
          <w:ilvl w:val="1"/>
          <w:numId w:val="2"/>
        </w:numPr>
        <w:autoSpaceDE w:val="0"/>
        <w:autoSpaceDN w:val="0"/>
        <w:adjustRightInd w:val="0"/>
        <w:ind w:left="0" w:firstLine="710"/>
        <w:rPr>
          <w:rFonts w:ascii="Arial" w:eastAsia="Times New Roman" w:hAnsi="Arial" w:cs="Arial"/>
          <w:sz w:val="24"/>
          <w:szCs w:val="24"/>
        </w:rPr>
      </w:pPr>
      <w:r w:rsidRPr="00922552">
        <w:rPr>
          <w:rFonts w:ascii="Arial" w:eastAsia="Times New Roman" w:hAnsi="Arial" w:cs="Arial"/>
          <w:sz w:val="24"/>
          <w:szCs w:val="24"/>
        </w:rPr>
        <w:t xml:space="preserve">Администрация в целях предоставления Муниципальной услуги взаимодействует </w:t>
      </w:r>
      <w:proofErr w:type="gramStart"/>
      <w:r w:rsidRPr="00922552">
        <w:rPr>
          <w:rFonts w:ascii="Arial" w:eastAsia="Times New Roman" w:hAnsi="Arial" w:cs="Arial"/>
          <w:sz w:val="24"/>
          <w:szCs w:val="24"/>
        </w:rPr>
        <w:t>с</w:t>
      </w:r>
      <w:proofErr w:type="gramEnd"/>
      <w:r w:rsidRPr="00922552">
        <w:rPr>
          <w:rFonts w:ascii="Arial" w:eastAsia="Times New Roman" w:hAnsi="Arial" w:cs="Arial"/>
          <w:sz w:val="24"/>
          <w:szCs w:val="24"/>
        </w:rPr>
        <w:t>:</w:t>
      </w:r>
    </w:p>
    <w:p w:rsidR="001E62A0" w:rsidRPr="00922552" w:rsidRDefault="001E62A0" w:rsidP="001E62A0">
      <w:pPr>
        <w:pStyle w:val="a8"/>
        <w:autoSpaceDE w:val="0"/>
        <w:autoSpaceDN w:val="0"/>
        <w:adjustRightInd w:val="0"/>
        <w:ind w:left="0"/>
        <w:rPr>
          <w:rFonts w:ascii="Arial" w:eastAsia="Times New Roman" w:hAnsi="Arial" w:cs="Arial"/>
          <w:sz w:val="24"/>
          <w:szCs w:val="24"/>
        </w:rPr>
      </w:pPr>
      <w:r w:rsidRPr="00922552">
        <w:rPr>
          <w:rFonts w:ascii="Arial" w:eastAsia="Times New Roman" w:hAnsi="Arial" w:cs="Arial"/>
          <w:sz w:val="24"/>
          <w:szCs w:val="24"/>
        </w:rPr>
        <w:t>5.4.1.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молодой семьи жилыми помещениями;</w:t>
      </w:r>
    </w:p>
    <w:p w:rsidR="001E62A0" w:rsidRPr="00922552" w:rsidRDefault="001E62A0" w:rsidP="001E62A0">
      <w:pPr>
        <w:pStyle w:val="a8"/>
        <w:autoSpaceDE w:val="0"/>
        <w:autoSpaceDN w:val="0"/>
        <w:adjustRightInd w:val="0"/>
        <w:ind w:left="0"/>
        <w:rPr>
          <w:rFonts w:ascii="Arial" w:eastAsia="Times New Roman" w:hAnsi="Arial" w:cs="Arial"/>
          <w:sz w:val="24"/>
          <w:szCs w:val="24"/>
        </w:rPr>
      </w:pPr>
      <w:r w:rsidRPr="00922552">
        <w:rPr>
          <w:rFonts w:ascii="Arial" w:eastAsia="Times New Roman" w:hAnsi="Arial" w:cs="Arial"/>
          <w:sz w:val="24"/>
          <w:szCs w:val="24"/>
        </w:rPr>
        <w:t xml:space="preserve">5.4.2. </w:t>
      </w:r>
      <w:r w:rsidRPr="00922552">
        <w:rPr>
          <w:rFonts w:ascii="Arial" w:eastAsia="Times New Roman" w:hAnsi="Arial" w:cs="Arial"/>
          <w:sz w:val="24"/>
          <w:szCs w:val="24"/>
        </w:rPr>
        <w:tab/>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E62A0" w:rsidRPr="00922552" w:rsidRDefault="001E62A0" w:rsidP="001E62A0">
      <w:pPr>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 xml:space="preserve">5.5.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w:t>
      </w:r>
    </w:p>
    <w:p w:rsidR="001E62A0" w:rsidRPr="00922552" w:rsidRDefault="001E62A0" w:rsidP="001E62A0">
      <w:pPr>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 xml:space="preserve"> </w:t>
      </w:r>
      <w:proofErr w:type="gramStart"/>
      <w:r w:rsidRPr="00922552">
        <w:rPr>
          <w:rFonts w:ascii="Arial" w:eastAsia="Times New Roman"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roofErr w:type="gramEnd"/>
    </w:p>
    <w:p w:rsidR="001E62A0" w:rsidRPr="00922552" w:rsidRDefault="001E62A0" w:rsidP="001E62A0">
      <w:pPr>
        <w:pStyle w:val="2-"/>
        <w:numPr>
          <w:ilvl w:val="0"/>
          <w:numId w:val="2"/>
        </w:numPr>
        <w:ind w:left="720" w:hanging="360"/>
        <w:rPr>
          <w:rFonts w:ascii="Arial" w:eastAsia="PMingLiU" w:hAnsi="Arial" w:cs="Arial"/>
          <w:b w:val="0"/>
          <w:bCs/>
          <w:i w:val="0"/>
          <w:sz w:val="24"/>
          <w:szCs w:val="24"/>
        </w:rPr>
      </w:pPr>
      <w:bookmarkStart w:id="17" w:name="_Toc437973285"/>
      <w:bookmarkStart w:id="18" w:name="_Toc438110026"/>
      <w:bookmarkStart w:id="19" w:name="_Toc438376230"/>
      <w:bookmarkStart w:id="20" w:name="_Toc441496540"/>
      <w:bookmarkStart w:id="21" w:name="пункт6"/>
      <w:bookmarkStart w:id="22" w:name="_Toc501025746"/>
      <w:r w:rsidRPr="00922552">
        <w:rPr>
          <w:rFonts w:ascii="Arial" w:eastAsia="PMingLiU" w:hAnsi="Arial" w:cs="Arial"/>
          <w:b w:val="0"/>
          <w:bCs/>
          <w:i w:val="0"/>
          <w:sz w:val="24"/>
          <w:szCs w:val="24"/>
        </w:rPr>
        <w:t>Основания для обращения и результаты предоставления Муниципальной услуги</w:t>
      </w:r>
      <w:bookmarkEnd w:id="17"/>
      <w:bookmarkEnd w:id="18"/>
      <w:bookmarkEnd w:id="19"/>
      <w:bookmarkEnd w:id="20"/>
      <w:bookmarkEnd w:id="21"/>
      <w:bookmarkEnd w:id="22"/>
    </w:p>
    <w:p w:rsidR="001E62A0" w:rsidRPr="00922552" w:rsidRDefault="001E62A0" w:rsidP="001E62A0">
      <w:pPr>
        <w:pStyle w:val="a8"/>
        <w:numPr>
          <w:ilvl w:val="1"/>
          <w:numId w:val="2"/>
        </w:numPr>
        <w:autoSpaceDE w:val="0"/>
        <w:autoSpaceDN w:val="0"/>
        <w:adjustRightInd w:val="0"/>
        <w:ind w:left="0" w:firstLine="710"/>
        <w:rPr>
          <w:rFonts w:ascii="Arial" w:eastAsia="Times New Roman" w:hAnsi="Arial" w:cs="Arial"/>
          <w:sz w:val="24"/>
          <w:szCs w:val="24"/>
        </w:rPr>
      </w:pPr>
      <w:r w:rsidRPr="00922552">
        <w:rPr>
          <w:rFonts w:ascii="Arial" w:eastAsia="Times New Roman" w:hAnsi="Arial" w:cs="Arial"/>
          <w:sz w:val="24"/>
          <w:szCs w:val="24"/>
        </w:rPr>
        <w:t>Заявитель обращается в Администрацию по месту жительства одного из супругов одним из способов, указанных в п. 17 настоящего Административного регламента, для предоставления Муниципальной услуги в целях:</w:t>
      </w:r>
    </w:p>
    <w:p w:rsidR="001E62A0" w:rsidRPr="00922552" w:rsidRDefault="001E62A0" w:rsidP="001E62A0">
      <w:pPr>
        <w:pStyle w:val="a8"/>
        <w:numPr>
          <w:ilvl w:val="2"/>
          <w:numId w:val="21"/>
        </w:numPr>
        <w:shd w:val="clear" w:color="auto" w:fill="FFFFFF"/>
        <w:rPr>
          <w:rFonts w:ascii="Arial" w:hAnsi="Arial" w:cs="Arial"/>
          <w:sz w:val="24"/>
          <w:szCs w:val="24"/>
        </w:rPr>
      </w:pPr>
      <w:r w:rsidRPr="00922552">
        <w:rPr>
          <w:rFonts w:ascii="Arial" w:hAnsi="Arial" w:cs="Arial"/>
          <w:sz w:val="24"/>
          <w:szCs w:val="24"/>
        </w:rPr>
        <w:t xml:space="preserve">признания молодой семьи нуждающейся в жилом помещении для участия в </w:t>
      </w:r>
      <w:hyperlink r:id="rId17" w:history="1">
        <w:r w:rsidRPr="00922552">
          <w:rPr>
            <w:rFonts w:ascii="Arial" w:hAnsi="Arial" w:cs="Arial"/>
            <w:sz w:val="24"/>
            <w:szCs w:val="24"/>
          </w:rPr>
          <w:t>подпрограмме</w:t>
        </w:r>
      </w:hyperlink>
      <w:r w:rsidRPr="00922552">
        <w:rPr>
          <w:rFonts w:ascii="Arial" w:hAnsi="Arial" w:cs="Arial"/>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rPr>
        <w:t xml:space="preserve"> </w:t>
      </w:r>
      <w:r w:rsidRPr="00922552">
        <w:rPr>
          <w:rFonts w:ascii="Arial" w:hAnsi="Arial" w:cs="Arial"/>
          <w:sz w:val="24"/>
          <w:szCs w:val="24"/>
        </w:rPr>
        <w:t>и подпрограмме «Обеспечение жильем молодых семей» государственной программы Московской области «Жилище» на 2017-2027 годы</w:t>
      </w:r>
    </w:p>
    <w:p w:rsidR="001E62A0" w:rsidRPr="00922552" w:rsidRDefault="001E62A0" w:rsidP="001E62A0">
      <w:pPr>
        <w:pStyle w:val="a8"/>
        <w:numPr>
          <w:ilvl w:val="1"/>
          <w:numId w:val="2"/>
        </w:numPr>
        <w:autoSpaceDE w:val="0"/>
        <w:autoSpaceDN w:val="0"/>
        <w:adjustRightInd w:val="0"/>
        <w:ind w:left="0" w:firstLine="710"/>
        <w:rPr>
          <w:rFonts w:ascii="Arial" w:hAnsi="Arial" w:cs="Arial"/>
          <w:sz w:val="24"/>
          <w:szCs w:val="24"/>
        </w:rPr>
      </w:pPr>
      <w:r w:rsidRPr="00922552">
        <w:rPr>
          <w:rFonts w:ascii="Arial" w:eastAsia="Times New Roman" w:hAnsi="Arial" w:cs="Arial"/>
          <w:sz w:val="24"/>
          <w:szCs w:val="24"/>
        </w:rPr>
        <w:t>Результатом</w:t>
      </w:r>
      <w:r w:rsidRPr="00922552">
        <w:rPr>
          <w:rFonts w:ascii="Arial" w:hAnsi="Arial" w:cs="Arial"/>
          <w:sz w:val="24"/>
          <w:szCs w:val="24"/>
        </w:rPr>
        <w:t xml:space="preserve"> предоставления Муниципальной услуги является:</w:t>
      </w:r>
    </w:p>
    <w:p w:rsidR="001E62A0" w:rsidRPr="00922552" w:rsidRDefault="001E62A0" w:rsidP="001E62A0">
      <w:pPr>
        <w:pStyle w:val="11"/>
        <w:numPr>
          <w:ilvl w:val="0"/>
          <w:numId w:val="0"/>
        </w:numPr>
        <w:spacing w:line="240" w:lineRule="auto"/>
        <w:ind w:firstLine="708"/>
        <w:rPr>
          <w:rFonts w:ascii="Arial" w:hAnsi="Arial" w:cs="Arial"/>
          <w:sz w:val="24"/>
          <w:szCs w:val="24"/>
        </w:rPr>
      </w:pPr>
      <w:r w:rsidRPr="00922552">
        <w:rPr>
          <w:rFonts w:ascii="Arial" w:hAnsi="Arial" w:cs="Arial"/>
          <w:sz w:val="24"/>
          <w:szCs w:val="24"/>
        </w:rPr>
        <w:t xml:space="preserve">а. В случае отсутствия оснований для отказа в предоставлении Муниципальной услуги, результат представляет собой муниципальный правовой </w:t>
      </w:r>
      <w:proofErr w:type="gramStart"/>
      <w:r w:rsidRPr="00922552">
        <w:rPr>
          <w:rFonts w:ascii="Arial" w:hAnsi="Arial" w:cs="Arial"/>
          <w:sz w:val="24"/>
          <w:szCs w:val="24"/>
        </w:rPr>
        <w:t>акт</w:t>
      </w:r>
      <w:proofErr w:type="gramEnd"/>
      <w:r w:rsidRPr="00922552">
        <w:rPr>
          <w:rFonts w:ascii="Arial" w:hAnsi="Arial" w:cs="Arial"/>
          <w:sz w:val="24"/>
          <w:szCs w:val="24"/>
        </w:rPr>
        <w:t xml:space="preserve"> о </w:t>
      </w:r>
      <w:r w:rsidRPr="00922552">
        <w:rPr>
          <w:rFonts w:ascii="Arial" w:eastAsia="PMingLiU" w:hAnsi="Arial" w:cs="Arial"/>
          <w:bCs/>
          <w:sz w:val="24"/>
          <w:szCs w:val="24"/>
        </w:rPr>
        <w:t xml:space="preserve">признании молодой семьи нуждающейся в жилом помещении для участия в </w:t>
      </w:r>
      <w:hyperlink r:id="rId18"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lang w:eastAsia="ru-RU"/>
        </w:rPr>
        <w:t xml:space="preserve"> </w:t>
      </w:r>
      <w:r w:rsidRPr="00922552">
        <w:rPr>
          <w:rFonts w:ascii="Arial" w:eastAsia="PMingLiU" w:hAnsi="Arial" w:cs="Arial"/>
          <w:bCs/>
          <w:sz w:val="24"/>
          <w:szCs w:val="24"/>
        </w:rPr>
        <w:t xml:space="preserve">и подпрограмме  «Обеспечение жильем молодых семей» </w:t>
      </w:r>
      <w:r w:rsidRPr="00922552">
        <w:rPr>
          <w:rFonts w:ascii="Arial" w:eastAsia="PMingLiU" w:hAnsi="Arial" w:cs="Arial"/>
          <w:bCs/>
          <w:sz w:val="24"/>
          <w:szCs w:val="24"/>
        </w:rPr>
        <w:lastRenderedPageBreak/>
        <w:t>государственной программы Московской области «Жилище» на 2017-2027 годы</w:t>
      </w:r>
      <w:r w:rsidRPr="00922552">
        <w:rPr>
          <w:rFonts w:ascii="Arial" w:hAnsi="Arial" w:cs="Arial"/>
          <w:sz w:val="24"/>
          <w:szCs w:val="24"/>
        </w:rPr>
        <w:t xml:space="preserve"> на бланке Администрации</w:t>
      </w:r>
      <w:r w:rsidRPr="00922552">
        <w:rPr>
          <w:rFonts w:ascii="Arial" w:eastAsiaTheme="minorHAnsi" w:hAnsi="Arial" w:cs="Arial"/>
          <w:sz w:val="24"/>
          <w:szCs w:val="24"/>
        </w:rPr>
        <w:t xml:space="preserve"> в форме Постановления</w:t>
      </w:r>
      <w:r w:rsidRPr="00922552">
        <w:rPr>
          <w:rFonts w:ascii="Arial" w:hAnsi="Arial" w:cs="Arial"/>
          <w:sz w:val="24"/>
          <w:szCs w:val="24"/>
        </w:rPr>
        <w:t>;</w:t>
      </w:r>
    </w:p>
    <w:p w:rsidR="001E62A0" w:rsidRPr="00922552" w:rsidRDefault="001E62A0" w:rsidP="001E62A0">
      <w:pPr>
        <w:autoSpaceDE w:val="0"/>
        <w:autoSpaceDN w:val="0"/>
        <w:adjustRightInd w:val="0"/>
        <w:contextualSpacing/>
        <w:rPr>
          <w:rFonts w:ascii="Arial" w:hAnsi="Arial" w:cs="Arial"/>
          <w:sz w:val="24"/>
          <w:szCs w:val="24"/>
        </w:rPr>
      </w:pPr>
      <w:proofErr w:type="gramStart"/>
      <w:r w:rsidRPr="00922552">
        <w:rPr>
          <w:rFonts w:ascii="Arial" w:hAnsi="Arial" w:cs="Arial"/>
          <w:sz w:val="24"/>
          <w:szCs w:val="24"/>
        </w:rPr>
        <w:t xml:space="preserve">б. Отказ оформляется решением об отказе в </w:t>
      </w:r>
      <w:r w:rsidRPr="00922552">
        <w:rPr>
          <w:rFonts w:ascii="Arial" w:eastAsia="PMingLiU" w:hAnsi="Arial" w:cs="Arial"/>
          <w:bCs/>
          <w:sz w:val="24"/>
          <w:szCs w:val="24"/>
        </w:rPr>
        <w:t xml:space="preserve">признании молодой семьи нуждающейся в жилом помещении для участия в </w:t>
      </w:r>
      <w:hyperlink r:id="rId19"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Times New Roman" w:hAnsi="Arial" w:cs="Arial"/>
        </w:rPr>
        <w:t xml:space="preserve"> </w:t>
      </w:r>
      <w:r w:rsidRPr="00922552">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r w:rsidRPr="00922552">
        <w:rPr>
          <w:rFonts w:ascii="Arial" w:hAnsi="Arial" w:cs="Arial"/>
          <w:sz w:val="24"/>
          <w:szCs w:val="24"/>
        </w:rPr>
        <w:t>на бланке Комитета Администрации</w:t>
      </w:r>
      <w:r w:rsidRPr="00922552">
        <w:rPr>
          <w:rFonts w:ascii="Arial" w:eastAsiaTheme="minorHAnsi" w:hAnsi="Arial" w:cs="Arial"/>
          <w:sz w:val="24"/>
          <w:szCs w:val="24"/>
        </w:rPr>
        <w:t xml:space="preserve"> по форме Приложения №4 к</w:t>
      </w:r>
      <w:proofErr w:type="gramEnd"/>
      <w:r w:rsidRPr="00922552">
        <w:rPr>
          <w:rFonts w:ascii="Arial" w:eastAsiaTheme="minorHAnsi" w:hAnsi="Arial" w:cs="Arial"/>
          <w:sz w:val="24"/>
          <w:szCs w:val="24"/>
        </w:rPr>
        <w:t xml:space="preserve"> настоящему Административному регламенту и направляется Заявителям способом, указанным в заявлении на оказание Муниципальной услуги.</w:t>
      </w:r>
      <w:r w:rsidRPr="00922552">
        <w:rPr>
          <w:rFonts w:ascii="Arial" w:hAnsi="Arial" w:cs="Arial"/>
          <w:sz w:val="24"/>
          <w:szCs w:val="24"/>
        </w:rPr>
        <w:t xml:space="preserve"> </w:t>
      </w:r>
    </w:p>
    <w:p w:rsidR="001E62A0" w:rsidRPr="00922552" w:rsidRDefault="001E62A0" w:rsidP="001E62A0">
      <w:pPr>
        <w:pStyle w:val="a8"/>
        <w:numPr>
          <w:ilvl w:val="1"/>
          <w:numId w:val="2"/>
        </w:numPr>
        <w:autoSpaceDE w:val="0"/>
        <w:autoSpaceDN w:val="0"/>
        <w:adjustRightInd w:val="0"/>
        <w:ind w:left="0" w:firstLine="709"/>
        <w:rPr>
          <w:rFonts w:ascii="Arial" w:hAnsi="Arial" w:cs="Arial"/>
          <w:sz w:val="24"/>
          <w:szCs w:val="24"/>
        </w:rPr>
      </w:pPr>
      <w:r w:rsidRPr="00922552">
        <w:rPr>
          <w:rFonts w:ascii="Arial" w:hAnsi="Arial" w:cs="Arial"/>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922552" w:rsidDel="00B35494">
        <w:rPr>
          <w:rFonts w:ascii="Arial" w:hAnsi="Arial" w:cs="Arial"/>
          <w:sz w:val="24"/>
          <w:szCs w:val="24"/>
        </w:rPr>
        <w:t xml:space="preserve"> </w:t>
      </w:r>
      <w:r w:rsidRPr="00922552">
        <w:rPr>
          <w:rFonts w:ascii="Arial" w:hAnsi="Arial" w:cs="Arial"/>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1E62A0" w:rsidRPr="00922552" w:rsidRDefault="001E62A0" w:rsidP="001E62A0">
      <w:pPr>
        <w:pStyle w:val="a8"/>
        <w:numPr>
          <w:ilvl w:val="1"/>
          <w:numId w:val="2"/>
        </w:numPr>
        <w:autoSpaceDE w:val="0"/>
        <w:autoSpaceDN w:val="0"/>
        <w:adjustRightInd w:val="0"/>
        <w:ind w:left="0" w:firstLine="709"/>
        <w:rPr>
          <w:rFonts w:ascii="Arial" w:hAnsi="Arial" w:cs="Arial"/>
          <w:sz w:val="24"/>
          <w:szCs w:val="24"/>
        </w:rPr>
      </w:pPr>
      <w:r w:rsidRPr="00922552">
        <w:rPr>
          <w:rFonts w:ascii="Arial" w:hAnsi="Arial" w:cs="Arial"/>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1E62A0" w:rsidRPr="00922552" w:rsidRDefault="001E62A0" w:rsidP="001E62A0">
      <w:pPr>
        <w:pStyle w:val="a8"/>
        <w:numPr>
          <w:ilvl w:val="1"/>
          <w:numId w:val="2"/>
        </w:numPr>
        <w:autoSpaceDE w:val="0"/>
        <w:autoSpaceDN w:val="0"/>
        <w:adjustRightInd w:val="0"/>
        <w:ind w:left="0" w:firstLine="709"/>
        <w:rPr>
          <w:rFonts w:ascii="Arial" w:eastAsia="PMingLiU" w:hAnsi="Arial" w:cs="Arial"/>
          <w:bCs/>
          <w:sz w:val="24"/>
          <w:szCs w:val="24"/>
        </w:rPr>
      </w:pPr>
      <w:proofErr w:type="gramStart"/>
      <w:r w:rsidRPr="00922552">
        <w:rPr>
          <w:rFonts w:ascii="Arial" w:hAnsi="Arial" w:cs="Arial"/>
          <w:sz w:val="24"/>
          <w:szCs w:val="24"/>
        </w:rPr>
        <w:t xml:space="preserve">Сведения о молодой семье, признанной нуждающейся в жилых помещениях, вносятся сотрудником Комитета в Книгу регистрации молодых семей, нуждающихся в жилых помещениях для участия в подпрограмме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hAnsi="Arial" w:cs="Arial"/>
          <w:sz w:val="24"/>
          <w:szCs w:val="24"/>
        </w:rPr>
        <w:t>, подпрограмме «Обеспечение жильем молодых семей» государственной программы Московской области «Жилище» на 2017-2027 годы.</w:t>
      </w:r>
      <w:proofErr w:type="gramEnd"/>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23" w:name="_Toc473768540"/>
      <w:bookmarkStart w:id="24" w:name="_Toc460406447"/>
      <w:bookmarkStart w:id="25" w:name="пункт7"/>
      <w:bookmarkStart w:id="26" w:name="_Toc501025747"/>
      <w:bookmarkEnd w:id="23"/>
      <w:r w:rsidRPr="00922552">
        <w:rPr>
          <w:rFonts w:ascii="Arial" w:eastAsia="Times New Roman" w:hAnsi="Arial" w:cs="Arial"/>
          <w:b w:val="0"/>
          <w:i w:val="0"/>
          <w:sz w:val="24"/>
          <w:szCs w:val="24"/>
        </w:rPr>
        <w:t>Срок регистрации Заявления</w:t>
      </w:r>
      <w:bookmarkEnd w:id="24"/>
      <w:r w:rsidRPr="00922552">
        <w:rPr>
          <w:rFonts w:ascii="Arial" w:eastAsia="Times New Roman" w:hAnsi="Arial" w:cs="Arial"/>
          <w:b w:val="0"/>
          <w:i w:val="0"/>
          <w:sz w:val="24"/>
          <w:szCs w:val="24"/>
        </w:rPr>
        <w:t xml:space="preserve"> на предоставление Муниципальной услуги</w:t>
      </w:r>
      <w:bookmarkEnd w:id="25"/>
      <w:bookmarkEnd w:id="26"/>
    </w:p>
    <w:p w:rsidR="001E62A0" w:rsidRPr="00922552" w:rsidRDefault="001E62A0" w:rsidP="001E62A0">
      <w:pPr>
        <w:pStyle w:val="11"/>
        <w:numPr>
          <w:ilvl w:val="1"/>
          <w:numId w:val="2"/>
        </w:numPr>
        <w:spacing w:line="240" w:lineRule="auto"/>
        <w:ind w:left="0" w:firstLine="709"/>
        <w:rPr>
          <w:rFonts w:ascii="Arial" w:hAnsi="Arial" w:cs="Arial"/>
          <w:sz w:val="24"/>
          <w:szCs w:val="24"/>
        </w:rPr>
      </w:pPr>
      <w:proofErr w:type="gramStart"/>
      <w:r w:rsidRPr="00922552">
        <w:rPr>
          <w:rFonts w:ascii="Arial" w:hAnsi="Arial" w:cs="Arial"/>
          <w:sz w:val="24"/>
          <w:szCs w:val="24"/>
        </w:rPr>
        <w:t>Заявление, поданное через МФЦ регистрируется</w:t>
      </w:r>
      <w:proofErr w:type="gramEnd"/>
      <w:r w:rsidRPr="00922552">
        <w:rPr>
          <w:rFonts w:ascii="Arial" w:hAnsi="Arial" w:cs="Arial"/>
          <w:sz w:val="24"/>
          <w:szCs w:val="24"/>
        </w:rPr>
        <w:t xml:space="preserve"> в Администрации в первый рабочий день, следующий за днем подачи Заявления в МФЦ.</w:t>
      </w:r>
    </w:p>
    <w:p w:rsidR="001E62A0" w:rsidRPr="00922552" w:rsidRDefault="001E62A0" w:rsidP="001E62A0">
      <w:pPr>
        <w:pStyle w:val="11"/>
        <w:numPr>
          <w:ilvl w:val="1"/>
          <w:numId w:val="2"/>
        </w:numPr>
        <w:spacing w:line="240" w:lineRule="auto"/>
        <w:ind w:left="0" w:firstLine="709"/>
        <w:rPr>
          <w:rFonts w:ascii="Arial" w:hAnsi="Arial" w:cs="Arial"/>
          <w:sz w:val="24"/>
          <w:szCs w:val="24"/>
        </w:rPr>
      </w:pPr>
      <w:r w:rsidRPr="00922552">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E62A0" w:rsidRPr="00922552" w:rsidRDefault="001E62A0" w:rsidP="001E62A0">
      <w:pPr>
        <w:pStyle w:val="2-"/>
        <w:numPr>
          <w:ilvl w:val="0"/>
          <w:numId w:val="2"/>
        </w:numPr>
        <w:ind w:left="720" w:hanging="360"/>
        <w:rPr>
          <w:rFonts w:ascii="Arial" w:eastAsia="Times New Roman" w:hAnsi="Arial" w:cs="Arial"/>
          <w:b w:val="0"/>
          <w:bCs/>
          <w:i w:val="0"/>
          <w:kern w:val="32"/>
          <w:sz w:val="24"/>
          <w:szCs w:val="24"/>
        </w:rPr>
      </w:pPr>
      <w:bookmarkStart w:id="27" w:name="пункт8"/>
      <w:bookmarkStart w:id="28" w:name="_Toc501025748"/>
      <w:r w:rsidRPr="00922552">
        <w:rPr>
          <w:rFonts w:ascii="Arial" w:eastAsia="Times New Roman" w:hAnsi="Arial" w:cs="Arial"/>
          <w:b w:val="0"/>
          <w:bCs/>
          <w:i w:val="0"/>
          <w:kern w:val="32"/>
          <w:sz w:val="24"/>
          <w:szCs w:val="24"/>
        </w:rPr>
        <w:t xml:space="preserve">Срок </w:t>
      </w:r>
      <w:r w:rsidRPr="00922552">
        <w:rPr>
          <w:rFonts w:ascii="Arial" w:eastAsia="PMingLiU" w:hAnsi="Arial" w:cs="Arial"/>
          <w:b w:val="0"/>
          <w:bCs/>
          <w:i w:val="0"/>
          <w:sz w:val="24"/>
          <w:szCs w:val="24"/>
        </w:rPr>
        <w:t>предоставления</w:t>
      </w:r>
      <w:r w:rsidRPr="00922552">
        <w:rPr>
          <w:rFonts w:ascii="Arial" w:eastAsia="Times New Roman" w:hAnsi="Arial" w:cs="Arial"/>
          <w:b w:val="0"/>
          <w:bCs/>
          <w:i w:val="0"/>
          <w:kern w:val="32"/>
          <w:sz w:val="24"/>
          <w:szCs w:val="24"/>
        </w:rPr>
        <w:t xml:space="preserve"> </w:t>
      </w:r>
      <w:bookmarkEnd w:id="27"/>
      <w:r w:rsidRPr="00922552">
        <w:rPr>
          <w:rFonts w:ascii="Arial" w:eastAsia="Times New Roman" w:hAnsi="Arial" w:cs="Arial"/>
          <w:b w:val="0"/>
          <w:bCs/>
          <w:i w:val="0"/>
          <w:kern w:val="32"/>
          <w:sz w:val="24"/>
          <w:szCs w:val="24"/>
        </w:rPr>
        <w:t>Муниципальной услуги</w:t>
      </w:r>
      <w:bookmarkEnd w:id="28"/>
    </w:p>
    <w:p w:rsidR="001E62A0" w:rsidRPr="00922552" w:rsidRDefault="001E62A0" w:rsidP="001E62A0">
      <w:pPr>
        <w:pStyle w:val="a8"/>
        <w:widowControl w:val="0"/>
        <w:tabs>
          <w:tab w:val="left" w:pos="-1560"/>
        </w:tabs>
        <w:autoSpaceDE w:val="0"/>
        <w:autoSpaceDN w:val="0"/>
        <w:adjustRightInd w:val="0"/>
        <w:ind w:left="0"/>
        <w:rPr>
          <w:rFonts w:ascii="Arial" w:eastAsia="Times New Roman" w:hAnsi="Arial" w:cs="Arial"/>
          <w:sz w:val="24"/>
          <w:szCs w:val="24"/>
        </w:rPr>
      </w:pPr>
      <w:r w:rsidRPr="00922552">
        <w:rPr>
          <w:rFonts w:ascii="Arial" w:eastAsia="Times New Roman" w:hAnsi="Arial" w:cs="Arial"/>
          <w:sz w:val="24"/>
          <w:szCs w:val="24"/>
        </w:rPr>
        <w:t xml:space="preserve">8.1.  Срок предоставления Муниципальной услуги не превышает 30 рабочих дней </w:t>
      </w:r>
      <w:proofErr w:type="gramStart"/>
      <w:r w:rsidRPr="00922552">
        <w:rPr>
          <w:rFonts w:ascii="Arial" w:eastAsia="Times New Roman" w:hAnsi="Arial" w:cs="Arial"/>
          <w:sz w:val="24"/>
          <w:szCs w:val="24"/>
        </w:rPr>
        <w:t>с даты регистрации</w:t>
      </w:r>
      <w:proofErr w:type="gramEnd"/>
      <w:r w:rsidRPr="00922552">
        <w:rPr>
          <w:rFonts w:ascii="Arial" w:eastAsia="Times New Roman" w:hAnsi="Arial" w:cs="Arial"/>
          <w:sz w:val="24"/>
          <w:szCs w:val="24"/>
        </w:rPr>
        <w:t xml:space="preserve"> Заявления и документов в Администрации;</w:t>
      </w:r>
    </w:p>
    <w:p w:rsidR="001E62A0" w:rsidRPr="00922552" w:rsidRDefault="001E62A0" w:rsidP="001E62A0">
      <w:pPr>
        <w:widowControl w:val="0"/>
        <w:tabs>
          <w:tab w:val="left" w:pos="-1560"/>
        </w:tabs>
        <w:autoSpaceDE w:val="0"/>
        <w:autoSpaceDN w:val="0"/>
        <w:adjustRightInd w:val="0"/>
        <w:rPr>
          <w:rFonts w:ascii="Arial" w:eastAsia="Times New Roman" w:hAnsi="Arial" w:cs="Arial"/>
          <w:sz w:val="24"/>
          <w:szCs w:val="24"/>
        </w:rPr>
      </w:pPr>
      <w:bookmarkStart w:id="29" w:name="_Ref449451975"/>
      <w:r w:rsidRPr="00922552">
        <w:rPr>
          <w:rFonts w:ascii="Arial" w:eastAsia="Times New Roman" w:hAnsi="Arial" w:cs="Arial"/>
          <w:sz w:val="24"/>
          <w:szCs w:val="24"/>
        </w:rPr>
        <w:t>8.2. Основания для приостановки предоставления Муниципальной услуги отсутствуют.</w:t>
      </w:r>
    </w:p>
    <w:p w:rsidR="001E62A0" w:rsidRPr="00922552" w:rsidRDefault="001E62A0" w:rsidP="001E62A0">
      <w:pPr>
        <w:widowControl w:val="0"/>
        <w:tabs>
          <w:tab w:val="left" w:pos="-156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 xml:space="preserve">8.3. Максимальный срок предоставления Муниципальной услуги не может превышать 30 рабочих дней </w:t>
      </w:r>
      <w:proofErr w:type="gramStart"/>
      <w:r w:rsidRPr="00922552">
        <w:rPr>
          <w:rFonts w:ascii="Arial" w:eastAsia="Times New Roman" w:hAnsi="Arial" w:cs="Arial"/>
          <w:sz w:val="24"/>
          <w:szCs w:val="24"/>
        </w:rPr>
        <w:t>с даты регистрации</w:t>
      </w:r>
      <w:proofErr w:type="gramEnd"/>
      <w:r w:rsidRPr="00922552">
        <w:rPr>
          <w:rFonts w:ascii="Arial" w:eastAsia="Times New Roman" w:hAnsi="Arial" w:cs="Arial"/>
          <w:sz w:val="24"/>
          <w:szCs w:val="24"/>
        </w:rPr>
        <w:t xml:space="preserve"> Заявления в Администрации.</w:t>
      </w:r>
    </w:p>
    <w:p w:rsidR="001E62A0" w:rsidRPr="00922552" w:rsidRDefault="001E62A0" w:rsidP="001E62A0">
      <w:pPr>
        <w:pStyle w:val="2-"/>
        <w:numPr>
          <w:ilvl w:val="0"/>
          <w:numId w:val="2"/>
        </w:numPr>
        <w:ind w:left="720" w:hanging="360"/>
        <w:rPr>
          <w:rFonts w:ascii="Arial" w:hAnsi="Arial" w:cs="Arial"/>
          <w:b w:val="0"/>
          <w:i w:val="0"/>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501025749"/>
      <w:r w:rsidRPr="00922552">
        <w:rPr>
          <w:rFonts w:ascii="Arial" w:hAnsi="Arial" w:cs="Arial"/>
          <w:b w:val="0"/>
          <w:i w:val="0"/>
          <w:sz w:val="24"/>
          <w:szCs w:val="24"/>
        </w:rPr>
        <w:t>Правовые основания предоставления Муниципальной услуги</w:t>
      </w:r>
      <w:bookmarkEnd w:id="30"/>
      <w:bookmarkEnd w:id="31"/>
      <w:bookmarkEnd w:id="32"/>
      <w:bookmarkEnd w:id="33"/>
      <w:bookmarkEnd w:id="34"/>
      <w:bookmarkEnd w:id="35"/>
      <w:bookmarkEnd w:id="36"/>
    </w:p>
    <w:p w:rsidR="001E62A0" w:rsidRPr="00922552" w:rsidRDefault="001E62A0" w:rsidP="001E62A0">
      <w:pPr>
        <w:pStyle w:val="a8"/>
        <w:numPr>
          <w:ilvl w:val="1"/>
          <w:numId w:val="2"/>
        </w:numPr>
        <w:ind w:left="0" w:firstLine="709"/>
        <w:rPr>
          <w:rFonts w:ascii="Arial" w:hAnsi="Arial" w:cs="Arial"/>
          <w:sz w:val="24"/>
          <w:szCs w:val="24"/>
        </w:rPr>
      </w:pPr>
      <w:r w:rsidRPr="00922552">
        <w:rPr>
          <w:rFonts w:ascii="Arial" w:hAnsi="Arial" w:cs="Arial"/>
          <w:sz w:val="24"/>
          <w:szCs w:val="24"/>
        </w:rPr>
        <w:t xml:space="preserve">Основным нормативным правовым актом, регулирующим предоставление </w:t>
      </w:r>
      <w:r w:rsidRPr="00922552">
        <w:rPr>
          <w:rFonts w:ascii="Arial" w:eastAsia="Times New Roman" w:hAnsi="Arial" w:cs="Arial"/>
          <w:sz w:val="24"/>
          <w:szCs w:val="24"/>
        </w:rPr>
        <w:t>Муниципальной услуги</w:t>
      </w:r>
      <w:r w:rsidRPr="00922552">
        <w:rPr>
          <w:rFonts w:ascii="Arial" w:hAnsi="Arial" w:cs="Arial"/>
          <w:sz w:val="24"/>
          <w:szCs w:val="24"/>
        </w:rPr>
        <w:t xml:space="preserve">, является </w:t>
      </w:r>
      <w:r w:rsidRPr="00922552">
        <w:rPr>
          <w:rFonts w:ascii="Arial" w:eastAsia="Times New Roman" w:hAnsi="Arial" w:cs="Arial"/>
          <w:sz w:val="24"/>
          <w:szCs w:val="24"/>
        </w:rPr>
        <w:t xml:space="preserve">постановление Правительства Российской Федерации </w:t>
      </w:r>
      <w:r w:rsidRPr="00922552">
        <w:rPr>
          <w:rFonts w:ascii="Arial" w:eastAsia="Times New Roman" w:hAnsi="Arial" w:cs="Arial"/>
          <w:sz w:val="24"/>
          <w:szCs w:val="24"/>
        </w:rPr>
        <w:lastRenderedPageBreak/>
        <w:t>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 1710).</w:t>
      </w:r>
    </w:p>
    <w:p w:rsidR="001E62A0" w:rsidRPr="00922552" w:rsidRDefault="001E62A0" w:rsidP="001E62A0">
      <w:pPr>
        <w:pStyle w:val="a8"/>
        <w:numPr>
          <w:ilvl w:val="1"/>
          <w:numId w:val="2"/>
        </w:numPr>
        <w:ind w:left="0" w:firstLine="709"/>
        <w:rPr>
          <w:rFonts w:ascii="Arial" w:hAnsi="Arial" w:cs="Arial"/>
          <w:sz w:val="24"/>
          <w:szCs w:val="24"/>
        </w:rPr>
      </w:pPr>
      <w:r w:rsidRPr="00922552">
        <w:rPr>
          <w:rFonts w:ascii="Arial" w:hAnsi="Arial" w:cs="Arial"/>
          <w:sz w:val="24"/>
          <w:szCs w:val="24"/>
        </w:rPr>
        <w:t xml:space="preserve">Список нормативных актов, в соответствии с которыми осуществляется оказание </w:t>
      </w:r>
      <w:r w:rsidRPr="00922552">
        <w:rPr>
          <w:rFonts w:ascii="Arial" w:eastAsia="Times New Roman" w:hAnsi="Arial" w:cs="Arial"/>
          <w:sz w:val="24"/>
          <w:szCs w:val="24"/>
        </w:rPr>
        <w:t>Муниципальной услуги</w:t>
      </w:r>
      <w:r w:rsidRPr="00922552">
        <w:rPr>
          <w:rFonts w:ascii="Arial" w:hAnsi="Arial" w:cs="Arial"/>
          <w:sz w:val="24"/>
          <w:szCs w:val="24"/>
        </w:rPr>
        <w:t xml:space="preserve">, приведен в </w:t>
      </w:r>
      <w:hyperlink w:anchor="Приложение6" w:history="1">
        <w:r w:rsidRPr="00922552">
          <w:rPr>
            <w:rStyle w:val="a7"/>
            <w:rFonts w:ascii="Arial" w:hAnsi="Arial" w:cs="Arial"/>
            <w:color w:val="auto"/>
            <w:sz w:val="24"/>
            <w:szCs w:val="24"/>
            <w:u w:val="none"/>
          </w:rPr>
          <w:t>Приложении №5</w:t>
        </w:r>
      </w:hyperlink>
      <w:r w:rsidRPr="00922552">
        <w:rPr>
          <w:rFonts w:ascii="Arial" w:hAnsi="Arial" w:cs="Arial"/>
          <w:sz w:val="24"/>
          <w:szCs w:val="24"/>
        </w:rPr>
        <w:t xml:space="preserve"> к настоящему Административному регламенту.</w:t>
      </w:r>
    </w:p>
    <w:bookmarkStart w:id="37" w:name="пункт10"/>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r w:rsidRPr="00922552">
        <w:fldChar w:fldCharType="begin"/>
      </w:r>
      <w:r w:rsidRPr="00922552">
        <w:rPr>
          <w:rFonts w:ascii="Arial" w:hAnsi="Arial" w:cs="Arial"/>
          <w:b w:val="0"/>
          <w:i w:val="0"/>
        </w:rPr>
        <w:instrText xml:space="preserve"> HYPERLINK \l "пункт9" </w:instrText>
      </w:r>
      <w:r w:rsidRPr="00922552">
        <w:fldChar w:fldCharType="separate"/>
      </w:r>
      <w:bookmarkStart w:id="38" w:name="_Toc501025750"/>
      <w:r w:rsidRPr="00922552">
        <w:rPr>
          <w:rStyle w:val="a7"/>
          <w:rFonts w:ascii="Arial" w:eastAsia="Times New Roman" w:hAnsi="Arial" w:cs="Arial"/>
          <w:b w:val="0"/>
          <w:i w:val="0"/>
          <w:color w:val="auto"/>
          <w:sz w:val="24"/>
          <w:szCs w:val="24"/>
          <w:u w:val="none"/>
        </w:rPr>
        <w:t>Исчерпывающ</w:t>
      </w:r>
      <w:r w:rsidRPr="00922552">
        <w:rPr>
          <w:rStyle w:val="a7"/>
          <w:rFonts w:ascii="Arial" w:eastAsia="Times New Roman" w:hAnsi="Arial" w:cs="Arial"/>
          <w:b w:val="0"/>
          <w:bCs/>
          <w:i w:val="0"/>
          <w:color w:val="auto"/>
          <w:kern w:val="32"/>
          <w:sz w:val="24"/>
          <w:szCs w:val="24"/>
          <w:u w:val="none"/>
        </w:rPr>
        <w:t>ий</w:t>
      </w:r>
      <w:r w:rsidRPr="00922552">
        <w:rPr>
          <w:rStyle w:val="a7"/>
          <w:rFonts w:ascii="Arial" w:eastAsia="Times New Roman" w:hAnsi="Arial" w:cs="Arial"/>
          <w:b w:val="0"/>
          <w:i w:val="0"/>
          <w:color w:val="auto"/>
          <w:sz w:val="24"/>
          <w:szCs w:val="24"/>
          <w:u w:val="none"/>
        </w:rPr>
        <w:t xml:space="preserve"> перечень документов, необходимых для предоставления Муниципальной услуги</w:t>
      </w:r>
      <w:bookmarkEnd w:id="29"/>
      <w:bookmarkEnd w:id="38"/>
      <w:r w:rsidRPr="00922552">
        <w:rPr>
          <w:rStyle w:val="a7"/>
          <w:rFonts w:ascii="Arial" w:eastAsia="Times New Roman" w:hAnsi="Arial" w:cs="Arial"/>
          <w:b w:val="0"/>
          <w:i w:val="0"/>
          <w:color w:val="auto"/>
          <w:sz w:val="24"/>
          <w:szCs w:val="24"/>
          <w:u w:val="none"/>
        </w:rPr>
        <w:fldChar w:fldCharType="end"/>
      </w:r>
      <w:bookmarkEnd w:id="37"/>
    </w:p>
    <w:p w:rsidR="001E62A0" w:rsidRPr="00922552" w:rsidRDefault="001E62A0" w:rsidP="001E62A0">
      <w:pPr>
        <w:pStyle w:val="a8"/>
        <w:numPr>
          <w:ilvl w:val="1"/>
          <w:numId w:val="2"/>
        </w:numPr>
        <w:ind w:left="0" w:firstLine="709"/>
        <w:rPr>
          <w:rFonts w:ascii="Arial" w:eastAsia="Times New Roman" w:hAnsi="Arial" w:cs="Arial"/>
          <w:sz w:val="24"/>
          <w:szCs w:val="24"/>
        </w:rPr>
      </w:pPr>
      <w:r w:rsidRPr="00922552">
        <w:rPr>
          <w:rFonts w:ascii="Arial" w:eastAsia="Times New Roman" w:hAnsi="Arial" w:cs="Arial"/>
          <w:sz w:val="24"/>
          <w:szCs w:val="24"/>
        </w:rPr>
        <w:t>Документы, предоставляемые Заявителем:</w:t>
      </w:r>
    </w:p>
    <w:p w:rsidR="001E62A0" w:rsidRPr="00922552" w:rsidRDefault="001E62A0" w:rsidP="001E62A0">
      <w:pPr>
        <w:pStyle w:val="a8"/>
        <w:numPr>
          <w:ilvl w:val="2"/>
          <w:numId w:val="2"/>
        </w:numPr>
        <w:rPr>
          <w:rFonts w:ascii="Arial" w:hAnsi="Arial" w:cs="Arial"/>
          <w:sz w:val="24"/>
          <w:szCs w:val="24"/>
        </w:rPr>
      </w:pPr>
      <w:r w:rsidRPr="00922552">
        <w:rPr>
          <w:rFonts w:ascii="Arial" w:eastAsia="Times New Roman" w:hAnsi="Arial" w:cs="Arial"/>
          <w:sz w:val="24"/>
          <w:szCs w:val="24"/>
        </w:rPr>
        <w:t>Для всех категорий лиц:</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 xml:space="preserve">а. заявление, оформленное в соответствии с </w:t>
      </w:r>
      <w:hyperlink w:anchor="Приложение7" w:history="1">
        <w:r w:rsidRPr="00922552">
          <w:rPr>
            <w:rStyle w:val="a7"/>
            <w:rFonts w:ascii="Arial" w:eastAsia="Times New Roman" w:hAnsi="Arial" w:cs="Arial"/>
            <w:color w:val="auto"/>
            <w:sz w:val="24"/>
            <w:szCs w:val="24"/>
            <w:u w:val="none"/>
          </w:rPr>
          <w:t>Приложением №6</w:t>
        </w:r>
      </w:hyperlink>
      <w:r w:rsidRPr="00922552">
        <w:rPr>
          <w:rStyle w:val="a7"/>
          <w:rFonts w:ascii="Arial" w:eastAsia="Times New Roman" w:hAnsi="Arial" w:cs="Arial"/>
          <w:color w:val="auto"/>
          <w:sz w:val="24"/>
          <w:szCs w:val="24"/>
          <w:u w:val="none"/>
        </w:rPr>
        <w:t xml:space="preserve"> к настоящему Административному регламенту</w:t>
      </w:r>
      <w:r w:rsidRPr="00922552">
        <w:rPr>
          <w:rFonts w:ascii="Arial" w:eastAsia="Times New Roman" w:hAnsi="Arial" w:cs="Arial"/>
          <w:sz w:val="24"/>
          <w:szCs w:val="24"/>
        </w:rPr>
        <w:t xml:space="preserve">; </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proofErr w:type="gramStart"/>
      <w:r w:rsidRPr="00922552">
        <w:rPr>
          <w:rFonts w:ascii="Arial" w:hAnsi="Arial" w:cs="Arial"/>
          <w:sz w:val="24"/>
          <w:szCs w:val="24"/>
        </w:rPr>
        <w:t>б</w:t>
      </w:r>
      <w:proofErr w:type="gramEnd"/>
      <w:r w:rsidRPr="00922552">
        <w:rPr>
          <w:rFonts w:ascii="Arial" w:hAnsi="Arial" w:cs="Arial"/>
          <w:sz w:val="24"/>
          <w:szCs w:val="24"/>
        </w:rPr>
        <w:t xml:space="preserve">. </w:t>
      </w:r>
      <w:r w:rsidRPr="00922552">
        <w:rPr>
          <w:rFonts w:ascii="Arial" w:eastAsia="Times New Roman" w:hAnsi="Arial" w:cs="Arial"/>
          <w:sz w:val="24"/>
          <w:szCs w:val="24"/>
        </w:rPr>
        <w:t>акт проверки жилищных условий заявителя;</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proofErr w:type="gramStart"/>
      <w:r w:rsidRPr="00922552">
        <w:rPr>
          <w:rFonts w:ascii="Arial" w:eastAsia="Times New Roman" w:hAnsi="Arial" w:cs="Arial"/>
          <w:sz w:val="24"/>
          <w:szCs w:val="24"/>
        </w:rPr>
        <w:t xml:space="preserve">в. выписка из домовой книги (если она не находится в распоряжении МФЦ или ОМСУ); </w:t>
      </w:r>
      <w:proofErr w:type="gramEnd"/>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г. копия финансового лицевого счета;</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д.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Pr="00922552">
        <w:rPr>
          <w:rFonts w:ascii="Arial" w:eastAsia="Times New Roman" w:hAnsi="Arial" w:cs="Arial"/>
          <w:sz w:val="24"/>
          <w:szCs w:val="24"/>
        </w:rPr>
        <w:t>м(</w:t>
      </w:r>
      <w:proofErr w:type="spellStart"/>
      <w:proofErr w:type="gramEnd"/>
      <w:r w:rsidRPr="00922552">
        <w:rPr>
          <w:rFonts w:ascii="Arial" w:eastAsia="Times New Roman" w:hAnsi="Arial" w:cs="Arial"/>
          <w:sz w:val="24"/>
          <w:szCs w:val="24"/>
        </w:rPr>
        <w:t>ых</w:t>
      </w:r>
      <w:proofErr w:type="spellEnd"/>
      <w:r w:rsidRPr="00922552">
        <w:rPr>
          <w:rFonts w:ascii="Arial" w:eastAsia="Times New Roman" w:hAnsi="Arial" w:cs="Arial"/>
          <w:sz w:val="24"/>
          <w:szCs w:val="24"/>
        </w:rPr>
        <w:t>) помещении(</w:t>
      </w:r>
      <w:proofErr w:type="spellStart"/>
      <w:r w:rsidRPr="00922552">
        <w:rPr>
          <w:rFonts w:ascii="Arial" w:eastAsia="Times New Roman" w:hAnsi="Arial" w:cs="Arial"/>
          <w:sz w:val="24"/>
          <w:szCs w:val="24"/>
        </w:rPr>
        <w:t>ях</w:t>
      </w:r>
      <w:proofErr w:type="spellEnd"/>
      <w:r w:rsidRPr="00922552">
        <w:rPr>
          <w:rFonts w:ascii="Arial" w:eastAsia="Times New Roman" w:hAnsi="Arial" w:cs="Arial"/>
          <w:sz w:val="24"/>
          <w:szCs w:val="24"/>
        </w:rPr>
        <w:t>) до 1998 года, на членов молодой семьи, в том числе на добрачную фамилию.</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их добрачную фамилию;</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е. Документ, подтверждающий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proofErr w:type="gramStart"/>
      <w:r w:rsidRPr="00922552">
        <w:rPr>
          <w:rFonts w:ascii="Arial" w:eastAsia="Times New Roman" w:hAnsi="Arial" w:cs="Arial"/>
          <w:sz w:val="24"/>
          <w:szCs w:val="24"/>
        </w:rPr>
        <w:t>ж</w:t>
      </w:r>
      <w:proofErr w:type="gramEnd"/>
      <w:r w:rsidRPr="00922552">
        <w:rPr>
          <w:rFonts w:ascii="Arial" w:eastAsia="Times New Roman" w:hAnsi="Arial" w:cs="Arial"/>
          <w:sz w:val="24"/>
          <w:szCs w:val="24"/>
        </w:rPr>
        <w:t>. Документ, удостоверяющий личность, гражданство и место жительства членов молодой семьи (паспорт или иной документ, его заменяющий).</w:t>
      </w:r>
    </w:p>
    <w:p w:rsidR="001E62A0" w:rsidRPr="00922552" w:rsidRDefault="001E62A0" w:rsidP="001E62A0">
      <w:pPr>
        <w:pStyle w:val="a8"/>
        <w:numPr>
          <w:ilvl w:val="2"/>
          <w:numId w:val="2"/>
        </w:numPr>
        <w:rPr>
          <w:rFonts w:ascii="Arial" w:eastAsia="Times New Roman" w:hAnsi="Arial" w:cs="Arial"/>
          <w:sz w:val="24"/>
          <w:szCs w:val="24"/>
        </w:rPr>
      </w:pPr>
      <w:r w:rsidRPr="00922552">
        <w:rPr>
          <w:rFonts w:ascii="Arial" w:eastAsia="Times New Roman" w:hAnsi="Arial" w:cs="Arial"/>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а. Правоустанавливающий документ молодой семьи на занимаемо</w:t>
      </w:r>
      <w:proofErr w:type="gramStart"/>
      <w:r w:rsidRPr="00922552">
        <w:rPr>
          <w:rFonts w:ascii="Arial" w:eastAsia="Times New Roman" w:hAnsi="Arial" w:cs="Arial"/>
          <w:sz w:val="24"/>
          <w:szCs w:val="24"/>
        </w:rPr>
        <w:t>е(</w:t>
      </w:r>
      <w:proofErr w:type="spellStart"/>
      <w:proofErr w:type="gramEnd"/>
      <w:r w:rsidRPr="00922552">
        <w:rPr>
          <w:rFonts w:ascii="Arial" w:eastAsia="Times New Roman" w:hAnsi="Arial" w:cs="Arial"/>
          <w:sz w:val="24"/>
          <w:szCs w:val="24"/>
        </w:rPr>
        <w:t>ые</w:t>
      </w:r>
      <w:proofErr w:type="spellEnd"/>
      <w:r w:rsidRPr="00922552">
        <w:rPr>
          <w:rFonts w:ascii="Arial" w:eastAsia="Times New Roman" w:hAnsi="Arial" w:cs="Arial"/>
          <w:sz w:val="24"/>
          <w:szCs w:val="24"/>
        </w:rPr>
        <w:t>) и принадлежащее(</w:t>
      </w:r>
      <w:proofErr w:type="spellStart"/>
      <w:r w:rsidRPr="00922552">
        <w:rPr>
          <w:rFonts w:ascii="Arial" w:eastAsia="Times New Roman" w:hAnsi="Arial" w:cs="Arial"/>
          <w:sz w:val="24"/>
          <w:szCs w:val="24"/>
        </w:rPr>
        <w:t>ие</w:t>
      </w:r>
      <w:proofErr w:type="spellEnd"/>
      <w:r w:rsidRPr="00922552">
        <w:rPr>
          <w:rFonts w:ascii="Arial" w:eastAsia="Times New Roman" w:hAnsi="Arial" w:cs="Arial"/>
          <w:sz w:val="24"/>
          <w:szCs w:val="24"/>
        </w:rPr>
        <w:t>) на праве собственности жилое(</w:t>
      </w:r>
      <w:proofErr w:type="spellStart"/>
      <w:r w:rsidRPr="00922552">
        <w:rPr>
          <w:rFonts w:ascii="Arial" w:eastAsia="Times New Roman" w:hAnsi="Arial" w:cs="Arial"/>
          <w:sz w:val="24"/>
          <w:szCs w:val="24"/>
        </w:rPr>
        <w:t>ые</w:t>
      </w:r>
      <w:proofErr w:type="spellEnd"/>
      <w:r w:rsidRPr="00922552">
        <w:rPr>
          <w:rFonts w:ascii="Arial" w:eastAsia="Times New Roman" w:hAnsi="Arial" w:cs="Arial"/>
          <w:sz w:val="24"/>
          <w:szCs w:val="24"/>
        </w:rPr>
        <w:t>) помещение(я) (при наличии);</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proofErr w:type="gramStart"/>
      <w:r w:rsidRPr="00922552">
        <w:rPr>
          <w:rFonts w:ascii="Arial" w:eastAsia="Times New Roman" w:hAnsi="Arial" w:cs="Arial"/>
          <w:sz w:val="24"/>
          <w:szCs w:val="24"/>
        </w:rPr>
        <w:t>б</w:t>
      </w:r>
      <w:proofErr w:type="gramEnd"/>
      <w:r w:rsidRPr="00922552">
        <w:rPr>
          <w:rFonts w:ascii="Arial" w:eastAsia="Times New Roman" w:hAnsi="Arial" w:cs="Arial"/>
          <w:sz w:val="24"/>
          <w:szCs w:val="24"/>
        </w:rPr>
        <w:t>. технический паспорт жилого помещения.</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E62A0" w:rsidRPr="00922552" w:rsidRDefault="001E62A0" w:rsidP="001E62A0">
      <w:pPr>
        <w:pStyle w:val="a8"/>
        <w:numPr>
          <w:ilvl w:val="2"/>
          <w:numId w:val="2"/>
        </w:numPr>
        <w:rPr>
          <w:rFonts w:ascii="Arial" w:eastAsia="Times New Roman" w:hAnsi="Arial" w:cs="Arial"/>
          <w:sz w:val="24"/>
          <w:szCs w:val="24"/>
        </w:rPr>
      </w:pPr>
      <w:r w:rsidRPr="00922552">
        <w:rPr>
          <w:rFonts w:ascii="Arial" w:eastAsia="Times New Roman" w:hAnsi="Arial" w:cs="Arial"/>
          <w:sz w:val="24"/>
          <w:szCs w:val="24"/>
        </w:rPr>
        <w:t>Для граждан, относящихся к категории, указанной в пункте 2.2.3. настоящего Административного регламента, дополнительно к документам, указанным в пункте 10.1.1. настоящего Административного регламента:</w:t>
      </w:r>
    </w:p>
    <w:p w:rsidR="001E62A0" w:rsidRPr="00922552" w:rsidRDefault="001E62A0" w:rsidP="001E62A0">
      <w:pPr>
        <w:pStyle w:val="111"/>
        <w:numPr>
          <w:ilvl w:val="0"/>
          <w:numId w:val="0"/>
        </w:numPr>
        <w:spacing w:line="240" w:lineRule="auto"/>
        <w:ind w:firstLine="567"/>
        <w:jc w:val="both"/>
        <w:rPr>
          <w:rFonts w:ascii="Arial" w:eastAsia="Times New Roman" w:hAnsi="Arial" w:cs="Arial"/>
          <w:sz w:val="24"/>
          <w:szCs w:val="24"/>
        </w:rPr>
      </w:pPr>
      <w:r w:rsidRPr="00922552">
        <w:rPr>
          <w:rFonts w:ascii="Arial" w:eastAsia="Times New Roman" w:hAnsi="Arial" w:cs="Arial"/>
          <w:sz w:val="24"/>
          <w:szCs w:val="24"/>
        </w:rPr>
        <w:t>а. документы, подтверждающие несоответствие жилого помещения установленным санитарным и техническим правилам и нормам;</w:t>
      </w:r>
    </w:p>
    <w:p w:rsidR="001E62A0" w:rsidRPr="00922552" w:rsidRDefault="001E62A0" w:rsidP="001E62A0">
      <w:pPr>
        <w:pStyle w:val="a8"/>
        <w:numPr>
          <w:ilvl w:val="2"/>
          <w:numId w:val="2"/>
        </w:numPr>
        <w:rPr>
          <w:rFonts w:ascii="Arial" w:eastAsia="Times New Roman" w:hAnsi="Arial" w:cs="Arial"/>
          <w:sz w:val="24"/>
          <w:szCs w:val="24"/>
        </w:rPr>
      </w:pPr>
      <w:r w:rsidRPr="00922552">
        <w:rPr>
          <w:rFonts w:ascii="Arial" w:eastAsia="Times New Roman" w:hAnsi="Arial" w:cs="Arial"/>
          <w:sz w:val="24"/>
          <w:szCs w:val="24"/>
        </w:rPr>
        <w:lastRenderedPageBreak/>
        <w:t>Для граждан, относящихся к категории, указанной в пункте 2.2.4. настоящего Административного регламента, дополнительно к документам, указанным в пункте 9.1.1:</w:t>
      </w:r>
    </w:p>
    <w:p w:rsidR="001E62A0" w:rsidRPr="00922552" w:rsidRDefault="001E62A0" w:rsidP="001E62A0">
      <w:pPr>
        <w:ind w:firstLine="567"/>
        <w:rPr>
          <w:rFonts w:ascii="Arial" w:eastAsia="Times New Roman" w:hAnsi="Arial" w:cs="Arial"/>
          <w:sz w:val="24"/>
          <w:szCs w:val="24"/>
        </w:rPr>
      </w:pPr>
      <w:r w:rsidRPr="00922552">
        <w:rPr>
          <w:rFonts w:ascii="Arial" w:eastAsia="Times New Roman" w:hAnsi="Arial" w:cs="Arial"/>
          <w:sz w:val="24"/>
          <w:szCs w:val="24"/>
        </w:rPr>
        <w:t xml:space="preserve">а. медицинское заключение, подтверждающее наличие у Заявителя (или члена семьи Заявителя) тяжелой </w:t>
      </w:r>
      <w:hyperlink r:id="rId20" w:history="1">
        <w:r w:rsidRPr="00922552">
          <w:rPr>
            <w:rFonts w:ascii="Arial" w:eastAsia="Times New Roman" w:hAnsi="Arial" w:cs="Arial"/>
            <w:sz w:val="24"/>
            <w:szCs w:val="24"/>
          </w:rPr>
          <w:t>формы</w:t>
        </w:r>
      </w:hyperlink>
      <w:r w:rsidRPr="00922552">
        <w:rPr>
          <w:rFonts w:ascii="Arial" w:eastAsia="Times New Roman" w:hAnsi="Arial" w:cs="Arial"/>
          <w:sz w:val="24"/>
          <w:szCs w:val="24"/>
        </w:rPr>
        <w:t xml:space="preserve"> хронического заболевания, включенного в перечень, утвержденный Приказом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w:t>
      </w:r>
    </w:p>
    <w:p w:rsidR="001E62A0" w:rsidRPr="00922552" w:rsidRDefault="001E62A0" w:rsidP="001E62A0">
      <w:pPr>
        <w:pStyle w:val="a8"/>
        <w:numPr>
          <w:ilvl w:val="2"/>
          <w:numId w:val="2"/>
        </w:numPr>
        <w:rPr>
          <w:rFonts w:ascii="Arial" w:eastAsia="Times New Roman" w:hAnsi="Arial" w:cs="Arial"/>
          <w:sz w:val="24"/>
          <w:szCs w:val="24"/>
        </w:rPr>
      </w:pPr>
      <w:r w:rsidRPr="00922552">
        <w:rPr>
          <w:rFonts w:ascii="Arial" w:eastAsia="Times New Roman" w:hAnsi="Arial" w:cs="Arial"/>
          <w:sz w:val="24"/>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1E62A0" w:rsidRPr="00922552" w:rsidRDefault="001E62A0" w:rsidP="001E62A0">
      <w:pPr>
        <w:pStyle w:val="111"/>
        <w:numPr>
          <w:ilvl w:val="0"/>
          <w:numId w:val="0"/>
        </w:numPr>
        <w:spacing w:line="240" w:lineRule="auto"/>
        <w:ind w:left="567"/>
        <w:jc w:val="both"/>
        <w:rPr>
          <w:rFonts w:ascii="Arial" w:eastAsia="Times New Roman" w:hAnsi="Arial" w:cs="Arial"/>
          <w:sz w:val="24"/>
          <w:szCs w:val="24"/>
        </w:rPr>
      </w:pPr>
      <w:r w:rsidRPr="00922552">
        <w:rPr>
          <w:rFonts w:ascii="Arial" w:eastAsia="Times New Roman" w:hAnsi="Arial" w:cs="Arial"/>
          <w:sz w:val="24"/>
          <w:szCs w:val="24"/>
        </w:rPr>
        <w:t>а. Документ, удостоверяющий личность;</w:t>
      </w:r>
    </w:p>
    <w:p w:rsidR="001E62A0" w:rsidRPr="00922552" w:rsidRDefault="001E62A0" w:rsidP="001E62A0">
      <w:pPr>
        <w:pStyle w:val="111"/>
        <w:numPr>
          <w:ilvl w:val="0"/>
          <w:numId w:val="0"/>
        </w:numPr>
        <w:spacing w:line="240" w:lineRule="auto"/>
        <w:ind w:left="567"/>
        <w:jc w:val="both"/>
        <w:rPr>
          <w:rFonts w:ascii="Arial" w:eastAsia="Times New Roman" w:hAnsi="Arial" w:cs="Arial"/>
          <w:sz w:val="24"/>
          <w:szCs w:val="24"/>
        </w:rPr>
      </w:pPr>
      <w:proofErr w:type="gramStart"/>
      <w:r w:rsidRPr="00922552">
        <w:rPr>
          <w:rFonts w:ascii="Arial" w:eastAsia="Times New Roman" w:hAnsi="Arial" w:cs="Arial"/>
          <w:sz w:val="24"/>
          <w:szCs w:val="24"/>
        </w:rPr>
        <w:t>б</w:t>
      </w:r>
      <w:proofErr w:type="gramEnd"/>
      <w:r w:rsidRPr="00922552">
        <w:rPr>
          <w:rFonts w:ascii="Arial" w:eastAsia="Times New Roman" w:hAnsi="Arial" w:cs="Arial"/>
          <w:sz w:val="24"/>
          <w:szCs w:val="24"/>
        </w:rPr>
        <w:t>. Документ, подтверждающий права (полномочия) представителя Заявителя.</w:t>
      </w:r>
    </w:p>
    <w:p w:rsidR="001E62A0" w:rsidRPr="00922552" w:rsidRDefault="001E62A0" w:rsidP="001E62A0">
      <w:pPr>
        <w:pStyle w:val="a8"/>
        <w:numPr>
          <w:ilvl w:val="1"/>
          <w:numId w:val="2"/>
        </w:numPr>
        <w:ind w:left="0" w:firstLine="709"/>
        <w:rPr>
          <w:rFonts w:ascii="Arial" w:eastAsia="Times New Roman" w:hAnsi="Arial" w:cs="Arial"/>
          <w:sz w:val="24"/>
          <w:szCs w:val="24"/>
        </w:rPr>
      </w:pPr>
      <w:proofErr w:type="gramStart"/>
      <w:r w:rsidRPr="00922552">
        <w:rPr>
          <w:rFonts w:ascii="Arial" w:eastAsia="Times New Roman" w:hAnsi="Arial" w:cs="Arial"/>
          <w:sz w:val="24"/>
          <w:szCs w:val="24"/>
        </w:rPr>
        <w:t xml:space="preserve">Описание документов, необходимых для предоставления Муниципальной услуги, приведены в </w:t>
      </w:r>
      <w:hyperlink w:anchor="Приложение8" w:history="1">
        <w:r w:rsidRPr="00922552">
          <w:rPr>
            <w:rStyle w:val="a7"/>
            <w:rFonts w:ascii="Arial" w:eastAsia="Times New Roman" w:hAnsi="Arial" w:cs="Arial"/>
            <w:color w:val="auto"/>
            <w:sz w:val="24"/>
            <w:szCs w:val="24"/>
            <w:u w:val="none"/>
          </w:rPr>
          <w:t>Приложении №8</w:t>
        </w:r>
      </w:hyperlink>
      <w:r w:rsidRPr="00922552">
        <w:rPr>
          <w:rFonts w:ascii="Arial" w:eastAsia="Times New Roman" w:hAnsi="Arial" w:cs="Arial"/>
          <w:sz w:val="24"/>
          <w:szCs w:val="24"/>
        </w:rPr>
        <w:t xml:space="preserve"> настоящего Административного регламента.</w:t>
      </w:r>
      <w:proofErr w:type="gramEnd"/>
    </w:p>
    <w:p w:rsidR="001E62A0" w:rsidRPr="00922552" w:rsidRDefault="001E62A0" w:rsidP="001E62A0">
      <w:pPr>
        <w:pStyle w:val="a8"/>
        <w:numPr>
          <w:ilvl w:val="1"/>
          <w:numId w:val="2"/>
        </w:numPr>
        <w:ind w:left="0" w:firstLine="709"/>
        <w:rPr>
          <w:rFonts w:ascii="Arial" w:eastAsia="Times New Roman" w:hAnsi="Arial" w:cs="Arial"/>
          <w:sz w:val="24"/>
          <w:szCs w:val="24"/>
        </w:rPr>
      </w:pPr>
      <w:r w:rsidRPr="00922552">
        <w:rPr>
          <w:rFonts w:ascii="Arial" w:eastAsia="Times New Roman" w:hAnsi="Arial" w:cs="Arial"/>
          <w:sz w:val="24"/>
          <w:szCs w:val="24"/>
        </w:rPr>
        <w:t>Копии документов с оригиналами для сверки предоставляются в МФЦ.</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39" w:name="пункт11"/>
      <w:bookmarkStart w:id="40" w:name="_Toc501025751"/>
      <w:r w:rsidRPr="00922552">
        <w:rPr>
          <w:rFonts w:ascii="Arial" w:eastAsia="Times New Roman"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p>
    <w:p w:rsidR="001E62A0" w:rsidRPr="00922552" w:rsidRDefault="001E62A0" w:rsidP="001E62A0">
      <w:pPr>
        <w:pStyle w:val="a8"/>
        <w:widowControl w:val="0"/>
        <w:numPr>
          <w:ilvl w:val="1"/>
          <w:numId w:val="2"/>
        </w:numPr>
        <w:tabs>
          <w:tab w:val="left" w:pos="-1701"/>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Администрация запрашивает в порядке межведомственного взаимодействия:</w:t>
      </w:r>
    </w:p>
    <w:p w:rsidR="001E62A0" w:rsidRPr="00922552" w:rsidRDefault="001E62A0" w:rsidP="001E62A0">
      <w:pPr>
        <w:pStyle w:val="a8"/>
        <w:numPr>
          <w:ilvl w:val="2"/>
          <w:numId w:val="17"/>
        </w:numPr>
        <w:ind w:left="0" w:firstLine="851"/>
        <w:rPr>
          <w:rFonts w:ascii="Arial" w:hAnsi="Arial" w:cs="Arial"/>
          <w:sz w:val="24"/>
          <w:szCs w:val="24"/>
        </w:rPr>
      </w:pPr>
      <w:r w:rsidRPr="00922552">
        <w:rPr>
          <w:rFonts w:ascii="Arial" w:hAnsi="Arial" w:cs="Arial"/>
          <w:sz w:val="24"/>
          <w:szCs w:val="24"/>
        </w:rPr>
        <w:t>выписка из ЕГРН о правах на недвижимое имущество на всех членов семьи за последние пять лет, кадастровый паспорт (запрашивается в Управлении Федеральной службы государственной регистрации, кадастра и картографии по Московской области);</w:t>
      </w:r>
    </w:p>
    <w:p w:rsidR="001E62A0" w:rsidRPr="00922552" w:rsidRDefault="001E62A0" w:rsidP="001E62A0">
      <w:pPr>
        <w:pStyle w:val="a8"/>
        <w:numPr>
          <w:ilvl w:val="2"/>
          <w:numId w:val="17"/>
        </w:numPr>
        <w:ind w:left="0" w:firstLine="851"/>
        <w:rPr>
          <w:rFonts w:ascii="Arial" w:hAnsi="Arial" w:cs="Arial"/>
          <w:sz w:val="24"/>
          <w:szCs w:val="24"/>
        </w:rPr>
      </w:pPr>
      <w:r w:rsidRPr="00922552">
        <w:rPr>
          <w:rFonts w:ascii="Arial" w:hAnsi="Arial" w:cs="Arial"/>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Московской области).</w:t>
      </w:r>
    </w:p>
    <w:p w:rsidR="001E62A0" w:rsidRPr="00922552" w:rsidRDefault="001E62A0" w:rsidP="001E62A0">
      <w:pPr>
        <w:pStyle w:val="a8"/>
        <w:widowControl w:val="0"/>
        <w:numPr>
          <w:ilvl w:val="1"/>
          <w:numId w:val="2"/>
        </w:numPr>
        <w:tabs>
          <w:tab w:val="left" w:pos="-1701"/>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E62A0" w:rsidRPr="00922552" w:rsidRDefault="001E62A0" w:rsidP="001E62A0">
      <w:pPr>
        <w:pStyle w:val="a8"/>
        <w:widowControl w:val="0"/>
        <w:numPr>
          <w:ilvl w:val="1"/>
          <w:numId w:val="2"/>
        </w:numPr>
        <w:tabs>
          <w:tab w:val="left" w:pos="-1701"/>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1E62A0" w:rsidRPr="00922552" w:rsidRDefault="001E62A0" w:rsidP="001E62A0">
      <w:pPr>
        <w:pStyle w:val="a8"/>
        <w:widowControl w:val="0"/>
        <w:numPr>
          <w:ilvl w:val="1"/>
          <w:numId w:val="2"/>
        </w:numPr>
        <w:tabs>
          <w:tab w:val="left" w:pos="-1701"/>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Администрация не вправе требовать от Заявителя:</w:t>
      </w:r>
    </w:p>
    <w:p w:rsidR="001E62A0" w:rsidRPr="00922552" w:rsidRDefault="001E62A0" w:rsidP="001E62A0">
      <w:pPr>
        <w:pStyle w:val="2f1"/>
        <w:shd w:val="clear" w:color="auto" w:fill="auto"/>
        <w:spacing w:after="0" w:line="240" w:lineRule="auto"/>
        <w:ind w:firstLine="851"/>
        <w:jc w:val="both"/>
        <w:rPr>
          <w:rFonts w:ascii="Arial" w:hAnsi="Arial" w:cs="Arial"/>
          <w:sz w:val="24"/>
          <w:szCs w:val="24"/>
        </w:rPr>
      </w:pPr>
      <w:r w:rsidRPr="00922552">
        <w:rPr>
          <w:rFonts w:ascii="Arial" w:hAnsi="Arial" w:cs="Arial"/>
          <w:sz w:val="24"/>
          <w:szCs w:val="24"/>
        </w:rPr>
        <w:t>11.4.1. Документы или информацию либо осуществления действий, предоставление или осуществление которых не предусмотрено нормативны</w:t>
      </w:r>
      <w:r w:rsidRPr="00922552">
        <w:rPr>
          <w:rFonts w:ascii="Arial" w:hAnsi="Arial" w:cs="Arial"/>
          <w:sz w:val="24"/>
          <w:szCs w:val="24"/>
        </w:rPr>
        <w:softHyphen/>
        <w:t>ми правовыми актами Российской Федерацией, нормативными правовыми актами Московской области для предоставления Муниципальной услуги.</w:t>
      </w:r>
    </w:p>
    <w:p w:rsidR="001E62A0" w:rsidRPr="00922552" w:rsidRDefault="001E62A0" w:rsidP="001E62A0">
      <w:pPr>
        <w:ind w:firstLine="851"/>
        <w:rPr>
          <w:rFonts w:ascii="Arial" w:eastAsia="Times New Roman" w:hAnsi="Arial" w:cs="Arial"/>
          <w:sz w:val="24"/>
          <w:szCs w:val="24"/>
        </w:rPr>
      </w:pPr>
      <w:r w:rsidRPr="00922552">
        <w:rPr>
          <w:rFonts w:ascii="Arial" w:eastAsia="Times New Roman" w:hAnsi="Arial" w:cs="Arial"/>
          <w:sz w:val="24"/>
          <w:szCs w:val="24"/>
        </w:rPr>
        <w:t>11.4.2. Предоставление документов и информации, отсутствие и (или) недостоверность которых не указывали при первоначальном отказе в приеме документов, необходимость для предоставления Муниципальной услуги, ли</w:t>
      </w:r>
      <w:r w:rsidRPr="00922552">
        <w:rPr>
          <w:rFonts w:ascii="Arial" w:eastAsia="Times New Roman" w:hAnsi="Arial" w:cs="Arial"/>
          <w:sz w:val="24"/>
          <w:szCs w:val="24"/>
        </w:rPr>
        <w:softHyphen/>
        <w:t>бо в предоставлении Муниципальной услуги, за исключением следующих случаев:</w:t>
      </w:r>
    </w:p>
    <w:p w:rsidR="001E62A0" w:rsidRPr="00922552" w:rsidRDefault="001E62A0" w:rsidP="001E62A0">
      <w:pPr>
        <w:tabs>
          <w:tab w:val="left" w:pos="3103"/>
        </w:tabs>
        <w:ind w:firstLine="851"/>
        <w:rPr>
          <w:rFonts w:ascii="Arial" w:eastAsia="Times New Roman" w:hAnsi="Arial" w:cs="Arial"/>
          <w:sz w:val="24"/>
          <w:szCs w:val="24"/>
        </w:rPr>
      </w:pPr>
      <w:r w:rsidRPr="00922552">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w:t>
      </w:r>
      <w:r w:rsidRPr="00922552">
        <w:rPr>
          <w:rFonts w:ascii="Arial" w:eastAsia="Times New Roman" w:hAnsi="Arial" w:cs="Arial"/>
          <w:sz w:val="24"/>
          <w:szCs w:val="24"/>
        </w:rPr>
        <w:softHyphen/>
        <w:t>ления о предоставлении Муниципальной услуги;</w:t>
      </w:r>
    </w:p>
    <w:p w:rsidR="001E62A0" w:rsidRPr="00922552" w:rsidRDefault="001E62A0" w:rsidP="001E62A0">
      <w:pPr>
        <w:tabs>
          <w:tab w:val="left" w:pos="2878"/>
        </w:tabs>
        <w:ind w:firstLine="851"/>
        <w:rPr>
          <w:rFonts w:ascii="Arial" w:eastAsia="Times New Roman" w:hAnsi="Arial" w:cs="Arial"/>
          <w:sz w:val="24"/>
          <w:szCs w:val="24"/>
        </w:rPr>
      </w:pPr>
      <w:proofErr w:type="gramStart"/>
      <w:r w:rsidRPr="00922552">
        <w:rPr>
          <w:rFonts w:ascii="Arial" w:eastAsia="Times New Roman" w:hAnsi="Arial" w:cs="Arial"/>
          <w:sz w:val="24"/>
          <w:szCs w:val="24"/>
        </w:rPr>
        <w:lastRenderedPageBreak/>
        <w:t>б) наличии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w:t>
      </w:r>
      <w:r w:rsidRPr="00922552">
        <w:rPr>
          <w:rFonts w:ascii="Arial" w:eastAsia="Times New Roman" w:hAnsi="Arial" w:cs="Arial"/>
          <w:sz w:val="24"/>
          <w:szCs w:val="24"/>
        </w:rPr>
        <w:softHyphen/>
        <w:t>ный ранее комплект документов;</w:t>
      </w:r>
      <w:proofErr w:type="gramEnd"/>
    </w:p>
    <w:p w:rsidR="001E62A0" w:rsidRPr="00922552" w:rsidRDefault="001E62A0" w:rsidP="001E62A0">
      <w:pPr>
        <w:tabs>
          <w:tab w:val="left" w:pos="2855"/>
        </w:tabs>
        <w:ind w:firstLine="851"/>
        <w:rPr>
          <w:rFonts w:ascii="Arial" w:eastAsia="Times New Roman" w:hAnsi="Arial" w:cs="Arial"/>
          <w:sz w:val="24"/>
          <w:szCs w:val="24"/>
        </w:rPr>
      </w:pPr>
      <w:r w:rsidRPr="00922552">
        <w:rPr>
          <w:rFonts w:ascii="Arial" w:eastAsia="Times New Roman" w:hAnsi="Arial" w:cs="Arial"/>
          <w:sz w:val="24"/>
          <w:szCs w:val="24"/>
        </w:rPr>
        <w:t>в) истечение срока действия документов или изменение информации по</w:t>
      </w:r>
      <w:r w:rsidRPr="00922552">
        <w:rPr>
          <w:rFonts w:ascii="Arial" w:eastAsia="Times New Roman" w:hAnsi="Arial" w:cs="Arial"/>
          <w:sz w:val="24"/>
          <w:szCs w:val="24"/>
        </w:rPr>
        <w:softHyphen/>
        <w:t>сле первоначального отказа в приеме документов, необходимых для предо</w:t>
      </w:r>
      <w:r w:rsidRPr="00922552">
        <w:rPr>
          <w:rFonts w:ascii="Arial" w:eastAsia="Times New Roman" w:hAnsi="Arial" w:cs="Arial"/>
          <w:sz w:val="24"/>
          <w:szCs w:val="24"/>
        </w:rPr>
        <w:softHyphen/>
        <w:t>ставления Государственной услуги, либо в предоставлении Муниципальной услуги;</w:t>
      </w:r>
    </w:p>
    <w:p w:rsidR="001E62A0" w:rsidRPr="00922552" w:rsidRDefault="001E62A0" w:rsidP="001E62A0">
      <w:pPr>
        <w:widowControl w:val="0"/>
        <w:tabs>
          <w:tab w:val="left" w:pos="-1701"/>
        </w:tabs>
        <w:autoSpaceDE w:val="0"/>
        <w:autoSpaceDN w:val="0"/>
        <w:adjustRightInd w:val="0"/>
        <w:ind w:firstLine="851"/>
        <w:rPr>
          <w:rFonts w:ascii="Arial" w:eastAsia="Times New Roman" w:hAnsi="Arial" w:cs="Arial"/>
          <w:sz w:val="24"/>
          <w:szCs w:val="24"/>
        </w:rPr>
      </w:pPr>
      <w:proofErr w:type="gramStart"/>
      <w:r w:rsidRPr="00922552">
        <w:rPr>
          <w:rFonts w:ascii="Arial" w:hAnsi="Arial" w:cs="Arial"/>
          <w:sz w:val="24"/>
          <w:szCs w:val="24"/>
        </w:rPr>
        <w:t>г) выявление документально подтвержденного факта (признаков) оши</w:t>
      </w:r>
      <w:r w:rsidRPr="00922552">
        <w:rPr>
          <w:rFonts w:ascii="Arial" w:hAnsi="Arial" w:cs="Arial"/>
          <w:sz w:val="24"/>
          <w:szCs w:val="24"/>
        </w:rPr>
        <w:softHyphen/>
        <w:t>бочного или противоправного действия (бездействия) должностного лица ор</w:t>
      </w:r>
      <w:r w:rsidRPr="00922552">
        <w:rPr>
          <w:rFonts w:ascii="Arial" w:hAnsi="Arial" w:cs="Arial"/>
          <w:sz w:val="24"/>
          <w:szCs w:val="24"/>
        </w:rPr>
        <w:softHyphen/>
        <w:t>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22552">
        <w:rPr>
          <w:rFonts w:ascii="Arial" w:hAnsi="Arial" w:cs="Arial"/>
          <w:sz w:val="24"/>
          <w:szCs w:val="24"/>
        </w:rPr>
        <w:t xml:space="preserve"> приносятся извинения за доставленные неудобства.</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41" w:name="пункт12"/>
      <w:bookmarkStart w:id="42" w:name="_Toc501025752"/>
      <w:r w:rsidRPr="00922552">
        <w:rPr>
          <w:rFonts w:ascii="Arial" w:eastAsia="Times New Roman" w:hAnsi="Arial" w:cs="Arial"/>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41"/>
      <w:r w:rsidRPr="00922552">
        <w:rPr>
          <w:rFonts w:ascii="Arial" w:eastAsia="Times New Roman" w:hAnsi="Arial" w:cs="Arial"/>
          <w:b w:val="0"/>
          <w:i w:val="0"/>
          <w:sz w:val="24"/>
          <w:szCs w:val="24"/>
        </w:rPr>
        <w:t>Муниципальной услуги</w:t>
      </w:r>
      <w:bookmarkEnd w:id="42"/>
    </w:p>
    <w:p w:rsidR="001E62A0" w:rsidRPr="00922552" w:rsidRDefault="001E62A0" w:rsidP="001E62A0">
      <w:pPr>
        <w:pStyle w:val="a8"/>
        <w:widowControl w:val="0"/>
        <w:numPr>
          <w:ilvl w:val="1"/>
          <w:numId w:val="2"/>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922552">
        <w:rPr>
          <w:rFonts w:ascii="Arial" w:eastAsia="Times New Roman" w:hAnsi="Arial" w:cs="Arial"/>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обращение за Муниципальной услугой, предоставление которой не предусматривается настоящим Административным регламентом;</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предоставление Заявления, подписанного неуполномоченным лицом;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предоставление Заявления, оформленного не в соответствии с требованиями 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 xml:space="preserve">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представление документов, текст которых не позволяет однозначно истолковать содержание;</w:t>
      </w:r>
    </w:p>
    <w:p w:rsidR="001E62A0" w:rsidRPr="00922552" w:rsidRDefault="001E62A0" w:rsidP="001E62A0">
      <w:pPr>
        <w:pStyle w:val="a8"/>
        <w:numPr>
          <w:ilvl w:val="1"/>
          <w:numId w:val="22"/>
        </w:numPr>
        <w:autoSpaceDE w:val="0"/>
        <w:autoSpaceDN w:val="0"/>
        <w:adjustRightInd w:val="0"/>
        <w:ind w:left="0" w:firstLine="709"/>
        <w:rPr>
          <w:rFonts w:ascii="Arial" w:hAnsi="Arial" w:cs="Arial"/>
          <w:sz w:val="24"/>
          <w:szCs w:val="24"/>
        </w:rPr>
      </w:pPr>
      <w:r w:rsidRPr="00922552">
        <w:rPr>
          <w:rFonts w:ascii="Arial" w:hAnsi="Arial" w:cs="Arial"/>
          <w:sz w:val="24"/>
          <w:szCs w:val="24"/>
        </w:rPr>
        <w:t>представление документов, утративших силу.</w:t>
      </w:r>
    </w:p>
    <w:p w:rsidR="001E62A0" w:rsidRPr="00922552" w:rsidRDefault="001E62A0" w:rsidP="001E62A0">
      <w:pPr>
        <w:pStyle w:val="a8"/>
        <w:widowControl w:val="0"/>
        <w:numPr>
          <w:ilvl w:val="1"/>
          <w:numId w:val="2"/>
        </w:numPr>
        <w:tabs>
          <w:tab w:val="left" w:pos="1134"/>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1E62A0" w:rsidRPr="00922552" w:rsidRDefault="001E62A0" w:rsidP="001E62A0">
      <w:pPr>
        <w:pStyle w:val="a8"/>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E62A0" w:rsidRPr="00922552" w:rsidRDefault="001E62A0" w:rsidP="001E62A0">
      <w:pPr>
        <w:pStyle w:val="a8"/>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922552">
        <w:rPr>
          <w:rFonts w:ascii="Arial" w:hAnsi="Arial" w:cs="Arial"/>
          <w:sz w:val="24"/>
          <w:szCs w:val="24"/>
        </w:rPr>
        <w:t>несоблюдение требований, предусмотренных пунктами 21.2 и 21.3 настоящего Административного регламента</w:t>
      </w:r>
      <w:r w:rsidRPr="00922552">
        <w:rPr>
          <w:rFonts w:ascii="Arial" w:eastAsia="Times New Roman" w:hAnsi="Arial" w:cs="Arial"/>
          <w:sz w:val="24"/>
          <w:szCs w:val="24"/>
        </w:rPr>
        <w:t>;</w:t>
      </w:r>
    </w:p>
    <w:p w:rsidR="001E62A0" w:rsidRPr="00922552" w:rsidRDefault="001E62A0" w:rsidP="001E62A0">
      <w:pPr>
        <w:pStyle w:val="a8"/>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62A0" w:rsidRPr="00922552" w:rsidRDefault="001E62A0" w:rsidP="001E62A0">
      <w:pPr>
        <w:pStyle w:val="a8"/>
        <w:widowControl w:val="0"/>
        <w:numPr>
          <w:ilvl w:val="1"/>
          <w:numId w:val="2"/>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922552">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922552">
          <w:rPr>
            <w:rStyle w:val="a7"/>
            <w:rFonts w:ascii="Arial" w:eastAsia="Times New Roman" w:hAnsi="Arial" w:cs="Arial"/>
            <w:color w:val="auto"/>
            <w:sz w:val="24"/>
            <w:szCs w:val="24"/>
            <w:u w:val="none"/>
          </w:rPr>
          <w:t>Приложению №8</w:t>
        </w:r>
      </w:hyperlink>
      <w:r w:rsidRPr="00922552">
        <w:rPr>
          <w:rFonts w:ascii="Arial" w:eastAsia="Times New Roman" w:hAnsi="Arial" w:cs="Arial"/>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w:t>
      </w:r>
      <w:r w:rsidRPr="00922552">
        <w:rPr>
          <w:rFonts w:ascii="Arial" w:eastAsia="Times New Roman" w:hAnsi="Arial" w:cs="Arial"/>
          <w:sz w:val="24"/>
          <w:szCs w:val="24"/>
        </w:rPr>
        <w:lastRenderedPageBreak/>
        <w:t>позднее следующего рабочего дня после получения Администрацией документов. В случае</w:t>
      </w:r>
      <w:proofErr w:type="gramStart"/>
      <w:r w:rsidRPr="00922552">
        <w:rPr>
          <w:rFonts w:ascii="Arial" w:eastAsia="Times New Roman" w:hAnsi="Arial" w:cs="Arial"/>
          <w:sz w:val="24"/>
          <w:szCs w:val="24"/>
        </w:rPr>
        <w:t>,</w:t>
      </w:r>
      <w:proofErr w:type="gramEnd"/>
      <w:r w:rsidRPr="00922552">
        <w:rPr>
          <w:rFonts w:ascii="Arial" w:eastAsia="Times New Roman" w:hAnsi="Arial" w:cs="Arial"/>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E62A0" w:rsidRPr="00922552" w:rsidRDefault="001E62A0" w:rsidP="001E62A0">
      <w:pPr>
        <w:pStyle w:val="a8"/>
        <w:widowControl w:val="0"/>
        <w:tabs>
          <w:tab w:val="left" w:pos="1134"/>
          <w:tab w:val="left" w:pos="1276"/>
        </w:tabs>
        <w:autoSpaceDE w:val="0"/>
        <w:autoSpaceDN w:val="0"/>
        <w:adjustRightInd w:val="0"/>
        <w:ind w:left="0"/>
        <w:contextualSpacing w:val="0"/>
        <w:rPr>
          <w:rFonts w:ascii="Arial" w:eastAsia="Times New Roman" w:hAnsi="Arial" w:cs="Arial"/>
          <w:sz w:val="24"/>
          <w:szCs w:val="24"/>
        </w:rPr>
      </w:pPr>
      <w:r w:rsidRPr="00922552">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МФЦ и направляется в Личный кабинет Заявителя не позднее следующего рабочего дня после получения заявления.</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43" w:name="пункт13"/>
      <w:bookmarkStart w:id="44" w:name="_Toc501025753"/>
      <w:r w:rsidRPr="00922552">
        <w:rPr>
          <w:rFonts w:ascii="Arial" w:eastAsia="Times New Roman" w:hAnsi="Arial" w:cs="Arial"/>
          <w:b w:val="0"/>
          <w:i w:val="0"/>
          <w:sz w:val="24"/>
          <w:szCs w:val="24"/>
        </w:rPr>
        <w:t xml:space="preserve">Исчерпывающий перечень оснований для отказа в предоставлении </w:t>
      </w:r>
      <w:bookmarkEnd w:id="43"/>
      <w:r w:rsidRPr="00922552">
        <w:rPr>
          <w:rFonts w:ascii="Arial" w:eastAsia="Times New Roman" w:hAnsi="Arial" w:cs="Arial"/>
          <w:b w:val="0"/>
          <w:i w:val="0"/>
          <w:sz w:val="24"/>
          <w:szCs w:val="24"/>
        </w:rPr>
        <w:t>Муниципальной услуги</w:t>
      </w:r>
      <w:bookmarkEnd w:id="44"/>
    </w:p>
    <w:p w:rsidR="001E62A0" w:rsidRPr="00922552" w:rsidRDefault="001E62A0" w:rsidP="001E62A0">
      <w:pPr>
        <w:pStyle w:val="a8"/>
        <w:widowControl w:val="0"/>
        <w:numPr>
          <w:ilvl w:val="1"/>
          <w:numId w:val="2"/>
        </w:numPr>
        <w:autoSpaceDE w:val="0"/>
        <w:autoSpaceDN w:val="0"/>
        <w:adjustRightInd w:val="0"/>
        <w:ind w:left="0" w:firstLine="709"/>
        <w:rPr>
          <w:rFonts w:ascii="Arial" w:eastAsia="Times New Roman" w:hAnsi="Arial" w:cs="Arial"/>
          <w:sz w:val="24"/>
          <w:szCs w:val="24"/>
        </w:rPr>
      </w:pPr>
      <w:r w:rsidRPr="00922552">
        <w:rPr>
          <w:rFonts w:ascii="Arial" w:hAnsi="Arial" w:cs="Arial"/>
          <w:sz w:val="24"/>
          <w:szCs w:val="24"/>
        </w:rPr>
        <w:t>Основаниями</w:t>
      </w:r>
      <w:r w:rsidRPr="00922552">
        <w:rPr>
          <w:rFonts w:ascii="Arial" w:eastAsia="Times New Roman" w:hAnsi="Arial" w:cs="Arial"/>
          <w:sz w:val="24"/>
          <w:szCs w:val="24"/>
        </w:rPr>
        <w:t xml:space="preserve"> для отказа в предоставлении Муниципальной услуги являются:</w:t>
      </w:r>
    </w:p>
    <w:p w:rsidR="001E62A0" w:rsidRPr="00922552" w:rsidRDefault="001E62A0" w:rsidP="001E62A0">
      <w:pPr>
        <w:pStyle w:val="a8"/>
        <w:numPr>
          <w:ilvl w:val="2"/>
          <w:numId w:val="23"/>
        </w:numPr>
        <w:autoSpaceDE w:val="0"/>
        <w:autoSpaceDN w:val="0"/>
        <w:adjustRightInd w:val="0"/>
        <w:rPr>
          <w:rFonts w:ascii="Arial" w:eastAsia="Times New Roman" w:hAnsi="Arial" w:cs="Arial"/>
          <w:sz w:val="24"/>
          <w:szCs w:val="24"/>
        </w:rPr>
      </w:pPr>
      <w:r w:rsidRPr="00922552">
        <w:rPr>
          <w:rFonts w:ascii="Arial" w:hAnsi="Arial" w:cs="Arial"/>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922552">
        <w:rPr>
          <w:rFonts w:ascii="Arial" w:eastAsia="Times New Roman" w:hAnsi="Arial" w:cs="Arial"/>
          <w:sz w:val="24"/>
          <w:szCs w:val="24"/>
        </w:rPr>
        <w:t>.</w:t>
      </w:r>
    </w:p>
    <w:p w:rsidR="001E62A0" w:rsidRPr="00922552" w:rsidRDefault="001E62A0" w:rsidP="001E62A0">
      <w:pPr>
        <w:pStyle w:val="111"/>
        <w:numPr>
          <w:ilvl w:val="2"/>
          <w:numId w:val="23"/>
        </w:numPr>
        <w:spacing w:line="240" w:lineRule="auto"/>
        <w:jc w:val="both"/>
        <w:rPr>
          <w:rFonts w:ascii="Arial" w:eastAsia="Times New Roman" w:hAnsi="Arial" w:cs="Arial"/>
          <w:sz w:val="24"/>
          <w:szCs w:val="24"/>
        </w:rPr>
      </w:pPr>
      <w:bookmarkStart w:id="45" w:name="_Toc441496546"/>
      <w:bookmarkStart w:id="46" w:name="_Toc438376239"/>
      <w:bookmarkStart w:id="47" w:name="_Toc438110034"/>
      <w:bookmarkStart w:id="48" w:name="_Toc437973293"/>
      <w:r w:rsidRPr="00922552">
        <w:rPr>
          <w:rFonts w:ascii="Arial" w:hAnsi="Arial" w:cs="Arial"/>
          <w:sz w:val="24"/>
          <w:szCs w:val="24"/>
        </w:rPr>
        <w:t>представление документов, которые не подтверждают право молодой семьи быть признанной нуждающейся в жилом помещении</w:t>
      </w:r>
      <w:r w:rsidRPr="00922552">
        <w:rPr>
          <w:rFonts w:ascii="Arial" w:eastAsia="Times New Roman" w:hAnsi="Arial" w:cs="Arial"/>
          <w:sz w:val="24"/>
          <w:szCs w:val="24"/>
        </w:rPr>
        <w:t xml:space="preserve">. </w:t>
      </w:r>
    </w:p>
    <w:p w:rsidR="001E62A0" w:rsidRPr="00922552" w:rsidRDefault="001E62A0" w:rsidP="001E62A0">
      <w:pPr>
        <w:pStyle w:val="a8"/>
        <w:widowControl w:val="0"/>
        <w:numPr>
          <w:ilvl w:val="1"/>
          <w:numId w:val="2"/>
        </w:numPr>
        <w:autoSpaceDE w:val="0"/>
        <w:autoSpaceDN w:val="0"/>
        <w:adjustRightInd w:val="0"/>
        <w:ind w:left="0" w:firstLine="709"/>
        <w:rPr>
          <w:rFonts w:ascii="Arial" w:hAnsi="Arial" w:cs="Arial"/>
          <w:sz w:val="24"/>
          <w:szCs w:val="24"/>
        </w:rPr>
      </w:pPr>
      <w:r w:rsidRPr="00922552">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E62A0" w:rsidRPr="00922552" w:rsidRDefault="001E62A0" w:rsidP="001E62A0">
      <w:pPr>
        <w:pStyle w:val="a8"/>
        <w:widowControl w:val="0"/>
        <w:numPr>
          <w:ilvl w:val="1"/>
          <w:numId w:val="2"/>
        </w:numPr>
        <w:autoSpaceDE w:val="0"/>
        <w:autoSpaceDN w:val="0"/>
        <w:adjustRightInd w:val="0"/>
        <w:ind w:left="0" w:firstLine="709"/>
        <w:rPr>
          <w:rFonts w:ascii="Arial" w:hAnsi="Arial" w:cs="Arial"/>
          <w:sz w:val="24"/>
          <w:szCs w:val="24"/>
        </w:rPr>
      </w:pPr>
      <w:r w:rsidRPr="00922552">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49" w:name="пункт15"/>
      <w:bookmarkStart w:id="50" w:name="_Toc501025754"/>
      <w:bookmarkEnd w:id="45"/>
      <w:bookmarkEnd w:id="46"/>
      <w:bookmarkEnd w:id="47"/>
      <w:bookmarkEnd w:id="48"/>
      <w:r w:rsidRPr="00922552">
        <w:rPr>
          <w:rFonts w:ascii="Arial" w:eastAsia="Times New Roman" w:hAnsi="Arial" w:cs="Arial"/>
          <w:b w:val="0"/>
          <w:i w:val="0"/>
          <w:sz w:val="24"/>
          <w:szCs w:val="24"/>
        </w:rPr>
        <w:t>Порядок, размер и основания взимания государственной пошлины или иной платы, взимаемой за предоставление</w:t>
      </w:r>
      <w:bookmarkEnd w:id="49"/>
      <w:r w:rsidRPr="00922552">
        <w:rPr>
          <w:rFonts w:ascii="Arial" w:eastAsia="Times New Roman" w:hAnsi="Arial" w:cs="Arial"/>
          <w:b w:val="0"/>
          <w:i w:val="0"/>
          <w:sz w:val="24"/>
          <w:szCs w:val="24"/>
        </w:rPr>
        <w:t xml:space="preserve"> Муниципальной услуги</w:t>
      </w:r>
      <w:bookmarkEnd w:id="50"/>
    </w:p>
    <w:p w:rsidR="001E62A0" w:rsidRPr="00922552" w:rsidRDefault="001E62A0" w:rsidP="001E62A0">
      <w:pPr>
        <w:pStyle w:val="a8"/>
        <w:widowControl w:val="0"/>
        <w:numPr>
          <w:ilvl w:val="1"/>
          <w:numId w:val="2"/>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922552">
        <w:rPr>
          <w:rFonts w:ascii="Arial" w:eastAsia="Times New Roman" w:hAnsi="Arial" w:cs="Arial"/>
          <w:sz w:val="24"/>
          <w:szCs w:val="24"/>
        </w:rPr>
        <w:t xml:space="preserve">Муниципальная услуга предоставляется бесплатно. </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51" w:name="пункт19"/>
      <w:bookmarkStart w:id="52" w:name="_Toc501025755"/>
      <w:bookmarkStart w:id="53" w:name="пункт16"/>
      <w:r w:rsidRPr="00922552">
        <w:rPr>
          <w:rFonts w:ascii="Arial" w:eastAsia="Times New Roman" w:hAnsi="Arial" w:cs="Arial"/>
          <w:b w:val="0"/>
          <w:i w:val="0"/>
          <w:sz w:val="24"/>
          <w:szCs w:val="24"/>
        </w:rPr>
        <w:t>Максимальный срок ожидания в очереди</w:t>
      </w:r>
      <w:bookmarkEnd w:id="51"/>
      <w:bookmarkEnd w:id="52"/>
    </w:p>
    <w:p w:rsidR="001E62A0" w:rsidRPr="00922552" w:rsidRDefault="001E62A0" w:rsidP="001E62A0">
      <w:pPr>
        <w:pStyle w:val="a8"/>
        <w:numPr>
          <w:ilvl w:val="1"/>
          <w:numId w:val="2"/>
        </w:numPr>
        <w:ind w:left="0" w:firstLine="851"/>
        <w:rPr>
          <w:rFonts w:ascii="Arial" w:eastAsia="Times New Roman" w:hAnsi="Arial" w:cs="Arial"/>
          <w:sz w:val="24"/>
          <w:szCs w:val="24"/>
        </w:rPr>
      </w:pPr>
      <w:r w:rsidRPr="00922552">
        <w:rPr>
          <w:rFonts w:ascii="Arial" w:hAnsi="Arial" w:cs="Arial"/>
          <w:sz w:val="24"/>
          <w:szCs w:val="24"/>
        </w:rPr>
        <w:t>Максимальный</w:t>
      </w:r>
      <w:r w:rsidRPr="00922552">
        <w:rPr>
          <w:rFonts w:ascii="Arial" w:eastAsia="Times New Roman" w:hAnsi="Arial" w:cs="Arial"/>
          <w:sz w:val="24"/>
          <w:szCs w:val="24"/>
        </w:rPr>
        <w:t xml:space="preserve"> срок ожидания в очереди при подаче Заявления в МФЦ и при получении результата предоставления </w:t>
      </w:r>
      <w:r w:rsidRPr="00922552">
        <w:rPr>
          <w:rFonts w:ascii="Arial" w:hAnsi="Arial" w:cs="Arial"/>
          <w:sz w:val="24"/>
          <w:szCs w:val="24"/>
        </w:rPr>
        <w:t>Муниципальной услуги</w:t>
      </w:r>
      <w:r w:rsidRPr="00922552">
        <w:rPr>
          <w:rFonts w:ascii="Arial" w:eastAsia="Times New Roman" w:hAnsi="Arial" w:cs="Arial"/>
          <w:sz w:val="24"/>
          <w:szCs w:val="24"/>
        </w:rPr>
        <w:t xml:space="preserve"> не должен превышать 15 минут.</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54" w:name="_Toc501025756"/>
      <w:r w:rsidRPr="00922552">
        <w:rPr>
          <w:rFonts w:ascii="Arial" w:eastAsia="Times New Roman"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4"/>
    </w:p>
    <w:p w:rsidR="001E62A0" w:rsidRPr="00922552" w:rsidRDefault="001E62A0" w:rsidP="001E62A0">
      <w:pPr>
        <w:pStyle w:val="a8"/>
        <w:widowControl w:val="0"/>
        <w:numPr>
          <w:ilvl w:val="1"/>
          <w:numId w:val="2"/>
        </w:numPr>
        <w:tabs>
          <w:tab w:val="left" w:pos="1134"/>
          <w:tab w:val="left" w:pos="1276"/>
        </w:tabs>
        <w:autoSpaceDE w:val="0"/>
        <w:autoSpaceDN w:val="0"/>
        <w:adjustRightInd w:val="0"/>
        <w:ind w:left="0" w:firstLine="709"/>
        <w:contextualSpacing w:val="0"/>
        <w:rPr>
          <w:rFonts w:ascii="Arial" w:eastAsia="Times New Roman" w:hAnsi="Arial" w:cs="Arial"/>
          <w:bCs/>
          <w:sz w:val="24"/>
          <w:szCs w:val="24"/>
        </w:rPr>
      </w:pPr>
      <w:r w:rsidRPr="00922552">
        <w:rPr>
          <w:rFonts w:ascii="Arial" w:eastAsia="Times New Roman" w:hAnsi="Arial" w:cs="Arial"/>
          <w:bCs/>
          <w:sz w:val="24"/>
          <w:szCs w:val="24"/>
        </w:rPr>
        <w:t xml:space="preserve">Услуги, необходимые и обязательные для предоставления Муниципальной услуги, отсутствуют. </w:t>
      </w:r>
    </w:p>
    <w:p w:rsidR="001E62A0" w:rsidRPr="00922552" w:rsidRDefault="001E62A0" w:rsidP="001E62A0">
      <w:pPr>
        <w:pStyle w:val="2-"/>
        <w:numPr>
          <w:ilvl w:val="0"/>
          <w:numId w:val="2"/>
        </w:numPr>
        <w:ind w:left="720" w:hanging="360"/>
        <w:rPr>
          <w:rFonts w:ascii="Arial" w:eastAsia="Times New Roman" w:hAnsi="Arial" w:cs="Arial"/>
          <w:b w:val="0"/>
          <w:i w:val="0"/>
          <w:sz w:val="24"/>
          <w:szCs w:val="24"/>
        </w:rPr>
      </w:pPr>
      <w:bookmarkStart w:id="55" w:name="_Toc441496548"/>
      <w:bookmarkStart w:id="56" w:name="пункт17"/>
      <w:bookmarkStart w:id="57" w:name="_Toc501025757"/>
      <w:r w:rsidRPr="00922552">
        <w:rPr>
          <w:rFonts w:ascii="Arial" w:eastAsia="Times New Roman" w:hAnsi="Arial" w:cs="Arial"/>
          <w:b w:val="0"/>
          <w:i w:val="0"/>
          <w:sz w:val="24"/>
          <w:szCs w:val="24"/>
        </w:rPr>
        <w:t>Способы предоставления Заявителем документов, необходимых для получения Муниципальной услуги</w:t>
      </w:r>
      <w:bookmarkEnd w:id="55"/>
      <w:bookmarkEnd w:id="56"/>
      <w:bookmarkEnd w:id="57"/>
    </w:p>
    <w:p w:rsidR="001E62A0" w:rsidRPr="00922552" w:rsidRDefault="001E62A0" w:rsidP="001E62A0">
      <w:pPr>
        <w:pStyle w:val="115"/>
        <w:numPr>
          <w:ilvl w:val="1"/>
          <w:numId w:val="2"/>
        </w:numPr>
        <w:ind w:left="1004" w:hanging="295"/>
        <w:rPr>
          <w:rFonts w:ascii="Arial" w:hAnsi="Arial" w:cs="Arial"/>
          <w:bCs/>
          <w:i w:val="0"/>
          <w:sz w:val="24"/>
        </w:rPr>
      </w:pPr>
      <w:r w:rsidRPr="00922552">
        <w:rPr>
          <w:rFonts w:ascii="Arial" w:hAnsi="Arial" w:cs="Arial"/>
          <w:bCs/>
          <w:i w:val="0"/>
          <w:sz w:val="24"/>
        </w:rPr>
        <w:t>Личное обращение Заявителя (или представителя Заявителя) в МФЦ</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lastRenderedPageBreak/>
        <w:t xml:space="preserve">Для получения Муниципальной услуги Заявитель </w:t>
      </w:r>
      <w:proofErr w:type="gramStart"/>
      <w:r w:rsidRPr="00922552">
        <w:rPr>
          <w:rFonts w:ascii="Arial" w:hAnsi="Arial" w:cs="Arial"/>
          <w:sz w:val="24"/>
          <w:szCs w:val="24"/>
        </w:rPr>
        <w:t>предоставляет документы</w:t>
      </w:r>
      <w:proofErr w:type="gramEnd"/>
      <w:r w:rsidRPr="00922552">
        <w:rPr>
          <w:rFonts w:ascii="Arial" w:hAnsi="Arial" w:cs="Arial"/>
          <w:sz w:val="24"/>
          <w:szCs w:val="24"/>
        </w:rPr>
        <w:t xml:space="preserve">, указанные в </w:t>
      </w:r>
      <w:hyperlink w:anchor="пункт10" w:history="1">
        <w:r w:rsidRPr="00922552">
          <w:rPr>
            <w:rStyle w:val="a7"/>
            <w:rFonts w:ascii="Arial" w:hAnsi="Arial" w:cs="Arial"/>
            <w:color w:val="auto"/>
            <w:sz w:val="24"/>
            <w:szCs w:val="24"/>
            <w:u w:val="none"/>
          </w:rPr>
          <w:t>пункте 10</w:t>
        </w:r>
      </w:hyperlink>
      <w:r w:rsidRPr="00922552">
        <w:rPr>
          <w:rStyle w:val="a7"/>
          <w:rFonts w:ascii="Arial" w:hAnsi="Arial" w:cs="Arial"/>
          <w:color w:val="auto"/>
          <w:sz w:val="24"/>
          <w:szCs w:val="24"/>
          <w:u w:val="none"/>
        </w:rPr>
        <w:t xml:space="preserve"> </w:t>
      </w:r>
      <w:r w:rsidRPr="00922552">
        <w:rPr>
          <w:rFonts w:ascii="Arial" w:hAnsi="Arial" w:cs="Arial"/>
          <w:sz w:val="24"/>
          <w:szCs w:val="24"/>
        </w:rPr>
        <w:t xml:space="preserve">настоящего Административного регламента, за исключением Заявления. Заявление заполняется и распечатывается оператором МФЦ, подписывается Заявителем. </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 xml:space="preserve">Граждане, проживающие совместно с Заявителем, ставят свои подписи в МФЦ, при условии согласия на обработку персональных данных, в Заявлении согласно </w:t>
      </w:r>
      <w:hyperlink w:anchor="Приложение7" w:history="1">
        <w:r w:rsidRPr="00922552">
          <w:rPr>
            <w:rStyle w:val="a7"/>
            <w:rFonts w:ascii="Arial" w:hAnsi="Arial" w:cs="Arial"/>
            <w:color w:val="auto"/>
            <w:sz w:val="24"/>
            <w:szCs w:val="24"/>
            <w:u w:val="none"/>
          </w:rPr>
          <w:t>Приложению №5</w:t>
        </w:r>
      </w:hyperlink>
      <w:r w:rsidRPr="00922552">
        <w:rPr>
          <w:rFonts w:ascii="Arial" w:hAnsi="Arial" w:cs="Arial"/>
          <w:sz w:val="24"/>
          <w:szCs w:val="24"/>
        </w:rPr>
        <w:t xml:space="preserve">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Pr="00922552">
          <w:rPr>
            <w:rStyle w:val="a7"/>
            <w:rFonts w:ascii="Arial" w:hAnsi="Arial" w:cs="Arial"/>
            <w:color w:val="auto"/>
            <w:sz w:val="24"/>
            <w:szCs w:val="24"/>
            <w:u w:val="none"/>
          </w:rPr>
          <w:t>Приложению №9</w:t>
        </w:r>
      </w:hyperlink>
      <w:r w:rsidRPr="00922552">
        <w:rPr>
          <w:rFonts w:ascii="Arial" w:hAnsi="Arial" w:cs="Arial"/>
          <w:sz w:val="24"/>
          <w:szCs w:val="24"/>
        </w:rPr>
        <w:t xml:space="preserve"> к настоящему Административному регламенту.</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922552">
        <w:rPr>
          <w:rFonts w:ascii="Arial" w:hAnsi="Arial" w:cs="Arial"/>
          <w:sz w:val="24"/>
          <w:szCs w:val="24"/>
        </w:rPr>
        <w:t xml:space="preserve">Заявителя) </w:t>
      </w:r>
      <w:proofErr w:type="gramEnd"/>
      <w:r w:rsidRPr="00922552">
        <w:rPr>
          <w:rFonts w:ascii="Arial" w:hAnsi="Arial" w:cs="Arial"/>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922552">
        <w:rPr>
          <w:rFonts w:ascii="Arial" w:hAnsi="Arial" w:cs="Arial"/>
          <w:sz w:val="24"/>
          <w:szCs w:val="24"/>
        </w:rPr>
        <w:t>Заявителя</w:t>
      </w:r>
      <w:proofErr w:type="gramEnd"/>
      <w:r w:rsidRPr="00922552">
        <w:rPr>
          <w:rFonts w:ascii="Arial" w:hAnsi="Arial" w:cs="Arial"/>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1E62A0" w:rsidRPr="00922552" w:rsidRDefault="001E62A0" w:rsidP="001E62A0">
      <w:pPr>
        <w:pStyle w:val="a8"/>
        <w:numPr>
          <w:ilvl w:val="1"/>
          <w:numId w:val="24"/>
        </w:numPr>
        <w:ind w:left="0" w:firstLine="709"/>
        <w:rPr>
          <w:rFonts w:ascii="Arial" w:hAnsi="Arial" w:cs="Arial"/>
          <w:sz w:val="24"/>
          <w:szCs w:val="24"/>
        </w:rPr>
      </w:pPr>
      <w:r w:rsidRPr="00922552">
        <w:rPr>
          <w:rFonts w:ascii="Arial" w:hAnsi="Arial" w:cs="Arial"/>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 настоящего Административного регламента.</w:t>
      </w:r>
    </w:p>
    <w:p w:rsidR="001E62A0" w:rsidRPr="00922552" w:rsidRDefault="001E62A0" w:rsidP="001E62A0">
      <w:pPr>
        <w:pStyle w:val="115"/>
        <w:numPr>
          <w:ilvl w:val="1"/>
          <w:numId w:val="2"/>
        </w:numPr>
        <w:ind w:left="1004" w:hanging="295"/>
        <w:rPr>
          <w:rStyle w:val="21"/>
          <w:rFonts w:ascii="Arial" w:eastAsiaTheme="minorEastAsia" w:hAnsi="Arial" w:cs="Arial"/>
          <w:b w:val="0"/>
          <w:bCs w:val="0"/>
          <w:i w:val="0"/>
          <w:color w:val="auto"/>
          <w:sz w:val="24"/>
          <w:szCs w:val="24"/>
        </w:rPr>
      </w:pPr>
      <w:r w:rsidRPr="00922552">
        <w:rPr>
          <w:rFonts w:ascii="Arial" w:hAnsi="Arial" w:cs="Arial"/>
          <w:bCs/>
          <w:i w:val="0"/>
          <w:sz w:val="24"/>
        </w:rPr>
        <w:t>Обращение</w:t>
      </w:r>
      <w:r w:rsidRPr="00922552">
        <w:rPr>
          <w:rFonts w:ascii="Arial" w:hAnsi="Arial" w:cs="Arial"/>
          <w:i w:val="0"/>
          <w:sz w:val="24"/>
          <w:szCs w:val="24"/>
        </w:rPr>
        <w:t xml:space="preserve"> </w:t>
      </w:r>
      <w:r w:rsidRPr="00922552">
        <w:rPr>
          <w:rFonts w:ascii="Arial" w:hAnsi="Arial" w:cs="Arial"/>
          <w:bCs/>
          <w:i w:val="0"/>
          <w:sz w:val="24"/>
        </w:rPr>
        <w:t>за оказанием Муниципальной услуги посредством РПГ</w:t>
      </w:r>
      <w:r w:rsidRPr="00922552">
        <w:rPr>
          <w:rFonts w:ascii="Arial" w:hAnsi="Arial" w:cs="Arial"/>
          <w:i w:val="0"/>
        </w:rPr>
        <w:t>У</w:t>
      </w:r>
    </w:p>
    <w:p w:rsidR="001E62A0" w:rsidRPr="00922552" w:rsidRDefault="001E62A0" w:rsidP="001E62A0">
      <w:pPr>
        <w:pStyle w:val="a8"/>
        <w:numPr>
          <w:ilvl w:val="2"/>
          <w:numId w:val="38"/>
        </w:numPr>
        <w:ind w:left="0" w:firstLine="709"/>
        <w:rPr>
          <w:rFonts w:ascii="Arial" w:hAnsi="Arial" w:cs="Arial"/>
          <w:sz w:val="24"/>
          <w:szCs w:val="24"/>
        </w:rPr>
      </w:pPr>
      <w:bookmarkStart w:id="58" w:name="_Toc438110036"/>
      <w:bookmarkStart w:id="59" w:name="_Toc438376241"/>
      <w:bookmarkStart w:id="60" w:name="_Toc441496549"/>
      <w:r w:rsidRPr="00922552">
        <w:rPr>
          <w:rFonts w:ascii="Arial" w:hAnsi="Arial" w:cs="Arial"/>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1E62A0" w:rsidRPr="00922552" w:rsidRDefault="001E62A0" w:rsidP="001E62A0">
      <w:pPr>
        <w:pStyle w:val="a8"/>
        <w:numPr>
          <w:ilvl w:val="2"/>
          <w:numId w:val="38"/>
        </w:numPr>
        <w:ind w:left="0" w:firstLine="709"/>
        <w:rPr>
          <w:rFonts w:ascii="Arial" w:hAnsi="Arial" w:cs="Arial"/>
          <w:sz w:val="24"/>
          <w:szCs w:val="24"/>
        </w:rPr>
      </w:pPr>
      <w:r w:rsidRPr="00922552">
        <w:rPr>
          <w:rFonts w:ascii="Arial" w:hAnsi="Arial" w:cs="Arial"/>
          <w:sz w:val="24"/>
          <w:szCs w:val="24"/>
        </w:rPr>
        <w:t xml:space="preserve">В рамках подачи заявления осуществляется предварительная запись в МФЦ. </w:t>
      </w:r>
      <w:proofErr w:type="gramStart"/>
      <w:r w:rsidRPr="00922552">
        <w:rPr>
          <w:rFonts w:ascii="Arial" w:hAnsi="Arial" w:cs="Arial"/>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1E62A0" w:rsidRPr="00922552" w:rsidRDefault="001E62A0" w:rsidP="001E62A0">
      <w:pPr>
        <w:pStyle w:val="a8"/>
        <w:numPr>
          <w:ilvl w:val="2"/>
          <w:numId w:val="38"/>
        </w:numPr>
        <w:ind w:left="0" w:firstLine="708"/>
        <w:contextualSpacing w:val="0"/>
        <w:rPr>
          <w:rFonts w:ascii="Arial" w:hAnsi="Arial" w:cs="Arial"/>
          <w:sz w:val="24"/>
          <w:szCs w:val="24"/>
        </w:rPr>
      </w:pPr>
      <w:r w:rsidRPr="00922552">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1E62A0" w:rsidRPr="00922552" w:rsidRDefault="001E62A0" w:rsidP="001E62A0">
      <w:pPr>
        <w:pStyle w:val="a8"/>
        <w:numPr>
          <w:ilvl w:val="2"/>
          <w:numId w:val="38"/>
        </w:numPr>
        <w:ind w:left="0" w:firstLine="708"/>
        <w:contextualSpacing w:val="0"/>
        <w:rPr>
          <w:rFonts w:ascii="Arial" w:hAnsi="Arial" w:cs="Arial"/>
          <w:sz w:val="24"/>
          <w:szCs w:val="24"/>
        </w:rPr>
      </w:pPr>
      <w:r w:rsidRPr="00922552">
        <w:rPr>
          <w:rFonts w:ascii="Arial" w:hAnsi="Arial" w:cs="Arial"/>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1E62A0" w:rsidRPr="00922552" w:rsidRDefault="001E62A0" w:rsidP="001E62A0">
      <w:pPr>
        <w:pStyle w:val="a8"/>
        <w:numPr>
          <w:ilvl w:val="2"/>
          <w:numId w:val="38"/>
        </w:numPr>
        <w:ind w:left="0" w:firstLine="708"/>
        <w:contextualSpacing w:val="0"/>
        <w:rPr>
          <w:rFonts w:ascii="Arial" w:hAnsi="Arial" w:cs="Arial"/>
          <w:sz w:val="24"/>
          <w:szCs w:val="24"/>
        </w:rPr>
      </w:pPr>
      <w:r w:rsidRPr="00922552">
        <w:rPr>
          <w:rFonts w:ascii="Arial" w:hAnsi="Arial" w:cs="Arial"/>
          <w:sz w:val="24"/>
          <w:szCs w:val="24"/>
        </w:rPr>
        <w:lastRenderedPageBreak/>
        <w:t>Администрация осуществляет административные процедуры, предусмотренные в рамках оказания Муниципальной услуги.</w:t>
      </w:r>
    </w:p>
    <w:p w:rsidR="001E62A0" w:rsidRPr="00922552" w:rsidRDefault="001E62A0" w:rsidP="001E62A0">
      <w:pPr>
        <w:pStyle w:val="a8"/>
        <w:numPr>
          <w:ilvl w:val="2"/>
          <w:numId w:val="38"/>
        </w:numPr>
        <w:ind w:left="0" w:firstLine="708"/>
        <w:contextualSpacing w:val="0"/>
        <w:rPr>
          <w:rFonts w:ascii="Arial" w:hAnsi="Arial" w:cs="Arial"/>
          <w:sz w:val="24"/>
          <w:szCs w:val="24"/>
        </w:rPr>
      </w:pPr>
      <w:r w:rsidRPr="00922552">
        <w:rPr>
          <w:rFonts w:ascii="Arial" w:hAnsi="Arial" w:cs="Arial"/>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1E62A0" w:rsidRPr="00922552" w:rsidRDefault="001E62A0" w:rsidP="001E62A0">
      <w:pPr>
        <w:pStyle w:val="a8"/>
        <w:numPr>
          <w:ilvl w:val="2"/>
          <w:numId w:val="38"/>
        </w:numPr>
        <w:ind w:left="0" w:firstLine="708"/>
        <w:contextualSpacing w:val="0"/>
        <w:rPr>
          <w:rFonts w:ascii="Arial" w:hAnsi="Arial" w:cs="Arial"/>
          <w:sz w:val="24"/>
          <w:szCs w:val="24"/>
        </w:rPr>
      </w:pPr>
      <w:r w:rsidRPr="00922552">
        <w:rPr>
          <w:rFonts w:ascii="Arial" w:hAnsi="Arial" w:cs="Arial"/>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1E62A0" w:rsidRPr="00922552" w:rsidRDefault="001E62A0" w:rsidP="001E62A0">
      <w:pPr>
        <w:pStyle w:val="2-"/>
        <w:numPr>
          <w:ilvl w:val="0"/>
          <w:numId w:val="38"/>
        </w:numPr>
        <w:ind w:left="0" w:firstLine="709"/>
        <w:rPr>
          <w:rFonts w:ascii="Arial" w:eastAsia="Times New Roman" w:hAnsi="Arial" w:cs="Arial"/>
          <w:b w:val="0"/>
          <w:i w:val="0"/>
          <w:sz w:val="24"/>
          <w:szCs w:val="24"/>
        </w:rPr>
      </w:pPr>
      <w:bookmarkStart w:id="61" w:name="пункт18"/>
      <w:bookmarkStart w:id="62" w:name="_Toc491351716"/>
      <w:bookmarkEnd w:id="58"/>
      <w:bookmarkEnd w:id="59"/>
      <w:bookmarkEnd w:id="60"/>
      <w:r w:rsidRPr="00922552">
        <w:rPr>
          <w:rFonts w:ascii="Arial" w:eastAsia="Times New Roman" w:hAnsi="Arial" w:cs="Arial"/>
          <w:b w:val="0"/>
          <w:i w:val="0"/>
          <w:sz w:val="24"/>
          <w:szCs w:val="24"/>
        </w:rPr>
        <w:t>Способы получения Заявителем результатов предоставления Муниципальной услуги</w:t>
      </w:r>
      <w:bookmarkEnd w:id="61"/>
      <w:bookmarkEnd w:id="62"/>
    </w:p>
    <w:p w:rsidR="001E62A0" w:rsidRPr="00922552" w:rsidRDefault="001E62A0" w:rsidP="001E62A0">
      <w:pPr>
        <w:pStyle w:val="a8"/>
        <w:numPr>
          <w:ilvl w:val="1"/>
          <w:numId w:val="41"/>
        </w:numPr>
        <w:ind w:left="0" w:firstLine="709"/>
        <w:rPr>
          <w:rFonts w:ascii="Arial" w:hAnsi="Arial" w:cs="Arial"/>
          <w:sz w:val="24"/>
          <w:szCs w:val="24"/>
        </w:rPr>
      </w:pPr>
      <w:r w:rsidRPr="00922552">
        <w:rPr>
          <w:rFonts w:ascii="Arial" w:hAnsi="Arial" w:cs="Arial"/>
          <w:sz w:val="24"/>
          <w:szCs w:val="24"/>
        </w:rPr>
        <w:t xml:space="preserve"> В форме электронного документа в личный кабинет на РПГУ. </w:t>
      </w:r>
    </w:p>
    <w:p w:rsidR="001E62A0" w:rsidRPr="00922552" w:rsidRDefault="001E62A0" w:rsidP="001E62A0">
      <w:pPr>
        <w:rPr>
          <w:rFonts w:ascii="Arial" w:hAnsi="Arial" w:cs="Arial"/>
          <w:sz w:val="24"/>
          <w:szCs w:val="24"/>
        </w:rPr>
      </w:pPr>
      <w:r w:rsidRPr="00922552">
        <w:rPr>
          <w:rFonts w:ascii="Arial" w:hAnsi="Arial" w:cs="Arial"/>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1E62A0" w:rsidRPr="00922552" w:rsidRDefault="001E62A0" w:rsidP="001E62A0">
      <w:pPr>
        <w:pStyle w:val="a8"/>
        <w:numPr>
          <w:ilvl w:val="1"/>
          <w:numId w:val="41"/>
        </w:numPr>
        <w:ind w:left="0" w:firstLine="709"/>
        <w:contextualSpacing w:val="0"/>
        <w:rPr>
          <w:rFonts w:ascii="Arial" w:hAnsi="Arial" w:cs="Arial"/>
          <w:sz w:val="24"/>
          <w:szCs w:val="24"/>
        </w:rPr>
      </w:pPr>
      <w:r w:rsidRPr="00922552">
        <w:rPr>
          <w:rFonts w:ascii="Arial" w:hAnsi="Arial" w:cs="Arial"/>
          <w:sz w:val="24"/>
          <w:szCs w:val="24"/>
        </w:rPr>
        <w:t xml:space="preserve">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 В случае не истребования Заявителем результата предоставления Муниципальной услуги в МФЦ в течение 30 календарных дней </w:t>
      </w:r>
      <w:proofErr w:type="gramStart"/>
      <w:r w:rsidRPr="00922552">
        <w:rPr>
          <w:rFonts w:ascii="Arial" w:hAnsi="Arial" w:cs="Arial"/>
          <w:sz w:val="24"/>
          <w:szCs w:val="24"/>
        </w:rPr>
        <w:t>с даты окончания</w:t>
      </w:r>
      <w:proofErr w:type="gramEnd"/>
      <w:r w:rsidRPr="00922552">
        <w:rPr>
          <w:rFonts w:ascii="Arial" w:hAnsi="Arial" w:cs="Arial"/>
          <w:sz w:val="24"/>
          <w:szCs w:val="24"/>
        </w:rPr>
        <w:t xml:space="preserve"> срока предоставления Муниципальной услуги, результат предоставления Муниципальной услуги возвращается в Администрацию.</w:t>
      </w:r>
    </w:p>
    <w:p w:rsidR="001E62A0" w:rsidRPr="00922552" w:rsidRDefault="001E62A0" w:rsidP="001E62A0">
      <w:pPr>
        <w:pStyle w:val="a8"/>
        <w:numPr>
          <w:ilvl w:val="1"/>
          <w:numId w:val="41"/>
        </w:numPr>
        <w:ind w:left="0" w:firstLine="709"/>
        <w:contextualSpacing w:val="0"/>
        <w:rPr>
          <w:rFonts w:ascii="Arial" w:hAnsi="Arial" w:cs="Arial"/>
          <w:sz w:val="24"/>
          <w:szCs w:val="24"/>
        </w:rPr>
      </w:pPr>
      <w:r w:rsidRPr="00922552">
        <w:rPr>
          <w:rFonts w:ascii="Arial" w:hAnsi="Arial" w:cs="Arial"/>
          <w:sz w:val="24"/>
          <w:szCs w:val="24"/>
        </w:rPr>
        <w:t>в Администрации на бумажном носителе.</w:t>
      </w:r>
    </w:p>
    <w:p w:rsidR="001E62A0" w:rsidRPr="00922552" w:rsidRDefault="001E62A0" w:rsidP="001E62A0">
      <w:pPr>
        <w:pStyle w:val="2-"/>
        <w:numPr>
          <w:ilvl w:val="0"/>
          <w:numId w:val="41"/>
        </w:numPr>
        <w:rPr>
          <w:rFonts w:ascii="Arial" w:eastAsia="Times New Roman" w:hAnsi="Arial" w:cs="Arial"/>
          <w:b w:val="0"/>
          <w:i w:val="0"/>
          <w:sz w:val="24"/>
          <w:szCs w:val="24"/>
        </w:rPr>
      </w:pPr>
      <w:bookmarkStart w:id="63" w:name="пункт20"/>
      <w:bookmarkStart w:id="64" w:name="_Toc501025759"/>
      <w:r w:rsidRPr="00922552">
        <w:rPr>
          <w:rFonts w:ascii="Arial" w:eastAsia="Times New Roman" w:hAnsi="Arial" w:cs="Arial"/>
          <w:b w:val="0"/>
          <w:i w:val="0"/>
          <w:sz w:val="24"/>
          <w:szCs w:val="24"/>
        </w:rPr>
        <w:t xml:space="preserve">Требования к помещениям, в которых предоставляется </w:t>
      </w:r>
      <w:bookmarkEnd w:id="63"/>
      <w:r w:rsidRPr="00922552">
        <w:rPr>
          <w:rFonts w:ascii="Arial" w:eastAsia="Times New Roman" w:hAnsi="Arial" w:cs="Arial"/>
          <w:b w:val="0"/>
          <w:i w:val="0"/>
          <w:sz w:val="24"/>
          <w:szCs w:val="24"/>
        </w:rPr>
        <w:t>Муниципальная услуга</w:t>
      </w:r>
      <w:bookmarkEnd w:id="64"/>
    </w:p>
    <w:p w:rsidR="001E62A0" w:rsidRPr="00922552" w:rsidRDefault="001E62A0" w:rsidP="001E62A0">
      <w:pPr>
        <w:pStyle w:val="a8"/>
        <w:widowControl w:val="0"/>
        <w:numPr>
          <w:ilvl w:val="1"/>
          <w:numId w:val="41"/>
        </w:numPr>
        <w:tabs>
          <w:tab w:val="left" w:pos="-1560"/>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Требования к помещениям, в которых предоставляется Муниципальная услуга, приведены в </w:t>
      </w:r>
      <w:hyperlink w:anchor="Приложение11" w:tooltip="Приложение №11" w:history="1">
        <w:r w:rsidRPr="00922552">
          <w:rPr>
            <w:rStyle w:val="a7"/>
            <w:rFonts w:ascii="Arial" w:eastAsia="Times New Roman" w:hAnsi="Arial" w:cs="Arial"/>
            <w:color w:val="auto"/>
            <w:sz w:val="24"/>
            <w:szCs w:val="24"/>
            <w:u w:val="none"/>
          </w:rPr>
          <w:t>Приложении №10</w:t>
        </w:r>
      </w:hyperlink>
      <w:r w:rsidRPr="00922552">
        <w:rPr>
          <w:rFonts w:ascii="Arial" w:eastAsia="Times New Roman" w:hAnsi="Arial" w:cs="Arial"/>
          <w:sz w:val="24"/>
          <w:szCs w:val="24"/>
        </w:rPr>
        <w:t xml:space="preserve"> к настоящему Административному регламенту.</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65" w:name="пункт21"/>
      <w:bookmarkStart w:id="66" w:name="_Toc501025760"/>
      <w:r w:rsidRPr="00922552">
        <w:rPr>
          <w:rFonts w:ascii="Arial" w:eastAsia="Times New Roman" w:hAnsi="Arial" w:cs="Arial"/>
          <w:b w:val="0"/>
          <w:i w:val="0"/>
          <w:sz w:val="24"/>
          <w:szCs w:val="24"/>
        </w:rPr>
        <w:t>Показатели доступности и качества Муниципальная услуга</w:t>
      </w:r>
      <w:bookmarkEnd w:id="65"/>
      <w:bookmarkEnd w:id="66"/>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Показатели доступности и качества Муниципальной услуги приведены в </w:t>
      </w:r>
      <w:hyperlink w:anchor="Приложение12" w:history="1">
        <w:r w:rsidRPr="00922552">
          <w:rPr>
            <w:rStyle w:val="a7"/>
            <w:rFonts w:ascii="Arial" w:eastAsia="Times New Roman" w:hAnsi="Arial" w:cs="Arial"/>
            <w:color w:val="auto"/>
            <w:sz w:val="24"/>
            <w:szCs w:val="24"/>
            <w:u w:val="none"/>
          </w:rPr>
          <w:t>Приложении №11</w:t>
        </w:r>
      </w:hyperlink>
      <w:r w:rsidRPr="00922552">
        <w:rPr>
          <w:rFonts w:ascii="Arial" w:eastAsia="Times New Roman" w:hAnsi="Arial" w:cs="Arial"/>
          <w:sz w:val="24"/>
          <w:szCs w:val="24"/>
        </w:rPr>
        <w:t xml:space="preserve"> к настоящему Административному регламенту.</w:t>
      </w:r>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Требования к обеспечению доступности Муниципальной услуги для инвалидов приведены в </w:t>
      </w:r>
      <w:hyperlink w:anchor="Приложение13" w:history="1">
        <w:r w:rsidRPr="00922552">
          <w:rPr>
            <w:rStyle w:val="a7"/>
            <w:rFonts w:ascii="Arial" w:eastAsia="Times New Roman" w:hAnsi="Arial" w:cs="Arial"/>
            <w:color w:val="auto"/>
            <w:sz w:val="24"/>
            <w:szCs w:val="24"/>
            <w:u w:val="none"/>
          </w:rPr>
          <w:t>Приложении №12</w:t>
        </w:r>
      </w:hyperlink>
      <w:r w:rsidRPr="00922552">
        <w:rPr>
          <w:rFonts w:ascii="Arial" w:eastAsia="Times New Roman" w:hAnsi="Arial" w:cs="Arial"/>
          <w:sz w:val="24"/>
          <w:szCs w:val="24"/>
        </w:rPr>
        <w:t xml:space="preserve"> к настоящему Административному регламенту.</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67" w:name="_Toc430614264"/>
      <w:bookmarkStart w:id="68" w:name="пункт22"/>
      <w:bookmarkStart w:id="69" w:name="_Toc501025761"/>
      <w:r w:rsidRPr="00922552">
        <w:rPr>
          <w:rFonts w:ascii="Arial" w:eastAsia="Times New Roman" w:hAnsi="Arial" w:cs="Arial"/>
          <w:b w:val="0"/>
          <w:i w:val="0"/>
          <w:sz w:val="24"/>
          <w:szCs w:val="24"/>
        </w:rPr>
        <w:t>Требования организации предоставления Муниципальной услуги в электронной форме</w:t>
      </w:r>
      <w:bookmarkEnd w:id="67"/>
      <w:bookmarkEnd w:id="68"/>
      <w:bookmarkEnd w:id="69"/>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bookmarkStart w:id="70" w:name="_Toc438376247"/>
      <w:bookmarkStart w:id="71" w:name="_Toc441496555"/>
      <w:r w:rsidRPr="00922552">
        <w:rPr>
          <w:rFonts w:ascii="Arial" w:eastAsia="Times New Roman" w:hAnsi="Arial" w:cs="Arial"/>
          <w:sz w:val="24"/>
          <w:szCs w:val="24"/>
        </w:rPr>
        <w:t xml:space="preserve"> В электронной форме документы, указанные в пункте 10 настоящего Административного регламента, подаются посредством РПГУ.</w:t>
      </w:r>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proofErr w:type="gramStart"/>
      <w:r w:rsidRPr="00922552">
        <w:rPr>
          <w:rFonts w:ascii="Arial" w:eastAsia="Times New Roman" w:hAnsi="Arial" w:cs="Arial"/>
          <w:sz w:val="24"/>
          <w:szCs w:val="24"/>
        </w:rPr>
        <w:lastRenderedPageBreak/>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72" w:name="пункт23"/>
      <w:bookmarkStart w:id="73" w:name="_Toc501025762"/>
      <w:r w:rsidRPr="00922552">
        <w:rPr>
          <w:rFonts w:ascii="Arial" w:eastAsia="Times New Roman" w:hAnsi="Arial" w:cs="Arial"/>
          <w:b w:val="0"/>
          <w:i w:val="0"/>
          <w:sz w:val="24"/>
          <w:szCs w:val="24"/>
        </w:rPr>
        <w:t>Требования к организации предоставления Муниципальной услуги в МФЦ</w:t>
      </w:r>
      <w:bookmarkEnd w:id="70"/>
      <w:bookmarkEnd w:id="71"/>
      <w:bookmarkEnd w:id="72"/>
      <w:bookmarkEnd w:id="73"/>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922552">
        <w:rPr>
          <w:rFonts w:ascii="Arial" w:eastAsia="Times New Roman" w:hAnsi="Arial" w:cs="Arial"/>
          <w:sz w:val="24"/>
          <w:szCs w:val="24"/>
        </w:rPr>
        <w:t>которых</w:t>
      </w:r>
      <w:proofErr w:type="gramEnd"/>
      <w:r w:rsidRPr="00922552">
        <w:rPr>
          <w:rFonts w:ascii="Arial" w:eastAsia="Times New Roman" w:hAnsi="Arial" w:cs="Arial"/>
          <w:sz w:val="24"/>
          <w:szCs w:val="24"/>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922552">
          <w:rPr>
            <w:rFonts w:ascii="Arial" w:eastAsia="Times New Roman" w:hAnsi="Arial" w:cs="Arial"/>
          </w:rPr>
          <w:t>Приложении 2</w:t>
        </w:r>
      </w:hyperlink>
      <w:r w:rsidRPr="00922552">
        <w:rPr>
          <w:rFonts w:ascii="Arial" w:eastAsia="Times New Roman" w:hAnsi="Arial" w:cs="Arial"/>
          <w:sz w:val="24"/>
          <w:szCs w:val="24"/>
        </w:rPr>
        <w:t xml:space="preserve"> настоящего Административного регламента.</w:t>
      </w:r>
    </w:p>
    <w:p w:rsidR="001E62A0" w:rsidRPr="00922552" w:rsidRDefault="001E62A0" w:rsidP="001E62A0">
      <w:pPr>
        <w:pStyle w:val="a8"/>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922552">
        <w:rPr>
          <w:rFonts w:ascii="Arial" w:eastAsia="Times New Roman"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rsidR="001E62A0" w:rsidRPr="00922552" w:rsidRDefault="001E62A0" w:rsidP="001E62A0">
      <w:pPr>
        <w:pStyle w:val="aff6"/>
        <w:numPr>
          <w:ilvl w:val="1"/>
          <w:numId w:val="4"/>
        </w:numPr>
        <w:spacing w:line="240" w:lineRule="auto"/>
        <w:ind w:left="709" w:firstLine="0"/>
        <w:rPr>
          <w:rFonts w:ascii="Arial" w:hAnsi="Arial" w:cs="Arial"/>
          <w:sz w:val="24"/>
          <w:szCs w:val="24"/>
        </w:rPr>
      </w:pPr>
      <w:r w:rsidRPr="00922552">
        <w:rPr>
          <w:rFonts w:ascii="Arial" w:hAnsi="Arial" w:cs="Arial"/>
          <w:sz w:val="24"/>
          <w:szCs w:val="24"/>
        </w:rPr>
        <w:t>при личном обращении Заявителя в МФЦ;</w:t>
      </w:r>
    </w:p>
    <w:p w:rsidR="001E62A0" w:rsidRPr="00922552" w:rsidRDefault="001E62A0" w:rsidP="001E62A0">
      <w:pPr>
        <w:pStyle w:val="aff6"/>
        <w:numPr>
          <w:ilvl w:val="1"/>
          <w:numId w:val="4"/>
        </w:numPr>
        <w:spacing w:line="240" w:lineRule="auto"/>
        <w:ind w:left="709" w:firstLine="0"/>
        <w:rPr>
          <w:rFonts w:ascii="Arial" w:hAnsi="Arial" w:cs="Arial"/>
          <w:sz w:val="24"/>
          <w:szCs w:val="24"/>
        </w:rPr>
      </w:pPr>
      <w:r w:rsidRPr="00922552">
        <w:rPr>
          <w:rFonts w:ascii="Arial" w:hAnsi="Arial" w:cs="Arial"/>
          <w:sz w:val="24"/>
          <w:szCs w:val="24"/>
        </w:rPr>
        <w:t>по телефону МФЦ;</w:t>
      </w:r>
    </w:p>
    <w:p w:rsidR="001E62A0" w:rsidRPr="00922552" w:rsidRDefault="001E62A0" w:rsidP="001E62A0">
      <w:pPr>
        <w:pStyle w:val="aff6"/>
        <w:numPr>
          <w:ilvl w:val="1"/>
          <w:numId w:val="4"/>
        </w:numPr>
        <w:spacing w:line="240" w:lineRule="auto"/>
        <w:ind w:left="709" w:firstLine="0"/>
        <w:rPr>
          <w:rFonts w:ascii="Arial" w:hAnsi="Arial" w:cs="Arial"/>
          <w:sz w:val="24"/>
          <w:szCs w:val="24"/>
        </w:rPr>
      </w:pPr>
      <w:r w:rsidRPr="00922552">
        <w:rPr>
          <w:rFonts w:ascii="Arial" w:hAnsi="Arial" w:cs="Arial"/>
          <w:sz w:val="24"/>
          <w:szCs w:val="24"/>
        </w:rPr>
        <w:t xml:space="preserve">посредством РПГУ. </w:t>
      </w:r>
    </w:p>
    <w:p w:rsidR="001E62A0" w:rsidRPr="00922552" w:rsidRDefault="001E62A0" w:rsidP="001E62A0">
      <w:pPr>
        <w:pStyle w:val="11"/>
        <w:numPr>
          <w:ilvl w:val="1"/>
          <w:numId w:val="41"/>
        </w:numPr>
        <w:spacing w:line="240" w:lineRule="auto"/>
        <w:ind w:left="0" w:firstLine="851"/>
        <w:rPr>
          <w:rFonts w:ascii="Arial" w:hAnsi="Arial" w:cs="Arial"/>
          <w:sz w:val="24"/>
          <w:szCs w:val="24"/>
        </w:rPr>
      </w:pPr>
      <w:r w:rsidRPr="00922552">
        <w:rPr>
          <w:rFonts w:ascii="Arial" w:eastAsia="Times New Roman" w:hAnsi="Arial" w:cs="Arial"/>
          <w:sz w:val="24"/>
          <w:szCs w:val="24"/>
          <w:lang w:eastAsia="ru-RU"/>
        </w:rPr>
        <w:t>При предварительной записи Заявитель сообщает следующие данные</w:t>
      </w:r>
      <w:r w:rsidRPr="00922552">
        <w:rPr>
          <w:rFonts w:ascii="Arial" w:hAnsi="Arial" w:cs="Arial"/>
          <w:sz w:val="24"/>
          <w:szCs w:val="24"/>
        </w:rPr>
        <w:t>:</w:t>
      </w:r>
    </w:p>
    <w:p w:rsidR="001E62A0" w:rsidRPr="00922552" w:rsidRDefault="001E62A0" w:rsidP="001E62A0">
      <w:pPr>
        <w:pStyle w:val="aff6"/>
        <w:numPr>
          <w:ilvl w:val="1"/>
          <w:numId w:val="5"/>
        </w:numPr>
        <w:spacing w:line="240" w:lineRule="auto"/>
        <w:ind w:left="0" w:firstLine="851"/>
        <w:rPr>
          <w:rFonts w:ascii="Arial" w:hAnsi="Arial" w:cs="Arial"/>
          <w:sz w:val="24"/>
          <w:szCs w:val="24"/>
        </w:rPr>
      </w:pPr>
      <w:r w:rsidRPr="00922552">
        <w:rPr>
          <w:rFonts w:ascii="Arial" w:hAnsi="Arial" w:cs="Arial"/>
          <w:sz w:val="24"/>
          <w:szCs w:val="24"/>
        </w:rPr>
        <w:t>фамилию, имя, отчество (последнее при наличии);</w:t>
      </w:r>
    </w:p>
    <w:p w:rsidR="001E62A0" w:rsidRPr="00922552" w:rsidRDefault="001E62A0" w:rsidP="001E62A0">
      <w:pPr>
        <w:pStyle w:val="aff6"/>
        <w:numPr>
          <w:ilvl w:val="1"/>
          <w:numId w:val="5"/>
        </w:numPr>
        <w:spacing w:line="240" w:lineRule="auto"/>
        <w:ind w:left="0" w:firstLine="851"/>
        <w:rPr>
          <w:rFonts w:ascii="Arial" w:hAnsi="Arial" w:cs="Arial"/>
          <w:sz w:val="24"/>
          <w:szCs w:val="24"/>
        </w:rPr>
      </w:pPr>
      <w:r w:rsidRPr="00922552">
        <w:rPr>
          <w:rFonts w:ascii="Arial" w:hAnsi="Arial" w:cs="Arial"/>
          <w:sz w:val="24"/>
          <w:szCs w:val="24"/>
        </w:rPr>
        <w:t>контактный номер телефона;</w:t>
      </w:r>
    </w:p>
    <w:p w:rsidR="001E62A0" w:rsidRPr="00922552" w:rsidRDefault="001E62A0" w:rsidP="001E62A0">
      <w:pPr>
        <w:pStyle w:val="aff6"/>
        <w:numPr>
          <w:ilvl w:val="1"/>
          <w:numId w:val="5"/>
        </w:numPr>
        <w:spacing w:line="240" w:lineRule="auto"/>
        <w:ind w:left="0" w:firstLine="851"/>
        <w:rPr>
          <w:rFonts w:ascii="Arial" w:hAnsi="Arial" w:cs="Arial"/>
          <w:sz w:val="24"/>
          <w:szCs w:val="24"/>
        </w:rPr>
      </w:pPr>
      <w:r w:rsidRPr="00922552">
        <w:rPr>
          <w:rFonts w:ascii="Arial" w:hAnsi="Arial" w:cs="Arial"/>
          <w:sz w:val="24"/>
          <w:szCs w:val="24"/>
        </w:rPr>
        <w:t>адрес электронной почты (при наличии);</w:t>
      </w:r>
    </w:p>
    <w:p w:rsidR="001E62A0" w:rsidRPr="00922552" w:rsidRDefault="001E62A0" w:rsidP="001E62A0">
      <w:pPr>
        <w:pStyle w:val="aff6"/>
        <w:numPr>
          <w:ilvl w:val="1"/>
          <w:numId w:val="5"/>
        </w:numPr>
        <w:spacing w:line="240" w:lineRule="auto"/>
        <w:ind w:left="0" w:firstLine="851"/>
        <w:rPr>
          <w:rFonts w:ascii="Arial" w:hAnsi="Arial" w:cs="Arial"/>
          <w:sz w:val="24"/>
          <w:szCs w:val="24"/>
        </w:rPr>
      </w:pPr>
      <w:r w:rsidRPr="00922552">
        <w:rPr>
          <w:rFonts w:ascii="Arial" w:hAnsi="Arial" w:cs="Arial"/>
          <w:sz w:val="24"/>
          <w:szCs w:val="24"/>
        </w:rPr>
        <w:t xml:space="preserve">желаемые дату и время представления документов. </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Заявителю сообщаются дата и время приема документов. </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Заявитель в любое время вправе отказаться от предварительной записи. </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E62A0" w:rsidRPr="00922552" w:rsidRDefault="001E62A0" w:rsidP="001E62A0">
      <w:pPr>
        <w:pStyle w:val="1-"/>
        <w:rPr>
          <w:rFonts w:ascii="Arial" w:hAnsi="Arial" w:cs="Arial"/>
          <w:b w:val="0"/>
          <w:sz w:val="24"/>
          <w:lang w:val="x-none"/>
        </w:rPr>
      </w:pPr>
      <w:bookmarkStart w:id="74" w:name="_Toc501025763"/>
      <w:bookmarkStart w:id="75" w:name="Раздел3"/>
      <w:r w:rsidRPr="00922552">
        <w:rPr>
          <w:rFonts w:ascii="Arial" w:hAnsi="Arial" w:cs="Arial"/>
          <w:b w:val="0"/>
          <w:sz w:val="24"/>
          <w:lang w:val="x-none"/>
        </w:rPr>
        <w:t>III.  Состав, последовательность и сроки выполнения административных процедур, требования к порядку их выполнения</w:t>
      </w:r>
      <w:bookmarkEnd w:id="74"/>
      <w:r w:rsidRPr="00922552">
        <w:rPr>
          <w:rFonts w:ascii="Arial" w:hAnsi="Arial" w:cs="Arial"/>
          <w:b w:val="0"/>
          <w:sz w:val="24"/>
          <w:lang w:val="x-none"/>
        </w:rPr>
        <w:t xml:space="preserve"> </w:t>
      </w:r>
      <w:bookmarkEnd w:id="75"/>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76" w:name="пункт24"/>
      <w:bookmarkStart w:id="77" w:name="_Toc501025764"/>
      <w:r w:rsidRPr="00922552">
        <w:rPr>
          <w:rFonts w:ascii="Arial" w:eastAsia="Times New Roman" w:hAnsi="Arial" w:cs="Arial"/>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w:t>
      </w:r>
    </w:p>
    <w:p w:rsidR="001E62A0" w:rsidRPr="00922552" w:rsidRDefault="001E62A0" w:rsidP="001E62A0">
      <w:pPr>
        <w:pStyle w:val="a8"/>
        <w:widowControl w:val="0"/>
        <w:numPr>
          <w:ilvl w:val="2"/>
          <w:numId w:val="6"/>
        </w:numPr>
        <w:ind w:left="0" w:firstLine="709"/>
        <w:rPr>
          <w:rFonts w:ascii="Arial" w:eastAsia="Times New Roman" w:hAnsi="Arial" w:cs="Arial"/>
          <w:sz w:val="24"/>
          <w:szCs w:val="24"/>
        </w:rPr>
      </w:pPr>
      <w:r w:rsidRPr="00922552">
        <w:rPr>
          <w:rFonts w:ascii="Arial" w:eastAsia="Times New Roman" w:hAnsi="Arial" w:cs="Arial"/>
          <w:sz w:val="24"/>
          <w:szCs w:val="24"/>
        </w:rPr>
        <w:t>прием заявления и документов, необходимых для предоставления Муниципальной услуги;</w:t>
      </w:r>
    </w:p>
    <w:p w:rsidR="001E62A0" w:rsidRPr="00922552" w:rsidRDefault="001E62A0" w:rsidP="001E62A0">
      <w:pPr>
        <w:pStyle w:val="a8"/>
        <w:widowControl w:val="0"/>
        <w:numPr>
          <w:ilvl w:val="2"/>
          <w:numId w:val="6"/>
        </w:numPr>
        <w:ind w:left="0" w:firstLine="709"/>
        <w:rPr>
          <w:rFonts w:ascii="Arial" w:eastAsia="Times New Roman" w:hAnsi="Arial" w:cs="Arial"/>
          <w:sz w:val="24"/>
          <w:szCs w:val="24"/>
        </w:rPr>
      </w:pPr>
      <w:r w:rsidRPr="00922552">
        <w:rPr>
          <w:rFonts w:ascii="Arial" w:eastAsia="Times New Roman" w:hAnsi="Arial" w:cs="Arial"/>
          <w:sz w:val="24"/>
          <w:szCs w:val="24"/>
        </w:rPr>
        <w:t>обработка и предварительное рассмотрение Заявления и представленных документов;</w:t>
      </w:r>
    </w:p>
    <w:p w:rsidR="001E62A0" w:rsidRPr="00922552" w:rsidRDefault="001E62A0" w:rsidP="001E62A0">
      <w:pPr>
        <w:pStyle w:val="a8"/>
        <w:widowControl w:val="0"/>
        <w:numPr>
          <w:ilvl w:val="2"/>
          <w:numId w:val="6"/>
        </w:numPr>
        <w:ind w:left="0" w:firstLine="709"/>
        <w:rPr>
          <w:rFonts w:ascii="Arial" w:eastAsia="Times New Roman" w:hAnsi="Arial" w:cs="Arial"/>
          <w:sz w:val="24"/>
          <w:szCs w:val="24"/>
        </w:rPr>
      </w:pPr>
      <w:r w:rsidRPr="00922552">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E62A0" w:rsidRPr="00922552" w:rsidRDefault="001E62A0" w:rsidP="001E62A0">
      <w:pPr>
        <w:pStyle w:val="a8"/>
        <w:widowControl w:val="0"/>
        <w:numPr>
          <w:ilvl w:val="2"/>
          <w:numId w:val="6"/>
        </w:numPr>
        <w:ind w:left="0" w:firstLine="709"/>
        <w:rPr>
          <w:rFonts w:ascii="Arial" w:eastAsia="Times New Roman" w:hAnsi="Arial" w:cs="Arial"/>
          <w:sz w:val="24"/>
          <w:szCs w:val="24"/>
        </w:rPr>
      </w:pPr>
      <w:r w:rsidRPr="00922552">
        <w:rPr>
          <w:rFonts w:ascii="Arial" w:eastAsia="Times New Roman"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E62A0" w:rsidRPr="00922552" w:rsidRDefault="001E62A0" w:rsidP="001E62A0">
      <w:pPr>
        <w:pStyle w:val="a8"/>
        <w:widowControl w:val="0"/>
        <w:numPr>
          <w:ilvl w:val="2"/>
          <w:numId w:val="6"/>
        </w:numPr>
        <w:ind w:left="0" w:firstLine="709"/>
        <w:rPr>
          <w:rFonts w:ascii="Arial" w:eastAsia="Times New Roman" w:hAnsi="Arial" w:cs="Arial"/>
          <w:sz w:val="24"/>
          <w:szCs w:val="24"/>
        </w:rPr>
      </w:pPr>
      <w:r w:rsidRPr="00922552">
        <w:rPr>
          <w:rFonts w:ascii="Arial" w:eastAsia="Times New Roman" w:hAnsi="Arial" w:cs="Arial"/>
          <w:sz w:val="24"/>
          <w:szCs w:val="24"/>
        </w:rPr>
        <w:t>выдача результата предоставления Муниципальной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lastRenderedPageBreak/>
        <w:t>Перечень административных процедур при обращении за отзывом Заявления на предоставление Муниципальной услуги:</w:t>
      </w:r>
    </w:p>
    <w:p w:rsidR="001E62A0" w:rsidRPr="00922552" w:rsidRDefault="001E62A0" w:rsidP="001E62A0">
      <w:pPr>
        <w:widowControl w:val="0"/>
        <w:rPr>
          <w:rFonts w:ascii="Arial" w:eastAsia="Times New Roman" w:hAnsi="Arial" w:cs="Arial"/>
          <w:sz w:val="24"/>
          <w:szCs w:val="24"/>
        </w:rPr>
      </w:pPr>
      <w:r w:rsidRPr="00922552">
        <w:rPr>
          <w:rFonts w:ascii="Arial" w:eastAsia="Times New Roman" w:hAnsi="Arial" w:cs="Arial"/>
          <w:sz w:val="24"/>
          <w:szCs w:val="24"/>
        </w:rPr>
        <w:t>1)</w:t>
      </w:r>
      <w:r w:rsidRPr="00922552">
        <w:rPr>
          <w:rFonts w:ascii="Arial" w:eastAsia="Times New Roman" w:hAnsi="Arial" w:cs="Arial"/>
          <w:sz w:val="24"/>
          <w:szCs w:val="24"/>
        </w:rPr>
        <w:tab/>
        <w:t>прием заявления об отзыве и передача его в подразделение Администрации, непосредственно оказывающее Муниципальной услуги Заявителю;</w:t>
      </w:r>
    </w:p>
    <w:p w:rsidR="001E62A0" w:rsidRPr="00922552" w:rsidRDefault="001E62A0" w:rsidP="001E62A0">
      <w:pPr>
        <w:widowControl w:val="0"/>
        <w:rPr>
          <w:rFonts w:ascii="Arial" w:eastAsia="Times New Roman" w:hAnsi="Arial" w:cs="Arial"/>
          <w:sz w:val="24"/>
          <w:szCs w:val="24"/>
        </w:rPr>
      </w:pPr>
      <w:r w:rsidRPr="00922552">
        <w:rPr>
          <w:rFonts w:ascii="Arial" w:eastAsia="Times New Roman" w:hAnsi="Arial" w:cs="Arial"/>
          <w:sz w:val="24"/>
          <w:szCs w:val="24"/>
        </w:rPr>
        <w:t>2)</w:t>
      </w:r>
      <w:r w:rsidRPr="00922552">
        <w:rPr>
          <w:rFonts w:ascii="Arial" w:eastAsia="Times New Roman" w:hAnsi="Arial" w:cs="Arial"/>
          <w:sz w:val="24"/>
          <w:szCs w:val="24"/>
        </w:rPr>
        <w:tab/>
        <w:t>рассмотрение заявления об отзыве;</w:t>
      </w:r>
    </w:p>
    <w:p w:rsidR="001E62A0" w:rsidRPr="00922552" w:rsidRDefault="001E62A0" w:rsidP="001E62A0">
      <w:pPr>
        <w:widowControl w:val="0"/>
        <w:rPr>
          <w:rFonts w:ascii="Arial" w:eastAsia="Times New Roman" w:hAnsi="Arial" w:cs="Arial"/>
          <w:sz w:val="24"/>
          <w:szCs w:val="24"/>
        </w:rPr>
      </w:pPr>
      <w:r w:rsidRPr="00922552">
        <w:rPr>
          <w:rFonts w:ascii="Arial" w:eastAsia="Times New Roman" w:hAnsi="Arial" w:cs="Arial"/>
          <w:sz w:val="24"/>
          <w:szCs w:val="24"/>
        </w:rPr>
        <w:t>3)</w:t>
      </w:r>
      <w:r w:rsidRPr="00922552">
        <w:rPr>
          <w:rFonts w:ascii="Arial" w:eastAsia="Times New Roman" w:hAnsi="Arial" w:cs="Arial"/>
          <w:sz w:val="24"/>
          <w:szCs w:val="24"/>
        </w:rPr>
        <w:tab/>
        <w:t>передача в МФЦ документов, предоставленных Заявителем для предоставления Муниципальной услуги, для вручения их Заявителю;</w:t>
      </w:r>
    </w:p>
    <w:p w:rsidR="001E62A0" w:rsidRPr="00922552" w:rsidRDefault="001E62A0" w:rsidP="001E62A0">
      <w:pPr>
        <w:widowControl w:val="0"/>
        <w:rPr>
          <w:rFonts w:ascii="Arial" w:eastAsia="Times New Roman" w:hAnsi="Arial" w:cs="Arial"/>
          <w:sz w:val="24"/>
          <w:szCs w:val="24"/>
        </w:rPr>
      </w:pPr>
      <w:r w:rsidRPr="00922552">
        <w:rPr>
          <w:rFonts w:ascii="Arial" w:eastAsia="Times New Roman" w:hAnsi="Arial" w:cs="Arial"/>
          <w:sz w:val="24"/>
          <w:szCs w:val="24"/>
        </w:rPr>
        <w:t>4)</w:t>
      </w:r>
      <w:r w:rsidRPr="00922552">
        <w:rPr>
          <w:rFonts w:ascii="Arial" w:eastAsia="Times New Roman" w:hAnsi="Arial" w:cs="Arial"/>
          <w:sz w:val="24"/>
          <w:szCs w:val="24"/>
        </w:rPr>
        <w:tab/>
        <w:t>вручение документов Заявителю в МФЦ.</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922552">
          <w:rPr>
            <w:rStyle w:val="a7"/>
            <w:rFonts w:ascii="Arial" w:eastAsia="Times New Roman" w:hAnsi="Arial" w:cs="Arial"/>
            <w:color w:val="auto"/>
            <w:sz w:val="24"/>
            <w:szCs w:val="24"/>
            <w:u w:val="none"/>
            <w:lang w:eastAsia="ru-RU"/>
          </w:rPr>
          <w:t>Приложении №13</w:t>
        </w:r>
      </w:hyperlink>
      <w:r w:rsidRPr="00922552">
        <w:rPr>
          <w:rFonts w:ascii="Arial" w:eastAsia="Times New Roman" w:hAnsi="Arial" w:cs="Arial"/>
          <w:sz w:val="24"/>
          <w:szCs w:val="24"/>
          <w:lang w:eastAsia="ru-RU"/>
        </w:rPr>
        <w:t xml:space="preserve"> к настоящему Административному регламенту.</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Блок-схема предоставления Муниципальной услуги приведена в </w:t>
      </w:r>
      <w:hyperlink w:anchor="Приложение15" w:history="1">
        <w:r w:rsidRPr="00922552">
          <w:rPr>
            <w:rStyle w:val="a7"/>
            <w:rFonts w:ascii="Arial" w:eastAsia="Times New Roman" w:hAnsi="Arial" w:cs="Arial"/>
            <w:color w:val="auto"/>
            <w:sz w:val="24"/>
            <w:szCs w:val="24"/>
            <w:u w:val="none"/>
            <w:lang w:eastAsia="ru-RU"/>
          </w:rPr>
          <w:t>Приложении №14</w:t>
        </w:r>
      </w:hyperlink>
      <w:r w:rsidRPr="00922552">
        <w:rPr>
          <w:rFonts w:ascii="Arial" w:eastAsia="Times New Roman" w:hAnsi="Arial" w:cs="Arial"/>
          <w:sz w:val="24"/>
          <w:szCs w:val="24"/>
          <w:lang w:eastAsia="ru-RU"/>
        </w:rPr>
        <w:t xml:space="preserve"> к настоящему Административному регламенту.</w:t>
      </w:r>
    </w:p>
    <w:p w:rsidR="001E62A0" w:rsidRPr="00922552" w:rsidRDefault="001E62A0" w:rsidP="001E62A0">
      <w:pPr>
        <w:pStyle w:val="1-"/>
        <w:rPr>
          <w:rFonts w:ascii="Arial" w:hAnsi="Arial" w:cs="Arial"/>
          <w:b w:val="0"/>
          <w:sz w:val="24"/>
          <w:lang w:val="x-none"/>
        </w:rPr>
      </w:pPr>
      <w:bookmarkStart w:id="78" w:name="Раздел4"/>
      <w:bookmarkStart w:id="79" w:name="_Toc501025765"/>
      <w:r w:rsidRPr="00922552">
        <w:rPr>
          <w:rFonts w:ascii="Arial" w:hAnsi="Arial" w:cs="Arial"/>
          <w:b w:val="0"/>
          <w:sz w:val="24"/>
          <w:lang w:val="x-none"/>
        </w:rPr>
        <w:t xml:space="preserve">IV. Порядок и формы контроля за исполнением </w:t>
      </w:r>
      <w:r w:rsidRPr="00922552">
        <w:rPr>
          <w:rFonts w:ascii="Arial" w:hAnsi="Arial" w:cs="Arial"/>
          <w:b w:val="0"/>
          <w:sz w:val="24"/>
        </w:rPr>
        <w:t xml:space="preserve">Административного </w:t>
      </w:r>
      <w:bookmarkEnd w:id="78"/>
      <w:bookmarkEnd w:id="79"/>
      <w:r w:rsidRPr="00922552">
        <w:rPr>
          <w:rFonts w:ascii="Arial" w:hAnsi="Arial" w:cs="Arial"/>
          <w:b w:val="0"/>
          <w:sz w:val="24"/>
        </w:rPr>
        <w:t>регламента</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80" w:name="пункт25"/>
      <w:bookmarkStart w:id="81" w:name="_Toc501025766"/>
      <w:r w:rsidRPr="00922552">
        <w:rPr>
          <w:rFonts w:ascii="Arial" w:eastAsia="Times New Roman" w:hAnsi="Arial" w:cs="Arial"/>
          <w:b w:val="0"/>
          <w:i w:val="0"/>
          <w:sz w:val="24"/>
          <w:szCs w:val="24"/>
        </w:rPr>
        <w:t xml:space="preserve">Порядок осуществления </w:t>
      </w:r>
      <w:proofErr w:type="gramStart"/>
      <w:r w:rsidRPr="00922552">
        <w:rPr>
          <w:rFonts w:ascii="Arial" w:eastAsia="Times New Roman" w:hAnsi="Arial" w:cs="Arial"/>
          <w:b w:val="0"/>
          <w:i w:val="0"/>
          <w:sz w:val="24"/>
          <w:szCs w:val="24"/>
        </w:rPr>
        <w:t>контроля за</w:t>
      </w:r>
      <w:proofErr w:type="gramEnd"/>
      <w:r w:rsidRPr="00922552">
        <w:rPr>
          <w:rFonts w:ascii="Arial" w:eastAsia="Times New Roman" w:hAnsi="Arial" w:cs="Arial"/>
          <w:b w:val="0"/>
          <w:i w:val="0"/>
          <w:sz w:val="24"/>
          <w:szCs w:val="24"/>
        </w:rPr>
        <w:t xml:space="preserve">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proofErr w:type="gramStart"/>
      <w:r w:rsidRPr="00922552">
        <w:rPr>
          <w:rFonts w:ascii="Arial" w:eastAsia="Times New Roman" w:hAnsi="Arial" w:cs="Arial"/>
          <w:sz w:val="24"/>
          <w:szCs w:val="24"/>
          <w:lang w:eastAsia="ru-RU"/>
        </w:rPr>
        <w:t>Контроль за</w:t>
      </w:r>
      <w:proofErr w:type="gramEnd"/>
      <w:r w:rsidRPr="00922552">
        <w:rPr>
          <w:rFonts w:ascii="Arial" w:eastAsia="Times New Roman" w:hAnsi="Arial" w:cs="Arial"/>
          <w:sz w:val="24"/>
          <w:szCs w:val="24"/>
          <w:lang w:eastAsia="ru-RU"/>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E62A0" w:rsidRPr="00922552" w:rsidRDefault="001E62A0" w:rsidP="001E62A0">
      <w:pPr>
        <w:widowControl w:val="0"/>
        <w:tabs>
          <w:tab w:val="left" w:pos="426"/>
        </w:tabs>
        <w:contextualSpacing/>
        <w:rPr>
          <w:rFonts w:ascii="Arial" w:hAnsi="Arial" w:cs="Arial"/>
          <w:sz w:val="24"/>
          <w:szCs w:val="24"/>
        </w:rPr>
      </w:pPr>
      <w:r w:rsidRPr="00922552">
        <w:rPr>
          <w:rFonts w:ascii="Arial" w:hAnsi="Arial" w:cs="Arial"/>
          <w:sz w:val="24"/>
          <w:szCs w:val="24"/>
        </w:rPr>
        <w:t xml:space="preserve">1) текущего </w:t>
      </w:r>
      <w:proofErr w:type="gramStart"/>
      <w:r w:rsidRPr="00922552">
        <w:rPr>
          <w:rFonts w:ascii="Arial" w:hAnsi="Arial" w:cs="Arial"/>
          <w:sz w:val="24"/>
          <w:szCs w:val="24"/>
        </w:rPr>
        <w:t>контроля за</w:t>
      </w:r>
      <w:proofErr w:type="gramEnd"/>
      <w:r w:rsidRPr="00922552">
        <w:rPr>
          <w:rFonts w:ascii="Arial" w:hAnsi="Arial" w:cs="Arial"/>
          <w:sz w:val="24"/>
          <w:szCs w:val="24"/>
        </w:rPr>
        <w:t xml:space="preserve"> соблюдением полноты и качества предоставления Муниципальной услуги (далее - Текущий контроль);</w:t>
      </w:r>
    </w:p>
    <w:p w:rsidR="001E62A0" w:rsidRPr="00922552" w:rsidRDefault="001E62A0" w:rsidP="001E62A0">
      <w:pPr>
        <w:widowControl w:val="0"/>
        <w:tabs>
          <w:tab w:val="left" w:pos="426"/>
        </w:tabs>
        <w:contextualSpacing/>
        <w:rPr>
          <w:rFonts w:ascii="Arial" w:hAnsi="Arial" w:cs="Arial"/>
          <w:sz w:val="24"/>
          <w:szCs w:val="24"/>
        </w:rPr>
      </w:pPr>
      <w:r w:rsidRPr="00922552">
        <w:rPr>
          <w:rFonts w:ascii="Arial" w:hAnsi="Arial" w:cs="Arial"/>
          <w:sz w:val="24"/>
          <w:szCs w:val="24"/>
        </w:rPr>
        <w:t xml:space="preserve">2) </w:t>
      </w:r>
      <w:proofErr w:type="gramStart"/>
      <w:r w:rsidRPr="00922552">
        <w:rPr>
          <w:rFonts w:ascii="Arial" w:hAnsi="Arial" w:cs="Arial"/>
          <w:sz w:val="24"/>
          <w:szCs w:val="24"/>
        </w:rPr>
        <w:t>контроля за</w:t>
      </w:r>
      <w:proofErr w:type="gramEnd"/>
      <w:r w:rsidRPr="00922552">
        <w:rPr>
          <w:rFonts w:ascii="Arial" w:hAnsi="Arial" w:cs="Arial"/>
          <w:sz w:val="24"/>
          <w:szCs w:val="24"/>
        </w:rPr>
        <w:t xml:space="preserve"> соблюдением порядка предоставления Муниципальной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Текущий контроль осуществляет Первый заместитель Главы администрации городского округа Кашира и уполномоченные им должностные лица.</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 xml:space="preserve">Текущий контроль осуществляется в порядке, установленном в Администрации, для </w:t>
      </w:r>
      <w:proofErr w:type="gramStart"/>
      <w:r w:rsidRPr="00922552">
        <w:rPr>
          <w:rFonts w:ascii="Arial" w:eastAsia="Times New Roman" w:hAnsi="Arial" w:cs="Arial"/>
          <w:sz w:val="24"/>
          <w:szCs w:val="24"/>
          <w:lang w:eastAsia="ru-RU"/>
        </w:rPr>
        <w:t>контроля за</w:t>
      </w:r>
      <w:proofErr w:type="gramEnd"/>
      <w:r w:rsidRPr="00922552">
        <w:rPr>
          <w:rFonts w:ascii="Arial" w:eastAsia="Times New Roman" w:hAnsi="Arial" w:cs="Arial"/>
          <w:sz w:val="24"/>
          <w:szCs w:val="24"/>
          <w:lang w:eastAsia="ru-RU"/>
        </w:rPr>
        <w:t xml:space="preserve"> исполнением правовых актов Администрации.</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82" w:name="пункт26"/>
      <w:bookmarkStart w:id="83" w:name="_Toc501025767"/>
      <w:r w:rsidRPr="00922552">
        <w:rPr>
          <w:rFonts w:ascii="Arial" w:eastAsia="Times New Roman" w:hAnsi="Arial" w:cs="Arial"/>
          <w:b w:val="0"/>
          <w:i w:val="0"/>
          <w:sz w:val="24"/>
          <w:szCs w:val="24"/>
        </w:rPr>
        <w:t xml:space="preserve">Порядок и периодичность осуществления Текущего контроля полноты и качества предоставления </w:t>
      </w:r>
      <w:r w:rsidRPr="00922552">
        <w:rPr>
          <w:rFonts w:ascii="Arial" w:hAnsi="Arial" w:cs="Arial"/>
          <w:b w:val="0"/>
          <w:i w:val="0"/>
          <w:sz w:val="24"/>
          <w:szCs w:val="24"/>
        </w:rPr>
        <w:t xml:space="preserve">Муниципальной услуги </w:t>
      </w:r>
      <w:r w:rsidRPr="00922552">
        <w:rPr>
          <w:rFonts w:ascii="Arial" w:eastAsia="Times New Roman" w:hAnsi="Arial" w:cs="Arial"/>
          <w:b w:val="0"/>
          <w:i w:val="0"/>
          <w:sz w:val="24"/>
          <w:szCs w:val="24"/>
        </w:rPr>
        <w:t xml:space="preserve">и </w:t>
      </w:r>
      <w:proofErr w:type="gramStart"/>
      <w:r w:rsidRPr="00922552">
        <w:rPr>
          <w:rFonts w:ascii="Arial" w:eastAsia="Times New Roman" w:hAnsi="Arial" w:cs="Arial"/>
          <w:b w:val="0"/>
          <w:i w:val="0"/>
          <w:sz w:val="24"/>
          <w:szCs w:val="24"/>
        </w:rPr>
        <w:t>Контроля за</w:t>
      </w:r>
      <w:proofErr w:type="gramEnd"/>
      <w:r w:rsidRPr="00922552">
        <w:rPr>
          <w:rFonts w:ascii="Arial" w:eastAsia="Times New Roman" w:hAnsi="Arial" w:cs="Arial"/>
          <w:b w:val="0"/>
          <w:i w:val="0"/>
          <w:sz w:val="24"/>
          <w:szCs w:val="24"/>
        </w:rPr>
        <w:t xml:space="preserve"> соблюдением порядка предоставления </w:t>
      </w:r>
      <w:r w:rsidRPr="00922552">
        <w:rPr>
          <w:rFonts w:ascii="Arial" w:hAnsi="Arial" w:cs="Arial"/>
          <w:b w:val="0"/>
          <w:i w:val="0"/>
          <w:sz w:val="24"/>
          <w:szCs w:val="24"/>
        </w:rPr>
        <w:t>Муниципальной услуги</w:t>
      </w:r>
      <w:bookmarkEnd w:id="82"/>
      <w:bookmarkEnd w:id="83"/>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bookmarkStart w:id="84" w:name="пункт27"/>
      <w:proofErr w:type="gramStart"/>
      <w:r w:rsidRPr="00922552">
        <w:rPr>
          <w:rFonts w:ascii="Arial" w:eastAsia="Times New Roman" w:hAnsi="Arial" w:cs="Arial"/>
          <w:sz w:val="24"/>
          <w:szCs w:val="24"/>
          <w:lang w:eastAsia="ru-RU"/>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работников Администрации, участвующих в предоставлении Муниципальной услуги.</w:t>
      </w:r>
      <w:proofErr w:type="gramEnd"/>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proofErr w:type="gramStart"/>
      <w:r w:rsidRPr="00922552">
        <w:rPr>
          <w:rFonts w:ascii="Arial" w:eastAsia="Times New Roman" w:hAnsi="Arial" w:cs="Arial"/>
          <w:sz w:val="24"/>
          <w:szCs w:val="24"/>
          <w:lang w:eastAsia="ru-RU"/>
        </w:rPr>
        <w:t>Контроль за</w:t>
      </w:r>
      <w:proofErr w:type="gramEnd"/>
      <w:r w:rsidRPr="00922552">
        <w:rPr>
          <w:rFonts w:ascii="Arial" w:eastAsia="Times New Roman" w:hAnsi="Arial" w:cs="Arial"/>
          <w:sz w:val="24"/>
          <w:szCs w:val="24"/>
          <w:lang w:eastAsia="ru-RU"/>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1E62A0" w:rsidRPr="00922552" w:rsidRDefault="001E62A0" w:rsidP="001E62A0">
      <w:pPr>
        <w:pStyle w:val="2-"/>
        <w:numPr>
          <w:ilvl w:val="0"/>
          <w:numId w:val="41"/>
        </w:numPr>
        <w:rPr>
          <w:rFonts w:ascii="Arial" w:eastAsia="Times New Roman" w:hAnsi="Arial" w:cs="Arial"/>
          <w:b w:val="0"/>
          <w:i w:val="0"/>
          <w:sz w:val="24"/>
          <w:szCs w:val="24"/>
        </w:rPr>
      </w:pPr>
      <w:bookmarkStart w:id="85" w:name="_Toc501025768"/>
      <w:r w:rsidRPr="00922552">
        <w:rPr>
          <w:rFonts w:ascii="Arial" w:eastAsia="Times New Roman" w:hAnsi="Arial" w:cs="Arial"/>
          <w:b w:val="0"/>
          <w:i w:val="0"/>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sidRPr="00922552">
        <w:rPr>
          <w:rFonts w:ascii="Arial" w:eastAsia="Times New Roman" w:hAnsi="Arial" w:cs="Arial"/>
          <w:b w:val="0"/>
          <w:i w:val="0"/>
          <w:sz w:val="24"/>
          <w:szCs w:val="24"/>
        </w:rPr>
        <w:t>Муниципальной услуги</w:t>
      </w:r>
      <w:bookmarkEnd w:id="85"/>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rPr>
        <w:t xml:space="preserve"> </w:t>
      </w:r>
      <w:bookmarkStart w:id="86" w:name="пункт28"/>
      <w:proofErr w:type="gramStart"/>
      <w:r w:rsidRPr="00922552">
        <w:rPr>
          <w:rFonts w:ascii="Arial" w:eastAsia="Times New Roman" w:hAnsi="Arial" w:cs="Arial"/>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proofErr w:type="gramStart"/>
      <w:r w:rsidRPr="00922552">
        <w:rPr>
          <w:rFonts w:ascii="Arial" w:eastAsia="Times New Roman" w:hAnsi="Arial" w:cs="Arial"/>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lang w:eastAsia="ru-RU"/>
        </w:rPr>
      </w:pPr>
      <w:r w:rsidRPr="00922552">
        <w:rPr>
          <w:rFonts w:ascii="Arial" w:eastAsia="Times New Roman" w:hAnsi="Arial" w:cs="Arial"/>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5) нарушение срока предоставления Муниципальной услуги, установленного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E62A0" w:rsidRPr="00922552" w:rsidRDefault="001E62A0" w:rsidP="001E62A0">
      <w:pPr>
        <w:pStyle w:val="11"/>
        <w:numPr>
          <w:ilvl w:val="0"/>
          <w:numId w:val="0"/>
        </w:numPr>
        <w:spacing w:line="240" w:lineRule="auto"/>
        <w:ind w:firstLine="567"/>
        <w:rPr>
          <w:rFonts w:ascii="Arial" w:hAnsi="Arial" w:cs="Arial"/>
          <w:sz w:val="24"/>
          <w:szCs w:val="24"/>
        </w:rPr>
      </w:pPr>
      <w:r w:rsidRPr="00922552">
        <w:rPr>
          <w:rFonts w:ascii="Arial" w:hAnsi="Arial" w:cs="Arial"/>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87" w:name="_Toc501025769"/>
      <w:r w:rsidRPr="00922552">
        <w:rPr>
          <w:rFonts w:ascii="Arial" w:eastAsia="Times New Roman" w:hAnsi="Arial" w:cs="Arial"/>
          <w:b w:val="0"/>
          <w:i w:val="0"/>
          <w:sz w:val="24"/>
          <w:szCs w:val="24"/>
        </w:rPr>
        <w:t xml:space="preserve">Положения, характеризующие требования к порядку и формам </w:t>
      </w:r>
      <w:proofErr w:type="gramStart"/>
      <w:r w:rsidRPr="00922552">
        <w:rPr>
          <w:rFonts w:ascii="Arial" w:eastAsia="Times New Roman" w:hAnsi="Arial" w:cs="Arial"/>
          <w:b w:val="0"/>
          <w:i w:val="0"/>
          <w:sz w:val="24"/>
          <w:szCs w:val="24"/>
        </w:rPr>
        <w:t>контроля за</w:t>
      </w:r>
      <w:proofErr w:type="gramEnd"/>
      <w:r w:rsidRPr="00922552">
        <w:rPr>
          <w:rFonts w:ascii="Arial" w:eastAsia="Times New Roman" w:hAnsi="Arial" w:cs="Arial"/>
          <w:b w:val="0"/>
          <w:i w:val="0"/>
          <w:sz w:val="24"/>
          <w:szCs w:val="24"/>
        </w:rPr>
        <w:t xml:space="preserve"> предоставлением Муниципальной услуги, в том числе со стороны граждан, их объединений и организаций</w:t>
      </w:r>
      <w:bookmarkEnd w:id="86"/>
      <w:bookmarkEnd w:id="87"/>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Требованиями к порядку и формам Текущего </w:t>
      </w:r>
      <w:proofErr w:type="gramStart"/>
      <w:r w:rsidRPr="00922552">
        <w:rPr>
          <w:rFonts w:ascii="Arial" w:eastAsia="Times New Roman" w:hAnsi="Arial" w:cs="Arial"/>
          <w:sz w:val="24"/>
          <w:szCs w:val="24"/>
        </w:rPr>
        <w:t>контроля за</w:t>
      </w:r>
      <w:proofErr w:type="gramEnd"/>
      <w:r w:rsidRPr="00922552">
        <w:rPr>
          <w:rFonts w:ascii="Arial" w:eastAsia="Times New Roman" w:hAnsi="Arial" w:cs="Arial"/>
          <w:sz w:val="24"/>
          <w:szCs w:val="24"/>
        </w:rPr>
        <w:t xml:space="preserve"> предоставлением Муниципальной услуги являются:</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независимость;</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тщательность.</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Должностные лица, осуществляющие Текущий </w:t>
      </w:r>
      <w:proofErr w:type="gramStart"/>
      <w:r w:rsidRPr="00922552">
        <w:rPr>
          <w:rFonts w:ascii="Arial" w:eastAsia="Times New Roman" w:hAnsi="Arial" w:cs="Arial"/>
          <w:sz w:val="24"/>
          <w:szCs w:val="24"/>
        </w:rPr>
        <w:t>контроль за</w:t>
      </w:r>
      <w:proofErr w:type="gramEnd"/>
      <w:r w:rsidRPr="00922552">
        <w:rPr>
          <w:rFonts w:ascii="Arial" w:eastAsia="Times New Roman"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Тщательность осуществления Текущего </w:t>
      </w:r>
      <w:proofErr w:type="gramStart"/>
      <w:r w:rsidRPr="00922552">
        <w:rPr>
          <w:rFonts w:ascii="Arial" w:eastAsia="Times New Roman" w:hAnsi="Arial" w:cs="Arial"/>
          <w:sz w:val="24"/>
          <w:szCs w:val="24"/>
        </w:rPr>
        <w:t>контроля за</w:t>
      </w:r>
      <w:proofErr w:type="gramEnd"/>
      <w:r w:rsidRPr="00922552">
        <w:rPr>
          <w:rFonts w:ascii="Arial" w:eastAsia="Times New Roman"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Граждане, их объединения и организации для осуществления </w:t>
      </w:r>
      <w:proofErr w:type="gramStart"/>
      <w:r w:rsidRPr="00922552">
        <w:rPr>
          <w:rFonts w:ascii="Arial" w:eastAsia="Times New Roman" w:hAnsi="Arial" w:cs="Arial"/>
          <w:sz w:val="24"/>
          <w:szCs w:val="24"/>
        </w:rPr>
        <w:t>контроля за</w:t>
      </w:r>
      <w:proofErr w:type="gramEnd"/>
      <w:r w:rsidRPr="00922552">
        <w:rPr>
          <w:rFonts w:ascii="Arial" w:eastAsia="Times New Roman"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proofErr w:type="gramStart"/>
      <w:r w:rsidRPr="00922552">
        <w:rPr>
          <w:rFonts w:ascii="Arial" w:eastAsia="Times New Roman" w:hAnsi="Arial" w:cs="Arial"/>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proofErr w:type="gramStart"/>
      <w:r w:rsidRPr="00922552">
        <w:rPr>
          <w:rFonts w:ascii="Arial" w:eastAsia="Times New Roman" w:hAnsi="Arial" w:cs="Arial"/>
          <w:sz w:val="24"/>
          <w:szCs w:val="24"/>
        </w:rPr>
        <w:t>Контроль за</w:t>
      </w:r>
      <w:proofErr w:type="gramEnd"/>
      <w:r w:rsidRPr="00922552">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E62A0" w:rsidRPr="00922552" w:rsidRDefault="001E62A0" w:rsidP="001E62A0">
      <w:pPr>
        <w:pStyle w:val="1-"/>
        <w:rPr>
          <w:rFonts w:ascii="Arial" w:hAnsi="Arial" w:cs="Arial"/>
          <w:b w:val="0"/>
          <w:sz w:val="24"/>
          <w:lang w:val="x-none"/>
        </w:rPr>
      </w:pPr>
      <w:bookmarkStart w:id="88" w:name="Раздел5"/>
      <w:bookmarkStart w:id="89" w:name="_Toc501025770"/>
      <w:r w:rsidRPr="00922552">
        <w:rPr>
          <w:rFonts w:ascii="Arial" w:hAnsi="Arial" w:cs="Arial"/>
          <w:b w:val="0"/>
          <w:sz w:val="24"/>
          <w:lang w:val="x-none"/>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Pr="00922552">
        <w:rPr>
          <w:rFonts w:ascii="Arial" w:hAnsi="Arial" w:cs="Arial"/>
          <w:b w:val="0"/>
          <w:sz w:val="24"/>
        </w:rPr>
        <w:t>Муниципальной у</w:t>
      </w:r>
      <w:r w:rsidRPr="00922552">
        <w:rPr>
          <w:rFonts w:ascii="Arial" w:hAnsi="Arial" w:cs="Arial"/>
          <w:b w:val="0"/>
          <w:sz w:val="24"/>
          <w:lang w:val="x-none"/>
        </w:rPr>
        <w:t>слуги</w:t>
      </w:r>
      <w:bookmarkEnd w:id="89"/>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90" w:name="пункт29"/>
      <w:bookmarkStart w:id="91" w:name="_Toc501025771"/>
      <w:r w:rsidRPr="00922552">
        <w:rPr>
          <w:rFonts w:ascii="Arial" w:eastAsia="Times New Roman" w:hAnsi="Arial" w:cs="Arial"/>
          <w:b w:val="0"/>
          <w:i w:val="0"/>
          <w:sz w:val="24"/>
          <w:szCs w:val="24"/>
        </w:rPr>
        <w:t>Право заявителя подать жалобу на решение Администрации</w:t>
      </w:r>
      <w:bookmarkEnd w:id="90"/>
      <w:r w:rsidRPr="00922552">
        <w:rPr>
          <w:rFonts w:ascii="Arial" w:eastAsia="Times New Roman" w:hAnsi="Arial" w:cs="Arial"/>
          <w:b w:val="0"/>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1"/>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Заявитель (представитель Заявителя) имеет право обратиться с жалобой в Администрацию, а также МФЦ, в том числе в следующих случаях:</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нарушение срока регистрации З</w:t>
      </w:r>
      <w:r w:rsidRPr="00922552">
        <w:rPr>
          <w:rFonts w:ascii="Arial" w:hAnsi="Arial" w:cs="Arial"/>
          <w:sz w:val="24"/>
          <w:szCs w:val="24"/>
        </w:rPr>
        <w:t>аявления</w:t>
      </w:r>
      <w:r w:rsidRPr="00922552">
        <w:rPr>
          <w:rFonts w:ascii="Arial" w:hAnsi="Arial" w:cs="Arial"/>
          <w:sz w:val="24"/>
          <w:szCs w:val="24"/>
          <w:lang w:eastAsia="ar-SA"/>
        </w:rPr>
        <w:t xml:space="preserve"> Заявителя о предоставлении </w:t>
      </w:r>
      <w:r w:rsidRPr="00922552">
        <w:rPr>
          <w:rFonts w:ascii="Arial" w:hAnsi="Arial" w:cs="Arial"/>
          <w:sz w:val="24"/>
          <w:szCs w:val="24"/>
        </w:rPr>
        <w:t>Муниципальной услуги</w:t>
      </w:r>
      <w:r w:rsidRPr="00922552">
        <w:rPr>
          <w:rFonts w:ascii="Arial" w:hAnsi="Arial" w:cs="Arial"/>
          <w:sz w:val="24"/>
          <w:szCs w:val="24"/>
          <w:lang w:eastAsia="ar-SA"/>
        </w:rPr>
        <w:t>, установленного Административным регламентом;</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нарушение срока предоставления М</w:t>
      </w:r>
      <w:r w:rsidRPr="00922552">
        <w:rPr>
          <w:rFonts w:ascii="Arial" w:hAnsi="Arial" w:cs="Arial"/>
          <w:sz w:val="24"/>
          <w:szCs w:val="24"/>
        </w:rPr>
        <w:t>униципальной услуги</w:t>
      </w:r>
      <w:r w:rsidRPr="00922552">
        <w:rPr>
          <w:rFonts w:ascii="Arial" w:hAnsi="Arial" w:cs="Arial"/>
          <w:sz w:val="24"/>
          <w:szCs w:val="24"/>
          <w:lang w:eastAsia="ar-SA"/>
        </w:rPr>
        <w:t>, установленного Административным регламентом;</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2552">
        <w:rPr>
          <w:rFonts w:ascii="Arial" w:hAnsi="Arial" w:cs="Arial"/>
          <w:sz w:val="24"/>
          <w:szCs w:val="24"/>
        </w:rPr>
        <w:t>Муниципальной услуги</w:t>
      </w:r>
      <w:r w:rsidRPr="00922552">
        <w:rPr>
          <w:rFonts w:ascii="Arial" w:hAnsi="Arial" w:cs="Arial"/>
          <w:sz w:val="24"/>
          <w:szCs w:val="24"/>
          <w:lang w:eastAsia="ar-SA"/>
        </w:rPr>
        <w:t>;</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отказ в приеме документов у Заявителя, если основания отказа не предусмотрены Административным регламентом;</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отказ в предоставлении </w:t>
      </w:r>
      <w:r w:rsidRPr="00922552">
        <w:rPr>
          <w:rFonts w:ascii="Arial" w:hAnsi="Arial" w:cs="Arial"/>
          <w:sz w:val="24"/>
          <w:szCs w:val="24"/>
        </w:rPr>
        <w:t>Муниципальной услуги</w:t>
      </w:r>
      <w:r w:rsidRPr="00922552">
        <w:rPr>
          <w:rFonts w:ascii="Arial" w:hAnsi="Arial" w:cs="Arial"/>
          <w:sz w:val="24"/>
          <w:szCs w:val="24"/>
          <w:lang w:eastAsia="ar-SA"/>
        </w:rPr>
        <w:t>, если основания отказа не предусмотрены Административным регламентом;</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требование с Заявителя при предоставлении </w:t>
      </w:r>
      <w:r w:rsidRPr="00922552">
        <w:rPr>
          <w:rFonts w:ascii="Arial" w:hAnsi="Arial" w:cs="Arial"/>
          <w:sz w:val="24"/>
          <w:szCs w:val="24"/>
        </w:rPr>
        <w:t>Муниципальной услуги</w:t>
      </w:r>
      <w:r w:rsidRPr="00922552">
        <w:rPr>
          <w:rFonts w:ascii="Arial" w:hAnsi="Arial" w:cs="Arial"/>
          <w:sz w:val="24"/>
          <w:szCs w:val="24"/>
          <w:lang w:eastAsia="ar-SA"/>
        </w:rPr>
        <w:t xml:space="preserve"> платы, не предусмотренной Административным регламентом;</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2552">
        <w:rPr>
          <w:rFonts w:ascii="Arial" w:hAnsi="Arial" w:cs="Arial"/>
          <w:sz w:val="24"/>
          <w:szCs w:val="24"/>
        </w:rPr>
        <w:t>Муниципальной услуги</w:t>
      </w:r>
      <w:r w:rsidRPr="00922552">
        <w:rPr>
          <w:rFonts w:ascii="Arial" w:hAnsi="Arial" w:cs="Arial"/>
          <w:sz w:val="24"/>
          <w:szCs w:val="24"/>
          <w:lang w:eastAsia="ar-SA"/>
        </w:rPr>
        <w:t xml:space="preserve"> документах либо нарушение установленного срока таких исправлений;</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нарушение срока или порядка выдачи документов по результатам </w:t>
      </w:r>
      <w:proofErr w:type="gramStart"/>
      <w:r w:rsidRPr="00922552">
        <w:rPr>
          <w:rFonts w:ascii="Arial" w:hAnsi="Arial" w:cs="Arial"/>
          <w:sz w:val="24"/>
          <w:szCs w:val="24"/>
          <w:lang w:eastAsia="ar-SA"/>
        </w:rPr>
        <w:t>предоставлении</w:t>
      </w:r>
      <w:proofErr w:type="gramEnd"/>
      <w:r w:rsidRPr="00922552">
        <w:rPr>
          <w:rFonts w:ascii="Arial" w:hAnsi="Arial" w:cs="Arial"/>
          <w:sz w:val="24"/>
          <w:szCs w:val="24"/>
          <w:lang w:eastAsia="ar-SA"/>
        </w:rPr>
        <w:t xml:space="preserve"> муниципальной услуги;</w:t>
      </w:r>
    </w:p>
    <w:p w:rsidR="001E62A0" w:rsidRPr="00922552" w:rsidRDefault="001E62A0" w:rsidP="001E62A0">
      <w:pPr>
        <w:pStyle w:val="10"/>
        <w:spacing w:line="240" w:lineRule="auto"/>
        <w:ind w:left="0" w:firstLine="851"/>
        <w:rPr>
          <w:rFonts w:ascii="Arial" w:hAnsi="Arial" w:cs="Arial"/>
          <w:sz w:val="24"/>
          <w:szCs w:val="24"/>
          <w:lang w:eastAsia="ar-SA"/>
        </w:rPr>
      </w:pPr>
      <w:proofErr w:type="gramStart"/>
      <w:r w:rsidRPr="00922552">
        <w:rPr>
          <w:rFonts w:ascii="Arial" w:hAnsi="Arial" w:cs="Arial"/>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E62A0" w:rsidRPr="00922552" w:rsidRDefault="001E62A0" w:rsidP="001E62A0">
      <w:pPr>
        <w:ind w:firstLine="850"/>
        <w:rPr>
          <w:rFonts w:ascii="Arial" w:hAnsi="Arial" w:cs="Arial"/>
          <w:sz w:val="24"/>
          <w:szCs w:val="24"/>
          <w:lang w:eastAsia="ar-SA"/>
        </w:rPr>
      </w:pPr>
      <w:r w:rsidRPr="00922552">
        <w:rPr>
          <w:rFonts w:ascii="Arial" w:hAnsi="Arial" w:cs="Arial"/>
          <w:sz w:val="24"/>
          <w:szCs w:val="24"/>
          <w:lang w:eastAsia="ar-SA"/>
        </w:rPr>
        <w:t>10) 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62A0" w:rsidRPr="00922552" w:rsidRDefault="001E62A0" w:rsidP="001E62A0">
      <w:pPr>
        <w:ind w:firstLine="850"/>
        <w:rPr>
          <w:rFonts w:ascii="Arial" w:hAnsi="Arial" w:cs="Arial"/>
          <w:sz w:val="24"/>
          <w:szCs w:val="24"/>
          <w:lang w:eastAsia="ar-SA"/>
        </w:rPr>
      </w:pPr>
      <w:r w:rsidRPr="00922552">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2A0" w:rsidRPr="00922552" w:rsidRDefault="001E62A0" w:rsidP="001E62A0">
      <w:pPr>
        <w:ind w:firstLine="850"/>
        <w:rPr>
          <w:rFonts w:ascii="Arial" w:hAnsi="Arial" w:cs="Arial"/>
          <w:sz w:val="24"/>
          <w:szCs w:val="24"/>
          <w:lang w:eastAsia="ar-SA"/>
        </w:rPr>
      </w:pPr>
      <w:r w:rsidRPr="00922552">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E62A0" w:rsidRPr="00922552" w:rsidRDefault="001E62A0" w:rsidP="001E62A0">
      <w:pPr>
        <w:ind w:firstLine="850"/>
        <w:rPr>
          <w:rFonts w:ascii="Arial" w:hAnsi="Arial" w:cs="Arial"/>
          <w:sz w:val="24"/>
          <w:szCs w:val="24"/>
          <w:lang w:eastAsia="ar-SA"/>
        </w:rPr>
      </w:pPr>
      <w:r w:rsidRPr="00922552">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2A0" w:rsidRPr="00922552" w:rsidRDefault="001E62A0" w:rsidP="001E62A0">
      <w:pPr>
        <w:ind w:firstLine="850"/>
        <w:rPr>
          <w:rFonts w:ascii="Arial" w:hAnsi="Arial" w:cs="Arial"/>
          <w:sz w:val="24"/>
          <w:szCs w:val="24"/>
          <w:lang w:eastAsia="ar-SA"/>
        </w:rPr>
      </w:pPr>
      <w:proofErr w:type="gramStart"/>
      <w:r w:rsidRPr="00922552">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sidRPr="00922552">
        <w:rPr>
          <w:rFonts w:ascii="Arial" w:hAnsi="Arial" w:cs="Arial"/>
          <w:sz w:val="24"/>
          <w:szCs w:val="24"/>
          <w:lang w:eastAsia="ar-SA"/>
        </w:rPr>
        <w:lastRenderedPageBreak/>
        <w:t>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922552">
        <w:rPr>
          <w:rFonts w:ascii="Arial" w:hAnsi="Arial" w:cs="Arial"/>
          <w:sz w:val="24"/>
          <w:szCs w:val="24"/>
          <w:lang w:eastAsia="ar-SA"/>
        </w:rPr>
        <w:t xml:space="preserve"> доставленные неудобства.</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Жалоба может быть направлена через личный кабинет на РПГУ, подана при посещении МФЦ, направлена по почте, а также может быть принята при личном приеме Заявителя (представителя Заявителя)3. Информация о месте приема, а также об установленных для приема днях и часах размещена на официальном сайте Администрации в сети Интернет.</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Жалоба должна содержать:</w:t>
      </w:r>
    </w:p>
    <w:p w:rsidR="001E62A0" w:rsidRPr="00922552" w:rsidRDefault="001E62A0" w:rsidP="001E62A0">
      <w:pPr>
        <w:pStyle w:val="10"/>
        <w:numPr>
          <w:ilvl w:val="0"/>
          <w:numId w:val="30"/>
        </w:numPr>
        <w:spacing w:line="240" w:lineRule="auto"/>
        <w:ind w:left="0" w:firstLine="851"/>
        <w:rPr>
          <w:rFonts w:ascii="Arial" w:hAnsi="Arial" w:cs="Arial"/>
          <w:sz w:val="24"/>
          <w:szCs w:val="24"/>
          <w:lang w:eastAsia="ar-SA"/>
        </w:rPr>
      </w:pPr>
      <w:proofErr w:type="gramStart"/>
      <w:r w:rsidRPr="00922552">
        <w:rPr>
          <w:rFonts w:ascii="Arial" w:hAnsi="Arial" w:cs="Arial"/>
          <w:sz w:val="24"/>
          <w:szCs w:val="24"/>
          <w:lang w:eastAsia="ar-SA"/>
        </w:rPr>
        <w:t>наименование Администрации, как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proofErr w:type="gramStart"/>
      <w:r w:rsidRPr="00922552">
        <w:rPr>
          <w:rFonts w:ascii="Arial" w:hAnsi="Arial" w:cs="Arial"/>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сведения об обжалуемых решениях и действиях (бездействии);</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доводы, на основании которых Заявитель не согласен с решением и действием (бездействием).</w:t>
      </w:r>
    </w:p>
    <w:p w:rsidR="001E62A0" w:rsidRPr="00922552" w:rsidRDefault="001E62A0" w:rsidP="001E62A0">
      <w:pPr>
        <w:pStyle w:val="aff4"/>
        <w:ind w:firstLine="851"/>
        <w:rPr>
          <w:rFonts w:ascii="Arial" w:hAnsi="Arial" w:cs="Arial"/>
          <w:sz w:val="24"/>
          <w:szCs w:val="24"/>
        </w:rPr>
      </w:pPr>
      <w:r w:rsidRPr="00922552">
        <w:rPr>
          <w:rFonts w:ascii="Arial" w:hAnsi="Arial" w:cs="Arial"/>
          <w:sz w:val="24"/>
          <w:szCs w:val="24"/>
        </w:rPr>
        <w:t>Заявителем могут быть представлены документы (при наличии), подтверждающие его доводы, либо их копии.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1E62A0" w:rsidRPr="00922552" w:rsidRDefault="001E62A0" w:rsidP="001E62A0">
      <w:pPr>
        <w:pStyle w:val="10"/>
        <w:numPr>
          <w:ilvl w:val="0"/>
          <w:numId w:val="31"/>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прием и рассмотрение жалоб в соответствии с требованиями Федерального </w:t>
      </w:r>
      <w:hyperlink r:id="rId21" w:history="1">
        <w:r w:rsidRPr="00922552">
          <w:rPr>
            <w:rFonts w:ascii="Arial" w:hAnsi="Arial" w:cs="Arial"/>
            <w:sz w:val="24"/>
            <w:szCs w:val="24"/>
            <w:lang w:eastAsia="ar-SA"/>
          </w:rPr>
          <w:t>закона</w:t>
        </w:r>
      </w:hyperlink>
      <w:r w:rsidRPr="00922552">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proofErr w:type="gramStart"/>
      <w:r w:rsidRPr="00922552">
        <w:rPr>
          <w:rFonts w:ascii="Arial" w:eastAsia="Times New Roman" w:hAnsi="Arial" w:cs="Arial"/>
          <w:sz w:val="24"/>
          <w:szCs w:val="24"/>
        </w:rPr>
        <w:t>Жалоба, поступившая в Администрацию   подлежит</w:t>
      </w:r>
      <w:proofErr w:type="gramEnd"/>
      <w:r w:rsidRPr="00922552">
        <w:rPr>
          <w:rFonts w:ascii="Arial" w:eastAsia="Times New Roman" w:hAnsi="Arial" w:cs="Arial"/>
          <w:sz w:val="24"/>
          <w:szCs w:val="24"/>
        </w:rPr>
        <w:t xml:space="preserve"> регистрации не позднее следующего рабочего дня со дня ее поступления.</w:t>
      </w:r>
    </w:p>
    <w:p w:rsidR="001E62A0" w:rsidRPr="00922552" w:rsidRDefault="001E62A0" w:rsidP="001E62A0">
      <w:pPr>
        <w:pStyle w:val="11"/>
        <w:numPr>
          <w:ilvl w:val="1"/>
          <w:numId w:val="41"/>
        </w:numPr>
        <w:spacing w:line="240" w:lineRule="auto"/>
        <w:ind w:left="0" w:firstLine="851"/>
        <w:rPr>
          <w:rFonts w:ascii="Arial" w:hAnsi="Arial" w:cs="Arial"/>
          <w:sz w:val="24"/>
          <w:szCs w:val="24"/>
        </w:rPr>
      </w:pPr>
      <w:r w:rsidRPr="00922552">
        <w:rPr>
          <w:rFonts w:ascii="Arial" w:eastAsia="Times New Roman" w:hAnsi="Arial" w:cs="Arial"/>
          <w:sz w:val="24"/>
          <w:szCs w:val="24"/>
        </w:rPr>
        <w:t>Жалоба подлежит рассмотрению</w:t>
      </w:r>
      <w:r w:rsidRPr="00922552">
        <w:rPr>
          <w:rFonts w:ascii="Arial" w:hAnsi="Arial" w:cs="Arial"/>
          <w:sz w:val="24"/>
          <w:szCs w:val="24"/>
        </w:rPr>
        <w:t>:</w:t>
      </w:r>
    </w:p>
    <w:p w:rsidR="001E62A0" w:rsidRPr="00922552" w:rsidRDefault="001E62A0" w:rsidP="001E62A0">
      <w:pPr>
        <w:pStyle w:val="10"/>
        <w:numPr>
          <w:ilvl w:val="0"/>
          <w:numId w:val="32"/>
        </w:numPr>
        <w:spacing w:line="240" w:lineRule="auto"/>
        <w:ind w:left="0" w:firstLine="851"/>
        <w:rPr>
          <w:rFonts w:ascii="Arial" w:hAnsi="Arial" w:cs="Arial"/>
          <w:sz w:val="24"/>
          <w:szCs w:val="24"/>
        </w:rPr>
      </w:pPr>
      <w:r w:rsidRPr="00922552">
        <w:rPr>
          <w:rFonts w:ascii="Arial" w:hAnsi="Arial" w:cs="Arial"/>
          <w:sz w:val="24"/>
          <w:szCs w:val="24"/>
        </w:rPr>
        <w:t>в течение 15 рабочих дней со дня ее регистрации в Администрации.</w:t>
      </w:r>
    </w:p>
    <w:p w:rsidR="001E62A0" w:rsidRPr="00922552" w:rsidRDefault="001E62A0" w:rsidP="001E62A0">
      <w:pPr>
        <w:pStyle w:val="10"/>
        <w:numPr>
          <w:ilvl w:val="0"/>
          <w:numId w:val="18"/>
        </w:numPr>
        <w:spacing w:line="240" w:lineRule="auto"/>
        <w:ind w:left="0" w:firstLine="851"/>
        <w:rPr>
          <w:rFonts w:ascii="Arial" w:hAnsi="Arial" w:cs="Arial"/>
          <w:sz w:val="24"/>
          <w:szCs w:val="24"/>
        </w:rPr>
      </w:pPr>
      <w:r w:rsidRPr="00922552">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bookmarkStart w:id="92" w:name="_Ref438371566"/>
      <w:r w:rsidRPr="00922552">
        <w:rPr>
          <w:rFonts w:ascii="Arial" w:eastAsia="Times New Roman" w:hAnsi="Arial" w:cs="Arial"/>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922552">
        <w:rPr>
          <w:rFonts w:ascii="Arial" w:eastAsia="Times New Roman" w:hAnsi="Arial" w:cs="Arial"/>
          <w:sz w:val="24"/>
          <w:szCs w:val="24"/>
        </w:rPr>
        <w:t>в</w:t>
      </w:r>
      <w:proofErr w:type="gramEnd"/>
      <w:r w:rsidRPr="00922552">
        <w:rPr>
          <w:rFonts w:ascii="Arial" w:eastAsia="Times New Roman" w:hAnsi="Arial" w:cs="Arial"/>
          <w:sz w:val="24"/>
          <w:szCs w:val="24"/>
        </w:rPr>
        <w:t xml:space="preserve"> </w:t>
      </w:r>
      <w:proofErr w:type="gramStart"/>
      <w:r w:rsidRPr="00922552">
        <w:rPr>
          <w:rFonts w:ascii="Arial" w:eastAsia="Times New Roman" w:hAnsi="Arial" w:cs="Arial"/>
          <w:sz w:val="24"/>
          <w:szCs w:val="24"/>
        </w:rPr>
        <w:t>уполномоченный</w:t>
      </w:r>
      <w:proofErr w:type="gramEnd"/>
      <w:r w:rsidRPr="00922552">
        <w:rPr>
          <w:rFonts w:ascii="Arial" w:eastAsia="Times New Roman" w:hAnsi="Arial" w:cs="Arial"/>
          <w:sz w:val="24"/>
          <w:szCs w:val="24"/>
        </w:rPr>
        <w:t xml:space="preserve"> на ее рассмотрение орган, о чем в письменной форме информируется Заявитель.</w:t>
      </w:r>
      <w:bookmarkEnd w:id="92"/>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lastRenderedPageBreak/>
        <w:t>По результатам рассмотрения жалобы Администрация   принимает одно из следующих решений:</w:t>
      </w:r>
    </w:p>
    <w:p w:rsidR="001E62A0" w:rsidRPr="00922552" w:rsidRDefault="001E62A0" w:rsidP="001E62A0">
      <w:pPr>
        <w:pStyle w:val="10"/>
        <w:numPr>
          <w:ilvl w:val="0"/>
          <w:numId w:val="33"/>
        </w:numPr>
        <w:spacing w:line="240" w:lineRule="auto"/>
        <w:ind w:left="0" w:firstLine="851"/>
        <w:rPr>
          <w:rFonts w:ascii="Arial" w:hAnsi="Arial" w:cs="Arial"/>
          <w:sz w:val="24"/>
          <w:szCs w:val="24"/>
          <w:lang w:eastAsia="ar-SA"/>
        </w:rPr>
      </w:pPr>
      <w:proofErr w:type="gramStart"/>
      <w:r w:rsidRPr="00922552">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22552">
        <w:rPr>
          <w:rFonts w:ascii="Arial" w:hAnsi="Arial" w:cs="Arial"/>
          <w:sz w:val="24"/>
          <w:szCs w:val="24"/>
        </w:rPr>
        <w:t>муниципальной услуги</w:t>
      </w:r>
      <w:r w:rsidRPr="00922552">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E62A0" w:rsidRPr="00922552" w:rsidRDefault="001E62A0" w:rsidP="001E62A0">
      <w:pPr>
        <w:pStyle w:val="10"/>
        <w:spacing w:line="240" w:lineRule="auto"/>
        <w:ind w:left="0" w:firstLine="851"/>
        <w:rPr>
          <w:rFonts w:ascii="Arial" w:hAnsi="Arial" w:cs="Arial"/>
          <w:sz w:val="24"/>
          <w:szCs w:val="24"/>
          <w:lang w:eastAsia="ar-SA"/>
        </w:rPr>
      </w:pPr>
      <w:r w:rsidRPr="00922552">
        <w:rPr>
          <w:rFonts w:ascii="Arial" w:hAnsi="Arial" w:cs="Arial"/>
          <w:sz w:val="24"/>
          <w:szCs w:val="24"/>
          <w:lang w:eastAsia="ar-SA"/>
        </w:rPr>
        <w:t>отказывает в удовлетворении жалобы.</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hAnsi="Arial" w:cs="Arial"/>
          <w:sz w:val="24"/>
          <w:szCs w:val="24"/>
        </w:rPr>
        <w:t xml:space="preserve"> </w:t>
      </w:r>
      <w:r w:rsidRPr="00922552">
        <w:rPr>
          <w:rFonts w:ascii="Arial" w:eastAsia="Times New Roman" w:hAnsi="Arial" w:cs="Arial"/>
          <w:sz w:val="24"/>
          <w:szCs w:val="24"/>
        </w:rPr>
        <w:t>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15 рабочих дней со дня принятия решения.</w:t>
      </w:r>
    </w:p>
    <w:p w:rsidR="001E62A0" w:rsidRPr="00922552" w:rsidRDefault="001E62A0" w:rsidP="001E62A0">
      <w:pPr>
        <w:pStyle w:val="11"/>
        <w:numPr>
          <w:ilvl w:val="0"/>
          <w:numId w:val="0"/>
        </w:numPr>
        <w:spacing w:line="240" w:lineRule="auto"/>
        <w:ind w:firstLine="851"/>
        <w:rPr>
          <w:rFonts w:ascii="Arial" w:eastAsia="Times New Roman" w:hAnsi="Arial" w:cs="Arial"/>
          <w:sz w:val="24"/>
          <w:szCs w:val="24"/>
        </w:rPr>
      </w:pPr>
      <w:r w:rsidRPr="00922552">
        <w:rPr>
          <w:rFonts w:ascii="Arial" w:hAnsi="Arial" w:cs="Arial"/>
          <w:sz w:val="24"/>
          <w:szCs w:val="24"/>
          <w:lang w:eastAsia="ar-SA"/>
        </w:rPr>
        <w:t>В случае признания жалобы подлежащей удовлетворению в от</w:t>
      </w:r>
      <w:r w:rsidRPr="00922552">
        <w:rPr>
          <w:rFonts w:ascii="Arial" w:hAnsi="Arial" w:cs="Arial"/>
          <w:sz w:val="24"/>
          <w:szCs w:val="24"/>
          <w:lang w:eastAsia="ar-SA"/>
        </w:rPr>
        <w:softHyphen/>
        <w:t>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w:t>
      </w:r>
      <w:r w:rsidRPr="00922552">
        <w:rPr>
          <w:rFonts w:ascii="Arial" w:hAnsi="Arial" w:cs="Arial"/>
          <w:sz w:val="24"/>
          <w:szCs w:val="24"/>
          <w:lang w:eastAsia="ar-SA"/>
        </w:rPr>
        <w:softHyphen/>
        <w:t>кона от 27.07.2010 №210-ФЗ «Об организации предоставления государствен</w:t>
      </w:r>
      <w:r w:rsidRPr="00922552">
        <w:rPr>
          <w:rFonts w:ascii="Arial" w:hAnsi="Arial" w:cs="Arial"/>
          <w:sz w:val="24"/>
          <w:szCs w:val="24"/>
          <w:lang w:eastAsia="ar-SA"/>
        </w:rPr>
        <w:softHyphen/>
        <w:t>ных и муниципальных услуг», в целях незамедлительного устранения выяв</w:t>
      </w:r>
      <w:r w:rsidRPr="00922552">
        <w:rPr>
          <w:rFonts w:ascii="Arial" w:hAnsi="Arial" w:cs="Arial"/>
          <w:sz w:val="24"/>
          <w:szCs w:val="24"/>
          <w:lang w:eastAsia="ar-SA"/>
        </w:rPr>
        <w:softHyphen/>
        <w:t xml:space="preserve">ленных нарушений при оказании </w:t>
      </w:r>
      <w:r w:rsidRPr="00922552">
        <w:rPr>
          <w:rFonts w:ascii="Arial" w:hAnsi="Arial" w:cs="Arial"/>
          <w:sz w:val="24"/>
          <w:szCs w:val="24"/>
        </w:rPr>
        <w:t>Муниципальной</w:t>
      </w:r>
      <w:r w:rsidRPr="00922552">
        <w:rPr>
          <w:rFonts w:ascii="Arial" w:hAnsi="Arial" w:cs="Arial"/>
          <w:sz w:val="24"/>
          <w:szCs w:val="24"/>
          <w:lang w:eastAsia="ar-SA"/>
        </w:rPr>
        <w:t xml:space="preserve"> услуги, а также приносятся извинения за доставленные </w:t>
      </w:r>
      <w:proofErr w:type="gramStart"/>
      <w:r w:rsidRPr="00922552">
        <w:rPr>
          <w:rFonts w:ascii="Arial" w:hAnsi="Arial" w:cs="Arial"/>
          <w:sz w:val="24"/>
          <w:szCs w:val="24"/>
          <w:lang w:eastAsia="ar-SA"/>
        </w:rPr>
        <w:t>неудобства</w:t>
      </w:r>
      <w:proofErr w:type="gramEnd"/>
      <w:r w:rsidRPr="00922552">
        <w:rPr>
          <w:rFonts w:ascii="Arial" w:hAnsi="Arial" w:cs="Arial"/>
          <w:sz w:val="24"/>
          <w:szCs w:val="24"/>
          <w:lang w:eastAsia="ar-SA"/>
        </w:rPr>
        <w:t xml:space="preserve"> и указывается информация о даль</w:t>
      </w:r>
      <w:r w:rsidRPr="00922552">
        <w:rPr>
          <w:rFonts w:ascii="Arial" w:hAnsi="Arial" w:cs="Arial"/>
          <w:sz w:val="24"/>
          <w:szCs w:val="24"/>
          <w:lang w:eastAsia="ar-SA"/>
        </w:rPr>
        <w:softHyphen/>
        <w:t>нейших действиях, которые необходимо совершить заявителю в целях полу</w:t>
      </w:r>
      <w:r w:rsidRPr="00922552">
        <w:rPr>
          <w:rFonts w:ascii="Arial" w:hAnsi="Arial" w:cs="Arial"/>
          <w:sz w:val="24"/>
          <w:szCs w:val="24"/>
          <w:lang w:eastAsia="ar-SA"/>
        </w:rPr>
        <w:softHyphen/>
        <w:t xml:space="preserve">чения </w:t>
      </w:r>
      <w:r w:rsidRPr="00922552">
        <w:rPr>
          <w:rFonts w:ascii="Arial" w:hAnsi="Arial" w:cs="Arial"/>
          <w:sz w:val="24"/>
          <w:szCs w:val="24"/>
        </w:rPr>
        <w:t>Муниципальной</w:t>
      </w:r>
      <w:r w:rsidRPr="00922552">
        <w:rPr>
          <w:rFonts w:ascii="Arial" w:hAnsi="Arial" w:cs="Arial"/>
          <w:sz w:val="24"/>
          <w:szCs w:val="24"/>
          <w:lang w:eastAsia="ar-SA"/>
        </w:rPr>
        <w:t xml:space="preserve"> услуги.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 Администрация   отказывает в удовлетворении жалобы в следующих случаях:</w:t>
      </w:r>
    </w:p>
    <w:p w:rsidR="001E62A0" w:rsidRPr="00922552" w:rsidRDefault="001E62A0" w:rsidP="001E62A0">
      <w:pPr>
        <w:pStyle w:val="10"/>
        <w:numPr>
          <w:ilvl w:val="0"/>
          <w:numId w:val="34"/>
        </w:numPr>
        <w:spacing w:line="240" w:lineRule="auto"/>
        <w:ind w:left="0" w:firstLine="851"/>
        <w:rPr>
          <w:rFonts w:ascii="Arial" w:hAnsi="Arial" w:cs="Arial"/>
          <w:sz w:val="24"/>
          <w:szCs w:val="24"/>
        </w:rPr>
      </w:pPr>
      <w:r w:rsidRPr="00922552">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1E62A0" w:rsidRPr="00922552" w:rsidRDefault="001E62A0" w:rsidP="001E62A0">
      <w:pPr>
        <w:pStyle w:val="10"/>
        <w:numPr>
          <w:ilvl w:val="0"/>
          <w:numId w:val="18"/>
        </w:numPr>
        <w:spacing w:line="240" w:lineRule="auto"/>
        <w:ind w:left="0" w:firstLine="851"/>
        <w:rPr>
          <w:rFonts w:ascii="Arial" w:hAnsi="Arial" w:cs="Arial"/>
          <w:sz w:val="24"/>
          <w:szCs w:val="24"/>
        </w:rPr>
      </w:pPr>
      <w:r w:rsidRPr="00922552">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1E62A0" w:rsidRPr="00922552" w:rsidRDefault="001E62A0" w:rsidP="001E62A0">
      <w:pPr>
        <w:pStyle w:val="10"/>
        <w:numPr>
          <w:ilvl w:val="0"/>
          <w:numId w:val="18"/>
        </w:numPr>
        <w:spacing w:line="240" w:lineRule="auto"/>
        <w:ind w:left="0" w:firstLine="851"/>
        <w:rPr>
          <w:rFonts w:ascii="Arial" w:hAnsi="Arial" w:cs="Arial"/>
          <w:sz w:val="24"/>
          <w:szCs w:val="24"/>
        </w:rPr>
      </w:pPr>
      <w:r w:rsidRPr="00922552">
        <w:rPr>
          <w:rFonts w:ascii="Arial" w:hAnsi="Arial" w:cs="Arial"/>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62A0" w:rsidRPr="00922552" w:rsidRDefault="001E62A0" w:rsidP="001E62A0">
      <w:pPr>
        <w:pStyle w:val="10"/>
        <w:numPr>
          <w:ilvl w:val="0"/>
          <w:numId w:val="18"/>
        </w:numPr>
        <w:spacing w:line="240" w:lineRule="auto"/>
        <w:ind w:left="0" w:firstLine="851"/>
        <w:rPr>
          <w:rFonts w:ascii="Arial" w:hAnsi="Arial" w:cs="Arial"/>
          <w:sz w:val="24"/>
          <w:szCs w:val="24"/>
        </w:rPr>
      </w:pPr>
      <w:r w:rsidRPr="00922552">
        <w:rPr>
          <w:rFonts w:ascii="Arial" w:hAnsi="Arial" w:cs="Arial"/>
          <w:sz w:val="24"/>
          <w:szCs w:val="24"/>
        </w:rPr>
        <w:t>признания жалобы необоснованной.</w:t>
      </w:r>
    </w:p>
    <w:p w:rsidR="001E62A0" w:rsidRPr="00922552" w:rsidRDefault="001E62A0" w:rsidP="001E62A0">
      <w:pPr>
        <w:pStyle w:val="10"/>
        <w:numPr>
          <w:ilvl w:val="0"/>
          <w:numId w:val="0"/>
        </w:numPr>
        <w:spacing w:line="240" w:lineRule="auto"/>
        <w:ind w:firstLine="851"/>
        <w:rPr>
          <w:rFonts w:ascii="Arial" w:hAnsi="Arial" w:cs="Arial"/>
          <w:sz w:val="24"/>
          <w:szCs w:val="24"/>
        </w:rPr>
      </w:pPr>
      <w:r w:rsidRPr="00922552">
        <w:rPr>
          <w:rFonts w:ascii="Arial" w:hAnsi="Arial" w:cs="Arial"/>
          <w:sz w:val="24"/>
          <w:szCs w:val="24"/>
          <w:lang w:eastAsia="ar-SA"/>
        </w:rPr>
        <w:t xml:space="preserve">В случае признания </w:t>
      </w:r>
      <w:proofErr w:type="gramStart"/>
      <w:r w:rsidRPr="00922552">
        <w:rPr>
          <w:rFonts w:ascii="Arial" w:hAnsi="Arial" w:cs="Arial"/>
          <w:sz w:val="24"/>
          <w:szCs w:val="24"/>
          <w:lang w:eastAsia="ar-SA"/>
        </w:rPr>
        <w:t>жалобы</w:t>
      </w:r>
      <w:proofErr w:type="gramEnd"/>
      <w:r w:rsidRPr="00922552">
        <w:rPr>
          <w:rFonts w:ascii="Arial" w:hAnsi="Arial" w:cs="Arial"/>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w:t>
      </w:r>
      <w:r w:rsidRPr="00922552">
        <w:rPr>
          <w:rFonts w:ascii="Arial" w:hAnsi="Arial" w:cs="Arial"/>
          <w:sz w:val="24"/>
          <w:szCs w:val="24"/>
          <w:lang w:eastAsia="ar-SA"/>
        </w:rPr>
        <w:softHyphen/>
        <w:t>ния принятого решения.</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 В случае установления в ходе или по результатам </w:t>
      </w:r>
      <w:proofErr w:type="gramStart"/>
      <w:r w:rsidRPr="00922552">
        <w:rPr>
          <w:rFonts w:ascii="Arial" w:eastAsia="Times New Roman" w:hAnsi="Arial" w:cs="Arial"/>
          <w:sz w:val="24"/>
          <w:szCs w:val="24"/>
        </w:rPr>
        <w:t>рассмотрения жалобы признаков события административного правонарушения</w:t>
      </w:r>
      <w:proofErr w:type="gramEnd"/>
      <w:r w:rsidRPr="00922552">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 В ответе по результатам рассмотрения жалобы указываются:</w:t>
      </w:r>
    </w:p>
    <w:p w:rsidR="001E62A0" w:rsidRPr="00922552" w:rsidRDefault="001E62A0" w:rsidP="001E62A0">
      <w:pPr>
        <w:pStyle w:val="10"/>
        <w:numPr>
          <w:ilvl w:val="0"/>
          <w:numId w:val="35"/>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 xml:space="preserve">должность, фамилия, имя, отчество (при наличии) должностного лица </w:t>
      </w:r>
      <w:r w:rsidRPr="00922552">
        <w:rPr>
          <w:rFonts w:ascii="Arial" w:hAnsi="Arial" w:cs="Arial"/>
          <w:sz w:val="24"/>
          <w:szCs w:val="24"/>
        </w:rPr>
        <w:t>Администрации</w:t>
      </w:r>
      <w:r w:rsidRPr="00922552">
        <w:rPr>
          <w:rFonts w:ascii="Arial" w:hAnsi="Arial" w:cs="Arial"/>
          <w:sz w:val="24"/>
          <w:szCs w:val="24"/>
          <w:lang w:eastAsia="ar-SA"/>
        </w:rPr>
        <w:t>, принявшего решение по жалобе;</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фамилия, имя, отчество (при наличии) или наименование Заявителя;</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основания для принятия решения по жалобе;</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принятое по жалобе решение;</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922552">
        <w:rPr>
          <w:rFonts w:ascii="Arial" w:hAnsi="Arial" w:cs="Arial"/>
          <w:sz w:val="24"/>
          <w:szCs w:val="24"/>
        </w:rPr>
        <w:t>Муниципальной услуги</w:t>
      </w:r>
      <w:r w:rsidRPr="00922552">
        <w:rPr>
          <w:rFonts w:ascii="Arial" w:hAnsi="Arial" w:cs="Arial"/>
          <w:sz w:val="24"/>
          <w:szCs w:val="24"/>
          <w:lang w:eastAsia="ar-SA"/>
        </w:rPr>
        <w:t>;</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сведения о порядке обжалования принятого по жалобе решения.</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hAnsi="Arial" w:cs="Arial"/>
          <w:sz w:val="24"/>
          <w:szCs w:val="24"/>
        </w:rPr>
        <w:t xml:space="preserve"> </w:t>
      </w:r>
      <w:r w:rsidRPr="00922552">
        <w:rPr>
          <w:rFonts w:ascii="Arial" w:eastAsia="Times New Roman"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1E62A0" w:rsidRPr="00922552" w:rsidRDefault="001E62A0" w:rsidP="001E62A0">
      <w:pPr>
        <w:pStyle w:val="11"/>
        <w:numPr>
          <w:ilvl w:val="1"/>
          <w:numId w:val="41"/>
        </w:numPr>
        <w:spacing w:line="240" w:lineRule="auto"/>
        <w:ind w:left="0" w:firstLine="851"/>
        <w:rPr>
          <w:rFonts w:ascii="Arial" w:eastAsia="Times New Roman" w:hAnsi="Arial" w:cs="Arial"/>
          <w:sz w:val="24"/>
          <w:szCs w:val="24"/>
        </w:rPr>
      </w:pPr>
      <w:r w:rsidRPr="00922552">
        <w:rPr>
          <w:rFonts w:ascii="Arial" w:eastAsia="Times New Roman" w:hAnsi="Arial" w:cs="Arial"/>
          <w:sz w:val="24"/>
          <w:szCs w:val="24"/>
        </w:rPr>
        <w:t xml:space="preserve"> Администрация     вправе оставить жалобу без ответа в следующих случаях:</w:t>
      </w:r>
    </w:p>
    <w:p w:rsidR="001E62A0" w:rsidRPr="00922552" w:rsidRDefault="001E62A0" w:rsidP="001E62A0">
      <w:pPr>
        <w:pStyle w:val="10"/>
        <w:numPr>
          <w:ilvl w:val="0"/>
          <w:numId w:val="36"/>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1E62A0" w:rsidRPr="00922552" w:rsidRDefault="001E62A0" w:rsidP="001E62A0">
      <w:pPr>
        <w:pStyle w:val="10"/>
        <w:numPr>
          <w:ilvl w:val="0"/>
          <w:numId w:val="18"/>
        </w:numPr>
        <w:spacing w:line="240" w:lineRule="auto"/>
        <w:ind w:left="0" w:firstLine="851"/>
        <w:rPr>
          <w:rFonts w:ascii="Arial" w:hAnsi="Arial" w:cs="Arial"/>
          <w:sz w:val="24"/>
          <w:szCs w:val="24"/>
          <w:lang w:eastAsia="ar-SA"/>
        </w:rPr>
      </w:pPr>
      <w:r w:rsidRPr="00922552">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62A0" w:rsidRPr="00922552" w:rsidRDefault="001E62A0" w:rsidP="001E62A0">
      <w:pPr>
        <w:pStyle w:val="10"/>
        <w:numPr>
          <w:ilvl w:val="0"/>
          <w:numId w:val="18"/>
        </w:numPr>
        <w:spacing w:line="240" w:lineRule="auto"/>
        <w:ind w:left="0" w:firstLine="709"/>
        <w:rPr>
          <w:rFonts w:ascii="Arial" w:hAnsi="Arial" w:cs="Arial"/>
          <w:sz w:val="24"/>
          <w:szCs w:val="24"/>
          <w:lang w:eastAsia="ar-SA"/>
        </w:rPr>
      </w:pPr>
      <w:r w:rsidRPr="00922552">
        <w:rPr>
          <w:rFonts w:ascii="Arial" w:hAnsi="Arial" w:cs="Arial"/>
          <w:sz w:val="24"/>
          <w:szCs w:val="24"/>
          <w:lang w:eastAsia="ar-SA"/>
        </w:rPr>
        <w:t xml:space="preserve">отсутствия возможности прочитать какую-либо часть текста жалобы. </w:t>
      </w:r>
    </w:p>
    <w:p w:rsidR="001E62A0" w:rsidRPr="00922552" w:rsidRDefault="001E62A0" w:rsidP="001E62A0">
      <w:pPr>
        <w:pStyle w:val="10"/>
        <w:numPr>
          <w:ilvl w:val="0"/>
          <w:numId w:val="0"/>
        </w:numPr>
        <w:spacing w:line="240" w:lineRule="auto"/>
        <w:ind w:firstLine="709"/>
        <w:rPr>
          <w:rFonts w:ascii="Arial" w:hAnsi="Arial" w:cs="Arial"/>
          <w:sz w:val="24"/>
          <w:szCs w:val="24"/>
          <w:lang w:eastAsia="ar-SA"/>
        </w:rPr>
      </w:pPr>
      <w:r w:rsidRPr="00922552">
        <w:rPr>
          <w:rFonts w:ascii="Arial" w:hAnsi="Arial" w:cs="Arial"/>
          <w:sz w:val="24"/>
          <w:szCs w:val="24"/>
          <w:lang w:eastAsia="ar-SA"/>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(если его фамилия и почтовый адрес поддаются прочтению).</w:t>
      </w:r>
    </w:p>
    <w:p w:rsidR="001E62A0" w:rsidRPr="00922552" w:rsidRDefault="001E62A0" w:rsidP="001E62A0">
      <w:pPr>
        <w:pStyle w:val="11"/>
        <w:numPr>
          <w:ilvl w:val="1"/>
          <w:numId w:val="41"/>
        </w:numPr>
        <w:spacing w:line="240" w:lineRule="auto"/>
        <w:ind w:left="0" w:firstLine="709"/>
        <w:rPr>
          <w:rFonts w:ascii="Arial" w:eastAsia="Times New Roman" w:hAnsi="Arial" w:cs="Arial"/>
          <w:sz w:val="24"/>
          <w:szCs w:val="24"/>
        </w:rPr>
      </w:pPr>
      <w:r w:rsidRPr="00922552">
        <w:rPr>
          <w:rFonts w:ascii="Arial" w:hAnsi="Arial" w:cs="Arial"/>
          <w:sz w:val="24"/>
          <w:szCs w:val="24"/>
        </w:rPr>
        <w:t xml:space="preserve"> </w:t>
      </w:r>
      <w:r w:rsidRPr="00922552">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1E62A0" w:rsidRPr="00922552" w:rsidRDefault="001E62A0" w:rsidP="001E62A0">
      <w:pPr>
        <w:pStyle w:val="11"/>
        <w:numPr>
          <w:ilvl w:val="0"/>
          <w:numId w:val="0"/>
        </w:numPr>
        <w:spacing w:line="240" w:lineRule="auto"/>
        <w:ind w:left="851"/>
        <w:rPr>
          <w:rFonts w:ascii="Arial" w:eastAsia="Times New Roman" w:hAnsi="Arial" w:cs="Arial"/>
          <w:sz w:val="24"/>
          <w:szCs w:val="24"/>
        </w:rPr>
      </w:pPr>
    </w:p>
    <w:p w:rsidR="001E62A0" w:rsidRPr="00922552" w:rsidRDefault="001E62A0" w:rsidP="001E62A0">
      <w:pPr>
        <w:pStyle w:val="11"/>
        <w:numPr>
          <w:ilvl w:val="0"/>
          <w:numId w:val="0"/>
        </w:numPr>
        <w:spacing w:line="240" w:lineRule="auto"/>
        <w:ind w:left="851"/>
        <w:rPr>
          <w:rFonts w:ascii="Arial" w:eastAsia="Times New Roman" w:hAnsi="Arial" w:cs="Arial"/>
          <w:sz w:val="24"/>
          <w:szCs w:val="24"/>
        </w:rPr>
      </w:pPr>
    </w:p>
    <w:p w:rsidR="001E62A0" w:rsidRPr="00922552" w:rsidRDefault="001E62A0" w:rsidP="001E62A0">
      <w:pPr>
        <w:pStyle w:val="11"/>
        <w:numPr>
          <w:ilvl w:val="0"/>
          <w:numId w:val="0"/>
        </w:numPr>
        <w:spacing w:line="240" w:lineRule="auto"/>
        <w:jc w:val="center"/>
        <w:rPr>
          <w:rFonts w:ascii="Arial" w:hAnsi="Arial" w:cs="Arial"/>
          <w:sz w:val="24"/>
          <w:lang w:val="x-none"/>
        </w:rPr>
      </w:pPr>
      <w:bookmarkStart w:id="93" w:name="_Toc501025772"/>
      <w:r w:rsidRPr="00922552">
        <w:rPr>
          <w:rFonts w:ascii="Arial" w:hAnsi="Arial" w:cs="Arial"/>
          <w:sz w:val="24"/>
          <w:lang w:val="en-US"/>
        </w:rPr>
        <w:t>VI</w:t>
      </w:r>
      <w:r w:rsidRPr="00922552">
        <w:rPr>
          <w:rFonts w:ascii="Arial" w:hAnsi="Arial" w:cs="Arial"/>
          <w:sz w:val="24"/>
        </w:rPr>
        <w:t xml:space="preserve">. </w:t>
      </w:r>
      <w:r w:rsidRPr="00922552">
        <w:rPr>
          <w:rFonts w:ascii="Arial" w:hAnsi="Arial" w:cs="Arial"/>
          <w:sz w:val="24"/>
          <w:lang w:val="x-none"/>
        </w:rPr>
        <w:t>Правила обработки персональных данных при оказании Муниципальной услуги</w:t>
      </w:r>
      <w:bookmarkEnd w:id="93"/>
    </w:p>
    <w:p w:rsidR="001E62A0" w:rsidRPr="00922552" w:rsidRDefault="001E62A0" w:rsidP="001E62A0">
      <w:pPr>
        <w:pStyle w:val="2-"/>
        <w:numPr>
          <w:ilvl w:val="0"/>
          <w:numId w:val="41"/>
        </w:numPr>
        <w:ind w:left="720" w:hanging="360"/>
        <w:rPr>
          <w:rFonts w:ascii="Arial" w:eastAsia="Times New Roman" w:hAnsi="Arial" w:cs="Arial"/>
          <w:b w:val="0"/>
          <w:i w:val="0"/>
          <w:sz w:val="24"/>
          <w:szCs w:val="24"/>
        </w:rPr>
      </w:pPr>
      <w:bookmarkStart w:id="94" w:name="_Toc441496566"/>
      <w:bookmarkStart w:id="95" w:name="_Toc476066597"/>
      <w:bookmarkStart w:id="96" w:name="_Toc501025773"/>
      <w:bookmarkStart w:id="97" w:name="пункт30"/>
      <w:r w:rsidRPr="00922552">
        <w:rPr>
          <w:rFonts w:ascii="Arial" w:eastAsia="Times New Roman" w:hAnsi="Arial" w:cs="Arial"/>
          <w:b w:val="0"/>
          <w:i w:val="0"/>
          <w:sz w:val="24"/>
          <w:szCs w:val="24"/>
        </w:rPr>
        <w:t>Правила обработки персональных данных при оказании Муниципальной услуги</w:t>
      </w:r>
      <w:bookmarkEnd w:id="94"/>
      <w:bookmarkEnd w:id="95"/>
      <w:bookmarkEnd w:id="96"/>
    </w:p>
    <w:bookmarkEnd w:id="97"/>
    <w:p w:rsidR="001E62A0" w:rsidRPr="00922552" w:rsidRDefault="001E62A0" w:rsidP="001E62A0">
      <w:pPr>
        <w:tabs>
          <w:tab w:val="left" w:pos="1134"/>
        </w:tabs>
        <w:rPr>
          <w:rFonts w:ascii="Arial" w:eastAsia="Times New Roman" w:hAnsi="Arial" w:cs="Arial"/>
          <w:sz w:val="24"/>
          <w:szCs w:val="24"/>
        </w:rPr>
      </w:pP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Обработке подлежат только персональные данные, которые отвечают целям их обработки.</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bookmarkStart w:id="98" w:name="_Ref438372417"/>
      <w:r w:rsidRPr="00922552">
        <w:rPr>
          <w:rFonts w:ascii="Arial" w:eastAsia="Times New Roman" w:hAnsi="Arial" w:cs="Arial"/>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8"/>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1E62A0" w:rsidRPr="00922552" w:rsidRDefault="001E62A0" w:rsidP="001E62A0">
      <w:pPr>
        <w:pStyle w:val="10"/>
        <w:numPr>
          <w:ilvl w:val="0"/>
          <w:numId w:val="0"/>
        </w:numPr>
        <w:spacing w:line="240" w:lineRule="auto"/>
        <w:ind w:left="568"/>
        <w:rPr>
          <w:rFonts w:ascii="Arial" w:hAnsi="Arial" w:cs="Arial"/>
          <w:sz w:val="24"/>
          <w:szCs w:val="24"/>
          <w:lang w:eastAsia="ar-SA"/>
        </w:rPr>
      </w:pPr>
      <w:r w:rsidRPr="00922552">
        <w:rPr>
          <w:rFonts w:ascii="Arial" w:hAnsi="Arial" w:cs="Arial"/>
          <w:sz w:val="24"/>
          <w:szCs w:val="24"/>
          <w:lang w:eastAsia="ar-SA"/>
        </w:rPr>
        <w:t>1) фамилия, имя, отчество;</w:t>
      </w:r>
    </w:p>
    <w:p w:rsidR="001E62A0" w:rsidRPr="00922552" w:rsidRDefault="001E62A0" w:rsidP="001E62A0">
      <w:pPr>
        <w:pStyle w:val="10"/>
        <w:numPr>
          <w:ilvl w:val="0"/>
          <w:numId w:val="39"/>
        </w:numPr>
        <w:spacing w:line="240" w:lineRule="auto"/>
        <w:rPr>
          <w:rFonts w:ascii="Arial" w:hAnsi="Arial" w:cs="Arial"/>
          <w:sz w:val="24"/>
          <w:szCs w:val="24"/>
          <w:lang w:eastAsia="ar-SA"/>
        </w:rPr>
      </w:pPr>
      <w:r w:rsidRPr="00922552">
        <w:rPr>
          <w:rFonts w:ascii="Arial" w:hAnsi="Arial" w:cs="Arial"/>
          <w:sz w:val="24"/>
          <w:szCs w:val="24"/>
          <w:lang w:eastAsia="ar-SA"/>
        </w:rPr>
        <w:t>адрес места жительства;</w:t>
      </w:r>
    </w:p>
    <w:p w:rsidR="001E62A0" w:rsidRPr="00922552" w:rsidRDefault="001E62A0" w:rsidP="001E62A0">
      <w:pPr>
        <w:pStyle w:val="10"/>
        <w:numPr>
          <w:ilvl w:val="0"/>
          <w:numId w:val="18"/>
        </w:numPr>
        <w:spacing w:line="240" w:lineRule="auto"/>
        <w:rPr>
          <w:rFonts w:ascii="Arial" w:hAnsi="Arial" w:cs="Arial"/>
          <w:sz w:val="24"/>
          <w:szCs w:val="24"/>
          <w:lang w:eastAsia="ar-SA"/>
        </w:rPr>
      </w:pPr>
      <w:r w:rsidRPr="00922552">
        <w:rPr>
          <w:rFonts w:ascii="Arial" w:hAnsi="Arial" w:cs="Arial"/>
          <w:sz w:val="24"/>
          <w:szCs w:val="24"/>
          <w:lang w:eastAsia="ar-SA"/>
        </w:rPr>
        <w:t>домашний, сотовый телефоны;</w:t>
      </w:r>
    </w:p>
    <w:p w:rsidR="001E62A0" w:rsidRPr="00922552" w:rsidRDefault="001E62A0" w:rsidP="001E62A0">
      <w:pPr>
        <w:pStyle w:val="10"/>
        <w:numPr>
          <w:ilvl w:val="0"/>
          <w:numId w:val="18"/>
        </w:numPr>
        <w:tabs>
          <w:tab w:val="left" w:pos="993"/>
        </w:tabs>
        <w:spacing w:line="240" w:lineRule="auto"/>
        <w:ind w:left="0" w:firstLine="567"/>
        <w:rPr>
          <w:rFonts w:ascii="Arial" w:hAnsi="Arial" w:cs="Arial"/>
          <w:sz w:val="24"/>
          <w:szCs w:val="24"/>
          <w:lang w:eastAsia="ar-SA"/>
        </w:rPr>
      </w:pPr>
      <w:r w:rsidRPr="00922552">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1E62A0" w:rsidRPr="00922552" w:rsidRDefault="001E62A0" w:rsidP="001E62A0">
      <w:pPr>
        <w:pStyle w:val="10"/>
        <w:numPr>
          <w:ilvl w:val="0"/>
          <w:numId w:val="18"/>
        </w:numPr>
        <w:spacing w:line="240" w:lineRule="auto"/>
        <w:rPr>
          <w:rFonts w:ascii="Arial" w:hAnsi="Arial" w:cs="Arial"/>
          <w:sz w:val="24"/>
          <w:szCs w:val="24"/>
        </w:rPr>
      </w:pPr>
      <w:r w:rsidRPr="00922552">
        <w:rPr>
          <w:rFonts w:ascii="Arial" w:hAnsi="Arial" w:cs="Arial"/>
          <w:sz w:val="24"/>
          <w:szCs w:val="24"/>
        </w:rPr>
        <w:t>СНИЛС.</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 xml:space="preserve">В соответствии с целью обработки персональных данных, указанной в подпункте </w:t>
      </w:r>
      <w:r w:rsidRPr="00922552">
        <w:rPr>
          <w:rFonts w:ascii="Arial" w:eastAsia="Times New Roman" w:hAnsi="Arial" w:cs="Arial"/>
          <w:sz w:val="24"/>
          <w:szCs w:val="24"/>
        </w:rPr>
        <w:fldChar w:fldCharType="begin"/>
      </w:r>
      <w:r w:rsidRPr="00922552">
        <w:rPr>
          <w:rFonts w:ascii="Arial" w:eastAsia="Times New Roman" w:hAnsi="Arial" w:cs="Arial"/>
          <w:sz w:val="24"/>
          <w:szCs w:val="24"/>
        </w:rPr>
        <w:instrText xml:space="preserve"> REF _Ref438372417 \r \h  \* MERGEFORMAT </w:instrText>
      </w:r>
      <w:r w:rsidRPr="00922552">
        <w:rPr>
          <w:rFonts w:ascii="Arial" w:eastAsia="Times New Roman" w:hAnsi="Arial" w:cs="Arial"/>
          <w:sz w:val="24"/>
          <w:szCs w:val="24"/>
        </w:rPr>
      </w:r>
      <w:r w:rsidRPr="00922552">
        <w:rPr>
          <w:rFonts w:ascii="Arial" w:eastAsia="Times New Roman" w:hAnsi="Arial" w:cs="Arial"/>
          <w:sz w:val="24"/>
          <w:szCs w:val="24"/>
        </w:rPr>
        <w:fldChar w:fldCharType="separate"/>
      </w:r>
      <w:r w:rsidRPr="00922552">
        <w:rPr>
          <w:rFonts w:ascii="Arial" w:eastAsia="Times New Roman" w:hAnsi="Arial" w:cs="Arial"/>
          <w:sz w:val="24"/>
          <w:szCs w:val="24"/>
        </w:rPr>
        <w:t>29.4</w:t>
      </w:r>
      <w:r w:rsidRPr="00922552">
        <w:rPr>
          <w:rFonts w:ascii="Arial" w:eastAsia="Times New Roman" w:hAnsi="Arial" w:cs="Arial"/>
          <w:sz w:val="24"/>
          <w:szCs w:val="24"/>
        </w:rPr>
        <w:fldChar w:fldCharType="end"/>
      </w:r>
      <w:r w:rsidRPr="00922552">
        <w:rPr>
          <w:rFonts w:ascii="Arial" w:eastAsia="Times New Roman" w:hAnsi="Arial" w:cs="Arial"/>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1E62A0" w:rsidRPr="00922552" w:rsidRDefault="001E62A0" w:rsidP="001E62A0">
      <w:pPr>
        <w:pStyle w:val="10"/>
        <w:numPr>
          <w:ilvl w:val="2"/>
          <w:numId w:val="22"/>
        </w:numPr>
        <w:spacing w:line="240" w:lineRule="auto"/>
        <w:ind w:left="0" w:firstLine="567"/>
        <w:rPr>
          <w:rFonts w:ascii="Arial" w:hAnsi="Arial" w:cs="Arial"/>
          <w:sz w:val="24"/>
          <w:szCs w:val="24"/>
          <w:lang w:eastAsia="ar-SA"/>
        </w:rPr>
      </w:pPr>
      <w:r w:rsidRPr="00922552">
        <w:rPr>
          <w:rFonts w:ascii="Arial" w:hAnsi="Arial" w:cs="Arial"/>
          <w:sz w:val="24"/>
          <w:szCs w:val="24"/>
          <w:lang w:eastAsia="ar-SA"/>
        </w:rPr>
        <w:t xml:space="preserve">граждане, обратившиеся за предоставлением </w:t>
      </w:r>
      <w:r w:rsidRPr="00922552">
        <w:rPr>
          <w:rFonts w:ascii="Arial" w:eastAsia="Times New Roman" w:hAnsi="Arial" w:cs="Arial"/>
          <w:sz w:val="24"/>
          <w:szCs w:val="24"/>
        </w:rPr>
        <w:t>Муниципальной услуги</w:t>
      </w:r>
      <w:r w:rsidRPr="00922552">
        <w:rPr>
          <w:rFonts w:ascii="Arial" w:hAnsi="Arial" w:cs="Arial"/>
          <w:sz w:val="24"/>
          <w:szCs w:val="24"/>
          <w:lang w:eastAsia="ar-SA"/>
        </w:rPr>
        <w:t xml:space="preserve"> одним из способов, предусмотренных пунктом 17 </w:t>
      </w:r>
      <w:r w:rsidRPr="00922552">
        <w:rPr>
          <w:rFonts w:ascii="Arial" w:eastAsia="Times New Roman" w:hAnsi="Arial" w:cs="Arial"/>
          <w:sz w:val="24"/>
          <w:szCs w:val="24"/>
        </w:rPr>
        <w:t>настоящего Административного регламента</w:t>
      </w:r>
      <w:r w:rsidRPr="00922552">
        <w:rPr>
          <w:rFonts w:ascii="Arial" w:hAnsi="Arial" w:cs="Arial"/>
          <w:sz w:val="24"/>
          <w:szCs w:val="24"/>
          <w:lang w:eastAsia="ar-SA"/>
        </w:rPr>
        <w:t>;</w:t>
      </w:r>
    </w:p>
    <w:p w:rsidR="001E62A0" w:rsidRPr="00922552" w:rsidRDefault="001E62A0" w:rsidP="001E62A0">
      <w:pPr>
        <w:pStyle w:val="10"/>
        <w:numPr>
          <w:ilvl w:val="2"/>
          <w:numId w:val="22"/>
        </w:numPr>
        <w:spacing w:line="240" w:lineRule="auto"/>
        <w:ind w:left="0" w:firstLine="567"/>
        <w:rPr>
          <w:rFonts w:ascii="Arial" w:hAnsi="Arial" w:cs="Arial"/>
          <w:sz w:val="24"/>
          <w:szCs w:val="24"/>
          <w:lang w:eastAsia="ar-SA"/>
        </w:rPr>
      </w:pPr>
      <w:r w:rsidRPr="00922552">
        <w:rPr>
          <w:rFonts w:ascii="Arial" w:hAnsi="Arial" w:cs="Arial"/>
          <w:sz w:val="24"/>
          <w:szCs w:val="24"/>
          <w:lang w:eastAsia="ar-SA"/>
        </w:rPr>
        <w:t xml:space="preserve"> члены семей граждан, обратившихся за предоставлением </w:t>
      </w:r>
      <w:r w:rsidRPr="00922552">
        <w:rPr>
          <w:rFonts w:ascii="Arial" w:eastAsia="Times New Roman" w:hAnsi="Arial" w:cs="Arial"/>
          <w:sz w:val="24"/>
          <w:szCs w:val="24"/>
        </w:rPr>
        <w:t>Муниципальной услуги</w:t>
      </w:r>
      <w:r w:rsidRPr="00922552">
        <w:rPr>
          <w:rFonts w:ascii="Arial" w:hAnsi="Arial" w:cs="Arial"/>
          <w:sz w:val="24"/>
          <w:szCs w:val="24"/>
          <w:lang w:eastAsia="ar-SA"/>
        </w:rPr>
        <w:t xml:space="preserve">, одним из способов, предусмотренных пунктом 17 </w:t>
      </w:r>
      <w:r w:rsidRPr="00922552">
        <w:rPr>
          <w:rFonts w:ascii="Arial" w:eastAsia="Times New Roman" w:hAnsi="Arial" w:cs="Arial"/>
          <w:sz w:val="24"/>
          <w:szCs w:val="24"/>
        </w:rPr>
        <w:t>настоящего Административного регламента</w:t>
      </w:r>
      <w:r w:rsidRPr="00922552">
        <w:rPr>
          <w:rFonts w:ascii="Arial" w:hAnsi="Arial" w:cs="Arial"/>
          <w:sz w:val="24"/>
          <w:szCs w:val="24"/>
          <w:lang w:eastAsia="ar-SA"/>
        </w:rPr>
        <w:t>;</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 xml:space="preserve">Сроки обработки и </w:t>
      </w:r>
      <w:proofErr w:type="gramStart"/>
      <w:r w:rsidRPr="00922552">
        <w:rPr>
          <w:rFonts w:ascii="Arial" w:eastAsia="Times New Roman" w:hAnsi="Arial" w:cs="Arial"/>
          <w:sz w:val="24"/>
          <w:szCs w:val="24"/>
        </w:rPr>
        <w:t>хранения</w:t>
      </w:r>
      <w:proofErr w:type="gramEnd"/>
      <w:r w:rsidRPr="00922552">
        <w:rPr>
          <w:rFonts w:ascii="Arial" w:eastAsia="Times New Roman" w:hAnsi="Arial" w:cs="Arial"/>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proofErr w:type="gramStart"/>
      <w:r w:rsidRPr="00922552">
        <w:rPr>
          <w:rFonts w:ascii="Arial" w:eastAsia="Times New Roman" w:hAnsi="Arial" w:cs="Arial"/>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22552">
        <w:rPr>
          <w:rFonts w:ascii="Arial" w:eastAsia="Times New Roman"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hAnsi="Arial" w:cs="Arial"/>
          <w:sz w:val="24"/>
          <w:szCs w:val="24"/>
        </w:rPr>
        <w:t xml:space="preserve"> </w:t>
      </w:r>
      <w:proofErr w:type="gramStart"/>
      <w:r w:rsidRPr="00922552">
        <w:rPr>
          <w:rFonts w:ascii="Arial" w:eastAsia="Times New Roman" w:hAnsi="Arial" w:cs="Arial"/>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Pr="00922552">
        <w:rPr>
          <w:rFonts w:ascii="Arial" w:eastAsia="Times New Roman" w:hAnsi="Arial" w:cs="Arial"/>
          <w:sz w:val="24"/>
          <w:szCs w:val="24"/>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22552">
        <w:rPr>
          <w:rFonts w:ascii="Arial" w:eastAsia="Times New Roman" w:hAnsi="Arial" w:cs="Arial"/>
          <w:sz w:val="24"/>
          <w:szCs w:val="24"/>
        </w:rPr>
        <w:t xml:space="preserve"> </w:t>
      </w:r>
      <w:proofErr w:type="gramStart"/>
      <w:r w:rsidRPr="00922552">
        <w:rPr>
          <w:rFonts w:ascii="Arial" w:eastAsia="Times New Roman"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1E62A0" w:rsidRPr="00922552" w:rsidRDefault="001E62A0" w:rsidP="001E62A0">
      <w:pPr>
        <w:pStyle w:val="10"/>
        <w:numPr>
          <w:ilvl w:val="0"/>
          <w:numId w:val="29"/>
        </w:numPr>
        <w:spacing w:line="240" w:lineRule="auto"/>
        <w:ind w:left="0" w:firstLine="568"/>
        <w:rPr>
          <w:rFonts w:ascii="Arial" w:hAnsi="Arial" w:cs="Arial"/>
          <w:sz w:val="24"/>
          <w:szCs w:val="24"/>
          <w:lang w:eastAsia="ar-SA"/>
        </w:rPr>
      </w:pPr>
      <w:r w:rsidRPr="00922552">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Pr="00922552">
        <w:rPr>
          <w:rFonts w:ascii="Arial" w:eastAsia="Times New Roman" w:hAnsi="Arial" w:cs="Arial"/>
          <w:sz w:val="24"/>
          <w:szCs w:val="24"/>
        </w:rPr>
        <w:t>настоящего Административного регламента</w:t>
      </w:r>
      <w:r w:rsidRPr="00922552">
        <w:rPr>
          <w:rFonts w:ascii="Arial" w:hAnsi="Arial" w:cs="Arial"/>
          <w:sz w:val="24"/>
          <w:szCs w:val="24"/>
          <w:lang w:eastAsia="ar-SA"/>
        </w:rPr>
        <w:t>;</w:t>
      </w:r>
    </w:p>
    <w:p w:rsidR="001E62A0" w:rsidRPr="00922552" w:rsidRDefault="001E62A0" w:rsidP="001E62A0">
      <w:pPr>
        <w:pStyle w:val="10"/>
        <w:numPr>
          <w:ilvl w:val="0"/>
          <w:numId w:val="22"/>
        </w:numPr>
        <w:spacing w:line="240" w:lineRule="auto"/>
        <w:ind w:left="0" w:firstLine="568"/>
        <w:rPr>
          <w:rFonts w:ascii="Arial" w:hAnsi="Arial" w:cs="Arial"/>
          <w:sz w:val="24"/>
          <w:szCs w:val="24"/>
          <w:lang w:eastAsia="ar-SA"/>
        </w:rPr>
      </w:pPr>
      <w:r w:rsidRPr="00922552">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E62A0" w:rsidRPr="00922552" w:rsidRDefault="001E62A0" w:rsidP="001E62A0">
      <w:pPr>
        <w:pStyle w:val="10"/>
        <w:numPr>
          <w:ilvl w:val="0"/>
          <w:numId w:val="22"/>
        </w:numPr>
        <w:spacing w:line="240" w:lineRule="auto"/>
        <w:ind w:left="0" w:firstLine="568"/>
        <w:rPr>
          <w:rFonts w:ascii="Arial" w:hAnsi="Arial" w:cs="Arial"/>
          <w:sz w:val="24"/>
          <w:szCs w:val="24"/>
          <w:lang w:eastAsia="ar-SA"/>
        </w:rPr>
      </w:pPr>
      <w:r w:rsidRPr="00922552">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1E62A0" w:rsidRPr="00922552" w:rsidRDefault="001E62A0" w:rsidP="001E62A0">
      <w:pPr>
        <w:pStyle w:val="10"/>
        <w:numPr>
          <w:ilvl w:val="0"/>
          <w:numId w:val="22"/>
        </w:numPr>
        <w:spacing w:line="240" w:lineRule="auto"/>
        <w:ind w:left="0" w:firstLine="568"/>
        <w:rPr>
          <w:rFonts w:ascii="Arial" w:hAnsi="Arial" w:cs="Arial"/>
          <w:sz w:val="24"/>
          <w:szCs w:val="24"/>
          <w:lang w:eastAsia="ar-SA"/>
        </w:rPr>
      </w:pPr>
      <w:r w:rsidRPr="00922552">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rsidR="001E62A0" w:rsidRPr="00922552" w:rsidRDefault="001E62A0" w:rsidP="001E62A0">
      <w:pPr>
        <w:pStyle w:val="a8"/>
        <w:numPr>
          <w:ilvl w:val="1"/>
          <w:numId w:val="26"/>
        </w:numPr>
        <w:tabs>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E62A0" w:rsidRPr="00922552" w:rsidRDefault="001E62A0" w:rsidP="001E62A0">
      <w:pPr>
        <w:pStyle w:val="10"/>
        <w:numPr>
          <w:ilvl w:val="0"/>
          <w:numId w:val="22"/>
        </w:numPr>
        <w:spacing w:line="240" w:lineRule="auto"/>
        <w:ind w:left="0" w:firstLine="709"/>
        <w:rPr>
          <w:rFonts w:ascii="Arial" w:hAnsi="Arial" w:cs="Arial"/>
          <w:sz w:val="24"/>
          <w:szCs w:val="24"/>
          <w:lang w:eastAsia="ar-SA"/>
        </w:rPr>
      </w:pPr>
      <w:r w:rsidRPr="00922552">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E62A0" w:rsidRPr="00922552" w:rsidRDefault="001E62A0" w:rsidP="001E62A0">
      <w:pPr>
        <w:pStyle w:val="10"/>
        <w:numPr>
          <w:ilvl w:val="0"/>
          <w:numId w:val="22"/>
        </w:numPr>
        <w:spacing w:line="240" w:lineRule="auto"/>
        <w:ind w:left="0" w:firstLine="709"/>
        <w:rPr>
          <w:rFonts w:ascii="Arial" w:hAnsi="Arial" w:cs="Arial"/>
          <w:sz w:val="24"/>
          <w:szCs w:val="24"/>
          <w:lang w:eastAsia="ar-SA"/>
        </w:rPr>
      </w:pPr>
      <w:r w:rsidRPr="00922552">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22552">
        <w:rPr>
          <w:rFonts w:ascii="Arial" w:hAnsi="Arial" w:cs="Arial"/>
          <w:sz w:val="24"/>
          <w:szCs w:val="24"/>
          <w:lang w:eastAsia="ar-SA"/>
        </w:rPr>
        <w:t>дств кр</w:t>
      </w:r>
      <w:proofErr w:type="gramEnd"/>
      <w:r w:rsidRPr="00922552">
        <w:rPr>
          <w:rFonts w:ascii="Arial" w:hAnsi="Arial" w:cs="Arial"/>
          <w:sz w:val="24"/>
          <w:szCs w:val="24"/>
          <w:lang w:eastAsia="ar-SA"/>
        </w:rPr>
        <w:t>иптографической защиты информации;</w:t>
      </w:r>
    </w:p>
    <w:p w:rsidR="001E62A0" w:rsidRPr="00922552" w:rsidRDefault="001E62A0" w:rsidP="001E62A0">
      <w:pPr>
        <w:pStyle w:val="10"/>
        <w:numPr>
          <w:ilvl w:val="0"/>
          <w:numId w:val="22"/>
        </w:numPr>
        <w:spacing w:line="240" w:lineRule="auto"/>
        <w:ind w:left="0" w:firstLine="709"/>
        <w:rPr>
          <w:rFonts w:ascii="Arial" w:hAnsi="Arial" w:cs="Arial"/>
          <w:sz w:val="24"/>
          <w:szCs w:val="24"/>
          <w:lang w:eastAsia="ar-SA"/>
        </w:rPr>
      </w:pPr>
      <w:r w:rsidRPr="00922552">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E62A0" w:rsidRPr="00922552" w:rsidRDefault="001E62A0" w:rsidP="001E62A0">
      <w:pPr>
        <w:pStyle w:val="a8"/>
        <w:numPr>
          <w:ilvl w:val="1"/>
          <w:numId w:val="41"/>
        </w:numPr>
        <w:tabs>
          <w:tab w:val="left" w:pos="-1701"/>
          <w:tab w:val="left" w:pos="1134"/>
        </w:tabs>
        <w:ind w:left="0" w:firstLine="709"/>
        <w:rPr>
          <w:rFonts w:ascii="Arial" w:eastAsia="Times New Roman" w:hAnsi="Arial" w:cs="Arial"/>
          <w:sz w:val="24"/>
          <w:szCs w:val="24"/>
        </w:rPr>
      </w:pPr>
      <w:r w:rsidRPr="00922552">
        <w:rPr>
          <w:rFonts w:ascii="Arial" w:eastAsia="Times New Roman" w:hAnsi="Arial" w:cs="Arial"/>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E62A0" w:rsidRPr="00922552" w:rsidRDefault="001E62A0" w:rsidP="001E62A0">
      <w:pPr>
        <w:rPr>
          <w:rFonts w:ascii="Arial" w:eastAsia="Times New Roman" w:hAnsi="Arial" w:cs="Arial"/>
          <w:bCs/>
          <w:iCs/>
          <w:sz w:val="24"/>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sidRPr="00922552">
        <w:rPr>
          <w:rFonts w:ascii="Arial" w:hAnsi="Arial" w:cs="Arial"/>
          <w:sz w:val="24"/>
        </w:rPr>
        <w:br w:type="page"/>
      </w:r>
    </w:p>
    <w:p w:rsidR="001E62A0" w:rsidRPr="00922552" w:rsidRDefault="001E62A0" w:rsidP="001E62A0">
      <w:pPr>
        <w:pStyle w:val="1-"/>
        <w:spacing w:before="0" w:after="0"/>
        <w:rPr>
          <w:rFonts w:ascii="Arial" w:hAnsi="Arial" w:cs="Arial"/>
          <w:b w:val="0"/>
          <w:sz w:val="24"/>
          <w:szCs w:val="24"/>
        </w:rPr>
      </w:pPr>
      <w:bookmarkStart w:id="105" w:name="_Toc485727615"/>
      <w:bookmarkStart w:id="106" w:name="_Toc501025774"/>
      <w:bookmarkStart w:id="107" w:name="Приложение1"/>
      <w:r w:rsidRPr="00922552">
        <w:rPr>
          <w:rFonts w:ascii="Arial" w:hAnsi="Arial" w:cs="Arial"/>
          <w:b w:val="0"/>
          <w:sz w:val="24"/>
          <w:szCs w:val="24"/>
        </w:rPr>
        <w:lastRenderedPageBreak/>
        <w:t xml:space="preserve">                                                                           Приложение №</w:t>
      </w:r>
      <w:r w:rsidRPr="00922552">
        <w:rPr>
          <w:rFonts w:ascii="Arial" w:hAnsi="Arial" w:cs="Arial"/>
          <w:b w:val="0"/>
          <w:sz w:val="24"/>
          <w:szCs w:val="24"/>
        </w:rPr>
        <w:fldChar w:fldCharType="begin"/>
      </w:r>
      <w:r w:rsidRPr="00922552">
        <w:rPr>
          <w:rFonts w:ascii="Arial" w:hAnsi="Arial" w:cs="Arial"/>
          <w:b w:val="0"/>
          <w:sz w:val="24"/>
          <w:szCs w:val="24"/>
        </w:rPr>
        <w:instrText xml:space="preserve"> SEQ Приложение_№ \* ARABIC </w:instrText>
      </w:r>
      <w:r w:rsidRPr="00922552">
        <w:rPr>
          <w:rFonts w:ascii="Arial" w:hAnsi="Arial" w:cs="Arial"/>
          <w:b w:val="0"/>
          <w:sz w:val="24"/>
          <w:szCs w:val="24"/>
        </w:rPr>
        <w:fldChar w:fldCharType="separate"/>
      </w:r>
      <w:r w:rsidRPr="00922552">
        <w:rPr>
          <w:rFonts w:ascii="Arial" w:hAnsi="Arial" w:cs="Arial"/>
          <w:b w:val="0"/>
          <w:noProof/>
          <w:sz w:val="24"/>
          <w:szCs w:val="24"/>
        </w:rPr>
        <w:t>1</w:t>
      </w:r>
      <w:bookmarkEnd w:id="105"/>
      <w:bookmarkEnd w:id="106"/>
      <w:r w:rsidRPr="00922552">
        <w:rPr>
          <w:rFonts w:ascii="Arial" w:hAnsi="Arial" w:cs="Arial"/>
          <w:b w:val="0"/>
          <w:noProof/>
          <w:sz w:val="24"/>
          <w:szCs w:val="24"/>
        </w:rPr>
        <w:fldChar w:fldCharType="end"/>
      </w:r>
      <w:r w:rsidRPr="00922552">
        <w:rPr>
          <w:rFonts w:ascii="Arial" w:hAnsi="Arial" w:cs="Arial"/>
          <w:b w:val="0"/>
          <w:sz w:val="24"/>
          <w:szCs w:val="24"/>
        </w:rPr>
        <w:t xml:space="preserve"> </w:t>
      </w:r>
      <w:bookmarkEnd w:id="107"/>
    </w:p>
    <w:p w:rsidR="001E62A0" w:rsidRPr="00922552" w:rsidRDefault="001E62A0" w:rsidP="001E62A0">
      <w:pPr>
        <w:pStyle w:val="1-"/>
        <w:spacing w:before="0" w:after="0"/>
        <w:jc w:val="right"/>
        <w:outlineLvl w:val="9"/>
        <w:rPr>
          <w:rFonts w:ascii="Arial" w:hAnsi="Arial" w:cs="Arial"/>
          <w:b w:val="0"/>
          <w:sz w:val="24"/>
          <w:szCs w:val="24"/>
        </w:rPr>
      </w:pPr>
      <w:r w:rsidRPr="00922552">
        <w:rPr>
          <w:rFonts w:ascii="Arial" w:hAnsi="Arial" w:cs="Arial"/>
          <w:b w:val="0"/>
          <w:sz w:val="24"/>
          <w:szCs w:val="24"/>
        </w:rPr>
        <w:t xml:space="preserve">к Административному  регламенту </w:t>
      </w:r>
    </w:p>
    <w:p w:rsidR="001E62A0" w:rsidRPr="00922552" w:rsidRDefault="001E62A0" w:rsidP="001E62A0">
      <w:pPr>
        <w:pStyle w:val="1-"/>
        <w:rPr>
          <w:rFonts w:ascii="Arial" w:hAnsi="Arial" w:cs="Arial"/>
          <w:b w:val="0"/>
          <w:sz w:val="24"/>
        </w:rPr>
      </w:pPr>
      <w:bookmarkStart w:id="108" w:name="_Toc501025775"/>
      <w:r w:rsidRPr="00922552">
        <w:rPr>
          <w:rFonts w:ascii="Arial" w:hAnsi="Arial" w:cs="Arial"/>
          <w:b w:val="0"/>
          <w:sz w:val="24"/>
        </w:rPr>
        <w:t>Термины и определения</w:t>
      </w:r>
      <w:bookmarkEnd w:id="104"/>
      <w:bookmarkEnd w:id="108"/>
    </w:p>
    <w:p w:rsidR="001E62A0" w:rsidRPr="00922552" w:rsidRDefault="001E62A0" w:rsidP="001E62A0">
      <w:pPr>
        <w:pStyle w:val="aff4"/>
        <w:rPr>
          <w:rFonts w:ascii="Arial" w:hAnsi="Arial" w:cs="Arial"/>
          <w:sz w:val="24"/>
          <w:szCs w:val="24"/>
        </w:rPr>
      </w:pPr>
      <w:r w:rsidRPr="00922552">
        <w:rPr>
          <w:rFonts w:ascii="Arial" w:hAnsi="Arial" w:cs="Arial"/>
          <w:sz w:val="24"/>
          <w:szCs w:val="24"/>
        </w:rPr>
        <w:t>В Регламенте используются следующие термины и определения:</w:t>
      </w:r>
    </w:p>
    <w:tbl>
      <w:tblPr>
        <w:tblW w:w="5000" w:type="pct"/>
        <w:tblLook w:val="04A0" w:firstRow="1" w:lastRow="0" w:firstColumn="1" w:lastColumn="0" w:noHBand="0" w:noVBand="1"/>
      </w:tblPr>
      <w:tblGrid>
        <w:gridCol w:w="2516"/>
        <w:gridCol w:w="346"/>
        <w:gridCol w:w="7559"/>
      </w:tblGrid>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 xml:space="preserve">Муниципальная услуга </w:t>
            </w:r>
          </w:p>
        </w:tc>
        <w:tc>
          <w:tcPr>
            <w:tcW w:w="21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 xml:space="preserve">муниципальная услуга по </w:t>
            </w:r>
            <w:r w:rsidRPr="00922552">
              <w:rPr>
                <w:rFonts w:ascii="Arial" w:eastAsia="PMingLiU" w:hAnsi="Arial" w:cs="Arial"/>
                <w:bCs/>
                <w:sz w:val="24"/>
                <w:szCs w:val="24"/>
              </w:rPr>
              <w:t xml:space="preserve">признанию молодой семьи нуждающейся в жилом помещении для участия в </w:t>
            </w:r>
            <w:hyperlink r:id="rId22"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PMingLiU" w:hAnsi="Arial" w:cs="Arial"/>
                <w:bCs/>
                <w:sz w:val="24"/>
                <w:szCs w:val="24"/>
              </w:rPr>
              <w:t xml:space="preserve"> и подпрограмме «Обеспечение жильем молодых семей» государственной программы Московской области «Жилище» на 2017-2027 годы</w:t>
            </w:r>
            <w:r w:rsidRPr="00922552">
              <w:rPr>
                <w:rFonts w:ascii="Arial" w:hAnsi="Arial" w:cs="Arial"/>
                <w:sz w:val="24"/>
                <w:szCs w:val="24"/>
              </w:rPr>
              <w:t>;</w:t>
            </w:r>
          </w:p>
        </w:tc>
      </w:tr>
      <w:tr w:rsidR="001E62A0" w:rsidRPr="00922552" w:rsidTr="00F24D38">
        <w:tc>
          <w:tcPr>
            <w:tcW w:w="1115" w:type="pct"/>
          </w:tcPr>
          <w:p w:rsidR="001E62A0" w:rsidRPr="00922552" w:rsidRDefault="001E62A0" w:rsidP="00F24D38">
            <w:pPr>
              <w:pStyle w:val="aff4"/>
              <w:ind w:left="34" w:firstLine="0"/>
              <w:rPr>
                <w:rFonts w:ascii="Arial" w:hAnsi="Arial" w:cs="Arial"/>
                <w:sz w:val="24"/>
                <w:szCs w:val="24"/>
              </w:rPr>
            </w:pPr>
            <w:r w:rsidRPr="00922552">
              <w:rPr>
                <w:rFonts w:ascii="Arial" w:hAnsi="Arial" w:cs="Arial"/>
                <w:sz w:val="24"/>
                <w:szCs w:val="24"/>
              </w:rPr>
              <w:t>Административный регламент</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 xml:space="preserve">административный регламент предоставления муниципальной услуги </w:t>
            </w:r>
            <w:r w:rsidRPr="00922552">
              <w:rPr>
                <w:rFonts w:ascii="Arial" w:eastAsia="PMingLiU" w:hAnsi="Arial" w:cs="Arial"/>
                <w:bCs/>
                <w:sz w:val="24"/>
                <w:szCs w:val="24"/>
              </w:rPr>
              <w:t xml:space="preserve">по признанию молодой семьи нуждающейся в жилом помещении для участия в </w:t>
            </w:r>
            <w:hyperlink r:id="rId23" w:history="1">
              <w:r w:rsidRPr="00922552">
                <w:rPr>
                  <w:rFonts w:ascii="Arial" w:eastAsia="PMingLiU" w:hAnsi="Arial" w:cs="Arial"/>
                  <w:bCs/>
                  <w:sz w:val="24"/>
                  <w:szCs w:val="24"/>
                </w:rPr>
                <w:t>подпрограмме</w:t>
              </w:r>
            </w:hyperlink>
            <w:r w:rsidRPr="00922552">
              <w:rPr>
                <w:rFonts w:ascii="Arial" w:eastAsia="PMingLiU" w:hAnsi="Arial" w:cs="Arial"/>
                <w:bCs/>
                <w:sz w:val="24"/>
                <w:szCs w:val="24"/>
              </w:rPr>
              <w:t xml:space="preserve"> «Обеспечение жильем молодых семей» </w:t>
            </w:r>
            <w:r w:rsidRPr="00922552">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PMingLiU" w:hAnsi="Arial" w:cs="Arial"/>
                <w:bCs/>
                <w:sz w:val="24"/>
                <w:szCs w:val="24"/>
              </w:rPr>
              <w:t xml:space="preserve"> и подпрограмме «Обеспечение жильем молодых семей» государственной программы Московской области «Жилище» на 2017-2027 годы</w:t>
            </w:r>
            <w:r w:rsidRPr="00922552">
              <w:rPr>
                <w:rFonts w:ascii="Arial" w:hAnsi="Arial" w:cs="Arial"/>
                <w:sz w:val="24"/>
                <w:szCs w:val="24"/>
              </w:rPr>
              <w:t>;</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Заявитель</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лицо, обращающееся с заявлением о предоставлении Муниципальной услуги;</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Администрация</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Администрация городского округа Кашира Московской области;</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МФЦ</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многофункциональный центр предоставления государственных и муниципальных услуг городского округа Кашира Московской области;</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Заявление</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 xml:space="preserve">Файл документа </w:t>
            </w:r>
          </w:p>
        </w:tc>
        <w:tc>
          <w:tcPr>
            <w:tcW w:w="212" w:type="pct"/>
            <w:hideMark/>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электронный образ документа, полученный путем сканирования документа в бумажной форме.</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Органы власти</w:t>
            </w:r>
          </w:p>
        </w:tc>
        <w:tc>
          <w:tcPr>
            <w:tcW w:w="212" w:type="pct"/>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Усиленная квалифицированная электронная подпись (ЭП)</w:t>
            </w:r>
          </w:p>
        </w:tc>
        <w:tc>
          <w:tcPr>
            <w:tcW w:w="212" w:type="pct"/>
            <w:hideMark/>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электронная подпись, выданная Удостоверяющим центром;</w:t>
            </w:r>
          </w:p>
        </w:tc>
      </w:tr>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 xml:space="preserve">Сеть Интернет </w:t>
            </w:r>
          </w:p>
        </w:tc>
        <w:tc>
          <w:tcPr>
            <w:tcW w:w="212" w:type="pct"/>
            <w:hideMark/>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информационно</w:t>
            </w:r>
            <w:r w:rsidRPr="00922552">
              <w:rPr>
                <w:rFonts w:ascii="Arial" w:hAnsi="Arial" w:cs="Arial"/>
                <w:sz w:val="24"/>
                <w:szCs w:val="24"/>
                <w:lang w:val="en-US"/>
              </w:rPr>
              <w:t>-</w:t>
            </w:r>
            <w:r w:rsidRPr="00922552">
              <w:rPr>
                <w:rFonts w:ascii="Arial" w:hAnsi="Arial" w:cs="Arial"/>
                <w:sz w:val="24"/>
                <w:szCs w:val="24"/>
              </w:rPr>
              <w:t>телекоммуникационная сеть «Интернет»;</w:t>
            </w:r>
          </w:p>
        </w:tc>
      </w:tr>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Личный кабинет</w:t>
            </w:r>
          </w:p>
        </w:tc>
        <w:tc>
          <w:tcPr>
            <w:tcW w:w="212" w:type="pct"/>
            <w:hideMark/>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1E62A0" w:rsidRPr="00922552" w:rsidTr="00F24D38">
        <w:tc>
          <w:tcPr>
            <w:tcW w:w="1115" w:type="pct"/>
            <w:hideMark/>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РПГУ</w:t>
            </w:r>
          </w:p>
        </w:tc>
        <w:tc>
          <w:tcPr>
            <w:tcW w:w="212" w:type="pct"/>
            <w:hideMark/>
          </w:tcPr>
          <w:p w:rsidR="001E62A0" w:rsidRPr="00922552" w:rsidRDefault="001E62A0" w:rsidP="00F24D38">
            <w:pPr>
              <w:rPr>
                <w:rFonts w:ascii="Arial" w:hAnsi="Arial" w:cs="Arial"/>
                <w:sz w:val="24"/>
                <w:szCs w:val="24"/>
              </w:rPr>
            </w:pPr>
            <w:r w:rsidRPr="00922552">
              <w:rPr>
                <w:rFonts w:ascii="Arial" w:hAnsi="Arial" w:cs="Arial"/>
                <w:sz w:val="24"/>
                <w:szCs w:val="24"/>
              </w:rPr>
              <w:t>-</w:t>
            </w:r>
          </w:p>
        </w:tc>
        <w:tc>
          <w:tcPr>
            <w:tcW w:w="3672" w:type="pct"/>
            <w:hideMark/>
          </w:tcPr>
          <w:p w:rsidR="001E62A0" w:rsidRPr="00922552" w:rsidRDefault="001E62A0" w:rsidP="00F24D38">
            <w:pPr>
              <w:pStyle w:val="aff4"/>
              <w:ind w:firstLine="0"/>
              <w:rPr>
                <w:rStyle w:val="aff3"/>
                <w:rFonts w:ascii="Arial" w:hAnsi="Arial" w:cs="Arial"/>
                <w:i w:val="0"/>
                <w:sz w:val="24"/>
                <w:szCs w:val="24"/>
              </w:rPr>
            </w:pPr>
            <w:r w:rsidRPr="00922552">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922552">
              <w:rPr>
                <w:rFonts w:ascii="Arial" w:hAnsi="Arial" w:cs="Arial"/>
                <w:sz w:val="24"/>
                <w:szCs w:val="24"/>
              </w:rPr>
              <w:lastRenderedPageBreak/>
              <w:t xml:space="preserve">области», расположенная в сети Интернет по адресу </w:t>
            </w:r>
            <w:hyperlink r:id="rId24" w:history="1">
              <w:r w:rsidRPr="00922552">
                <w:rPr>
                  <w:rStyle w:val="a7"/>
                  <w:rFonts w:ascii="Arial" w:hAnsi="Arial" w:cs="Arial"/>
                  <w:color w:val="auto"/>
                  <w:sz w:val="24"/>
                  <w:szCs w:val="24"/>
                  <w:u w:val="none"/>
                </w:rPr>
                <w:t>http://uslugi.mosreg.ru</w:t>
              </w:r>
            </w:hyperlink>
            <w:r w:rsidRPr="00922552">
              <w:rPr>
                <w:rFonts w:ascii="Arial" w:hAnsi="Arial" w:cs="Arial"/>
                <w:iCs/>
                <w:sz w:val="24"/>
                <w:szCs w:val="24"/>
              </w:rPr>
              <w:t>;</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lastRenderedPageBreak/>
              <w:t>Модуль МФЦ ЕИС ОУ</w:t>
            </w:r>
          </w:p>
        </w:tc>
        <w:tc>
          <w:tcPr>
            <w:tcW w:w="21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Модуль МФЦ единой информационной системы оказания услуг, установленный в МФЦ;</w:t>
            </w:r>
          </w:p>
        </w:tc>
      </w:tr>
      <w:tr w:rsidR="001E62A0" w:rsidRPr="00922552" w:rsidTr="00F24D38">
        <w:tc>
          <w:tcPr>
            <w:tcW w:w="1115"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Комитет</w:t>
            </w:r>
          </w:p>
        </w:tc>
        <w:tc>
          <w:tcPr>
            <w:tcW w:w="21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w:t>
            </w:r>
          </w:p>
        </w:tc>
        <w:tc>
          <w:tcPr>
            <w:tcW w:w="3672" w:type="pct"/>
          </w:tcPr>
          <w:p w:rsidR="001E62A0" w:rsidRPr="00922552" w:rsidRDefault="001E62A0" w:rsidP="00F24D38">
            <w:pPr>
              <w:pStyle w:val="aff4"/>
              <w:ind w:firstLine="0"/>
              <w:rPr>
                <w:rFonts w:ascii="Arial" w:hAnsi="Arial" w:cs="Arial"/>
                <w:sz w:val="24"/>
                <w:szCs w:val="24"/>
              </w:rPr>
            </w:pPr>
            <w:r w:rsidRPr="00922552">
              <w:rPr>
                <w:rFonts w:ascii="Arial" w:hAnsi="Arial" w:cs="Arial"/>
                <w:sz w:val="24"/>
                <w:szCs w:val="24"/>
              </w:rPr>
              <w:t>Комитет по управлению имуществом Администрации, непосредственно отвечающий за предоставление Муниципальной услуги</w:t>
            </w:r>
          </w:p>
        </w:tc>
      </w:tr>
    </w:tbl>
    <w:p w:rsidR="001E62A0" w:rsidRDefault="001E62A0" w:rsidP="001E62A0">
      <w:pPr>
        <w:rPr>
          <w:rFonts w:ascii="Arial" w:eastAsia="Times New Roman" w:hAnsi="Arial" w:cs="Arial"/>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p>
    <w:p w:rsidR="00F24D38" w:rsidRDefault="00F24D38" w:rsidP="001E62A0">
      <w:pPr>
        <w:rPr>
          <w:rFonts w:ascii="Arial" w:eastAsia="Times New Roman" w:hAnsi="Arial" w:cs="Arial"/>
          <w:bCs/>
          <w:iCs/>
          <w:sz w:val="24"/>
          <w:szCs w:val="24"/>
        </w:rPr>
      </w:pPr>
    </w:p>
    <w:p w:rsidR="00F24D38" w:rsidRPr="00922552" w:rsidRDefault="00F24D38" w:rsidP="001E62A0">
      <w:pPr>
        <w:rPr>
          <w:rFonts w:ascii="Arial" w:eastAsia="Times New Roman" w:hAnsi="Arial" w:cs="Arial"/>
          <w:bCs/>
          <w:iCs/>
          <w:sz w:val="24"/>
          <w:szCs w:val="24"/>
        </w:rPr>
      </w:pPr>
    </w:p>
    <w:p w:rsidR="001E62A0" w:rsidRPr="00922552" w:rsidRDefault="001E62A0" w:rsidP="001E62A0">
      <w:pPr>
        <w:pStyle w:val="1-"/>
        <w:spacing w:before="0" w:after="0"/>
        <w:rPr>
          <w:rFonts w:ascii="Arial" w:hAnsi="Arial" w:cs="Arial"/>
          <w:b w:val="0"/>
          <w:sz w:val="24"/>
          <w:szCs w:val="24"/>
        </w:rPr>
      </w:pPr>
      <w:bookmarkStart w:id="122" w:name="_Toc501025776"/>
      <w:bookmarkStart w:id="123" w:name="Приложение2"/>
      <w:bookmarkStart w:id="124" w:name="_Toc441496573"/>
      <w:r w:rsidRPr="00922552">
        <w:rPr>
          <w:rFonts w:ascii="Arial" w:hAnsi="Arial" w:cs="Arial"/>
          <w:b w:val="0"/>
          <w:sz w:val="24"/>
          <w:szCs w:val="24"/>
        </w:rPr>
        <w:t xml:space="preserve">                                                                            Приложение №2</w:t>
      </w:r>
      <w:bookmarkEnd w:id="122"/>
      <w:r w:rsidRPr="00922552">
        <w:rPr>
          <w:rFonts w:ascii="Arial" w:hAnsi="Arial" w:cs="Arial"/>
          <w:b w:val="0"/>
          <w:sz w:val="24"/>
          <w:szCs w:val="24"/>
        </w:rPr>
        <w:t xml:space="preserve"> </w:t>
      </w:r>
      <w:bookmarkEnd w:id="123"/>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rPr>
          <w:rFonts w:ascii="Arial" w:hAnsi="Arial" w:cs="Arial"/>
          <w:b w:val="0"/>
          <w:sz w:val="24"/>
        </w:rPr>
      </w:pPr>
      <w:bookmarkStart w:id="125" w:name="_Toc501025777"/>
      <w:r w:rsidRPr="00922552">
        <w:rPr>
          <w:rFonts w:ascii="Arial" w:hAnsi="Arial" w:cs="Arial"/>
          <w:b w:val="0"/>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4"/>
      <w:bookmarkEnd w:id="125"/>
    </w:p>
    <w:p w:rsidR="001E62A0" w:rsidRPr="00922552" w:rsidRDefault="001E62A0" w:rsidP="001E62A0">
      <w:pPr>
        <w:pStyle w:val="a8"/>
        <w:numPr>
          <w:ilvl w:val="0"/>
          <w:numId w:val="40"/>
        </w:numPr>
        <w:tabs>
          <w:tab w:val="left" w:pos="0"/>
        </w:tabs>
        <w:autoSpaceDE w:val="0"/>
        <w:autoSpaceDN w:val="0"/>
        <w:adjustRightInd w:val="0"/>
        <w:rPr>
          <w:rFonts w:ascii="Arial" w:eastAsia="Times New Roman" w:hAnsi="Arial" w:cs="Arial"/>
          <w:sz w:val="24"/>
          <w:szCs w:val="24"/>
        </w:rPr>
      </w:pPr>
      <w:r w:rsidRPr="00922552">
        <w:rPr>
          <w:rFonts w:ascii="Arial" w:hAnsi="Arial" w:cs="Arial"/>
          <w:sz w:val="24"/>
          <w:szCs w:val="24"/>
        </w:rPr>
        <w:t xml:space="preserve"> </w:t>
      </w:r>
      <w:r w:rsidRPr="00922552">
        <w:rPr>
          <w:rFonts w:ascii="Arial" w:eastAsia="Times New Roman" w:hAnsi="Arial" w:cs="Arial"/>
          <w:sz w:val="24"/>
          <w:szCs w:val="24"/>
        </w:rPr>
        <w:t>Администрация городского округа Кашира</w:t>
      </w: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Местонахождение администрации: Московская область, г. Кашира,  ул. Ленина, д.2.</w:t>
      </w: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График работы Администрации:</w:t>
      </w: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p>
    <w:tbl>
      <w:tblPr>
        <w:tblW w:w="5000" w:type="pct"/>
        <w:jc w:val="center"/>
        <w:tblLook w:val="01E0" w:firstRow="1" w:lastRow="1" w:firstColumn="1" w:lastColumn="1" w:noHBand="0" w:noVBand="0"/>
      </w:tblPr>
      <w:tblGrid>
        <w:gridCol w:w="3126"/>
        <w:gridCol w:w="7295"/>
      </w:tblGrid>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noProof/>
                <w:sz w:val="24"/>
                <w:szCs w:val="24"/>
              </w:rPr>
              <w:t>Понедельник:</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 xml:space="preserve">с 8.30 до 17.00 </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sz w:val="24"/>
                <w:szCs w:val="24"/>
                <w:lang w:val="en-US"/>
              </w:rPr>
            </w:pPr>
            <w:r w:rsidRPr="00922552">
              <w:rPr>
                <w:rFonts w:ascii="Arial" w:eastAsia="Times New Roman" w:hAnsi="Arial" w:cs="Arial"/>
                <w:noProof/>
                <w:sz w:val="24"/>
                <w:szCs w:val="24"/>
              </w:rPr>
              <w:t>Вторник</w:t>
            </w:r>
            <w:r w:rsidRPr="00922552">
              <w:rPr>
                <w:rFonts w:ascii="Arial" w:eastAsia="Times New Roman" w:hAnsi="Arial" w:cs="Arial"/>
                <w:noProof/>
                <w:sz w:val="24"/>
                <w:szCs w:val="24"/>
                <w:lang w:val="en-US"/>
              </w:rPr>
              <w:t>:</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 xml:space="preserve">с 8.30 до 17.00 </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noProof/>
                <w:sz w:val="24"/>
                <w:szCs w:val="24"/>
              </w:rPr>
            </w:pPr>
            <w:r w:rsidRPr="00922552">
              <w:rPr>
                <w:rFonts w:ascii="Arial" w:eastAsia="Times New Roman" w:hAnsi="Arial" w:cs="Arial"/>
                <w:noProof/>
                <w:sz w:val="24"/>
                <w:szCs w:val="24"/>
                <w:lang w:val="en-US"/>
              </w:rPr>
              <w:t>С</w:t>
            </w:r>
            <w:r w:rsidRPr="00922552">
              <w:rPr>
                <w:rFonts w:ascii="Arial" w:eastAsia="Times New Roman" w:hAnsi="Arial" w:cs="Arial"/>
                <w:noProof/>
                <w:sz w:val="24"/>
                <w:szCs w:val="24"/>
              </w:rPr>
              <w:t>реда:</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 xml:space="preserve">с 8.30 до 17.00 </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trHeight w:val="1000"/>
          <w:jc w:val="center"/>
        </w:trPr>
        <w:tc>
          <w:tcPr>
            <w:tcW w:w="1500" w:type="pct"/>
            <w:hideMark/>
          </w:tcPr>
          <w:p w:rsidR="001E62A0" w:rsidRPr="00922552" w:rsidRDefault="001E62A0" w:rsidP="00F24D38">
            <w:pPr>
              <w:tabs>
                <w:tab w:val="left" w:pos="0"/>
              </w:tabs>
              <w:rPr>
                <w:rFonts w:ascii="Arial" w:eastAsia="Times New Roman" w:hAnsi="Arial" w:cs="Arial"/>
                <w:sz w:val="24"/>
                <w:szCs w:val="24"/>
                <w:lang w:val="en-US"/>
              </w:rPr>
            </w:pPr>
            <w:r w:rsidRPr="00922552">
              <w:rPr>
                <w:rFonts w:ascii="Arial" w:eastAsia="Times New Roman" w:hAnsi="Arial" w:cs="Arial"/>
                <w:noProof/>
                <w:sz w:val="24"/>
                <w:szCs w:val="24"/>
              </w:rPr>
              <w:t>Четверг</w:t>
            </w:r>
            <w:r w:rsidRPr="00922552">
              <w:rPr>
                <w:rFonts w:ascii="Arial" w:eastAsia="Times New Roman" w:hAnsi="Arial" w:cs="Arial"/>
                <w:noProof/>
                <w:sz w:val="24"/>
                <w:szCs w:val="24"/>
                <w:lang w:val="en-US"/>
              </w:rPr>
              <w:t>:</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 xml:space="preserve">с 8.30 до 17.00 </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Пятница:</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 xml:space="preserve">с 8.30 до 17.00 </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noProof/>
                <w:sz w:val="24"/>
                <w:szCs w:val="24"/>
              </w:rPr>
            </w:pPr>
            <w:r w:rsidRPr="00922552">
              <w:rPr>
                <w:rFonts w:ascii="Arial" w:eastAsia="Times New Roman" w:hAnsi="Arial" w:cs="Arial"/>
                <w:noProof/>
                <w:sz w:val="24"/>
                <w:szCs w:val="24"/>
                <w:lang w:val="en-US"/>
              </w:rPr>
              <w:t>Суббота</w:t>
            </w:r>
            <w:r w:rsidRPr="00922552">
              <w:rPr>
                <w:rFonts w:ascii="Arial" w:eastAsia="Times New Roman" w:hAnsi="Arial" w:cs="Arial"/>
                <w:noProof/>
                <w:sz w:val="24"/>
                <w:szCs w:val="24"/>
              </w:rPr>
              <w:t>:</w:t>
            </w:r>
          </w:p>
        </w:tc>
        <w:tc>
          <w:tcPr>
            <w:tcW w:w="3500"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выходной день.</w:t>
            </w:r>
          </w:p>
        </w:tc>
      </w:tr>
      <w:tr w:rsidR="001E62A0" w:rsidRPr="00922552" w:rsidTr="00F24D38">
        <w:trPr>
          <w:jc w:val="center"/>
        </w:trPr>
        <w:tc>
          <w:tcPr>
            <w:tcW w:w="1500" w:type="pct"/>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Воскресенье:</w:t>
            </w:r>
          </w:p>
        </w:tc>
        <w:tc>
          <w:tcPr>
            <w:tcW w:w="3500" w:type="pct"/>
            <w:vAlign w:val="center"/>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выходной день.</w:t>
            </w:r>
          </w:p>
        </w:tc>
      </w:tr>
    </w:tbl>
    <w:p w:rsidR="001E62A0" w:rsidRPr="00922552" w:rsidRDefault="001E62A0" w:rsidP="001E62A0">
      <w:pPr>
        <w:tabs>
          <w:tab w:val="left" w:pos="0"/>
        </w:tabs>
        <w:autoSpaceDE w:val="0"/>
        <w:autoSpaceDN w:val="0"/>
        <w:adjustRightInd w:val="0"/>
        <w:rPr>
          <w:rFonts w:ascii="Arial" w:eastAsia="Times New Roman" w:hAnsi="Arial" w:cs="Arial"/>
          <w:sz w:val="24"/>
          <w:szCs w:val="24"/>
        </w:rPr>
      </w:pP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График приема Заявителей в Администрации:</w:t>
      </w:r>
    </w:p>
    <w:tbl>
      <w:tblPr>
        <w:tblW w:w="5000" w:type="pct"/>
        <w:jc w:val="center"/>
        <w:tblLook w:val="01E0" w:firstRow="1" w:lastRow="1" w:firstColumn="1" w:lastColumn="1" w:noHBand="0" w:noVBand="0"/>
      </w:tblPr>
      <w:tblGrid>
        <w:gridCol w:w="3241"/>
        <w:gridCol w:w="7180"/>
      </w:tblGrid>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sz w:val="24"/>
                <w:szCs w:val="24"/>
                <w:lang w:val="en-US"/>
              </w:rPr>
            </w:pPr>
            <w:r w:rsidRPr="00922552">
              <w:rPr>
                <w:rFonts w:ascii="Arial" w:eastAsia="Times New Roman" w:hAnsi="Arial" w:cs="Arial"/>
                <w:noProof/>
                <w:sz w:val="24"/>
                <w:szCs w:val="24"/>
                <w:lang w:val="en-US"/>
              </w:rPr>
              <w:t>Понедельник:</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с 8.30 до 17.00</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sz w:val="24"/>
                <w:szCs w:val="24"/>
                <w:lang w:val="en-US"/>
              </w:rPr>
            </w:pPr>
            <w:r w:rsidRPr="00922552">
              <w:rPr>
                <w:rFonts w:ascii="Arial" w:eastAsia="Times New Roman" w:hAnsi="Arial" w:cs="Arial"/>
                <w:noProof/>
                <w:sz w:val="24"/>
                <w:szCs w:val="24"/>
              </w:rPr>
              <w:t>Вторник</w:t>
            </w:r>
            <w:r w:rsidRPr="00922552">
              <w:rPr>
                <w:rFonts w:ascii="Arial" w:eastAsia="Times New Roman" w:hAnsi="Arial" w:cs="Arial"/>
                <w:noProof/>
                <w:sz w:val="24"/>
                <w:szCs w:val="24"/>
                <w:lang w:val="en-US"/>
              </w:rPr>
              <w:t>:</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с 8.30 до 17.00</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noProof/>
                <w:sz w:val="24"/>
                <w:szCs w:val="24"/>
              </w:rPr>
            </w:pPr>
            <w:r w:rsidRPr="00922552">
              <w:rPr>
                <w:rFonts w:ascii="Arial" w:eastAsia="Times New Roman" w:hAnsi="Arial" w:cs="Arial"/>
                <w:noProof/>
                <w:sz w:val="24"/>
                <w:szCs w:val="24"/>
                <w:lang w:val="en-US"/>
              </w:rPr>
              <w:t>С</w:t>
            </w:r>
            <w:r w:rsidRPr="00922552">
              <w:rPr>
                <w:rFonts w:ascii="Arial" w:eastAsia="Times New Roman" w:hAnsi="Arial" w:cs="Arial"/>
                <w:noProof/>
                <w:sz w:val="24"/>
                <w:szCs w:val="24"/>
              </w:rPr>
              <w:t>реда:</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с 8.30 до 17.00</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sz w:val="24"/>
                <w:szCs w:val="24"/>
                <w:lang w:val="en-US"/>
              </w:rPr>
            </w:pPr>
            <w:r w:rsidRPr="00922552">
              <w:rPr>
                <w:rFonts w:ascii="Arial" w:eastAsia="Times New Roman" w:hAnsi="Arial" w:cs="Arial"/>
                <w:noProof/>
                <w:sz w:val="24"/>
                <w:szCs w:val="24"/>
              </w:rPr>
              <w:t>Четверг</w:t>
            </w:r>
            <w:r w:rsidRPr="00922552">
              <w:rPr>
                <w:rFonts w:ascii="Arial" w:eastAsia="Times New Roman" w:hAnsi="Arial" w:cs="Arial"/>
                <w:noProof/>
                <w:sz w:val="24"/>
                <w:szCs w:val="24"/>
                <w:lang w:val="en-US"/>
              </w:rPr>
              <w:t>:</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с 8.30 до 17.00</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Пятница:</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с 8.30 до 17.00</w:t>
            </w:r>
          </w:p>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обеденный перерыв: с 13.00 до 13.30</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noProof/>
                <w:sz w:val="24"/>
                <w:szCs w:val="24"/>
              </w:rPr>
            </w:pPr>
            <w:r w:rsidRPr="00922552">
              <w:rPr>
                <w:rFonts w:ascii="Arial" w:eastAsia="Times New Roman" w:hAnsi="Arial" w:cs="Arial"/>
                <w:noProof/>
                <w:sz w:val="24"/>
                <w:szCs w:val="24"/>
                <w:lang w:val="en-US"/>
              </w:rPr>
              <w:t>Суббота</w:t>
            </w:r>
            <w:r w:rsidRPr="00922552">
              <w:rPr>
                <w:rFonts w:ascii="Arial" w:eastAsia="Times New Roman" w:hAnsi="Arial" w:cs="Arial"/>
                <w:noProof/>
                <w:sz w:val="24"/>
                <w:szCs w:val="24"/>
              </w:rPr>
              <w:t>:</w:t>
            </w:r>
          </w:p>
        </w:tc>
        <w:tc>
          <w:tcPr>
            <w:tcW w:w="3445" w:type="pct"/>
            <w:vAlign w:val="center"/>
            <w:hideMark/>
          </w:tcPr>
          <w:p w:rsidR="001E62A0" w:rsidRPr="00922552" w:rsidRDefault="001E62A0" w:rsidP="00F24D38">
            <w:pPr>
              <w:tabs>
                <w:tab w:val="left" w:pos="0"/>
              </w:tabs>
              <w:rPr>
                <w:rFonts w:ascii="Arial" w:eastAsia="Times New Roman" w:hAnsi="Arial" w:cs="Arial"/>
                <w:sz w:val="24"/>
                <w:szCs w:val="24"/>
              </w:rPr>
            </w:pPr>
            <w:r w:rsidRPr="00922552">
              <w:rPr>
                <w:rFonts w:ascii="Arial" w:eastAsia="Times New Roman" w:hAnsi="Arial" w:cs="Arial"/>
                <w:sz w:val="24"/>
                <w:szCs w:val="24"/>
              </w:rPr>
              <w:t>выходной день</w:t>
            </w:r>
          </w:p>
        </w:tc>
      </w:tr>
      <w:tr w:rsidR="001E62A0" w:rsidRPr="00922552" w:rsidTr="00F24D38">
        <w:trPr>
          <w:jc w:val="center"/>
        </w:trPr>
        <w:tc>
          <w:tcPr>
            <w:tcW w:w="1555" w:type="pct"/>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Воскресенье:</w:t>
            </w:r>
          </w:p>
        </w:tc>
        <w:tc>
          <w:tcPr>
            <w:tcW w:w="3445" w:type="pct"/>
            <w:vAlign w:val="center"/>
            <w:hideMark/>
          </w:tcPr>
          <w:p w:rsidR="001E62A0" w:rsidRPr="00922552" w:rsidRDefault="001E62A0" w:rsidP="00F24D38">
            <w:pPr>
              <w:tabs>
                <w:tab w:val="left" w:pos="0"/>
              </w:tabs>
              <w:rPr>
                <w:rFonts w:ascii="Arial" w:eastAsia="Times New Roman" w:hAnsi="Arial" w:cs="Arial"/>
                <w:noProof/>
                <w:sz w:val="24"/>
                <w:szCs w:val="24"/>
                <w:lang w:val="en-US"/>
              </w:rPr>
            </w:pPr>
            <w:r w:rsidRPr="00922552">
              <w:rPr>
                <w:rFonts w:ascii="Arial" w:eastAsia="Times New Roman" w:hAnsi="Arial" w:cs="Arial"/>
                <w:noProof/>
                <w:sz w:val="24"/>
                <w:szCs w:val="24"/>
                <w:lang w:val="en-US"/>
              </w:rPr>
              <w:t>выходной день.</w:t>
            </w:r>
          </w:p>
        </w:tc>
      </w:tr>
    </w:tbl>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Почтовый адрес Администрации: 142903, Московская область, г. Кашира, ул. Ленина, д.2.</w:t>
      </w: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lastRenderedPageBreak/>
        <w:t>Контактный телефон: 8 (49669)2-86-88.</w:t>
      </w:r>
    </w:p>
    <w:p w:rsidR="001E62A0" w:rsidRPr="00922552" w:rsidRDefault="001E62A0" w:rsidP="001E62A0">
      <w:pPr>
        <w:tabs>
          <w:tab w:val="left" w:pos="0"/>
        </w:tabs>
        <w:autoSpaceDE w:val="0"/>
        <w:autoSpaceDN w:val="0"/>
        <w:adjustRightInd w:val="0"/>
        <w:rPr>
          <w:rFonts w:ascii="Arial" w:eastAsia="Times New Roman" w:hAnsi="Arial" w:cs="Arial"/>
          <w:sz w:val="24"/>
          <w:szCs w:val="24"/>
        </w:rPr>
      </w:pPr>
      <w:r w:rsidRPr="00922552">
        <w:rPr>
          <w:rFonts w:ascii="Arial" w:eastAsia="Times New Roman" w:hAnsi="Arial" w:cs="Arial"/>
          <w:sz w:val="24"/>
          <w:szCs w:val="24"/>
        </w:rPr>
        <w:t xml:space="preserve">Официальный сайт администрации в сети Интернет: </w:t>
      </w:r>
      <w:r w:rsidRPr="00922552">
        <w:rPr>
          <w:rFonts w:ascii="Arial" w:eastAsia="Times New Roman" w:hAnsi="Arial" w:cs="Arial"/>
          <w:sz w:val="24"/>
          <w:szCs w:val="24"/>
          <w:lang w:val="en-US"/>
        </w:rPr>
        <w:t>www</w:t>
      </w:r>
      <w:r w:rsidRPr="00922552">
        <w:rPr>
          <w:rFonts w:ascii="Arial" w:eastAsia="Times New Roman" w:hAnsi="Arial" w:cs="Arial"/>
          <w:sz w:val="24"/>
          <w:szCs w:val="24"/>
        </w:rPr>
        <w:t>.</w:t>
      </w:r>
      <w:proofErr w:type="spellStart"/>
      <w:r w:rsidRPr="00922552">
        <w:rPr>
          <w:rFonts w:ascii="Arial" w:eastAsia="Times New Roman" w:hAnsi="Arial" w:cs="Arial"/>
          <w:sz w:val="24"/>
          <w:szCs w:val="24"/>
          <w:lang w:val="en-US"/>
        </w:rPr>
        <w:t>kashira</w:t>
      </w:r>
      <w:proofErr w:type="spellEnd"/>
      <w:r w:rsidRPr="00922552">
        <w:rPr>
          <w:rFonts w:ascii="Arial" w:eastAsia="Times New Roman" w:hAnsi="Arial" w:cs="Arial"/>
          <w:sz w:val="24"/>
          <w:szCs w:val="24"/>
        </w:rPr>
        <w:t>.</w:t>
      </w:r>
      <w:r w:rsidRPr="00922552">
        <w:rPr>
          <w:rFonts w:ascii="Arial" w:eastAsia="Times New Roman" w:hAnsi="Arial" w:cs="Arial"/>
          <w:sz w:val="24"/>
          <w:szCs w:val="24"/>
          <w:lang w:val="en-US"/>
        </w:rPr>
        <w:t>org</w:t>
      </w:r>
      <w:r w:rsidRPr="00922552">
        <w:rPr>
          <w:rFonts w:ascii="Arial" w:eastAsia="Times New Roman" w:hAnsi="Arial" w:cs="Arial"/>
          <w:sz w:val="24"/>
          <w:szCs w:val="24"/>
        </w:rPr>
        <w:t>.</w:t>
      </w:r>
    </w:p>
    <w:p w:rsidR="001E62A0" w:rsidRPr="00922552" w:rsidRDefault="001E62A0" w:rsidP="001E62A0">
      <w:pPr>
        <w:widowControl w:val="0"/>
        <w:tabs>
          <w:tab w:val="left" w:pos="0"/>
        </w:tabs>
        <w:autoSpaceDE w:val="0"/>
        <w:autoSpaceDN w:val="0"/>
        <w:adjustRightInd w:val="0"/>
        <w:outlineLvl w:val="2"/>
        <w:rPr>
          <w:rFonts w:ascii="Arial" w:eastAsia="Times New Roman" w:hAnsi="Arial" w:cs="Arial"/>
          <w:sz w:val="24"/>
          <w:szCs w:val="24"/>
        </w:rPr>
      </w:pPr>
      <w:bookmarkStart w:id="126" w:name="_Toc480298054"/>
      <w:bookmarkStart w:id="127" w:name="_Toc501025778"/>
      <w:r w:rsidRPr="00922552">
        <w:rPr>
          <w:rFonts w:ascii="Arial" w:eastAsia="Times New Roman" w:hAnsi="Arial" w:cs="Arial"/>
          <w:sz w:val="24"/>
          <w:szCs w:val="24"/>
        </w:rPr>
        <w:t xml:space="preserve">Адрес электронной почты администрации:  </w:t>
      </w:r>
      <w:hyperlink r:id="rId25" w:history="1">
        <w:r w:rsidRPr="00922552">
          <w:rPr>
            <w:rFonts w:ascii="Arial" w:eastAsia="Times New Roman" w:hAnsi="Arial" w:cs="Arial"/>
            <w:sz w:val="20"/>
            <w:szCs w:val="20"/>
            <w:lang w:val="en-US"/>
          </w:rPr>
          <w:t>kashira</w:t>
        </w:r>
        <w:r w:rsidRPr="00922552">
          <w:rPr>
            <w:rFonts w:ascii="Arial" w:eastAsia="Times New Roman" w:hAnsi="Arial" w:cs="Arial"/>
            <w:sz w:val="20"/>
            <w:szCs w:val="20"/>
          </w:rPr>
          <w:t>@</w:t>
        </w:r>
        <w:r w:rsidRPr="00922552">
          <w:rPr>
            <w:rFonts w:ascii="Arial" w:eastAsia="Times New Roman" w:hAnsi="Arial" w:cs="Arial"/>
            <w:sz w:val="20"/>
            <w:szCs w:val="20"/>
            <w:lang w:val="en-US"/>
          </w:rPr>
          <w:t>mosreg</w:t>
        </w:r>
        <w:r w:rsidRPr="00922552">
          <w:rPr>
            <w:rFonts w:ascii="Arial" w:eastAsia="Times New Roman" w:hAnsi="Arial" w:cs="Arial"/>
            <w:sz w:val="20"/>
            <w:szCs w:val="20"/>
          </w:rPr>
          <w:t>.</w:t>
        </w:r>
        <w:proofErr w:type="spellStart"/>
        <w:r w:rsidRPr="00922552">
          <w:rPr>
            <w:rFonts w:ascii="Arial" w:eastAsia="Times New Roman" w:hAnsi="Arial" w:cs="Arial"/>
            <w:sz w:val="20"/>
            <w:szCs w:val="20"/>
            <w:lang w:val="en-US"/>
          </w:rPr>
          <w:t>ru</w:t>
        </w:r>
        <w:proofErr w:type="spellEnd"/>
      </w:hyperlink>
      <w:r w:rsidRPr="00922552">
        <w:rPr>
          <w:rFonts w:ascii="Arial" w:eastAsia="Times New Roman" w:hAnsi="Arial" w:cs="Arial"/>
          <w:sz w:val="24"/>
          <w:szCs w:val="24"/>
        </w:rPr>
        <w:t>.</w:t>
      </w:r>
      <w:bookmarkEnd w:id="126"/>
      <w:bookmarkEnd w:id="127"/>
    </w:p>
    <w:p w:rsidR="001E62A0" w:rsidRPr="00922552" w:rsidRDefault="001E62A0" w:rsidP="001E62A0">
      <w:pPr>
        <w:pStyle w:val="a8"/>
        <w:numPr>
          <w:ilvl w:val="0"/>
          <w:numId w:val="40"/>
        </w:numPr>
        <w:tabs>
          <w:tab w:val="left" w:pos="0"/>
        </w:tabs>
        <w:spacing w:line="276" w:lineRule="auto"/>
        <w:rPr>
          <w:rFonts w:ascii="Arial" w:hAnsi="Arial" w:cs="Arial"/>
          <w:sz w:val="24"/>
          <w:szCs w:val="24"/>
        </w:rPr>
      </w:pPr>
      <w:r w:rsidRPr="00922552">
        <w:rPr>
          <w:rFonts w:ascii="Arial" w:hAnsi="Arial" w:cs="Arial"/>
          <w:sz w:val="24"/>
          <w:szCs w:val="24"/>
        </w:rPr>
        <w:t xml:space="preserve"> Комитет по управлению имуществом администрации городского округа Кашира</w:t>
      </w:r>
    </w:p>
    <w:p w:rsidR="001E62A0" w:rsidRPr="00922552" w:rsidRDefault="001E62A0" w:rsidP="001E62A0">
      <w:pPr>
        <w:tabs>
          <w:tab w:val="left" w:pos="0"/>
        </w:tabs>
        <w:rPr>
          <w:rFonts w:ascii="Arial" w:hAnsi="Arial" w:cs="Arial"/>
          <w:sz w:val="24"/>
          <w:szCs w:val="24"/>
        </w:rPr>
      </w:pPr>
      <w:r w:rsidRPr="00922552">
        <w:rPr>
          <w:rFonts w:ascii="Arial" w:hAnsi="Arial" w:cs="Arial"/>
          <w:sz w:val="24"/>
          <w:szCs w:val="24"/>
        </w:rPr>
        <w:t xml:space="preserve">Местонахождение: 142903, Московская область, г. Кашира, ул. Ленина, д.2, </w:t>
      </w:r>
      <w:proofErr w:type="spellStart"/>
      <w:r w:rsidRPr="00922552">
        <w:rPr>
          <w:rFonts w:ascii="Arial" w:hAnsi="Arial" w:cs="Arial"/>
          <w:sz w:val="24"/>
          <w:szCs w:val="24"/>
        </w:rPr>
        <w:t>каб</w:t>
      </w:r>
      <w:proofErr w:type="spellEnd"/>
      <w:r w:rsidRPr="00922552">
        <w:rPr>
          <w:rFonts w:ascii="Arial" w:hAnsi="Arial" w:cs="Arial"/>
          <w:sz w:val="24"/>
          <w:szCs w:val="24"/>
        </w:rPr>
        <w:t>. 404 (отдел по управлению жилым фондом)</w:t>
      </w:r>
    </w:p>
    <w:p w:rsidR="001E62A0" w:rsidRPr="00922552" w:rsidRDefault="001E62A0" w:rsidP="001E62A0">
      <w:pPr>
        <w:tabs>
          <w:tab w:val="left" w:pos="0"/>
        </w:tabs>
        <w:rPr>
          <w:rFonts w:ascii="Arial" w:hAnsi="Arial" w:cs="Arial"/>
          <w:sz w:val="24"/>
          <w:szCs w:val="24"/>
        </w:rPr>
      </w:pPr>
      <w:r w:rsidRPr="00922552">
        <w:rPr>
          <w:rFonts w:ascii="Arial" w:hAnsi="Arial" w:cs="Arial"/>
          <w:sz w:val="24"/>
          <w:szCs w:val="24"/>
        </w:rPr>
        <w:t>График работы:</w:t>
      </w:r>
    </w:p>
    <w:tbl>
      <w:tblPr>
        <w:tblW w:w="5000" w:type="pct"/>
        <w:jc w:val="center"/>
        <w:tblLook w:val="01E0" w:firstRow="1" w:lastRow="1" w:firstColumn="1" w:lastColumn="1" w:noHBand="0" w:noVBand="0"/>
      </w:tblPr>
      <w:tblGrid>
        <w:gridCol w:w="3143"/>
        <w:gridCol w:w="7278"/>
      </w:tblGrid>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lang w:val="en-US"/>
              </w:rPr>
            </w:pPr>
            <w:proofErr w:type="spellStart"/>
            <w:r w:rsidRPr="00922552">
              <w:rPr>
                <w:rFonts w:ascii="Arial" w:hAnsi="Arial" w:cs="Arial"/>
                <w:sz w:val="24"/>
                <w:szCs w:val="24"/>
                <w:lang w:val="en-US"/>
              </w:rPr>
              <w:t>Понедельник</w:t>
            </w:r>
            <w:proofErr w:type="spellEnd"/>
            <w:r w:rsidRPr="00922552">
              <w:rPr>
                <w:rFonts w:ascii="Arial" w:hAnsi="Arial" w:cs="Arial"/>
                <w:sz w:val="24"/>
                <w:szCs w:val="24"/>
                <w:lang w:val="en-US"/>
              </w:rPr>
              <w:t>:</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с 8.30 до 17.00 </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обеденный перерыв: с 13.00 до 13.30</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lang w:val="en-US"/>
              </w:rPr>
            </w:pPr>
            <w:r w:rsidRPr="00922552">
              <w:rPr>
                <w:rFonts w:ascii="Arial" w:hAnsi="Arial" w:cs="Arial"/>
                <w:sz w:val="24"/>
                <w:szCs w:val="24"/>
              </w:rPr>
              <w:t>Вторник</w:t>
            </w:r>
            <w:r w:rsidRPr="00922552">
              <w:rPr>
                <w:rFonts w:ascii="Arial" w:hAnsi="Arial" w:cs="Arial"/>
                <w:sz w:val="24"/>
                <w:szCs w:val="24"/>
                <w:lang w:val="en-US"/>
              </w:rPr>
              <w:t>:</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с 8.30 до 17.00 </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обеденный перерыв: с 13.00 до 13.30 </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Среда:</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с 8.30 до 17.00 </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обеденный перерыв: с 13.00 до 13.30</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Четверг:</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с 8.30 до 17.00 </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обеденный перерыв: с 13.00 до 13.30</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lang w:val="en-US"/>
              </w:rPr>
            </w:pPr>
            <w:proofErr w:type="spellStart"/>
            <w:r w:rsidRPr="00922552">
              <w:rPr>
                <w:rFonts w:ascii="Arial" w:hAnsi="Arial" w:cs="Arial"/>
                <w:sz w:val="24"/>
                <w:szCs w:val="24"/>
              </w:rPr>
              <w:t>Пятн</w:t>
            </w:r>
            <w:r w:rsidRPr="00922552">
              <w:rPr>
                <w:rFonts w:ascii="Arial" w:hAnsi="Arial" w:cs="Arial"/>
                <w:sz w:val="24"/>
                <w:szCs w:val="24"/>
                <w:lang w:val="en-US"/>
              </w:rPr>
              <w:t>ица</w:t>
            </w:r>
            <w:proofErr w:type="spellEnd"/>
            <w:r w:rsidRPr="00922552">
              <w:rPr>
                <w:rFonts w:ascii="Arial" w:hAnsi="Arial" w:cs="Arial"/>
                <w:sz w:val="24"/>
                <w:szCs w:val="24"/>
                <w:lang w:val="en-US"/>
              </w:rPr>
              <w:t>:</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с 8.30 до 17.00 </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обеденный перерыв: с 13.00 до 13.30</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rPr>
            </w:pPr>
            <w:proofErr w:type="spellStart"/>
            <w:r w:rsidRPr="00922552">
              <w:rPr>
                <w:rFonts w:ascii="Arial" w:hAnsi="Arial" w:cs="Arial"/>
                <w:sz w:val="24"/>
                <w:szCs w:val="24"/>
                <w:lang w:val="en-US"/>
              </w:rPr>
              <w:t>Суббота</w:t>
            </w:r>
            <w:proofErr w:type="spellEnd"/>
            <w:r w:rsidRPr="00922552">
              <w:rPr>
                <w:rFonts w:ascii="Arial" w:hAnsi="Arial" w:cs="Arial"/>
                <w:sz w:val="24"/>
                <w:szCs w:val="24"/>
              </w:rPr>
              <w:t>:</w:t>
            </w:r>
          </w:p>
        </w:tc>
        <w:tc>
          <w:tcPr>
            <w:tcW w:w="3492"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выходной день.</w:t>
            </w:r>
          </w:p>
        </w:tc>
      </w:tr>
      <w:tr w:rsidR="001E62A0" w:rsidRPr="00922552" w:rsidTr="00F24D38">
        <w:trPr>
          <w:jc w:val="center"/>
        </w:trPr>
        <w:tc>
          <w:tcPr>
            <w:tcW w:w="1508" w:type="pct"/>
            <w:hideMark/>
          </w:tcPr>
          <w:p w:rsidR="001E62A0" w:rsidRPr="00922552" w:rsidRDefault="001E62A0" w:rsidP="00F24D38">
            <w:pPr>
              <w:tabs>
                <w:tab w:val="left" w:pos="0"/>
              </w:tabs>
              <w:rPr>
                <w:rFonts w:ascii="Arial" w:hAnsi="Arial" w:cs="Arial"/>
                <w:sz w:val="24"/>
                <w:szCs w:val="24"/>
                <w:lang w:val="en-US"/>
              </w:rPr>
            </w:pPr>
            <w:proofErr w:type="spellStart"/>
            <w:r w:rsidRPr="00922552">
              <w:rPr>
                <w:rFonts w:ascii="Arial" w:hAnsi="Arial" w:cs="Arial"/>
                <w:sz w:val="24"/>
                <w:szCs w:val="24"/>
                <w:lang w:val="en-US"/>
              </w:rPr>
              <w:t>Воскресенье</w:t>
            </w:r>
            <w:proofErr w:type="spellEnd"/>
            <w:r w:rsidRPr="00922552">
              <w:rPr>
                <w:rFonts w:ascii="Arial" w:hAnsi="Arial" w:cs="Arial"/>
                <w:sz w:val="24"/>
                <w:szCs w:val="24"/>
                <w:lang w:val="en-US"/>
              </w:rPr>
              <w:t>:</w:t>
            </w:r>
          </w:p>
        </w:tc>
        <w:tc>
          <w:tcPr>
            <w:tcW w:w="3492" w:type="pct"/>
            <w:vAlign w:val="center"/>
            <w:hideMark/>
          </w:tcPr>
          <w:p w:rsidR="001E62A0" w:rsidRPr="00922552" w:rsidRDefault="001E62A0" w:rsidP="00F24D38">
            <w:pPr>
              <w:tabs>
                <w:tab w:val="left" w:pos="0"/>
              </w:tabs>
              <w:rPr>
                <w:rFonts w:ascii="Arial" w:hAnsi="Arial" w:cs="Arial"/>
                <w:sz w:val="24"/>
                <w:szCs w:val="24"/>
                <w:lang w:val="en-US"/>
              </w:rPr>
            </w:pPr>
            <w:proofErr w:type="spellStart"/>
            <w:proofErr w:type="gramStart"/>
            <w:r w:rsidRPr="00922552">
              <w:rPr>
                <w:rFonts w:ascii="Arial" w:hAnsi="Arial" w:cs="Arial"/>
                <w:sz w:val="24"/>
                <w:szCs w:val="24"/>
                <w:lang w:val="en-US"/>
              </w:rPr>
              <w:t>выходной</w:t>
            </w:r>
            <w:proofErr w:type="spellEnd"/>
            <w:proofErr w:type="gramEnd"/>
            <w:r w:rsidRPr="00922552">
              <w:rPr>
                <w:rFonts w:ascii="Arial" w:hAnsi="Arial" w:cs="Arial"/>
                <w:sz w:val="24"/>
                <w:szCs w:val="24"/>
                <w:lang w:val="en-US"/>
              </w:rPr>
              <w:t xml:space="preserve"> </w:t>
            </w:r>
            <w:proofErr w:type="spellStart"/>
            <w:r w:rsidRPr="00922552">
              <w:rPr>
                <w:rFonts w:ascii="Arial" w:hAnsi="Arial" w:cs="Arial"/>
                <w:sz w:val="24"/>
                <w:szCs w:val="24"/>
                <w:lang w:val="en-US"/>
              </w:rPr>
              <w:t>день</w:t>
            </w:r>
            <w:proofErr w:type="spellEnd"/>
            <w:r w:rsidRPr="00922552">
              <w:rPr>
                <w:rFonts w:ascii="Arial" w:hAnsi="Arial" w:cs="Arial"/>
                <w:sz w:val="24"/>
                <w:szCs w:val="24"/>
                <w:lang w:val="en-US"/>
              </w:rPr>
              <w:t>.</w:t>
            </w:r>
          </w:p>
        </w:tc>
      </w:tr>
    </w:tbl>
    <w:p w:rsidR="001E62A0" w:rsidRPr="00922552" w:rsidRDefault="001E62A0" w:rsidP="001E62A0">
      <w:pPr>
        <w:tabs>
          <w:tab w:val="left" w:pos="0"/>
        </w:tabs>
        <w:rPr>
          <w:rFonts w:ascii="Arial" w:hAnsi="Arial" w:cs="Arial"/>
          <w:sz w:val="24"/>
          <w:szCs w:val="24"/>
        </w:rPr>
      </w:pPr>
    </w:p>
    <w:p w:rsidR="001E62A0" w:rsidRPr="00922552" w:rsidRDefault="001E62A0" w:rsidP="001E62A0">
      <w:pPr>
        <w:tabs>
          <w:tab w:val="left" w:pos="0"/>
        </w:tabs>
        <w:rPr>
          <w:rFonts w:ascii="Arial" w:hAnsi="Arial" w:cs="Arial"/>
          <w:sz w:val="24"/>
          <w:szCs w:val="24"/>
        </w:rPr>
      </w:pPr>
      <w:r w:rsidRPr="00922552">
        <w:rPr>
          <w:rFonts w:ascii="Arial" w:hAnsi="Arial" w:cs="Arial"/>
          <w:sz w:val="24"/>
          <w:szCs w:val="24"/>
        </w:rPr>
        <w:t>График приема Заявителей:</w:t>
      </w:r>
    </w:p>
    <w:tbl>
      <w:tblPr>
        <w:tblW w:w="5000" w:type="pct"/>
        <w:jc w:val="center"/>
        <w:tblLook w:val="01E0" w:firstRow="1" w:lastRow="1" w:firstColumn="1" w:lastColumn="1" w:noHBand="0" w:noVBand="0"/>
      </w:tblPr>
      <w:tblGrid>
        <w:gridCol w:w="3041"/>
        <w:gridCol w:w="7380"/>
      </w:tblGrid>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lang w:val="en-US"/>
              </w:rPr>
            </w:pPr>
            <w:proofErr w:type="spellStart"/>
            <w:r w:rsidRPr="00922552">
              <w:rPr>
                <w:rFonts w:ascii="Arial" w:hAnsi="Arial" w:cs="Arial"/>
                <w:sz w:val="24"/>
                <w:szCs w:val="24"/>
                <w:lang w:val="en-US"/>
              </w:rPr>
              <w:t>Понедельник</w:t>
            </w:r>
            <w:proofErr w:type="spellEnd"/>
            <w:r w:rsidRPr="00922552">
              <w:rPr>
                <w:rFonts w:ascii="Arial" w:hAnsi="Arial" w:cs="Arial"/>
                <w:sz w:val="24"/>
                <w:szCs w:val="24"/>
                <w:lang w:val="en-US"/>
              </w:rPr>
              <w:t>:</w:t>
            </w:r>
          </w:p>
        </w:tc>
        <w:tc>
          <w:tcPr>
            <w:tcW w:w="3541" w:type="pct"/>
            <w:vAlign w:val="center"/>
            <w:hideMark/>
          </w:tcPr>
          <w:p w:rsidR="001E62A0" w:rsidRPr="00922552" w:rsidRDefault="001E62A0" w:rsidP="00F24D38">
            <w:pPr>
              <w:tabs>
                <w:tab w:val="left" w:pos="0"/>
              </w:tabs>
              <w:rPr>
                <w:rFonts w:ascii="Arial" w:hAnsi="Arial" w:cs="Arial"/>
                <w:sz w:val="24"/>
                <w:szCs w:val="24"/>
              </w:rPr>
            </w:pPr>
            <w:proofErr w:type="spellStart"/>
            <w:r w:rsidRPr="00922552">
              <w:rPr>
                <w:rFonts w:ascii="Arial" w:hAnsi="Arial" w:cs="Arial"/>
                <w:sz w:val="24"/>
                <w:szCs w:val="24"/>
              </w:rPr>
              <w:t>Неприемный</w:t>
            </w:r>
            <w:proofErr w:type="spellEnd"/>
            <w:r w:rsidRPr="00922552">
              <w:rPr>
                <w:rFonts w:ascii="Arial" w:hAnsi="Arial" w:cs="Arial"/>
                <w:sz w:val="24"/>
                <w:szCs w:val="24"/>
              </w:rPr>
              <w:t xml:space="preserve"> день</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lang w:val="en-US"/>
              </w:rPr>
            </w:pPr>
            <w:r w:rsidRPr="00922552">
              <w:rPr>
                <w:rFonts w:ascii="Arial" w:hAnsi="Arial" w:cs="Arial"/>
                <w:sz w:val="24"/>
                <w:szCs w:val="24"/>
              </w:rPr>
              <w:t>Вторник</w:t>
            </w:r>
            <w:r w:rsidRPr="00922552">
              <w:rPr>
                <w:rFonts w:ascii="Arial" w:hAnsi="Arial" w:cs="Arial"/>
                <w:sz w:val="24"/>
                <w:szCs w:val="24"/>
                <w:lang w:val="en-US"/>
              </w:rPr>
              <w:t>:</w:t>
            </w:r>
          </w:p>
        </w:tc>
        <w:tc>
          <w:tcPr>
            <w:tcW w:w="3541"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с 9.00 до 17.00</w:t>
            </w:r>
          </w:p>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обеденный перерыв: с 13.00 до 13.30</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Среда:</w:t>
            </w:r>
          </w:p>
        </w:tc>
        <w:tc>
          <w:tcPr>
            <w:tcW w:w="3541" w:type="pct"/>
            <w:vAlign w:val="center"/>
            <w:hideMark/>
          </w:tcPr>
          <w:p w:rsidR="001E62A0" w:rsidRPr="00922552" w:rsidRDefault="001E62A0" w:rsidP="00F24D38">
            <w:pPr>
              <w:tabs>
                <w:tab w:val="left" w:pos="0"/>
              </w:tabs>
              <w:rPr>
                <w:rFonts w:ascii="Arial" w:hAnsi="Arial" w:cs="Arial"/>
                <w:sz w:val="24"/>
                <w:szCs w:val="24"/>
              </w:rPr>
            </w:pPr>
            <w:proofErr w:type="spellStart"/>
            <w:r w:rsidRPr="00922552">
              <w:rPr>
                <w:rFonts w:ascii="Arial" w:hAnsi="Arial" w:cs="Arial"/>
                <w:sz w:val="24"/>
                <w:szCs w:val="24"/>
              </w:rPr>
              <w:t>Неприемный</w:t>
            </w:r>
            <w:proofErr w:type="spellEnd"/>
            <w:r w:rsidRPr="00922552">
              <w:rPr>
                <w:rFonts w:ascii="Arial" w:hAnsi="Arial" w:cs="Arial"/>
                <w:sz w:val="24"/>
                <w:szCs w:val="24"/>
              </w:rPr>
              <w:t xml:space="preserve"> день</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Четверг:</w:t>
            </w:r>
          </w:p>
        </w:tc>
        <w:tc>
          <w:tcPr>
            <w:tcW w:w="3541" w:type="pct"/>
            <w:vAlign w:val="center"/>
            <w:hideMark/>
          </w:tcPr>
          <w:p w:rsidR="001E62A0" w:rsidRPr="00922552" w:rsidRDefault="001E62A0" w:rsidP="00F24D38">
            <w:pPr>
              <w:tabs>
                <w:tab w:val="left" w:pos="0"/>
              </w:tabs>
              <w:rPr>
                <w:rFonts w:ascii="Arial" w:hAnsi="Arial" w:cs="Arial"/>
                <w:sz w:val="24"/>
                <w:szCs w:val="24"/>
              </w:rPr>
            </w:pPr>
            <w:proofErr w:type="spellStart"/>
            <w:r w:rsidRPr="00922552">
              <w:rPr>
                <w:rFonts w:ascii="Arial" w:hAnsi="Arial" w:cs="Arial"/>
                <w:sz w:val="24"/>
                <w:szCs w:val="24"/>
              </w:rPr>
              <w:t>Неприемный</w:t>
            </w:r>
            <w:proofErr w:type="spellEnd"/>
            <w:r w:rsidRPr="00922552">
              <w:rPr>
                <w:rFonts w:ascii="Arial" w:hAnsi="Arial" w:cs="Arial"/>
                <w:sz w:val="24"/>
                <w:szCs w:val="24"/>
              </w:rPr>
              <w:t xml:space="preserve"> день</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Пятница:</w:t>
            </w:r>
          </w:p>
        </w:tc>
        <w:tc>
          <w:tcPr>
            <w:tcW w:w="3541" w:type="pct"/>
            <w:vAlign w:val="center"/>
            <w:hideMark/>
          </w:tcPr>
          <w:p w:rsidR="001E62A0" w:rsidRPr="00922552" w:rsidRDefault="001E62A0" w:rsidP="00F24D38">
            <w:pPr>
              <w:tabs>
                <w:tab w:val="left" w:pos="0"/>
              </w:tabs>
              <w:rPr>
                <w:rFonts w:ascii="Arial" w:hAnsi="Arial" w:cs="Arial"/>
                <w:sz w:val="24"/>
                <w:szCs w:val="24"/>
              </w:rPr>
            </w:pPr>
            <w:proofErr w:type="spellStart"/>
            <w:r w:rsidRPr="00922552">
              <w:rPr>
                <w:rFonts w:ascii="Arial" w:hAnsi="Arial" w:cs="Arial"/>
                <w:sz w:val="24"/>
                <w:szCs w:val="24"/>
              </w:rPr>
              <w:t>Неприемный</w:t>
            </w:r>
            <w:proofErr w:type="spellEnd"/>
            <w:r w:rsidRPr="00922552">
              <w:rPr>
                <w:rFonts w:ascii="Arial" w:hAnsi="Arial" w:cs="Arial"/>
                <w:sz w:val="24"/>
                <w:szCs w:val="24"/>
              </w:rPr>
              <w:t xml:space="preserve"> день</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Суббота:</w:t>
            </w:r>
          </w:p>
        </w:tc>
        <w:tc>
          <w:tcPr>
            <w:tcW w:w="3541" w:type="pct"/>
            <w:vAlign w:val="center"/>
            <w:hideMark/>
          </w:tcPr>
          <w:p w:rsidR="001E62A0" w:rsidRPr="00922552" w:rsidRDefault="001E62A0" w:rsidP="00F24D38">
            <w:pPr>
              <w:tabs>
                <w:tab w:val="left" w:pos="0"/>
              </w:tabs>
              <w:rPr>
                <w:rFonts w:ascii="Arial" w:hAnsi="Arial" w:cs="Arial"/>
                <w:sz w:val="24"/>
                <w:szCs w:val="24"/>
              </w:rPr>
            </w:pPr>
            <w:r w:rsidRPr="00922552">
              <w:rPr>
                <w:rFonts w:ascii="Arial" w:hAnsi="Arial" w:cs="Arial"/>
                <w:sz w:val="24"/>
                <w:szCs w:val="24"/>
              </w:rPr>
              <w:t xml:space="preserve">                              выходной день</w:t>
            </w:r>
          </w:p>
        </w:tc>
      </w:tr>
      <w:tr w:rsidR="001E62A0" w:rsidRPr="00922552" w:rsidTr="00F24D38">
        <w:trPr>
          <w:jc w:val="center"/>
        </w:trPr>
        <w:tc>
          <w:tcPr>
            <w:tcW w:w="1459" w:type="pct"/>
            <w:hideMark/>
          </w:tcPr>
          <w:p w:rsidR="001E62A0" w:rsidRPr="00922552" w:rsidRDefault="001E62A0" w:rsidP="00F24D38">
            <w:pPr>
              <w:tabs>
                <w:tab w:val="left" w:pos="0"/>
              </w:tabs>
              <w:rPr>
                <w:rFonts w:ascii="Arial" w:hAnsi="Arial" w:cs="Arial"/>
                <w:sz w:val="24"/>
                <w:szCs w:val="24"/>
                <w:lang w:val="en-US"/>
              </w:rPr>
            </w:pPr>
            <w:proofErr w:type="spellStart"/>
            <w:r w:rsidRPr="00922552">
              <w:rPr>
                <w:rFonts w:ascii="Arial" w:hAnsi="Arial" w:cs="Arial"/>
                <w:sz w:val="24"/>
                <w:szCs w:val="24"/>
                <w:lang w:val="en-US"/>
              </w:rPr>
              <w:t>Воскресенье</w:t>
            </w:r>
            <w:proofErr w:type="spellEnd"/>
            <w:r w:rsidRPr="00922552">
              <w:rPr>
                <w:rFonts w:ascii="Arial" w:hAnsi="Arial" w:cs="Arial"/>
                <w:sz w:val="24"/>
                <w:szCs w:val="24"/>
                <w:lang w:val="en-US"/>
              </w:rPr>
              <w:t>:</w:t>
            </w:r>
          </w:p>
        </w:tc>
        <w:tc>
          <w:tcPr>
            <w:tcW w:w="3541" w:type="pct"/>
            <w:vAlign w:val="center"/>
            <w:hideMark/>
          </w:tcPr>
          <w:p w:rsidR="001E62A0" w:rsidRPr="00922552" w:rsidRDefault="001E62A0" w:rsidP="00F24D38">
            <w:pPr>
              <w:tabs>
                <w:tab w:val="left" w:pos="0"/>
              </w:tabs>
              <w:rPr>
                <w:rFonts w:ascii="Arial" w:hAnsi="Arial" w:cs="Arial"/>
                <w:sz w:val="24"/>
                <w:szCs w:val="24"/>
                <w:lang w:val="en-US"/>
              </w:rPr>
            </w:pPr>
            <w:proofErr w:type="spellStart"/>
            <w:proofErr w:type="gramStart"/>
            <w:r w:rsidRPr="00922552">
              <w:rPr>
                <w:rFonts w:ascii="Arial" w:hAnsi="Arial" w:cs="Arial"/>
                <w:sz w:val="24"/>
                <w:szCs w:val="24"/>
                <w:lang w:val="en-US"/>
              </w:rPr>
              <w:t>выходной</w:t>
            </w:r>
            <w:proofErr w:type="spellEnd"/>
            <w:proofErr w:type="gramEnd"/>
            <w:r w:rsidRPr="00922552">
              <w:rPr>
                <w:rFonts w:ascii="Arial" w:hAnsi="Arial" w:cs="Arial"/>
                <w:sz w:val="24"/>
                <w:szCs w:val="24"/>
                <w:lang w:val="en-US"/>
              </w:rPr>
              <w:t xml:space="preserve"> </w:t>
            </w:r>
            <w:proofErr w:type="spellStart"/>
            <w:r w:rsidRPr="00922552">
              <w:rPr>
                <w:rFonts w:ascii="Arial" w:hAnsi="Arial" w:cs="Arial"/>
                <w:sz w:val="24"/>
                <w:szCs w:val="24"/>
                <w:lang w:val="en-US"/>
              </w:rPr>
              <w:t>день</w:t>
            </w:r>
            <w:proofErr w:type="spellEnd"/>
            <w:r w:rsidRPr="00922552">
              <w:rPr>
                <w:rFonts w:ascii="Arial" w:hAnsi="Arial" w:cs="Arial"/>
                <w:sz w:val="24"/>
                <w:szCs w:val="24"/>
                <w:lang w:val="en-US"/>
              </w:rPr>
              <w:t>.</w:t>
            </w:r>
          </w:p>
        </w:tc>
      </w:tr>
    </w:tbl>
    <w:p w:rsidR="001E62A0" w:rsidRPr="00922552" w:rsidRDefault="001E62A0" w:rsidP="001E62A0">
      <w:pPr>
        <w:tabs>
          <w:tab w:val="left" w:pos="0"/>
        </w:tabs>
        <w:rPr>
          <w:rFonts w:ascii="Arial" w:hAnsi="Arial" w:cs="Arial"/>
          <w:sz w:val="24"/>
          <w:szCs w:val="24"/>
        </w:rPr>
      </w:pPr>
      <w:proofErr w:type="gramStart"/>
      <w:r w:rsidRPr="00922552">
        <w:rPr>
          <w:rFonts w:ascii="Arial" w:hAnsi="Arial" w:cs="Arial"/>
          <w:sz w:val="24"/>
          <w:szCs w:val="24"/>
        </w:rPr>
        <w:t>Почтовый адрес: 142903, Московская область, г. Кашира, ул. Ленина, д. 2</w:t>
      </w:r>
      <w:proofErr w:type="gramEnd"/>
    </w:p>
    <w:p w:rsidR="001E62A0" w:rsidRPr="00922552" w:rsidRDefault="001E62A0" w:rsidP="001E62A0">
      <w:pPr>
        <w:tabs>
          <w:tab w:val="left" w:pos="0"/>
        </w:tabs>
        <w:rPr>
          <w:rFonts w:ascii="Arial" w:hAnsi="Arial" w:cs="Arial"/>
          <w:sz w:val="24"/>
          <w:szCs w:val="24"/>
        </w:rPr>
      </w:pPr>
      <w:r w:rsidRPr="00922552">
        <w:rPr>
          <w:rFonts w:ascii="Arial" w:hAnsi="Arial" w:cs="Arial"/>
          <w:sz w:val="24"/>
          <w:szCs w:val="24"/>
        </w:rPr>
        <w:t>Контактный телефон: 8 (49669) 2-85-88.</w:t>
      </w:r>
    </w:p>
    <w:p w:rsidR="001E62A0" w:rsidRPr="00922552" w:rsidRDefault="001E62A0" w:rsidP="001E62A0">
      <w:pPr>
        <w:tabs>
          <w:tab w:val="left" w:pos="0"/>
        </w:tabs>
        <w:rPr>
          <w:rFonts w:ascii="Arial" w:hAnsi="Arial" w:cs="Arial"/>
          <w:sz w:val="24"/>
          <w:szCs w:val="24"/>
        </w:rPr>
      </w:pPr>
      <w:r w:rsidRPr="00922552">
        <w:rPr>
          <w:rFonts w:ascii="Arial" w:hAnsi="Arial" w:cs="Arial"/>
          <w:sz w:val="24"/>
          <w:szCs w:val="24"/>
        </w:rPr>
        <w:t xml:space="preserve">Официальный сайт отдела в сети Интернет: </w:t>
      </w:r>
      <w:hyperlink r:id="rId26" w:history="1">
        <w:r w:rsidRPr="00922552">
          <w:rPr>
            <w:rStyle w:val="a7"/>
            <w:rFonts w:ascii="Arial" w:hAnsi="Arial" w:cs="Arial"/>
            <w:color w:val="auto"/>
            <w:sz w:val="24"/>
            <w:szCs w:val="24"/>
            <w:u w:val="none"/>
            <w:lang w:val="en-US"/>
          </w:rPr>
          <w:t>www</w:t>
        </w:r>
        <w:r w:rsidRPr="00922552">
          <w:rPr>
            <w:rStyle w:val="a7"/>
            <w:rFonts w:ascii="Arial" w:hAnsi="Arial" w:cs="Arial"/>
            <w:color w:val="auto"/>
            <w:sz w:val="24"/>
            <w:szCs w:val="24"/>
            <w:u w:val="none"/>
          </w:rPr>
          <w:t>.</w:t>
        </w:r>
        <w:proofErr w:type="spellStart"/>
        <w:r w:rsidRPr="00922552">
          <w:rPr>
            <w:rStyle w:val="a7"/>
            <w:rFonts w:ascii="Arial" w:hAnsi="Arial" w:cs="Arial"/>
            <w:color w:val="auto"/>
            <w:sz w:val="24"/>
            <w:szCs w:val="24"/>
            <w:u w:val="none"/>
            <w:lang w:val="en-US"/>
          </w:rPr>
          <w:t>kashira</w:t>
        </w:r>
        <w:proofErr w:type="spellEnd"/>
        <w:r w:rsidRPr="00922552">
          <w:rPr>
            <w:rStyle w:val="a7"/>
            <w:rFonts w:ascii="Arial" w:hAnsi="Arial" w:cs="Arial"/>
            <w:color w:val="auto"/>
            <w:sz w:val="24"/>
            <w:szCs w:val="24"/>
            <w:u w:val="none"/>
          </w:rPr>
          <w:t>.</w:t>
        </w:r>
        <w:r w:rsidRPr="00922552">
          <w:rPr>
            <w:rStyle w:val="a7"/>
            <w:rFonts w:ascii="Arial" w:hAnsi="Arial" w:cs="Arial"/>
            <w:color w:val="auto"/>
            <w:sz w:val="24"/>
            <w:szCs w:val="24"/>
            <w:u w:val="none"/>
            <w:lang w:val="en-US"/>
          </w:rPr>
          <w:t>org</w:t>
        </w:r>
      </w:hyperlink>
      <w:r w:rsidRPr="00922552">
        <w:rPr>
          <w:rFonts w:ascii="Arial" w:hAnsi="Arial" w:cs="Arial"/>
          <w:sz w:val="24"/>
          <w:szCs w:val="24"/>
        </w:rPr>
        <w:t xml:space="preserve"> </w:t>
      </w:r>
    </w:p>
    <w:p w:rsidR="001E62A0" w:rsidRPr="00922552" w:rsidRDefault="001E62A0" w:rsidP="001E62A0">
      <w:pPr>
        <w:tabs>
          <w:tab w:val="left" w:pos="0"/>
        </w:tabs>
        <w:rPr>
          <w:rFonts w:ascii="Arial" w:hAnsi="Arial" w:cs="Arial"/>
          <w:sz w:val="24"/>
          <w:szCs w:val="24"/>
        </w:rPr>
      </w:pPr>
      <w:bookmarkStart w:id="128" w:name="_Toc480298055"/>
      <w:r w:rsidRPr="00922552">
        <w:rPr>
          <w:rFonts w:ascii="Arial" w:hAnsi="Arial" w:cs="Arial"/>
          <w:sz w:val="24"/>
          <w:szCs w:val="24"/>
        </w:rPr>
        <w:t>либо через единый портал государственных и муниципальных услуг.</w:t>
      </w:r>
      <w:bookmarkEnd w:id="128"/>
    </w:p>
    <w:p w:rsidR="001E62A0" w:rsidRPr="00922552" w:rsidRDefault="001E62A0" w:rsidP="001E62A0">
      <w:pPr>
        <w:tabs>
          <w:tab w:val="left" w:pos="0"/>
        </w:tabs>
        <w:rPr>
          <w:rFonts w:ascii="Arial" w:hAnsi="Arial" w:cs="Arial"/>
          <w:sz w:val="24"/>
          <w:szCs w:val="24"/>
        </w:rPr>
      </w:pPr>
      <w:bookmarkStart w:id="129" w:name="_Toc480298056"/>
      <w:r w:rsidRPr="00922552">
        <w:rPr>
          <w:rFonts w:ascii="Arial" w:hAnsi="Arial" w:cs="Arial"/>
          <w:sz w:val="24"/>
          <w:szCs w:val="24"/>
        </w:rPr>
        <w:t xml:space="preserve">Адрес электронной почты отдела: </w:t>
      </w:r>
      <w:proofErr w:type="spellStart"/>
      <w:r w:rsidRPr="00922552">
        <w:rPr>
          <w:rFonts w:ascii="Arial" w:hAnsi="Arial" w:cs="Arial"/>
          <w:sz w:val="24"/>
          <w:szCs w:val="24"/>
          <w:lang w:val="en-US"/>
        </w:rPr>
        <w:t>kui</w:t>
      </w:r>
      <w:proofErr w:type="spellEnd"/>
      <w:r w:rsidRPr="00922552">
        <w:rPr>
          <w:rFonts w:ascii="Arial" w:hAnsi="Arial" w:cs="Arial"/>
          <w:sz w:val="24"/>
          <w:szCs w:val="24"/>
        </w:rPr>
        <w:t>@</w:t>
      </w:r>
      <w:proofErr w:type="spellStart"/>
      <w:r w:rsidRPr="00922552">
        <w:rPr>
          <w:rFonts w:ascii="Arial" w:hAnsi="Arial" w:cs="Arial"/>
          <w:sz w:val="24"/>
          <w:szCs w:val="24"/>
          <w:lang w:val="en-US"/>
        </w:rPr>
        <w:t>kashira</w:t>
      </w:r>
      <w:proofErr w:type="spellEnd"/>
      <w:r w:rsidRPr="00922552">
        <w:rPr>
          <w:rFonts w:ascii="Arial" w:hAnsi="Arial" w:cs="Arial"/>
          <w:sz w:val="24"/>
          <w:szCs w:val="24"/>
        </w:rPr>
        <w:t>.</w:t>
      </w:r>
      <w:r w:rsidRPr="00922552">
        <w:rPr>
          <w:rFonts w:ascii="Arial" w:hAnsi="Arial" w:cs="Arial"/>
          <w:sz w:val="24"/>
          <w:szCs w:val="24"/>
          <w:lang w:val="en-US"/>
        </w:rPr>
        <w:t>org</w:t>
      </w:r>
      <w:r w:rsidRPr="00922552">
        <w:rPr>
          <w:rFonts w:ascii="Arial" w:hAnsi="Arial" w:cs="Arial"/>
          <w:sz w:val="24"/>
          <w:szCs w:val="24"/>
        </w:rPr>
        <w:t>.</w:t>
      </w:r>
      <w:bookmarkEnd w:id="129"/>
    </w:p>
    <w:p w:rsidR="001E62A0" w:rsidRPr="00922552" w:rsidRDefault="001E62A0" w:rsidP="001E62A0">
      <w:pPr>
        <w:rPr>
          <w:rFonts w:ascii="Arial" w:hAnsi="Arial" w:cs="Arial"/>
          <w:sz w:val="24"/>
          <w:szCs w:val="24"/>
        </w:rPr>
      </w:pPr>
    </w:p>
    <w:p w:rsidR="001E62A0" w:rsidRPr="00922552" w:rsidRDefault="001E62A0" w:rsidP="001E62A0">
      <w:pPr>
        <w:pStyle w:val="a8"/>
        <w:rPr>
          <w:rFonts w:ascii="Arial" w:hAnsi="Arial" w:cs="Arial"/>
          <w:sz w:val="24"/>
          <w:szCs w:val="24"/>
        </w:rPr>
      </w:pPr>
    </w:p>
    <w:p w:rsidR="001E62A0" w:rsidRPr="00922552" w:rsidRDefault="001E62A0" w:rsidP="001E62A0">
      <w:pPr>
        <w:pStyle w:val="a8"/>
        <w:numPr>
          <w:ilvl w:val="0"/>
          <w:numId w:val="40"/>
        </w:numPr>
        <w:spacing w:line="276" w:lineRule="auto"/>
        <w:rPr>
          <w:rFonts w:ascii="Arial" w:hAnsi="Arial" w:cs="Arial"/>
          <w:sz w:val="24"/>
          <w:szCs w:val="24"/>
        </w:rPr>
      </w:pPr>
      <w:r w:rsidRPr="00922552">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E62A0" w:rsidRPr="00922552" w:rsidRDefault="001E62A0" w:rsidP="001E62A0">
      <w:pPr>
        <w:pStyle w:val="a8"/>
        <w:spacing w:before="120" w:after="120"/>
        <w:rPr>
          <w:rFonts w:ascii="Arial" w:hAnsi="Arial" w:cs="Arial"/>
          <w:sz w:val="24"/>
          <w:szCs w:val="24"/>
        </w:rPr>
      </w:pPr>
      <w:r w:rsidRPr="00922552">
        <w:rPr>
          <w:rFonts w:ascii="Arial" w:hAnsi="Arial" w:cs="Arial"/>
          <w:sz w:val="24"/>
          <w:szCs w:val="24"/>
        </w:rPr>
        <w:t>Место нахождения: 143407, Московская область,</w:t>
      </w:r>
      <w:r w:rsidRPr="00922552" w:rsidDel="009F5552">
        <w:rPr>
          <w:rFonts w:ascii="Arial" w:hAnsi="Arial" w:cs="Arial"/>
          <w:sz w:val="24"/>
          <w:szCs w:val="24"/>
        </w:rPr>
        <w:t xml:space="preserve"> </w:t>
      </w:r>
      <w:r w:rsidRPr="00922552">
        <w:rPr>
          <w:rFonts w:ascii="Arial" w:hAnsi="Arial" w:cs="Arial"/>
          <w:sz w:val="24"/>
          <w:szCs w:val="24"/>
        </w:rPr>
        <w:t>г. Красногорск, бульвар Строителей, д. 4, Бизнес центр «Кубик», секция</w:t>
      </w:r>
      <w:proofErr w:type="gramStart"/>
      <w:r w:rsidRPr="00922552">
        <w:rPr>
          <w:rFonts w:ascii="Arial" w:hAnsi="Arial" w:cs="Arial"/>
          <w:sz w:val="24"/>
          <w:szCs w:val="24"/>
        </w:rPr>
        <w:t xml:space="preserve"> А</w:t>
      </w:r>
      <w:proofErr w:type="gramEnd"/>
      <w:r w:rsidRPr="00922552">
        <w:rPr>
          <w:rFonts w:ascii="Arial" w:hAnsi="Arial" w:cs="Arial"/>
          <w:sz w:val="24"/>
          <w:szCs w:val="24"/>
        </w:rPr>
        <w:t>, этаж 4.</w:t>
      </w:r>
    </w:p>
    <w:p w:rsidR="001E62A0" w:rsidRPr="00922552" w:rsidRDefault="001E62A0" w:rsidP="001E62A0">
      <w:pPr>
        <w:pStyle w:val="a8"/>
        <w:spacing w:before="120" w:after="120"/>
        <w:rPr>
          <w:rFonts w:ascii="Arial" w:hAnsi="Arial" w:cs="Arial"/>
          <w:sz w:val="24"/>
          <w:szCs w:val="24"/>
        </w:rPr>
      </w:pPr>
      <w:r w:rsidRPr="00922552">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957"/>
      </w:tblGrid>
      <w:tr w:rsidR="001E62A0" w:rsidRPr="00922552" w:rsidTr="00F24D38">
        <w:tc>
          <w:tcPr>
            <w:tcW w:w="1182" w:type="pct"/>
          </w:tcPr>
          <w:p w:rsidR="001E62A0" w:rsidRPr="00922552" w:rsidRDefault="001E62A0" w:rsidP="00F24D38">
            <w:pPr>
              <w:tabs>
                <w:tab w:val="left" w:pos="1276"/>
              </w:tabs>
              <w:rPr>
                <w:rFonts w:ascii="Arial" w:hAnsi="Arial" w:cs="Arial"/>
                <w:sz w:val="24"/>
                <w:szCs w:val="24"/>
              </w:rPr>
            </w:pPr>
            <w:r w:rsidRPr="00922552">
              <w:rPr>
                <w:rFonts w:ascii="Arial" w:hAnsi="Arial" w:cs="Arial"/>
                <w:noProof/>
                <w:sz w:val="24"/>
                <w:szCs w:val="24"/>
              </w:rPr>
              <w:t>Понедельник:</w:t>
            </w:r>
          </w:p>
        </w:tc>
        <w:tc>
          <w:tcPr>
            <w:tcW w:w="3818" w:type="pct"/>
            <w:vAlign w:val="center"/>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09.00 до 18.00 (перерыв 13.00-13.45)</w:t>
            </w:r>
          </w:p>
        </w:tc>
      </w:tr>
      <w:tr w:rsidR="001E62A0" w:rsidRPr="00922552" w:rsidTr="00F24D38">
        <w:tc>
          <w:tcPr>
            <w:tcW w:w="1182" w:type="pct"/>
          </w:tcPr>
          <w:p w:rsidR="001E62A0" w:rsidRPr="00922552" w:rsidRDefault="001E62A0" w:rsidP="00F24D38">
            <w:pPr>
              <w:tabs>
                <w:tab w:val="left" w:pos="1276"/>
              </w:tabs>
              <w:rPr>
                <w:rFonts w:ascii="Arial" w:hAnsi="Arial" w:cs="Arial"/>
                <w:sz w:val="24"/>
                <w:szCs w:val="24"/>
              </w:rPr>
            </w:pPr>
            <w:r w:rsidRPr="00922552">
              <w:rPr>
                <w:rFonts w:ascii="Arial" w:hAnsi="Arial" w:cs="Arial"/>
                <w:noProof/>
                <w:sz w:val="24"/>
                <w:szCs w:val="24"/>
              </w:rPr>
              <w:t>Вторник:</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09.00 до 18.00 (перерыв13.00-13.45)</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lang w:val="en-US"/>
              </w:rPr>
              <w:t>С</w:t>
            </w:r>
            <w:r w:rsidRPr="00922552">
              <w:rPr>
                <w:rFonts w:ascii="Arial" w:hAnsi="Arial" w:cs="Arial"/>
                <w:noProof/>
                <w:sz w:val="24"/>
                <w:szCs w:val="24"/>
              </w:rPr>
              <w:t>реда:</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09.00 до 18.00 (перерыв 13.00-13.45)</w:t>
            </w:r>
          </w:p>
        </w:tc>
      </w:tr>
      <w:tr w:rsidR="001E62A0" w:rsidRPr="00922552" w:rsidTr="00F24D38">
        <w:tc>
          <w:tcPr>
            <w:tcW w:w="1182" w:type="pct"/>
          </w:tcPr>
          <w:p w:rsidR="001E62A0" w:rsidRPr="00922552" w:rsidRDefault="001E62A0" w:rsidP="00F24D38">
            <w:pPr>
              <w:tabs>
                <w:tab w:val="left" w:pos="1276"/>
              </w:tabs>
              <w:rPr>
                <w:rFonts w:ascii="Arial" w:hAnsi="Arial" w:cs="Arial"/>
                <w:sz w:val="24"/>
                <w:szCs w:val="24"/>
                <w:lang w:val="en-US"/>
              </w:rPr>
            </w:pPr>
            <w:r w:rsidRPr="00922552">
              <w:rPr>
                <w:rFonts w:ascii="Arial" w:hAnsi="Arial" w:cs="Arial"/>
                <w:noProof/>
                <w:sz w:val="24"/>
                <w:szCs w:val="24"/>
              </w:rPr>
              <w:t>Четверг</w:t>
            </w:r>
            <w:r w:rsidRPr="00922552">
              <w:rPr>
                <w:rFonts w:ascii="Arial" w:hAnsi="Arial" w:cs="Arial"/>
                <w:noProof/>
                <w:sz w:val="24"/>
                <w:szCs w:val="24"/>
                <w:lang w:val="en-US"/>
              </w:rPr>
              <w:t>:</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09.00 до 18.00 (перерыв13.00-13.45)</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lang w:val="en-US"/>
              </w:rPr>
            </w:pPr>
            <w:r w:rsidRPr="00922552">
              <w:rPr>
                <w:rFonts w:ascii="Arial" w:hAnsi="Arial" w:cs="Arial"/>
                <w:noProof/>
                <w:sz w:val="24"/>
                <w:szCs w:val="24"/>
                <w:lang w:val="en-US"/>
              </w:rPr>
              <w:t>Пятница:</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09.00 до 16.45 (перерыв13.00-13.45)</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lang w:val="en-US"/>
              </w:rPr>
              <w:t>Суббота</w:t>
            </w:r>
            <w:r w:rsidRPr="00922552">
              <w:rPr>
                <w:rFonts w:ascii="Arial" w:hAnsi="Arial" w:cs="Arial"/>
                <w:noProof/>
                <w:sz w:val="24"/>
                <w:szCs w:val="24"/>
              </w:rPr>
              <w:t>:</w:t>
            </w:r>
          </w:p>
        </w:tc>
        <w:tc>
          <w:tcPr>
            <w:tcW w:w="3818" w:type="pct"/>
            <w:vAlign w:val="center"/>
          </w:tcPr>
          <w:p w:rsidR="001E62A0" w:rsidRPr="00922552" w:rsidRDefault="001E62A0" w:rsidP="00F24D38">
            <w:pPr>
              <w:tabs>
                <w:tab w:val="left" w:pos="1276"/>
              </w:tabs>
              <w:rPr>
                <w:rFonts w:ascii="Arial" w:hAnsi="Arial" w:cs="Arial"/>
                <w:sz w:val="24"/>
                <w:szCs w:val="24"/>
              </w:rPr>
            </w:pPr>
            <w:r w:rsidRPr="00922552">
              <w:rPr>
                <w:rFonts w:ascii="Arial" w:hAnsi="Arial" w:cs="Arial"/>
                <w:noProof/>
                <w:sz w:val="24"/>
                <w:szCs w:val="24"/>
                <w:lang w:val="en-US"/>
              </w:rPr>
              <w:t>выходной день</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lang w:val="en-US"/>
              </w:rPr>
            </w:pPr>
            <w:r w:rsidRPr="00922552">
              <w:rPr>
                <w:rFonts w:ascii="Arial" w:hAnsi="Arial" w:cs="Arial"/>
                <w:noProof/>
                <w:sz w:val="24"/>
                <w:szCs w:val="24"/>
                <w:lang w:val="en-US"/>
              </w:rPr>
              <w:t>Воскресенье:</w:t>
            </w:r>
          </w:p>
        </w:tc>
        <w:tc>
          <w:tcPr>
            <w:tcW w:w="3818" w:type="pct"/>
            <w:vAlign w:val="center"/>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lang w:val="en-US"/>
              </w:rPr>
              <w:t>выходной день</w:t>
            </w:r>
          </w:p>
        </w:tc>
      </w:tr>
    </w:tbl>
    <w:p w:rsidR="001E62A0" w:rsidRPr="00922552" w:rsidRDefault="001E62A0" w:rsidP="001E62A0">
      <w:pPr>
        <w:pStyle w:val="a8"/>
        <w:rPr>
          <w:rFonts w:ascii="Arial" w:hAnsi="Arial" w:cs="Arial"/>
          <w:sz w:val="24"/>
          <w:szCs w:val="24"/>
        </w:rPr>
      </w:pPr>
    </w:p>
    <w:p w:rsidR="001E62A0" w:rsidRPr="00922552" w:rsidRDefault="001E62A0" w:rsidP="001E62A0">
      <w:pPr>
        <w:pStyle w:val="a8"/>
        <w:rPr>
          <w:rFonts w:ascii="Arial" w:hAnsi="Arial" w:cs="Arial"/>
          <w:sz w:val="24"/>
          <w:szCs w:val="24"/>
        </w:rPr>
      </w:pPr>
      <w:r w:rsidRPr="00922552">
        <w:rPr>
          <w:rFonts w:ascii="Arial" w:hAnsi="Arial" w:cs="Arial"/>
          <w:sz w:val="24"/>
          <w:szCs w:val="24"/>
        </w:rPr>
        <w:lastRenderedPageBreak/>
        <w:t>Почтовый адрес: 143407, Московская область, г. Красногорск, бульвар Строителей, д. 1.</w:t>
      </w:r>
    </w:p>
    <w:p w:rsidR="001E62A0" w:rsidRPr="00922552" w:rsidRDefault="001E62A0" w:rsidP="001E62A0">
      <w:pPr>
        <w:pStyle w:val="a8"/>
        <w:rPr>
          <w:rFonts w:ascii="Arial" w:hAnsi="Arial" w:cs="Arial"/>
          <w:sz w:val="24"/>
          <w:szCs w:val="24"/>
        </w:rPr>
      </w:pPr>
      <w:r w:rsidRPr="00922552">
        <w:rPr>
          <w:rFonts w:ascii="Arial" w:hAnsi="Arial" w:cs="Arial"/>
          <w:sz w:val="24"/>
          <w:szCs w:val="24"/>
        </w:rPr>
        <w:t xml:space="preserve">Телефон </w:t>
      </w:r>
      <w:r w:rsidRPr="00922552">
        <w:rPr>
          <w:rFonts w:ascii="Arial" w:hAnsi="Arial" w:cs="Arial"/>
          <w:sz w:val="24"/>
          <w:szCs w:val="24"/>
          <w:lang w:val="en-US"/>
        </w:rPr>
        <w:t>Call</w:t>
      </w:r>
      <w:r w:rsidRPr="00922552">
        <w:rPr>
          <w:rFonts w:ascii="Arial" w:hAnsi="Arial" w:cs="Arial"/>
          <w:sz w:val="24"/>
          <w:szCs w:val="24"/>
        </w:rPr>
        <w:t>-центра: 8(495)794-86-41.</w:t>
      </w:r>
    </w:p>
    <w:p w:rsidR="001E62A0" w:rsidRPr="00922552" w:rsidRDefault="001E62A0" w:rsidP="001E62A0">
      <w:pPr>
        <w:pStyle w:val="a8"/>
        <w:rPr>
          <w:rFonts w:ascii="Arial" w:hAnsi="Arial" w:cs="Arial"/>
          <w:sz w:val="24"/>
          <w:szCs w:val="24"/>
        </w:rPr>
      </w:pPr>
      <w:r w:rsidRPr="00922552">
        <w:rPr>
          <w:rFonts w:ascii="Arial" w:hAnsi="Arial" w:cs="Arial"/>
          <w:sz w:val="24"/>
          <w:szCs w:val="24"/>
        </w:rPr>
        <w:t xml:space="preserve">Официальный сайт в сети Интернет: </w:t>
      </w:r>
      <w:proofErr w:type="spellStart"/>
      <w:r w:rsidRPr="00922552">
        <w:rPr>
          <w:rFonts w:ascii="Arial" w:hAnsi="Arial" w:cs="Arial"/>
          <w:sz w:val="24"/>
          <w:szCs w:val="24"/>
          <w:lang w:val="en-US"/>
        </w:rPr>
        <w:t>mfc</w:t>
      </w:r>
      <w:proofErr w:type="spellEnd"/>
      <w:r w:rsidRPr="00922552">
        <w:rPr>
          <w:rFonts w:ascii="Arial" w:hAnsi="Arial" w:cs="Arial"/>
          <w:sz w:val="24"/>
          <w:szCs w:val="24"/>
        </w:rPr>
        <w:t>.</w:t>
      </w:r>
      <w:proofErr w:type="spellStart"/>
      <w:r w:rsidRPr="00922552">
        <w:rPr>
          <w:rFonts w:ascii="Arial" w:hAnsi="Arial" w:cs="Arial"/>
          <w:sz w:val="24"/>
          <w:szCs w:val="24"/>
          <w:lang w:val="en-US"/>
        </w:rPr>
        <w:t>mosreg</w:t>
      </w:r>
      <w:proofErr w:type="spellEnd"/>
      <w:r w:rsidRPr="00922552">
        <w:rPr>
          <w:rFonts w:ascii="Arial" w:hAnsi="Arial" w:cs="Arial"/>
          <w:sz w:val="24"/>
          <w:szCs w:val="24"/>
        </w:rPr>
        <w:t>.</w:t>
      </w:r>
      <w:proofErr w:type="spellStart"/>
      <w:r w:rsidRPr="00922552">
        <w:rPr>
          <w:rFonts w:ascii="Arial" w:hAnsi="Arial" w:cs="Arial"/>
          <w:sz w:val="24"/>
          <w:szCs w:val="24"/>
          <w:lang w:val="en-US"/>
        </w:rPr>
        <w:t>ru</w:t>
      </w:r>
      <w:proofErr w:type="spellEnd"/>
      <w:r w:rsidRPr="00922552">
        <w:rPr>
          <w:rFonts w:ascii="Arial" w:hAnsi="Arial" w:cs="Arial"/>
          <w:sz w:val="24"/>
          <w:szCs w:val="24"/>
        </w:rPr>
        <w:t>.</w:t>
      </w:r>
    </w:p>
    <w:p w:rsidR="001E62A0" w:rsidRPr="00922552" w:rsidRDefault="001E62A0" w:rsidP="001E62A0">
      <w:pPr>
        <w:pStyle w:val="a8"/>
        <w:rPr>
          <w:rStyle w:val="a7"/>
          <w:rFonts w:ascii="Arial" w:hAnsi="Arial" w:cs="Arial"/>
          <w:color w:val="auto"/>
          <w:sz w:val="24"/>
          <w:szCs w:val="24"/>
          <w:u w:val="none"/>
        </w:rPr>
      </w:pPr>
      <w:r w:rsidRPr="00922552">
        <w:rPr>
          <w:rFonts w:ascii="Arial" w:hAnsi="Arial" w:cs="Arial"/>
          <w:sz w:val="24"/>
          <w:szCs w:val="24"/>
        </w:rPr>
        <w:t xml:space="preserve">Адрес электронной почты в сети Интернет: </w:t>
      </w:r>
      <w:hyperlink r:id="rId27" w:history="1">
        <w:r w:rsidRPr="00922552">
          <w:rPr>
            <w:rStyle w:val="a7"/>
            <w:rFonts w:ascii="Arial" w:hAnsi="Arial" w:cs="Arial"/>
            <w:color w:val="auto"/>
            <w:sz w:val="24"/>
            <w:szCs w:val="24"/>
            <w:u w:val="none"/>
            <w:lang w:val="en-US"/>
          </w:rPr>
          <w:t>MFC</w:t>
        </w:r>
        <w:r w:rsidRPr="00922552">
          <w:rPr>
            <w:rStyle w:val="a7"/>
            <w:rFonts w:ascii="Arial" w:hAnsi="Arial" w:cs="Arial"/>
            <w:color w:val="auto"/>
            <w:sz w:val="24"/>
            <w:szCs w:val="24"/>
            <w:u w:val="none"/>
          </w:rPr>
          <w:t>@</w:t>
        </w:r>
        <w:proofErr w:type="spellStart"/>
        <w:r w:rsidRPr="00922552">
          <w:rPr>
            <w:rStyle w:val="a7"/>
            <w:rFonts w:ascii="Arial" w:hAnsi="Arial" w:cs="Arial"/>
            <w:color w:val="auto"/>
            <w:sz w:val="24"/>
            <w:szCs w:val="24"/>
            <w:u w:val="none"/>
            <w:lang w:val="en-US"/>
          </w:rPr>
          <w:t>mosreg</w:t>
        </w:r>
        <w:proofErr w:type="spellEnd"/>
        <w:r w:rsidRPr="00922552">
          <w:rPr>
            <w:rStyle w:val="a7"/>
            <w:rFonts w:ascii="Arial" w:hAnsi="Arial" w:cs="Arial"/>
            <w:color w:val="auto"/>
            <w:sz w:val="24"/>
            <w:szCs w:val="24"/>
            <w:u w:val="none"/>
          </w:rPr>
          <w:t>.</w:t>
        </w:r>
        <w:proofErr w:type="spellStart"/>
        <w:r w:rsidRPr="00922552">
          <w:rPr>
            <w:rStyle w:val="a7"/>
            <w:rFonts w:ascii="Arial" w:hAnsi="Arial" w:cs="Arial"/>
            <w:color w:val="auto"/>
            <w:sz w:val="24"/>
            <w:szCs w:val="24"/>
            <w:u w:val="none"/>
            <w:lang w:val="en-US"/>
          </w:rPr>
          <w:t>ru</w:t>
        </w:r>
        <w:proofErr w:type="spellEnd"/>
      </w:hyperlink>
      <w:r w:rsidRPr="00922552">
        <w:rPr>
          <w:rStyle w:val="a7"/>
          <w:rFonts w:ascii="Arial" w:hAnsi="Arial" w:cs="Arial"/>
          <w:color w:val="auto"/>
          <w:sz w:val="24"/>
          <w:szCs w:val="24"/>
          <w:u w:val="none"/>
        </w:rPr>
        <w:t>.</w:t>
      </w:r>
    </w:p>
    <w:p w:rsidR="001E62A0" w:rsidRPr="00922552" w:rsidRDefault="001E62A0" w:rsidP="001E62A0">
      <w:pPr>
        <w:rPr>
          <w:rFonts w:ascii="Arial" w:hAnsi="Arial" w:cs="Arial"/>
          <w:sz w:val="24"/>
          <w:szCs w:val="24"/>
        </w:rPr>
      </w:pPr>
      <w:r w:rsidRPr="00922552">
        <w:rPr>
          <w:rFonts w:ascii="Arial" w:hAnsi="Arial" w:cs="Arial"/>
          <w:sz w:val="24"/>
          <w:szCs w:val="24"/>
        </w:rPr>
        <w:t xml:space="preserve">            Горячая линия Губернатора Московской области: 8-800-550-50-30</w:t>
      </w:r>
    </w:p>
    <w:p w:rsidR="001E62A0" w:rsidRPr="00922552" w:rsidRDefault="001E62A0" w:rsidP="001E62A0">
      <w:pPr>
        <w:pStyle w:val="a8"/>
        <w:rPr>
          <w:rStyle w:val="a7"/>
          <w:rFonts w:ascii="Arial" w:hAnsi="Arial" w:cs="Arial"/>
          <w:color w:val="auto"/>
          <w:sz w:val="24"/>
          <w:szCs w:val="24"/>
          <w:u w:val="none"/>
        </w:rPr>
      </w:pPr>
    </w:p>
    <w:p w:rsidR="001E62A0" w:rsidRPr="00922552" w:rsidRDefault="001E62A0" w:rsidP="001E62A0">
      <w:pPr>
        <w:pStyle w:val="a8"/>
        <w:numPr>
          <w:ilvl w:val="0"/>
          <w:numId w:val="40"/>
        </w:numPr>
        <w:spacing w:line="276" w:lineRule="auto"/>
        <w:ind w:left="0" w:firstLine="567"/>
        <w:jc w:val="left"/>
        <w:rPr>
          <w:rFonts w:ascii="Arial" w:hAnsi="Arial" w:cs="Arial"/>
          <w:sz w:val="24"/>
          <w:szCs w:val="24"/>
        </w:rPr>
      </w:pPr>
      <w:r w:rsidRPr="00922552">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Кашира.</w:t>
      </w:r>
    </w:p>
    <w:p w:rsidR="001E62A0" w:rsidRPr="00922552" w:rsidRDefault="001E62A0" w:rsidP="001E62A0">
      <w:pPr>
        <w:pStyle w:val="a8"/>
        <w:jc w:val="left"/>
        <w:rPr>
          <w:rFonts w:ascii="Arial" w:hAnsi="Arial" w:cs="Arial"/>
          <w:sz w:val="24"/>
          <w:szCs w:val="24"/>
        </w:rPr>
      </w:pPr>
      <w:proofErr w:type="gramStart"/>
      <w:r w:rsidRPr="00922552">
        <w:rPr>
          <w:rFonts w:ascii="Arial" w:hAnsi="Arial" w:cs="Arial"/>
          <w:sz w:val="24"/>
          <w:szCs w:val="24"/>
        </w:rPr>
        <w:t>Место нахождения: 142903, Россия, Московская область, г. Кашира, ул. Ленина, д. 2.</w:t>
      </w:r>
      <w:proofErr w:type="gramEnd"/>
    </w:p>
    <w:p w:rsidR="001E62A0" w:rsidRPr="00922552" w:rsidRDefault="001E62A0" w:rsidP="001E62A0">
      <w:pPr>
        <w:ind w:firstLine="540"/>
        <w:rPr>
          <w:rFonts w:ascii="Arial" w:hAnsi="Arial" w:cs="Arial"/>
          <w:sz w:val="24"/>
          <w:szCs w:val="24"/>
        </w:rPr>
      </w:pPr>
    </w:p>
    <w:p w:rsidR="001E62A0" w:rsidRPr="00922552" w:rsidRDefault="001E62A0" w:rsidP="001E62A0">
      <w:pPr>
        <w:ind w:firstLine="540"/>
        <w:rPr>
          <w:rFonts w:ascii="Arial" w:hAnsi="Arial" w:cs="Arial"/>
          <w:sz w:val="24"/>
          <w:szCs w:val="24"/>
        </w:rPr>
      </w:pPr>
      <w:r w:rsidRPr="00922552">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957"/>
      </w:tblGrid>
      <w:tr w:rsidR="001E62A0" w:rsidRPr="00922552" w:rsidTr="00F24D38">
        <w:tc>
          <w:tcPr>
            <w:tcW w:w="1182" w:type="pct"/>
          </w:tcPr>
          <w:p w:rsidR="001E62A0" w:rsidRPr="00922552" w:rsidRDefault="001E62A0" w:rsidP="00F24D38">
            <w:pPr>
              <w:tabs>
                <w:tab w:val="left" w:pos="1276"/>
              </w:tabs>
              <w:rPr>
                <w:rFonts w:ascii="Arial" w:hAnsi="Arial" w:cs="Arial"/>
                <w:sz w:val="24"/>
                <w:szCs w:val="24"/>
              </w:rPr>
            </w:pPr>
            <w:r w:rsidRPr="00922552">
              <w:rPr>
                <w:rFonts w:ascii="Arial" w:hAnsi="Arial" w:cs="Arial"/>
                <w:noProof/>
                <w:sz w:val="24"/>
                <w:szCs w:val="24"/>
              </w:rPr>
              <w:t>Понедельник:</w:t>
            </w:r>
          </w:p>
        </w:tc>
        <w:tc>
          <w:tcPr>
            <w:tcW w:w="3818" w:type="pct"/>
            <w:vAlign w:val="center"/>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sz w:val="24"/>
                <w:szCs w:val="24"/>
              </w:rPr>
            </w:pPr>
            <w:r w:rsidRPr="00922552">
              <w:rPr>
                <w:rFonts w:ascii="Arial" w:hAnsi="Arial" w:cs="Arial"/>
                <w:noProof/>
                <w:sz w:val="24"/>
                <w:szCs w:val="24"/>
              </w:rPr>
              <w:t>Вторник:</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lang w:val="en-US"/>
              </w:rPr>
              <w:t>С</w:t>
            </w:r>
            <w:r w:rsidRPr="00922552">
              <w:rPr>
                <w:rFonts w:ascii="Arial" w:hAnsi="Arial" w:cs="Arial"/>
                <w:noProof/>
                <w:sz w:val="24"/>
                <w:szCs w:val="24"/>
              </w:rPr>
              <w:t>реда:</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sz w:val="24"/>
                <w:szCs w:val="24"/>
                <w:lang w:val="en-US"/>
              </w:rPr>
            </w:pPr>
            <w:r w:rsidRPr="00922552">
              <w:rPr>
                <w:rFonts w:ascii="Arial" w:hAnsi="Arial" w:cs="Arial"/>
                <w:noProof/>
                <w:sz w:val="24"/>
                <w:szCs w:val="24"/>
              </w:rPr>
              <w:t>Четверг</w:t>
            </w:r>
            <w:r w:rsidRPr="00922552">
              <w:rPr>
                <w:rFonts w:ascii="Arial" w:hAnsi="Arial" w:cs="Arial"/>
                <w:noProof/>
                <w:sz w:val="24"/>
                <w:szCs w:val="24"/>
                <w:lang w:val="en-US"/>
              </w:rPr>
              <w:t>:</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lang w:val="en-US"/>
              </w:rPr>
            </w:pPr>
            <w:r w:rsidRPr="00922552">
              <w:rPr>
                <w:rFonts w:ascii="Arial" w:hAnsi="Arial" w:cs="Arial"/>
                <w:noProof/>
                <w:sz w:val="24"/>
                <w:szCs w:val="24"/>
                <w:lang w:val="en-US"/>
              </w:rPr>
              <w:t>Пятница:</w:t>
            </w:r>
          </w:p>
        </w:tc>
        <w:tc>
          <w:tcPr>
            <w:tcW w:w="3818" w:type="pct"/>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lang w:val="en-US"/>
              </w:rPr>
              <w:t>Суббота</w:t>
            </w:r>
            <w:r w:rsidRPr="00922552">
              <w:rPr>
                <w:rFonts w:ascii="Arial" w:hAnsi="Arial" w:cs="Arial"/>
                <w:noProof/>
                <w:sz w:val="24"/>
                <w:szCs w:val="24"/>
              </w:rPr>
              <w:t>:</w:t>
            </w:r>
          </w:p>
        </w:tc>
        <w:tc>
          <w:tcPr>
            <w:tcW w:w="3818" w:type="pct"/>
            <w:vAlign w:val="center"/>
          </w:tcPr>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с 8.00 до 20.00</w:t>
            </w:r>
          </w:p>
          <w:p w:rsidR="001E62A0" w:rsidRPr="00922552" w:rsidRDefault="001E62A0" w:rsidP="00F24D38">
            <w:pPr>
              <w:tabs>
                <w:tab w:val="left" w:pos="1276"/>
              </w:tabs>
              <w:rPr>
                <w:rFonts w:ascii="Arial" w:hAnsi="Arial" w:cs="Arial"/>
                <w:sz w:val="24"/>
                <w:szCs w:val="24"/>
              </w:rPr>
            </w:pPr>
            <w:r w:rsidRPr="00922552">
              <w:rPr>
                <w:rFonts w:ascii="Arial" w:hAnsi="Arial" w:cs="Arial"/>
                <w:sz w:val="24"/>
                <w:szCs w:val="24"/>
              </w:rPr>
              <w:t>Обеденный перерыв отсутствует</w:t>
            </w:r>
          </w:p>
        </w:tc>
      </w:tr>
      <w:tr w:rsidR="001E62A0" w:rsidRPr="00922552" w:rsidTr="00F24D38">
        <w:tc>
          <w:tcPr>
            <w:tcW w:w="1182" w:type="pct"/>
          </w:tcPr>
          <w:p w:rsidR="001E62A0" w:rsidRPr="00922552" w:rsidRDefault="001E62A0" w:rsidP="00F24D38">
            <w:pPr>
              <w:tabs>
                <w:tab w:val="left" w:pos="1276"/>
              </w:tabs>
              <w:rPr>
                <w:rFonts w:ascii="Arial" w:hAnsi="Arial" w:cs="Arial"/>
                <w:noProof/>
                <w:sz w:val="24"/>
                <w:szCs w:val="24"/>
                <w:lang w:val="en-US"/>
              </w:rPr>
            </w:pPr>
            <w:r w:rsidRPr="00922552">
              <w:rPr>
                <w:rFonts w:ascii="Arial" w:hAnsi="Arial" w:cs="Arial"/>
                <w:noProof/>
                <w:sz w:val="24"/>
                <w:szCs w:val="24"/>
                <w:lang w:val="en-US"/>
              </w:rPr>
              <w:t>Воскресенье:</w:t>
            </w:r>
          </w:p>
        </w:tc>
        <w:tc>
          <w:tcPr>
            <w:tcW w:w="3818" w:type="pct"/>
            <w:vAlign w:val="center"/>
          </w:tcPr>
          <w:p w:rsidR="001E62A0" w:rsidRPr="00922552" w:rsidRDefault="001E62A0" w:rsidP="00F24D38">
            <w:pPr>
              <w:tabs>
                <w:tab w:val="left" w:pos="1276"/>
              </w:tabs>
              <w:rPr>
                <w:rFonts w:ascii="Arial" w:hAnsi="Arial" w:cs="Arial"/>
                <w:noProof/>
                <w:sz w:val="24"/>
                <w:szCs w:val="24"/>
              </w:rPr>
            </w:pPr>
            <w:r w:rsidRPr="00922552">
              <w:rPr>
                <w:rFonts w:ascii="Arial" w:hAnsi="Arial" w:cs="Arial"/>
                <w:noProof/>
                <w:sz w:val="24"/>
                <w:szCs w:val="24"/>
              </w:rPr>
              <w:t>выходной день</w:t>
            </w:r>
          </w:p>
        </w:tc>
      </w:tr>
    </w:tbl>
    <w:p w:rsidR="001E62A0" w:rsidRPr="00922552" w:rsidRDefault="001E62A0" w:rsidP="001E62A0">
      <w:pPr>
        <w:rPr>
          <w:rFonts w:ascii="Arial" w:hAnsi="Arial" w:cs="Arial"/>
          <w:sz w:val="24"/>
          <w:szCs w:val="24"/>
        </w:rPr>
      </w:pPr>
    </w:p>
    <w:p w:rsidR="001E62A0" w:rsidRPr="00922552" w:rsidRDefault="001E62A0" w:rsidP="001E62A0">
      <w:pPr>
        <w:ind w:firstLine="540"/>
        <w:rPr>
          <w:rFonts w:ascii="Arial" w:hAnsi="Arial" w:cs="Arial"/>
          <w:sz w:val="24"/>
          <w:szCs w:val="24"/>
        </w:rPr>
      </w:pPr>
      <w:proofErr w:type="gramStart"/>
      <w:r w:rsidRPr="00922552">
        <w:rPr>
          <w:rFonts w:ascii="Arial" w:hAnsi="Arial" w:cs="Arial"/>
          <w:sz w:val="24"/>
          <w:szCs w:val="24"/>
        </w:rPr>
        <w:t>Почтовый адрес: 142903, Россия, Московская область, г. Кашира, ул. Ленина, д. 2.</w:t>
      </w:r>
      <w:proofErr w:type="gramEnd"/>
    </w:p>
    <w:p w:rsidR="001E62A0" w:rsidRPr="00922552" w:rsidRDefault="001E62A0" w:rsidP="001E62A0">
      <w:pPr>
        <w:ind w:firstLine="540"/>
        <w:rPr>
          <w:rFonts w:ascii="Arial" w:hAnsi="Arial" w:cs="Arial"/>
          <w:sz w:val="24"/>
          <w:szCs w:val="24"/>
        </w:rPr>
      </w:pPr>
      <w:r w:rsidRPr="00922552">
        <w:rPr>
          <w:rFonts w:ascii="Arial" w:hAnsi="Arial" w:cs="Arial"/>
          <w:sz w:val="24"/>
          <w:szCs w:val="24"/>
        </w:rPr>
        <w:t xml:space="preserve">Официальный сайт в сети Интернет: </w:t>
      </w:r>
      <w:r w:rsidRPr="00922552">
        <w:rPr>
          <w:rFonts w:ascii="Arial" w:hAnsi="Arial" w:cs="Arial"/>
          <w:sz w:val="24"/>
          <w:szCs w:val="24"/>
          <w:lang w:val="en-US"/>
        </w:rPr>
        <w:t>www</w:t>
      </w:r>
      <w:r w:rsidRPr="00922552">
        <w:rPr>
          <w:rFonts w:ascii="Arial" w:hAnsi="Arial" w:cs="Arial"/>
          <w:sz w:val="24"/>
          <w:szCs w:val="24"/>
        </w:rPr>
        <w:t xml:space="preserve">: </w:t>
      </w:r>
      <w:proofErr w:type="spellStart"/>
      <w:r w:rsidRPr="00922552">
        <w:rPr>
          <w:rFonts w:ascii="Arial" w:hAnsi="Arial" w:cs="Arial"/>
          <w:sz w:val="24"/>
          <w:szCs w:val="24"/>
        </w:rPr>
        <w:t>мфц</w:t>
      </w:r>
      <w:proofErr w:type="gramStart"/>
      <w:r w:rsidRPr="00922552">
        <w:rPr>
          <w:rFonts w:ascii="Arial" w:hAnsi="Arial" w:cs="Arial"/>
          <w:sz w:val="24"/>
          <w:szCs w:val="24"/>
        </w:rPr>
        <w:t>.р</w:t>
      </w:r>
      <w:proofErr w:type="gramEnd"/>
      <w:r w:rsidRPr="00922552">
        <w:rPr>
          <w:rFonts w:ascii="Arial" w:hAnsi="Arial" w:cs="Arial"/>
          <w:sz w:val="24"/>
          <w:szCs w:val="24"/>
        </w:rPr>
        <w:t>ф</w:t>
      </w:r>
      <w:proofErr w:type="spellEnd"/>
      <w:r w:rsidRPr="00922552">
        <w:rPr>
          <w:rFonts w:ascii="Arial" w:hAnsi="Arial" w:cs="Arial"/>
          <w:sz w:val="24"/>
          <w:szCs w:val="24"/>
        </w:rPr>
        <w:t xml:space="preserve">; </w:t>
      </w:r>
      <w:r w:rsidRPr="00922552">
        <w:rPr>
          <w:rFonts w:ascii="Arial" w:hAnsi="Arial" w:cs="Arial"/>
          <w:sz w:val="24"/>
          <w:szCs w:val="24"/>
          <w:lang w:val="en-US"/>
        </w:rPr>
        <w:t>www</w:t>
      </w:r>
      <w:r w:rsidRPr="00922552">
        <w:rPr>
          <w:rFonts w:ascii="Arial" w:hAnsi="Arial" w:cs="Arial"/>
          <w:sz w:val="24"/>
          <w:szCs w:val="24"/>
        </w:rPr>
        <w:t>.</w:t>
      </w:r>
      <w:proofErr w:type="spellStart"/>
      <w:r w:rsidRPr="00922552">
        <w:rPr>
          <w:rFonts w:ascii="Arial" w:hAnsi="Arial" w:cs="Arial"/>
          <w:sz w:val="24"/>
          <w:szCs w:val="24"/>
          <w:lang w:val="en-US"/>
        </w:rPr>
        <w:t>kashira</w:t>
      </w:r>
      <w:proofErr w:type="spellEnd"/>
      <w:r w:rsidRPr="00922552">
        <w:rPr>
          <w:rFonts w:ascii="Arial" w:hAnsi="Arial" w:cs="Arial"/>
          <w:sz w:val="24"/>
          <w:szCs w:val="24"/>
        </w:rPr>
        <w:t>.</w:t>
      </w:r>
      <w:r w:rsidRPr="00922552">
        <w:rPr>
          <w:rFonts w:ascii="Arial" w:hAnsi="Arial" w:cs="Arial"/>
          <w:sz w:val="24"/>
          <w:szCs w:val="24"/>
          <w:lang w:val="en-US"/>
        </w:rPr>
        <w:t>org</w:t>
      </w:r>
    </w:p>
    <w:p w:rsidR="001E62A0" w:rsidRPr="00922552" w:rsidRDefault="001E62A0" w:rsidP="001E62A0">
      <w:pPr>
        <w:rPr>
          <w:rFonts w:ascii="Arial" w:hAnsi="Arial" w:cs="Arial"/>
          <w:sz w:val="24"/>
          <w:szCs w:val="24"/>
        </w:rPr>
      </w:pPr>
      <w:r w:rsidRPr="00922552">
        <w:rPr>
          <w:rFonts w:ascii="Arial" w:hAnsi="Arial" w:cs="Arial"/>
          <w:sz w:val="24"/>
          <w:szCs w:val="24"/>
        </w:rPr>
        <w:t xml:space="preserve">Адрес электронной почты в сети Интернет: </w:t>
      </w:r>
      <w:proofErr w:type="spellStart"/>
      <w:r w:rsidRPr="00922552">
        <w:rPr>
          <w:rFonts w:ascii="Arial" w:hAnsi="Arial" w:cs="Arial"/>
          <w:sz w:val="24"/>
          <w:szCs w:val="24"/>
          <w:lang w:val="en-US"/>
        </w:rPr>
        <w:t>kashira</w:t>
      </w:r>
      <w:proofErr w:type="spellEnd"/>
      <w:r w:rsidRPr="00922552">
        <w:rPr>
          <w:rFonts w:ascii="Arial" w:hAnsi="Arial" w:cs="Arial"/>
          <w:sz w:val="24"/>
          <w:szCs w:val="24"/>
        </w:rPr>
        <w:t>.</w:t>
      </w:r>
      <w:proofErr w:type="spellStart"/>
      <w:r w:rsidRPr="00922552">
        <w:rPr>
          <w:rFonts w:ascii="Arial" w:hAnsi="Arial" w:cs="Arial"/>
          <w:sz w:val="24"/>
          <w:szCs w:val="24"/>
          <w:lang w:val="en-US"/>
        </w:rPr>
        <w:t>mfc</w:t>
      </w:r>
      <w:proofErr w:type="spellEnd"/>
      <w:r w:rsidRPr="00922552">
        <w:rPr>
          <w:rFonts w:ascii="Arial" w:hAnsi="Arial" w:cs="Arial"/>
          <w:sz w:val="24"/>
          <w:szCs w:val="24"/>
        </w:rPr>
        <w:t>@</w:t>
      </w:r>
      <w:proofErr w:type="spellStart"/>
      <w:r w:rsidRPr="00922552">
        <w:rPr>
          <w:rFonts w:ascii="Arial" w:hAnsi="Arial" w:cs="Arial"/>
          <w:sz w:val="24"/>
          <w:szCs w:val="24"/>
          <w:lang w:val="en-US"/>
        </w:rPr>
        <w:t>yandex</w:t>
      </w:r>
      <w:proofErr w:type="spellEnd"/>
      <w:r w:rsidRPr="00922552">
        <w:rPr>
          <w:rFonts w:ascii="Arial" w:hAnsi="Arial" w:cs="Arial"/>
          <w:sz w:val="24"/>
          <w:szCs w:val="24"/>
        </w:rPr>
        <w:t>.</w:t>
      </w:r>
      <w:proofErr w:type="spellStart"/>
      <w:r w:rsidRPr="00922552">
        <w:rPr>
          <w:rFonts w:ascii="Arial" w:hAnsi="Arial" w:cs="Arial"/>
          <w:sz w:val="24"/>
          <w:szCs w:val="24"/>
          <w:lang w:val="en-US"/>
        </w:rPr>
        <w:t>ru</w:t>
      </w:r>
      <w:proofErr w:type="spellEnd"/>
    </w:p>
    <w:p w:rsidR="001E62A0" w:rsidRPr="00922552" w:rsidRDefault="001E62A0" w:rsidP="001E62A0">
      <w:pPr>
        <w:rPr>
          <w:rFonts w:ascii="Arial" w:hAnsi="Arial" w:cs="Arial"/>
          <w:sz w:val="24"/>
          <w:szCs w:val="24"/>
        </w:rPr>
      </w:pPr>
    </w:p>
    <w:p w:rsidR="001E62A0" w:rsidRPr="00922552" w:rsidRDefault="001E62A0" w:rsidP="001E62A0">
      <w:pPr>
        <w:rPr>
          <w:rFonts w:ascii="Arial" w:hAnsi="Arial" w:cs="Arial"/>
          <w:sz w:val="24"/>
          <w:szCs w:val="24"/>
        </w:rPr>
      </w:pPr>
    </w:p>
    <w:p w:rsidR="001E62A0" w:rsidRPr="00922552" w:rsidRDefault="001E62A0" w:rsidP="001E62A0">
      <w:pPr>
        <w:pStyle w:val="a8"/>
        <w:numPr>
          <w:ilvl w:val="0"/>
          <w:numId w:val="40"/>
        </w:numPr>
        <w:jc w:val="left"/>
        <w:rPr>
          <w:rFonts w:ascii="Arial" w:hAnsi="Arial" w:cs="Arial"/>
          <w:sz w:val="24"/>
          <w:szCs w:val="24"/>
        </w:rPr>
      </w:pPr>
      <w:r w:rsidRPr="00922552">
        <w:rPr>
          <w:rFonts w:ascii="Arial" w:hAnsi="Arial" w:cs="Arial"/>
          <w:sz w:val="24"/>
          <w:szCs w:val="24"/>
        </w:rPr>
        <w:t>Справочная информация о месте нахождения МФЦ, графике работы, контактных телефонах, адресах электронной почты</w:t>
      </w:r>
    </w:p>
    <w:p w:rsidR="001E62A0" w:rsidRPr="00922552" w:rsidRDefault="001E62A0" w:rsidP="001E62A0">
      <w:pPr>
        <w:ind w:left="1560"/>
        <w:jc w:val="left"/>
        <w:rPr>
          <w:rFonts w:ascii="Arial" w:hAnsi="Arial" w:cs="Arial"/>
          <w:sz w:val="24"/>
          <w:szCs w:val="24"/>
        </w:rPr>
      </w:pPr>
      <w:r w:rsidRPr="00922552">
        <w:rPr>
          <w:rFonts w:ascii="Arial" w:hAnsi="Arial" w:cs="Arial"/>
          <w:sz w:val="24"/>
          <w:szCs w:val="24"/>
        </w:rPr>
        <w:t>Информация приведена на сайтах:</w:t>
      </w:r>
    </w:p>
    <w:p w:rsidR="001E62A0" w:rsidRPr="00922552" w:rsidRDefault="001E62A0" w:rsidP="001E62A0">
      <w:pPr>
        <w:ind w:left="1560"/>
        <w:jc w:val="left"/>
        <w:rPr>
          <w:rFonts w:ascii="Arial" w:hAnsi="Arial" w:cs="Arial"/>
          <w:sz w:val="24"/>
          <w:szCs w:val="24"/>
        </w:rPr>
      </w:pPr>
      <w:r w:rsidRPr="00922552">
        <w:rPr>
          <w:rFonts w:ascii="Arial" w:hAnsi="Arial" w:cs="Arial"/>
          <w:sz w:val="24"/>
          <w:szCs w:val="24"/>
        </w:rPr>
        <w:t>- РПГУ: uslugi.mosreg.ru</w:t>
      </w:r>
    </w:p>
    <w:p w:rsidR="001E62A0" w:rsidRPr="00922552" w:rsidRDefault="001E62A0" w:rsidP="001E62A0">
      <w:pPr>
        <w:ind w:left="1560"/>
        <w:jc w:val="left"/>
        <w:rPr>
          <w:rFonts w:ascii="Arial" w:hAnsi="Arial" w:cs="Arial"/>
          <w:sz w:val="24"/>
          <w:szCs w:val="24"/>
        </w:rPr>
      </w:pPr>
      <w:r w:rsidRPr="00922552">
        <w:rPr>
          <w:rFonts w:ascii="Arial" w:hAnsi="Arial" w:cs="Arial"/>
          <w:sz w:val="24"/>
          <w:szCs w:val="24"/>
        </w:rPr>
        <w:t xml:space="preserve">- МФЦ: mfc.mosreg.ru </w:t>
      </w:r>
    </w:p>
    <w:p w:rsidR="001E62A0" w:rsidRPr="00922552" w:rsidRDefault="001E62A0" w:rsidP="001E62A0">
      <w:pPr>
        <w:ind w:left="1560"/>
        <w:jc w:val="left"/>
        <w:rPr>
          <w:rFonts w:ascii="Arial" w:hAnsi="Arial" w:cs="Arial"/>
          <w:sz w:val="24"/>
          <w:szCs w:val="24"/>
        </w:rPr>
      </w:pPr>
    </w:p>
    <w:p w:rsidR="00F24D38" w:rsidRDefault="001E62A0" w:rsidP="001E62A0">
      <w:pPr>
        <w:pStyle w:val="1-"/>
        <w:spacing w:before="0" w:after="0"/>
        <w:rPr>
          <w:rFonts w:ascii="Arial" w:hAnsi="Arial" w:cs="Arial"/>
          <w:b w:val="0"/>
          <w:sz w:val="24"/>
          <w:szCs w:val="24"/>
        </w:rPr>
      </w:pPr>
      <w:bookmarkStart w:id="130" w:name="Приложение3"/>
      <w:bookmarkStart w:id="131" w:name="_Toc501025779"/>
      <w:bookmarkEnd w:id="109"/>
      <w:bookmarkEnd w:id="110"/>
      <w:bookmarkEnd w:id="111"/>
      <w:bookmarkEnd w:id="112"/>
      <w:bookmarkEnd w:id="113"/>
      <w:bookmarkEnd w:id="114"/>
      <w:bookmarkEnd w:id="115"/>
      <w:bookmarkEnd w:id="116"/>
      <w:bookmarkEnd w:id="117"/>
      <w:bookmarkEnd w:id="118"/>
      <w:bookmarkEnd w:id="119"/>
      <w:bookmarkEnd w:id="120"/>
      <w:bookmarkEnd w:id="121"/>
      <w:r w:rsidRPr="00922552">
        <w:rPr>
          <w:rFonts w:ascii="Arial" w:hAnsi="Arial" w:cs="Arial"/>
          <w:b w:val="0"/>
          <w:sz w:val="24"/>
          <w:szCs w:val="24"/>
        </w:rPr>
        <w:t xml:space="preserve">                                                                            </w:t>
      </w:r>
    </w:p>
    <w:p w:rsidR="001E62A0" w:rsidRPr="00922552" w:rsidRDefault="001E62A0" w:rsidP="00F24D38">
      <w:pPr>
        <w:pStyle w:val="1-"/>
        <w:spacing w:before="0" w:after="0"/>
        <w:jc w:val="right"/>
        <w:rPr>
          <w:rFonts w:ascii="Arial" w:hAnsi="Arial" w:cs="Arial"/>
          <w:b w:val="0"/>
          <w:sz w:val="24"/>
          <w:szCs w:val="24"/>
        </w:rPr>
      </w:pPr>
      <w:r w:rsidRPr="00922552">
        <w:rPr>
          <w:rFonts w:ascii="Arial" w:hAnsi="Arial" w:cs="Arial"/>
          <w:b w:val="0"/>
          <w:sz w:val="24"/>
          <w:szCs w:val="24"/>
        </w:rPr>
        <w:t xml:space="preserve"> Приложение №3</w:t>
      </w:r>
      <w:bookmarkEnd w:id="130"/>
      <w:bookmarkEnd w:id="131"/>
    </w:p>
    <w:p w:rsidR="001E62A0" w:rsidRPr="00922552" w:rsidRDefault="001E62A0" w:rsidP="001E62A0">
      <w:pPr>
        <w:pStyle w:val="1-"/>
        <w:spacing w:before="0" w:after="0" w:line="240" w:lineRule="auto"/>
        <w:jc w:val="right"/>
        <w:outlineLvl w:val="9"/>
        <w:rPr>
          <w:rFonts w:ascii="Arial" w:hAnsi="Arial" w:cs="Arial"/>
          <w:b w:val="0"/>
          <w:sz w:val="24"/>
        </w:rPr>
      </w:pPr>
      <w:bookmarkStart w:id="132" w:name="_Toc485727620"/>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outlineLvl w:val="9"/>
        <w:rPr>
          <w:rFonts w:ascii="Arial" w:hAnsi="Arial" w:cs="Arial"/>
          <w:b w:val="0"/>
          <w:sz w:val="24"/>
          <w:szCs w:val="24"/>
        </w:rPr>
      </w:pPr>
    </w:p>
    <w:p w:rsidR="001E62A0" w:rsidRPr="00922552" w:rsidRDefault="001E62A0" w:rsidP="001E62A0">
      <w:pPr>
        <w:pStyle w:val="1-"/>
        <w:spacing w:before="0" w:after="0" w:line="240" w:lineRule="auto"/>
        <w:rPr>
          <w:rFonts w:ascii="Arial" w:hAnsi="Arial" w:cs="Arial"/>
          <w:b w:val="0"/>
          <w:sz w:val="24"/>
          <w:szCs w:val="24"/>
        </w:rPr>
      </w:pPr>
      <w:bookmarkStart w:id="133" w:name="_Toc501025780"/>
      <w:r w:rsidRPr="00922552">
        <w:rPr>
          <w:rFonts w:ascii="Arial" w:hAnsi="Arial" w:cs="Arial"/>
          <w:b w:val="0"/>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32"/>
      <w:bookmarkEnd w:id="133"/>
    </w:p>
    <w:p w:rsidR="001E62A0" w:rsidRPr="00922552" w:rsidRDefault="001E62A0" w:rsidP="001E62A0">
      <w:pPr>
        <w:pStyle w:val="1-"/>
        <w:spacing w:before="0" w:after="0" w:line="240" w:lineRule="auto"/>
        <w:outlineLvl w:val="9"/>
        <w:rPr>
          <w:rFonts w:ascii="Arial" w:hAnsi="Arial" w:cs="Arial"/>
          <w:b w:val="0"/>
          <w:sz w:val="24"/>
          <w:szCs w:val="24"/>
        </w:rPr>
      </w:pP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 xml:space="preserve">График работы МФЦ, Администрации, Комитета и их контактные телефоны приведены в </w:t>
      </w:r>
      <w:hyperlink w:anchor="Приложение5" w:history="1">
        <w:r w:rsidRPr="00922552">
          <w:rPr>
            <w:rStyle w:val="a7"/>
            <w:rFonts w:ascii="Arial" w:eastAsiaTheme="minorHAnsi" w:hAnsi="Arial" w:cs="Arial"/>
            <w:color w:val="auto"/>
            <w:sz w:val="24"/>
            <w:szCs w:val="24"/>
            <w:u w:val="none"/>
          </w:rPr>
          <w:t>Приложении №2</w:t>
        </w:r>
      </w:hyperlink>
      <w:r w:rsidRPr="00922552">
        <w:rPr>
          <w:rFonts w:ascii="Arial" w:eastAsiaTheme="minorHAnsi" w:hAnsi="Arial" w:cs="Arial"/>
          <w:sz w:val="24"/>
          <w:szCs w:val="24"/>
        </w:rPr>
        <w:t xml:space="preserve"> к Регламенту.</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Информация об оказании Услуги размещается в электронном виде:</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xml:space="preserve">- на официальном сайте Администрации - </w:t>
      </w:r>
      <w:r w:rsidRPr="00922552">
        <w:rPr>
          <w:rFonts w:ascii="Arial" w:hAnsi="Arial" w:cs="Arial"/>
          <w:sz w:val="24"/>
          <w:szCs w:val="24"/>
          <w:lang w:val="en-US"/>
        </w:rPr>
        <w:t>www</w:t>
      </w:r>
      <w:r w:rsidRPr="00922552">
        <w:rPr>
          <w:rFonts w:ascii="Arial" w:hAnsi="Arial" w:cs="Arial"/>
          <w:sz w:val="24"/>
          <w:szCs w:val="24"/>
        </w:rPr>
        <w:t>.</w:t>
      </w:r>
      <w:proofErr w:type="spellStart"/>
      <w:r w:rsidRPr="00922552">
        <w:rPr>
          <w:rFonts w:ascii="Arial" w:hAnsi="Arial" w:cs="Arial"/>
          <w:sz w:val="24"/>
          <w:szCs w:val="24"/>
          <w:lang w:val="en-US"/>
        </w:rPr>
        <w:t>kashira</w:t>
      </w:r>
      <w:proofErr w:type="spellEnd"/>
      <w:r w:rsidRPr="00922552">
        <w:rPr>
          <w:rFonts w:ascii="Arial" w:hAnsi="Arial" w:cs="Arial"/>
          <w:sz w:val="24"/>
          <w:szCs w:val="24"/>
        </w:rPr>
        <w:t>.</w:t>
      </w:r>
      <w:r w:rsidRPr="00922552">
        <w:rPr>
          <w:rFonts w:ascii="Arial" w:hAnsi="Arial" w:cs="Arial"/>
          <w:sz w:val="24"/>
          <w:szCs w:val="24"/>
          <w:lang w:val="en-US"/>
        </w:rPr>
        <w:t>org</w:t>
      </w:r>
      <w:r w:rsidRPr="00922552">
        <w:rPr>
          <w:rFonts w:ascii="Arial" w:eastAsiaTheme="minorHAnsi" w:hAnsi="Arial" w:cs="Arial"/>
          <w:sz w:val="24"/>
          <w:szCs w:val="24"/>
        </w:rPr>
        <w:t>;</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на официальном сайте МФЦ;</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lastRenderedPageBreak/>
        <w:t>- на порталах uslugi.mosreg.ru, gosuslugi.ru на страницах, посвященных Муниципальной услуге.</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bookmarkStart w:id="134" w:name="пункт3приложения"/>
      <w:r w:rsidRPr="00922552">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bookmarkEnd w:id="134"/>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Администрации, Комитета и МФЦ;</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график работы Администрации, Комитета и МФЦ;</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требования к заявлению и прилагаемым к нему документам (включая их перечень);</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выдержки из правовых актов, в части касающейся Муниципальной услуги;</w:t>
      </w:r>
    </w:p>
    <w:p w:rsidR="001E62A0" w:rsidRPr="00922552" w:rsidRDefault="001E62A0" w:rsidP="001E62A0">
      <w:pPr>
        <w:autoSpaceDE w:val="0"/>
        <w:autoSpaceDN w:val="0"/>
        <w:adjustRightInd w:val="0"/>
        <w:rPr>
          <w:rFonts w:ascii="Arial" w:eastAsiaTheme="minorHAnsi" w:hAnsi="Arial" w:cs="Arial"/>
          <w:sz w:val="24"/>
          <w:szCs w:val="24"/>
        </w:rPr>
      </w:pPr>
      <w:r w:rsidRPr="00922552">
        <w:rPr>
          <w:rFonts w:ascii="Arial" w:eastAsiaTheme="minorHAnsi" w:hAnsi="Arial" w:cs="Arial"/>
          <w:sz w:val="24"/>
          <w:szCs w:val="24"/>
        </w:rPr>
        <w:t>текст Регламента;</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xml:space="preserve">- краткое описание порядка предоставления Муниципальной услуги; </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xml:space="preserve">- перечень типовых, наиболее актуальных вопросов, относящихся </w:t>
      </w:r>
      <w:proofErr w:type="gramStart"/>
      <w:r w:rsidRPr="00922552">
        <w:rPr>
          <w:rFonts w:ascii="Arial" w:eastAsiaTheme="minorHAnsi" w:hAnsi="Arial" w:cs="Arial"/>
          <w:sz w:val="24"/>
          <w:szCs w:val="24"/>
        </w:rPr>
        <w:t>к</w:t>
      </w:r>
      <w:proofErr w:type="gramEnd"/>
      <w:r w:rsidRPr="00922552">
        <w:rPr>
          <w:rFonts w:ascii="Arial" w:eastAsiaTheme="minorHAnsi" w:hAnsi="Arial" w:cs="Arial"/>
          <w:sz w:val="24"/>
          <w:szCs w:val="24"/>
        </w:rPr>
        <w:t xml:space="preserve"> Муниципальной услуги, и ответы на них. </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 xml:space="preserve">Информация, указанная в </w:t>
      </w:r>
      <w:hyperlink w:anchor="пункт3приложения" w:history="1">
        <w:r w:rsidRPr="00922552">
          <w:rPr>
            <w:rStyle w:val="a7"/>
            <w:rFonts w:ascii="Arial" w:eastAsiaTheme="minorHAnsi" w:hAnsi="Arial" w:cs="Arial"/>
            <w:color w:val="auto"/>
            <w:sz w:val="24"/>
            <w:szCs w:val="24"/>
            <w:u w:val="none"/>
          </w:rPr>
          <w:t>пункте 3</w:t>
        </w:r>
      </w:hyperlink>
      <w:r w:rsidRPr="00922552">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лично;</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по почте, в том числе электронной;</w:t>
      </w:r>
    </w:p>
    <w:p w:rsidR="001E62A0" w:rsidRPr="00922552" w:rsidRDefault="001E62A0" w:rsidP="001E62A0">
      <w:pPr>
        <w:autoSpaceDE w:val="0"/>
        <w:autoSpaceDN w:val="0"/>
        <w:adjustRightInd w:val="0"/>
        <w:ind w:firstLine="540"/>
        <w:rPr>
          <w:rFonts w:ascii="Arial" w:eastAsiaTheme="minorHAnsi" w:hAnsi="Arial" w:cs="Arial"/>
          <w:sz w:val="24"/>
          <w:szCs w:val="24"/>
        </w:rPr>
      </w:pPr>
      <w:r w:rsidRPr="00922552">
        <w:rPr>
          <w:rFonts w:ascii="Arial" w:eastAsiaTheme="minorHAnsi" w:hAnsi="Arial" w:cs="Arial"/>
          <w:sz w:val="24"/>
          <w:szCs w:val="24"/>
        </w:rPr>
        <w:t xml:space="preserve">- по телефонам, указанным в </w:t>
      </w:r>
      <w:hyperlink w:anchor="Приложение5" w:history="1">
        <w:r w:rsidRPr="00922552">
          <w:rPr>
            <w:rStyle w:val="a7"/>
            <w:rFonts w:ascii="Arial" w:eastAsiaTheme="minorHAnsi" w:hAnsi="Arial" w:cs="Arial"/>
            <w:color w:val="auto"/>
            <w:sz w:val="24"/>
            <w:szCs w:val="24"/>
            <w:u w:val="none"/>
          </w:rPr>
          <w:t>Приложении №2</w:t>
        </w:r>
      </w:hyperlink>
      <w:r w:rsidRPr="00922552">
        <w:rPr>
          <w:rFonts w:ascii="Arial" w:eastAsiaTheme="minorHAnsi" w:hAnsi="Arial" w:cs="Arial"/>
          <w:sz w:val="24"/>
          <w:szCs w:val="24"/>
        </w:rPr>
        <w:t xml:space="preserve"> к настоящему Административному регламенту.</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Консультирование по вопросам предоставления Муниципальной услуги специалистами МФЦ и Комитета осуществляется бесплатно.</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8-800-550-50-30.</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r w:rsidRPr="00922552">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1E62A0" w:rsidRPr="00922552" w:rsidRDefault="001E62A0" w:rsidP="001E62A0">
      <w:pPr>
        <w:pStyle w:val="a8"/>
        <w:numPr>
          <w:ilvl w:val="0"/>
          <w:numId w:val="7"/>
        </w:numPr>
        <w:autoSpaceDE w:val="0"/>
        <w:autoSpaceDN w:val="0"/>
        <w:adjustRightInd w:val="0"/>
        <w:ind w:left="0" w:firstLine="709"/>
        <w:rPr>
          <w:rFonts w:ascii="Arial" w:eastAsiaTheme="minorHAnsi" w:hAnsi="Arial" w:cs="Arial"/>
          <w:sz w:val="24"/>
          <w:szCs w:val="24"/>
        </w:rPr>
      </w:pPr>
      <w:proofErr w:type="gramStart"/>
      <w:r w:rsidRPr="00922552">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F24D38" w:rsidRDefault="001E62A0" w:rsidP="001E62A0">
      <w:pPr>
        <w:pStyle w:val="1-"/>
        <w:spacing w:before="0" w:after="0"/>
        <w:rPr>
          <w:rFonts w:ascii="Arial" w:hAnsi="Arial" w:cs="Arial"/>
          <w:b w:val="0"/>
          <w:sz w:val="24"/>
          <w:szCs w:val="24"/>
        </w:rPr>
      </w:pPr>
      <w:bookmarkStart w:id="135" w:name="Приложение5"/>
      <w:bookmarkStart w:id="136" w:name="_Toc501025781"/>
      <w:r w:rsidRPr="00922552">
        <w:rPr>
          <w:rFonts w:ascii="Arial" w:hAnsi="Arial" w:cs="Arial"/>
          <w:b w:val="0"/>
          <w:sz w:val="24"/>
          <w:szCs w:val="24"/>
        </w:rPr>
        <w:t xml:space="preserve">                                                                            </w:t>
      </w:r>
    </w:p>
    <w:p w:rsidR="00F24D38" w:rsidRDefault="00F24D38" w:rsidP="001E62A0">
      <w:pPr>
        <w:pStyle w:val="1-"/>
        <w:spacing w:before="0" w:after="0"/>
        <w:rPr>
          <w:rFonts w:ascii="Arial" w:hAnsi="Arial" w:cs="Arial"/>
          <w:b w:val="0"/>
          <w:sz w:val="24"/>
          <w:szCs w:val="24"/>
        </w:rPr>
      </w:pPr>
    </w:p>
    <w:p w:rsidR="001E62A0" w:rsidRPr="00922552" w:rsidRDefault="001E62A0" w:rsidP="00F24D38">
      <w:pPr>
        <w:pStyle w:val="1-"/>
        <w:spacing w:before="0" w:after="0"/>
        <w:jc w:val="right"/>
        <w:rPr>
          <w:rFonts w:ascii="Arial" w:hAnsi="Arial" w:cs="Arial"/>
          <w:b w:val="0"/>
          <w:sz w:val="24"/>
          <w:szCs w:val="24"/>
        </w:rPr>
      </w:pPr>
      <w:r w:rsidRPr="00922552">
        <w:rPr>
          <w:rFonts w:ascii="Arial" w:hAnsi="Arial" w:cs="Arial"/>
          <w:b w:val="0"/>
          <w:sz w:val="24"/>
          <w:szCs w:val="24"/>
        </w:rPr>
        <w:t xml:space="preserve"> Приложение </w:t>
      </w:r>
      <w:bookmarkEnd w:id="135"/>
      <w:r w:rsidRPr="00922552">
        <w:rPr>
          <w:rFonts w:ascii="Arial" w:hAnsi="Arial" w:cs="Arial"/>
          <w:b w:val="0"/>
          <w:sz w:val="24"/>
          <w:szCs w:val="24"/>
        </w:rPr>
        <w:t>№4</w:t>
      </w:r>
      <w:bookmarkEnd w:id="136"/>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eastAsia="PMingLiU" w:hAnsi="Arial" w:cs="Arial"/>
          <w:b w:val="0"/>
          <w:bCs w:val="0"/>
          <w:sz w:val="24"/>
          <w:szCs w:val="24"/>
        </w:rPr>
      </w:pPr>
      <w:bookmarkStart w:id="137" w:name="_Toc501025782"/>
      <w:r w:rsidRPr="00922552">
        <w:rPr>
          <w:rFonts w:ascii="Arial" w:eastAsia="PMingLiU" w:hAnsi="Arial" w:cs="Arial"/>
          <w:b w:val="0"/>
          <w:bCs w:val="0"/>
          <w:sz w:val="24"/>
          <w:szCs w:val="24"/>
        </w:rPr>
        <w:t>Форма решения об отказе</w:t>
      </w:r>
      <w:bookmarkEnd w:id="137"/>
      <w:r w:rsidRPr="00922552">
        <w:rPr>
          <w:rFonts w:ascii="Arial" w:eastAsia="PMingLiU" w:hAnsi="Arial" w:cs="Arial"/>
          <w:b w:val="0"/>
          <w:bCs w:val="0"/>
          <w:sz w:val="24"/>
          <w:szCs w:val="24"/>
        </w:rPr>
        <w:t xml:space="preserve"> </w:t>
      </w:r>
    </w:p>
    <w:p w:rsidR="001E62A0" w:rsidRPr="00922552" w:rsidRDefault="001E62A0" w:rsidP="001E62A0">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rsidR="001E62A0" w:rsidRPr="00F24D38" w:rsidRDefault="001E62A0" w:rsidP="00F24D38">
      <w:pPr>
        <w:pBdr>
          <w:top w:val="single" w:sz="4" w:space="1" w:color="auto"/>
        </w:pBdr>
        <w:ind w:left="5103"/>
        <w:rPr>
          <w:rFonts w:ascii="Arial" w:hAnsi="Arial" w:cs="Arial"/>
          <w:sz w:val="24"/>
          <w:szCs w:val="24"/>
        </w:rPr>
      </w:pPr>
      <w:r w:rsidRPr="00F24D38">
        <w:rPr>
          <w:rFonts w:ascii="Arial" w:hAnsi="Arial" w:cs="Arial"/>
          <w:sz w:val="24"/>
          <w:szCs w:val="24"/>
        </w:rPr>
        <w:t>(Ф.И.О., адрес заявителя (представителя) заявителя)</w:t>
      </w:r>
    </w:p>
    <w:p w:rsidR="001E62A0" w:rsidRPr="00922552" w:rsidRDefault="001E62A0" w:rsidP="00F24D38">
      <w:pPr>
        <w:ind w:left="5103"/>
        <w:jc w:val="center"/>
        <w:rPr>
          <w:rFonts w:ascii="Arial" w:hAnsi="Arial" w:cs="Arial"/>
          <w:sz w:val="24"/>
          <w:szCs w:val="24"/>
        </w:rPr>
      </w:pPr>
    </w:p>
    <w:p w:rsidR="001E62A0" w:rsidRPr="00F24D38" w:rsidRDefault="001E62A0" w:rsidP="001E62A0">
      <w:pPr>
        <w:pBdr>
          <w:top w:val="single" w:sz="4" w:space="1" w:color="auto"/>
        </w:pBdr>
        <w:ind w:left="5103"/>
        <w:rPr>
          <w:rFonts w:ascii="Arial" w:hAnsi="Arial" w:cs="Arial"/>
          <w:sz w:val="24"/>
          <w:szCs w:val="24"/>
        </w:rPr>
      </w:pPr>
      <w:r w:rsidRPr="00F24D38">
        <w:rPr>
          <w:rFonts w:ascii="Arial" w:hAnsi="Arial" w:cs="Arial"/>
          <w:sz w:val="24"/>
          <w:szCs w:val="24"/>
        </w:rPr>
        <w:t>(регистрационный номер Заявления)</w:t>
      </w:r>
    </w:p>
    <w:p w:rsidR="001E62A0" w:rsidRPr="00922552" w:rsidRDefault="001E62A0" w:rsidP="001E62A0">
      <w:pPr>
        <w:pStyle w:val="1-"/>
        <w:keepNext w:val="0"/>
        <w:autoSpaceDE w:val="0"/>
        <w:autoSpaceDN w:val="0"/>
        <w:adjustRightInd w:val="0"/>
        <w:spacing w:before="0" w:after="0" w:line="240" w:lineRule="auto"/>
        <w:outlineLvl w:val="9"/>
        <w:rPr>
          <w:rFonts w:ascii="Arial" w:hAnsi="Arial" w:cs="Arial"/>
          <w:b w:val="0"/>
          <w:sz w:val="24"/>
        </w:rPr>
      </w:pPr>
      <w:r w:rsidRPr="00922552">
        <w:rPr>
          <w:rFonts w:ascii="Arial" w:eastAsia="PMingLiU" w:hAnsi="Arial" w:cs="Arial"/>
          <w:b w:val="0"/>
          <w:bCs w:val="0"/>
          <w:sz w:val="24"/>
          <w:szCs w:val="24"/>
        </w:rPr>
        <w:t xml:space="preserve">Решение </w:t>
      </w:r>
      <w:proofErr w:type="gramStart"/>
      <w:r w:rsidRPr="00922552">
        <w:rPr>
          <w:rFonts w:ascii="Arial" w:eastAsia="PMingLiU" w:hAnsi="Arial" w:cs="Arial"/>
          <w:b w:val="0"/>
          <w:bCs w:val="0"/>
          <w:sz w:val="24"/>
          <w:szCs w:val="24"/>
        </w:rPr>
        <w:t>об отказе</w:t>
      </w:r>
      <w:r w:rsidRPr="00922552">
        <w:rPr>
          <w:rFonts w:ascii="Arial" w:eastAsia="PMingLiU" w:hAnsi="Arial" w:cs="Arial"/>
          <w:b w:val="0"/>
          <w:bCs w:val="0"/>
          <w:sz w:val="24"/>
          <w:szCs w:val="24"/>
        </w:rPr>
        <w:br/>
        <w:t xml:space="preserve">в признании молодой семьи нуждающейся в жилом помещении для участия в </w:t>
      </w:r>
      <w:hyperlink r:id="rId28" w:history="1">
        <w:r w:rsidRPr="00922552">
          <w:rPr>
            <w:rFonts w:ascii="Arial" w:eastAsia="PMingLiU" w:hAnsi="Arial" w:cs="Arial"/>
            <w:b w:val="0"/>
            <w:bCs w:val="0"/>
            <w:sz w:val="24"/>
            <w:szCs w:val="24"/>
          </w:rPr>
          <w:t>подпрограмме</w:t>
        </w:r>
        <w:proofErr w:type="gramEnd"/>
      </w:hyperlink>
      <w:r w:rsidRPr="00922552">
        <w:rPr>
          <w:rFonts w:ascii="Arial" w:eastAsia="PMingLiU" w:hAnsi="Arial" w:cs="Arial"/>
          <w:b w:val="0"/>
          <w:bCs w:val="0"/>
          <w:sz w:val="24"/>
          <w:szCs w:val="24"/>
        </w:rPr>
        <w:t xml:space="preserve"> «Обеспечение жильем молодых семей» </w:t>
      </w:r>
      <w:r w:rsidRPr="00922552">
        <w:rPr>
          <w:rFonts w:ascii="Arial" w:hAnsi="Arial" w:cs="Arial"/>
          <w:b w:val="0"/>
          <w:bCs w:val="0"/>
          <w:iCs w:val="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1E62A0" w:rsidRPr="00922552" w:rsidTr="00F24D38">
        <w:trPr>
          <w:jc w:val="center"/>
        </w:trPr>
        <w:tc>
          <w:tcPr>
            <w:tcW w:w="651" w:type="dxa"/>
            <w:vAlign w:val="bottom"/>
            <w:hideMark/>
          </w:tcPr>
          <w:p w:rsidR="001E62A0" w:rsidRPr="00922552" w:rsidRDefault="001E62A0" w:rsidP="00F24D38">
            <w:pPr>
              <w:ind w:right="-285"/>
              <w:jc w:val="right"/>
              <w:rPr>
                <w:rFonts w:ascii="Arial" w:hAnsi="Arial" w:cs="Arial"/>
                <w:sz w:val="24"/>
                <w:szCs w:val="24"/>
              </w:rPr>
            </w:pPr>
            <w:r w:rsidRPr="00922552">
              <w:rPr>
                <w:rFonts w:ascii="Arial" w:hAnsi="Arial" w:cs="Arial"/>
                <w:sz w:val="24"/>
                <w:szCs w:val="24"/>
              </w:rPr>
              <w:lastRenderedPageBreak/>
              <w:t>от</w:t>
            </w:r>
          </w:p>
        </w:tc>
        <w:tc>
          <w:tcPr>
            <w:tcW w:w="1588" w:type="dxa"/>
            <w:tcBorders>
              <w:top w:val="nil"/>
              <w:left w:val="nil"/>
              <w:bottom w:val="single" w:sz="4" w:space="0" w:color="auto"/>
              <w:right w:val="nil"/>
            </w:tcBorders>
            <w:vAlign w:val="bottom"/>
          </w:tcPr>
          <w:p w:rsidR="001E62A0" w:rsidRPr="00922552" w:rsidRDefault="001E62A0" w:rsidP="00F24D38">
            <w:pPr>
              <w:ind w:right="-285" w:firstLine="0"/>
              <w:rPr>
                <w:rFonts w:ascii="Arial" w:hAnsi="Arial" w:cs="Arial"/>
                <w:sz w:val="24"/>
                <w:szCs w:val="24"/>
              </w:rPr>
            </w:pPr>
            <w:r w:rsidRPr="00922552">
              <w:rPr>
                <w:rFonts w:ascii="Arial" w:hAnsi="Arial" w:cs="Arial"/>
                <w:sz w:val="24"/>
                <w:szCs w:val="24"/>
              </w:rPr>
              <w:t>от</w:t>
            </w:r>
          </w:p>
        </w:tc>
        <w:tc>
          <w:tcPr>
            <w:tcW w:w="1134" w:type="dxa"/>
            <w:vAlign w:val="bottom"/>
            <w:hideMark/>
          </w:tcPr>
          <w:p w:rsidR="001E62A0" w:rsidRPr="00922552" w:rsidRDefault="001E62A0" w:rsidP="00F24D38">
            <w:pPr>
              <w:ind w:right="-285"/>
              <w:jc w:val="right"/>
              <w:rPr>
                <w:rFonts w:ascii="Arial" w:hAnsi="Arial" w:cs="Arial"/>
                <w:sz w:val="24"/>
                <w:szCs w:val="24"/>
              </w:rPr>
            </w:pPr>
            <w:r w:rsidRPr="00922552">
              <w:rPr>
                <w:rFonts w:ascii="Arial" w:hAnsi="Arial" w:cs="Arial"/>
                <w:sz w:val="24"/>
                <w:szCs w:val="24"/>
              </w:rPr>
              <w:t>№</w:t>
            </w:r>
          </w:p>
        </w:tc>
        <w:tc>
          <w:tcPr>
            <w:tcW w:w="1134" w:type="dxa"/>
            <w:tcBorders>
              <w:top w:val="nil"/>
              <w:left w:val="nil"/>
              <w:bottom w:val="single" w:sz="4" w:space="0" w:color="auto"/>
              <w:right w:val="nil"/>
            </w:tcBorders>
            <w:vAlign w:val="bottom"/>
          </w:tcPr>
          <w:p w:rsidR="001E62A0" w:rsidRPr="00922552" w:rsidRDefault="001E62A0" w:rsidP="00F24D38">
            <w:pPr>
              <w:ind w:right="-285" w:firstLine="0"/>
              <w:rPr>
                <w:rFonts w:ascii="Arial" w:hAnsi="Arial" w:cs="Arial"/>
                <w:sz w:val="24"/>
                <w:szCs w:val="24"/>
              </w:rPr>
            </w:pPr>
            <w:r w:rsidRPr="00922552">
              <w:rPr>
                <w:rFonts w:ascii="Arial" w:hAnsi="Arial" w:cs="Arial"/>
                <w:sz w:val="24"/>
                <w:szCs w:val="24"/>
              </w:rPr>
              <w:t>№</w:t>
            </w:r>
          </w:p>
        </w:tc>
      </w:tr>
    </w:tbl>
    <w:p w:rsidR="001E62A0" w:rsidRPr="00922552" w:rsidRDefault="001E62A0" w:rsidP="001E62A0">
      <w:pPr>
        <w:ind w:right="-285"/>
        <w:rPr>
          <w:rFonts w:ascii="Arial" w:hAnsi="Arial" w:cs="Arial"/>
          <w:sz w:val="24"/>
          <w:szCs w:val="24"/>
        </w:rPr>
      </w:pPr>
    </w:p>
    <w:p w:rsidR="001E62A0" w:rsidRPr="00F24D38" w:rsidRDefault="001E62A0" w:rsidP="001E62A0">
      <w:pPr>
        <w:pBdr>
          <w:top w:val="single" w:sz="4" w:space="1" w:color="auto"/>
        </w:pBdr>
        <w:ind w:right="-285"/>
        <w:rPr>
          <w:rFonts w:ascii="Arial" w:hAnsi="Arial" w:cs="Arial"/>
          <w:sz w:val="24"/>
          <w:szCs w:val="24"/>
        </w:rPr>
      </w:pPr>
      <w:r w:rsidRPr="00922552">
        <w:rPr>
          <w:rFonts w:ascii="Arial" w:hAnsi="Arial" w:cs="Arial"/>
          <w:sz w:val="20"/>
          <w:szCs w:val="20"/>
        </w:rPr>
        <w:t xml:space="preserve">                     </w:t>
      </w:r>
      <w:r w:rsidRPr="00F24D38">
        <w:rPr>
          <w:rFonts w:ascii="Arial" w:hAnsi="Arial" w:cs="Arial"/>
          <w:sz w:val="24"/>
          <w:szCs w:val="24"/>
        </w:rPr>
        <w:t>(наименование органа местного самоуправления муниципального образования)</w:t>
      </w:r>
    </w:p>
    <w:p w:rsidR="001E62A0" w:rsidRPr="00922552" w:rsidRDefault="001E62A0" w:rsidP="00F24D38">
      <w:pPr>
        <w:pBdr>
          <w:top w:val="single" w:sz="4" w:space="1" w:color="auto"/>
        </w:pBdr>
        <w:ind w:right="-285"/>
        <w:jc w:val="left"/>
        <w:rPr>
          <w:rFonts w:ascii="Arial" w:hAnsi="Arial" w:cs="Arial"/>
          <w:sz w:val="24"/>
          <w:szCs w:val="24"/>
        </w:rPr>
      </w:pPr>
      <w:r w:rsidRPr="00922552">
        <w:rPr>
          <w:rFonts w:ascii="Arial" w:hAnsi="Arial" w:cs="Arial"/>
          <w:sz w:val="24"/>
          <w:szCs w:val="24"/>
        </w:rPr>
        <w:t xml:space="preserve">сообщает, что _________________________________________________________________ </w:t>
      </w:r>
    </w:p>
    <w:p w:rsidR="001E62A0" w:rsidRPr="00922552" w:rsidRDefault="001E62A0" w:rsidP="00F24D38">
      <w:pPr>
        <w:pBdr>
          <w:top w:val="single" w:sz="4" w:space="1" w:color="auto"/>
        </w:pBdr>
        <w:ind w:right="-285"/>
        <w:jc w:val="left"/>
        <w:rPr>
          <w:rFonts w:ascii="Arial" w:hAnsi="Arial" w:cs="Arial"/>
          <w:sz w:val="24"/>
          <w:szCs w:val="24"/>
        </w:rPr>
      </w:pPr>
      <w:r w:rsidRPr="00F24D38">
        <w:rPr>
          <w:rFonts w:ascii="Arial" w:hAnsi="Arial" w:cs="Arial"/>
          <w:sz w:val="24"/>
          <w:szCs w:val="24"/>
        </w:rPr>
        <w:t xml:space="preserve">(Ф.И.О. заявителя в дательном падеже, наименование, номер и дата выдачи документа, подтверждающего </w:t>
      </w:r>
      <w:r w:rsidR="00F24D38" w:rsidRPr="00F24D38">
        <w:rPr>
          <w:rFonts w:ascii="Arial" w:hAnsi="Arial" w:cs="Arial"/>
          <w:sz w:val="24"/>
          <w:szCs w:val="24"/>
        </w:rPr>
        <w:t xml:space="preserve">личность) </w:t>
      </w:r>
      <w:r w:rsidRPr="00922552">
        <w:rPr>
          <w:rFonts w:ascii="Arial" w:hAnsi="Arial" w:cs="Arial"/>
          <w:sz w:val="24"/>
          <w:szCs w:val="24"/>
        </w:rPr>
        <w:t>__________________________________________________________________________</w:t>
      </w:r>
    </w:p>
    <w:p w:rsidR="001E62A0" w:rsidRPr="00922552" w:rsidRDefault="001E62A0" w:rsidP="001E62A0">
      <w:pPr>
        <w:pStyle w:val="111"/>
        <w:numPr>
          <w:ilvl w:val="0"/>
          <w:numId w:val="0"/>
        </w:numPr>
        <w:spacing w:line="240" w:lineRule="auto"/>
        <w:ind w:right="-285"/>
        <w:jc w:val="both"/>
        <w:rPr>
          <w:rFonts w:ascii="Arial" w:hAnsi="Arial" w:cs="Arial"/>
          <w:sz w:val="24"/>
          <w:szCs w:val="24"/>
        </w:rPr>
      </w:pPr>
      <w:proofErr w:type="gramStart"/>
      <w:r w:rsidRPr="00922552">
        <w:rPr>
          <w:rFonts w:ascii="Arial" w:hAnsi="Arial" w:cs="Arial"/>
          <w:sz w:val="24"/>
          <w:szCs w:val="24"/>
        </w:rPr>
        <w:t xml:space="preserve">отказано в признании молодой семьи нуждающейся в жилом помещении для участия в </w:t>
      </w:r>
      <w:hyperlink r:id="rId29" w:history="1">
        <w:r w:rsidRPr="00922552">
          <w:rPr>
            <w:rFonts w:ascii="Arial" w:hAnsi="Arial" w:cs="Arial"/>
            <w:sz w:val="24"/>
            <w:szCs w:val="24"/>
          </w:rPr>
          <w:t>подпрограмме</w:t>
        </w:r>
      </w:hyperlink>
      <w:r w:rsidRPr="00922552">
        <w:rPr>
          <w:rFonts w:ascii="Arial" w:hAnsi="Arial" w:cs="Arial"/>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hAnsi="Arial" w:cs="Arial"/>
          <w:sz w:val="24"/>
          <w:szCs w:val="24"/>
        </w:rPr>
        <w:t xml:space="preserve"> и подпрограмме «Обеспечение жильем молодых семей» государственной программы Московской области «Жилище»</w:t>
      </w:r>
      <w:r w:rsidRPr="00922552">
        <w:rPr>
          <w:rFonts w:ascii="Arial" w:eastAsia="PMingLiU" w:hAnsi="Arial" w:cs="Arial"/>
          <w:bCs/>
          <w:sz w:val="24"/>
          <w:szCs w:val="24"/>
        </w:rPr>
        <w:t xml:space="preserve"> на 2017-2027 годы</w:t>
      </w:r>
      <w:r w:rsidRPr="00922552">
        <w:rPr>
          <w:rFonts w:ascii="Arial" w:hAnsi="Arial" w:cs="Arial"/>
          <w:sz w:val="24"/>
          <w:szCs w:val="24"/>
        </w:rPr>
        <w:t xml:space="preserve">, в связи с тем, что: </w:t>
      </w:r>
      <w:proofErr w:type="gramEnd"/>
    </w:p>
    <w:p w:rsidR="001E62A0" w:rsidRPr="00922552" w:rsidRDefault="001E62A0" w:rsidP="001E62A0">
      <w:pPr>
        <w:pStyle w:val="111"/>
        <w:numPr>
          <w:ilvl w:val="0"/>
          <w:numId w:val="0"/>
        </w:numPr>
        <w:spacing w:line="240" w:lineRule="auto"/>
        <w:ind w:right="-285"/>
        <w:jc w:val="both"/>
        <w:rPr>
          <w:rFonts w:ascii="Arial" w:hAnsi="Arial" w:cs="Arial"/>
          <w:sz w:val="24"/>
          <w:szCs w:val="24"/>
        </w:rPr>
      </w:pPr>
      <w:r w:rsidRPr="00922552">
        <w:rPr>
          <w:rFonts w:ascii="Arial" w:eastAsia="Times New Roman" w:hAnsi="Arial" w:cs="Arial"/>
          <w:sz w:val="24"/>
          <w:szCs w:val="24"/>
        </w:rPr>
        <w:t xml:space="preserve">- </w:t>
      </w:r>
      <w:r w:rsidRPr="00922552">
        <w:rPr>
          <w:rFonts w:ascii="Arial" w:hAnsi="Arial" w:cs="Arial"/>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1E62A0" w:rsidRPr="00922552" w:rsidRDefault="001E62A0" w:rsidP="001E62A0">
      <w:pPr>
        <w:pStyle w:val="111"/>
        <w:numPr>
          <w:ilvl w:val="0"/>
          <w:numId w:val="0"/>
        </w:numPr>
        <w:spacing w:line="240" w:lineRule="auto"/>
        <w:ind w:right="-285"/>
        <w:jc w:val="both"/>
        <w:rPr>
          <w:rFonts w:ascii="Arial" w:hAnsi="Arial" w:cs="Arial"/>
          <w:sz w:val="24"/>
          <w:szCs w:val="24"/>
        </w:rPr>
      </w:pPr>
      <w:r w:rsidRPr="00922552">
        <w:rPr>
          <w:rFonts w:ascii="Arial" w:hAnsi="Arial" w:cs="Arial"/>
          <w:sz w:val="24"/>
          <w:szCs w:val="24"/>
        </w:rPr>
        <w:t>- представление документов, которые не подтверждают право молодой семьи быть признанной нуждающейся в жилом помещении.</w:t>
      </w:r>
    </w:p>
    <w:p w:rsidR="001E62A0" w:rsidRPr="00922552" w:rsidRDefault="001E62A0" w:rsidP="001E62A0">
      <w:pPr>
        <w:jc w:val="left"/>
        <w:rPr>
          <w:rFonts w:ascii="Arial" w:hAnsi="Arial" w:cs="Arial"/>
        </w:rPr>
      </w:pPr>
      <w:r w:rsidRPr="00922552">
        <w:rPr>
          <w:rFonts w:ascii="Arial" w:hAnsi="Arial" w:cs="Arial"/>
          <w:sz w:val="24"/>
          <w:szCs w:val="24"/>
        </w:rPr>
        <w:t>---------------------------------------</w:t>
      </w:r>
    </w:p>
    <w:p w:rsidR="001E62A0" w:rsidRPr="00922552" w:rsidRDefault="001E62A0" w:rsidP="001E62A0">
      <w:pPr>
        <w:pStyle w:val="111"/>
        <w:numPr>
          <w:ilvl w:val="0"/>
          <w:numId w:val="0"/>
        </w:numPr>
        <w:ind w:right="-285"/>
        <w:jc w:val="both"/>
        <w:rPr>
          <w:rFonts w:ascii="Arial" w:hAnsi="Arial" w:cs="Arial"/>
          <w:sz w:val="20"/>
          <w:szCs w:val="20"/>
        </w:rPr>
      </w:pPr>
      <w:r w:rsidRPr="00922552">
        <w:rPr>
          <w:rFonts w:ascii="Arial" w:hAnsi="Arial" w:cs="Arial"/>
          <w:sz w:val="24"/>
          <w:szCs w:val="24"/>
        </w:rPr>
        <w:t xml:space="preserve">    </w:t>
      </w:r>
      <w:r w:rsidRPr="00922552">
        <w:rPr>
          <w:rFonts w:ascii="Arial" w:hAnsi="Arial" w:cs="Arial"/>
          <w:sz w:val="20"/>
          <w:szCs w:val="20"/>
        </w:rPr>
        <w:t>(нужное подчеркнуть)</w:t>
      </w:r>
    </w:p>
    <w:p w:rsidR="001E62A0" w:rsidRPr="00922552" w:rsidRDefault="001E62A0" w:rsidP="001E62A0">
      <w:pPr>
        <w:ind w:right="-285"/>
        <w:jc w:val="left"/>
        <w:rPr>
          <w:rFonts w:ascii="Arial" w:hAnsi="Arial" w:cs="Arial"/>
          <w:sz w:val="24"/>
          <w:szCs w:val="24"/>
        </w:rPr>
      </w:pPr>
    </w:p>
    <w:p w:rsidR="001E62A0" w:rsidRPr="00922552" w:rsidRDefault="001E62A0" w:rsidP="001E62A0">
      <w:pPr>
        <w:ind w:right="-285"/>
        <w:jc w:val="left"/>
        <w:rPr>
          <w:rFonts w:ascii="Arial" w:hAnsi="Arial" w:cs="Arial"/>
          <w:sz w:val="24"/>
          <w:szCs w:val="24"/>
        </w:rPr>
      </w:pPr>
    </w:p>
    <w:p w:rsidR="001E62A0" w:rsidRPr="00922552" w:rsidRDefault="001E62A0" w:rsidP="001E62A0">
      <w:pPr>
        <w:ind w:right="-285"/>
        <w:jc w:val="left"/>
        <w:rPr>
          <w:rFonts w:ascii="Arial" w:hAnsi="Arial" w:cs="Arial"/>
          <w:sz w:val="24"/>
          <w:szCs w:val="24"/>
        </w:rPr>
      </w:pPr>
      <w:r w:rsidRPr="00922552">
        <w:rPr>
          <w:rFonts w:ascii="Arial" w:hAnsi="Arial" w:cs="Arial"/>
          <w:sz w:val="24"/>
          <w:szCs w:val="24"/>
        </w:rPr>
        <w:t xml:space="preserve">Уполномоченное должностное лицо </w:t>
      </w:r>
    </w:p>
    <w:p w:rsidR="001E62A0" w:rsidRPr="00922552" w:rsidRDefault="001E62A0" w:rsidP="001E62A0">
      <w:pPr>
        <w:ind w:right="-285"/>
        <w:jc w:val="left"/>
        <w:rPr>
          <w:rFonts w:ascii="Arial" w:hAnsi="Arial" w:cs="Arial"/>
          <w:sz w:val="24"/>
          <w:szCs w:val="24"/>
        </w:rPr>
      </w:pPr>
      <w:r w:rsidRPr="00922552">
        <w:rPr>
          <w:rFonts w:ascii="Arial" w:hAnsi="Arial" w:cs="Arial"/>
          <w:sz w:val="24"/>
          <w:szCs w:val="24"/>
        </w:rPr>
        <w:t>Администрации или Комитета</w:t>
      </w:r>
    </w:p>
    <w:p w:rsidR="001E62A0" w:rsidRPr="00922552" w:rsidRDefault="001E62A0" w:rsidP="001E62A0">
      <w:pPr>
        <w:ind w:right="-285"/>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1E62A0" w:rsidRPr="00922552" w:rsidTr="00F24D38">
        <w:tc>
          <w:tcPr>
            <w:tcW w:w="5954" w:type="dxa"/>
            <w:tcBorders>
              <w:top w:val="nil"/>
              <w:left w:val="nil"/>
              <w:bottom w:val="single" w:sz="4" w:space="0" w:color="auto"/>
              <w:right w:val="nil"/>
            </w:tcBorders>
            <w:vAlign w:val="bottom"/>
          </w:tcPr>
          <w:p w:rsidR="001E62A0" w:rsidRPr="00922552" w:rsidRDefault="001E62A0" w:rsidP="00F24D38">
            <w:pPr>
              <w:ind w:right="-285"/>
              <w:rPr>
                <w:rFonts w:ascii="Arial" w:hAnsi="Arial" w:cs="Arial"/>
                <w:sz w:val="24"/>
                <w:szCs w:val="24"/>
              </w:rPr>
            </w:pPr>
          </w:p>
        </w:tc>
        <w:tc>
          <w:tcPr>
            <w:tcW w:w="878" w:type="dxa"/>
            <w:vAlign w:val="bottom"/>
          </w:tcPr>
          <w:p w:rsidR="001E62A0" w:rsidRPr="00922552" w:rsidRDefault="001E62A0" w:rsidP="00F24D38">
            <w:pPr>
              <w:ind w:right="-285"/>
              <w:rPr>
                <w:rFonts w:ascii="Arial" w:hAnsi="Arial" w:cs="Arial"/>
                <w:sz w:val="24"/>
                <w:szCs w:val="24"/>
              </w:rPr>
            </w:pPr>
          </w:p>
        </w:tc>
        <w:tc>
          <w:tcPr>
            <w:tcW w:w="2268" w:type="dxa"/>
            <w:tcBorders>
              <w:top w:val="nil"/>
              <w:left w:val="nil"/>
              <w:bottom w:val="single" w:sz="4" w:space="0" w:color="auto"/>
              <w:right w:val="nil"/>
            </w:tcBorders>
            <w:vAlign w:val="bottom"/>
          </w:tcPr>
          <w:p w:rsidR="001E62A0" w:rsidRPr="00922552" w:rsidRDefault="001E62A0" w:rsidP="00F24D38">
            <w:pPr>
              <w:ind w:right="-595"/>
              <w:rPr>
                <w:rFonts w:ascii="Arial" w:hAnsi="Arial" w:cs="Arial"/>
                <w:sz w:val="24"/>
                <w:szCs w:val="24"/>
              </w:rPr>
            </w:pPr>
            <w:r w:rsidRPr="00922552">
              <w:rPr>
                <w:rFonts w:ascii="Arial" w:hAnsi="Arial" w:cs="Arial"/>
                <w:sz w:val="24"/>
                <w:szCs w:val="24"/>
              </w:rPr>
              <w:t xml:space="preserve">              </w:t>
            </w:r>
          </w:p>
        </w:tc>
      </w:tr>
      <w:tr w:rsidR="001E62A0" w:rsidRPr="00922552" w:rsidTr="00F24D38">
        <w:tc>
          <w:tcPr>
            <w:tcW w:w="5954" w:type="dxa"/>
            <w:hideMark/>
          </w:tcPr>
          <w:p w:rsidR="001E62A0" w:rsidRPr="00922552" w:rsidRDefault="001E62A0" w:rsidP="00F24D38">
            <w:pPr>
              <w:ind w:right="-285"/>
              <w:rPr>
                <w:rFonts w:ascii="Arial" w:hAnsi="Arial" w:cs="Arial"/>
                <w:sz w:val="20"/>
                <w:szCs w:val="20"/>
              </w:rPr>
            </w:pPr>
            <w:r w:rsidRPr="00922552">
              <w:rPr>
                <w:rFonts w:ascii="Arial" w:hAnsi="Arial" w:cs="Arial"/>
                <w:sz w:val="20"/>
                <w:szCs w:val="20"/>
              </w:rPr>
              <w:t>(должность, Ф.И.О.)</w:t>
            </w:r>
          </w:p>
        </w:tc>
        <w:tc>
          <w:tcPr>
            <w:tcW w:w="878" w:type="dxa"/>
          </w:tcPr>
          <w:p w:rsidR="001E62A0" w:rsidRPr="00922552" w:rsidRDefault="001E62A0" w:rsidP="00F24D38">
            <w:pPr>
              <w:ind w:right="-285"/>
              <w:rPr>
                <w:rFonts w:ascii="Arial" w:hAnsi="Arial" w:cs="Arial"/>
                <w:sz w:val="20"/>
                <w:szCs w:val="20"/>
              </w:rPr>
            </w:pPr>
          </w:p>
        </w:tc>
        <w:tc>
          <w:tcPr>
            <w:tcW w:w="2268" w:type="dxa"/>
            <w:hideMark/>
          </w:tcPr>
          <w:p w:rsidR="001E62A0" w:rsidRPr="00922552" w:rsidRDefault="001E62A0" w:rsidP="00F24D38">
            <w:pPr>
              <w:ind w:right="-285"/>
              <w:rPr>
                <w:rFonts w:ascii="Arial" w:hAnsi="Arial" w:cs="Arial"/>
                <w:sz w:val="20"/>
                <w:szCs w:val="20"/>
              </w:rPr>
            </w:pPr>
            <w:r w:rsidRPr="00922552">
              <w:rPr>
                <w:rFonts w:ascii="Arial" w:hAnsi="Arial" w:cs="Arial"/>
                <w:sz w:val="20"/>
                <w:szCs w:val="20"/>
              </w:rPr>
              <w:t xml:space="preserve">(подпись)   </w:t>
            </w:r>
          </w:p>
          <w:p w:rsidR="001E62A0" w:rsidRPr="00922552" w:rsidRDefault="001E62A0" w:rsidP="00F24D38">
            <w:pPr>
              <w:ind w:right="-285"/>
              <w:rPr>
                <w:rFonts w:ascii="Arial" w:hAnsi="Arial" w:cs="Arial"/>
                <w:sz w:val="20"/>
                <w:szCs w:val="20"/>
              </w:rPr>
            </w:pPr>
            <w:r w:rsidRPr="00922552">
              <w:rPr>
                <w:rFonts w:ascii="Arial" w:hAnsi="Arial" w:cs="Arial"/>
                <w:sz w:val="20"/>
                <w:szCs w:val="20"/>
              </w:rPr>
              <w:t xml:space="preserve"> М.П.</w:t>
            </w:r>
          </w:p>
        </w:tc>
      </w:tr>
    </w:tbl>
    <w:p w:rsidR="001E62A0" w:rsidRPr="00922552" w:rsidRDefault="001E62A0" w:rsidP="001E62A0">
      <w:pPr>
        <w:rPr>
          <w:rFonts w:ascii="Arial" w:eastAsia="Times New Roman" w:hAnsi="Arial" w:cs="Arial"/>
          <w:sz w:val="24"/>
          <w:szCs w:val="24"/>
        </w:rPr>
      </w:pPr>
    </w:p>
    <w:p w:rsidR="00F24D38" w:rsidRDefault="00F24D38" w:rsidP="001E62A0">
      <w:pPr>
        <w:pStyle w:val="1-"/>
        <w:spacing w:before="0" w:after="0"/>
        <w:rPr>
          <w:rFonts w:ascii="Arial" w:hAnsi="Arial" w:cs="Arial"/>
          <w:b w:val="0"/>
          <w:sz w:val="24"/>
          <w:szCs w:val="24"/>
        </w:rPr>
      </w:pPr>
      <w:bookmarkStart w:id="138" w:name="Приложение6"/>
      <w:bookmarkStart w:id="139" w:name="_Toc501025783"/>
      <w:bookmarkStart w:id="140" w:name="_Toc441496569"/>
    </w:p>
    <w:p w:rsidR="00F24D38" w:rsidRDefault="00F24D38" w:rsidP="001E62A0">
      <w:pPr>
        <w:pStyle w:val="1-"/>
        <w:spacing w:before="0" w:after="0"/>
        <w:rPr>
          <w:rFonts w:ascii="Arial" w:hAnsi="Arial" w:cs="Arial"/>
          <w:b w:val="0"/>
          <w:sz w:val="24"/>
          <w:szCs w:val="24"/>
        </w:rPr>
      </w:pPr>
    </w:p>
    <w:p w:rsidR="001E62A0" w:rsidRPr="00922552" w:rsidRDefault="001E62A0" w:rsidP="00F24D38">
      <w:pPr>
        <w:pStyle w:val="1-"/>
        <w:spacing w:before="0" w:after="0"/>
        <w:jc w:val="right"/>
        <w:rPr>
          <w:rFonts w:ascii="Arial" w:hAnsi="Arial" w:cs="Arial"/>
          <w:b w:val="0"/>
          <w:sz w:val="24"/>
          <w:szCs w:val="24"/>
        </w:rPr>
      </w:pPr>
      <w:r w:rsidRPr="00922552">
        <w:rPr>
          <w:rFonts w:ascii="Arial" w:hAnsi="Arial" w:cs="Arial"/>
          <w:b w:val="0"/>
          <w:sz w:val="24"/>
          <w:szCs w:val="24"/>
        </w:rPr>
        <w:t xml:space="preserve">                                                                             Приложение </w:t>
      </w:r>
      <w:bookmarkEnd w:id="138"/>
      <w:r w:rsidRPr="00922552">
        <w:rPr>
          <w:rFonts w:ascii="Arial" w:hAnsi="Arial" w:cs="Arial"/>
          <w:b w:val="0"/>
          <w:sz w:val="24"/>
          <w:szCs w:val="24"/>
        </w:rPr>
        <w:t>№5</w:t>
      </w:r>
      <w:bookmarkEnd w:id="139"/>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bCs w:val="0"/>
          <w:iCs w:val="0"/>
          <w:sz w:val="24"/>
          <w:szCs w:val="24"/>
          <w:lang w:val="x-none"/>
        </w:rPr>
      </w:pPr>
      <w:bookmarkStart w:id="141" w:name="_Toc501025784"/>
      <w:r w:rsidRPr="00922552">
        <w:rPr>
          <w:rFonts w:ascii="Arial" w:hAnsi="Arial" w:cs="Arial"/>
          <w:b w:val="0"/>
          <w:sz w:val="24"/>
        </w:rPr>
        <w:t xml:space="preserve">Список нормативных актов, в соответствии с которыми осуществляется предоставление </w:t>
      </w:r>
      <w:bookmarkEnd w:id="140"/>
      <w:r w:rsidRPr="00922552">
        <w:rPr>
          <w:rFonts w:ascii="Arial" w:hAnsi="Arial" w:cs="Arial"/>
          <w:b w:val="0"/>
          <w:sz w:val="24"/>
        </w:rPr>
        <w:t>Муниципальной услуги</w:t>
      </w:r>
      <w:bookmarkEnd w:id="141"/>
    </w:p>
    <w:p w:rsidR="001E62A0" w:rsidRPr="00922552" w:rsidRDefault="001E62A0" w:rsidP="001E62A0">
      <w:pPr>
        <w:pStyle w:val="ConsPlusNormal"/>
        <w:jc w:val="both"/>
        <w:rPr>
          <w:sz w:val="24"/>
          <w:szCs w:val="24"/>
        </w:rPr>
      </w:pPr>
      <w:r w:rsidRPr="00922552">
        <w:rPr>
          <w:sz w:val="24"/>
          <w:szCs w:val="24"/>
        </w:rPr>
        <w:t xml:space="preserve">Предоставление Муниципальной услуги осуществляется в соответствии </w:t>
      </w:r>
      <w:proofErr w:type="gramStart"/>
      <w:r w:rsidRPr="00922552">
        <w:rPr>
          <w:sz w:val="24"/>
          <w:szCs w:val="24"/>
        </w:rPr>
        <w:t>с</w:t>
      </w:r>
      <w:proofErr w:type="gramEnd"/>
      <w:r w:rsidRPr="00922552">
        <w:rPr>
          <w:sz w:val="24"/>
          <w:szCs w:val="24"/>
        </w:rPr>
        <w:t xml:space="preserve">: </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Жилищным кодексом Российской Федерации («Российская газета», № 1, 12.01.2005);</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922552">
        <w:rPr>
          <w:rFonts w:ascii="Arial" w:eastAsia="Times New Roman" w:hAnsi="Arial" w:cs="Arial"/>
          <w:sz w:val="24"/>
          <w:szCs w:val="24"/>
        </w:rPr>
        <w:br/>
        <w:t>№ 19, ст. 2060; 2010, № 27, ст. 3410, 2013, № 27, ст. 3474);</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lastRenderedPageBreak/>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Приказом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proofErr w:type="gramStart"/>
      <w:r w:rsidRPr="00922552">
        <w:rPr>
          <w:rFonts w:ascii="Arial" w:eastAsia="Times New Roman" w:hAnsi="Arial" w:cs="Arial"/>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w:t>
      </w:r>
      <w:proofErr w:type="gramEnd"/>
      <w:r w:rsidRPr="00922552">
        <w:rPr>
          <w:rFonts w:ascii="Arial" w:eastAsia="Times New Roman" w:hAnsi="Arial" w:cs="Arial"/>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proofErr w:type="gramStart"/>
      <w:r w:rsidRPr="00922552">
        <w:rPr>
          <w:rFonts w:ascii="Arial" w:eastAsia="Times New Roman" w:hAnsi="Arial" w:cs="Arial"/>
          <w:sz w:val="24"/>
          <w:szCs w:val="24"/>
        </w:rPr>
        <w:t xml:space="preserve">Постановлением Правительства Московской области от 27.09.2013 № 777/42 </w:t>
      </w:r>
      <w:r w:rsidRPr="00922552">
        <w:rPr>
          <w:rFonts w:ascii="Arial" w:eastAsia="Times New Roman" w:hAnsi="Arial" w:cs="Arial"/>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922552">
        <w:rPr>
          <w:rFonts w:ascii="Arial" w:eastAsia="Times New Roman" w:hAnsi="Arial" w:cs="Arial"/>
          <w:sz w:val="24"/>
          <w:szCs w:val="24"/>
        </w:rPr>
        <w:t xml:space="preserve">, </w:t>
      </w:r>
      <w:proofErr w:type="gramStart"/>
      <w:r w:rsidRPr="00922552">
        <w:rPr>
          <w:rFonts w:ascii="Arial" w:eastAsia="Times New Roman" w:hAnsi="Arial" w:cs="Arial"/>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922552">
        <w:rPr>
          <w:rFonts w:ascii="Arial" w:eastAsia="Times New Roman" w:hAnsi="Arial" w:cs="Arial"/>
          <w:sz w:val="24"/>
          <w:szCs w:val="24"/>
        </w:rPr>
        <w:t xml:space="preserve"> </w:t>
      </w:r>
      <w:proofErr w:type="gramStart"/>
      <w:r w:rsidRPr="00922552">
        <w:rPr>
          <w:rFonts w:ascii="Arial" w:eastAsia="Times New Roman" w:hAnsi="Arial" w:cs="Arial"/>
          <w:sz w:val="24"/>
          <w:szCs w:val="24"/>
        </w:rPr>
        <w:t>Подмосковье», № 199, 24.10.2013);</w:t>
      </w:r>
      <w:proofErr w:type="gramEnd"/>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rsidR="001E62A0" w:rsidRPr="00922552" w:rsidRDefault="001E62A0" w:rsidP="001E62A0">
      <w:pPr>
        <w:pStyle w:val="a8"/>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eastAsia="Times New Roman" w:hAnsi="Arial" w:cs="Arial"/>
          <w:sz w:val="24"/>
          <w:szCs w:val="24"/>
        </w:rPr>
        <w:t>Нормативными правовыми актами органов местного самоуправления Московской области:</w:t>
      </w:r>
    </w:p>
    <w:p w:rsidR="001E62A0" w:rsidRPr="00922552" w:rsidRDefault="001E62A0" w:rsidP="001E62A0">
      <w:pPr>
        <w:pStyle w:val="a8"/>
        <w:numPr>
          <w:ilvl w:val="2"/>
          <w:numId w:val="22"/>
        </w:numPr>
        <w:tabs>
          <w:tab w:val="left" w:pos="1276"/>
        </w:tabs>
        <w:autoSpaceDE w:val="0"/>
        <w:autoSpaceDN w:val="0"/>
        <w:adjustRightInd w:val="0"/>
        <w:ind w:hanging="1631"/>
        <w:rPr>
          <w:rFonts w:ascii="Arial" w:eastAsia="Times New Roman" w:hAnsi="Arial" w:cs="Arial"/>
          <w:sz w:val="24"/>
          <w:szCs w:val="24"/>
        </w:rPr>
      </w:pPr>
      <w:r w:rsidRPr="00922552">
        <w:rPr>
          <w:rFonts w:ascii="Arial" w:eastAsia="Times New Roman" w:hAnsi="Arial" w:cs="Arial"/>
          <w:sz w:val="24"/>
          <w:szCs w:val="24"/>
        </w:rPr>
        <w:t>Уставом городского округа Кашира Московской области;</w:t>
      </w:r>
    </w:p>
    <w:p w:rsidR="001E62A0" w:rsidRPr="00922552" w:rsidRDefault="001E62A0" w:rsidP="001E62A0">
      <w:pPr>
        <w:pStyle w:val="a8"/>
        <w:numPr>
          <w:ilvl w:val="2"/>
          <w:numId w:val="22"/>
        </w:numPr>
        <w:tabs>
          <w:tab w:val="left" w:pos="1276"/>
        </w:tabs>
        <w:autoSpaceDE w:val="0"/>
        <w:autoSpaceDN w:val="0"/>
        <w:adjustRightInd w:val="0"/>
        <w:ind w:left="0" w:firstLine="709"/>
        <w:rPr>
          <w:rFonts w:ascii="Arial" w:eastAsia="Times New Roman" w:hAnsi="Arial" w:cs="Arial"/>
          <w:sz w:val="24"/>
          <w:szCs w:val="24"/>
        </w:rPr>
      </w:pPr>
      <w:r w:rsidRPr="00922552">
        <w:rPr>
          <w:rFonts w:ascii="Arial" w:hAnsi="Arial" w:cs="Arial"/>
          <w:sz w:val="24"/>
          <w:szCs w:val="24"/>
        </w:rPr>
        <w:t>Постановлением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 регламентов предоставления муниципальных услуг».</w:t>
      </w:r>
    </w:p>
    <w:p w:rsidR="00F24D38" w:rsidRDefault="001E62A0" w:rsidP="001E62A0">
      <w:pPr>
        <w:pStyle w:val="1-"/>
        <w:spacing w:before="0" w:after="0"/>
        <w:jc w:val="both"/>
        <w:rPr>
          <w:rFonts w:ascii="Arial" w:hAnsi="Arial" w:cs="Arial"/>
          <w:b w:val="0"/>
          <w:sz w:val="24"/>
          <w:szCs w:val="24"/>
        </w:rPr>
      </w:pPr>
      <w:bookmarkStart w:id="142" w:name="Приложение7"/>
      <w:bookmarkStart w:id="143" w:name="_Toc501025785"/>
      <w:bookmarkStart w:id="144" w:name="_Ref437965623"/>
      <w:bookmarkStart w:id="145" w:name="_Toc437973321"/>
      <w:bookmarkStart w:id="146" w:name="_Toc438110063"/>
      <w:bookmarkStart w:id="147" w:name="_Toc438376275"/>
      <w:bookmarkStart w:id="148" w:name="_Toc441496572"/>
      <w:r w:rsidRPr="00922552">
        <w:rPr>
          <w:rFonts w:ascii="Arial" w:hAnsi="Arial" w:cs="Arial"/>
          <w:b w:val="0"/>
          <w:sz w:val="24"/>
          <w:szCs w:val="24"/>
        </w:rPr>
        <w:t xml:space="preserve">                                                                                                          </w:t>
      </w:r>
    </w:p>
    <w:p w:rsidR="00F24D38" w:rsidRDefault="001E62A0" w:rsidP="00F24D38">
      <w:pPr>
        <w:pStyle w:val="1-"/>
        <w:spacing w:before="0" w:after="0"/>
        <w:jc w:val="right"/>
        <w:rPr>
          <w:rFonts w:ascii="Arial" w:hAnsi="Arial" w:cs="Arial"/>
          <w:b w:val="0"/>
          <w:sz w:val="24"/>
          <w:szCs w:val="24"/>
        </w:rPr>
      </w:pPr>
      <w:r w:rsidRPr="00922552">
        <w:rPr>
          <w:rFonts w:ascii="Arial" w:hAnsi="Arial" w:cs="Arial"/>
          <w:b w:val="0"/>
          <w:sz w:val="24"/>
          <w:szCs w:val="24"/>
        </w:rPr>
        <w:t xml:space="preserve"> </w:t>
      </w:r>
    </w:p>
    <w:p w:rsidR="001E62A0" w:rsidRPr="00922552" w:rsidRDefault="001E62A0" w:rsidP="00F24D38">
      <w:pPr>
        <w:pStyle w:val="1-"/>
        <w:spacing w:before="0" w:after="0"/>
        <w:jc w:val="right"/>
        <w:rPr>
          <w:rFonts w:ascii="Arial" w:hAnsi="Arial" w:cs="Arial"/>
          <w:b w:val="0"/>
          <w:sz w:val="24"/>
          <w:szCs w:val="24"/>
        </w:rPr>
      </w:pPr>
      <w:r w:rsidRPr="00922552">
        <w:rPr>
          <w:rFonts w:ascii="Arial" w:hAnsi="Arial" w:cs="Arial"/>
          <w:b w:val="0"/>
          <w:sz w:val="24"/>
          <w:szCs w:val="24"/>
        </w:rPr>
        <w:t xml:space="preserve"> Приложение </w:t>
      </w:r>
      <w:bookmarkEnd w:id="142"/>
      <w:r w:rsidRPr="00922552">
        <w:rPr>
          <w:rFonts w:ascii="Arial" w:hAnsi="Arial" w:cs="Arial"/>
          <w:b w:val="0"/>
          <w:sz w:val="24"/>
          <w:szCs w:val="24"/>
        </w:rPr>
        <w:t>№6</w:t>
      </w:r>
      <w:bookmarkEnd w:id="143"/>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szCs w:val="24"/>
        </w:rPr>
      </w:pPr>
      <w:bookmarkStart w:id="149" w:name="_Toc501025786"/>
      <w:r w:rsidRPr="00922552">
        <w:rPr>
          <w:rFonts w:ascii="Arial" w:hAnsi="Arial" w:cs="Arial"/>
          <w:b w:val="0"/>
          <w:sz w:val="24"/>
        </w:rPr>
        <w:t xml:space="preserve">Форма заявления </w:t>
      </w:r>
      <w:r w:rsidRPr="00922552">
        <w:rPr>
          <w:rFonts w:ascii="Arial" w:eastAsia="PMingLiU" w:hAnsi="Arial" w:cs="Arial"/>
          <w:b w:val="0"/>
          <w:bCs w:val="0"/>
          <w:sz w:val="24"/>
          <w:szCs w:val="24"/>
        </w:rPr>
        <w:t xml:space="preserve">о признании молодой семьи нуждающейся в жилом помещении для участия в </w:t>
      </w:r>
      <w:hyperlink r:id="rId30" w:history="1">
        <w:r w:rsidRPr="00922552">
          <w:rPr>
            <w:rFonts w:ascii="Arial" w:eastAsia="PMingLiU" w:hAnsi="Arial" w:cs="Arial"/>
            <w:b w:val="0"/>
            <w:bCs w:val="0"/>
            <w:sz w:val="24"/>
            <w:szCs w:val="24"/>
          </w:rPr>
          <w:t>подпрограмме</w:t>
        </w:r>
      </w:hyperlink>
      <w:r w:rsidRPr="00922552">
        <w:rPr>
          <w:rFonts w:ascii="Arial" w:eastAsia="PMingLiU" w:hAnsi="Arial" w:cs="Arial"/>
          <w:b w:val="0"/>
          <w:bCs w:val="0"/>
          <w:sz w:val="24"/>
          <w:szCs w:val="24"/>
        </w:rPr>
        <w:t xml:space="preserve"> «Обеспечение жильем молодых семей» </w:t>
      </w:r>
      <w:r w:rsidRPr="00922552">
        <w:rPr>
          <w:rFonts w:ascii="Arial" w:hAnsi="Arial" w:cs="Arial"/>
          <w:b w:val="0"/>
          <w:sz w:val="24"/>
          <w:szCs w:val="24"/>
        </w:rPr>
        <w:t xml:space="preserve">государственной программы Российской Федерации «Обеспечение доступным и комфортным жильем и </w:t>
      </w:r>
      <w:r w:rsidRPr="00922552">
        <w:rPr>
          <w:rFonts w:ascii="Arial" w:hAnsi="Arial" w:cs="Arial"/>
          <w:b w:val="0"/>
          <w:sz w:val="24"/>
          <w:szCs w:val="24"/>
        </w:rPr>
        <w:lastRenderedPageBreak/>
        <w:t>коммунальными услугами граждан Российской Федерации»</w:t>
      </w:r>
      <w:r w:rsidRPr="00922552">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w:t>
      </w:r>
      <w:r w:rsidRPr="00922552">
        <w:rPr>
          <w:rFonts w:ascii="Arial" w:hAnsi="Arial" w:cs="Arial"/>
          <w:b w:val="0"/>
        </w:rPr>
        <w:t xml:space="preserve"> </w:t>
      </w:r>
      <w:r w:rsidRPr="00922552">
        <w:rPr>
          <w:rFonts w:ascii="Arial" w:eastAsia="PMingLiU" w:hAnsi="Arial" w:cs="Arial"/>
          <w:b w:val="0"/>
          <w:bCs w:val="0"/>
          <w:sz w:val="24"/>
          <w:szCs w:val="24"/>
        </w:rPr>
        <w:t>на 2017-2027 годы</w:t>
      </w:r>
      <w:bookmarkEnd w:id="149"/>
    </w:p>
    <w:p w:rsidR="001E62A0" w:rsidRPr="00922552" w:rsidRDefault="001E62A0" w:rsidP="000A5EDB">
      <w:pPr>
        <w:autoSpaceDE w:val="0"/>
        <w:autoSpaceDN w:val="0"/>
        <w:adjustRightInd w:val="0"/>
        <w:jc w:val="right"/>
        <w:rPr>
          <w:rFonts w:ascii="Arial" w:hAnsi="Arial" w:cs="Arial"/>
          <w:sz w:val="24"/>
          <w:szCs w:val="24"/>
        </w:rPr>
      </w:pPr>
      <w:r w:rsidRPr="00922552">
        <w:rPr>
          <w:rFonts w:ascii="Arial" w:hAnsi="Arial" w:cs="Arial"/>
          <w:sz w:val="20"/>
          <w:szCs w:val="20"/>
        </w:rPr>
        <w:t xml:space="preserve">                                           </w:t>
      </w:r>
      <w:r w:rsidRPr="00922552">
        <w:rPr>
          <w:rFonts w:ascii="Arial" w:hAnsi="Arial" w:cs="Arial"/>
          <w:sz w:val="24"/>
          <w:szCs w:val="24"/>
        </w:rPr>
        <w:t xml:space="preserve">в Администрацию городского округа Кашира </w:t>
      </w:r>
    </w:p>
    <w:p w:rsidR="001E62A0" w:rsidRPr="00922552" w:rsidRDefault="001E62A0" w:rsidP="001E62A0">
      <w:pPr>
        <w:autoSpaceDE w:val="0"/>
        <w:autoSpaceDN w:val="0"/>
        <w:adjustRightInd w:val="0"/>
        <w:rPr>
          <w:rFonts w:ascii="Arial" w:hAnsi="Arial" w:cs="Arial"/>
          <w:sz w:val="20"/>
          <w:szCs w:val="20"/>
        </w:rPr>
      </w:pPr>
      <w:r w:rsidRPr="00922552">
        <w:rPr>
          <w:rFonts w:ascii="Arial" w:hAnsi="Arial" w:cs="Arial"/>
          <w:sz w:val="20"/>
          <w:szCs w:val="20"/>
        </w:rPr>
        <w:t xml:space="preserve">                                              </w:t>
      </w:r>
    </w:p>
    <w:p w:rsidR="001E62A0" w:rsidRPr="00922552" w:rsidRDefault="001E62A0" w:rsidP="001E62A0">
      <w:pPr>
        <w:autoSpaceDE w:val="0"/>
        <w:autoSpaceDN w:val="0"/>
        <w:adjustRightInd w:val="0"/>
        <w:rPr>
          <w:rFonts w:ascii="Arial" w:hAnsi="Arial" w:cs="Arial"/>
          <w:sz w:val="20"/>
          <w:szCs w:val="20"/>
        </w:rPr>
      </w:pPr>
    </w:p>
    <w:p w:rsidR="001E62A0" w:rsidRPr="00922552" w:rsidRDefault="001E62A0" w:rsidP="001E62A0">
      <w:pPr>
        <w:ind w:left="5103"/>
        <w:rPr>
          <w:rFonts w:ascii="Arial" w:hAnsi="Arial" w:cs="Arial"/>
          <w:sz w:val="24"/>
          <w:szCs w:val="24"/>
        </w:rPr>
      </w:pPr>
    </w:p>
    <w:p w:rsidR="001E62A0" w:rsidRPr="000A5EDB" w:rsidRDefault="001E62A0" w:rsidP="001E62A0">
      <w:pPr>
        <w:pBdr>
          <w:top w:val="single" w:sz="4" w:space="1" w:color="auto"/>
        </w:pBdr>
        <w:ind w:left="5103"/>
        <w:rPr>
          <w:rFonts w:ascii="Arial" w:hAnsi="Arial" w:cs="Arial"/>
          <w:sz w:val="24"/>
          <w:szCs w:val="24"/>
        </w:rPr>
      </w:pPr>
      <w:r w:rsidRPr="000A5EDB">
        <w:rPr>
          <w:rFonts w:ascii="Arial" w:hAnsi="Arial" w:cs="Arial"/>
          <w:sz w:val="24"/>
          <w:szCs w:val="24"/>
        </w:rPr>
        <w:t>(регистрационный номер Заявления)</w:t>
      </w:r>
    </w:p>
    <w:p w:rsidR="001E62A0" w:rsidRPr="000A5EDB" w:rsidRDefault="001E62A0" w:rsidP="001E62A0">
      <w:pPr>
        <w:autoSpaceDE w:val="0"/>
        <w:autoSpaceDN w:val="0"/>
        <w:adjustRightInd w:val="0"/>
        <w:rPr>
          <w:rFonts w:ascii="Arial" w:hAnsi="Arial" w:cs="Arial"/>
          <w:sz w:val="24"/>
          <w:szCs w:val="24"/>
        </w:rPr>
      </w:pPr>
    </w:p>
    <w:p w:rsidR="001E62A0" w:rsidRPr="00922552" w:rsidRDefault="001E62A0" w:rsidP="001E62A0">
      <w:pPr>
        <w:pStyle w:val="ConsPlusNonformat"/>
        <w:rPr>
          <w:rFonts w:ascii="Arial" w:hAnsi="Arial" w:cs="Arial"/>
          <w:sz w:val="24"/>
          <w:szCs w:val="24"/>
        </w:rPr>
      </w:pPr>
      <w:r w:rsidRPr="00922552">
        <w:rPr>
          <w:rFonts w:ascii="Arial" w:hAnsi="Arial" w:cs="Arial"/>
          <w:sz w:val="24"/>
          <w:szCs w:val="24"/>
        </w:rPr>
        <w:t>ЗАЯВЛЕНИЕ</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0"/>
          <w:szCs w:val="20"/>
        </w:rPr>
        <w:t xml:space="preserve">    </w:t>
      </w:r>
      <w:r w:rsidRPr="00922552">
        <w:rPr>
          <w:rFonts w:ascii="Arial" w:hAnsi="Arial" w:cs="Arial"/>
          <w:sz w:val="24"/>
          <w:szCs w:val="24"/>
        </w:rPr>
        <w:t xml:space="preserve">Прошу признать мою семью нуждающейся в жилом помещении для участия в </w:t>
      </w:r>
      <w:hyperlink r:id="rId31" w:history="1">
        <w:r w:rsidRPr="00922552">
          <w:rPr>
            <w:rFonts w:ascii="Arial" w:hAnsi="Arial" w:cs="Arial"/>
            <w:sz w:val="24"/>
            <w:szCs w:val="24"/>
          </w:rPr>
          <w:t>подпрограмме</w:t>
        </w:r>
      </w:hyperlink>
      <w:r w:rsidRPr="00922552">
        <w:rPr>
          <w:rFonts w:ascii="Arial" w:hAnsi="Arial" w:cs="Arial"/>
          <w:sz w:val="24"/>
          <w:szCs w:val="24"/>
        </w:rPr>
        <w:t xml:space="preserve"> «Обеспечение жильем молодых семей» </w:t>
      </w:r>
      <w:r w:rsidRPr="00922552">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hAnsi="Arial" w:cs="Arial"/>
          <w:sz w:val="24"/>
          <w:szCs w:val="24"/>
        </w:rPr>
        <w:t xml:space="preserve"> и подпрограмме «Обеспечение жильем молодых семей» государственной программы Московской области «Жилище» на 2017-2027 годы в связи</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 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(указать причину: отсутствие жилого помещения;</w:t>
      </w:r>
    </w:p>
    <w:p w:rsidR="001E62A0" w:rsidRPr="00922552" w:rsidRDefault="000A5EDB" w:rsidP="001E62A0">
      <w:pPr>
        <w:autoSpaceDE w:val="0"/>
        <w:autoSpaceDN w:val="0"/>
        <w:adjustRightInd w:val="0"/>
        <w:rPr>
          <w:rFonts w:ascii="Arial" w:hAnsi="Arial" w:cs="Arial"/>
          <w:sz w:val="24"/>
          <w:szCs w:val="24"/>
        </w:rPr>
      </w:pPr>
      <w:r>
        <w:rPr>
          <w:rFonts w:ascii="Arial" w:hAnsi="Arial" w:cs="Arial"/>
          <w:sz w:val="24"/>
          <w:szCs w:val="24"/>
        </w:rPr>
        <w:t>_</w:t>
      </w:r>
      <w:r w:rsidR="001E62A0" w:rsidRPr="00922552">
        <w:rPr>
          <w:rFonts w:ascii="Arial" w:hAnsi="Arial" w:cs="Arial"/>
          <w:sz w:val="24"/>
          <w:szCs w:val="24"/>
        </w:rPr>
        <w:t>___________________________________________</w:t>
      </w:r>
      <w:r>
        <w:rPr>
          <w:rFonts w:ascii="Arial" w:hAnsi="Arial" w:cs="Arial"/>
          <w:sz w:val="24"/>
          <w:szCs w:val="24"/>
        </w:rPr>
        <w:t>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обеспеченность общей площадью жилого помещения на одного члена семьи менее</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учетной нормы;</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w:t>
      </w:r>
      <w:r w:rsidR="000A5EDB">
        <w:rPr>
          <w:rFonts w:ascii="Arial" w:hAnsi="Arial" w:cs="Arial"/>
          <w:sz w:val="24"/>
          <w:szCs w:val="24"/>
        </w:rPr>
        <w:t>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проживание в помещении, не отвечающем установленным для жилых                                       помещений требованиям;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w:t>
      </w:r>
      <w:r w:rsidR="000A5EDB">
        <w:rPr>
          <w:rFonts w:ascii="Arial" w:hAnsi="Arial" w:cs="Arial"/>
          <w:sz w:val="24"/>
          <w:szCs w:val="24"/>
        </w:rPr>
        <w:t>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молодую семью в составе:</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супруг _____________________________________</w:t>
      </w:r>
      <w:r w:rsidR="000A5EDB">
        <w:rPr>
          <w:rFonts w:ascii="Arial" w:hAnsi="Arial" w:cs="Arial"/>
          <w:sz w:val="24"/>
          <w:szCs w:val="24"/>
        </w:rPr>
        <w:t>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 дата рождения)</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паспорт: серия ______ № _______________, выданный 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 «___» __________ _____ г., проживает по адресу: 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Супруга ____________________________________</w:t>
      </w:r>
      <w:r w:rsidR="000A5EDB">
        <w:rPr>
          <w:rFonts w:ascii="Arial" w:hAnsi="Arial" w:cs="Arial"/>
          <w:sz w:val="24"/>
          <w:szCs w:val="24"/>
        </w:rPr>
        <w:t>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 дата рождения)</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паспорт: серия ______ № ___________, выданный 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 «___» ___________ _____ г., проживает по адресу: 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дети: _______________________________________</w:t>
      </w:r>
      <w:r w:rsidR="000A5EDB">
        <w:rPr>
          <w:rFonts w:ascii="Arial" w:hAnsi="Arial" w:cs="Arial"/>
          <w:sz w:val="24"/>
          <w:szCs w:val="24"/>
        </w:rPr>
        <w:t>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 дата рождения)</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свидетельство  о  рождении  (паспорт  -  для  ребенка,  достигшего  14 лет)</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lastRenderedPageBreak/>
        <w:t>(ненужное вычеркнуть), серия ____ № ______, выданно</w:t>
      </w:r>
      <w:proofErr w:type="gramStart"/>
      <w:r w:rsidRPr="00922552">
        <w:rPr>
          <w:rFonts w:ascii="Arial" w:hAnsi="Arial" w:cs="Arial"/>
          <w:sz w:val="24"/>
          <w:szCs w:val="24"/>
        </w:rPr>
        <w:t>е(</w:t>
      </w:r>
      <w:proofErr w:type="spellStart"/>
      <w:proofErr w:type="gramEnd"/>
      <w:r w:rsidRPr="00922552">
        <w:rPr>
          <w:rFonts w:ascii="Arial" w:hAnsi="Arial" w:cs="Arial"/>
          <w:sz w:val="24"/>
          <w:szCs w:val="24"/>
        </w:rPr>
        <w:t>ый</w:t>
      </w:r>
      <w:proofErr w:type="spellEnd"/>
      <w:r w:rsidRPr="00922552">
        <w:rPr>
          <w:rFonts w:ascii="Arial" w:hAnsi="Arial" w:cs="Arial"/>
          <w:sz w:val="24"/>
          <w:szCs w:val="24"/>
        </w:rPr>
        <w:t>) 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 ______________ г., проживает по адресу</w:t>
      </w:r>
      <w:proofErr w:type="gramStart"/>
      <w:r w:rsidRPr="00922552">
        <w:rPr>
          <w:rFonts w:ascii="Arial" w:hAnsi="Arial" w:cs="Arial"/>
          <w:sz w:val="24"/>
          <w:szCs w:val="24"/>
        </w:rPr>
        <w:t>: _________________________________;</w:t>
      </w:r>
      <w:proofErr w:type="gramEnd"/>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 дата рождения)</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свидетельство  о  рождении  (паспорт  -  для  ребенка,  достигшего  14 лет)</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(ненужное вычеркнуть), серия ____ № ______, выданно</w:t>
      </w:r>
      <w:proofErr w:type="gramStart"/>
      <w:r w:rsidRPr="00922552">
        <w:rPr>
          <w:rFonts w:ascii="Arial" w:hAnsi="Arial" w:cs="Arial"/>
          <w:sz w:val="24"/>
          <w:szCs w:val="24"/>
        </w:rPr>
        <w:t>е(</w:t>
      </w:r>
      <w:proofErr w:type="spellStart"/>
      <w:proofErr w:type="gramEnd"/>
      <w:r w:rsidRPr="00922552">
        <w:rPr>
          <w:rFonts w:ascii="Arial" w:hAnsi="Arial" w:cs="Arial"/>
          <w:sz w:val="24"/>
          <w:szCs w:val="24"/>
        </w:rPr>
        <w:t>ый</w:t>
      </w:r>
      <w:proofErr w:type="spellEnd"/>
      <w:r w:rsidRPr="00922552">
        <w:rPr>
          <w:rFonts w:ascii="Arial" w:hAnsi="Arial" w:cs="Arial"/>
          <w:sz w:val="24"/>
          <w:szCs w:val="24"/>
        </w:rPr>
        <w:t>) 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 ______________ г., проживает по адресу</w:t>
      </w:r>
      <w:proofErr w:type="gramStart"/>
      <w:r w:rsidRPr="00922552">
        <w:rPr>
          <w:rFonts w:ascii="Arial" w:hAnsi="Arial" w:cs="Arial"/>
          <w:sz w:val="24"/>
          <w:szCs w:val="24"/>
        </w:rPr>
        <w:t>: __________________________________;</w:t>
      </w:r>
      <w:proofErr w:type="gramEnd"/>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К заявлению прилагаются следующие документы:</w:t>
      </w:r>
    </w:p>
    <w:p w:rsidR="001E62A0" w:rsidRPr="00922552" w:rsidRDefault="001E62A0" w:rsidP="000A5EDB">
      <w:pPr>
        <w:autoSpaceDE w:val="0"/>
        <w:autoSpaceDN w:val="0"/>
        <w:adjustRightInd w:val="0"/>
        <w:ind w:firstLine="0"/>
        <w:rPr>
          <w:rFonts w:ascii="Arial" w:hAnsi="Arial" w:cs="Arial"/>
          <w:sz w:val="24"/>
          <w:szCs w:val="24"/>
        </w:rPr>
      </w:pPr>
      <w:r w:rsidRPr="00922552">
        <w:rPr>
          <w:rFonts w:ascii="Arial" w:hAnsi="Arial" w:cs="Arial"/>
          <w:sz w:val="24"/>
          <w:szCs w:val="24"/>
        </w:rPr>
        <w:t>1) ____________________________________</w:t>
      </w:r>
      <w:r w:rsidR="000A5EDB">
        <w:rPr>
          <w:rFonts w:ascii="Arial" w:hAnsi="Arial" w:cs="Arial"/>
          <w:sz w:val="24"/>
          <w:szCs w:val="24"/>
        </w:rPr>
        <w:t>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(наименование и номер документа, кем и когда выдан)</w:t>
      </w:r>
    </w:p>
    <w:p w:rsidR="001E62A0" w:rsidRPr="00922552" w:rsidRDefault="001E62A0" w:rsidP="001E62A0">
      <w:pPr>
        <w:pStyle w:val="ConsPlusNonformat"/>
        <w:jc w:val="right"/>
        <w:rPr>
          <w:rFonts w:ascii="Arial" w:hAnsi="Arial" w:cs="Arial"/>
          <w:sz w:val="24"/>
          <w:szCs w:val="24"/>
        </w:rPr>
      </w:pPr>
      <w:r w:rsidRPr="00922552">
        <w:rPr>
          <w:rFonts w:ascii="Arial" w:hAnsi="Arial" w:cs="Arial"/>
          <w:sz w:val="24"/>
          <w:szCs w:val="24"/>
        </w:rPr>
        <w:t xml:space="preserve">(оборотная сторона заявления)    </w:t>
      </w:r>
    </w:p>
    <w:p w:rsidR="001E62A0" w:rsidRPr="00922552" w:rsidRDefault="000A5EDB" w:rsidP="001E62A0">
      <w:pPr>
        <w:pStyle w:val="ConsPlusNonformat"/>
        <w:jc w:val="both"/>
        <w:rPr>
          <w:rFonts w:ascii="Arial" w:hAnsi="Arial" w:cs="Arial"/>
          <w:sz w:val="24"/>
          <w:szCs w:val="24"/>
        </w:rPr>
      </w:pPr>
      <w:r>
        <w:rPr>
          <w:rFonts w:ascii="Arial" w:hAnsi="Arial" w:cs="Arial"/>
          <w:sz w:val="24"/>
          <w:szCs w:val="24"/>
        </w:rPr>
        <w:t xml:space="preserve"> </w:t>
      </w:r>
      <w:r w:rsidR="001E62A0" w:rsidRPr="00922552">
        <w:rPr>
          <w:rFonts w:ascii="Arial" w:hAnsi="Arial" w:cs="Arial"/>
          <w:sz w:val="24"/>
          <w:szCs w:val="24"/>
        </w:rPr>
        <w:t>2) _______________________________________</w:t>
      </w:r>
      <w:r>
        <w:rPr>
          <w:rFonts w:ascii="Arial" w:hAnsi="Arial" w:cs="Arial"/>
          <w:sz w:val="24"/>
          <w:szCs w:val="24"/>
        </w:rPr>
        <w:t>______________________________</w:t>
      </w:r>
      <w:r w:rsidR="001E62A0" w:rsidRPr="00922552">
        <w:rPr>
          <w:rFonts w:ascii="Arial" w:hAnsi="Arial" w:cs="Arial"/>
          <w:sz w:val="24"/>
          <w:szCs w:val="24"/>
        </w:rPr>
        <w:t>;</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(наименование и номер документа, кем и когда выдан)</w:t>
      </w:r>
    </w:p>
    <w:p w:rsidR="001E62A0" w:rsidRPr="00922552" w:rsidRDefault="001E62A0" w:rsidP="000A5EDB">
      <w:pPr>
        <w:autoSpaceDE w:val="0"/>
        <w:autoSpaceDN w:val="0"/>
        <w:adjustRightInd w:val="0"/>
        <w:ind w:firstLine="0"/>
        <w:rPr>
          <w:rFonts w:ascii="Arial" w:hAnsi="Arial" w:cs="Arial"/>
          <w:sz w:val="24"/>
          <w:szCs w:val="24"/>
        </w:rPr>
      </w:pPr>
      <w:r w:rsidRPr="00922552">
        <w:rPr>
          <w:rFonts w:ascii="Arial" w:hAnsi="Arial" w:cs="Arial"/>
          <w:sz w:val="24"/>
          <w:szCs w:val="24"/>
        </w:rPr>
        <w:t>3) _________________________________________________</w:t>
      </w:r>
      <w:r w:rsidR="000A5EDB">
        <w:rPr>
          <w:rFonts w:ascii="Arial" w:hAnsi="Arial" w:cs="Arial"/>
          <w:sz w:val="24"/>
          <w:szCs w:val="24"/>
        </w:rPr>
        <w:t>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(наименование и номер документа, кем и когда выдан)</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pStyle w:val="ConsPlusNonformat"/>
        <w:ind w:firstLine="708"/>
        <w:jc w:val="both"/>
        <w:rPr>
          <w:rFonts w:ascii="Arial" w:hAnsi="Arial" w:cs="Arial"/>
          <w:sz w:val="24"/>
          <w:szCs w:val="24"/>
        </w:rPr>
      </w:pPr>
      <w:r w:rsidRPr="00922552">
        <w:rPr>
          <w:rFonts w:ascii="Arial" w:hAnsi="Arial" w:cs="Arial"/>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32" w:history="1">
        <w:r w:rsidRPr="00922552">
          <w:rPr>
            <w:rFonts w:ascii="Arial" w:hAnsi="Arial" w:cs="Arial"/>
            <w:sz w:val="24"/>
            <w:szCs w:val="24"/>
          </w:rPr>
          <w:t>статьей 9</w:t>
        </w:r>
      </w:hyperlink>
      <w:r w:rsidRPr="00922552">
        <w:rPr>
          <w:rFonts w:ascii="Arial" w:hAnsi="Arial" w:cs="Arial"/>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922552">
        <w:rPr>
          <w:rFonts w:ascii="Arial" w:hAnsi="Arial" w:cs="Arial"/>
          <w:sz w:val="24"/>
          <w:szCs w:val="24"/>
        </w:rPr>
        <w:t>согласен</w:t>
      </w:r>
      <w:proofErr w:type="gramEnd"/>
      <w:r w:rsidRPr="00922552">
        <w:rPr>
          <w:rFonts w:ascii="Arial" w:hAnsi="Arial" w:cs="Arial"/>
          <w:sz w:val="24"/>
          <w:szCs w:val="24"/>
        </w:rPr>
        <w:t xml:space="preserve"> (согласна).</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pStyle w:val="ConsPlusNonformat"/>
        <w:jc w:val="both"/>
        <w:rPr>
          <w:rFonts w:ascii="Arial" w:hAnsi="Arial" w:cs="Arial"/>
          <w:sz w:val="24"/>
          <w:szCs w:val="24"/>
        </w:rPr>
      </w:pPr>
      <w:r w:rsidRPr="00922552">
        <w:rPr>
          <w:rFonts w:ascii="Arial" w:hAnsi="Arial" w:cs="Arial"/>
          <w:sz w:val="24"/>
          <w:szCs w:val="24"/>
        </w:rPr>
        <w:t>Подпись заявителя</w:t>
      </w:r>
      <w:proofErr w:type="gramStart"/>
      <w:r w:rsidRPr="00922552">
        <w:rPr>
          <w:rFonts w:ascii="Arial" w:hAnsi="Arial" w:cs="Arial"/>
          <w:sz w:val="24"/>
          <w:szCs w:val="24"/>
        </w:rPr>
        <w:t xml:space="preserve"> ____________( ___________ )  </w:t>
      </w:r>
      <w:proofErr w:type="gramEnd"/>
      <w:r w:rsidRPr="00922552">
        <w:rPr>
          <w:rFonts w:ascii="Arial" w:hAnsi="Arial" w:cs="Arial"/>
          <w:sz w:val="24"/>
          <w:szCs w:val="24"/>
        </w:rPr>
        <w:t>Дата _________________</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pStyle w:val="ConsPlusNonformat"/>
        <w:jc w:val="both"/>
        <w:rPr>
          <w:rFonts w:ascii="Arial" w:hAnsi="Arial" w:cs="Arial"/>
          <w:sz w:val="24"/>
          <w:szCs w:val="24"/>
        </w:rPr>
      </w:pPr>
      <w:r w:rsidRPr="00922552">
        <w:rPr>
          <w:rFonts w:ascii="Arial" w:hAnsi="Arial" w:cs="Arial"/>
          <w:sz w:val="24"/>
          <w:szCs w:val="24"/>
        </w:rPr>
        <w:t>Подпись членов семьи</w:t>
      </w:r>
      <w:proofErr w:type="gramStart"/>
      <w:r w:rsidRPr="00922552">
        <w:rPr>
          <w:rFonts w:ascii="Arial" w:hAnsi="Arial" w:cs="Arial"/>
          <w:sz w:val="24"/>
          <w:szCs w:val="24"/>
        </w:rPr>
        <w:t xml:space="preserve"> ___________(  _________  ) </w:t>
      </w:r>
      <w:proofErr w:type="gramEnd"/>
      <w:r w:rsidRPr="00922552">
        <w:rPr>
          <w:rFonts w:ascii="Arial" w:hAnsi="Arial" w:cs="Arial"/>
          <w:sz w:val="24"/>
          <w:szCs w:val="24"/>
        </w:rPr>
        <w:t>Дата _________________</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pStyle w:val="ConsPlusNonformat"/>
        <w:jc w:val="both"/>
        <w:rPr>
          <w:rFonts w:ascii="Arial" w:hAnsi="Arial" w:cs="Arial"/>
          <w:sz w:val="24"/>
          <w:szCs w:val="24"/>
        </w:rPr>
      </w:pPr>
      <w:r w:rsidRPr="00922552">
        <w:rPr>
          <w:rFonts w:ascii="Arial" w:hAnsi="Arial" w:cs="Arial"/>
          <w:sz w:val="24"/>
          <w:szCs w:val="24"/>
        </w:rPr>
        <w:t>Подпись членов семьи</w:t>
      </w:r>
      <w:proofErr w:type="gramStart"/>
      <w:r w:rsidRPr="00922552">
        <w:rPr>
          <w:rFonts w:ascii="Arial" w:hAnsi="Arial" w:cs="Arial"/>
          <w:sz w:val="24"/>
          <w:szCs w:val="24"/>
        </w:rPr>
        <w:t xml:space="preserve"> _________   _(  ________) </w:t>
      </w:r>
      <w:proofErr w:type="gramEnd"/>
      <w:r w:rsidRPr="00922552">
        <w:rPr>
          <w:rFonts w:ascii="Arial" w:hAnsi="Arial" w:cs="Arial"/>
          <w:sz w:val="24"/>
          <w:szCs w:val="24"/>
        </w:rPr>
        <w:t>Дата _________________</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Заявление  и  прилагаемые  к  нему согласно перечню документы приняты.</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___________________________________  __________________  </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(должность лица, принявшего заявление)        (подпись, дата)     (расшифровка подписи)                                                           </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Подпись заявителя или представителя заявителя:</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_________________________________________________ ___________  </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                                                   (подпись)           (дата)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Заявление  и  прилагаемые  к  нему согласно перечню документы приняты.</w:t>
      </w:r>
    </w:p>
    <w:p w:rsidR="001E62A0" w:rsidRPr="00922552" w:rsidRDefault="001E62A0" w:rsidP="001E62A0">
      <w:pPr>
        <w:autoSpaceDE w:val="0"/>
        <w:autoSpaceDN w:val="0"/>
        <w:adjustRightInd w:val="0"/>
        <w:rPr>
          <w:rFonts w:ascii="Arial" w:hAnsi="Arial" w:cs="Arial"/>
          <w:sz w:val="24"/>
          <w:szCs w:val="24"/>
        </w:rPr>
      </w:pPr>
    </w:p>
    <w:p w:rsidR="000A5EDB" w:rsidRPr="00922552" w:rsidRDefault="001E62A0" w:rsidP="000A5EDB">
      <w:pPr>
        <w:autoSpaceDE w:val="0"/>
        <w:autoSpaceDN w:val="0"/>
        <w:adjustRightInd w:val="0"/>
        <w:rPr>
          <w:rFonts w:ascii="Arial" w:hAnsi="Arial" w:cs="Arial"/>
          <w:sz w:val="24"/>
          <w:szCs w:val="24"/>
        </w:rPr>
      </w:pPr>
      <w:r w:rsidRPr="00922552">
        <w:rPr>
          <w:rFonts w:ascii="Arial" w:hAnsi="Arial" w:cs="Arial"/>
          <w:sz w:val="24"/>
          <w:szCs w:val="24"/>
        </w:rPr>
        <w:lastRenderedPageBreak/>
        <w:t xml:space="preserve">___________________________________  __________________  </w:t>
      </w:r>
    </w:p>
    <w:p w:rsidR="001E62A0" w:rsidRPr="00922552" w:rsidRDefault="001E62A0" w:rsidP="001E62A0">
      <w:pPr>
        <w:autoSpaceDE w:val="0"/>
        <w:autoSpaceDN w:val="0"/>
        <w:adjustRightInd w:val="0"/>
        <w:rPr>
          <w:rFonts w:ascii="Arial" w:hAnsi="Arial" w:cs="Arial"/>
          <w:sz w:val="24"/>
          <w:szCs w:val="24"/>
        </w:rPr>
      </w:pPr>
      <w:proofErr w:type="gramStart"/>
      <w:r w:rsidRPr="00922552">
        <w:rPr>
          <w:rFonts w:ascii="Arial" w:hAnsi="Arial" w:cs="Arial"/>
          <w:sz w:val="24"/>
          <w:szCs w:val="24"/>
        </w:rPr>
        <w:t>принявшего</w:t>
      </w:r>
      <w:proofErr w:type="gramEnd"/>
      <w:r w:rsidRPr="00922552">
        <w:rPr>
          <w:rFonts w:ascii="Arial" w:hAnsi="Arial" w:cs="Arial"/>
          <w:sz w:val="24"/>
          <w:szCs w:val="24"/>
        </w:rPr>
        <w:t xml:space="preserve"> заявление)      (подпись, дата)      (расшифровка подписи)                                                                </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pStyle w:val="ConsPlusNonformat"/>
        <w:jc w:val="both"/>
        <w:rPr>
          <w:rFonts w:ascii="Arial" w:hAnsi="Arial" w:cs="Arial"/>
          <w:sz w:val="24"/>
          <w:szCs w:val="24"/>
        </w:rPr>
      </w:pPr>
      <w:r w:rsidRPr="00922552">
        <w:rPr>
          <w:rFonts w:ascii="Arial" w:hAnsi="Arial" w:cs="Arial"/>
          <w:sz w:val="24"/>
          <w:szCs w:val="24"/>
        </w:rPr>
        <w:t>Результат Муниципальной услуги выдать следующим способом:</w:t>
      </w:r>
    </w:p>
    <w:p w:rsidR="001E62A0" w:rsidRPr="00922552" w:rsidRDefault="001E62A0" w:rsidP="001E62A0">
      <w:pPr>
        <w:pStyle w:val="ConsPlusNonformat"/>
        <w:jc w:val="left"/>
        <w:rPr>
          <w:rFonts w:ascii="Arial" w:hAnsi="Arial" w:cs="Arial"/>
          <w:sz w:val="24"/>
          <w:szCs w:val="24"/>
        </w:rPr>
      </w:pPr>
      <w:r w:rsidRPr="00922552">
        <w:rPr>
          <w:rFonts w:ascii="Arial" w:hAnsi="Arial" w:cs="Arial"/>
          <w:sz w:val="24"/>
          <w:szCs w:val="24"/>
        </w:rPr>
        <w:t xml:space="preserve">      </w:t>
      </w:r>
    </w:p>
    <w:p w:rsidR="001E62A0" w:rsidRPr="00922552" w:rsidRDefault="001E62A0" w:rsidP="001E62A0">
      <w:pPr>
        <w:pStyle w:val="ConsPlusNonformat"/>
        <w:jc w:val="left"/>
        <w:rPr>
          <w:rFonts w:ascii="Arial" w:hAnsi="Arial" w:cs="Arial"/>
          <w:sz w:val="24"/>
          <w:szCs w:val="24"/>
        </w:rPr>
      </w:pPr>
      <w:r w:rsidRPr="00922552">
        <w:rPr>
          <w:rFonts w:ascii="Arial" w:hAnsi="Arial" w:cs="Arial"/>
          <w:sz w:val="24"/>
          <w:szCs w:val="24"/>
        </w:rPr>
        <w:t xml:space="preserve">      </w:t>
      </w:r>
    </w:p>
    <w:p w:rsidR="001E62A0" w:rsidRPr="00922552" w:rsidRDefault="001E62A0" w:rsidP="001E62A0">
      <w:pPr>
        <w:pStyle w:val="ConsPlusNonformat"/>
        <w:jc w:val="left"/>
        <w:rPr>
          <w:rFonts w:ascii="Arial" w:hAnsi="Arial" w:cs="Arial"/>
          <w:sz w:val="24"/>
          <w:szCs w:val="24"/>
        </w:rPr>
      </w:pPr>
      <w:r w:rsidRPr="00922552">
        <w:rPr>
          <w:rFonts w:ascii="Arial" w:hAnsi="Arial" w:cs="Arial"/>
          <w:noProof/>
          <w:sz w:val="24"/>
          <w:szCs w:val="24"/>
        </w:rPr>
        <mc:AlternateContent>
          <mc:Choice Requires="wps">
            <w:drawing>
              <wp:anchor distT="0" distB="0" distL="114300" distR="114300" simplePos="0" relativeHeight="251698176" behindDoc="0" locked="0" layoutInCell="1" allowOverlap="1" wp14:anchorId="0D8BEC1B" wp14:editId="4BED7B49">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3.45pt;margin-top:-.5pt;width:18.9pt;height:17.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922552">
        <w:rPr>
          <w:rFonts w:ascii="Arial" w:hAnsi="Arial" w:cs="Arial"/>
          <w:sz w:val="24"/>
          <w:szCs w:val="24"/>
        </w:rPr>
        <w:t xml:space="preserve">              посредством личного обращения в МФЦ (только на бумажном носителе)</w:t>
      </w:r>
    </w:p>
    <w:p w:rsidR="001E62A0" w:rsidRPr="00922552" w:rsidRDefault="001E62A0" w:rsidP="001E62A0">
      <w:pPr>
        <w:pStyle w:val="a8"/>
        <w:widowControl w:val="0"/>
        <w:autoSpaceDE w:val="0"/>
        <w:autoSpaceDN w:val="0"/>
        <w:adjustRightInd w:val="0"/>
        <w:spacing w:line="300" w:lineRule="auto"/>
        <w:ind w:left="0"/>
        <w:contextualSpacing w:val="0"/>
        <w:rPr>
          <w:rFonts w:ascii="Arial" w:hAnsi="Arial" w:cs="Arial"/>
          <w:sz w:val="24"/>
          <w:szCs w:val="24"/>
        </w:rPr>
      </w:pPr>
    </w:p>
    <w:p w:rsidR="001E62A0" w:rsidRPr="00922552" w:rsidRDefault="001E62A0" w:rsidP="001E62A0">
      <w:pPr>
        <w:pStyle w:val="ConsPlusNonformat"/>
        <w:ind w:left="851" w:hanging="851"/>
        <w:jc w:val="left"/>
        <w:rPr>
          <w:rFonts w:ascii="Arial" w:hAnsi="Arial" w:cs="Arial"/>
          <w:sz w:val="24"/>
          <w:szCs w:val="24"/>
        </w:rPr>
      </w:pPr>
      <w:r w:rsidRPr="00922552">
        <w:rPr>
          <w:rFonts w:ascii="Arial" w:hAnsi="Arial" w:cs="Arial"/>
          <w:noProof/>
          <w:sz w:val="24"/>
          <w:szCs w:val="24"/>
        </w:rPr>
        <mc:AlternateContent>
          <mc:Choice Requires="wps">
            <w:drawing>
              <wp:anchor distT="0" distB="0" distL="114300" distR="114300" simplePos="0" relativeHeight="251699200" behindDoc="0" locked="0" layoutInCell="1" allowOverlap="1" wp14:anchorId="709F7130" wp14:editId="2FC63E31">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3.5pt;margin-top:4.15pt;width:18.9pt;height:17.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922552">
        <w:rPr>
          <w:rFonts w:ascii="Arial" w:hAnsi="Arial" w:cs="Arial"/>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1E62A0" w:rsidRPr="00922552" w:rsidRDefault="001E62A0" w:rsidP="001E62A0">
      <w:pPr>
        <w:pStyle w:val="ConsPlusNonformat"/>
        <w:jc w:val="both"/>
        <w:rPr>
          <w:rFonts w:ascii="Arial" w:hAnsi="Arial" w:cs="Arial"/>
          <w:sz w:val="24"/>
          <w:szCs w:val="24"/>
        </w:rPr>
      </w:pPr>
    </w:p>
    <w:p w:rsidR="001E62A0" w:rsidRPr="00922552" w:rsidRDefault="001E62A0" w:rsidP="001E62A0">
      <w:pPr>
        <w:pStyle w:val="1-"/>
        <w:rPr>
          <w:rFonts w:ascii="Arial" w:hAnsi="Arial" w:cs="Arial"/>
          <w:b w:val="0"/>
          <w:sz w:val="24"/>
        </w:rPr>
        <w:sectPr w:rsidR="001E62A0" w:rsidRPr="00922552" w:rsidSect="001E62A0">
          <w:footerReference w:type="default" r:id="rId33"/>
          <w:pgSz w:w="11906" w:h="16838" w:code="9"/>
          <w:pgMar w:top="1134" w:right="567" w:bottom="1134" w:left="1134" w:header="284" w:footer="720" w:gutter="0"/>
          <w:cols w:space="720"/>
          <w:noEndnote/>
          <w:docGrid w:linePitch="299"/>
        </w:sectPr>
      </w:pPr>
    </w:p>
    <w:p w:rsidR="001E62A0" w:rsidRPr="00922552" w:rsidRDefault="001E62A0" w:rsidP="001E62A0">
      <w:pPr>
        <w:pStyle w:val="1-"/>
        <w:spacing w:before="0" w:after="0"/>
        <w:rPr>
          <w:rFonts w:ascii="Arial" w:hAnsi="Arial" w:cs="Arial"/>
          <w:b w:val="0"/>
          <w:sz w:val="24"/>
          <w:szCs w:val="24"/>
        </w:rPr>
      </w:pPr>
      <w:bookmarkStart w:id="150" w:name="Приложение8"/>
      <w:bookmarkStart w:id="151" w:name="_Toc501025787"/>
      <w:bookmarkEnd w:id="144"/>
      <w:r w:rsidRPr="00922552">
        <w:rPr>
          <w:rFonts w:ascii="Arial" w:hAnsi="Arial" w:cs="Arial"/>
          <w:b w:val="0"/>
          <w:sz w:val="24"/>
          <w:szCs w:val="24"/>
        </w:rPr>
        <w:lastRenderedPageBreak/>
        <w:t xml:space="preserve">                                                                                                                                                                      Приложение </w:t>
      </w:r>
      <w:bookmarkEnd w:id="150"/>
      <w:r w:rsidRPr="00922552">
        <w:rPr>
          <w:rFonts w:ascii="Arial" w:hAnsi="Arial" w:cs="Arial"/>
          <w:b w:val="0"/>
          <w:sz w:val="24"/>
          <w:szCs w:val="24"/>
        </w:rPr>
        <w:t>№7</w:t>
      </w:r>
      <w:bookmarkEnd w:id="151"/>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rPr>
      </w:pPr>
      <w:bookmarkStart w:id="152" w:name="_Toc501025788"/>
      <w:r w:rsidRPr="00922552">
        <w:rPr>
          <w:rFonts w:ascii="Arial" w:hAnsi="Arial" w:cs="Arial"/>
          <w:b w:val="0"/>
          <w:sz w:val="24"/>
        </w:rPr>
        <w:t xml:space="preserve">Описание документов, необходимых для предоставления </w:t>
      </w:r>
      <w:bookmarkEnd w:id="145"/>
      <w:bookmarkEnd w:id="146"/>
      <w:bookmarkEnd w:id="147"/>
      <w:bookmarkEnd w:id="148"/>
      <w:r w:rsidRPr="00922552">
        <w:rPr>
          <w:rFonts w:ascii="Arial" w:hAnsi="Arial" w:cs="Arial"/>
          <w:b w:val="0"/>
          <w:sz w:val="24"/>
        </w:rPr>
        <w:t>Муниципальной услуги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052"/>
        <w:gridCol w:w="3575"/>
        <w:gridCol w:w="2609"/>
        <w:gridCol w:w="2184"/>
        <w:gridCol w:w="2729"/>
      </w:tblGrid>
      <w:tr w:rsidR="001E62A0" w:rsidRPr="00922552" w:rsidTr="000A5EDB">
        <w:tc>
          <w:tcPr>
            <w:tcW w:w="595"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Класс документа</w:t>
            </w:r>
          </w:p>
        </w:tc>
        <w:tc>
          <w:tcPr>
            <w:tcW w:w="648"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Виды документов</w:t>
            </w:r>
          </w:p>
        </w:tc>
        <w:tc>
          <w:tcPr>
            <w:tcW w:w="1253"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Общие описания документов</w:t>
            </w:r>
          </w:p>
        </w:tc>
        <w:tc>
          <w:tcPr>
            <w:tcW w:w="938"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подаче в МФЦ </w:t>
            </w:r>
          </w:p>
        </w:tc>
        <w:tc>
          <w:tcPr>
            <w:tcW w:w="1566" w:type="pct"/>
            <w:gridSpan w:val="2"/>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При подаче через РПГУ</w:t>
            </w:r>
          </w:p>
        </w:tc>
      </w:tr>
      <w:tr w:rsidR="001E62A0" w:rsidRPr="00922552" w:rsidTr="000A5EDB">
        <w:tc>
          <w:tcPr>
            <w:tcW w:w="595" w:type="pct"/>
            <w:vMerge/>
          </w:tcPr>
          <w:p w:rsidR="001E62A0" w:rsidRPr="00922552" w:rsidRDefault="001E62A0" w:rsidP="00F24D38">
            <w:pPr>
              <w:suppressAutoHyphens/>
              <w:rPr>
                <w:rFonts w:ascii="Arial" w:eastAsia="Times New Roman" w:hAnsi="Arial" w:cs="Arial"/>
                <w:sz w:val="24"/>
                <w:szCs w:val="24"/>
              </w:rPr>
            </w:pPr>
          </w:p>
        </w:tc>
        <w:tc>
          <w:tcPr>
            <w:tcW w:w="648" w:type="pct"/>
            <w:vMerge/>
          </w:tcPr>
          <w:p w:rsidR="001E62A0" w:rsidRPr="00922552" w:rsidRDefault="001E62A0" w:rsidP="00F24D38">
            <w:pPr>
              <w:suppressAutoHyphens/>
              <w:rPr>
                <w:rFonts w:ascii="Arial" w:eastAsia="Times New Roman" w:hAnsi="Arial" w:cs="Arial"/>
                <w:sz w:val="24"/>
                <w:szCs w:val="24"/>
              </w:rPr>
            </w:pPr>
          </w:p>
        </w:tc>
        <w:tc>
          <w:tcPr>
            <w:tcW w:w="1253" w:type="pct"/>
            <w:vMerge/>
          </w:tcPr>
          <w:p w:rsidR="001E62A0" w:rsidRPr="00922552" w:rsidRDefault="001E62A0" w:rsidP="00F24D38">
            <w:pPr>
              <w:suppressAutoHyphens/>
              <w:rPr>
                <w:rFonts w:ascii="Arial" w:eastAsia="Times New Roman" w:hAnsi="Arial" w:cs="Arial"/>
                <w:sz w:val="24"/>
                <w:szCs w:val="24"/>
              </w:rPr>
            </w:pPr>
          </w:p>
        </w:tc>
        <w:tc>
          <w:tcPr>
            <w:tcW w:w="938" w:type="pct"/>
            <w:vMerge/>
          </w:tcPr>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при подаче</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при подтверждении документов в МФЦ</w:t>
            </w:r>
          </w:p>
        </w:tc>
      </w:tr>
      <w:tr w:rsidR="001E62A0" w:rsidRPr="00922552" w:rsidTr="000A5EDB">
        <w:tc>
          <w:tcPr>
            <w:tcW w:w="2496" w:type="pct"/>
            <w:gridSpan w:val="3"/>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Документы, предоставляемые Заявителем (его представителем)</w:t>
            </w:r>
          </w:p>
        </w:tc>
        <w:tc>
          <w:tcPr>
            <w:tcW w:w="938" w:type="pct"/>
          </w:tcPr>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p>
        </w:tc>
        <w:tc>
          <w:tcPr>
            <w:tcW w:w="977" w:type="pct"/>
          </w:tcPr>
          <w:p w:rsidR="001E62A0" w:rsidRPr="00922552" w:rsidRDefault="001E62A0" w:rsidP="00F24D38">
            <w:pPr>
              <w:suppressAutoHyphens/>
              <w:rPr>
                <w:rFonts w:ascii="Arial" w:eastAsia="Times New Roman" w:hAnsi="Arial" w:cs="Arial"/>
                <w:sz w:val="24"/>
                <w:szCs w:val="24"/>
              </w:rPr>
            </w:pPr>
          </w:p>
        </w:tc>
      </w:tr>
      <w:tr w:rsidR="001E62A0" w:rsidRPr="00922552" w:rsidTr="000A5EDB">
        <w:tc>
          <w:tcPr>
            <w:tcW w:w="1243" w:type="pct"/>
            <w:gridSpan w:val="2"/>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заявление</w:t>
            </w:r>
          </w:p>
        </w:tc>
        <w:tc>
          <w:tcPr>
            <w:tcW w:w="1253"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Заявление должно быть оформлено по форме, указанной в Приложении №6</w:t>
            </w:r>
            <w:r w:rsidRPr="00922552">
              <w:rPr>
                <w:rFonts w:ascii="Arial" w:hAnsi="Arial" w:cs="Arial"/>
              </w:rPr>
              <w:t xml:space="preserve"> </w:t>
            </w:r>
            <w:r w:rsidRPr="00922552">
              <w:rPr>
                <w:rFonts w:ascii="Arial" w:eastAsia="Times New Roman" w:hAnsi="Arial" w:cs="Arial"/>
                <w:sz w:val="24"/>
                <w:szCs w:val="24"/>
              </w:rPr>
              <w:t>настоящего Административного регламента</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При подаче заполняется интерактивная форма Заявления.</w:t>
            </w:r>
          </w:p>
        </w:tc>
        <w:tc>
          <w:tcPr>
            <w:tcW w:w="977" w:type="pct"/>
          </w:tcPr>
          <w:p w:rsidR="001E62A0" w:rsidRPr="00922552" w:rsidRDefault="001E62A0" w:rsidP="00F24D38">
            <w:pPr>
              <w:pStyle w:val="ConsPlusNormal"/>
              <w:suppressAutoHyphens/>
              <w:ind w:firstLine="176"/>
              <w:jc w:val="both"/>
              <w:rPr>
                <w:sz w:val="24"/>
                <w:szCs w:val="24"/>
                <w:highlight w:val="lightGray"/>
              </w:rPr>
            </w:pPr>
            <w:r w:rsidRPr="00922552">
              <w:rPr>
                <w:sz w:val="24"/>
                <w:szCs w:val="24"/>
              </w:rPr>
              <w:t xml:space="preserve">При предоставлении оригиналов для сверки Заявление проверяется на соответствие форме, являющейся Приложением  №6 к настоящему Административному регламенту. </w:t>
            </w:r>
          </w:p>
          <w:p w:rsidR="001E62A0" w:rsidRPr="00922552" w:rsidRDefault="001E62A0" w:rsidP="00F24D38">
            <w:pPr>
              <w:suppressAutoHyphens/>
              <w:rPr>
                <w:rFonts w:ascii="Arial" w:eastAsia="Times New Roman" w:hAnsi="Arial" w:cs="Arial"/>
                <w:sz w:val="24"/>
                <w:szCs w:val="24"/>
              </w:rPr>
            </w:pPr>
            <w:r w:rsidRPr="00922552">
              <w:rPr>
                <w:rFonts w:ascii="Arial" w:hAnsi="Arial" w:cs="Arial"/>
                <w:sz w:val="24"/>
                <w:szCs w:val="24"/>
              </w:rPr>
              <w:t xml:space="preserve">В случае несоответствия Заявления требованиям, специалист МФЦ выдает Заявителю заполненный бланк Заявления об оказании Муниципальной услуги, которое </w:t>
            </w:r>
            <w:r w:rsidRPr="00922552">
              <w:rPr>
                <w:rFonts w:ascii="Arial" w:hAnsi="Arial" w:cs="Arial"/>
                <w:sz w:val="24"/>
                <w:szCs w:val="24"/>
              </w:rPr>
              <w:lastRenderedPageBreak/>
              <w:t>Заявитель подписывает собственноручной подписью.</w:t>
            </w:r>
          </w:p>
        </w:tc>
      </w:tr>
      <w:tr w:rsidR="001E62A0" w:rsidRPr="00922552" w:rsidTr="000A5EDB">
        <w:tc>
          <w:tcPr>
            <w:tcW w:w="595"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Документ, удостоверяющий личность</w:t>
            </w: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Паспорт гражданина Российской Федерации </w:t>
            </w:r>
          </w:p>
        </w:tc>
        <w:tc>
          <w:tcPr>
            <w:tcW w:w="1253" w:type="pct"/>
          </w:tcPr>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1E62A0" w:rsidRPr="00922552" w:rsidTr="000A5EDB">
        <w:tc>
          <w:tcPr>
            <w:tcW w:w="595"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 удостоверяющий полномочия представителя</w:t>
            </w: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Доверенность</w:t>
            </w:r>
          </w:p>
        </w:tc>
        <w:tc>
          <w:tcPr>
            <w:tcW w:w="1253"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Доверенность должна содержать следующие сведения:</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ФИО лица, выдавшего доверенность;</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ФИО лица, уполномоченного по доверенности;</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Данные документов, удостоверяющих личность этих лиц;</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 xml:space="preserve">Объем полномочий представителя, включающий право на подачу заявления о </w:t>
            </w:r>
            <w:r w:rsidRPr="00922552">
              <w:rPr>
                <w:rFonts w:ascii="Arial" w:hAnsi="Arial" w:cs="Arial"/>
                <w:sz w:val="24"/>
                <w:szCs w:val="24"/>
              </w:rPr>
              <w:t xml:space="preserve">постановке граждан, признанных в установленном порядке </w:t>
            </w:r>
            <w:r w:rsidRPr="00922552">
              <w:rPr>
                <w:rFonts w:ascii="Arial" w:hAnsi="Arial" w:cs="Arial"/>
                <w:sz w:val="24"/>
                <w:szCs w:val="24"/>
              </w:rPr>
              <w:lastRenderedPageBreak/>
              <w:t>малоимущими, на учет в качестве нуждающихся  в жилых помещениях, предоставляемых по договорам социального найма</w:t>
            </w:r>
            <w:r w:rsidRPr="00922552">
              <w:rPr>
                <w:rFonts w:ascii="Arial" w:eastAsia="Times New Roman" w:hAnsi="Arial" w:cs="Arial"/>
                <w:sz w:val="24"/>
                <w:szCs w:val="24"/>
              </w:rPr>
              <w:t>;</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Дата выдачи доверенности;</w:t>
            </w:r>
          </w:p>
          <w:p w:rsidR="001E62A0" w:rsidRPr="00922552" w:rsidRDefault="001E62A0" w:rsidP="00F24D38">
            <w:pPr>
              <w:pStyle w:val="a8"/>
              <w:numPr>
                <w:ilvl w:val="0"/>
                <w:numId w:val="9"/>
              </w:numPr>
              <w:suppressAutoHyphens/>
              <w:rPr>
                <w:rFonts w:ascii="Arial" w:eastAsia="Times New Roman" w:hAnsi="Arial" w:cs="Arial"/>
                <w:sz w:val="24"/>
                <w:szCs w:val="24"/>
              </w:rPr>
            </w:pPr>
            <w:r w:rsidRPr="00922552">
              <w:rPr>
                <w:rFonts w:ascii="Arial" w:eastAsia="Times New Roman" w:hAnsi="Arial" w:cs="Arial"/>
                <w:sz w:val="24"/>
                <w:szCs w:val="24"/>
              </w:rPr>
              <w:t>Подпись лица, выдавшего доверенность.</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доверенности.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E62A0" w:rsidRPr="00922552" w:rsidTr="000A5EDB">
        <w:tc>
          <w:tcPr>
            <w:tcW w:w="595"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Копии документов, подтверждающих семейные отношения заявителя</w:t>
            </w:r>
          </w:p>
          <w:p w:rsidR="001E62A0" w:rsidRPr="00922552" w:rsidRDefault="001E62A0" w:rsidP="00F24D38">
            <w:pPr>
              <w:suppressAutoHyphens/>
              <w:rPr>
                <w:rFonts w:ascii="Arial" w:eastAsia="Times New Roman" w:hAnsi="Arial" w:cs="Arial"/>
                <w:sz w:val="24"/>
                <w:szCs w:val="24"/>
              </w:rPr>
            </w:pP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Свидетельство о рождении</w:t>
            </w:r>
          </w:p>
        </w:tc>
        <w:tc>
          <w:tcPr>
            <w:tcW w:w="1253" w:type="pct"/>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Свидетельство оформляется на русском </w:t>
            </w:r>
            <w:proofErr w:type="gramStart"/>
            <w:r w:rsidRPr="00922552">
              <w:rPr>
                <w:rFonts w:ascii="Arial" w:eastAsia="Times New Roman" w:hAnsi="Arial" w:cs="Arial"/>
                <w:sz w:val="24"/>
                <w:szCs w:val="24"/>
              </w:rPr>
              <w:t>языке</w:t>
            </w:r>
            <w:proofErr w:type="gramEnd"/>
            <w:r w:rsidRPr="00922552">
              <w:rPr>
                <w:rFonts w:ascii="Arial" w:eastAsia="Times New Roman" w:hAnsi="Arial" w:cs="Arial"/>
                <w:sz w:val="24"/>
                <w:szCs w:val="24"/>
              </w:rPr>
              <w:t xml:space="preserve"> на бланке свидетельства, едином для всей Российской Федерации.</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Обязательно:</w:t>
            </w:r>
          </w:p>
          <w:p w:rsidR="001E62A0" w:rsidRPr="00922552" w:rsidRDefault="001E62A0" w:rsidP="00F24D38">
            <w:pPr>
              <w:numPr>
                <w:ilvl w:val="0"/>
                <w:numId w:val="8"/>
              </w:numPr>
              <w:suppressAutoHyphens/>
              <w:rPr>
                <w:rFonts w:ascii="Arial" w:eastAsia="Times New Roman" w:hAnsi="Arial" w:cs="Arial"/>
                <w:sz w:val="24"/>
                <w:szCs w:val="24"/>
              </w:rPr>
            </w:pPr>
            <w:r w:rsidRPr="00922552">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rsidR="001E62A0" w:rsidRPr="00922552" w:rsidRDefault="001E62A0" w:rsidP="00F24D38">
            <w:pPr>
              <w:numPr>
                <w:ilvl w:val="0"/>
                <w:numId w:val="8"/>
              </w:numPr>
              <w:suppressAutoHyphens/>
              <w:rPr>
                <w:rFonts w:ascii="Arial" w:eastAsia="Times New Roman" w:hAnsi="Arial" w:cs="Arial"/>
                <w:sz w:val="24"/>
                <w:szCs w:val="24"/>
              </w:rPr>
            </w:pPr>
            <w:r w:rsidRPr="00922552">
              <w:rPr>
                <w:rFonts w:ascii="Arial" w:eastAsia="Times New Roman" w:hAnsi="Arial" w:cs="Arial"/>
                <w:sz w:val="24"/>
                <w:szCs w:val="24"/>
              </w:rPr>
              <w:t>наличие сведений о личности родителей гражданина: фамилия, имя, отчество.</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E62A0" w:rsidRPr="00922552" w:rsidTr="000A5EDB">
        <w:tc>
          <w:tcPr>
            <w:tcW w:w="595" w:type="pct"/>
            <w:vMerge/>
          </w:tcPr>
          <w:p w:rsidR="001E62A0" w:rsidRPr="00922552" w:rsidRDefault="001E62A0" w:rsidP="00F24D38">
            <w:pPr>
              <w:suppressAutoHyphens/>
              <w:rPr>
                <w:rFonts w:ascii="Arial" w:eastAsia="Times New Roman" w:hAnsi="Arial" w:cs="Arial"/>
                <w:sz w:val="24"/>
                <w:szCs w:val="24"/>
              </w:rPr>
            </w:pP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Свидетельство о заключении (расторжении) брака</w:t>
            </w:r>
          </w:p>
        </w:tc>
        <w:tc>
          <w:tcPr>
            <w:tcW w:w="1253" w:type="pct"/>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Свидетельство оформляется на русском </w:t>
            </w:r>
            <w:proofErr w:type="gramStart"/>
            <w:r w:rsidRPr="00922552">
              <w:rPr>
                <w:rFonts w:ascii="Arial" w:eastAsia="Times New Roman" w:hAnsi="Arial" w:cs="Arial"/>
                <w:sz w:val="24"/>
                <w:szCs w:val="24"/>
              </w:rPr>
              <w:t>языке</w:t>
            </w:r>
            <w:proofErr w:type="gramEnd"/>
            <w:r w:rsidRPr="00922552">
              <w:rPr>
                <w:rFonts w:ascii="Arial" w:eastAsia="Times New Roman" w:hAnsi="Arial" w:cs="Arial"/>
                <w:sz w:val="24"/>
                <w:szCs w:val="24"/>
              </w:rPr>
              <w:t xml:space="preserve"> на бланке свидетельства, едином для всей Российской Федерации.</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Обязательно:</w:t>
            </w:r>
          </w:p>
          <w:p w:rsidR="001E62A0" w:rsidRPr="00922552" w:rsidRDefault="001E62A0" w:rsidP="00F24D38">
            <w:pPr>
              <w:numPr>
                <w:ilvl w:val="0"/>
                <w:numId w:val="8"/>
              </w:numPr>
              <w:suppressAutoHyphens/>
              <w:rPr>
                <w:rFonts w:ascii="Arial" w:eastAsia="Times New Roman" w:hAnsi="Arial" w:cs="Arial"/>
                <w:sz w:val="24"/>
                <w:szCs w:val="24"/>
              </w:rPr>
            </w:pPr>
            <w:r w:rsidRPr="00922552">
              <w:rPr>
                <w:rFonts w:ascii="Arial" w:eastAsia="Times New Roman" w:hAnsi="Arial" w:cs="Arial"/>
                <w:sz w:val="24"/>
                <w:szCs w:val="24"/>
              </w:rPr>
              <w:lastRenderedPageBreak/>
              <w:t>наличие сведений о личности гражданина и супруга: фамилия, имя, отчество;</w:t>
            </w:r>
          </w:p>
          <w:p w:rsidR="001E62A0" w:rsidRPr="00922552" w:rsidRDefault="001E62A0" w:rsidP="00F24D38">
            <w:pPr>
              <w:numPr>
                <w:ilvl w:val="0"/>
                <w:numId w:val="8"/>
              </w:numPr>
              <w:suppressAutoHyphens/>
              <w:rPr>
                <w:rFonts w:ascii="Arial" w:eastAsia="Times New Roman" w:hAnsi="Arial" w:cs="Arial"/>
                <w:sz w:val="24"/>
                <w:szCs w:val="24"/>
              </w:rPr>
            </w:pPr>
            <w:r w:rsidRPr="00922552">
              <w:rPr>
                <w:rFonts w:ascii="Arial" w:eastAsia="Times New Roman" w:hAnsi="Arial" w:cs="Arial"/>
                <w:sz w:val="24"/>
                <w:szCs w:val="24"/>
              </w:rPr>
              <w:t>наличие сведений о фамилиях супругов после заключения брака</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Предоставляется оригинал документа для снятия копии документа. Копия заверяется </w:t>
            </w:r>
            <w:r w:rsidRPr="00922552">
              <w:rPr>
                <w:rFonts w:ascii="Arial" w:eastAsia="Times New Roman" w:hAnsi="Arial" w:cs="Arial"/>
                <w:sz w:val="24"/>
                <w:szCs w:val="24"/>
              </w:rPr>
              <w:lastRenderedPageBreak/>
              <w:t>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w:t>
            </w:r>
            <w:r w:rsidRPr="00922552">
              <w:rPr>
                <w:rFonts w:ascii="Arial" w:eastAsia="Times New Roman" w:hAnsi="Arial" w:cs="Arial"/>
                <w:sz w:val="24"/>
                <w:szCs w:val="24"/>
              </w:rPr>
              <w:lastRenderedPageBreak/>
              <w:t xml:space="preserve">копии документа. Копия заверяется подписью специалиста МФЦ. </w:t>
            </w:r>
          </w:p>
        </w:tc>
      </w:tr>
      <w:tr w:rsidR="001E62A0" w:rsidRPr="00922552" w:rsidTr="000A5EDB">
        <w:tc>
          <w:tcPr>
            <w:tcW w:w="595" w:type="pct"/>
            <w:vMerge/>
          </w:tcPr>
          <w:p w:rsidR="001E62A0" w:rsidRPr="00922552" w:rsidRDefault="001E62A0" w:rsidP="00F24D38">
            <w:pPr>
              <w:suppressAutoHyphens/>
              <w:rPr>
                <w:rFonts w:ascii="Arial" w:eastAsia="Times New Roman" w:hAnsi="Arial" w:cs="Arial"/>
                <w:sz w:val="24"/>
                <w:szCs w:val="24"/>
              </w:rPr>
            </w:pP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Судебное решение о признании членом семьи</w:t>
            </w:r>
          </w:p>
        </w:tc>
        <w:tc>
          <w:tcPr>
            <w:tcW w:w="1253" w:type="pct"/>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E62A0" w:rsidRPr="00922552" w:rsidTr="000A5EDB">
        <w:tc>
          <w:tcPr>
            <w:tcW w:w="595" w:type="pct"/>
            <w:vMerge w:val="restar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Документы, подтверждающие факт проживания нанимателя в жилом помещении</w:t>
            </w:r>
          </w:p>
        </w:tc>
        <w:tc>
          <w:tcPr>
            <w:tcW w:w="64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Выписка из домовой книги (срок действия – 1 месяц)</w:t>
            </w:r>
          </w:p>
        </w:tc>
        <w:tc>
          <w:tcPr>
            <w:tcW w:w="1253" w:type="pct"/>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tc>
        <w:tc>
          <w:tcPr>
            <w:tcW w:w="938"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оригинал документа </w:t>
            </w: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1E62A0" w:rsidRPr="00922552" w:rsidTr="000A5EDB">
        <w:tc>
          <w:tcPr>
            <w:tcW w:w="595" w:type="pct"/>
            <w:vMerge/>
            <w:tcBorders>
              <w:bottom w:val="single" w:sz="4" w:space="0" w:color="auto"/>
            </w:tcBorders>
          </w:tcPr>
          <w:p w:rsidR="001E62A0" w:rsidRPr="00922552" w:rsidRDefault="001E62A0" w:rsidP="00F24D38">
            <w:pPr>
              <w:suppressAutoHyphens/>
              <w:rPr>
                <w:rFonts w:ascii="Arial" w:eastAsia="Times New Roman" w:hAnsi="Arial" w:cs="Arial"/>
                <w:sz w:val="24"/>
                <w:szCs w:val="24"/>
              </w:rPr>
            </w:pPr>
          </w:p>
        </w:tc>
        <w:tc>
          <w:tcPr>
            <w:tcW w:w="648" w:type="pct"/>
            <w:tcBorders>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 должен содержать:</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сведения о количестве граждан, зарегистрированных в подлежащем обмену жилом помещении;</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 сведения о наличии (отсутствии) задолженности по оплате коммунальных услуг </w:t>
            </w:r>
          </w:p>
        </w:tc>
        <w:tc>
          <w:tcPr>
            <w:tcW w:w="938" w:type="pct"/>
            <w:tcBorders>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Предоставляется оригинал документа </w:t>
            </w: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1E62A0" w:rsidRPr="00922552" w:rsidTr="000A5EDB">
        <w:tc>
          <w:tcPr>
            <w:tcW w:w="595"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Договор аренды, найма, поднайма, пользования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 должен содержать:</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адрес жилого помещения;</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сведения о гражданах, в чье пользование предоставлено жилое помещение;</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кем предоставлено в пользование жилое помещение;</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технические характеристики жилого помещения;</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 срок действия договора </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Выдается организацией балансодержателем, (собственником) жилого помещения, </w:t>
            </w:r>
          </w:p>
        </w:tc>
        <w:tc>
          <w:tcPr>
            <w:tcW w:w="93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E62A0" w:rsidRPr="00922552" w:rsidTr="000A5EDB">
        <w:tc>
          <w:tcPr>
            <w:tcW w:w="595"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Документ, дающий право на предоставление Заявителю жилого помещения общей площадью, превышающей </w:t>
            </w:r>
            <w:r w:rsidRPr="00922552">
              <w:rPr>
                <w:rFonts w:ascii="Arial" w:eastAsia="Times New Roman" w:hAnsi="Arial" w:cs="Arial"/>
                <w:sz w:val="24"/>
                <w:szCs w:val="24"/>
              </w:rPr>
              <w:lastRenderedPageBreak/>
              <w:t>норму на одного человека</w:t>
            </w:r>
          </w:p>
        </w:tc>
        <w:tc>
          <w:tcPr>
            <w:tcW w:w="648" w:type="pct"/>
            <w:tcBorders>
              <w:top w:val="single" w:sz="4" w:space="0" w:color="auto"/>
              <w:bottom w:val="single" w:sz="4" w:space="0" w:color="auto"/>
            </w:tcBorders>
          </w:tcPr>
          <w:p w:rsidR="001E62A0" w:rsidRPr="00922552" w:rsidRDefault="001E62A0" w:rsidP="00F24D38">
            <w:pPr>
              <w:pStyle w:val="11"/>
              <w:numPr>
                <w:ilvl w:val="0"/>
                <w:numId w:val="0"/>
              </w:numPr>
              <w:spacing w:line="240" w:lineRule="auto"/>
              <w:jc w:val="center"/>
              <w:rPr>
                <w:rFonts w:ascii="Arial" w:eastAsia="Times New Roman" w:hAnsi="Arial" w:cs="Arial"/>
                <w:sz w:val="24"/>
                <w:szCs w:val="24"/>
                <w:lang w:eastAsia="ru-RU"/>
              </w:rPr>
            </w:pPr>
            <w:r w:rsidRPr="00922552">
              <w:rPr>
                <w:rFonts w:ascii="Arial" w:eastAsia="Times New Roman" w:hAnsi="Arial" w:cs="Arial"/>
                <w:sz w:val="24"/>
                <w:szCs w:val="24"/>
                <w:lang w:eastAsia="ru-RU"/>
              </w:rPr>
              <w:lastRenderedPageBreak/>
              <w:t xml:space="preserve">Медицинское заключение о тяжелой </w:t>
            </w:r>
            <w:hyperlink r:id="rId34" w:history="1">
              <w:r w:rsidRPr="00922552">
                <w:rPr>
                  <w:rFonts w:ascii="Arial" w:eastAsia="Times New Roman" w:hAnsi="Arial" w:cs="Arial"/>
                  <w:sz w:val="24"/>
                  <w:szCs w:val="24"/>
                  <w:lang w:eastAsia="ru-RU"/>
                </w:rPr>
                <w:t>форме</w:t>
              </w:r>
            </w:hyperlink>
            <w:r w:rsidRPr="00922552">
              <w:rPr>
                <w:rFonts w:ascii="Arial" w:eastAsia="Times New Roman" w:hAnsi="Arial" w:cs="Arial"/>
                <w:sz w:val="24"/>
                <w:szCs w:val="24"/>
                <w:lang w:eastAsia="ru-RU"/>
              </w:rPr>
              <w:t xml:space="preserve"> хронического заболевания заявителя (на текущую дату)</w:t>
            </w:r>
          </w:p>
          <w:p w:rsidR="001E62A0" w:rsidRPr="00922552" w:rsidRDefault="001E62A0" w:rsidP="00F24D38">
            <w:pPr>
              <w:pStyle w:val="11"/>
              <w:numPr>
                <w:ilvl w:val="0"/>
                <w:numId w:val="0"/>
              </w:numPr>
              <w:spacing w:line="240" w:lineRule="auto"/>
              <w:ind w:firstLine="709"/>
              <w:jc w:val="center"/>
              <w:rPr>
                <w:rFonts w:ascii="Arial" w:eastAsia="Times New Roman" w:hAnsi="Arial" w:cs="Arial"/>
                <w:sz w:val="24"/>
                <w:szCs w:val="24"/>
                <w:lang w:eastAsia="ru-RU"/>
              </w:rPr>
            </w:pPr>
          </w:p>
          <w:p w:rsidR="001E62A0" w:rsidRPr="00922552" w:rsidRDefault="001E62A0" w:rsidP="00F24D38">
            <w:pPr>
              <w:suppressAutoHyphens/>
              <w:rPr>
                <w:rFonts w:ascii="Arial" w:eastAsia="Times New Roman" w:hAnsi="Arial" w:cs="Arial"/>
                <w:sz w:val="24"/>
                <w:szCs w:val="24"/>
              </w:rPr>
            </w:pPr>
          </w:p>
        </w:tc>
        <w:tc>
          <w:tcPr>
            <w:tcW w:w="1253" w:type="pct"/>
            <w:tcBorders>
              <w:top w:val="single" w:sz="4" w:space="0" w:color="auto"/>
              <w:bottom w:val="single" w:sz="4" w:space="0" w:color="auto"/>
            </w:tcBorders>
            <w:shd w:val="clear" w:color="auto" w:fill="auto"/>
          </w:tcPr>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Документ должен содержать:</w:t>
            </w:r>
          </w:p>
          <w:p w:rsidR="001E62A0" w:rsidRPr="00922552" w:rsidRDefault="001E62A0" w:rsidP="00F24D38">
            <w:pPr>
              <w:pStyle w:val="a8"/>
              <w:numPr>
                <w:ilvl w:val="0"/>
                <w:numId w:val="8"/>
              </w:numPr>
              <w:suppressAutoHyphens/>
              <w:ind w:left="0"/>
              <w:jc w:val="left"/>
              <w:rPr>
                <w:rFonts w:ascii="Arial" w:eastAsia="Times New Roman" w:hAnsi="Arial" w:cs="Arial"/>
                <w:sz w:val="24"/>
                <w:szCs w:val="24"/>
              </w:rPr>
            </w:pPr>
            <w:r w:rsidRPr="00922552">
              <w:rPr>
                <w:rFonts w:ascii="Arial" w:eastAsia="Times New Roman" w:hAnsi="Arial" w:cs="Arial"/>
                <w:sz w:val="24"/>
                <w:szCs w:val="24"/>
              </w:rPr>
              <w:t>- наличие сведений о личности гражданина: фамилия, имя, отчество, дата рождения;</w:t>
            </w:r>
          </w:p>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 сведения о наличии заболевании;</w:t>
            </w:r>
          </w:p>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 xml:space="preserve">- сведения о праве на </w:t>
            </w:r>
            <w:r w:rsidRPr="00922552">
              <w:rPr>
                <w:rFonts w:ascii="Arial" w:eastAsia="Times New Roman" w:hAnsi="Arial" w:cs="Arial"/>
                <w:sz w:val="24"/>
                <w:szCs w:val="24"/>
              </w:rPr>
              <w:lastRenderedPageBreak/>
              <w:t>предоставление жилого помещения общей площадью, превышающей норму на одного человека;</w:t>
            </w:r>
          </w:p>
          <w:p w:rsidR="001E62A0" w:rsidRPr="00922552" w:rsidRDefault="001E62A0" w:rsidP="00F24D38">
            <w:pPr>
              <w:suppressAutoHyphens/>
              <w:jc w:val="left"/>
              <w:rPr>
                <w:rFonts w:ascii="Arial" w:hAnsi="Arial" w:cs="Arial"/>
                <w:sz w:val="24"/>
                <w:szCs w:val="24"/>
              </w:rPr>
            </w:pPr>
            <w:r w:rsidRPr="00922552">
              <w:rPr>
                <w:rFonts w:ascii="Arial" w:eastAsia="Times New Roman" w:hAnsi="Arial" w:cs="Arial"/>
                <w:sz w:val="24"/>
                <w:szCs w:val="24"/>
              </w:rPr>
              <w:t xml:space="preserve">- сведения о </w:t>
            </w:r>
            <w:r w:rsidRPr="00922552">
              <w:rPr>
                <w:rFonts w:ascii="Arial" w:hAnsi="Arial" w:cs="Arial"/>
                <w:sz w:val="24"/>
                <w:szCs w:val="24"/>
              </w:rPr>
              <w:t>праве на первоочередное получение жилой площади;</w:t>
            </w:r>
          </w:p>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 сведения о</w:t>
            </w:r>
            <w:r w:rsidRPr="00922552">
              <w:rPr>
                <w:rFonts w:ascii="Arial" w:hAnsi="Arial" w:cs="Arial"/>
                <w:sz w:val="24"/>
                <w:szCs w:val="24"/>
              </w:rPr>
              <w:t xml:space="preserve"> праве на дополнительную жилую площадь.</w:t>
            </w:r>
          </w:p>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jc w:val="left"/>
              <w:rPr>
                <w:rFonts w:ascii="Arial" w:eastAsia="Times New Roman" w:hAnsi="Arial" w:cs="Arial"/>
                <w:sz w:val="24"/>
                <w:szCs w:val="24"/>
              </w:rPr>
            </w:pPr>
          </w:p>
        </w:tc>
        <w:tc>
          <w:tcPr>
            <w:tcW w:w="589" w:type="pct"/>
          </w:tcPr>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jc w:val="left"/>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922552">
              <w:rPr>
                <w:rFonts w:ascii="Arial" w:eastAsia="Times New Roman" w:hAnsi="Arial" w:cs="Arial"/>
                <w:sz w:val="24"/>
                <w:szCs w:val="24"/>
              </w:rPr>
              <w:lastRenderedPageBreak/>
              <w:t xml:space="preserve">специалиста МФЦ. </w:t>
            </w:r>
          </w:p>
        </w:tc>
      </w:tr>
      <w:tr w:rsidR="001E62A0" w:rsidRPr="00922552" w:rsidTr="000A5EDB">
        <w:tc>
          <w:tcPr>
            <w:tcW w:w="595"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Документ, определяющий технические параметры жилого помещения</w:t>
            </w:r>
          </w:p>
        </w:tc>
        <w:tc>
          <w:tcPr>
            <w:tcW w:w="648" w:type="pct"/>
            <w:tcBorders>
              <w:top w:val="single" w:sz="4" w:space="0" w:color="auto"/>
              <w:bottom w:val="single" w:sz="4" w:space="0" w:color="auto"/>
            </w:tcBorders>
          </w:tcPr>
          <w:p w:rsidR="001E62A0" w:rsidRPr="00922552" w:rsidRDefault="001E62A0" w:rsidP="00F24D38">
            <w:pPr>
              <w:pStyle w:val="11"/>
              <w:numPr>
                <w:ilvl w:val="0"/>
                <w:numId w:val="0"/>
              </w:numPr>
              <w:spacing w:line="240" w:lineRule="auto"/>
              <w:jc w:val="left"/>
              <w:rPr>
                <w:rFonts w:ascii="Arial" w:eastAsia="Times New Roman" w:hAnsi="Arial" w:cs="Arial"/>
                <w:sz w:val="24"/>
                <w:szCs w:val="24"/>
                <w:lang w:eastAsia="ru-RU"/>
              </w:rPr>
            </w:pPr>
            <w:r w:rsidRPr="00922552">
              <w:rPr>
                <w:rFonts w:ascii="Arial" w:eastAsia="Times New Roman" w:hAnsi="Arial" w:cs="Arial"/>
                <w:sz w:val="24"/>
                <w:szCs w:val="24"/>
                <w:lang w:eastAsia="ru-RU"/>
              </w:rPr>
              <w:t>Технический паспорт на жилое помещение (на текущую дату)</w:t>
            </w:r>
          </w:p>
          <w:p w:rsidR="001E62A0" w:rsidRPr="00922552" w:rsidRDefault="001E62A0" w:rsidP="00F24D38">
            <w:pPr>
              <w:suppressAutoHyphens/>
              <w:rPr>
                <w:rFonts w:ascii="Arial" w:eastAsia="Times New Roman" w:hAnsi="Arial" w:cs="Arial"/>
                <w:sz w:val="24"/>
                <w:szCs w:val="24"/>
              </w:rPr>
            </w:pPr>
          </w:p>
        </w:tc>
        <w:tc>
          <w:tcPr>
            <w:tcW w:w="1253" w:type="pct"/>
            <w:tcBorders>
              <w:top w:val="single" w:sz="4" w:space="0" w:color="auto"/>
              <w:bottom w:val="single" w:sz="4" w:space="0" w:color="auto"/>
            </w:tcBorders>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 должен содержать:</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наименование объекта;</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адрес (местоположение) объекта;</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инвентарный номер объекта;</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поэтажный план;</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экспликацию;</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сведения о правообладателе;</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техническое описание объекта;</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стоимость объекта.</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Выдается организацией, осуществляющий технический учет объектов недвижимого имущества.</w:t>
            </w:r>
          </w:p>
          <w:p w:rsidR="001E62A0" w:rsidRPr="00922552" w:rsidRDefault="001E62A0" w:rsidP="00F24D38">
            <w:pPr>
              <w:suppressAutoHyphens/>
              <w:rPr>
                <w:rFonts w:ascii="Arial" w:eastAsia="Times New Roman" w:hAnsi="Arial" w:cs="Arial"/>
                <w:sz w:val="24"/>
                <w:szCs w:val="24"/>
              </w:rPr>
            </w:pPr>
            <w:proofErr w:type="gramStart"/>
            <w:r w:rsidRPr="00922552">
              <w:rPr>
                <w:rFonts w:ascii="Arial" w:eastAsia="Times New Roman" w:hAnsi="Arial" w:cs="Arial"/>
                <w:sz w:val="24"/>
                <w:szCs w:val="24"/>
              </w:rPr>
              <w:t xml:space="preserve">Технический паспорт </w:t>
            </w:r>
            <w:r w:rsidRPr="00922552">
              <w:rPr>
                <w:rFonts w:ascii="Arial" w:eastAsia="Times New Roman" w:hAnsi="Arial" w:cs="Arial"/>
                <w:sz w:val="24"/>
                <w:szCs w:val="24"/>
              </w:rPr>
              <w:lastRenderedPageBreak/>
              <w:t>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1E62A0" w:rsidRPr="00922552" w:rsidRDefault="001E62A0" w:rsidP="00F24D38">
            <w:pPr>
              <w:suppressAutoHyphens/>
              <w:rPr>
                <w:rFonts w:ascii="Arial" w:eastAsia="Times New Roman" w:hAnsi="Arial" w:cs="Arial"/>
                <w:sz w:val="24"/>
                <w:szCs w:val="24"/>
              </w:rPr>
            </w:pPr>
            <w:proofErr w:type="gramStart"/>
            <w:r w:rsidRPr="00922552">
              <w:rPr>
                <w:rFonts w:ascii="Arial" w:eastAsia="Times New Roman" w:hAnsi="Arial" w:cs="Arial"/>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E62A0" w:rsidRPr="00922552" w:rsidTr="000A5EDB">
        <w:tc>
          <w:tcPr>
            <w:tcW w:w="595"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Документ, подтверждающий несоответствие </w:t>
            </w:r>
            <w:r w:rsidRPr="00922552">
              <w:rPr>
                <w:rFonts w:ascii="Arial" w:eastAsia="Times New Roman" w:hAnsi="Arial" w:cs="Arial"/>
                <w:sz w:val="24"/>
                <w:szCs w:val="24"/>
              </w:rPr>
              <w:lastRenderedPageBreak/>
              <w:t>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Письмо (уведомление, </w:t>
            </w:r>
            <w:r w:rsidRPr="00922552">
              <w:rPr>
                <w:rFonts w:ascii="Arial" w:eastAsia="Times New Roman" w:hAnsi="Arial" w:cs="Arial"/>
                <w:sz w:val="24"/>
                <w:szCs w:val="24"/>
              </w:rPr>
              <w:lastRenderedPageBreak/>
              <w:t>справка) направленное заявителю</w:t>
            </w:r>
          </w:p>
        </w:tc>
        <w:tc>
          <w:tcPr>
            <w:tcW w:w="1253" w:type="pct"/>
            <w:tcBorders>
              <w:top w:val="single" w:sz="4" w:space="0" w:color="auto"/>
              <w:bottom w:val="single" w:sz="4" w:space="0" w:color="auto"/>
            </w:tcBorders>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Документ должен содержать:</w:t>
            </w:r>
          </w:p>
          <w:p w:rsidR="001E62A0" w:rsidRPr="00922552" w:rsidRDefault="001E62A0" w:rsidP="00F24D38">
            <w:pPr>
              <w:pStyle w:val="ConsPlusNonformat"/>
              <w:jc w:val="left"/>
              <w:rPr>
                <w:rFonts w:ascii="Arial" w:eastAsia="Times New Roman" w:hAnsi="Arial" w:cs="Arial"/>
                <w:sz w:val="24"/>
                <w:szCs w:val="24"/>
              </w:rPr>
            </w:pPr>
          </w:p>
          <w:p w:rsidR="001E62A0" w:rsidRPr="00922552" w:rsidRDefault="001E62A0" w:rsidP="00F24D38">
            <w:pPr>
              <w:pStyle w:val="ConsPlusNonformat"/>
              <w:jc w:val="left"/>
              <w:rPr>
                <w:rFonts w:ascii="Arial" w:eastAsia="Times New Roman" w:hAnsi="Arial" w:cs="Arial"/>
                <w:sz w:val="24"/>
                <w:szCs w:val="24"/>
              </w:rPr>
            </w:pPr>
            <w:r w:rsidRPr="00922552">
              <w:rPr>
                <w:rFonts w:ascii="Arial" w:eastAsia="Times New Roman" w:hAnsi="Arial" w:cs="Arial"/>
                <w:sz w:val="24"/>
                <w:szCs w:val="24"/>
              </w:rPr>
              <w:lastRenderedPageBreak/>
              <w:t xml:space="preserve">номер и дату решения ОМСУ  </w:t>
            </w:r>
            <w:r w:rsidRPr="00922552">
              <w:rPr>
                <w:rFonts w:ascii="Arial" w:hAnsi="Arial" w:cs="Arial"/>
                <w:sz w:val="24"/>
                <w:szCs w:val="24"/>
              </w:rPr>
              <w:t>о том, что жилое помещение признано непригодным для проживания, а также многоквартирный дом признан аварийным и подлежащим сносу</w:t>
            </w:r>
          </w:p>
        </w:tc>
        <w:tc>
          <w:tcPr>
            <w:tcW w:w="938" w:type="pct"/>
            <w:tcBorders>
              <w:top w:val="single" w:sz="4" w:space="0" w:color="auto"/>
              <w:bottom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Предоставляется оригинал документа для </w:t>
            </w:r>
            <w:r w:rsidRPr="00922552">
              <w:rPr>
                <w:rFonts w:ascii="Arial" w:eastAsia="Times New Roman" w:hAnsi="Arial" w:cs="Arial"/>
                <w:sz w:val="24"/>
                <w:szCs w:val="24"/>
              </w:rPr>
              <w:lastRenderedPageBreak/>
              <w:t>снятия копии документа. Копия заверяется подписью специалиста МФЦ.</w:t>
            </w:r>
          </w:p>
          <w:p w:rsidR="001E62A0" w:rsidRPr="00922552" w:rsidRDefault="001E62A0" w:rsidP="00F24D38">
            <w:pPr>
              <w:suppressAutoHyphens/>
              <w:rPr>
                <w:rFonts w:ascii="Arial" w:eastAsia="Times New Roman" w:hAnsi="Arial" w:cs="Arial"/>
                <w:sz w:val="24"/>
                <w:szCs w:val="24"/>
              </w:rPr>
            </w:pP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Предоставляется электронный </w:t>
            </w:r>
            <w:r w:rsidRPr="00922552">
              <w:rPr>
                <w:rFonts w:ascii="Arial" w:eastAsia="Times New Roman" w:hAnsi="Arial" w:cs="Arial"/>
                <w:sz w:val="24"/>
                <w:szCs w:val="24"/>
              </w:rPr>
              <w:lastRenderedPageBreak/>
              <w:t xml:space="preserve">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 xml:space="preserve">При предоставлении документов для </w:t>
            </w:r>
            <w:r w:rsidRPr="00922552">
              <w:rPr>
                <w:rFonts w:ascii="Arial" w:eastAsia="Times New Roman" w:hAnsi="Arial" w:cs="Arial"/>
                <w:sz w:val="24"/>
                <w:szCs w:val="24"/>
              </w:rPr>
              <w:lastRenderedPageBreak/>
              <w:t xml:space="preserve">сверки предоставляется оригинал документа </w:t>
            </w:r>
          </w:p>
        </w:tc>
      </w:tr>
      <w:tr w:rsidR="001E62A0" w:rsidRPr="00922552" w:rsidTr="000A5EDB">
        <w:tc>
          <w:tcPr>
            <w:tcW w:w="595" w:type="pct"/>
            <w:tcBorders>
              <w:top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Документ должен содержать:</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оригинал документа </w:t>
            </w:r>
          </w:p>
        </w:tc>
        <w:tc>
          <w:tcPr>
            <w:tcW w:w="589"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Предоставляется электронный образ </w:t>
            </w:r>
          </w:p>
        </w:tc>
        <w:tc>
          <w:tcPr>
            <w:tcW w:w="977" w:type="pct"/>
          </w:tcPr>
          <w:p w:rsidR="001E62A0" w:rsidRPr="00922552" w:rsidRDefault="001E62A0" w:rsidP="00F24D38">
            <w:pPr>
              <w:suppressAutoHyphens/>
              <w:rPr>
                <w:rFonts w:ascii="Arial" w:eastAsia="Times New Roman" w:hAnsi="Arial" w:cs="Arial"/>
                <w:sz w:val="24"/>
                <w:szCs w:val="24"/>
              </w:rPr>
            </w:pPr>
            <w:r w:rsidRPr="0092255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bl>
    <w:p w:rsidR="001E62A0" w:rsidRPr="00922552" w:rsidRDefault="001E62A0" w:rsidP="001E62A0">
      <w:pPr>
        <w:rPr>
          <w:rFonts w:ascii="Arial" w:eastAsia="Times New Roman" w:hAnsi="Arial" w:cs="Arial"/>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922552">
        <w:rPr>
          <w:rFonts w:ascii="Arial" w:hAnsi="Arial" w:cs="Arial"/>
          <w:sz w:val="24"/>
          <w:szCs w:val="24"/>
        </w:rPr>
        <w:br w:type="page"/>
      </w:r>
    </w:p>
    <w:p w:rsidR="001E62A0" w:rsidRPr="00922552" w:rsidRDefault="001E62A0" w:rsidP="001E62A0">
      <w:pPr>
        <w:outlineLvl w:val="0"/>
        <w:rPr>
          <w:rFonts w:ascii="Arial" w:eastAsia="Times New Roman" w:hAnsi="Arial" w:cs="Arial"/>
          <w:sz w:val="24"/>
          <w:szCs w:val="24"/>
        </w:rPr>
        <w:sectPr w:rsidR="001E62A0" w:rsidRPr="00922552" w:rsidSect="00F24D38">
          <w:type w:val="continuous"/>
          <w:pgSz w:w="16838" w:h="11906" w:orient="landscape" w:code="9"/>
          <w:pgMar w:top="1134" w:right="567" w:bottom="1134" w:left="1134" w:header="284" w:footer="720" w:gutter="0"/>
          <w:cols w:space="720"/>
          <w:noEndnote/>
          <w:docGrid w:linePitch="299"/>
        </w:sectPr>
      </w:pPr>
      <w:bookmarkStart w:id="159" w:name="_Toc460406474"/>
    </w:p>
    <w:p w:rsidR="001E62A0" w:rsidRPr="00922552" w:rsidRDefault="001E62A0" w:rsidP="001E62A0">
      <w:pPr>
        <w:pStyle w:val="1-"/>
        <w:spacing w:before="0" w:after="0"/>
        <w:rPr>
          <w:rFonts w:ascii="Arial" w:hAnsi="Arial" w:cs="Arial"/>
          <w:b w:val="0"/>
          <w:sz w:val="24"/>
          <w:szCs w:val="24"/>
        </w:rPr>
      </w:pPr>
      <w:bookmarkStart w:id="160" w:name="Приложение9"/>
      <w:bookmarkStart w:id="161" w:name="_Toc501025789"/>
      <w:r w:rsidRPr="00922552">
        <w:rPr>
          <w:rFonts w:ascii="Arial" w:hAnsi="Arial" w:cs="Arial"/>
          <w:b w:val="0"/>
          <w:sz w:val="24"/>
          <w:szCs w:val="24"/>
        </w:rPr>
        <w:lastRenderedPageBreak/>
        <w:t xml:space="preserve">                                                                           Приложение </w:t>
      </w:r>
      <w:bookmarkEnd w:id="160"/>
      <w:r w:rsidRPr="00922552">
        <w:rPr>
          <w:rFonts w:ascii="Arial" w:hAnsi="Arial" w:cs="Arial"/>
          <w:b w:val="0"/>
          <w:sz w:val="24"/>
          <w:szCs w:val="24"/>
        </w:rPr>
        <w:t>№8</w:t>
      </w:r>
      <w:bookmarkEnd w:id="161"/>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outlineLvl w:val="0"/>
        <w:rPr>
          <w:rFonts w:ascii="Arial" w:eastAsia="Times New Roman" w:hAnsi="Arial" w:cs="Arial"/>
          <w:sz w:val="24"/>
          <w:szCs w:val="24"/>
        </w:rPr>
      </w:pPr>
      <w:bookmarkStart w:id="162" w:name="_Toc501025790"/>
      <w:r w:rsidRPr="00922552">
        <w:rPr>
          <w:rFonts w:ascii="Arial" w:eastAsia="Times New Roman" w:hAnsi="Arial" w:cs="Arial"/>
          <w:sz w:val="24"/>
          <w:szCs w:val="24"/>
        </w:rPr>
        <w:t>Форма уведомления об отказе в приеме документов, необходимых для предоставления Муниципальной услуги</w:t>
      </w:r>
      <w:bookmarkEnd w:id="162"/>
    </w:p>
    <w:p w:rsidR="001E62A0" w:rsidRPr="00922552" w:rsidRDefault="001E62A0" w:rsidP="001E62A0">
      <w:pPr>
        <w:ind w:left="5103"/>
        <w:rPr>
          <w:rFonts w:ascii="Arial" w:hAnsi="Arial" w:cs="Arial"/>
          <w:sz w:val="24"/>
          <w:szCs w:val="24"/>
        </w:rPr>
      </w:pPr>
    </w:p>
    <w:p w:rsidR="001E62A0" w:rsidRPr="00922552" w:rsidRDefault="001E62A0" w:rsidP="001E62A0">
      <w:pPr>
        <w:ind w:left="5103"/>
        <w:jc w:val="left"/>
        <w:rPr>
          <w:rFonts w:ascii="Arial" w:hAnsi="Arial" w:cs="Arial"/>
          <w:sz w:val="24"/>
          <w:szCs w:val="24"/>
        </w:rPr>
      </w:pPr>
      <w:r w:rsidRPr="00922552">
        <w:rPr>
          <w:rFonts w:ascii="Arial" w:hAnsi="Arial" w:cs="Arial"/>
          <w:sz w:val="24"/>
          <w:szCs w:val="24"/>
        </w:rPr>
        <w:t>Кому</w:t>
      </w:r>
    </w:p>
    <w:p w:rsidR="001E62A0" w:rsidRPr="00922552" w:rsidRDefault="001E62A0" w:rsidP="001E62A0">
      <w:pPr>
        <w:pBdr>
          <w:top w:val="single" w:sz="4" w:space="1" w:color="auto"/>
        </w:pBdr>
        <w:ind w:left="5103"/>
        <w:rPr>
          <w:rFonts w:ascii="Arial" w:hAnsi="Arial" w:cs="Arial"/>
          <w:sz w:val="24"/>
          <w:szCs w:val="24"/>
        </w:rPr>
      </w:pPr>
      <w:r w:rsidRPr="00922552">
        <w:rPr>
          <w:rFonts w:ascii="Arial" w:hAnsi="Arial" w:cs="Arial"/>
          <w:sz w:val="24"/>
          <w:szCs w:val="24"/>
        </w:rPr>
        <w:t>(Ф.И.О., адрес заявителя (представителя) заявителя)</w:t>
      </w:r>
    </w:p>
    <w:p w:rsidR="001E62A0" w:rsidRPr="00922552" w:rsidRDefault="001E62A0" w:rsidP="001E62A0">
      <w:pPr>
        <w:ind w:left="5103"/>
        <w:rPr>
          <w:rFonts w:ascii="Arial" w:hAnsi="Arial" w:cs="Arial"/>
          <w:sz w:val="24"/>
          <w:szCs w:val="24"/>
        </w:rPr>
      </w:pPr>
    </w:p>
    <w:p w:rsidR="001E62A0" w:rsidRPr="00922552" w:rsidRDefault="001E62A0" w:rsidP="001E62A0">
      <w:pPr>
        <w:pBdr>
          <w:top w:val="single" w:sz="4" w:space="1" w:color="auto"/>
        </w:pBdr>
        <w:ind w:left="5103"/>
        <w:rPr>
          <w:rFonts w:ascii="Arial" w:hAnsi="Arial" w:cs="Arial"/>
          <w:sz w:val="24"/>
          <w:szCs w:val="24"/>
        </w:rPr>
      </w:pPr>
      <w:r w:rsidRPr="00922552">
        <w:rPr>
          <w:rFonts w:ascii="Arial" w:hAnsi="Arial" w:cs="Arial"/>
          <w:sz w:val="24"/>
          <w:szCs w:val="24"/>
        </w:rPr>
        <w:t>(почтовый индекс, адрес Заявителя)</w:t>
      </w:r>
    </w:p>
    <w:p w:rsidR="001E62A0" w:rsidRPr="00922552" w:rsidRDefault="001E62A0" w:rsidP="001E62A0">
      <w:pPr>
        <w:ind w:left="5103"/>
        <w:rPr>
          <w:rFonts w:ascii="Arial" w:hAnsi="Arial" w:cs="Arial"/>
          <w:sz w:val="24"/>
          <w:szCs w:val="24"/>
        </w:rPr>
      </w:pPr>
    </w:p>
    <w:p w:rsidR="001E62A0" w:rsidRPr="00922552" w:rsidRDefault="001E62A0" w:rsidP="001E62A0">
      <w:pPr>
        <w:pBdr>
          <w:top w:val="single" w:sz="4" w:space="1" w:color="auto"/>
        </w:pBdr>
        <w:ind w:left="5103"/>
        <w:rPr>
          <w:rFonts w:ascii="Arial" w:hAnsi="Arial" w:cs="Arial"/>
          <w:sz w:val="24"/>
          <w:szCs w:val="24"/>
        </w:rPr>
      </w:pPr>
      <w:r w:rsidRPr="00922552">
        <w:rPr>
          <w:rFonts w:ascii="Arial" w:hAnsi="Arial" w:cs="Arial"/>
          <w:sz w:val="24"/>
          <w:szCs w:val="24"/>
        </w:rPr>
        <w:t>(регистрационный номер Заявления)</w:t>
      </w:r>
    </w:p>
    <w:p w:rsidR="001E62A0" w:rsidRPr="00922552" w:rsidRDefault="001E62A0" w:rsidP="001E62A0">
      <w:pPr>
        <w:rPr>
          <w:rFonts w:ascii="Arial" w:hAnsi="Arial" w:cs="Arial"/>
          <w:bCs/>
          <w:sz w:val="24"/>
          <w:szCs w:val="24"/>
        </w:rPr>
      </w:pPr>
    </w:p>
    <w:p w:rsidR="001E62A0" w:rsidRPr="00922552" w:rsidRDefault="001E62A0" w:rsidP="001E62A0">
      <w:pPr>
        <w:rPr>
          <w:rFonts w:ascii="Arial" w:hAnsi="Arial" w:cs="Arial"/>
          <w:bCs/>
          <w:sz w:val="24"/>
          <w:szCs w:val="24"/>
        </w:rPr>
      </w:pPr>
      <w:r w:rsidRPr="00922552">
        <w:rPr>
          <w:rFonts w:ascii="Arial" w:hAnsi="Arial" w:cs="Arial"/>
          <w:bCs/>
          <w:sz w:val="24"/>
          <w:szCs w:val="24"/>
        </w:rPr>
        <w:t xml:space="preserve">Уведомление </w:t>
      </w:r>
    </w:p>
    <w:p w:rsidR="001E62A0" w:rsidRPr="00922552" w:rsidRDefault="001E62A0" w:rsidP="001E62A0">
      <w:pPr>
        <w:rPr>
          <w:rFonts w:ascii="Arial" w:hAnsi="Arial" w:cs="Arial"/>
          <w:bCs/>
          <w:sz w:val="24"/>
          <w:szCs w:val="24"/>
        </w:rPr>
      </w:pPr>
      <w:r w:rsidRPr="00922552">
        <w:rPr>
          <w:rFonts w:ascii="Arial" w:hAnsi="Arial" w:cs="Arial"/>
          <w:bCs/>
          <w:sz w:val="24"/>
          <w:szCs w:val="24"/>
        </w:rPr>
        <w:t>об отказе в приеме документов, необходимых для предоставления Муниципальной услуги</w:t>
      </w:r>
    </w:p>
    <w:p w:rsidR="001E62A0" w:rsidRPr="00922552" w:rsidRDefault="001E62A0" w:rsidP="001E62A0">
      <w:pPr>
        <w:rPr>
          <w:rFonts w:ascii="Arial" w:hAnsi="Arial" w:cs="Arial"/>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1E62A0" w:rsidRPr="00922552" w:rsidTr="00F24D38">
        <w:trPr>
          <w:jc w:val="center"/>
        </w:trPr>
        <w:tc>
          <w:tcPr>
            <w:tcW w:w="651" w:type="dxa"/>
            <w:vAlign w:val="bottom"/>
            <w:hideMark/>
          </w:tcPr>
          <w:p w:rsidR="001E62A0" w:rsidRPr="00922552" w:rsidRDefault="001E62A0" w:rsidP="00F24D38">
            <w:pPr>
              <w:ind w:right="57"/>
              <w:jc w:val="right"/>
              <w:rPr>
                <w:rFonts w:ascii="Arial" w:hAnsi="Arial" w:cs="Arial"/>
                <w:sz w:val="24"/>
                <w:szCs w:val="24"/>
              </w:rPr>
            </w:pPr>
            <w:proofErr w:type="spellStart"/>
            <w:r w:rsidRPr="00922552">
              <w:rPr>
                <w:rFonts w:ascii="Arial" w:hAnsi="Arial" w:cs="Arial"/>
                <w:sz w:val="24"/>
                <w:szCs w:val="24"/>
              </w:rPr>
              <w:t>о</w:t>
            </w:r>
            <w:r w:rsidR="000A5EDB">
              <w:rPr>
                <w:rFonts w:ascii="Arial" w:hAnsi="Arial" w:cs="Arial"/>
                <w:sz w:val="24"/>
                <w:szCs w:val="24"/>
              </w:rPr>
              <w:t>о</w:t>
            </w:r>
            <w:r w:rsidRPr="00922552">
              <w:rPr>
                <w:rFonts w:ascii="Arial" w:hAnsi="Arial" w:cs="Arial"/>
                <w:sz w:val="24"/>
                <w:szCs w:val="24"/>
              </w:rPr>
              <w:t>т</w:t>
            </w:r>
            <w:proofErr w:type="spellEnd"/>
          </w:p>
        </w:tc>
        <w:tc>
          <w:tcPr>
            <w:tcW w:w="1588" w:type="dxa"/>
            <w:tcBorders>
              <w:top w:val="nil"/>
              <w:left w:val="nil"/>
              <w:bottom w:val="single" w:sz="4" w:space="0" w:color="auto"/>
              <w:right w:val="nil"/>
            </w:tcBorders>
            <w:vAlign w:val="bottom"/>
          </w:tcPr>
          <w:p w:rsidR="001E62A0" w:rsidRPr="00922552" w:rsidRDefault="001E62A0" w:rsidP="00F24D38">
            <w:pPr>
              <w:rPr>
                <w:rFonts w:ascii="Arial" w:hAnsi="Arial" w:cs="Arial"/>
                <w:sz w:val="24"/>
                <w:szCs w:val="24"/>
              </w:rPr>
            </w:pPr>
          </w:p>
        </w:tc>
        <w:tc>
          <w:tcPr>
            <w:tcW w:w="1134" w:type="dxa"/>
            <w:vAlign w:val="bottom"/>
            <w:hideMark/>
          </w:tcPr>
          <w:p w:rsidR="001E62A0" w:rsidRPr="00922552" w:rsidRDefault="001E62A0" w:rsidP="00F24D38">
            <w:pPr>
              <w:ind w:right="57"/>
              <w:jc w:val="right"/>
              <w:rPr>
                <w:rFonts w:ascii="Arial" w:hAnsi="Arial" w:cs="Arial"/>
                <w:sz w:val="24"/>
                <w:szCs w:val="24"/>
              </w:rPr>
            </w:pPr>
            <w:r w:rsidRPr="00922552">
              <w:rPr>
                <w:rFonts w:ascii="Arial" w:hAnsi="Arial" w:cs="Arial"/>
                <w:sz w:val="24"/>
                <w:szCs w:val="24"/>
              </w:rPr>
              <w:t>№</w:t>
            </w:r>
          </w:p>
        </w:tc>
        <w:tc>
          <w:tcPr>
            <w:tcW w:w="1134" w:type="dxa"/>
            <w:tcBorders>
              <w:top w:val="nil"/>
              <w:left w:val="nil"/>
              <w:bottom w:val="single" w:sz="4" w:space="0" w:color="auto"/>
              <w:right w:val="nil"/>
            </w:tcBorders>
            <w:vAlign w:val="bottom"/>
          </w:tcPr>
          <w:p w:rsidR="001E62A0" w:rsidRPr="00922552" w:rsidRDefault="001E62A0" w:rsidP="00F24D38">
            <w:pPr>
              <w:rPr>
                <w:rFonts w:ascii="Arial" w:hAnsi="Arial" w:cs="Arial"/>
                <w:sz w:val="24"/>
                <w:szCs w:val="24"/>
              </w:rPr>
            </w:pPr>
          </w:p>
        </w:tc>
      </w:tr>
    </w:tbl>
    <w:p w:rsidR="001E62A0" w:rsidRPr="00922552" w:rsidRDefault="001E62A0" w:rsidP="001E62A0">
      <w:pPr>
        <w:rPr>
          <w:rFonts w:ascii="Arial" w:hAnsi="Arial" w:cs="Arial"/>
          <w:sz w:val="24"/>
          <w:szCs w:val="24"/>
        </w:rPr>
      </w:pPr>
    </w:p>
    <w:p w:rsidR="001E62A0" w:rsidRPr="000A5EDB" w:rsidRDefault="001E62A0" w:rsidP="001E62A0">
      <w:pPr>
        <w:pBdr>
          <w:top w:val="single" w:sz="4" w:space="1" w:color="auto"/>
        </w:pBdr>
        <w:rPr>
          <w:rFonts w:ascii="Arial" w:hAnsi="Arial" w:cs="Arial"/>
          <w:sz w:val="24"/>
          <w:szCs w:val="24"/>
        </w:rPr>
      </w:pPr>
      <w:r w:rsidRPr="000A5EDB">
        <w:rPr>
          <w:rFonts w:ascii="Arial" w:hAnsi="Arial" w:cs="Arial"/>
          <w:sz w:val="24"/>
          <w:szCs w:val="24"/>
        </w:rPr>
        <w:t xml:space="preserve">                     (наименование органа местного самоуправления муниципального образования, МФЦ)</w:t>
      </w:r>
    </w:p>
    <w:p w:rsidR="001E62A0" w:rsidRPr="00922552" w:rsidRDefault="001E62A0" w:rsidP="001E62A0">
      <w:pPr>
        <w:pBdr>
          <w:top w:val="single" w:sz="4" w:space="1" w:color="auto"/>
        </w:pBdr>
        <w:rPr>
          <w:rFonts w:ascii="Arial" w:hAnsi="Arial" w:cs="Arial"/>
          <w:sz w:val="24"/>
          <w:szCs w:val="24"/>
        </w:rPr>
      </w:pPr>
      <w:r w:rsidRPr="00922552">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rsidR="001E62A0" w:rsidRPr="00922552" w:rsidRDefault="001E62A0" w:rsidP="001E62A0">
      <w:pPr>
        <w:pBdr>
          <w:top w:val="single" w:sz="4" w:space="1" w:color="auto"/>
        </w:pBdr>
        <w:rPr>
          <w:rFonts w:ascii="Arial" w:hAnsi="Arial" w:cs="Arial"/>
          <w:sz w:val="24"/>
          <w:szCs w:val="24"/>
        </w:rPr>
      </w:pPr>
      <w:r w:rsidRPr="00922552">
        <w:rPr>
          <w:rFonts w:ascii="Arial" w:hAnsi="Arial" w:cs="Arial"/>
          <w:sz w:val="24"/>
          <w:szCs w:val="24"/>
        </w:rPr>
        <w:t>____________________________________________</w:t>
      </w:r>
      <w:r w:rsidR="000A5EDB">
        <w:rPr>
          <w:rFonts w:ascii="Arial" w:hAnsi="Arial" w:cs="Arial"/>
          <w:sz w:val="24"/>
          <w:szCs w:val="24"/>
        </w:rPr>
        <w:t>___________________________</w:t>
      </w:r>
    </w:p>
    <w:p w:rsidR="001E62A0" w:rsidRPr="000A5EDB" w:rsidRDefault="001E62A0" w:rsidP="001E62A0">
      <w:pPr>
        <w:pBdr>
          <w:top w:val="single" w:sz="4" w:space="1" w:color="auto"/>
        </w:pBdr>
        <w:rPr>
          <w:rFonts w:ascii="Arial" w:hAnsi="Arial" w:cs="Arial"/>
          <w:sz w:val="24"/>
          <w:szCs w:val="24"/>
        </w:rPr>
      </w:pPr>
      <w:r w:rsidRPr="000A5EDB">
        <w:rPr>
          <w:rFonts w:ascii="Arial" w:hAnsi="Arial" w:cs="Arial"/>
          <w:sz w:val="24"/>
          <w:szCs w:val="24"/>
        </w:rPr>
        <w:t xml:space="preserve">                                                                 (наименование услуги) </w:t>
      </w:r>
    </w:p>
    <w:p w:rsidR="001E62A0" w:rsidRPr="00922552" w:rsidRDefault="001E62A0" w:rsidP="001E62A0">
      <w:pPr>
        <w:tabs>
          <w:tab w:val="right" w:pos="9923"/>
        </w:tabs>
        <w:ind w:right="-143"/>
        <w:rPr>
          <w:rFonts w:ascii="Arial" w:hAnsi="Arial" w:cs="Arial"/>
          <w:sz w:val="24"/>
          <w:szCs w:val="24"/>
        </w:rPr>
      </w:pPr>
      <w:r w:rsidRPr="00922552">
        <w:rPr>
          <w:rFonts w:ascii="Arial" w:hAnsi="Arial" w:cs="Arial"/>
          <w:sz w:val="24"/>
          <w:szCs w:val="24"/>
        </w:rPr>
        <w:t>_____________________________________________________________________</w:t>
      </w:r>
    </w:p>
    <w:p w:rsidR="001E62A0" w:rsidRPr="00922552" w:rsidRDefault="001E62A0" w:rsidP="001E62A0">
      <w:pPr>
        <w:pStyle w:val="111"/>
        <w:numPr>
          <w:ilvl w:val="0"/>
          <w:numId w:val="0"/>
        </w:numPr>
        <w:spacing w:line="240" w:lineRule="auto"/>
        <w:jc w:val="both"/>
        <w:rPr>
          <w:rFonts w:ascii="Arial" w:hAnsi="Arial" w:cs="Arial"/>
          <w:sz w:val="24"/>
          <w:szCs w:val="24"/>
        </w:rPr>
      </w:pPr>
      <w:r w:rsidRPr="00922552">
        <w:rPr>
          <w:rFonts w:ascii="Arial" w:hAnsi="Arial" w:cs="Arial"/>
          <w:sz w:val="24"/>
          <w:szCs w:val="24"/>
        </w:rPr>
        <w:t>по следующим причинам (</w:t>
      </w:r>
      <w:proofErr w:type="gramStart"/>
      <w:r w:rsidRPr="00922552">
        <w:rPr>
          <w:rFonts w:ascii="Arial" w:hAnsi="Arial" w:cs="Arial"/>
          <w:sz w:val="24"/>
          <w:szCs w:val="24"/>
        </w:rPr>
        <w:t>нужное</w:t>
      </w:r>
      <w:proofErr w:type="gramEnd"/>
      <w:r w:rsidRPr="00922552">
        <w:rPr>
          <w:rFonts w:ascii="Arial" w:hAnsi="Arial" w:cs="Arial"/>
          <w:sz w:val="24"/>
          <w:szCs w:val="24"/>
        </w:rPr>
        <w:t xml:space="preserve"> подчеркнуть): </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предоставление Заявления, подписанного неуполномоченным лицом;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предоставление Заявления, оформленного не в соответствии с требованиями настоящего Административного регламента;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представление документов, текст которых не позволяет однозначно истолковать содержание;</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представление документов, утративших силу;</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несоблюдение требований, предусмотренных пунктами 21.2 и 21.3 настоящего Административного регламента;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w:t>
      </w:r>
    </w:p>
    <w:p w:rsidR="001E62A0" w:rsidRPr="000A5EDB" w:rsidRDefault="001E62A0" w:rsidP="001E62A0">
      <w:pPr>
        <w:autoSpaceDE w:val="0"/>
        <w:autoSpaceDN w:val="0"/>
        <w:adjustRightInd w:val="0"/>
        <w:rPr>
          <w:rFonts w:ascii="Arial" w:hAnsi="Arial" w:cs="Arial"/>
          <w:sz w:val="24"/>
          <w:szCs w:val="24"/>
        </w:rPr>
      </w:pPr>
      <w:proofErr w:type="gramStart"/>
      <w:r w:rsidRPr="000A5EDB">
        <w:rPr>
          <w:rFonts w:ascii="Arial" w:hAnsi="Arial" w:cs="Arial"/>
          <w:sz w:val="24"/>
          <w:szCs w:val="24"/>
        </w:rPr>
        <w:t>(указывается дополнительная информация (при наличии)</w:t>
      </w:r>
      <w:proofErr w:type="gramEnd"/>
    </w:p>
    <w:p w:rsidR="001E62A0" w:rsidRPr="00922552" w:rsidRDefault="001E62A0" w:rsidP="001E62A0">
      <w:pPr>
        <w:ind w:right="4960"/>
        <w:jc w:val="left"/>
        <w:rPr>
          <w:rFonts w:ascii="Arial" w:hAnsi="Arial" w:cs="Arial"/>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1E62A0" w:rsidRPr="00922552" w:rsidTr="00F24D38">
        <w:trPr>
          <w:trHeight w:val="244"/>
        </w:trPr>
        <w:tc>
          <w:tcPr>
            <w:tcW w:w="6821" w:type="dxa"/>
            <w:tcBorders>
              <w:top w:val="nil"/>
              <w:left w:val="nil"/>
              <w:bottom w:val="single" w:sz="4" w:space="0" w:color="auto"/>
              <w:right w:val="nil"/>
            </w:tcBorders>
            <w:vAlign w:val="bottom"/>
          </w:tcPr>
          <w:p w:rsidR="001E62A0" w:rsidRPr="00922552" w:rsidRDefault="001E62A0" w:rsidP="00F24D38">
            <w:pPr>
              <w:rPr>
                <w:rFonts w:ascii="Arial" w:hAnsi="Arial" w:cs="Arial"/>
                <w:sz w:val="24"/>
                <w:szCs w:val="24"/>
              </w:rPr>
            </w:pPr>
          </w:p>
        </w:tc>
        <w:tc>
          <w:tcPr>
            <w:tcW w:w="789" w:type="dxa"/>
            <w:vAlign w:val="bottom"/>
          </w:tcPr>
          <w:p w:rsidR="001E62A0" w:rsidRPr="00922552" w:rsidRDefault="001E62A0" w:rsidP="00F24D38">
            <w:pPr>
              <w:ind w:right="285"/>
              <w:rPr>
                <w:rFonts w:ascii="Arial" w:hAnsi="Arial" w:cs="Arial"/>
                <w:sz w:val="24"/>
                <w:szCs w:val="24"/>
              </w:rPr>
            </w:pPr>
          </w:p>
        </w:tc>
        <w:tc>
          <w:tcPr>
            <w:tcW w:w="2526" w:type="dxa"/>
            <w:tcBorders>
              <w:top w:val="nil"/>
              <w:left w:val="nil"/>
              <w:bottom w:val="single" w:sz="4" w:space="0" w:color="auto"/>
              <w:right w:val="nil"/>
            </w:tcBorders>
            <w:vAlign w:val="bottom"/>
          </w:tcPr>
          <w:p w:rsidR="001E62A0" w:rsidRPr="00922552" w:rsidRDefault="001E62A0" w:rsidP="00F24D38">
            <w:pPr>
              <w:rPr>
                <w:rFonts w:ascii="Arial" w:hAnsi="Arial" w:cs="Arial"/>
                <w:sz w:val="24"/>
                <w:szCs w:val="24"/>
              </w:rPr>
            </w:pPr>
          </w:p>
        </w:tc>
      </w:tr>
      <w:tr w:rsidR="001E62A0" w:rsidRPr="00922552" w:rsidTr="00F24D38">
        <w:trPr>
          <w:trHeight w:val="745"/>
        </w:trPr>
        <w:tc>
          <w:tcPr>
            <w:tcW w:w="6821" w:type="dxa"/>
            <w:hideMark/>
          </w:tcPr>
          <w:p w:rsidR="001E62A0" w:rsidRPr="00922552" w:rsidRDefault="001E62A0" w:rsidP="00F24D38">
            <w:pPr>
              <w:jc w:val="left"/>
              <w:rPr>
                <w:rFonts w:ascii="Arial" w:hAnsi="Arial" w:cs="Arial"/>
                <w:sz w:val="24"/>
                <w:szCs w:val="24"/>
              </w:rPr>
            </w:pPr>
            <w:proofErr w:type="gramStart"/>
            <w:r w:rsidRPr="00922552">
              <w:rPr>
                <w:rFonts w:ascii="Arial" w:hAnsi="Arial" w:cs="Arial"/>
                <w:sz w:val="24"/>
                <w:szCs w:val="24"/>
              </w:rPr>
              <w:t>(должность уполномоченного сотрудника МФЦ</w:t>
            </w:r>
            <w:proofErr w:type="gramEnd"/>
          </w:p>
          <w:p w:rsidR="001E62A0" w:rsidRPr="00922552" w:rsidRDefault="001E62A0" w:rsidP="00F24D38">
            <w:pPr>
              <w:jc w:val="left"/>
              <w:rPr>
                <w:rFonts w:ascii="Arial" w:hAnsi="Arial" w:cs="Arial"/>
                <w:sz w:val="24"/>
                <w:szCs w:val="24"/>
              </w:rPr>
            </w:pPr>
            <w:r w:rsidRPr="00922552">
              <w:rPr>
                <w:rFonts w:ascii="Arial" w:hAnsi="Arial" w:cs="Arial"/>
                <w:sz w:val="24"/>
                <w:szCs w:val="24"/>
              </w:rPr>
              <w:t xml:space="preserve"> или Администрации, Комитета)</w:t>
            </w:r>
          </w:p>
        </w:tc>
        <w:tc>
          <w:tcPr>
            <w:tcW w:w="789" w:type="dxa"/>
          </w:tcPr>
          <w:p w:rsidR="001E62A0" w:rsidRPr="00922552" w:rsidRDefault="001E62A0" w:rsidP="00F24D38">
            <w:pPr>
              <w:rPr>
                <w:rFonts w:ascii="Arial" w:hAnsi="Arial" w:cs="Arial"/>
                <w:sz w:val="24"/>
                <w:szCs w:val="24"/>
              </w:rPr>
            </w:pPr>
          </w:p>
        </w:tc>
        <w:tc>
          <w:tcPr>
            <w:tcW w:w="2526" w:type="dxa"/>
            <w:hideMark/>
          </w:tcPr>
          <w:p w:rsidR="001E62A0" w:rsidRPr="00922552" w:rsidRDefault="001E62A0" w:rsidP="00F24D38">
            <w:pPr>
              <w:rPr>
                <w:rFonts w:ascii="Arial" w:hAnsi="Arial" w:cs="Arial"/>
                <w:sz w:val="24"/>
                <w:szCs w:val="24"/>
              </w:rPr>
            </w:pPr>
            <w:r w:rsidRPr="00922552">
              <w:rPr>
                <w:rFonts w:ascii="Arial" w:hAnsi="Arial" w:cs="Arial"/>
                <w:sz w:val="24"/>
                <w:szCs w:val="24"/>
              </w:rPr>
              <w:t>(подпись)</w:t>
            </w:r>
          </w:p>
        </w:tc>
      </w:tr>
    </w:tbl>
    <w:p w:rsidR="000A5EDB" w:rsidRDefault="001E62A0" w:rsidP="000A5EDB">
      <w:pPr>
        <w:jc w:val="right"/>
        <w:rPr>
          <w:rFonts w:ascii="Arial" w:hAnsi="Arial" w:cs="Arial"/>
          <w:sz w:val="24"/>
          <w:szCs w:val="24"/>
        </w:rPr>
      </w:pPr>
      <w:r w:rsidRPr="00922552">
        <w:rPr>
          <w:rFonts w:ascii="Arial" w:hAnsi="Arial" w:cs="Arial"/>
          <w:sz w:val="24"/>
          <w:szCs w:val="24"/>
        </w:rPr>
        <w:t>М.П.</w:t>
      </w:r>
      <w:bookmarkStart w:id="163" w:name="Приложение10"/>
      <w:bookmarkStart w:id="164" w:name="_Toc501025791"/>
    </w:p>
    <w:p w:rsidR="000A5EDB" w:rsidRDefault="000A5EDB" w:rsidP="000A5EDB">
      <w:pPr>
        <w:jc w:val="right"/>
        <w:rPr>
          <w:rFonts w:ascii="Arial" w:hAnsi="Arial" w:cs="Arial"/>
          <w:sz w:val="24"/>
          <w:szCs w:val="24"/>
        </w:rPr>
      </w:pPr>
    </w:p>
    <w:p w:rsidR="000A5EDB" w:rsidRDefault="000A5EDB" w:rsidP="000A5EDB">
      <w:pPr>
        <w:jc w:val="right"/>
        <w:rPr>
          <w:rFonts w:ascii="Arial" w:hAnsi="Arial" w:cs="Arial"/>
          <w:sz w:val="24"/>
          <w:szCs w:val="24"/>
        </w:rPr>
      </w:pPr>
    </w:p>
    <w:p w:rsidR="000A5EDB" w:rsidRDefault="000A5EDB" w:rsidP="000A5EDB">
      <w:pPr>
        <w:jc w:val="right"/>
        <w:rPr>
          <w:rFonts w:ascii="Arial" w:hAnsi="Arial" w:cs="Arial"/>
          <w:sz w:val="24"/>
          <w:szCs w:val="24"/>
        </w:rPr>
      </w:pPr>
    </w:p>
    <w:p w:rsidR="001E62A0" w:rsidRPr="000A5EDB" w:rsidRDefault="001E62A0" w:rsidP="000A5EDB">
      <w:pPr>
        <w:jc w:val="right"/>
        <w:rPr>
          <w:rFonts w:ascii="Arial" w:hAnsi="Arial" w:cs="Arial"/>
          <w:sz w:val="24"/>
          <w:szCs w:val="24"/>
        </w:rPr>
      </w:pPr>
      <w:r w:rsidRPr="000A5EDB">
        <w:rPr>
          <w:rFonts w:ascii="Arial" w:hAnsi="Arial" w:cs="Arial"/>
          <w:sz w:val="24"/>
          <w:szCs w:val="24"/>
        </w:rPr>
        <w:t xml:space="preserve">Приложение </w:t>
      </w:r>
      <w:bookmarkEnd w:id="163"/>
      <w:r w:rsidRPr="000A5EDB">
        <w:rPr>
          <w:rFonts w:ascii="Arial" w:hAnsi="Arial" w:cs="Arial"/>
          <w:sz w:val="24"/>
          <w:szCs w:val="24"/>
        </w:rPr>
        <w:t>№9</w:t>
      </w:r>
      <w:bookmarkEnd w:id="164"/>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rPr>
      </w:pPr>
      <w:bookmarkStart w:id="165" w:name="_Toc501025792"/>
      <w:proofErr w:type="gramStart"/>
      <w:r w:rsidRPr="00922552">
        <w:rPr>
          <w:rFonts w:ascii="Arial" w:hAnsi="Arial" w:cs="Arial"/>
          <w:b w:val="0"/>
          <w:sz w:val="24"/>
        </w:rPr>
        <w:t xml:space="preserve">Форма заявления о согласии на обработку персональных данных в целях </w:t>
      </w:r>
      <w:bookmarkEnd w:id="159"/>
      <w:r w:rsidRPr="00922552">
        <w:rPr>
          <w:rFonts w:ascii="Arial" w:eastAsia="PMingLiU" w:hAnsi="Arial" w:cs="Arial"/>
          <w:b w:val="0"/>
          <w:bCs w:val="0"/>
          <w:sz w:val="24"/>
          <w:szCs w:val="24"/>
        </w:rPr>
        <w:t xml:space="preserve">признании молодой семьи нуждающейся в жилом помещении для участия в </w:t>
      </w:r>
      <w:hyperlink r:id="rId35" w:history="1">
        <w:r w:rsidRPr="00922552">
          <w:rPr>
            <w:rFonts w:ascii="Arial" w:eastAsia="PMingLiU" w:hAnsi="Arial" w:cs="Arial"/>
            <w:b w:val="0"/>
            <w:bCs w:val="0"/>
            <w:sz w:val="24"/>
            <w:szCs w:val="24"/>
          </w:rPr>
          <w:t>подпрограмме</w:t>
        </w:r>
      </w:hyperlink>
      <w:r w:rsidRPr="00922552">
        <w:rPr>
          <w:rFonts w:ascii="Arial" w:eastAsia="PMingLiU" w:hAnsi="Arial" w:cs="Arial"/>
          <w:b w:val="0"/>
          <w:bCs w:val="0"/>
          <w:sz w:val="24"/>
          <w:szCs w:val="24"/>
        </w:rPr>
        <w:t xml:space="preserve"> «Обеспечение жильем молодых семей» </w:t>
      </w:r>
      <w:r w:rsidRPr="00922552">
        <w:rPr>
          <w:rFonts w:ascii="Arial" w:hAnsi="Arial" w:cs="Arial"/>
          <w:b w:val="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 на 2017-2027 годы</w:t>
      </w:r>
      <w:bookmarkEnd w:id="165"/>
      <w:proofErr w:type="gramEnd"/>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СОГЛАСИЕ НА ОБРАБОТКУ ПЕРСОНАЛЬНЫХ ДАННЫХ</w:t>
      </w:r>
    </w:p>
    <w:p w:rsidR="001E62A0" w:rsidRPr="00922552" w:rsidRDefault="001E62A0" w:rsidP="001E62A0">
      <w:pPr>
        <w:autoSpaceDE w:val="0"/>
        <w:autoSpaceDN w:val="0"/>
        <w:adjustRightInd w:val="0"/>
        <w:rPr>
          <w:rFonts w:ascii="Arial" w:hAnsi="Arial" w:cs="Arial"/>
          <w:sz w:val="20"/>
          <w:szCs w:val="20"/>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Я, 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(фамилия, имя, отчество)</w:t>
      </w:r>
    </w:p>
    <w:p w:rsidR="001E62A0" w:rsidRPr="00922552" w:rsidRDefault="001E62A0" w:rsidP="000A5EDB">
      <w:pPr>
        <w:autoSpaceDE w:val="0"/>
        <w:autoSpaceDN w:val="0"/>
        <w:adjustRightInd w:val="0"/>
        <w:jc w:val="left"/>
        <w:rPr>
          <w:rFonts w:ascii="Arial" w:hAnsi="Arial" w:cs="Arial"/>
          <w:sz w:val="24"/>
          <w:szCs w:val="24"/>
        </w:rPr>
      </w:pPr>
      <w:r w:rsidRPr="00922552">
        <w:rPr>
          <w:rFonts w:ascii="Arial" w:hAnsi="Arial" w:cs="Arial"/>
          <w:sz w:val="24"/>
          <w:szCs w:val="24"/>
        </w:rPr>
        <w:t>проживающи</w:t>
      </w:r>
      <w:proofErr w:type="gramStart"/>
      <w:r w:rsidRPr="00922552">
        <w:rPr>
          <w:rFonts w:ascii="Arial" w:hAnsi="Arial" w:cs="Arial"/>
          <w:sz w:val="24"/>
          <w:szCs w:val="24"/>
        </w:rPr>
        <w:t>й(</w:t>
      </w:r>
      <w:proofErr w:type="spellStart"/>
      <w:proofErr w:type="gramEnd"/>
      <w:r w:rsidRPr="00922552">
        <w:rPr>
          <w:rFonts w:ascii="Arial" w:hAnsi="Arial" w:cs="Arial"/>
          <w:sz w:val="24"/>
          <w:szCs w:val="24"/>
        </w:rPr>
        <w:t>ая</w:t>
      </w:r>
      <w:proofErr w:type="spellEnd"/>
      <w:r w:rsidRPr="00922552">
        <w:rPr>
          <w:rFonts w:ascii="Arial" w:hAnsi="Arial" w:cs="Arial"/>
          <w:sz w:val="24"/>
          <w:szCs w:val="24"/>
        </w:rPr>
        <w:t xml:space="preserve">) по адресу </w:t>
      </w:r>
      <w:r w:rsidR="000A5EDB">
        <w:rPr>
          <w:rFonts w:ascii="Arial" w:hAnsi="Arial" w:cs="Arial"/>
          <w:sz w:val="24"/>
          <w:szCs w:val="24"/>
        </w:rPr>
        <w:t>________________________</w:t>
      </w:r>
      <w:r w:rsidRPr="00922552">
        <w:rPr>
          <w:rFonts w:ascii="Arial" w:hAnsi="Arial" w:cs="Arial"/>
          <w:sz w:val="24"/>
          <w:szCs w:val="24"/>
        </w:rPr>
        <w:t>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(адрес места жительства)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паспорт _______________________, выданный «____» __________________________ </w:t>
      </w:r>
      <w:proofErr w:type="gramStart"/>
      <w:r w:rsidRPr="00922552">
        <w:rPr>
          <w:rFonts w:ascii="Arial" w:hAnsi="Arial" w:cs="Arial"/>
          <w:sz w:val="24"/>
          <w:szCs w:val="24"/>
        </w:rPr>
        <w:t>г</w:t>
      </w:r>
      <w:proofErr w:type="gramEnd"/>
      <w:r w:rsidRPr="00922552">
        <w:rPr>
          <w:rFonts w:ascii="Arial" w:hAnsi="Arial" w:cs="Arial"/>
          <w:sz w:val="24"/>
          <w:szCs w:val="24"/>
        </w:rPr>
        <w:t>.</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(серия, номер)                                                          (дата выдачи)</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w:t>
      </w:r>
      <w:r w:rsidR="000A5EDB">
        <w:rPr>
          <w:rFonts w:ascii="Arial" w:hAnsi="Arial" w:cs="Arial"/>
          <w:sz w:val="24"/>
          <w:szCs w:val="24"/>
        </w:rPr>
        <w:t>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(место выдачи паспорта)</w:t>
      </w:r>
    </w:p>
    <w:p w:rsidR="001E62A0" w:rsidRPr="00922552" w:rsidRDefault="001E62A0" w:rsidP="000A5EDB">
      <w:pPr>
        <w:autoSpaceDE w:val="0"/>
        <w:autoSpaceDN w:val="0"/>
        <w:adjustRightInd w:val="0"/>
        <w:jc w:val="left"/>
        <w:rPr>
          <w:rFonts w:ascii="Arial" w:hAnsi="Arial" w:cs="Arial"/>
          <w:sz w:val="24"/>
          <w:szCs w:val="24"/>
        </w:rPr>
      </w:pPr>
      <w:r w:rsidRPr="00922552">
        <w:rPr>
          <w:rFonts w:ascii="Arial" w:hAnsi="Arial" w:cs="Arial"/>
          <w:sz w:val="24"/>
          <w:szCs w:val="24"/>
        </w:rPr>
        <w:t>и являясь законным представителем 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w:t>
      </w:r>
      <w:r w:rsidR="000A5EDB">
        <w:rPr>
          <w:rFonts w:ascii="Arial" w:hAnsi="Arial" w:cs="Arial"/>
          <w:sz w:val="24"/>
          <w:szCs w:val="24"/>
        </w:rPr>
        <w:t xml:space="preserve">           </w:t>
      </w:r>
      <w:r w:rsidRPr="00922552">
        <w:rPr>
          <w:rFonts w:ascii="Arial" w:hAnsi="Arial" w:cs="Arial"/>
          <w:sz w:val="24"/>
          <w:szCs w:val="24"/>
        </w:rPr>
        <w:t>(фамилия, имя, отчество)</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w:t>
      </w:r>
    </w:p>
    <w:p w:rsidR="001E62A0" w:rsidRPr="00922552" w:rsidRDefault="001E62A0" w:rsidP="000A5EDB">
      <w:pPr>
        <w:autoSpaceDE w:val="0"/>
        <w:autoSpaceDN w:val="0"/>
        <w:adjustRightInd w:val="0"/>
        <w:jc w:val="left"/>
        <w:rPr>
          <w:rFonts w:ascii="Arial" w:hAnsi="Arial" w:cs="Arial"/>
          <w:sz w:val="24"/>
          <w:szCs w:val="24"/>
        </w:rPr>
      </w:pPr>
      <w:r w:rsidRPr="00922552">
        <w:rPr>
          <w:rFonts w:ascii="Arial" w:hAnsi="Arial" w:cs="Arial"/>
          <w:sz w:val="24"/>
          <w:szCs w:val="24"/>
        </w:rPr>
        <w:t>проживающег</w:t>
      </w:r>
      <w:proofErr w:type="gramStart"/>
      <w:r w:rsidRPr="00922552">
        <w:rPr>
          <w:rFonts w:ascii="Arial" w:hAnsi="Arial" w:cs="Arial"/>
          <w:sz w:val="24"/>
          <w:szCs w:val="24"/>
        </w:rPr>
        <w:t>о(</w:t>
      </w:r>
      <w:proofErr w:type="gramEnd"/>
      <w:r w:rsidRPr="00922552">
        <w:rPr>
          <w:rFonts w:ascii="Arial" w:hAnsi="Arial" w:cs="Arial"/>
          <w:sz w:val="24"/>
          <w:szCs w:val="24"/>
        </w:rPr>
        <w:t>ей) по адресу _________________________________________________</w:t>
      </w:r>
    </w:p>
    <w:p w:rsidR="001E62A0" w:rsidRPr="00922552" w:rsidRDefault="000A5EDB" w:rsidP="001E62A0">
      <w:pPr>
        <w:autoSpaceDE w:val="0"/>
        <w:autoSpaceDN w:val="0"/>
        <w:adjustRightInd w:val="0"/>
        <w:rPr>
          <w:rFonts w:ascii="Arial" w:hAnsi="Arial" w:cs="Arial"/>
          <w:sz w:val="24"/>
          <w:szCs w:val="24"/>
        </w:rPr>
      </w:pPr>
      <w:r>
        <w:rPr>
          <w:rFonts w:ascii="Arial" w:hAnsi="Arial" w:cs="Arial"/>
          <w:sz w:val="24"/>
          <w:szCs w:val="24"/>
        </w:rPr>
        <w:t xml:space="preserve">      </w:t>
      </w:r>
      <w:r w:rsidR="001E62A0" w:rsidRPr="00922552">
        <w:rPr>
          <w:rFonts w:ascii="Arial" w:hAnsi="Arial" w:cs="Arial"/>
          <w:sz w:val="24"/>
          <w:szCs w:val="24"/>
        </w:rPr>
        <w:t>(адрес места жительства)</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паспорт (свидетельство о рождении)________________, выданный "___" ___________ </w:t>
      </w:r>
      <w:proofErr w:type="gramStart"/>
      <w:r w:rsidRPr="00922552">
        <w:rPr>
          <w:rFonts w:ascii="Arial" w:hAnsi="Arial" w:cs="Arial"/>
          <w:sz w:val="24"/>
          <w:szCs w:val="24"/>
        </w:rPr>
        <w:t>г</w:t>
      </w:r>
      <w:proofErr w:type="gramEnd"/>
      <w:r w:rsidRPr="00922552">
        <w:rPr>
          <w:rFonts w:ascii="Arial" w:hAnsi="Arial" w:cs="Arial"/>
          <w:sz w:val="24"/>
          <w:szCs w:val="24"/>
        </w:rPr>
        <w:t>.</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(серия, номер)</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w:t>
      </w:r>
      <w:r w:rsidR="000A5EDB">
        <w:rPr>
          <w:rFonts w:ascii="Arial" w:hAnsi="Arial" w:cs="Arial"/>
          <w:sz w:val="24"/>
          <w:szCs w:val="24"/>
        </w:rPr>
        <w:t>_______________________________</w:t>
      </w:r>
      <w:r w:rsidRPr="00922552">
        <w:rPr>
          <w:rFonts w:ascii="Arial" w:hAnsi="Arial" w:cs="Arial"/>
          <w:sz w:val="24"/>
          <w:szCs w:val="24"/>
        </w:rPr>
        <w:t>,</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(место выдачи паспорта/свидетельства о рождении)</w:t>
      </w:r>
    </w:p>
    <w:p w:rsidR="001E62A0" w:rsidRPr="00922552" w:rsidRDefault="001E62A0" w:rsidP="000A5EDB">
      <w:pPr>
        <w:autoSpaceDE w:val="0"/>
        <w:autoSpaceDN w:val="0"/>
        <w:adjustRightInd w:val="0"/>
        <w:jc w:val="left"/>
        <w:rPr>
          <w:rFonts w:ascii="Arial" w:hAnsi="Arial" w:cs="Arial"/>
          <w:sz w:val="24"/>
          <w:szCs w:val="24"/>
        </w:rPr>
      </w:pPr>
      <w:r w:rsidRPr="00922552">
        <w:rPr>
          <w:rFonts w:ascii="Arial" w:hAnsi="Arial" w:cs="Arial"/>
          <w:sz w:val="24"/>
          <w:szCs w:val="24"/>
        </w:rPr>
        <w:t>на основании 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(реквизиты доверенности, иного документа или нормативного правового акта)</w:t>
      </w:r>
    </w:p>
    <w:p w:rsidR="001E62A0" w:rsidRPr="00922552" w:rsidRDefault="001E62A0" w:rsidP="000A5EDB">
      <w:pPr>
        <w:autoSpaceDE w:val="0"/>
        <w:autoSpaceDN w:val="0"/>
        <w:adjustRightInd w:val="0"/>
        <w:jc w:val="left"/>
        <w:rPr>
          <w:rFonts w:ascii="Arial" w:hAnsi="Arial" w:cs="Arial"/>
          <w:sz w:val="24"/>
          <w:szCs w:val="24"/>
        </w:rPr>
      </w:pPr>
      <w:r w:rsidRPr="00922552">
        <w:rPr>
          <w:rFonts w:ascii="Arial" w:hAnsi="Arial" w:cs="Arial"/>
          <w:sz w:val="24"/>
          <w:szCs w:val="24"/>
        </w:rPr>
        <w:t>даю согласие оператору - 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lastRenderedPageBreak/>
        <w:t xml:space="preserve">                                                                     (уполномоченный орган)</w:t>
      </w:r>
    </w:p>
    <w:p w:rsidR="001E62A0" w:rsidRPr="00922552" w:rsidRDefault="001E62A0" w:rsidP="001E62A0">
      <w:pPr>
        <w:autoSpaceDE w:val="0"/>
        <w:autoSpaceDN w:val="0"/>
        <w:adjustRightInd w:val="0"/>
        <w:rPr>
          <w:rFonts w:ascii="Arial" w:hAnsi="Arial" w:cs="Arial"/>
          <w:sz w:val="24"/>
          <w:szCs w:val="24"/>
        </w:rPr>
      </w:pPr>
      <w:proofErr w:type="gramStart"/>
      <w:r w:rsidRPr="00922552">
        <w:rPr>
          <w:rFonts w:ascii="Arial" w:hAnsi="Arial" w:cs="Arial"/>
          <w:sz w:val="24"/>
          <w:szCs w:val="24"/>
        </w:rPr>
        <w:t>(юридический адрес - ________________________________________________________</w:t>
      </w:r>
      <w:proofErr w:type="gramEnd"/>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__________________________________________________________________________)</w:t>
      </w:r>
    </w:p>
    <w:p w:rsidR="001E62A0" w:rsidRPr="00922552" w:rsidRDefault="001E62A0" w:rsidP="001E62A0">
      <w:pPr>
        <w:autoSpaceDE w:val="0"/>
        <w:autoSpaceDN w:val="0"/>
        <w:adjustRightInd w:val="0"/>
        <w:rPr>
          <w:rFonts w:ascii="Arial" w:hAnsi="Arial" w:cs="Arial"/>
          <w:sz w:val="24"/>
          <w:szCs w:val="24"/>
        </w:rPr>
      </w:pPr>
      <w:proofErr w:type="gramStart"/>
      <w:r w:rsidRPr="00922552">
        <w:rPr>
          <w:rFonts w:ascii="Arial" w:hAnsi="Arial" w:cs="Arial"/>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36" w:history="1">
        <w:r w:rsidRPr="00922552">
          <w:rPr>
            <w:rFonts w:ascii="Arial" w:hAnsi="Arial" w:cs="Arial"/>
            <w:sz w:val="24"/>
            <w:szCs w:val="24"/>
          </w:rPr>
          <w:t>законом</w:t>
        </w:r>
      </w:hyperlink>
      <w:r w:rsidRPr="00922552">
        <w:rPr>
          <w:rFonts w:ascii="Arial" w:hAnsi="Arial" w:cs="Arial"/>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 фамилия, имя, отчество;</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2) дата и место рождения;</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3) адрес регистрации и места жительства;</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4) данные документа, удостоверяющего личность;</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5) данные семейного положения;</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6) фамилия, имя, отчество ребенка (детей);</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7) данные документ</w:t>
      </w:r>
      <w:proofErr w:type="gramStart"/>
      <w:r w:rsidRPr="00922552">
        <w:rPr>
          <w:rFonts w:ascii="Arial" w:hAnsi="Arial" w:cs="Arial"/>
          <w:bCs/>
          <w:sz w:val="24"/>
          <w:szCs w:val="24"/>
        </w:rPr>
        <w:t>а(</w:t>
      </w:r>
      <w:proofErr w:type="spellStart"/>
      <w:proofErr w:type="gramEnd"/>
      <w:r w:rsidRPr="00922552">
        <w:rPr>
          <w:rFonts w:ascii="Arial" w:hAnsi="Arial" w:cs="Arial"/>
          <w:bCs/>
          <w:sz w:val="24"/>
          <w:szCs w:val="24"/>
        </w:rPr>
        <w:t>ов</w:t>
      </w:r>
      <w:proofErr w:type="spellEnd"/>
      <w:r w:rsidRPr="00922552">
        <w:rPr>
          <w:rFonts w:ascii="Arial" w:hAnsi="Arial" w:cs="Arial"/>
          <w:bCs/>
          <w:sz w:val="24"/>
          <w:szCs w:val="24"/>
        </w:rPr>
        <w:t>), удостоверяющего(их) личность ребенка (детей);</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8) данные жилищного положения;</w:t>
      </w:r>
    </w:p>
    <w:p w:rsidR="001E62A0"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9) данные о приобретаемом с помощью средств социальной выплаты жилом помещении;</w:t>
      </w:r>
    </w:p>
    <w:p w:rsidR="000A5EDB" w:rsidRDefault="000A5EDB" w:rsidP="001E62A0">
      <w:pPr>
        <w:autoSpaceDE w:val="0"/>
        <w:autoSpaceDN w:val="0"/>
        <w:adjustRightInd w:val="0"/>
        <w:ind w:firstLine="540"/>
        <w:rPr>
          <w:rFonts w:ascii="Arial" w:hAnsi="Arial" w:cs="Arial"/>
          <w:bCs/>
          <w:sz w:val="24"/>
          <w:szCs w:val="24"/>
        </w:rPr>
      </w:pPr>
    </w:p>
    <w:p w:rsidR="000A5EDB" w:rsidRPr="00922552" w:rsidRDefault="000A5EDB" w:rsidP="001E62A0">
      <w:pPr>
        <w:autoSpaceDE w:val="0"/>
        <w:autoSpaceDN w:val="0"/>
        <w:adjustRightInd w:val="0"/>
        <w:ind w:firstLine="540"/>
        <w:rPr>
          <w:rFonts w:ascii="Arial" w:hAnsi="Arial" w:cs="Arial"/>
          <w:bCs/>
          <w:sz w:val="24"/>
          <w:szCs w:val="24"/>
        </w:rPr>
      </w:pPr>
    </w:p>
    <w:p w:rsidR="001E62A0" w:rsidRPr="00922552" w:rsidRDefault="001E62A0" w:rsidP="001E62A0">
      <w:pPr>
        <w:autoSpaceDE w:val="0"/>
        <w:autoSpaceDN w:val="0"/>
        <w:adjustRightInd w:val="0"/>
        <w:ind w:firstLine="540"/>
        <w:rPr>
          <w:rFonts w:ascii="Arial" w:hAnsi="Arial" w:cs="Arial"/>
          <w:bCs/>
          <w:sz w:val="24"/>
          <w:szCs w:val="24"/>
        </w:rPr>
      </w:pPr>
    </w:p>
    <w:p w:rsidR="001E62A0" w:rsidRPr="00922552" w:rsidRDefault="001E62A0" w:rsidP="001E62A0">
      <w:pPr>
        <w:autoSpaceDE w:val="0"/>
        <w:autoSpaceDN w:val="0"/>
        <w:adjustRightInd w:val="0"/>
        <w:ind w:firstLine="540"/>
        <w:jc w:val="right"/>
        <w:rPr>
          <w:rFonts w:ascii="Arial" w:hAnsi="Arial" w:cs="Arial"/>
          <w:sz w:val="24"/>
          <w:szCs w:val="24"/>
        </w:rPr>
      </w:pPr>
      <w:r w:rsidRPr="00922552">
        <w:rPr>
          <w:rFonts w:ascii="Arial" w:hAnsi="Arial" w:cs="Arial"/>
          <w:sz w:val="24"/>
          <w:szCs w:val="24"/>
        </w:rPr>
        <w:t>(оборотная сторона заявления)</w:t>
      </w:r>
    </w:p>
    <w:p w:rsidR="001E62A0" w:rsidRPr="00922552" w:rsidRDefault="001E62A0" w:rsidP="001E62A0">
      <w:pPr>
        <w:autoSpaceDE w:val="0"/>
        <w:autoSpaceDN w:val="0"/>
        <w:adjustRightInd w:val="0"/>
        <w:ind w:firstLine="540"/>
        <w:rPr>
          <w:rFonts w:ascii="Arial" w:hAnsi="Arial" w:cs="Arial"/>
          <w:bCs/>
          <w:sz w:val="24"/>
          <w:szCs w:val="24"/>
        </w:rPr>
      </w:pP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13) контактная информация;</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14) иная информация, необходимая для участия в Программе.</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E62A0" w:rsidRPr="00922552" w:rsidRDefault="001E62A0" w:rsidP="001E62A0">
      <w:pPr>
        <w:autoSpaceDE w:val="0"/>
        <w:autoSpaceDN w:val="0"/>
        <w:adjustRightInd w:val="0"/>
        <w:ind w:firstLine="540"/>
        <w:rPr>
          <w:rFonts w:ascii="Arial" w:hAnsi="Arial" w:cs="Arial"/>
          <w:bCs/>
          <w:sz w:val="24"/>
          <w:szCs w:val="24"/>
        </w:rPr>
      </w:pPr>
      <w:r w:rsidRPr="00922552">
        <w:rPr>
          <w:rFonts w:ascii="Arial" w:hAnsi="Arial" w:cs="Arial"/>
          <w:bCs/>
          <w:sz w:val="24"/>
          <w:szCs w:val="24"/>
        </w:rPr>
        <w:t>Я уведомле</w:t>
      </w:r>
      <w:proofErr w:type="gramStart"/>
      <w:r w:rsidRPr="00922552">
        <w:rPr>
          <w:rFonts w:ascii="Arial" w:hAnsi="Arial" w:cs="Arial"/>
          <w:bCs/>
          <w:sz w:val="24"/>
          <w:szCs w:val="24"/>
        </w:rPr>
        <w:t>н(</w:t>
      </w:r>
      <w:proofErr w:type="gramEnd"/>
      <w:r w:rsidRPr="00922552">
        <w:rPr>
          <w:rFonts w:ascii="Arial" w:hAnsi="Arial" w:cs="Arial"/>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1E62A0" w:rsidRPr="00922552" w:rsidRDefault="001E62A0" w:rsidP="001E62A0">
      <w:pPr>
        <w:autoSpaceDE w:val="0"/>
        <w:autoSpaceDN w:val="0"/>
        <w:adjustRightInd w:val="0"/>
        <w:rPr>
          <w:rFonts w:ascii="Arial" w:hAnsi="Arial" w:cs="Arial"/>
          <w:bCs/>
          <w:sz w:val="24"/>
          <w:szCs w:val="24"/>
        </w:rPr>
      </w:pP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_________________  __________________________</w:t>
      </w:r>
      <w:r w:rsidR="000A5EDB">
        <w:rPr>
          <w:rFonts w:ascii="Arial" w:hAnsi="Arial" w:cs="Arial"/>
          <w:sz w:val="24"/>
          <w:szCs w:val="24"/>
        </w:rPr>
        <w:t>_______   ______________</w:t>
      </w:r>
    </w:p>
    <w:p w:rsidR="001E62A0" w:rsidRPr="00922552" w:rsidRDefault="001E62A0" w:rsidP="001E62A0">
      <w:pPr>
        <w:autoSpaceDE w:val="0"/>
        <w:autoSpaceDN w:val="0"/>
        <w:adjustRightInd w:val="0"/>
        <w:rPr>
          <w:rFonts w:ascii="Arial" w:hAnsi="Arial" w:cs="Arial"/>
          <w:sz w:val="24"/>
          <w:szCs w:val="24"/>
        </w:rPr>
      </w:pPr>
      <w:r w:rsidRPr="00922552">
        <w:rPr>
          <w:rFonts w:ascii="Arial" w:hAnsi="Arial" w:cs="Arial"/>
          <w:sz w:val="24"/>
          <w:szCs w:val="24"/>
        </w:rPr>
        <w:t xml:space="preserve">       (подпись)                         (расшифровка подписи)                       (дата подписи)</w:t>
      </w: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autoSpaceDE w:val="0"/>
        <w:autoSpaceDN w:val="0"/>
        <w:adjustRightInd w:val="0"/>
        <w:rPr>
          <w:rFonts w:ascii="Arial" w:hAnsi="Arial" w:cs="Arial"/>
          <w:sz w:val="24"/>
          <w:szCs w:val="24"/>
        </w:rPr>
      </w:pPr>
    </w:p>
    <w:p w:rsidR="001E62A0" w:rsidRPr="00922552" w:rsidRDefault="001E62A0" w:rsidP="001E62A0">
      <w:pPr>
        <w:pStyle w:val="1-"/>
        <w:spacing w:before="0" w:after="0"/>
        <w:rPr>
          <w:rFonts w:ascii="Arial" w:hAnsi="Arial" w:cs="Arial"/>
          <w:b w:val="0"/>
          <w:sz w:val="24"/>
          <w:szCs w:val="24"/>
        </w:rPr>
      </w:pPr>
      <w:bookmarkStart w:id="166" w:name="Приложение11"/>
      <w:bookmarkStart w:id="167" w:name="_Toc501025793"/>
      <w:bookmarkEnd w:id="153"/>
      <w:r w:rsidRPr="00922552">
        <w:rPr>
          <w:rFonts w:ascii="Arial" w:hAnsi="Arial" w:cs="Arial"/>
          <w:b w:val="0"/>
          <w:sz w:val="24"/>
          <w:szCs w:val="24"/>
        </w:rPr>
        <w:lastRenderedPageBreak/>
        <w:t xml:space="preserve">                                                                              Приложение №1</w:t>
      </w:r>
      <w:bookmarkEnd w:id="166"/>
      <w:r w:rsidRPr="00922552">
        <w:rPr>
          <w:rFonts w:ascii="Arial" w:hAnsi="Arial" w:cs="Arial"/>
          <w:b w:val="0"/>
          <w:sz w:val="24"/>
          <w:szCs w:val="24"/>
        </w:rPr>
        <w:t>0</w:t>
      </w:r>
      <w:bookmarkEnd w:id="167"/>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rPr>
      </w:pPr>
      <w:bookmarkStart w:id="168" w:name="_Toc501025794"/>
      <w:r w:rsidRPr="00922552">
        <w:rPr>
          <w:rFonts w:ascii="Arial" w:hAnsi="Arial" w:cs="Arial"/>
          <w:b w:val="0"/>
          <w:sz w:val="24"/>
        </w:rPr>
        <w:t xml:space="preserve">Требования к помещениям, в которых предоставляется </w:t>
      </w:r>
      <w:proofErr w:type="gramStart"/>
      <w:r w:rsidRPr="00922552">
        <w:rPr>
          <w:rFonts w:ascii="Arial" w:hAnsi="Arial" w:cs="Arial"/>
          <w:b w:val="0"/>
          <w:sz w:val="24"/>
        </w:rPr>
        <w:t>Муниципальной</w:t>
      </w:r>
      <w:proofErr w:type="gramEnd"/>
      <w:r w:rsidRPr="00922552">
        <w:rPr>
          <w:rFonts w:ascii="Arial" w:hAnsi="Arial" w:cs="Arial"/>
          <w:b w:val="0"/>
          <w:sz w:val="24"/>
        </w:rPr>
        <w:t xml:space="preserve"> услуга</w:t>
      </w:r>
      <w:bookmarkEnd w:id="154"/>
      <w:bookmarkEnd w:id="155"/>
      <w:bookmarkEnd w:id="156"/>
      <w:bookmarkEnd w:id="157"/>
      <w:bookmarkEnd w:id="158"/>
      <w:bookmarkEnd w:id="168"/>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При ином размещении помещений по высоте, должна быть обеспечена возможность получения Муниципальной услуги</w:t>
      </w:r>
      <w:r w:rsidRPr="00922552" w:rsidDel="001C0834">
        <w:rPr>
          <w:rFonts w:ascii="Arial" w:hAnsi="Arial" w:cs="Arial"/>
          <w:sz w:val="24"/>
          <w:szCs w:val="24"/>
        </w:rPr>
        <w:t xml:space="preserve"> </w:t>
      </w:r>
      <w:r w:rsidRPr="00922552">
        <w:rPr>
          <w:rFonts w:ascii="Arial" w:hAnsi="Arial" w:cs="Arial"/>
          <w:sz w:val="24"/>
          <w:szCs w:val="24"/>
        </w:rPr>
        <w:t>маломобильными группами населения.</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Вход и выход из помещений оборудуются указателями.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Места для ожидания на подачу или получение документов оборудуются стульями, скамьями.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1E62A0" w:rsidRPr="00922552" w:rsidRDefault="001E62A0" w:rsidP="001E62A0">
      <w:pPr>
        <w:pStyle w:val="a"/>
        <w:numPr>
          <w:ilvl w:val="0"/>
          <w:numId w:val="12"/>
        </w:numPr>
        <w:spacing w:after="0"/>
        <w:rPr>
          <w:rFonts w:ascii="Arial" w:hAnsi="Arial" w:cs="Arial"/>
          <w:sz w:val="24"/>
          <w:szCs w:val="24"/>
        </w:rPr>
      </w:pPr>
      <w:r w:rsidRPr="00922552">
        <w:rPr>
          <w:rFonts w:ascii="Arial" w:hAnsi="Arial" w:cs="Arial"/>
          <w:sz w:val="24"/>
          <w:szCs w:val="24"/>
        </w:rPr>
        <w:t>номера кабинета;</w:t>
      </w:r>
    </w:p>
    <w:p w:rsidR="001E62A0" w:rsidRPr="00922552" w:rsidRDefault="001E62A0" w:rsidP="001E62A0">
      <w:pPr>
        <w:pStyle w:val="a"/>
        <w:numPr>
          <w:ilvl w:val="0"/>
          <w:numId w:val="12"/>
        </w:numPr>
        <w:spacing w:after="0"/>
        <w:ind w:left="0" w:firstLine="1080"/>
        <w:rPr>
          <w:rFonts w:ascii="Arial" w:hAnsi="Arial" w:cs="Arial"/>
          <w:sz w:val="24"/>
          <w:szCs w:val="24"/>
        </w:rPr>
      </w:pPr>
      <w:r w:rsidRPr="00922552">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E62A0" w:rsidRPr="00922552" w:rsidRDefault="001E62A0" w:rsidP="001E62A0">
      <w:pPr>
        <w:rPr>
          <w:rFonts w:ascii="Arial" w:hAnsi="Arial" w:cs="Arial"/>
          <w:sz w:val="24"/>
          <w:szCs w:val="24"/>
        </w:rPr>
      </w:pPr>
    </w:p>
    <w:p w:rsidR="001E62A0" w:rsidRPr="00922552" w:rsidRDefault="001E62A0" w:rsidP="001E62A0">
      <w:pPr>
        <w:pStyle w:val="1-"/>
        <w:spacing w:before="0" w:after="0"/>
        <w:rPr>
          <w:rFonts w:ascii="Arial" w:hAnsi="Arial" w:cs="Arial"/>
          <w:b w:val="0"/>
          <w:sz w:val="24"/>
          <w:szCs w:val="24"/>
        </w:rPr>
      </w:pPr>
      <w:bookmarkStart w:id="169" w:name="Приложение12"/>
      <w:bookmarkStart w:id="170" w:name="_Toc501025795"/>
      <w:bookmarkStart w:id="171" w:name="_Toc437973325"/>
      <w:bookmarkStart w:id="172" w:name="_Toc438110067"/>
      <w:bookmarkStart w:id="173" w:name="_Toc438376279"/>
      <w:bookmarkStart w:id="174" w:name="_Toc441496575"/>
      <w:r w:rsidRPr="00922552">
        <w:rPr>
          <w:rFonts w:ascii="Arial" w:hAnsi="Arial" w:cs="Arial"/>
          <w:b w:val="0"/>
          <w:sz w:val="24"/>
          <w:szCs w:val="24"/>
        </w:rPr>
        <w:t xml:space="preserve">                                                                             Приложение №1</w:t>
      </w:r>
      <w:bookmarkEnd w:id="169"/>
      <w:r w:rsidRPr="00922552">
        <w:rPr>
          <w:rFonts w:ascii="Arial" w:hAnsi="Arial" w:cs="Arial"/>
          <w:b w:val="0"/>
          <w:sz w:val="24"/>
          <w:szCs w:val="24"/>
        </w:rPr>
        <w:t>1</w:t>
      </w:r>
      <w:bookmarkEnd w:id="170"/>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rPr>
      </w:pPr>
      <w:bookmarkStart w:id="175" w:name="_Toc501025796"/>
      <w:r w:rsidRPr="00922552">
        <w:rPr>
          <w:rFonts w:ascii="Arial" w:hAnsi="Arial" w:cs="Arial"/>
          <w:b w:val="0"/>
          <w:sz w:val="24"/>
        </w:rPr>
        <w:t>Показатели доступности и качества Муниципальной услуги</w:t>
      </w:r>
      <w:bookmarkEnd w:id="171"/>
      <w:bookmarkEnd w:id="172"/>
      <w:bookmarkEnd w:id="173"/>
      <w:bookmarkEnd w:id="174"/>
      <w:bookmarkEnd w:id="175"/>
    </w:p>
    <w:p w:rsidR="001E62A0" w:rsidRPr="00922552" w:rsidRDefault="001E62A0" w:rsidP="001E62A0">
      <w:pPr>
        <w:pStyle w:val="ConsPlusNormal"/>
        <w:spacing w:line="276" w:lineRule="auto"/>
        <w:ind w:firstLine="540"/>
        <w:jc w:val="both"/>
        <w:rPr>
          <w:sz w:val="24"/>
          <w:szCs w:val="24"/>
        </w:rPr>
      </w:pPr>
      <w:r w:rsidRPr="00922552">
        <w:rPr>
          <w:sz w:val="24"/>
          <w:szCs w:val="24"/>
        </w:rPr>
        <w:t>Показателями доступности предоставления Муниципальной услуги являются:</w:t>
      </w:r>
    </w:p>
    <w:p w:rsidR="001E62A0" w:rsidRPr="00922552" w:rsidRDefault="001E62A0" w:rsidP="001E62A0">
      <w:pPr>
        <w:pStyle w:val="1"/>
        <w:numPr>
          <w:ilvl w:val="0"/>
          <w:numId w:val="13"/>
        </w:numPr>
        <w:ind w:left="0" w:firstLine="709"/>
        <w:rPr>
          <w:rFonts w:ascii="Arial" w:hAnsi="Arial" w:cs="Arial"/>
          <w:sz w:val="24"/>
          <w:szCs w:val="24"/>
        </w:rPr>
      </w:pPr>
      <w:r w:rsidRPr="00922552">
        <w:rPr>
          <w:rFonts w:ascii="Arial" w:hAnsi="Arial" w:cs="Arial"/>
          <w:sz w:val="24"/>
          <w:szCs w:val="24"/>
        </w:rPr>
        <w:t>предоставление возможности получения Муниципальной услуги в электронной форме или в МФЦ;</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транспортная доступность к местам предоставления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lastRenderedPageBreak/>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соблюдение требований Административного регламента о порядке информирования об оказании Муниципальной услуги.</w:t>
      </w:r>
    </w:p>
    <w:p w:rsidR="001E62A0" w:rsidRPr="00922552" w:rsidRDefault="001E62A0" w:rsidP="001E62A0">
      <w:pPr>
        <w:pStyle w:val="aff4"/>
        <w:rPr>
          <w:rFonts w:ascii="Arial" w:hAnsi="Arial" w:cs="Arial"/>
          <w:sz w:val="24"/>
          <w:szCs w:val="24"/>
        </w:rPr>
      </w:pPr>
    </w:p>
    <w:p w:rsidR="001E62A0" w:rsidRPr="00922552" w:rsidRDefault="001E62A0" w:rsidP="001E62A0">
      <w:pPr>
        <w:pStyle w:val="aff4"/>
        <w:rPr>
          <w:rFonts w:ascii="Arial" w:hAnsi="Arial" w:cs="Arial"/>
          <w:sz w:val="24"/>
          <w:szCs w:val="24"/>
        </w:rPr>
      </w:pPr>
      <w:r w:rsidRPr="00922552">
        <w:rPr>
          <w:rFonts w:ascii="Arial" w:hAnsi="Arial" w:cs="Arial"/>
          <w:sz w:val="24"/>
          <w:szCs w:val="24"/>
        </w:rPr>
        <w:t>Показателями качества предоставления Муниципальной услуги являются:</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соблюдение сроков предоставления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1E62A0" w:rsidRPr="00922552" w:rsidRDefault="001E62A0" w:rsidP="001E62A0">
      <w:pPr>
        <w:pStyle w:val="1"/>
        <w:ind w:left="0" w:firstLine="709"/>
        <w:rPr>
          <w:rFonts w:ascii="Arial" w:hAnsi="Arial" w:cs="Arial"/>
          <w:sz w:val="24"/>
          <w:szCs w:val="24"/>
        </w:rPr>
      </w:pPr>
      <w:r w:rsidRPr="00922552">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E62A0" w:rsidRPr="00922552" w:rsidRDefault="001E62A0" w:rsidP="001E62A0">
      <w:pPr>
        <w:rPr>
          <w:rFonts w:ascii="Arial" w:hAnsi="Arial" w:cs="Arial"/>
          <w:sz w:val="24"/>
          <w:szCs w:val="24"/>
        </w:rPr>
      </w:pPr>
    </w:p>
    <w:p w:rsidR="001E62A0" w:rsidRPr="00922552" w:rsidRDefault="001E62A0" w:rsidP="001E62A0">
      <w:pPr>
        <w:pStyle w:val="1-"/>
        <w:spacing w:before="0" w:after="0"/>
        <w:rPr>
          <w:rFonts w:ascii="Arial" w:hAnsi="Arial" w:cs="Arial"/>
          <w:b w:val="0"/>
          <w:sz w:val="24"/>
          <w:szCs w:val="24"/>
        </w:rPr>
      </w:pPr>
      <w:bookmarkStart w:id="176" w:name="Приложение13"/>
      <w:bookmarkStart w:id="177" w:name="_Toc501025797"/>
      <w:bookmarkStart w:id="178" w:name="_Toc437973326"/>
      <w:bookmarkStart w:id="179" w:name="_Toc438110068"/>
      <w:bookmarkStart w:id="180" w:name="_Toc438376280"/>
      <w:bookmarkStart w:id="181" w:name="_Toc441496576"/>
      <w:r w:rsidRPr="00922552">
        <w:rPr>
          <w:rFonts w:ascii="Arial" w:hAnsi="Arial" w:cs="Arial"/>
          <w:b w:val="0"/>
          <w:sz w:val="24"/>
          <w:szCs w:val="24"/>
        </w:rPr>
        <w:t xml:space="preserve">                                                                             Приложение №1</w:t>
      </w:r>
      <w:bookmarkEnd w:id="176"/>
      <w:r w:rsidRPr="00922552">
        <w:rPr>
          <w:rFonts w:ascii="Arial" w:hAnsi="Arial" w:cs="Arial"/>
          <w:b w:val="0"/>
          <w:sz w:val="24"/>
          <w:szCs w:val="24"/>
        </w:rPr>
        <w:t>2</w:t>
      </w:r>
      <w:bookmarkEnd w:id="177"/>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hAnsi="Arial" w:cs="Arial"/>
          <w:b w:val="0"/>
          <w:sz w:val="24"/>
        </w:rPr>
      </w:pPr>
    </w:p>
    <w:p w:rsidR="001E62A0" w:rsidRPr="00922552" w:rsidRDefault="001E62A0" w:rsidP="001E62A0">
      <w:pPr>
        <w:pStyle w:val="1-"/>
        <w:rPr>
          <w:rFonts w:ascii="Arial" w:hAnsi="Arial" w:cs="Arial"/>
          <w:b w:val="0"/>
          <w:sz w:val="24"/>
        </w:rPr>
      </w:pPr>
      <w:bookmarkStart w:id="182" w:name="_Toc501025798"/>
      <w:r w:rsidRPr="00922552">
        <w:rPr>
          <w:rFonts w:ascii="Arial" w:hAnsi="Arial" w:cs="Arial"/>
          <w:b w:val="0"/>
          <w:sz w:val="24"/>
        </w:rPr>
        <w:t xml:space="preserve">Требования к обеспечению доступности Муниципальной услуги для </w:t>
      </w:r>
      <w:bookmarkEnd w:id="178"/>
      <w:bookmarkEnd w:id="179"/>
      <w:bookmarkEnd w:id="180"/>
      <w:bookmarkEnd w:id="181"/>
      <w:r w:rsidRPr="00922552">
        <w:rPr>
          <w:rFonts w:ascii="Arial" w:hAnsi="Arial" w:cs="Arial"/>
          <w:b w:val="0"/>
          <w:sz w:val="24"/>
        </w:rPr>
        <w:t>лиц с ограниченными возможностями здоровья</w:t>
      </w:r>
      <w:bookmarkEnd w:id="182"/>
    </w:p>
    <w:p w:rsidR="001E62A0" w:rsidRPr="00922552" w:rsidRDefault="001E62A0" w:rsidP="001E62A0">
      <w:pPr>
        <w:pStyle w:val="1"/>
        <w:numPr>
          <w:ilvl w:val="0"/>
          <w:numId w:val="14"/>
        </w:numPr>
        <w:spacing w:line="240" w:lineRule="auto"/>
        <w:ind w:left="0" w:firstLine="709"/>
        <w:rPr>
          <w:rFonts w:ascii="Arial" w:hAnsi="Arial" w:cs="Arial"/>
          <w:sz w:val="24"/>
          <w:szCs w:val="24"/>
        </w:rPr>
      </w:pPr>
      <w:r w:rsidRPr="00922552">
        <w:rPr>
          <w:rFonts w:ascii="Arial" w:hAnsi="Arial" w:cs="Arial"/>
          <w:sz w:val="24"/>
          <w:szCs w:val="24"/>
        </w:rPr>
        <w:t xml:space="preserve">Лицам с </w:t>
      </w:r>
      <w:r w:rsidRPr="00922552">
        <w:rPr>
          <w:rFonts w:ascii="Arial" w:hAnsi="Arial" w:cs="Arial"/>
          <w:sz w:val="24"/>
          <w:szCs w:val="24"/>
          <w:lang w:val="en-US"/>
        </w:rPr>
        <w:t>I</w:t>
      </w:r>
      <w:r w:rsidRPr="00922552">
        <w:rPr>
          <w:rFonts w:ascii="Arial" w:hAnsi="Arial" w:cs="Arial"/>
          <w:sz w:val="24"/>
          <w:szCs w:val="24"/>
        </w:rPr>
        <w:t xml:space="preserve"> и </w:t>
      </w:r>
      <w:r w:rsidRPr="00922552">
        <w:rPr>
          <w:rFonts w:ascii="Arial" w:hAnsi="Arial" w:cs="Arial"/>
          <w:sz w:val="24"/>
          <w:szCs w:val="24"/>
          <w:lang w:val="en-US"/>
        </w:rPr>
        <w:t>II</w:t>
      </w:r>
      <w:r w:rsidRPr="00922552">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E62A0" w:rsidRPr="00922552" w:rsidRDefault="001E62A0" w:rsidP="001E62A0">
      <w:pPr>
        <w:pStyle w:val="1"/>
        <w:spacing w:line="240" w:lineRule="auto"/>
        <w:ind w:left="0" w:firstLine="709"/>
        <w:rPr>
          <w:rFonts w:ascii="Arial" w:hAnsi="Arial" w:cs="Arial"/>
          <w:sz w:val="24"/>
          <w:szCs w:val="24"/>
        </w:rPr>
      </w:pPr>
      <w:proofErr w:type="gramStart"/>
      <w:r w:rsidRPr="00922552">
        <w:rPr>
          <w:rFonts w:ascii="Arial" w:hAnsi="Arial" w:cs="Arial"/>
          <w:sz w:val="24"/>
          <w:szCs w:val="24"/>
        </w:rPr>
        <w:t xml:space="preserve">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922552">
        <w:rPr>
          <w:rFonts w:ascii="Arial" w:hAnsi="Arial" w:cs="Arial"/>
          <w:sz w:val="24"/>
          <w:szCs w:val="24"/>
        </w:rPr>
        <w:t>сурдоперевод</w:t>
      </w:r>
      <w:proofErr w:type="spellEnd"/>
      <w:r w:rsidRPr="00922552">
        <w:rPr>
          <w:rFonts w:ascii="Arial" w:hAnsi="Arial" w:cs="Arial"/>
          <w:sz w:val="24"/>
          <w:szCs w:val="24"/>
        </w:rPr>
        <w:t xml:space="preserve"> или </w:t>
      </w:r>
      <w:proofErr w:type="spellStart"/>
      <w:r w:rsidRPr="00922552">
        <w:rPr>
          <w:rFonts w:ascii="Arial" w:hAnsi="Arial" w:cs="Arial"/>
          <w:sz w:val="24"/>
          <w:szCs w:val="24"/>
        </w:rPr>
        <w:t>тифлосурдоперевод</w:t>
      </w:r>
      <w:proofErr w:type="spellEnd"/>
      <w:r w:rsidRPr="00922552">
        <w:rPr>
          <w:rFonts w:ascii="Arial" w:hAnsi="Arial" w:cs="Arial"/>
          <w:sz w:val="24"/>
          <w:szCs w:val="24"/>
        </w:rPr>
        <w:t xml:space="preserve"> процесса оказания Муниципальной услуги, либо организована работа автоматизированной системы </w:t>
      </w:r>
      <w:proofErr w:type="spellStart"/>
      <w:r w:rsidRPr="00922552">
        <w:rPr>
          <w:rFonts w:ascii="Arial" w:hAnsi="Arial" w:cs="Arial"/>
          <w:sz w:val="24"/>
          <w:szCs w:val="24"/>
        </w:rPr>
        <w:t>сурдоперевода</w:t>
      </w:r>
      <w:proofErr w:type="spellEnd"/>
      <w:r w:rsidRPr="00922552">
        <w:rPr>
          <w:rFonts w:ascii="Arial" w:hAnsi="Arial" w:cs="Arial"/>
          <w:sz w:val="24"/>
          <w:szCs w:val="24"/>
        </w:rPr>
        <w:t xml:space="preserve"> или </w:t>
      </w:r>
      <w:proofErr w:type="spellStart"/>
      <w:r w:rsidRPr="00922552">
        <w:rPr>
          <w:rFonts w:ascii="Arial" w:hAnsi="Arial" w:cs="Arial"/>
          <w:sz w:val="24"/>
          <w:szCs w:val="24"/>
        </w:rPr>
        <w:t>тифлосурдоперевода</w:t>
      </w:r>
      <w:proofErr w:type="spellEnd"/>
      <w:r w:rsidRPr="00922552">
        <w:rPr>
          <w:rFonts w:ascii="Arial" w:hAnsi="Arial" w:cs="Arial"/>
          <w:sz w:val="24"/>
          <w:szCs w:val="24"/>
        </w:rPr>
        <w:t>, произведено консультирование по интересующим его вопросам указанным способом.</w:t>
      </w:r>
      <w:proofErr w:type="gramEnd"/>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2552">
        <w:rPr>
          <w:rFonts w:ascii="Arial" w:hAnsi="Arial" w:cs="Arial"/>
          <w:sz w:val="24"/>
          <w:szCs w:val="24"/>
        </w:rPr>
        <w:t>сурдопереводчика</w:t>
      </w:r>
      <w:proofErr w:type="spellEnd"/>
      <w:r w:rsidRPr="00922552">
        <w:rPr>
          <w:rFonts w:ascii="Arial" w:hAnsi="Arial" w:cs="Arial"/>
          <w:sz w:val="24"/>
          <w:szCs w:val="24"/>
        </w:rPr>
        <w:t xml:space="preserve">, </w:t>
      </w:r>
      <w:proofErr w:type="spellStart"/>
      <w:r w:rsidRPr="00922552">
        <w:rPr>
          <w:rFonts w:ascii="Arial" w:hAnsi="Arial" w:cs="Arial"/>
          <w:sz w:val="24"/>
          <w:szCs w:val="24"/>
        </w:rPr>
        <w:t>тифлосурдопереводчика</w:t>
      </w:r>
      <w:proofErr w:type="spellEnd"/>
      <w:r w:rsidRPr="00922552">
        <w:rPr>
          <w:rFonts w:ascii="Arial" w:hAnsi="Arial" w:cs="Arial"/>
          <w:sz w:val="24"/>
          <w:szCs w:val="24"/>
        </w:rPr>
        <w:t xml:space="preserve"> и собаки-проводника.</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lastRenderedPageBreak/>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E62A0" w:rsidRPr="00922552" w:rsidRDefault="001E62A0" w:rsidP="001E62A0">
      <w:pPr>
        <w:pStyle w:val="1"/>
        <w:spacing w:line="240" w:lineRule="auto"/>
        <w:ind w:left="0" w:firstLine="709"/>
        <w:rPr>
          <w:rFonts w:ascii="Arial" w:hAnsi="Arial" w:cs="Arial"/>
          <w:sz w:val="24"/>
          <w:szCs w:val="24"/>
        </w:rPr>
      </w:pPr>
      <w:r w:rsidRPr="00922552">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rsidR="001E62A0" w:rsidRPr="00922552" w:rsidRDefault="001E62A0" w:rsidP="001E62A0">
      <w:pPr>
        <w:pStyle w:val="1"/>
        <w:spacing w:line="240" w:lineRule="auto"/>
        <w:ind w:left="0" w:firstLine="709"/>
        <w:rPr>
          <w:rFonts w:ascii="Arial" w:hAnsi="Arial" w:cs="Arial"/>
          <w:sz w:val="24"/>
          <w:szCs w:val="24"/>
        </w:rPr>
      </w:pPr>
      <w:proofErr w:type="gramStart"/>
      <w:r w:rsidRPr="00922552">
        <w:rPr>
          <w:rFonts w:ascii="Arial" w:hAnsi="Arial" w:cs="Arial"/>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roofErr w:type="gramEnd"/>
    </w:p>
    <w:p w:rsidR="001E62A0" w:rsidRPr="00922552" w:rsidRDefault="001E62A0" w:rsidP="001E62A0">
      <w:pPr>
        <w:pStyle w:val="1-"/>
        <w:rPr>
          <w:rFonts w:ascii="Arial" w:hAnsi="Arial" w:cs="Arial"/>
          <w:b w:val="0"/>
          <w:sz w:val="24"/>
          <w:szCs w:val="24"/>
        </w:rPr>
        <w:sectPr w:rsidR="001E62A0" w:rsidRPr="00922552" w:rsidSect="00F24D38">
          <w:footerReference w:type="default" r:id="rId37"/>
          <w:type w:val="continuous"/>
          <w:pgSz w:w="11906" w:h="16838" w:code="9"/>
          <w:pgMar w:top="1134" w:right="567" w:bottom="1134" w:left="1134" w:header="709" w:footer="709" w:gutter="0"/>
          <w:cols w:space="708"/>
          <w:docGrid w:linePitch="360"/>
        </w:sectPr>
      </w:pPr>
      <w:r w:rsidRPr="00922552">
        <w:rPr>
          <w:rFonts w:ascii="Arial" w:hAnsi="Arial" w:cs="Arial"/>
          <w:b w:val="0"/>
          <w:sz w:val="24"/>
          <w:szCs w:val="24"/>
        </w:rPr>
        <w:br w:type="page"/>
      </w:r>
      <w:bookmarkStart w:id="183" w:name="_Ref437561820"/>
      <w:bookmarkStart w:id="184" w:name="_Toc437973310"/>
      <w:bookmarkStart w:id="185" w:name="_Toc438110052"/>
      <w:bookmarkStart w:id="186" w:name="_Toc438376264"/>
      <w:bookmarkStart w:id="187" w:name="_Toc441496580"/>
      <w:bookmarkStart w:id="188" w:name="_Toc441496577"/>
    </w:p>
    <w:p w:rsidR="001E62A0" w:rsidRPr="00922552" w:rsidRDefault="001E62A0" w:rsidP="001E62A0">
      <w:pPr>
        <w:pStyle w:val="1-"/>
        <w:spacing w:before="0" w:after="0"/>
        <w:rPr>
          <w:rFonts w:ascii="Arial" w:hAnsi="Arial" w:cs="Arial"/>
          <w:b w:val="0"/>
          <w:sz w:val="24"/>
          <w:szCs w:val="24"/>
        </w:rPr>
      </w:pPr>
      <w:bookmarkStart w:id="189" w:name="_Toc501025799"/>
      <w:bookmarkStart w:id="190" w:name="Приложение14"/>
      <w:bookmarkEnd w:id="183"/>
      <w:r w:rsidRPr="00922552">
        <w:rPr>
          <w:rFonts w:ascii="Arial" w:hAnsi="Arial" w:cs="Arial"/>
          <w:b w:val="0"/>
          <w:sz w:val="24"/>
          <w:szCs w:val="24"/>
        </w:rPr>
        <w:lastRenderedPageBreak/>
        <w:t xml:space="preserve">                                                                                                                                                                         Приложение №13</w:t>
      </w:r>
      <w:bookmarkEnd w:id="189"/>
    </w:p>
    <w:bookmarkEnd w:id="190"/>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spacing w:before="120" w:after="120"/>
        <w:rPr>
          <w:rFonts w:ascii="Arial" w:hAnsi="Arial" w:cs="Arial"/>
          <w:b w:val="0"/>
          <w:sz w:val="24"/>
          <w:szCs w:val="24"/>
        </w:rPr>
      </w:pPr>
      <w:bookmarkStart w:id="191" w:name="_Toc501025800"/>
      <w:r w:rsidRPr="00922552">
        <w:rPr>
          <w:rFonts w:ascii="Arial" w:hAnsi="Arial" w:cs="Arial"/>
          <w:b w:val="0"/>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rsidR="001E62A0" w:rsidRPr="00922552" w:rsidRDefault="001E62A0" w:rsidP="001E62A0">
      <w:pPr>
        <w:pStyle w:val="2-"/>
        <w:spacing w:before="120" w:after="120"/>
        <w:ind w:left="720"/>
        <w:outlineLvl w:val="9"/>
        <w:rPr>
          <w:rFonts w:ascii="Arial" w:hAnsi="Arial" w:cs="Arial"/>
          <w:b w:val="0"/>
          <w:i w:val="0"/>
          <w:sz w:val="24"/>
          <w:szCs w:val="24"/>
        </w:rPr>
      </w:pPr>
      <w:bookmarkStart w:id="192" w:name="_Toc441496582"/>
      <w:bookmarkStart w:id="193" w:name="_Toc438110054"/>
      <w:bookmarkStart w:id="194" w:name="_Toc437973312"/>
      <w:bookmarkStart w:id="195" w:name="_Toc438376266"/>
      <w:r w:rsidRPr="00922552">
        <w:rPr>
          <w:rFonts w:ascii="Arial" w:hAnsi="Arial" w:cs="Arial"/>
          <w:b w:val="0"/>
          <w:i w:val="0"/>
          <w:sz w:val="24"/>
          <w:szCs w:val="24"/>
        </w:rPr>
        <w:t>1. Прием и регистрация документов, необходимых для предоставления Муниципальной услуги</w:t>
      </w:r>
      <w:bookmarkEnd w:id="192"/>
    </w:p>
    <w:p w:rsidR="001E62A0" w:rsidRPr="00922552" w:rsidRDefault="001E62A0" w:rsidP="001E62A0">
      <w:pPr>
        <w:pStyle w:val="2-"/>
        <w:spacing w:before="120" w:after="120"/>
        <w:ind w:left="720"/>
        <w:outlineLvl w:val="9"/>
        <w:rPr>
          <w:rFonts w:ascii="Arial" w:hAnsi="Arial" w:cs="Arial"/>
          <w:b w:val="0"/>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922552">
        <w:rPr>
          <w:rFonts w:ascii="Arial" w:hAnsi="Arial" w:cs="Arial"/>
          <w:b w:val="0"/>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45"/>
        <w:gridCol w:w="2536"/>
        <w:gridCol w:w="7357"/>
      </w:tblGrid>
      <w:tr w:rsidR="001E62A0" w:rsidRPr="00922552" w:rsidTr="00136DF2">
        <w:tc>
          <w:tcPr>
            <w:tcW w:w="819"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Место выполнения процедуры/ используемая ИС</w:t>
            </w:r>
          </w:p>
        </w:tc>
        <w:tc>
          <w:tcPr>
            <w:tcW w:w="959"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Административные действия</w:t>
            </w:r>
          </w:p>
        </w:tc>
        <w:tc>
          <w:tcPr>
            <w:tcW w:w="826"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Средний срок выполнения</w:t>
            </w:r>
          </w:p>
        </w:tc>
        <w:tc>
          <w:tcPr>
            <w:tcW w:w="2396"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Содержание действия</w:t>
            </w:r>
          </w:p>
        </w:tc>
      </w:tr>
      <w:tr w:rsidR="001E62A0" w:rsidRPr="00922552" w:rsidTr="00136DF2">
        <w:tc>
          <w:tcPr>
            <w:tcW w:w="819" w:type="pct"/>
            <w:vMerge w:val="restar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МФЦ / Модуль МФЦ ЕИС ОУ</w:t>
            </w:r>
          </w:p>
        </w:tc>
        <w:tc>
          <w:tcPr>
            <w:tcW w:w="959"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Установление соответствия личности Заявителя документам, удостоверяющим личность</w:t>
            </w:r>
          </w:p>
        </w:tc>
        <w:tc>
          <w:tcPr>
            <w:tcW w:w="826"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1 минута</w:t>
            </w:r>
          </w:p>
        </w:tc>
        <w:tc>
          <w:tcPr>
            <w:tcW w:w="2396" w:type="pct"/>
            <w:vMerge w:val="restar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 xml:space="preserve">Документы проверяются на соответствие требованиям, указанным в </w:t>
            </w:r>
            <w:hyperlink w:anchor="Приложение4" w:history="1">
              <w:r w:rsidRPr="00922552">
                <w:rPr>
                  <w:rStyle w:val="a7"/>
                  <w:color w:val="auto"/>
                  <w:sz w:val="24"/>
                  <w:szCs w:val="24"/>
                  <w:u w:val="none"/>
                </w:rPr>
                <w:t>Приложении</w:t>
              </w:r>
            </w:hyperlink>
            <w:r w:rsidRPr="00922552">
              <w:rPr>
                <w:rStyle w:val="a7"/>
                <w:color w:val="auto"/>
                <w:sz w:val="24"/>
                <w:szCs w:val="24"/>
                <w:u w:val="none"/>
              </w:rPr>
              <w:t xml:space="preserve"> №7</w:t>
            </w:r>
            <w:r w:rsidRPr="00922552">
              <w:rPr>
                <w:sz w:val="24"/>
                <w:szCs w:val="24"/>
              </w:rPr>
              <w:t xml:space="preserve"> к настоящему Административному регламенту;</w:t>
            </w:r>
          </w:p>
          <w:p w:rsidR="001E62A0" w:rsidRPr="00922552" w:rsidRDefault="001E62A0" w:rsidP="00F24D38">
            <w:pPr>
              <w:pStyle w:val="ConsPlusNormal"/>
              <w:suppressAutoHyphens/>
              <w:ind w:firstLine="176"/>
              <w:jc w:val="both"/>
              <w:rPr>
                <w:sz w:val="24"/>
                <w:szCs w:val="24"/>
              </w:rPr>
            </w:pPr>
            <w:r w:rsidRPr="00922552">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1E62A0" w:rsidRPr="00922552" w:rsidTr="00136DF2">
        <w:tc>
          <w:tcPr>
            <w:tcW w:w="819" w:type="pct"/>
            <w:vMerge/>
            <w:shd w:val="clear" w:color="auto" w:fill="auto"/>
          </w:tcPr>
          <w:p w:rsidR="001E62A0" w:rsidRPr="00922552" w:rsidRDefault="001E62A0" w:rsidP="00F24D38">
            <w:pPr>
              <w:pStyle w:val="ConsPlusNormal"/>
              <w:suppressAutoHyphens/>
              <w:ind w:firstLine="0"/>
              <w:jc w:val="both"/>
              <w:rPr>
                <w:sz w:val="24"/>
                <w:szCs w:val="24"/>
              </w:rPr>
            </w:pPr>
          </w:p>
        </w:tc>
        <w:tc>
          <w:tcPr>
            <w:tcW w:w="959"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26"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5 минут</w:t>
            </w:r>
          </w:p>
        </w:tc>
        <w:tc>
          <w:tcPr>
            <w:tcW w:w="2396" w:type="pct"/>
            <w:vMerge/>
            <w:shd w:val="clear" w:color="auto" w:fill="auto"/>
          </w:tcPr>
          <w:p w:rsidR="001E62A0" w:rsidRPr="00922552" w:rsidRDefault="001E62A0" w:rsidP="00F24D38">
            <w:pPr>
              <w:pStyle w:val="ConsPlusNormal"/>
              <w:suppressAutoHyphens/>
              <w:ind w:firstLine="0"/>
              <w:jc w:val="both"/>
              <w:rPr>
                <w:sz w:val="24"/>
                <w:szCs w:val="24"/>
              </w:rPr>
            </w:pPr>
          </w:p>
        </w:tc>
      </w:tr>
      <w:tr w:rsidR="001E62A0" w:rsidRPr="00922552" w:rsidTr="00136DF2">
        <w:tc>
          <w:tcPr>
            <w:tcW w:w="819" w:type="pct"/>
            <w:vMerge/>
            <w:shd w:val="clear" w:color="auto" w:fill="auto"/>
          </w:tcPr>
          <w:p w:rsidR="001E62A0" w:rsidRPr="00922552" w:rsidRDefault="001E62A0" w:rsidP="00F24D38">
            <w:pPr>
              <w:pStyle w:val="ConsPlusNormal"/>
              <w:suppressAutoHyphens/>
              <w:ind w:firstLine="0"/>
              <w:jc w:val="both"/>
              <w:rPr>
                <w:sz w:val="24"/>
                <w:szCs w:val="24"/>
              </w:rPr>
            </w:pPr>
          </w:p>
        </w:tc>
        <w:tc>
          <w:tcPr>
            <w:tcW w:w="959"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Проверка правильности заполнения Заявления</w:t>
            </w:r>
          </w:p>
        </w:tc>
        <w:tc>
          <w:tcPr>
            <w:tcW w:w="826"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5 минут</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proofErr w:type="gramStart"/>
            <w:r w:rsidRPr="00922552">
              <w:rPr>
                <w:sz w:val="24"/>
                <w:szCs w:val="24"/>
              </w:rPr>
              <w:t xml:space="preserve">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 1710)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roofErr w:type="gramEnd"/>
          </w:p>
          <w:p w:rsidR="001E62A0" w:rsidRPr="00922552" w:rsidRDefault="001E62A0" w:rsidP="00F24D38">
            <w:pPr>
              <w:pStyle w:val="ConsPlusNormal"/>
              <w:suppressAutoHyphens/>
              <w:ind w:firstLine="176"/>
              <w:jc w:val="both"/>
              <w:rPr>
                <w:sz w:val="24"/>
                <w:szCs w:val="24"/>
              </w:rPr>
            </w:pPr>
            <w:r w:rsidRPr="00922552">
              <w:rPr>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E62A0" w:rsidRPr="00922552" w:rsidTr="00136DF2">
        <w:tc>
          <w:tcPr>
            <w:tcW w:w="819" w:type="pct"/>
            <w:vMerge/>
            <w:shd w:val="clear" w:color="auto" w:fill="auto"/>
          </w:tcPr>
          <w:p w:rsidR="001E62A0" w:rsidRPr="00922552" w:rsidRDefault="001E62A0" w:rsidP="00F24D38">
            <w:pPr>
              <w:pStyle w:val="ConsPlusNormal"/>
              <w:suppressAutoHyphens/>
              <w:jc w:val="both"/>
              <w:rPr>
                <w:sz w:val="24"/>
                <w:szCs w:val="24"/>
              </w:rPr>
            </w:pPr>
          </w:p>
        </w:tc>
        <w:tc>
          <w:tcPr>
            <w:tcW w:w="959"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Сверка копий представленных документов с оригиналами</w:t>
            </w:r>
          </w:p>
        </w:tc>
        <w:tc>
          <w:tcPr>
            <w:tcW w:w="826" w:type="pct"/>
            <w:shd w:val="clear" w:color="auto" w:fill="auto"/>
          </w:tcPr>
          <w:p w:rsidR="001E62A0" w:rsidRPr="00922552" w:rsidRDefault="001E62A0" w:rsidP="00F24D38">
            <w:pPr>
              <w:pStyle w:val="ConsPlusNormal"/>
              <w:suppressAutoHyphens/>
              <w:ind w:firstLine="20"/>
              <w:rPr>
                <w:sz w:val="24"/>
                <w:szCs w:val="24"/>
              </w:rPr>
            </w:pPr>
            <w:r w:rsidRPr="00922552">
              <w:rPr>
                <w:sz w:val="24"/>
                <w:szCs w:val="24"/>
              </w:rPr>
              <w:t>10 минут</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 xml:space="preserve">Доверенность (в случае обращения представителя), а также иные документы, представленные Заявителем, </w:t>
            </w:r>
            <w:proofErr w:type="gramStart"/>
            <w:r w:rsidRPr="00922552">
              <w:rPr>
                <w:sz w:val="24"/>
                <w:szCs w:val="24"/>
              </w:rPr>
              <w:t>сверяются с оригиналами возвращаются</w:t>
            </w:r>
            <w:proofErr w:type="gramEnd"/>
            <w:r w:rsidRPr="00922552">
              <w:rPr>
                <w:sz w:val="24"/>
                <w:szCs w:val="24"/>
              </w:rPr>
              <w:t xml:space="preserve"> Заявителю.</w:t>
            </w:r>
          </w:p>
          <w:p w:rsidR="001E62A0" w:rsidRPr="00922552" w:rsidRDefault="001E62A0" w:rsidP="00F24D38">
            <w:pPr>
              <w:pStyle w:val="ConsPlusNormal"/>
              <w:suppressAutoHyphens/>
              <w:ind w:firstLine="176"/>
              <w:jc w:val="both"/>
              <w:rPr>
                <w:sz w:val="24"/>
                <w:szCs w:val="24"/>
              </w:rPr>
            </w:pPr>
            <w:r w:rsidRPr="00922552">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922552">
              <w:rPr>
                <w:sz w:val="24"/>
                <w:szCs w:val="24"/>
              </w:rPr>
              <w:t>машинопечатным</w:t>
            </w:r>
            <w:proofErr w:type="spellEnd"/>
            <w:r w:rsidRPr="00922552">
              <w:rPr>
                <w:sz w:val="24"/>
                <w:szCs w:val="24"/>
              </w:rPr>
              <w:t xml:space="preserve"> способом.</w:t>
            </w:r>
          </w:p>
        </w:tc>
      </w:tr>
      <w:tr w:rsidR="001E62A0" w:rsidRPr="00922552" w:rsidTr="00136DF2">
        <w:tc>
          <w:tcPr>
            <w:tcW w:w="819" w:type="pct"/>
            <w:vMerge/>
            <w:shd w:val="clear" w:color="auto" w:fill="auto"/>
          </w:tcPr>
          <w:p w:rsidR="001E62A0" w:rsidRPr="00922552" w:rsidRDefault="001E62A0" w:rsidP="00F24D38">
            <w:pPr>
              <w:pStyle w:val="ConsPlusNormal"/>
              <w:suppressAutoHyphens/>
              <w:jc w:val="both"/>
              <w:rPr>
                <w:sz w:val="24"/>
                <w:szCs w:val="24"/>
              </w:rPr>
            </w:pPr>
          </w:p>
        </w:tc>
        <w:tc>
          <w:tcPr>
            <w:tcW w:w="959"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Внесение Заявления и документов в АИС МФЦ</w:t>
            </w:r>
          </w:p>
        </w:tc>
        <w:tc>
          <w:tcPr>
            <w:tcW w:w="826" w:type="pct"/>
            <w:shd w:val="clear" w:color="auto" w:fill="auto"/>
          </w:tcPr>
          <w:p w:rsidR="001E62A0" w:rsidRPr="00922552" w:rsidRDefault="001E62A0" w:rsidP="00F24D38">
            <w:pPr>
              <w:pStyle w:val="ConsPlusNormal"/>
              <w:suppressAutoHyphens/>
              <w:ind w:firstLine="20"/>
              <w:rPr>
                <w:sz w:val="24"/>
                <w:szCs w:val="24"/>
              </w:rPr>
            </w:pPr>
            <w:r w:rsidRPr="00922552">
              <w:rPr>
                <w:sz w:val="24"/>
                <w:szCs w:val="24"/>
              </w:rPr>
              <w:t>5 минут</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1E62A0" w:rsidRPr="00922552" w:rsidTr="00136DF2">
        <w:tc>
          <w:tcPr>
            <w:tcW w:w="819" w:type="pct"/>
            <w:vMerge/>
            <w:shd w:val="clear" w:color="auto" w:fill="auto"/>
          </w:tcPr>
          <w:p w:rsidR="001E62A0" w:rsidRPr="00922552" w:rsidRDefault="001E62A0" w:rsidP="00F24D38">
            <w:pPr>
              <w:pStyle w:val="ConsPlusNormal"/>
              <w:suppressAutoHyphens/>
              <w:jc w:val="both"/>
              <w:rPr>
                <w:sz w:val="24"/>
                <w:szCs w:val="24"/>
              </w:rPr>
            </w:pPr>
          </w:p>
        </w:tc>
        <w:tc>
          <w:tcPr>
            <w:tcW w:w="959" w:type="pct"/>
            <w:shd w:val="clear" w:color="auto" w:fill="auto"/>
          </w:tcPr>
          <w:p w:rsidR="001E62A0" w:rsidRPr="00922552" w:rsidRDefault="001E62A0" w:rsidP="00F24D38">
            <w:pPr>
              <w:pStyle w:val="ad"/>
              <w:rPr>
                <w:rFonts w:ascii="Arial" w:hAnsi="Arial" w:cs="Arial"/>
                <w:sz w:val="24"/>
                <w:szCs w:val="24"/>
              </w:rPr>
            </w:pPr>
            <w:r w:rsidRPr="00922552">
              <w:rPr>
                <w:rFonts w:ascii="Arial" w:hAnsi="Arial" w:cs="Arial"/>
                <w:sz w:val="24"/>
                <w:szCs w:val="24"/>
              </w:rPr>
              <w:t>Формирование выписки из электронного журнала приема документов</w:t>
            </w:r>
          </w:p>
          <w:p w:rsidR="001E62A0" w:rsidRPr="00922552" w:rsidRDefault="001E62A0" w:rsidP="00F24D38">
            <w:pPr>
              <w:pStyle w:val="ConsPlusNormal"/>
              <w:suppressAutoHyphens/>
              <w:ind w:firstLine="20"/>
              <w:jc w:val="both"/>
              <w:rPr>
                <w:sz w:val="24"/>
                <w:szCs w:val="24"/>
              </w:rPr>
            </w:pPr>
          </w:p>
        </w:tc>
        <w:tc>
          <w:tcPr>
            <w:tcW w:w="826" w:type="pct"/>
            <w:shd w:val="clear" w:color="auto" w:fill="auto"/>
          </w:tcPr>
          <w:p w:rsidR="001E62A0" w:rsidRPr="00922552" w:rsidRDefault="001E62A0" w:rsidP="00F24D38">
            <w:pPr>
              <w:pStyle w:val="ConsPlusNormal"/>
              <w:suppressAutoHyphens/>
              <w:ind w:firstLine="20"/>
              <w:rPr>
                <w:sz w:val="24"/>
                <w:szCs w:val="24"/>
              </w:rPr>
            </w:pPr>
            <w:r w:rsidRPr="00922552">
              <w:rPr>
                <w:sz w:val="24"/>
                <w:szCs w:val="24"/>
              </w:rPr>
              <w:t>1 минута</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1E62A0" w:rsidRPr="00922552" w:rsidTr="00136DF2">
        <w:tc>
          <w:tcPr>
            <w:tcW w:w="819" w:type="pct"/>
            <w:vMerge/>
            <w:shd w:val="clear" w:color="auto" w:fill="auto"/>
          </w:tcPr>
          <w:p w:rsidR="001E62A0" w:rsidRPr="00922552" w:rsidRDefault="001E62A0" w:rsidP="00F24D38">
            <w:pPr>
              <w:pStyle w:val="ConsPlusNormal"/>
              <w:suppressAutoHyphens/>
              <w:jc w:val="both"/>
              <w:rPr>
                <w:sz w:val="24"/>
                <w:szCs w:val="24"/>
              </w:rPr>
            </w:pPr>
          </w:p>
        </w:tc>
        <w:tc>
          <w:tcPr>
            <w:tcW w:w="959"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 xml:space="preserve">Передача пакета документов в Администрацию </w:t>
            </w:r>
          </w:p>
        </w:tc>
        <w:tc>
          <w:tcPr>
            <w:tcW w:w="826"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 xml:space="preserve">Не позднее 1 рабочего дня </w:t>
            </w:r>
            <w:proofErr w:type="gramStart"/>
            <w:r w:rsidRPr="00922552">
              <w:rPr>
                <w:sz w:val="24"/>
                <w:szCs w:val="24"/>
              </w:rPr>
              <w:t>с даты получения</w:t>
            </w:r>
            <w:proofErr w:type="gramEnd"/>
            <w:r w:rsidRPr="00922552">
              <w:rPr>
                <w:sz w:val="24"/>
                <w:szCs w:val="24"/>
              </w:rPr>
              <w:t xml:space="preserve"> заявления и документов в МФЦ</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1E62A0" w:rsidRPr="00922552" w:rsidTr="00136DF2">
        <w:tc>
          <w:tcPr>
            <w:tcW w:w="819"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Администрация/ Модуль оказания услуг ЕИС ОУ</w:t>
            </w:r>
          </w:p>
        </w:tc>
        <w:tc>
          <w:tcPr>
            <w:tcW w:w="959"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 xml:space="preserve">Регистрация в Администрации Заявления и пакета документов, </w:t>
            </w:r>
            <w:r w:rsidRPr="00922552">
              <w:rPr>
                <w:sz w:val="24"/>
                <w:szCs w:val="24"/>
              </w:rPr>
              <w:lastRenderedPageBreak/>
              <w:t>поступление Заявления и документов специалисту Администрации на исполнение</w:t>
            </w:r>
          </w:p>
        </w:tc>
        <w:tc>
          <w:tcPr>
            <w:tcW w:w="826" w:type="pct"/>
            <w:shd w:val="clear" w:color="auto" w:fill="auto"/>
          </w:tcPr>
          <w:p w:rsidR="001E62A0" w:rsidRPr="00922552" w:rsidRDefault="001E62A0" w:rsidP="00F24D38">
            <w:pPr>
              <w:pStyle w:val="ConsPlusNormal"/>
              <w:suppressAutoHyphens/>
              <w:ind w:firstLine="20"/>
              <w:rPr>
                <w:sz w:val="24"/>
                <w:szCs w:val="24"/>
                <w:highlight w:val="lightGray"/>
              </w:rPr>
            </w:pPr>
            <w:r w:rsidRPr="00922552">
              <w:rPr>
                <w:sz w:val="24"/>
                <w:szCs w:val="24"/>
              </w:rPr>
              <w:lastRenderedPageBreak/>
              <w:t>3 рабочих дня</w:t>
            </w:r>
          </w:p>
        </w:tc>
        <w:tc>
          <w:tcPr>
            <w:tcW w:w="2396"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Электронное дело в день Обращения Заявителя поступает из Модуля оказания услуг МФЦ ЕИС ОУ в Модуль оказания услуг ЕИС ОУ.</w:t>
            </w:r>
          </w:p>
          <w:p w:rsidR="001E62A0" w:rsidRPr="00922552" w:rsidRDefault="001E62A0" w:rsidP="00F24D38">
            <w:pPr>
              <w:pStyle w:val="ConsPlusNormal"/>
              <w:suppressAutoHyphens/>
              <w:ind w:firstLine="176"/>
              <w:jc w:val="both"/>
              <w:rPr>
                <w:sz w:val="24"/>
                <w:szCs w:val="24"/>
              </w:rPr>
            </w:pPr>
            <w:r w:rsidRPr="00922552">
              <w:rPr>
                <w:sz w:val="24"/>
                <w:szCs w:val="24"/>
              </w:rPr>
              <w:t xml:space="preserve">Осуществляется переход к административной процедуре </w:t>
            </w:r>
            <w:r w:rsidRPr="00922552">
              <w:rPr>
                <w:sz w:val="24"/>
                <w:szCs w:val="24"/>
              </w:rPr>
              <w:lastRenderedPageBreak/>
              <w:t>«Обработка и предварительное рассмотрение заявления и представленных документов».</w:t>
            </w:r>
          </w:p>
          <w:p w:rsidR="001E62A0" w:rsidRPr="00922552" w:rsidRDefault="001E62A0" w:rsidP="00F24D38">
            <w:pPr>
              <w:pStyle w:val="ConsPlusNormal"/>
              <w:suppressAutoHyphens/>
              <w:ind w:firstLine="176"/>
              <w:jc w:val="both"/>
              <w:rPr>
                <w:sz w:val="24"/>
                <w:szCs w:val="24"/>
              </w:rPr>
            </w:pPr>
          </w:p>
        </w:tc>
      </w:tr>
    </w:tbl>
    <w:p w:rsidR="001E62A0" w:rsidRPr="00922552" w:rsidRDefault="001E62A0" w:rsidP="001E62A0">
      <w:pPr>
        <w:pStyle w:val="2-"/>
        <w:ind w:left="720"/>
        <w:outlineLvl w:val="9"/>
        <w:rPr>
          <w:rFonts w:ascii="Arial" w:hAnsi="Arial" w:cs="Arial"/>
          <w:b w:val="0"/>
          <w:i w:val="0"/>
          <w:sz w:val="24"/>
          <w:szCs w:val="24"/>
        </w:rPr>
      </w:pPr>
      <w:bookmarkStart w:id="200" w:name="_Toc437973314"/>
      <w:bookmarkStart w:id="201" w:name="_Toc438110056"/>
      <w:bookmarkStart w:id="202" w:name="_Toc438376268"/>
      <w:bookmarkStart w:id="203" w:name="_Toc441496585"/>
      <w:r w:rsidRPr="00922552">
        <w:rPr>
          <w:rFonts w:ascii="Arial" w:hAnsi="Arial" w:cs="Arial"/>
          <w:b w:val="0"/>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922552">
        <w:rPr>
          <w:rFonts w:ascii="Arial" w:hAnsi="Arial" w:cs="Arial"/>
          <w:b w:val="0"/>
          <w:i w:val="0"/>
          <w:sz w:val="24"/>
          <w:szCs w:val="24"/>
        </w:rPr>
        <w:t>посредством РПГУ</w:t>
      </w:r>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132"/>
        <w:gridCol w:w="2684"/>
        <w:gridCol w:w="7452"/>
      </w:tblGrid>
      <w:tr w:rsidR="001E62A0" w:rsidRPr="00922552" w:rsidTr="00136DF2">
        <w:tc>
          <w:tcPr>
            <w:tcW w:w="679" w:type="pct"/>
            <w:shd w:val="clear" w:color="auto" w:fill="auto"/>
          </w:tcPr>
          <w:p w:rsidR="001E62A0" w:rsidRPr="00922552" w:rsidRDefault="001E62A0" w:rsidP="00F24D38">
            <w:pPr>
              <w:pStyle w:val="ConsPlusNormal"/>
              <w:suppressAutoHyphens/>
              <w:ind w:left="-249" w:firstLine="249"/>
              <w:rPr>
                <w:sz w:val="24"/>
                <w:szCs w:val="24"/>
              </w:rPr>
            </w:pPr>
            <w:r w:rsidRPr="00922552">
              <w:rPr>
                <w:sz w:val="24"/>
                <w:szCs w:val="24"/>
              </w:rPr>
              <w:t>Место выполнения процедуры/  Используемая ИС</w:t>
            </w:r>
          </w:p>
        </w:tc>
        <w:tc>
          <w:tcPr>
            <w:tcW w:w="1020"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Административные действия</w:t>
            </w:r>
          </w:p>
        </w:tc>
        <w:tc>
          <w:tcPr>
            <w:tcW w:w="874"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Средний срок выполнения</w:t>
            </w:r>
          </w:p>
        </w:tc>
        <w:tc>
          <w:tcPr>
            <w:tcW w:w="2428"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Содержание действия</w:t>
            </w:r>
          </w:p>
        </w:tc>
      </w:tr>
      <w:tr w:rsidR="001E62A0" w:rsidRPr="00922552" w:rsidTr="00136DF2">
        <w:tc>
          <w:tcPr>
            <w:tcW w:w="679" w:type="pct"/>
            <w:vMerge w:val="restar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МФЦ/Модуль оказания услуг ЕИС ОУ</w:t>
            </w:r>
          </w:p>
        </w:tc>
        <w:tc>
          <w:tcPr>
            <w:tcW w:w="1020"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Регистрация заявления и документов</w:t>
            </w:r>
          </w:p>
        </w:tc>
        <w:tc>
          <w:tcPr>
            <w:tcW w:w="874"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10 минут</w:t>
            </w:r>
          </w:p>
        </w:tc>
        <w:tc>
          <w:tcPr>
            <w:tcW w:w="2428" w:type="pct"/>
            <w:shd w:val="clear" w:color="auto" w:fill="auto"/>
          </w:tcPr>
          <w:p w:rsidR="001E62A0" w:rsidRPr="00922552" w:rsidRDefault="001E62A0" w:rsidP="00F24D38">
            <w:pPr>
              <w:pStyle w:val="ConsPlusNormal"/>
              <w:suppressAutoHyphens/>
              <w:ind w:firstLine="132"/>
              <w:jc w:val="both"/>
              <w:rPr>
                <w:sz w:val="24"/>
                <w:szCs w:val="24"/>
              </w:rPr>
            </w:pPr>
            <w:r w:rsidRPr="00922552">
              <w:rPr>
                <w:sz w:val="24"/>
                <w:szCs w:val="24"/>
              </w:rPr>
              <w:t xml:space="preserve">Заявитель при подаче заявления посредством РПГУ осуществляет предварительную запись в МФЦ. </w:t>
            </w:r>
            <w:proofErr w:type="gramStart"/>
            <w:r w:rsidRPr="00922552">
              <w:rPr>
                <w:sz w:val="24"/>
                <w:szCs w:val="24"/>
              </w:rPr>
              <w:t xml:space="preserve">Оригиналы необходимых документов заявитель приносит в МФЦ городского округа Кашира в назначенные дату и время приема, где они сверяются с документами, полученными в электронном виде. </w:t>
            </w:r>
            <w:proofErr w:type="gramEnd"/>
          </w:p>
          <w:p w:rsidR="001E62A0" w:rsidRPr="00922552" w:rsidRDefault="001E62A0" w:rsidP="00F24D38">
            <w:pPr>
              <w:pStyle w:val="ConsPlusNormal"/>
              <w:suppressAutoHyphens/>
              <w:ind w:firstLine="176"/>
              <w:jc w:val="both"/>
              <w:rPr>
                <w:sz w:val="24"/>
                <w:szCs w:val="24"/>
              </w:rPr>
            </w:pPr>
            <w:r w:rsidRPr="00922552">
              <w:rPr>
                <w:sz w:val="24"/>
                <w:szCs w:val="24"/>
              </w:rPr>
              <w:t>Документы, поступившие с РПГУ, поступают в Модуль МФЦ ЕИС ОУ.</w:t>
            </w:r>
          </w:p>
        </w:tc>
      </w:tr>
      <w:tr w:rsidR="001E62A0" w:rsidRPr="00922552" w:rsidTr="00136DF2">
        <w:tc>
          <w:tcPr>
            <w:tcW w:w="679" w:type="pct"/>
            <w:vMerge/>
            <w:shd w:val="clear" w:color="auto" w:fill="auto"/>
          </w:tcPr>
          <w:p w:rsidR="001E62A0" w:rsidRPr="00922552" w:rsidRDefault="001E62A0" w:rsidP="00F24D38">
            <w:pPr>
              <w:pStyle w:val="ConsPlusNormal"/>
              <w:suppressAutoHyphens/>
              <w:ind w:firstLine="0"/>
              <w:jc w:val="both"/>
              <w:rPr>
                <w:sz w:val="24"/>
                <w:szCs w:val="24"/>
              </w:rPr>
            </w:pPr>
          </w:p>
        </w:tc>
        <w:tc>
          <w:tcPr>
            <w:tcW w:w="1020"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74"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10 минут</w:t>
            </w:r>
          </w:p>
        </w:tc>
        <w:tc>
          <w:tcPr>
            <w:tcW w:w="2428" w:type="pct"/>
            <w:vMerge w:val="restart"/>
            <w:shd w:val="clear" w:color="auto" w:fill="auto"/>
          </w:tcPr>
          <w:p w:rsidR="001E62A0" w:rsidRPr="00922552" w:rsidRDefault="001E62A0" w:rsidP="00F24D38">
            <w:pPr>
              <w:pStyle w:val="ConsPlusNormal"/>
              <w:suppressAutoHyphens/>
              <w:ind w:firstLine="132"/>
              <w:jc w:val="both"/>
              <w:rPr>
                <w:sz w:val="24"/>
                <w:szCs w:val="24"/>
              </w:rPr>
            </w:pPr>
            <w:r w:rsidRPr="00922552">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4" w:history="1">
              <w:r w:rsidRPr="00922552">
                <w:rPr>
                  <w:rStyle w:val="a7"/>
                  <w:color w:val="auto"/>
                  <w:sz w:val="24"/>
                  <w:szCs w:val="24"/>
                  <w:u w:val="none"/>
                </w:rPr>
                <w:t>Приложении №7</w:t>
              </w:r>
            </w:hyperlink>
            <w:r w:rsidRPr="00922552">
              <w:rPr>
                <w:sz w:val="24"/>
                <w:szCs w:val="24"/>
              </w:rPr>
              <w:t xml:space="preserve"> к настоящему Административному регламенту. </w:t>
            </w:r>
          </w:p>
          <w:p w:rsidR="001E62A0" w:rsidRPr="00922552" w:rsidRDefault="001E62A0" w:rsidP="00F24D38">
            <w:pPr>
              <w:pStyle w:val="ConsPlusNormal"/>
              <w:suppressAutoHyphens/>
              <w:ind w:firstLine="132"/>
              <w:jc w:val="both"/>
              <w:rPr>
                <w:sz w:val="24"/>
                <w:szCs w:val="24"/>
              </w:rPr>
            </w:pPr>
            <w:r w:rsidRPr="00922552">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1E62A0" w:rsidRPr="00922552" w:rsidRDefault="001E62A0" w:rsidP="00F24D38">
            <w:pPr>
              <w:pStyle w:val="ConsPlusNormal"/>
              <w:suppressAutoHyphens/>
              <w:ind w:firstLine="172"/>
              <w:jc w:val="both"/>
              <w:rPr>
                <w:sz w:val="24"/>
                <w:szCs w:val="24"/>
              </w:rPr>
            </w:pPr>
          </w:p>
        </w:tc>
      </w:tr>
      <w:tr w:rsidR="001E62A0" w:rsidRPr="00922552" w:rsidTr="00136DF2">
        <w:tc>
          <w:tcPr>
            <w:tcW w:w="679" w:type="pct"/>
            <w:vMerge/>
            <w:shd w:val="clear" w:color="auto" w:fill="auto"/>
          </w:tcPr>
          <w:p w:rsidR="001E62A0" w:rsidRPr="00922552" w:rsidRDefault="001E62A0" w:rsidP="00F24D38">
            <w:pPr>
              <w:pStyle w:val="ConsPlusNormal"/>
              <w:suppressAutoHyphens/>
              <w:ind w:firstLine="0"/>
              <w:jc w:val="both"/>
              <w:rPr>
                <w:sz w:val="24"/>
                <w:szCs w:val="24"/>
              </w:rPr>
            </w:pPr>
          </w:p>
        </w:tc>
        <w:tc>
          <w:tcPr>
            <w:tcW w:w="1020"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Проверка соответствия представленных документов обязательным требованиям к ним</w:t>
            </w:r>
          </w:p>
        </w:tc>
        <w:tc>
          <w:tcPr>
            <w:tcW w:w="874"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30 минут</w:t>
            </w:r>
          </w:p>
        </w:tc>
        <w:tc>
          <w:tcPr>
            <w:tcW w:w="2428" w:type="pct"/>
            <w:vMerge/>
            <w:shd w:val="clear" w:color="auto" w:fill="auto"/>
          </w:tcPr>
          <w:p w:rsidR="001E62A0" w:rsidRPr="00922552" w:rsidRDefault="001E62A0" w:rsidP="00F24D38">
            <w:pPr>
              <w:pStyle w:val="ConsPlusNormal"/>
              <w:suppressAutoHyphens/>
              <w:ind w:firstLine="172"/>
              <w:jc w:val="both"/>
              <w:rPr>
                <w:sz w:val="24"/>
                <w:szCs w:val="24"/>
              </w:rPr>
            </w:pPr>
          </w:p>
        </w:tc>
      </w:tr>
      <w:tr w:rsidR="001E62A0" w:rsidRPr="00922552" w:rsidTr="00136DF2">
        <w:tc>
          <w:tcPr>
            <w:tcW w:w="679" w:type="pct"/>
            <w:vMerge/>
            <w:shd w:val="clear" w:color="auto" w:fill="auto"/>
          </w:tcPr>
          <w:p w:rsidR="001E62A0" w:rsidRPr="00922552" w:rsidRDefault="001E62A0" w:rsidP="00F24D38">
            <w:pPr>
              <w:pStyle w:val="ConsPlusNormal"/>
              <w:suppressAutoHyphens/>
              <w:ind w:firstLine="0"/>
              <w:jc w:val="both"/>
              <w:rPr>
                <w:sz w:val="24"/>
                <w:szCs w:val="24"/>
              </w:rPr>
            </w:pPr>
          </w:p>
        </w:tc>
        <w:tc>
          <w:tcPr>
            <w:tcW w:w="1020"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 xml:space="preserve">Проверка правильности </w:t>
            </w:r>
            <w:r w:rsidRPr="00922552">
              <w:rPr>
                <w:sz w:val="24"/>
                <w:szCs w:val="24"/>
              </w:rPr>
              <w:lastRenderedPageBreak/>
              <w:t>заполнения Заявления</w:t>
            </w:r>
          </w:p>
        </w:tc>
        <w:tc>
          <w:tcPr>
            <w:tcW w:w="874" w:type="pct"/>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lastRenderedPageBreak/>
              <w:t>10 минут</w:t>
            </w:r>
          </w:p>
        </w:tc>
        <w:tc>
          <w:tcPr>
            <w:tcW w:w="2428" w:type="pct"/>
            <w:shd w:val="clear" w:color="auto" w:fill="auto"/>
          </w:tcPr>
          <w:p w:rsidR="001E62A0" w:rsidRPr="00922552" w:rsidRDefault="001E62A0" w:rsidP="00F24D38">
            <w:pPr>
              <w:pStyle w:val="ConsPlusNormal"/>
              <w:suppressAutoHyphens/>
              <w:ind w:firstLine="176"/>
              <w:jc w:val="both"/>
              <w:rPr>
                <w:sz w:val="24"/>
                <w:szCs w:val="24"/>
                <w:highlight w:val="lightGray"/>
              </w:rPr>
            </w:pPr>
            <w:r w:rsidRPr="00922552">
              <w:rPr>
                <w:sz w:val="24"/>
                <w:szCs w:val="24"/>
              </w:rPr>
              <w:t xml:space="preserve">В случае отсутствия оснований, указанных в пункте 12 </w:t>
            </w:r>
            <w:r w:rsidRPr="00922552">
              <w:rPr>
                <w:sz w:val="24"/>
                <w:szCs w:val="24"/>
              </w:rPr>
              <w:lastRenderedPageBreak/>
              <w:t>настоящего Административного регламента, 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 1710). Проверяется правильность заполнения.</w:t>
            </w:r>
            <w:r w:rsidRPr="00922552">
              <w:rPr>
                <w:sz w:val="24"/>
                <w:szCs w:val="24"/>
                <w:highlight w:val="lightGray"/>
              </w:rPr>
              <w:t xml:space="preserve"> </w:t>
            </w:r>
          </w:p>
          <w:p w:rsidR="001E62A0" w:rsidRPr="00922552" w:rsidRDefault="001E62A0" w:rsidP="00F24D38">
            <w:pPr>
              <w:pStyle w:val="ConsPlusNormal"/>
              <w:suppressAutoHyphens/>
              <w:ind w:firstLine="132"/>
              <w:jc w:val="both"/>
              <w:rPr>
                <w:sz w:val="24"/>
                <w:szCs w:val="24"/>
              </w:rPr>
            </w:pPr>
            <w:r w:rsidRPr="00922552">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E62A0" w:rsidRPr="00922552" w:rsidTr="00136DF2">
        <w:tc>
          <w:tcPr>
            <w:tcW w:w="679" w:type="pct"/>
            <w:vMerge/>
            <w:shd w:val="clear" w:color="auto" w:fill="auto"/>
          </w:tcPr>
          <w:p w:rsidR="001E62A0" w:rsidRPr="00922552" w:rsidRDefault="001E62A0" w:rsidP="00F24D38">
            <w:pPr>
              <w:pStyle w:val="ConsPlusNormal"/>
              <w:suppressAutoHyphens/>
              <w:ind w:firstLine="0"/>
              <w:rPr>
                <w:sz w:val="24"/>
                <w:szCs w:val="24"/>
              </w:rPr>
            </w:pPr>
          </w:p>
        </w:tc>
        <w:tc>
          <w:tcPr>
            <w:tcW w:w="1020"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 xml:space="preserve">Передача пакета документов в Администрацию </w:t>
            </w:r>
          </w:p>
        </w:tc>
        <w:tc>
          <w:tcPr>
            <w:tcW w:w="874" w:type="pct"/>
            <w:shd w:val="clear" w:color="auto" w:fill="auto"/>
          </w:tcPr>
          <w:p w:rsidR="001E62A0" w:rsidRPr="00922552" w:rsidRDefault="001E62A0" w:rsidP="00F24D38">
            <w:pPr>
              <w:pStyle w:val="ConsPlusNormal"/>
              <w:suppressAutoHyphens/>
              <w:ind w:firstLine="20"/>
              <w:jc w:val="both"/>
              <w:rPr>
                <w:sz w:val="24"/>
                <w:szCs w:val="24"/>
              </w:rPr>
            </w:pPr>
            <w:r w:rsidRPr="00922552">
              <w:rPr>
                <w:sz w:val="24"/>
                <w:szCs w:val="24"/>
              </w:rPr>
              <w:t xml:space="preserve">Не позднее 1 рабочего дня </w:t>
            </w:r>
            <w:proofErr w:type="gramStart"/>
            <w:r w:rsidRPr="00922552">
              <w:rPr>
                <w:sz w:val="24"/>
                <w:szCs w:val="24"/>
              </w:rPr>
              <w:t>с даты получения</w:t>
            </w:r>
            <w:proofErr w:type="gramEnd"/>
            <w:r w:rsidRPr="00922552">
              <w:rPr>
                <w:sz w:val="24"/>
                <w:szCs w:val="24"/>
              </w:rPr>
              <w:t xml:space="preserve"> заявления и документов в МФЦ</w:t>
            </w:r>
          </w:p>
        </w:tc>
        <w:tc>
          <w:tcPr>
            <w:tcW w:w="2428" w:type="pct"/>
            <w:shd w:val="clear" w:color="auto" w:fill="auto"/>
          </w:tcPr>
          <w:p w:rsidR="001E62A0" w:rsidRPr="00922552" w:rsidRDefault="001E62A0" w:rsidP="00F24D38">
            <w:pPr>
              <w:pStyle w:val="ConsPlusNormal"/>
              <w:suppressAutoHyphens/>
              <w:ind w:firstLine="176"/>
              <w:jc w:val="both"/>
              <w:rPr>
                <w:sz w:val="24"/>
                <w:szCs w:val="24"/>
              </w:rPr>
            </w:pPr>
            <w:r w:rsidRPr="00922552">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1E62A0" w:rsidRPr="00922552" w:rsidRDefault="001E62A0" w:rsidP="001E62A0">
      <w:pPr>
        <w:rPr>
          <w:rFonts w:ascii="Arial" w:hAnsi="Arial" w:cs="Arial"/>
          <w:sz w:val="24"/>
          <w:szCs w:val="24"/>
        </w:rPr>
      </w:pPr>
    </w:p>
    <w:p w:rsidR="001E62A0" w:rsidRPr="00922552" w:rsidRDefault="001E62A0" w:rsidP="001E62A0">
      <w:pPr>
        <w:pStyle w:val="1"/>
        <w:numPr>
          <w:ilvl w:val="0"/>
          <w:numId w:val="25"/>
        </w:numPr>
        <w:jc w:val="center"/>
        <w:rPr>
          <w:rFonts w:ascii="Arial" w:hAnsi="Arial" w:cs="Arial"/>
          <w:sz w:val="24"/>
          <w:szCs w:val="24"/>
        </w:rPr>
      </w:pPr>
      <w:r w:rsidRPr="00922552">
        <w:rPr>
          <w:rFonts w:ascii="Arial" w:hAnsi="Arial" w:cs="Arial"/>
          <w:sz w:val="24"/>
          <w:szCs w:val="24"/>
        </w:rPr>
        <w:t>Обработка и предварительное рассмотрение документов, необходимых для предоставления Муниципальной услуги</w:t>
      </w:r>
    </w:p>
    <w:p w:rsidR="001E62A0" w:rsidRPr="00922552" w:rsidRDefault="001E62A0" w:rsidP="001E62A0">
      <w:pPr>
        <w:pStyle w:val="1"/>
        <w:numPr>
          <w:ilvl w:val="0"/>
          <w:numId w:val="0"/>
        </w:numPr>
        <w:ind w:left="360"/>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920"/>
        <w:gridCol w:w="2512"/>
        <w:gridCol w:w="7431"/>
      </w:tblGrid>
      <w:tr w:rsidR="001E62A0" w:rsidRPr="00922552" w:rsidTr="00136DF2">
        <w:tc>
          <w:tcPr>
            <w:tcW w:w="811" w:type="pct"/>
            <w:tcBorders>
              <w:bottom w:val="single" w:sz="4" w:space="0" w:color="auto"/>
            </w:tcBorders>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Место выполнения процедуры/ используемая ИС</w:t>
            </w:r>
          </w:p>
        </w:tc>
        <w:tc>
          <w:tcPr>
            <w:tcW w:w="951" w:type="pct"/>
            <w:tcBorders>
              <w:bottom w:val="single" w:sz="4" w:space="0" w:color="auto"/>
            </w:tcBorders>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Административные действия</w:t>
            </w:r>
          </w:p>
        </w:tc>
        <w:tc>
          <w:tcPr>
            <w:tcW w:w="818" w:type="pct"/>
            <w:tcBorders>
              <w:bottom w:val="single" w:sz="4" w:space="0" w:color="auto"/>
            </w:tcBorders>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Средний срок выполнения</w:t>
            </w:r>
          </w:p>
        </w:tc>
        <w:tc>
          <w:tcPr>
            <w:tcW w:w="2420" w:type="pct"/>
            <w:tcBorders>
              <w:bottom w:val="single" w:sz="4" w:space="0" w:color="auto"/>
            </w:tcBorders>
            <w:shd w:val="clear" w:color="auto" w:fill="auto"/>
          </w:tcPr>
          <w:p w:rsidR="001E62A0" w:rsidRPr="00922552" w:rsidRDefault="001E62A0" w:rsidP="00F24D38">
            <w:pPr>
              <w:pStyle w:val="ConsPlusNormal"/>
              <w:suppressAutoHyphens/>
              <w:rPr>
                <w:sz w:val="24"/>
                <w:szCs w:val="24"/>
              </w:rPr>
            </w:pPr>
            <w:r w:rsidRPr="00922552">
              <w:rPr>
                <w:sz w:val="24"/>
                <w:szCs w:val="24"/>
              </w:rPr>
              <w:t>Содержание действия</w:t>
            </w:r>
          </w:p>
        </w:tc>
      </w:tr>
      <w:tr w:rsidR="001E62A0" w:rsidRPr="00922552" w:rsidTr="00136DF2">
        <w:tc>
          <w:tcPr>
            <w:tcW w:w="811" w:type="pct"/>
            <w:tcBorders>
              <w:top w:val="single" w:sz="4" w:space="0" w:color="auto"/>
              <w:left w:val="single" w:sz="4" w:space="0" w:color="auto"/>
              <w:bottom w:val="single" w:sz="4" w:space="0" w:color="auto"/>
              <w:right w:val="single" w:sz="4" w:space="0" w:color="auto"/>
            </w:tcBorders>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Администрация/           Модуль оказания услуг ЕИС ОУ</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1E62A0" w:rsidRPr="00922552" w:rsidRDefault="001E62A0" w:rsidP="00F24D38">
            <w:pPr>
              <w:pStyle w:val="ConsPlusNormal"/>
              <w:suppressAutoHyphens/>
              <w:ind w:firstLine="0"/>
              <w:jc w:val="both"/>
              <w:rPr>
                <w:sz w:val="24"/>
                <w:szCs w:val="24"/>
              </w:rPr>
            </w:pPr>
            <w:r w:rsidRPr="00922552">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E62A0" w:rsidRPr="00922552" w:rsidRDefault="001E62A0" w:rsidP="00F24D38">
            <w:pPr>
              <w:pStyle w:val="a"/>
              <w:numPr>
                <w:ilvl w:val="0"/>
                <w:numId w:val="0"/>
              </w:numPr>
              <w:suppressAutoHyphens/>
              <w:spacing w:line="240" w:lineRule="auto"/>
              <w:ind w:left="-360"/>
              <w:jc w:val="center"/>
              <w:rPr>
                <w:rFonts w:ascii="Arial" w:hAnsi="Arial" w:cs="Arial"/>
                <w:sz w:val="24"/>
                <w:szCs w:val="24"/>
              </w:rPr>
            </w:pPr>
            <w:r w:rsidRPr="00922552">
              <w:rPr>
                <w:rFonts w:ascii="Arial" w:hAnsi="Arial" w:cs="Arial"/>
                <w:sz w:val="24"/>
                <w:szCs w:val="24"/>
              </w:rPr>
              <w:t>1 рабочий день</w:t>
            </w:r>
          </w:p>
        </w:tc>
        <w:tc>
          <w:tcPr>
            <w:tcW w:w="2420" w:type="pct"/>
            <w:tcBorders>
              <w:top w:val="single" w:sz="4" w:space="0" w:color="auto"/>
              <w:left w:val="single" w:sz="4" w:space="0" w:color="auto"/>
              <w:bottom w:val="single" w:sz="4" w:space="0" w:color="auto"/>
              <w:right w:val="single" w:sz="4" w:space="0" w:color="auto"/>
            </w:tcBorders>
            <w:shd w:val="clear" w:color="auto" w:fill="auto"/>
          </w:tcPr>
          <w:p w:rsidR="001E62A0" w:rsidRPr="00922552" w:rsidRDefault="001E62A0" w:rsidP="00F24D38">
            <w:pPr>
              <w:pStyle w:val="ConsPlusNormal"/>
              <w:suppressAutoHyphens/>
              <w:ind w:firstLine="172"/>
              <w:jc w:val="both"/>
              <w:rPr>
                <w:sz w:val="24"/>
                <w:szCs w:val="24"/>
              </w:rPr>
            </w:pPr>
            <w:r w:rsidRPr="00922552">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E62A0" w:rsidRPr="00922552" w:rsidRDefault="001E62A0" w:rsidP="00F24D38">
            <w:pPr>
              <w:pStyle w:val="ConsPlusNormal"/>
              <w:suppressAutoHyphens/>
              <w:ind w:firstLine="172"/>
              <w:jc w:val="both"/>
              <w:rPr>
                <w:sz w:val="24"/>
                <w:szCs w:val="24"/>
              </w:rPr>
            </w:pPr>
            <w:r w:rsidRPr="00922552">
              <w:rPr>
                <w:sz w:val="24"/>
                <w:szCs w:val="24"/>
              </w:rPr>
              <w:t>1) устанавливает предмет обращения, полномочия представителя Заявителя;</w:t>
            </w:r>
          </w:p>
          <w:p w:rsidR="001E62A0" w:rsidRPr="00922552" w:rsidRDefault="001E62A0" w:rsidP="00F24D38">
            <w:pPr>
              <w:pStyle w:val="ConsPlusNormal"/>
              <w:suppressAutoHyphens/>
              <w:ind w:firstLine="172"/>
              <w:jc w:val="both"/>
              <w:rPr>
                <w:sz w:val="24"/>
                <w:szCs w:val="24"/>
              </w:rPr>
            </w:pPr>
            <w:r w:rsidRPr="00922552">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E62A0" w:rsidRPr="00922552" w:rsidRDefault="001E62A0" w:rsidP="00F24D38">
            <w:pPr>
              <w:pStyle w:val="ConsPlusNormal"/>
              <w:suppressAutoHyphens/>
              <w:ind w:firstLine="172"/>
              <w:jc w:val="both"/>
              <w:rPr>
                <w:sz w:val="24"/>
                <w:szCs w:val="24"/>
              </w:rPr>
            </w:pPr>
            <w:r w:rsidRPr="00922552">
              <w:rPr>
                <w:sz w:val="24"/>
                <w:szCs w:val="24"/>
              </w:rPr>
              <w:lastRenderedPageBreak/>
              <w:t>3)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922552">
              <w:rPr>
                <w:sz w:val="24"/>
                <w:szCs w:val="24"/>
              </w:rPr>
              <w:t>.В</w:t>
            </w:r>
            <w:proofErr w:type="gramEnd"/>
            <w:r w:rsidRPr="00922552">
              <w:rPr>
                <w:sz w:val="24"/>
                <w:szCs w:val="24"/>
              </w:rPr>
              <w:t xml:space="preserve">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1E62A0" w:rsidRPr="00922552" w:rsidRDefault="001E62A0" w:rsidP="00F24D38">
            <w:pPr>
              <w:pStyle w:val="ConsPlusNormal"/>
              <w:suppressAutoHyphens/>
              <w:ind w:firstLine="172"/>
              <w:jc w:val="both"/>
              <w:rPr>
                <w:sz w:val="24"/>
                <w:szCs w:val="24"/>
              </w:rPr>
            </w:pPr>
            <w:r w:rsidRPr="00922552">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1E62A0" w:rsidRPr="00922552" w:rsidRDefault="001E62A0" w:rsidP="001E62A0">
      <w:pPr>
        <w:pStyle w:val="1"/>
        <w:numPr>
          <w:ilvl w:val="0"/>
          <w:numId w:val="0"/>
        </w:numPr>
        <w:ind w:left="720"/>
        <w:rPr>
          <w:rFonts w:ascii="Arial" w:hAnsi="Arial" w:cs="Arial"/>
          <w:sz w:val="24"/>
          <w:szCs w:val="24"/>
        </w:rPr>
      </w:pPr>
    </w:p>
    <w:p w:rsidR="001E62A0" w:rsidRPr="00922552" w:rsidRDefault="001E62A0" w:rsidP="001E62A0">
      <w:pPr>
        <w:pStyle w:val="1"/>
        <w:numPr>
          <w:ilvl w:val="0"/>
          <w:numId w:val="0"/>
        </w:numPr>
        <w:spacing w:before="240"/>
        <w:ind w:left="568"/>
        <w:jc w:val="center"/>
        <w:rPr>
          <w:rFonts w:ascii="Arial" w:hAnsi="Arial" w:cs="Arial"/>
          <w:sz w:val="24"/>
          <w:szCs w:val="24"/>
        </w:rPr>
      </w:pPr>
      <w:r w:rsidRPr="00922552">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E62A0" w:rsidRPr="00922552" w:rsidRDefault="001E62A0" w:rsidP="001E62A0">
      <w:pPr>
        <w:pStyle w:val="1"/>
        <w:numPr>
          <w:ilvl w:val="0"/>
          <w:numId w:val="0"/>
        </w:numPr>
        <w:ind w:left="72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524"/>
        <w:gridCol w:w="2331"/>
        <w:gridCol w:w="7302"/>
      </w:tblGrid>
      <w:tr w:rsidR="001E62A0" w:rsidRPr="00922552" w:rsidTr="00136DF2">
        <w:tc>
          <w:tcPr>
            <w:tcW w:w="1041" w:type="pct"/>
            <w:shd w:val="clear" w:color="auto" w:fill="auto"/>
          </w:tcPr>
          <w:p w:rsidR="001E62A0" w:rsidRPr="00922552" w:rsidRDefault="001E62A0" w:rsidP="00F24D38">
            <w:pPr>
              <w:pStyle w:val="ConsPlusNormal"/>
              <w:suppressAutoHyphens/>
              <w:rPr>
                <w:sz w:val="24"/>
                <w:szCs w:val="24"/>
              </w:rPr>
            </w:pPr>
            <w:r w:rsidRPr="00922552">
              <w:rPr>
                <w:sz w:val="24"/>
                <w:szCs w:val="24"/>
              </w:rPr>
              <w:t>Место выполнения процедуры/используемая ИС</w:t>
            </w:r>
          </w:p>
        </w:tc>
        <w:tc>
          <w:tcPr>
            <w:tcW w:w="822" w:type="pct"/>
            <w:shd w:val="clear" w:color="auto" w:fill="auto"/>
          </w:tcPr>
          <w:p w:rsidR="001E62A0" w:rsidRPr="00922552" w:rsidRDefault="001E62A0" w:rsidP="00F24D38">
            <w:pPr>
              <w:pStyle w:val="ConsPlusNormal"/>
              <w:suppressAutoHyphens/>
              <w:rPr>
                <w:sz w:val="24"/>
                <w:szCs w:val="24"/>
              </w:rPr>
            </w:pPr>
            <w:r w:rsidRPr="00922552">
              <w:rPr>
                <w:sz w:val="24"/>
                <w:szCs w:val="24"/>
              </w:rPr>
              <w:t>Административные действия</w:t>
            </w:r>
          </w:p>
        </w:tc>
        <w:tc>
          <w:tcPr>
            <w:tcW w:w="759" w:type="pct"/>
            <w:shd w:val="clear" w:color="auto" w:fill="auto"/>
          </w:tcPr>
          <w:p w:rsidR="001E62A0" w:rsidRPr="00922552" w:rsidRDefault="001E62A0" w:rsidP="00F24D38">
            <w:pPr>
              <w:pStyle w:val="ConsPlusNormal"/>
              <w:suppressAutoHyphens/>
              <w:rPr>
                <w:sz w:val="24"/>
                <w:szCs w:val="24"/>
              </w:rPr>
            </w:pPr>
            <w:r w:rsidRPr="00922552">
              <w:rPr>
                <w:sz w:val="24"/>
                <w:szCs w:val="24"/>
              </w:rPr>
              <w:t>Средний срок выполнения</w:t>
            </w:r>
          </w:p>
        </w:tc>
        <w:tc>
          <w:tcPr>
            <w:tcW w:w="2378" w:type="pct"/>
            <w:shd w:val="clear" w:color="auto" w:fill="auto"/>
          </w:tcPr>
          <w:p w:rsidR="001E62A0" w:rsidRPr="00922552" w:rsidRDefault="001E62A0" w:rsidP="00F24D38">
            <w:pPr>
              <w:pStyle w:val="ConsPlusNormal"/>
              <w:suppressAutoHyphens/>
              <w:rPr>
                <w:sz w:val="24"/>
                <w:szCs w:val="24"/>
              </w:rPr>
            </w:pPr>
            <w:r w:rsidRPr="00922552">
              <w:rPr>
                <w:sz w:val="24"/>
                <w:szCs w:val="24"/>
              </w:rPr>
              <w:t>Содержание действия</w:t>
            </w:r>
          </w:p>
        </w:tc>
      </w:tr>
      <w:tr w:rsidR="001E62A0" w:rsidRPr="00922552" w:rsidTr="00136DF2">
        <w:tc>
          <w:tcPr>
            <w:tcW w:w="1041" w:type="pct"/>
            <w:vMerge w:val="restar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Администрация /Модуль оказания услуг ЕИС ОУ</w:t>
            </w:r>
          </w:p>
        </w:tc>
        <w:tc>
          <w:tcPr>
            <w:tcW w:w="822"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Определение состава документов, подлежащих запросу в органы власти, направление запроса</w:t>
            </w:r>
          </w:p>
        </w:tc>
        <w:tc>
          <w:tcPr>
            <w:tcW w:w="759" w:type="pct"/>
            <w:vMerge w:val="restar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6 рабочих дней</w:t>
            </w:r>
          </w:p>
        </w:tc>
        <w:tc>
          <w:tcPr>
            <w:tcW w:w="2378" w:type="pct"/>
            <w:shd w:val="clear" w:color="auto" w:fill="auto"/>
          </w:tcPr>
          <w:p w:rsidR="001E62A0" w:rsidRPr="00922552" w:rsidRDefault="001E62A0" w:rsidP="00F24D38">
            <w:pPr>
              <w:pStyle w:val="ConsPlusNormal"/>
              <w:suppressAutoHyphens/>
              <w:ind w:firstLine="172"/>
              <w:jc w:val="both"/>
              <w:rPr>
                <w:sz w:val="24"/>
                <w:szCs w:val="24"/>
              </w:rPr>
            </w:pPr>
            <w:r w:rsidRPr="00922552">
              <w:rPr>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1E62A0" w:rsidRPr="00922552" w:rsidRDefault="001E62A0" w:rsidP="00F24D38">
            <w:pPr>
              <w:pStyle w:val="ConsPlusNormal"/>
              <w:suppressAutoHyphens/>
              <w:ind w:firstLine="172"/>
              <w:jc w:val="both"/>
              <w:rPr>
                <w:sz w:val="24"/>
                <w:szCs w:val="24"/>
              </w:rPr>
            </w:pPr>
            <w:r w:rsidRPr="00922552">
              <w:rPr>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1E62A0" w:rsidRPr="00922552" w:rsidTr="00136DF2">
        <w:tc>
          <w:tcPr>
            <w:tcW w:w="1041" w:type="pct"/>
            <w:vMerge/>
            <w:shd w:val="clear" w:color="auto" w:fill="auto"/>
          </w:tcPr>
          <w:p w:rsidR="001E62A0" w:rsidRPr="00922552" w:rsidRDefault="001E62A0" w:rsidP="00F24D38">
            <w:pPr>
              <w:pStyle w:val="ConsPlusNormal"/>
              <w:suppressAutoHyphens/>
              <w:rPr>
                <w:sz w:val="24"/>
                <w:szCs w:val="24"/>
              </w:rPr>
            </w:pPr>
          </w:p>
        </w:tc>
        <w:tc>
          <w:tcPr>
            <w:tcW w:w="822" w:type="pct"/>
            <w:shd w:val="clear" w:color="auto" w:fill="auto"/>
          </w:tcPr>
          <w:p w:rsidR="001E62A0" w:rsidRPr="00922552" w:rsidRDefault="001E62A0" w:rsidP="00F24D38">
            <w:pPr>
              <w:pStyle w:val="ConsPlusNormal"/>
              <w:suppressAutoHyphens/>
              <w:jc w:val="both"/>
              <w:rPr>
                <w:sz w:val="24"/>
                <w:szCs w:val="24"/>
              </w:rPr>
            </w:pPr>
            <w:r w:rsidRPr="00922552">
              <w:rPr>
                <w:sz w:val="24"/>
                <w:szCs w:val="24"/>
              </w:rPr>
              <w:t>Контроль предоставления результата запроса</w:t>
            </w:r>
          </w:p>
        </w:tc>
        <w:tc>
          <w:tcPr>
            <w:tcW w:w="759" w:type="pct"/>
            <w:vMerge/>
            <w:shd w:val="clear" w:color="auto" w:fill="auto"/>
          </w:tcPr>
          <w:p w:rsidR="001E62A0" w:rsidRPr="00922552" w:rsidRDefault="001E62A0" w:rsidP="00F24D38">
            <w:pPr>
              <w:pStyle w:val="ConsPlusNormal"/>
              <w:suppressAutoHyphens/>
              <w:ind w:firstLine="0"/>
              <w:rPr>
                <w:sz w:val="24"/>
                <w:szCs w:val="24"/>
              </w:rPr>
            </w:pPr>
          </w:p>
        </w:tc>
        <w:tc>
          <w:tcPr>
            <w:tcW w:w="2378" w:type="pct"/>
            <w:shd w:val="clear" w:color="auto" w:fill="auto"/>
          </w:tcPr>
          <w:p w:rsidR="001E62A0" w:rsidRPr="00922552" w:rsidRDefault="001E62A0" w:rsidP="00F24D38">
            <w:pPr>
              <w:pStyle w:val="ConsPlusNormal"/>
              <w:suppressAutoHyphens/>
              <w:ind w:firstLine="172"/>
              <w:jc w:val="both"/>
              <w:rPr>
                <w:sz w:val="24"/>
                <w:szCs w:val="24"/>
              </w:rPr>
            </w:pPr>
            <w:r w:rsidRPr="00922552">
              <w:rPr>
                <w:sz w:val="24"/>
                <w:szCs w:val="24"/>
              </w:rPr>
              <w:t>Проверка поступления ответов на запросы от органов власти в Модуль оказания услуг ЕИС ОУ.</w:t>
            </w:r>
          </w:p>
        </w:tc>
      </w:tr>
    </w:tbl>
    <w:p w:rsidR="001E62A0" w:rsidRPr="00922552" w:rsidRDefault="001E62A0" w:rsidP="001E62A0">
      <w:pPr>
        <w:pStyle w:val="1"/>
        <w:numPr>
          <w:ilvl w:val="0"/>
          <w:numId w:val="0"/>
        </w:numPr>
        <w:spacing w:before="240"/>
        <w:ind w:left="714"/>
        <w:rPr>
          <w:rFonts w:ascii="Arial" w:hAnsi="Arial" w:cs="Arial"/>
          <w:sz w:val="24"/>
          <w:szCs w:val="24"/>
        </w:rPr>
      </w:pPr>
      <w:r w:rsidRPr="00922552">
        <w:rPr>
          <w:rFonts w:ascii="Arial" w:hAnsi="Arial" w:cs="Arial"/>
          <w:sz w:val="24"/>
          <w:szCs w:val="24"/>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653"/>
        <w:gridCol w:w="2275"/>
        <w:gridCol w:w="7247"/>
      </w:tblGrid>
      <w:tr w:rsidR="001E62A0" w:rsidRPr="00922552" w:rsidTr="00136DF2">
        <w:tc>
          <w:tcPr>
            <w:tcW w:w="1035"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Место выполнения процедуры/используемая ИС</w:t>
            </w:r>
          </w:p>
        </w:tc>
        <w:tc>
          <w:tcPr>
            <w:tcW w:w="864"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Административные действия</w:t>
            </w:r>
          </w:p>
        </w:tc>
        <w:tc>
          <w:tcPr>
            <w:tcW w:w="741"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Средний срок выполнения</w:t>
            </w:r>
          </w:p>
        </w:tc>
        <w:tc>
          <w:tcPr>
            <w:tcW w:w="2360" w:type="pct"/>
            <w:shd w:val="clear" w:color="auto" w:fill="auto"/>
          </w:tcPr>
          <w:p w:rsidR="001E62A0" w:rsidRPr="00922552" w:rsidRDefault="001E62A0" w:rsidP="00F24D38">
            <w:pPr>
              <w:pStyle w:val="ConsPlusNormal"/>
              <w:suppressAutoHyphens/>
              <w:rPr>
                <w:sz w:val="24"/>
                <w:szCs w:val="24"/>
              </w:rPr>
            </w:pPr>
            <w:r w:rsidRPr="00922552">
              <w:rPr>
                <w:sz w:val="24"/>
                <w:szCs w:val="24"/>
              </w:rPr>
              <w:t>Содержание действия</w:t>
            </w:r>
          </w:p>
        </w:tc>
      </w:tr>
      <w:tr w:rsidR="001E62A0" w:rsidRPr="00922552" w:rsidTr="00136DF2">
        <w:tc>
          <w:tcPr>
            <w:tcW w:w="1035" w:type="pct"/>
            <w:vMerge w:val="restar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Администрация</w:t>
            </w:r>
          </w:p>
        </w:tc>
        <w:tc>
          <w:tcPr>
            <w:tcW w:w="864"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 xml:space="preserve">Подготовка материалов к заседанию общественной жилищной комиссии </w:t>
            </w:r>
          </w:p>
        </w:tc>
        <w:tc>
          <w:tcPr>
            <w:tcW w:w="741" w:type="pct"/>
            <w:vMerge w:val="restar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14 рабочих дней</w:t>
            </w:r>
          </w:p>
        </w:tc>
        <w:tc>
          <w:tcPr>
            <w:tcW w:w="2360" w:type="pct"/>
            <w:shd w:val="clear" w:color="auto" w:fill="auto"/>
          </w:tcPr>
          <w:p w:rsidR="001E62A0" w:rsidRPr="00922552" w:rsidRDefault="001E62A0" w:rsidP="00F24D38">
            <w:pPr>
              <w:pStyle w:val="ConsPlusNormal"/>
              <w:suppressAutoHyphens/>
              <w:ind w:firstLine="132"/>
              <w:jc w:val="both"/>
              <w:rPr>
                <w:sz w:val="24"/>
                <w:szCs w:val="24"/>
              </w:rPr>
            </w:pPr>
            <w:proofErr w:type="gramStart"/>
            <w:r w:rsidRPr="00922552">
              <w:rPr>
                <w:sz w:val="24"/>
                <w:szCs w:val="24"/>
              </w:rPr>
              <w:t xml:space="preserve">Для решения вопроса признания семьи, </w:t>
            </w:r>
            <w:r w:rsidRPr="00922552">
              <w:rPr>
                <w:rFonts w:eastAsia="PMingLiU"/>
                <w:bCs/>
                <w:sz w:val="24"/>
                <w:szCs w:val="24"/>
              </w:rPr>
              <w:t xml:space="preserve">нуждающейся в жилом помещении для участия в </w:t>
            </w:r>
            <w:hyperlink r:id="rId38" w:history="1">
              <w:r w:rsidRPr="00922552">
                <w:rPr>
                  <w:rFonts w:eastAsia="PMingLiU"/>
                  <w:bCs/>
                  <w:sz w:val="24"/>
                  <w:szCs w:val="24"/>
                </w:rPr>
                <w:t>подпрограмме</w:t>
              </w:r>
            </w:hyperlink>
            <w:r w:rsidRPr="00922552">
              <w:rPr>
                <w:rFonts w:eastAsia="PMingLiU"/>
                <w:bCs/>
                <w:sz w:val="24"/>
                <w:szCs w:val="24"/>
              </w:rPr>
              <w:t xml:space="preserve"> «Обеспечение жильем молодых семей» </w:t>
            </w:r>
            <w:r w:rsidRPr="0092255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eastAsia="PMingLiU"/>
                <w:bCs/>
                <w:sz w:val="24"/>
                <w:szCs w:val="24"/>
              </w:rPr>
              <w:t xml:space="preserve"> и подпрограмме «Обеспечение жильем молодых семей» государственной программы Московской области «Жилище» на 2017-2027 годы собирается общественная комиссия, деятельность и состав которой утверждается постановлением Администрации.</w:t>
            </w:r>
            <w:proofErr w:type="gramEnd"/>
          </w:p>
          <w:p w:rsidR="001E62A0" w:rsidRPr="00922552" w:rsidRDefault="001E62A0" w:rsidP="00F24D38">
            <w:pPr>
              <w:pStyle w:val="ConsPlusNormal"/>
              <w:suppressAutoHyphens/>
              <w:ind w:firstLine="132"/>
              <w:jc w:val="both"/>
              <w:rPr>
                <w:sz w:val="24"/>
                <w:szCs w:val="24"/>
              </w:rPr>
            </w:pPr>
            <w:r w:rsidRPr="00922552">
              <w:rPr>
                <w:sz w:val="24"/>
                <w:szCs w:val="24"/>
              </w:rPr>
              <w:t xml:space="preserve">На общественную комиссию выносится вопрос о </w:t>
            </w:r>
            <w:r w:rsidRPr="00922552">
              <w:rPr>
                <w:rFonts w:eastAsia="PMingLiU"/>
                <w:bCs/>
                <w:sz w:val="24"/>
                <w:szCs w:val="24"/>
              </w:rPr>
              <w:t xml:space="preserve">признании молодой семьи нуждающейся в жилом помещении для участия в </w:t>
            </w:r>
            <w:hyperlink r:id="rId39" w:history="1">
              <w:r w:rsidRPr="00922552">
                <w:rPr>
                  <w:rFonts w:eastAsia="PMingLiU"/>
                  <w:bCs/>
                  <w:sz w:val="24"/>
                  <w:szCs w:val="24"/>
                </w:rPr>
                <w:t>подпрограмме</w:t>
              </w:r>
            </w:hyperlink>
            <w:r w:rsidRPr="00922552">
              <w:rPr>
                <w:rFonts w:eastAsia="PMingLiU"/>
                <w:bCs/>
                <w:sz w:val="24"/>
                <w:szCs w:val="24"/>
              </w:rPr>
              <w:t xml:space="preserve"> «Обеспечение жильем молодых семей». </w:t>
            </w:r>
          </w:p>
        </w:tc>
      </w:tr>
      <w:tr w:rsidR="001E62A0" w:rsidRPr="00922552" w:rsidTr="00136DF2">
        <w:tc>
          <w:tcPr>
            <w:tcW w:w="1035" w:type="pct"/>
            <w:vMerge/>
            <w:shd w:val="clear" w:color="auto" w:fill="auto"/>
          </w:tcPr>
          <w:p w:rsidR="001E62A0" w:rsidRPr="00922552" w:rsidRDefault="001E62A0" w:rsidP="00F24D38">
            <w:pPr>
              <w:pStyle w:val="ConsPlusNormal"/>
              <w:suppressAutoHyphens/>
              <w:rPr>
                <w:sz w:val="24"/>
                <w:szCs w:val="24"/>
              </w:rPr>
            </w:pPr>
          </w:p>
        </w:tc>
        <w:tc>
          <w:tcPr>
            <w:tcW w:w="864"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Заседание общественной жилищной комиссии</w:t>
            </w:r>
          </w:p>
        </w:tc>
        <w:tc>
          <w:tcPr>
            <w:tcW w:w="741" w:type="pct"/>
            <w:vMerge/>
            <w:shd w:val="clear" w:color="auto" w:fill="auto"/>
          </w:tcPr>
          <w:p w:rsidR="001E62A0" w:rsidRPr="00922552" w:rsidRDefault="001E62A0" w:rsidP="00F24D38">
            <w:pPr>
              <w:pStyle w:val="ConsPlusNormal"/>
              <w:suppressAutoHyphens/>
              <w:rPr>
                <w:sz w:val="24"/>
                <w:szCs w:val="24"/>
              </w:rPr>
            </w:pPr>
          </w:p>
        </w:tc>
        <w:tc>
          <w:tcPr>
            <w:tcW w:w="2360" w:type="pct"/>
            <w:shd w:val="clear" w:color="auto" w:fill="auto"/>
          </w:tcPr>
          <w:p w:rsidR="001E62A0" w:rsidRPr="00922552" w:rsidRDefault="001E62A0" w:rsidP="00F24D38">
            <w:pPr>
              <w:pStyle w:val="ConsPlusNormal"/>
              <w:suppressAutoHyphens/>
              <w:ind w:firstLine="132"/>
              <w:jc w:val="both"/>
              <w:rPr>
                <w:sz w:val="24"/>
                <w:szCs w:val="24"/>
              </w:rPr>
            </w:pPr>
            <w:proofErr w:type="gramStart"/>
            <w:r w:rsidRPr="00922552">
              <w:rPr>
                <w:sz w:val="24"/>
                <w:szCs w:val="24"/>
              </w:rPr>
              <w:t xml:space="preserve">Принимается решение о </w:t>
            </w:r>
            <w:r w:rsidRPr="00922552">
              <w:rPr>
                <w:rFonts w:eastAsia="PMingLiU"/>
                <w:bCs/>
                <w:sz w:val="24"/>
                <w:szCs w:val="24"/>
              </w:rPr>
              <w:t xml:space="preserve">признании (об отказе в признании) молодой семьи нуждающейся в жилом помещении для участия в </w:t>
            </w:r>
            <w:hyperlink r:id="rId40" w:history="1">
              <w:r w:rsidRPr="00922552">
                <w:rPr>
                  <w:rFonts w:eastAsia="PMingLiU"/>
                  <w:bCs/>
                  <w:sz w:val="24"/>
                  <w:szCs w:val="24"/>
                </w:rPr>
                <w:t>подпрограмме</w:t>
              </w:r>
            </w:hyperlink>
            <w:r w:rsidRPr="00922552">
              <w:rPr>
                <w:rFonts w:eastAsia="PMingLiU"/>
                <w:bCs/>
                <w:sz w:val="24"/>
                <w:szCs w:val="24"/>
              </w:rPr>
              <w:t xml:space="preserve"> «Обеспечение жильем молодых семей» </w:t>
            </w:r>
            <w:r w:rsidRPr="0092255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eastAsia="PMingLiU"/>
                <w:bCs/>
                <w:sz w:val="24"/>
                <w:szCs w:val="24"/>
              </w:rPr>
              <w:t xml:space="preserve"> и подпрограмме  «Обеспечение жильем молодых семей» государственной программы Московской области «Жилище» на 2017-2027 годы.</w:t>
            </w:r>
            <w:proofErr w:type="gramEnd"/>
          </w:p>
        </w:tc>
      </w:tr>
      <w:tr w:rsidR="001E62A0" w:rsidRPr="00922552" w:rsidTr="00136DF2">
        <w:tc>
          <w:tcPr>
            <w:tcW w:w="1035" w:type="pct"/>
            <w:vMerge/>
            <w:shd w:val="clear" w:color="auto" w:fill="auto"/>
          </w:tcPr>
          <w:p w:rsidR="001E62A0" w:rsidRPr="00922552" w:rsidRDefault="001E62A0" w:rsidP="00F24D38">
            <w:pPr>
              <w:pStyle w:val="ConsPlusNormal"/>
              <w:suppressAutoHyphens/>
              <w:ind w:firstLine="0"/>
              <w:rPr>
                <w:sz w:val="24"/>
                <w:szCs w:val="24"/>
              </w:rPr>
            </w:pPr>
          </w:p>
        </w:tc>
        <w:tc>
          <w:tcPr>
            <w:tcW w:w="864"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t xml:space="preserve">Подготовка, согласование и подписание проекта решения о предоставлении (отказе в </w:t>
            </w:r>
            <w:r w:rsidRPr="00922552">
              <w:rPr>
                <w:sz w:val="24"/>
                <w:szCs w:val="24"/>
              </w:rPr>
              <w:lastRenderedPageBreak/>
              <w:t>предоставлении) Услуги</w:t>
            </w:r>
          </w:p>
        </w:tc>
        <w:tc>
          <w:tcPr>
            <w:tcW w:w="741" w:type="pct"/>
            <w:shd w:val="clear" w:color="auto" w:fill="auto"/>
          </w:tcPr>
          <w:p w:rsidR="001E62A0" w:rsidRPr="00922552" w:rsidRDefault="001E62A0" w:rsidP="00F24D38">
            <w:pPr>
              <w:pStyle w:val="ConsPlusNormal"/>
              <w:suppressAutoHyphens/>
              <w:ind w:firstLine="0"/>
              <w:rPr>
                <w:sz w:val="24"/>
                <w:szCs w:val="24"/>
              </w:rPr>
            </w:pPr>
            <w:r w:rsidRPr="00922552">
              <w:rPr>
                <w:sz w:val="24"/>
                <w:szCs w:val="24"/>
              </w:rPr>
              <w:lastRenderedPageBreak/>
              <w:t>6 рабочих дней</w:t>
            </w:r>
          </w:p>
        </w:tc>
        <w:tc>
          <w:tcPr>
            <w:tcW w:w="2360" w:type="pct"/>
            <w:shd w:val="clear" w:color="auto" w:fill="auto"/>
          </w:tcPr>
          <w:p w:rsidR="001E62A0" w:rsidRPr="00922552" w:rsidRDefault="001E62A0" w:rsidP="00F24D38">
            <w:pPr>
              <w:pStyle w:val="ConsPlusNormal"/>
              <w:suppressAutoHyphens/>
              <w:ind w:firstLine="132"/>
              <w:jc w:val="both"/>
              <w:rPr>
                <w:sz w:val="24"/>
                <w:szCs w:val="24"/>
              </w:rPr>
            </w:pPr>
            <w:proofErr w:type="gramStart"/>
            <w:r w:rsidRPr="00922552">
              <w:rPr>
                <w:sz w:val="24"/>
                <w:szCs w:val="24"/>
              </w:rPr>
              <w:t xml:space="preserve">Решение о </w:t>
            </w:r>
            <w:r w:rsidRPr="00922552">
              <w:rPr>
                <w:rFonts w:eastAsia="PMingLiU"/>
                <w:bCs/>
                <w:sz w:val="24"/>
                <w:szCs w:val="24"/>
              </w:rPr>
              <w:t xml:space="preserve">признании молодой семьи нуждающейся в жилом помещении для участия в </w:t>
            </w:r>
            <w:hyperlink r:id="rId41" w:history="1">
              <w:r w:rsidRPr="00922552">
                <w:rPr>
                  <w:rFonts w:eastAsia="PMingLiU"/>
                  <w:bCs/>
                  <w:sz w:val="24"/>
                  <w:szCs w:val="24"/>
                </w:rPr>
                <w:t>подпрограмме</w:t>
              </w:r>
            </w:hyperlink>
            <w:r w:rsidRPr="00922552">
              <w:rPr>
                <w:rFonts w:eastAsia="PMingLiU"/>
                <w:bCs/>
                <w:sz w:val="24"/>
                <w:szCs w:val="24"/>
              </w:rPr>
              <w:t xml:space="preserve"> «Обеспечение жильем  молодых семей» </w:t>
            </w:r>
            <w:r w:rsidRPr="0092255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22552">
              <w:rPr>
                <w:rFonts w:eastAsia="PMingLiU"/>
                <w:bCs/>
                <w:sz w:val="24"/>
                <w:szCs w:val="24"/>
              </w:rPr>
              <w:t xml:space="preserve"> и подпрограмме «Обеспечение </w:t>
            </w:r>
            <w:r w:rsidRPr="00922552">
              <w:rPr>
                <w:rFonts w:eastAsia="PMingLiU"/>
                <w:bCs/>
                <w:sz w:val="24"/>
                <w:szCs w:val="24"/>
              </w:rPr>
              <w:lastRenderedPageBreak/>
              <w:t xml:space="preserve">жильем молодых  семей» государственной программы Московской области «Жилище» на 2017-2027 годы </w:t>
            </w:r>
            <w:r w:rsidRPr="00922552">
              <w:rPr>
                <w:sz w:val="24"/>
                <w:szCs w:val="24"/>
              </w:rPr>
              <w:t>оформляется в виде муниципального правового акта.</w:t>
            </w:r>
            <w:proofErr w:type="gramEnd"/>
          </w:p>
          <w:p w:rsidR="001E62A0" w:rsidRPr="00922552" w:rsidRDefault="001E62A0" w:rsidP="00F24D38">
            <w:pPr>
              <w:pStyle w:val="ConsPlusNormal"/>
              <w:suppressAutoHyphens/>
              <w:ind w:firstLine="132"/>
              <w:jc w:val="both"/>
              <w:rPr>
                <w:sz w:val="24"/>
                <w:szCs w:val="24"/>
              </w:rPr>
            </w:pPr>
            <w:r w:rsidRPr="00922552">
              <w:rPr>
                <w:sz w:val="24"/>
                <w:szCs w:val="24"/>
              </w:rPr>
              <w:t>Проект передается на согласование и подпись руководителю Администрации.</w:t>
            </w:r>
          </w:p>
          <w:p w:rsidR="001E62A0" w:rsidRPr="00922552" w:rsidRDefault="001E62A0" w:rsidP="00F24D38">
            <w:pPr>
              <w:pStyle w:val="ConsPlusNormal"/>
              <w:suppressAutoHyphens/>
              <w:ind w:firstLine="132"/>
              <w:jc w:val="both"/>
              <w:rPr>
                <w:sz w:val="24"/>
                <w:szCs w:val="24"/>
              </w:rPr>
            </w:pPr>
            <w:proofErr w:type="gramStart"/>
            <w:r w:rsidRPr="00922552">
              <w:rPr>
                <w:sz w:val="24"/>
                <w:szCs w:val="24"/>
              </w:rPr>
              <w:t>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для участия в подпрограмме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w:t>
            </w:r>
            <w:proofErr w:type="gramEnd"/>
          </w:p>
          <w:p w:rsidR="001E62A0" w:rsidRPr="00922552" w:rsidRDefault="001E62A0" w:rsidP="00F24D38">
            <w:pPr>
              <w:pStyle w:val="ConsPlusNormal"/>
              <w:suppressAutoHyphens/>
              <w:ind w:firstLine="132"/>
              <w:jc w:val="both"/>
              <w:rPr>
                <w:sz w:val="24"/>
                <w:szCs w:val="24"/>
              </w:rPr>
            </w:pPr>
            <w:r w:rsidRPr="00922552">
              <w:rPr>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11" w:history="1">
              <w:r w:rsidRPr="00922552">
                <w:rPr>
                  <w:rStyle w:val="a7"/>
                  <w:color w:val="auto"/>
                  <w:sz w:val="24"/>
                  <w:szCs w:val="24"/>
                  <w:u w:val="none"/>
                </w:rPr>
                <w:t>Приложением №4</w:t>
              </w:r>
            </w:hyperlink>
            <w:r w:rsidRPr="00922552">
              <w:rPr>
                <w:sz w:val="24"/>
                <w:szCs w:val="24"/>
              </w:rPr>
              <w:t xml:space="preserve"> настоящего Административного Регламента. </w:t>
            </w:r>
          </w:p>
          <w:p w:rsidR="001E62A0" w:rsidRPr="00922552" w:rsidRDefault="001E62A0" w:rsidP="00F24D38">
            <w:pPr>
              <w:pStyle w:val="ConsPlusNormal"/>
              <w:suppressAutoHyphens/>
              <w:ind w:firstLine="132"/>
              <w:jc w:val="both"/>
              <w:rPr>
                <w:sz w:val="24"/>
                <w:szCs w:val="24"/>
              </w:rPr>
            </w:pPr>
            <w:r w:rsidRPr="00922552">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922552" w:rsidDel="00B35494">
              <w:rPr>
                <w:sz w:val="24"/>
                <w:szCs w:val="24"/>
              </w:rPr>
              <w:t xml:space="preserve"> </w:t>
            </w:r>
            <w:r w:rsidRPr="00922552">
              <w:rPr>
                <w:sz w:val="24"/>
                <w:szCs w:val="24"/>
              </w:rPr>
              <w:t>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1E62A0" w:rsidRPr="00922552" w:rsidRDefault="001E62A0" w:rsidP="001E62A0">
      <w:pPr>
        <w:pStyle w:val="a8"/>
        <w:autoSpaceDE w:val="0"/>
        <w:autoSpaceDN w:val="0"/>
        <w:adjustRightInd w:val="0"/>
        <w:spacing w:before="360" w:after="240"/>
        <w:ind w:left="390"/>
        <w:rPr>
          <w:rFonts w:ascii="Arial" w:hAnsi="Arial" w:cs="Arial"/>
          <w:sz w:val="24"/>
          <w:szCs w:val="24"/>
        </w:rPr>
      </w:pPr>
      <w:r w:rsidRPr="00922552">
        <w:rPr>
          <w:rFonts w:ascii="Arial" w:hAnsi="Arial" w:cs="Arial"/>
          <w:sz w:val="24"/>
          <w:szCs w:val="24"/>
        </w:rPr>
        <w:lastRenderedPageBreak/>
        <w:t>5. Выдача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524"/>
        <w:gridCol w:w="2386"/>
        <w:gridCol w:w="7247"/>
      </w:tblGrid>
      <w:tr w:rsidR="001E62A0" w:rsidRPr="00922552" w:rsidTr="00D11C7A">
        <w:tc>
          <w:tcPr>
            <w:tcW w:w="1041"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t>Место выполнения процедуры/используемая ИС</w:t>
            </w:r>
          </w:p>
        </w:tc>
        <w:tc>
          <w:tcPr>
            <w:tcW w:w="822"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t>Административные действия</w:t>
            </w:r>
          </w:p>
        </w:tc>
        <w:tc>
          <w:tcPr>
            <w:tcW w:w="777"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t>Средний срок выполнения</w:t>
            </w:r>
          </w:p>
        </w:tc>
        <w:tc>
          <w:tcPr>
            <w:tcW w:w="2360" w:type="pct"/>
            <w:shd w:val="clear" w:color="auto" w:fill="auto"/>
          </w:tcPr>
          <w:p w:rsidR="001E62A0" w:rsidRPr="00922552" w:rsidRDefault="001E62A0" w:rsidP="00F24D38">
            <w:pPr>
              <w:pStyle w:val="ConsPlusNormal"/>
              <w:suppressAutoHyphens/>
              <w:spacing w:line="276" w:lineRule="auto"/>
              <w:rPr>
                <w:sz w:val="24"/>
                <w:szCs w:val="24"/>
              </w:rPr>
            </w:pPr>
            <w:r w:rsidRPr="00922552">
              <w:rPr>
                <w:sz w:val="24"/>
                <w:szCs w:val="24"/>
              </w:rPr>
              <w:t>Содержание действия</w:t>
            </w:r>
          </w:p>
        </w:tc>
      </w:tr>
      <w:tr w:rsidR="001E62A0" w:rsidRPr="00922552" w:rsidTr="00D11C7A">
        <w:tc>
          <w:tcPr>
            <w:tcW w:w="1041"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lastRenderedPageBreak/>
              <w:t>Администрация/ Модуль оказания услуг ЕИС ОУ</w:t>
            </w:r>
          </w:p>
        </w:tc>
        <w:tc>
          <w:tcPr>
            <w:tcW w:w="822"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t>Выдача или направление результата оказания Услуги Заявителю</w:t>
            </w:r>
          </w:p>
        </w:tc>
        <w:tc>
          <w:tcPr>
            <w:tcW w:w="777" w:type="pct"/>
            <w:shd w:val="clear" w:color="auto" w:fill="auto"/>
          </w:tcPr>
          <w:p w:rsidR="001E62A0" w:rsidRPr="00922552" w:rsidRDefault="001E62A0" w:rsidP="00F24D38">
            <w:pPr>
              <w:pStyle w:val="ConsPlusNormal"/>
              <w:suppressAutoHyphens/>
              <w:spacing w:line="276" w:lineRule="auto"/>
              <w:ind w:firstLine="0"/>
              <w:rPr>
                <w:sz w:val="24"/>
                <w:szCs w:val="24"/>
              </w:rPr>
            </w:pPr>
            <w:r w:rsidRPr="00922552">
              <w:rPr>
                <w:sz w:val="24"/>
                <w:szCs w:val="24"/>
              </w:rPr>
              <w:t xml:space="preserve">1 рабочий день </w:t>
            </w:r>
          </w:p>
        </w:tc>
        <w:tc>
          <w:tcPr>
            <w:tcW w:w="2360" w:type="pct"/>
            <w:shd w:val="clear" w:color="auto" w:fill="auto"/>
          </w:tcPr>
          <w:p w:rsidR="001E62A0" w:rsidRPr="00922552" w:rsidRDefault="001E62A0" w:rsidP="00F24D38">
            <w:pPr>
              <w:pStyle w:val="ConsPlusNormal"/>
              <w:suppressAutoHyphens/>
              <w:ind w:firstLine="172"/>
              <w:jc w:val="both"/>
              <w:rPr>
                <w:sz w:val="24"/>
                <w:szCs w:val="24"/>
              </w:rPr>
            </w:pPr>
            <w:r w:rsidRPr="00922552">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1E62A0" w:rsidRPr="00922552" w:rsidRDefault="001E62A0" w:rsidP="00F24D38">
            <w:pPr>
              <w:pStyle w:val="ConsPlusNormal"/>
              <w:suppressAutoHyphens/>
              <w:ind w:firstLine="172"/>
              <w:jc w:val="both"/>
              <w:rPr>
                <w:sz w:val="24"/>
                <w:szCs w:val="24"/>
              </w:rPr>
            </w:pPr>
            <w:r w:rsidRPr="00922552">
              <w:rPr>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E62A0" w:rsidRPr="00922552" w:rsidRDefault="001E62A0" w:rsidP="00F24D38">
            <w:pPr>
              <w:pStyle w:val="ConsPlusNormal"/>
              <w:suppressAutoHyphens/>
              <w:ind w:firstLine="172"/>
              <w:jc w:val="both"/>
              <w:rPr>
                <w:sz w:val="24"/>
                <w:szCs w:val="24"/>
              </w:rPr>
            </w:pPr>
            <w:r w:rsidRPr="00922552">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E62A0" w:rsidRPr="00922552" w:rsidRDefault="001E62A0" w:rsidP="00F24D38">
            <w:pPr>
              <w:pStyle w:val="ConsPlusNormal"/>
              <w:suppressAutoHyphens/>
              <w:ind w:firstLine="172"/>
              <w:jc w:val="both"/>
              <w:rPr>
                <w:sz w:val="24"/>
                <w:szCs w:val="24"/>
              </w:rPr>
            </w:pPr>
            <w:r w:rsidRPr="00922552">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E62A0" w:rsidRPr="00922552" w:rsidRDefault="001E62A0" w:rsidP="00F24D38">
            <w:pPr>
              <w:pStyle w:val="ConsPlusNormal"/>
              <w:suppressAutoHyphens/>
              <w:ind w:firstLine="172"/>
              <w:jc w:val="both"/>
              <w:rPr>
                <w:sz w:val="24"/>
                <w:szCs w:val="24"/>
              </w:rPr>
            </w:pPr>
            <w:r w:rsidRPr="00922552">
              <w:rPr>
                <w:sz w:val="24"/>
                <w:szCs w:val="24"/>
              </w:rPr>
              <w:t>При обращении в МФЦ:</w:t>
            </w:r>
          </w:p>
          <w:p w:rsidR="001E62A0" w:rsidRPr="00922552" w:rsidRDefault="001E62A0" w:rsidP="00F24D38">
            <w:pPr>
              <w:pStyle w:val="ConsPlusNormal"/>
              <w:suppressAutoHyphens/>
              <w:ind w:firstLine="172"/>
              <w:jc w:val="both"/>
              <w:rPr>
                <w:sz w:val="24"/>
                <w:szCs w:val="24"/>
              </w:rPr>
            </w:pPr>
            <w:r w:rsidRPr="00922552">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1E62A0" w:rsidRPr="00922552" w:rsidRDefault="001E62A0" w:rsidP="00F24D38">
            <w:pPr>
              <w:pStyle w:val="ConsPlusNormal"/>
              <w:suppressAutoHyphens/>
              <w:ind w:firstLine="172"/>
              <w:jc w:val="both"/>
              <w:rPr>
                <w:sz w:val="24"/>
                <w:szCs w:val="24"/>
              </w:rPr>
            </w:pPr>
            <w:r w:rsidRPr="00922552">
              <w:rPr>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E62A0" w:rsidRPr="00922552" w:rsidRDefault="001E62A0" w:rsidP="00F24D38">
            <w:pPr>
              <w:pStyle w:val="ConsPlusNormal"/>
              <w:suppressAutoHyphens/>
              <w:ind w:firstLine="172"/>
              <w:jc w:val="both"/>
              <w:rPr>
                <w:sz w:val="24"/>
                <w:szCs w:val="24"/>
              </w:rPr>
            </w:pPr>
            <w:r w:rsidRPr="00922552">
              <w:rPr>
                <w:sz w:val="24"/>
                <w:szCs w:val="24"/>
              </w:rPr>
              <w:t>Через Личный кабинет на РПГУ:</w:t>
            </w:r>
          </w:p>
          <w:p w:rsidR="001E62A0" w:rsidRPr="00922552" w:rsidRDefault="001E62A0" w:rsidP="00F24D38">
            <w:pPr>
              <w:pStyle w:val="ConsPlusNormal"/>
              <w:suppressAutoHyphens/>
              <w:ind w:firstLine="172"/>
              <w:jc w:val="both"/>
              <w:rPr>
                <w:sz w:val="24"/>
                <w:szCs w:val="24"/>
              </w:rPr>
            </w:pPr>
            <w:r w:rsidRPr="00922552">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1E62A0" w:rsidRPr="00922552" w:rsidRDefault="001E62A0" w:rsidP="001E62A0">
      <w:pPr>
        <w:autoSpaceDE w:val="0"/>
        <w:autoSpaceDN w:val="0"/>
        <w:adjustRightInd w:val="0"/>
        <w:rPr>
          <w:rFonts w:ascii="Arial" w:eastAsia="Times New Roman" w:hAnsi="Arial" w:cs="Arial"/>
          <w:sz w:val="24"/>
          <w:szCs w:val="24"/>
        </w:rPr>
      </w:pPr>
    </w:p>
    <w:p w:rsidR="001E62A0" w:rsidRPr="00922552" w:rsidRDefault="001E62A0" w:rsidP="001E62A0">
      <w:pPr>
        <w:rPr>
          <w:rFonts w:ascii="Arial" w:eastAsia="Times New Roman" w:hAnsi="Arial" w:cs="Arial"/>
          <w:bCs/>
          <w:iCs/>
          <w:sz w:val="24"/>
        </w:rPr>
      </w:pPr>
      <w:r w:rsidRPr="00922552">
        <w:rPr>
          <w:rFonts w:ascii="Arial" w:hAnsi="Arial" w:cs="Arial"/>
          <w:sz w:val="24"/>
        </w:rPr>
        <w:br w:type="page"/>
      </w:r>
    </w:p>
    <w:p w:rsidR="001E62A0" w:rsidRPr="00922552" w:rsidRDefault="001E62A0" w:rsidP="001E62A0">
      <w:pPr>
        <w:pStyle w:val="1-"/>
        <w:rPr>
          <w:rFonts w:ascii="Arial" w:hAnsi="Arial" w:cs="Arial"/>
          <w:b w:val="0"/>
          <w:sz w:val="24"/>
        </w:rPr>
        <w:sectPr w:rsidR="001E62A0" w:rsidRPr="00922552" w:rsidSect="00F24D38">
          <w:type w:val="continuous"/>
          <w:pgSz w:w="16838" w:h="11906" w:orient="landscape" w:code="9"/>
          <w:pgMar w:top="1134" w:right="567" w:bottom="1134" w:left="1134" w:header="709" w:footer="709" w:gutter="0"/>
          <w:cols w:space="708"/>
          <w:docGrid w:linePitch="360"/>
        </w:sectPr>
      </w:pPr>
    </w:p>
    <w:p w:rsidR="001E62A0" w:rsidRPr="00922552" w:rsidRDefault="001E62A0" w:rsidP="001E62A0">
      <w:pPr>
        <w:pStyle w:val="1-"/>
        <w:spacing w:before="0" w:after="0"/>
        <w:rPr>
          <w:rFonts w:ascii="Arial" w:hAnsi="Arial" w:cs="Arial"/>
          <w:b w:val="0"/>
          <w:sz w:val="24"/>
          <w:szCs w:val="24"/>
        </w:rPr>
      </w:pPr>
      <w:bookmarkStart w:id="204" w:name="Приложение15"/>
      <w:bookmarkStart w:id="205" w:name="_Toc501025801"/>
      <w:r w:rsidRPr="00922552">
        <w:rPr>
          <w:rFonts w:ascii="Arial" w:hAnsi="Arial" w:cs="Arial"/>
          <w:b w:val="0"/>
          <w:sz w:val="24"/>
          <w:szCs w:val="24"/>
        </w:rPr>
        <w:lastRenderedPageBreak/>
        <w:t xml:space="preserve">                                                                    Приложение №1</w:t>
      </w:r>
      <w:bookmarkEnd w:id="204"/>
      <w:r w:rsidRPr="00922552">
        <w:rPr>
          <w:rFonts w:ascii="Arial" w:hAnsi="Arial" w:cs="Arial"/>
          <w:b w:val="0"/>
          <w:sz w:val="24"/>
          <w:szCs w:val="24"/>
        </w:rPr>
        <w:t>4</w:t>
      </w:r>
      <w:bookmarkEnd w:id="205"/>
    </w:p>
    <w:p w:rsidR="001E62A0" w:rsidRPr="00922552" w:rsidRDefault="001E62A0" w:rsidP="001E62A0">
      <w:pPr>
        <w:pStyle w:val="1-"/>
        <w:spacing w:before="0" w:after="0" w:line="240" w:lineRule="auto"/>
        <w:jc w:val="right"/>
        <w:outlineLvl w:val="9"/>
        <w:rPr>
          <w:rFonts w:ascii="Arial" w:hAnsi="Arial" w:cs="Arial"/>
          <w:b w:val="0"/>
          <w:sz w:val="24"/>
        </w:rPr>
      </w:pPr>
      <w:r w:rsidRPr="00922552">
        <w:rPr>
          <w:rFonts w:ascii="Arial" w:hAnsi="Arial" w:cs="Arial"/>
          <w:b w:val="0"/>
          <w:sz w:val="24"/>
        </w:rPr>
        <w:t>к Административному регламенту</w:t>
      </w:r>
    </w:p>
    <w:p w:rsidR="001E62A0" w:rsidRPr="00922552" w:rsidRDefault="001E62A0" w:rsidP="001E62A0">
      <w:pPr>
        <w:pStyle w:val="1-"/>
        <w:spacing w:before="0" w:after="0" w:line="240" w:lineRule="auto"/>
        <w:jc w:val="right"/>
        <w:outlineLvl w:val="9"/>
        <w:rPr>
          <w:rFonts w:ascii="Arial" w:eastAsia="Arial Unicode MS" w:hAnsi="Arial" w:cs="Arial"/>
          <w:b w:val="0"/>
          <w:szCs w:val="24"/>
        </w:rPr>
      </w:pPr>
    </w:p>
    <w:p w:rsidR="001E62A0" w:rsidRPr="00922552" w:rsidRDefault="001E62A0" w:rsidP="001E62A0">
      <w:pPr>
        <w:pStyle w:val="1-"/>
        <w:rPr>
          <w:rFonts w:ascii="Arial" w:hAnsi="Arial" w:cs="Arial"/>
          <w:b w:val="0"/>
          <w:sz w:val="24"/>
        </w:rPr>
      </w:pPr>
      <w:bookmarkStart w:id="206" w:name="_Toc501025802"/>
      <w:r w:rsidRPr="00922552">
        <w:rPr>
          <w:rFonts w:ascii="Arial" w:hAnsi="Arial" w:cs="Arial"/>
          <w:b w:val="0"/>
          <w:sz w:val="24"/>
        </w:rPr>
        <w:t>Блок-схема предоставления Муниципальной услуги</w:t>
      </w:r>
      <w:bookmarkEnd w:id="188"/>
      <w:bookmarkEnd w:id="206"/>
    </w:p>
    <w:p w:rsidR="00276734" w:rsidRPr="00276734" w:rsidRDefault="00276734" w:rsidP="001E62A0">
      <w:pPr>
        <w:tabs>
          <w:tab w:val="left" w:pos="1260"/>
        </w:tabs>
        <w:suppressAutoHyphens/>
        <w:jc w:val="center"/>
        <w:rPr>
          <w:rFonts w:ascii="Arial" w:eastAsia="Times New Roman" w:hAnsi="Arial" w:cs="Arial"/>
          <w:noProof/>
          <w:spacing w:val="-5"/>
          <w:sz w:val="24"/>
          <w:szCs w:val="24"/>
          <w:lang w:eastAsia="ru-RU"/>
        </w:rPr>
      </w:pPr>
    </w:p>
    <w:p w:rsidR="007D08FF" w:rsidRPr="00F1207B" w:rsidRDefault="00276734" w:rsidP="001E62A0">
      <w:pPr>
        <w:tabs>
          <w:tab w:val="left" w:pos="1260"/>
        </w:tabs>
        <w:suppressAutoHyphens/>
        <w:jc w:val="center"/>
        <w:rPr>
          <w:rFonts w:ascii="Arial" w:hAnsi="Arial" w:cs="Arial"/>
          <w:sz w:val="24"/>
          <w:szCs w:val="24"/>
        </w:rPr>
      </w:pPr>
      <w:bookmarkStart w:id="207" w:name="_GoBack"/>
      <w:r>
        <w:rPr>
          <w:rFonts w:ascii="Arial" w:eastAsia="Times New Roman" w:hAnsi="Arial" w:cs="Arial"/>
          <w:noProof/>
          <w:spacing w:val="-5"/>
          <w:sz w:val="24"/>
          <w:szCs w:val="24"/>
          <w:lang w:eastAsia="ru-RU"/>
        </w:rPr>
        <w:drawing>
          <wp:inline distT="0" distB="0" distL="0" distR="0">
            <wp:extent cx="6480175" cy="6726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2.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80175" cy="6726555"/>
                    </a:xfrm>
                    <a:prstGeom prst="rect">
                      <a:avLst/>
                    </a:prstGeom>
                  </pic:spPr>
                </pic:pic>
              </a:graphicData>
            </a:graphic>
          </wp:inline>
        </w:drawing>
      </w:r>
      <w:bookmarkEnd w:id="207"/>
      <w:r w:rsidR="001E62A0" w:rsidRPr="00922552">
        <w:rPr>
          <w:rFonts w:ascii="Arial" w:eastAsia="Times New Roman" w:hAnsi="Arial" w:cs="Arial"/>
          <w:noProof/>
          <w:spacing w:val="-5"/>
          <w:sz w:val="24"/>
          <w:szCs w:val="24"/>
          <w:lang w:eastAsia="ru-RU"/>
        </w:rPr>
        <mc:AlternateContent>
          <mc:Choice Requires="wps">
            <w:drawing>
              <wp:anchor distT="0" distB="0" distL="114300" distR="114300" simplePos="0" relativeHeight="251687936" behindDoc="0" locked="0" layoutInCell="1" allowOverlap="1" wp14:anchorId="0B55717C" wp14:editId="67EF5080">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p>
    <w:sectPr w:rsidR="007D08FF" w:rsidRPr="00F1207B" w:rsidSect="00F1207B">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A6" w:rsidRDefault="00CC3AA6">
      <w:r>
        <w:separator/>
      </w:r>
    </w:p>
  </w:endnote>
  <w:endnote w:type="continuationSeparator" w:id="0">
    <w:p w:rsidR="00CC3AA6" w:rsidRDefault="00CC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38" w:rsidRDefault="00F24D38" w:rsidP="00F24D38">
    <w:pPr>
      <w:pStyle w:val="af3"/>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276734">
      <w:rPr>
        <w:rStyle w:val="aff9"/>
        <w:noProof/>
      </w:rPr>
      <w:t>43</w:t>
    </w:r>
    <w:r>
      <w:rPr>
        <w:rStyle w:val="aff9"/>
      </w:rPr>
      <w:fldChar w:fldCharType="end"/>
    </w:r>
  </w:p>
  <w:p w:rsidR="00F24D38" w:rsidRDefault="00F24D38">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F24D38" w:rsidRDefault="00F24D38" w:rsidP="00F24D38">
        <w:pPr>
          <w:pStyle w:val="af3"/>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76734">
          <w:rPr>
            <w:rFonts w:ascii="Times New Roman" w:hAnsi="Times New Roman" w:cs="Times New Roman"/>
            <w:noProof/>
            <w:sz w:val="24"/>
          </w:rPr>
          <w:t>58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A6" w:rsidRDefault="00CC3AA6">
      <w:r>
        <w:separator/>
      </w:r>
    </w:p>
  </w:footnote>
  <w:footnote w:type="continuationSeparator" w:id="0">
    <w:p w:rsidR="00CC3AA6" w:rsidRDefault="00CC3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2563"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4FC1DCC"/>
    <w:multiLevelType w:val="multilevel"/>
    <w:tmpl w:val="9A8A1C80"/>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B7425"/>
    <w:multiLevelType w:val="hybridMultilevel"/>
    <w:tmpl w:val="C1E86448"/>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B78ACF8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65EC1"/>
    <w:multiLevelType w:val="multilevel"/>
    <w:tmpl w:val="C3423C7E"/>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6AAB7911"/>
    <w:multiLevelType w:val="hybridMultilevel"/>
    <w:tmpl w:val="F86250AE"/>
    <w:lvl w:ilvl="0" w:tplc="1826BD4E">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2"/>
  </w:num>
  <w:num w:numId="5">
    <w:abstractNumId w:val="4"/>
  </w:num>
  <w:num w:numId="6">
    <w:abstractNumId w:val="18"/>
  </w:num>
  <w:num w:numId="7">
    <w:abstractNumId w:val="5"/>
  </w:num>
  <w:num w:numId="8">
    <w:abstractNumId w:val="19"/>
  </w:num>
  <w:num w:numId="9">
    <w:abstractNumId w:val="24"/>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6"/>
  </w:num>
  <w:num w:numId="16">
    <w:abstractNumId w:val="14"/>
  </w:num>
  <w:num w:numId="17">
    <w:abstractNumId w:val="7"/>
  </w:num>
  <w:num w:numId="18">
    <w:abstractNumId w:val="14"/>
    <w:lvlOverride w:ilvl="0">
      <w:startOverride w:val="1"/>
    </w:lvlOverride>
  </w:num>
  <w:num w:numId="19">
    <w:abstractNumId w:val="10"/>
  </w:num>
  <w:num w:numId="2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11"/>
  </w:num>
  <w:num w:numId="23">
    <w:abstractNumId w:val="13"/>
  </w:num>
  <w:num w:numId="24">
    <w:abstractNumId w:val="6"/>
  </w:num>
  <w:num w:numId="25">
    <w:abstractNumId w:val="3"/>
    <w:lvlOverride w:ilvl="0">
      <w:startOverride w:val="2"/>
    </w:lvlOverride>
  </w:num>
  <w:num w:numId="26">
    <w:abstractNumId w:val="8"/>
  </w:num>
  <w:num w:numId="27">
    <w:abstractNumId w:val="15"/>
  </w:num>
  <w:num w:numId="28">
    <w:abstractNumId w:val="23"/>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20"/>
  </w:num>
  <w:num w:numId="38">
    <w:abstractNumId w:val="12"/>
  </w:num>
  <w:num w:numId="39">
    <w:abstractNumId w:val="14"/>
    <w:lvlOverride w:ilvl="0">
      <w:startOverride w:val="2"/>
    </w:lvlOverride>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FF"/>
    <w:rsid w:val="000A5EDB"/>
    <w:rsid w:val="00136DF2"/>
    <w:rsid w:val="001E62A0"/>
    <w:rsid w:val="00276734"/>
    <w:rsid w:val="00723A5B"/>
    <w:rsid w:val="007D08FF"/>
    <w:rsid w:val="00CC3AA6"/>
    <w:rsid w:val="00D11C7A"/>
    <w:rsid w:val="00D863BD"/>
    <w:rsid w:val="00DD2633"/>
    <w:rsid w:val="00F1207B"/>
    <w:rsid w:val="00F24D38"/>
    <w:rsid w:val="00FC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D08FF"/>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1E62A0"/>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1E62A0"/>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1E62A0"/>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E62A0"/>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1E62A0"/>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1E62A0"/>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1E62A0"/>
    <w:pPr>
      <w:spacing w:before="240" w:after="60"/>
      <w:ind w:firstLine="0"/>
      <w:jc w:val="center"/>
      <w:outlineLvl w:val="6"/>
    </w:pPr>
    <w:rPr>
      <w:sz w:val="24"/>
      <w:szCs w:val="24"/>
      <w:lang w:eastAsia="ru-RU"/>
    </w:rPr>
  </w:style>
  <w:style w:type="paragraph" w:styleId="8">
    <w:name w:val="heading 8"/>
    <w:basedOn w:val="a3"/>
    <w:next w:val="a3"/>
    <w:link w:val="80"/>
    <w:qFormat/>
    <w:rsid w:val="001E62A0"/>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1E62A0"/>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7D08FF"/>
    <w:rPr>
      <w:color w:val="0000FF"/>
      <w:u w:val="single"/>
    </w:rPr>
  </w:style>
  <w:style w:type="paragraph" w:styleId="a8">
    <w:name w:val="List Paragraph"/>
    <w:aliases w:val="Абзац списка нумерованный"/>
    <w:basedOn w:val="a3"/>
    <w:link w:val="a9"/>
    <w:uiPriority w:val="34"/>
    <w:qFormat/>
    <w:rsid w:val="007D08FF"/>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E62A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rsid w:val="001E62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E62A0"/>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1E62A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E62A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E62A0"/>
    <w:rPr>
      <w:rFonts w:ascii="Times New Roman" w:eastAsia="Calibri" w:hAnsi="Times New Roman" w:cs="Times New Roman"/>
      <w:i/>
      <w:iCs/>
      <w:lang w:eastAsia="ru-RU"/>
    </w:rPr>
  </w:style>
  <w:style w:type="character" w:customStyle="1" w:styleId="70">
    <w:name w:val="Заголовок 7 Знак"/>
    <w:basedOn w:val="a4"/>
    <w:link w:val="7"/>
    <w:rsid w:val="001E62A0"/>
    <w:rPr>
      <w:rFonts w:ascii="Times New Roman" w:eastAsia="Calibri" w:hAnsi="Times New Roman" w:cs="Times New Roman"/>
      <w:sz w:val="24"/>
      <w:szCs w:val="24"/>
      <w:lang w:eastAsia="ru-RU"/>
    </w:rPr>
  </w:style>
  <w:style w:type="character" w:customStyle="1" w:styleId="80">
    <w:name w:val="Заголовок 8 Знак"/>
    <w:basedOn w:val="a4"/>
    <w:link w:val="8"/>
    <w:rsid w:val="001E62A0"/>
    <w:rPr>
      <w:rFonts w:ascii="Arial" w:eastAsia="Calibri" w:hAnsi="Arial" w:cs="Arial"/>
      <w:i/>
      <w:iCs/>
      <w:sz w:val="20"/>
      <w:szCs w:val="20"/>
      <w:lang w:eastAsia="ru-RU"/>
    </w:rPr>
  </w:style>
  <w:style w:type="character" w:customStyle="1" w:styleId="90">
    <w:name w:val="Заголовок 9 Знак"/>
    <w:basedOn w:val="a4"/>
    <w:link w:val="9"/>
    <w:rsid w:val="001E62A0"/>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1E62A0"/>
    <w:rPr>
      <w:rFonts w:ascii="Tahoma" w:eastAsia="Times New Roman" w:hAnsi="Tahoma" w:cs="Times New Roman"/>
      <w:sz w:val="20"/>
      <w:szCs w:val="20"/>
      <w:lang w:val="en-US"/>
    </w:rPr>
  </w:style>
  <w:style w:type="character" w:customStyle="1" w:styleId="a9">
    <w:name w:val="Абзац списка Знак"/>
    <w:aliases w:val="Абзац списка нумерованный Знак"/>
    <w:link w:val="a8"/>
    <w:uiPriority w:val="34"/>
    <w:locked/>
    <w:rsid w:val="001E62A0"/>
    <w:rPr>
      <w:rFonts w:ascii="Times New Roman" w:eastAsia="Calibri" w:hAnsi="Times New Roman" w:cs="Times New Roman"/>
      <w:sz w:val="28"/>
      <w:szCs w:val="28"/>
    </w:rPr>
  </w:style>
  <w:style w:type="paragraph" w:customStyle="1" w:styleId="a1">
    <w:name w:val="МУ Обычный стиль"/>
    <w:basedOn w:val="a3"/>
    <w:autoRedefine/>
    <w:rsid w:val="001E62A0"/>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1E62A0"/>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1E62A0"/>
    <w:rPr>
      <w:rFonts w:ascii="Arial" w:eastAsia="Times New Roman" w:hAnsi="Arial" w:cs="Arial"/>
      <w:sz w:val="20"/>
      <w:szCs w:val="20"/>
      <w:lang w:eastAsia="ru-RU"/>
    </w:rPr>
  </w:style>
  <w:style w:type="paragraph" w:styleId="aa">
    <w:name w:val="Balloon Text"/>
    <w:basedOn w:val="a3"/>
    <w:link w:val="ab"/>
    <w:semiHidden/>
    <w:unhideWhenUsed/>
    <w:rsid w:val="001E62A0"/>
    <w:pPr>
      <w:ind w:firstLine="0"/>
      <w:jc w:val="center"/>
    </w:pPr>
    <w:rPr>
      <w:rFonts w:ascii="Tahoma" w:eastAsiaTheme="minorEastAsia" w:hAnsi="Tahoma" w:cs="Tahoma"/>
      <w:sz w:val="16"/>
      <w:szCs w:val="16"/>
      <w:lang w:eastAsia="ru-RU"/>
    </w:rPr>
  </w:style>
  <w:style w:type="character" w:customStyle="1" w:styleId="ab">
    <w:name w:val="Текст выноски Знак"/>
    <w:basedOn w:val="a4"/>
    <w:link w:val="aa"/>
    <w:semiHidden/>
    <w:rsid w:val="001E62A0"/>
    <w:rPr>
      <w:rFonts w:ascii="Tahoma" w:eastAsiaTheme="minorEastAsia" w:hAnsi="Tahoma" w:cs="Tahoma"/>
      <w:sz w:val="16"/>
      <w:szCs w:val="16"/>
      <w:lang w:eastAsia="ru-RU"/>
    </w:rPr>
  </w:style>
  <w:style w:type="character" w:styleId="ac">
    <w:name w:val="annotation reference"/>
    <w:basedOn w:val="a4"/>
    <w:uiPriority w:val="99"/>
    <w:semiHidden/>
    <w:unhideWhenUsed/>
    <w:rsid w:val="001E62A0"/>
    <w:rPr>
      <w:sz w:val="16"/>
      <w:szCs w:val="16"/>
    </w:rPr>
  </w:style>
  <w:style w:type="paragraph" w:styleId="ad">
    <w:name w:val="annotation text"/>
    <w:basedOn w:val="a3"/>
    <w:link w:val="ae"/>
    <w:uiPriority w:val="99"/>
    <w:unhideWhenUsed/>
    <w:rsid w:val="001E62A0"/>
    <w:pPr>
      <w:ind w:firstLine="0"/>
      <w:jc w:val="center"/>
    </w:pPr>
    <w:rPr>
      <w:rFonts w:asciiTheme="minorHAnsi" w:eastAsiaTheme="minorEastAsia" w:hAnsiTheme="minorHAnsi" w:cstheme="minorBidi"/>
      <w:sz w:val="20"/>
      <w:szCs w:val="20"/>
      <w:lang w:eastAsia="ru-RU"/>
    </w:rPr>
  </w:style>
  <w:style w:type="character" w:customStyle="1" w:styleId="ae">
    <w:name w:val="Текст примечания Знак"/>
    <w:basedOn w:val="a4"/>
    <w:link w:val="ad"/>
    <w:uiPriority w:val="99"/>
    <w:rsid w:val="001E62A0"/>
    <w:rPr>
      <w:rFonts w:eastAsiaTheme="minorEastAsia"/>
      <w:sz w:val="20"/>
      <w:szCs w:val="20"/>
      <w:lang w:eastAsia="ru-RU"/>
    </w:rPr>
  </w:style>
  <w:style w:type="paragraph" w:styleId="af">
    <w:name w:val="annotation subject"/>
    <w:basedOn w:val="ad"/>
    <w:next w:val="ad"/>
    <w:link w:val="af0"/>
    <w:semiHidden/>
    <w:unhideWhenUsed/>
    <w:rsid w:val="001E62A0"/>
    <w:rPr>
      <w:b/>
      <w:bCs/>
    </w:rPr>
  </w:style>
  <w:style w:type="character" w:customStyle="1" w:styleId="af0">
    <w:name w:val="Тема примечания Знак"/>
    <w:basedOn w:val="ae"/>
    <w:link w:val="af"/>
    <w:semiHidden/>
    <w:rsid w:val="001E62A0"/>
    <w:rPr>
      <w:rFonts w:eastAsiaTheme="minorEastAsia"/>
      <w:b/>
      <w:bCs/>
      <w:sz w:val="20"/>
      <w:szCs w:val="20"/>
      <w:lang w:eastAsia="ru-RU"/>
    </w:rPr>
  </w:style>
  <w:style w:type="character" w:customStyle="1" w:styleId="blk">
    <w:name w:val="blk"/>
    <w:basedOn w:val="a4"/>
    <w:rsid w:val="001E62A0"/>
  </w:style>
  <w:style w:type="character" w:customStyle="1" w:styleId="u">
    <w:name w:val="u"/>
    <w:basedOn w:val="a4"/>
    <w:rsid w:val="001E62A0"/>
  </w:style>
  <w:style w:type="paragraph" w:styleId="af1">
    <w:name w:val="header"/>
    <w:basedOn w:val="a3"/>
    <w:link w:val="af2"/>
    <w:unhideWhenUsed/>
    <w:rsid w:val="001E62A0"/>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2">
    <w:name w:val="Верхний колонтитул Знак"/>
    <w:basedOn w:val="a4"/>
    <w:link w:val="af1"/>
    <w:rsid w:val="001E62A0"/>
    <w:rPr>
      <w:rFonts w:eastAsiaTheme="minorEastAsia"/>
      <w:lang w:eastAsia="ru-RU"/>
    </w:rPr>
  </w:style>
  <w:style w:type="paragraph" w:styleId="af3">
    <w:name w:val="footer"/>
    <w:basedOn w:val="a3"/>
    <w:link w:val="af4"/>
    <w:unhideWhenUsed/>
    <w:rsid w:val="001E62A0"/>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4">
    <w:name w:val="Нижний колонтитул Знак"/>
    <w:basedOn w:val="a4"/>
    <w:link w:val="af3"/>
    <w:rsid w:val="001E62A0"/>
    <w:rPr>
      <w:rFonts w:eastAsiaTheme="minorEastAsia"/>
      <w:lang w:eastAsia="ru-RU"/>
    </w:rPr>
  </w:style>
  <w:style w:type="paragraph" w:customStyle="1" w:styleId="ConsPlusNonformat">
    <w:name w:val="ConsPlusNonformat"/>
    <w:uiPriority w:val="99"/>
    <w:rsid w:val="001E62A0"/>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1E62A0"/>
  </w:style>
  <w:style w:type="paragraph" w:customStyle="1" w:styleId="uni">
    <w:name w:val="uni"/>
    <w:basedOn w:val="a3"/>
    <w:rsid w:val="001E62A0"/>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1E62A0"/>
    <w:pPr>
      <w:spacing w:before="100" w:beforeAutospacing="1" w:after="100" w:afterAutospacing="1"/>
      <w:ind w:firstLine="0"/>
      <w:jc w:val="center"/>
    </w:pPr>
    <w:rPr>
      <w:rFonts w:eastAsia="Times New Roman"/>
      <w:sz w:val="24"/>
      <w:szCs w:val="24"/>
      <w:lang w:eastAsia="ru-RU"/>
    </w:rPr>
  </w:style>
  <w:style w:type="paragraph" w:customStyle="1" w:styleId="af5">
    <w:name w:val="Знак Знак Знак"/>
    <w:basedOn w:val="a3"/>
    <w:rsid w:val="001E62A0"/>
    <w:pPr>
      <w:spacing w:before="100" w:beforeAutospacing="1" w:after="100" w:afterAutospacing="1"/>
      <w:ind w:firstLine="0"/>
      <w:jc w:val="center"/>
    </w:pPr>
    <w:rPr>
      <w:rFonts w:ascii="Tahoma" w:eastAsia="Times New Roman" w:hAnsi="Tahoma" w:cs="Tahoma"/>
      <w:sz w:val="20"/>
      <w:szCs w:val="20"/>
      <w:lang w:val="en-US"/>
    </w:rPr>
  </w:style>
  <w:style w:type="paragraph" w:styleId="af6">
    <w:name w:val="Normal (Web)"/>
    <w:basedOn w:val="a3"/>
    <w:uiPriority w:val="99"/>
    <w:unhideWhenUsed/>
    <w:rsid w:val="001E62A0"/>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1E62A0"/>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1E62A0"/>
    <w:pPr>
      <w:autoSpaceDE w:val="0"/>
      <w:autoSpaceDN w:val="0"/>
      <w:adjustRightInd w:val="0"/>
      <w:jc w:val="center"/>
    </w:pPr>
    <w:rPr>
      <w:rFonts w:ascii="Tms Rmn" w:eastAsia="Times New Roman" w:hAnsi="Tms Rmn" w:cs="Tms Rmn"/>
      <w:sz w:val="24"/>
      <w:szCs w:val="24"/>
      <w:lang w:eastAsia="ru-RU"/>
    </w:rPr>
  </w:style>
  <w:style w:type="paragraph" w:styleId="af7">
    <w:name w:val="footnote text"/>
    <w:basedOn w:val="a3"/>
    <w:link w:val="af8"/>
    <w:semiHidden/>
    <w:rsid w:val="001E62A0"/>
    <w:pPr>
      <w:ind w:firstLine="0"/>
      <w:jc w:val="center"/>
    </w:pPr>
    <w:rPr>
      <w:rFonts w:eastAsia="Times New Roman"/>
      <w:sz w:val="20"/>
      <w:szCs w:val="20"/>
      <w:lang w:eastAsia="ru-RU"/>
    </w:rPr>
  </w:style>
  <w:style w:type="character" w:customStyle="1" w:styleId="af8">
    <w:name w:val="Текст сноски Знак"/>
    <w:basedOn w:val="a4"/>
    <w:link w:val="af7"/>
    <w:semiHidden/>
    <w:rsid w:val="001E62A0"/>
    <w:rPr>
      <w:rFonts w:ascii="Times New Roman" w:eastAsia="Times New Roman" w:hAnsi="Times New Roman" w:cs="Times New Roman"/>
      <w:sz w:val="20"/>
      <w:szCs w:val="20"/>
      <w:lang w:eastAsia="ru-RU"/>
    </w:rPr>
  </w:style>
  <w:style w:type="character" w:styleId="af9">
    <w:name w:val="footnote reference"/>
    <w:semiHidden/>
    <w:rsid w:val="001E62A0"/>
    <w:rPr>
      <w:vertAlign w:val="superscript"/>
    </w:rPr>
  </w:style>
  <w:style w:type="character" w:customStyle="1" w:styleId="afa">
    <w:name w:val="Текст концевой сноски Знак"/>
    <w:basedOn w:val="a4"/>
    <w:link w:val="afb"/>
    <w:uiPriority w:val="99"/>
    <w:rsid w:val="001E62A0"/>
    <w:rPr>
      <w:rFonts w:eastAsiaTheme="minorEastAsia"/>
      <w:sz w:val="20"/>
      <w:szCs w:val="20"/>
      <w:lang w:eastAsia="ru-RU"/>
    </w:rPr>
  </w:style>
  <w:style w:type="paragraph" w:styleId="afb">
    <w:name w:val="endnote text"/>
    <w:basedOn w:val="a3"/>
    <w:link w:val="afa"/>
    <w:uiPriority w:val="99"/>
    <w:unhideWhenUsed/>
    <w:rsid w:val="001E62A0"/>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1E62A0"/>
    <w:rPr>
      <w:rFonts w:ascii="Times New Roman" w:eastAsia="Calibri" w:hAnsi="Times New Roman" w:cs="Times New Roman"/>
      <w:sz w:val="20"/>
      <w:szCs w:val="20"/>
    </w:rPr>
  </w:style>
  <w:style w:type="character" w:customStyle="1" w:styleId="apple-style-span">
    <w:name w:val="apple-style-span"/>
    <w:basedOn w:val="a4"/>
    <w:rsid w:val="001E62A0"/>
  </w:style>
  <w:style w:type="character" w:customStyle="1" w:styleId="FontStyle32">
    <w:name w:val="Font Style32"/>
    <w:rsid w:val="001E62A0"/>
    <w:rPr>
      <w:rFonts w:ascii="Times New Roman" w:hAnsi="Times New Roman"/>
      <w:sz w:val="26"/>
    </w:rPr>
  </w:style>
  <w:style w:type="paragraph" w:styleId="afc">
    <w:name w:val="Title"/>
    <w:basedOn w:val="a3"/>
    <w:next w:val="a3"/>
    <w:link w:val="afd"/>
    <w:qFormat/>
    <w:rsid w:val="001E62A0"/>
    <w:pPr>
      <w:ind w:firstLine="0"/>
      <w:jc w:val="center"/>
    </w:pPr>
    <w:rPr>
      <w:rFonts w:eastAsia="Times New Roman"/>
      <w:sz w:val="36"/>
      <w:szCs w:val="20"/>
      <w:lang w:eastAsia="ar-SA"/>
    </w:rPr>
  </w:style>
  <w:style w:type="character" w:customStyle="1" w:styleId="afd">
    <w:name w:val="Название Знак"/>
    <w:basedOn w:val="a4"/>
    <w:link w:val="afc"/>
    <w:rsid w:val="001E62A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1E62A0"/>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4"/>
    <w:link w:val="afe"/>
    <w:uiPriority w:val="11"/>
    <w:rsid w:val="001E62A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1E62A0"/>
    <w:pPr>
      <w:spacing w:after="120" w:line="360" w:lineRule="auto"/>
      <w:jc w:val="center"/>
    </w:pPr>
    <w:rPr>
      <w:rFonts w:cs="Calibri"/>
      <w:sz w:val="26"/>
      <w:szCs w:val="26"/>
      <w:lang w:eastAsia="ar-SA"/>
    </w:rPr>
  </w:style>
  <w:style w:type="character" w:customStyle="1" w:styleId="aff1">
    <w:name w:val="Основной текст Знак"/>
    <w:aliases w:val="бпОсновной текст Знак"/>
    <w:basedOn w:val="a4"/>
    <w:link w:val="aff0"/>
    <w:rsid w:val="001E62A0"/>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1E62A0"/>
    <w:pPr>
      <w:tabs>
        <w:tab w:val="center" w:pos="-1418"/>
        <w:tab w:val="right" w:pos="9911"/>
      </w:tabs>
      <w:spacing w:before="120" w:after="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1E62A0"/>
    <w:pPr>
      <w:tabs>
        <w:tab w:val="left" w:pos="567"/>
        <w:tab w:val="right" w:pos="9923"/>
      </w:tabs>
      <w:spacing w:before="120"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1E62A0"/>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1E62A0"/>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1E62A0"/>
    <w:pPr>
      <w:spacing w:line="276" w:lineRule="auto"/>
      <w:ind w:left="720" w:firstLine="0"/>
      <w:jc w:val="center"/>
    </w:pPr>
    <w:rPr>
      <w:rFonts w:ascii="Calibri" w:hAnsi="Calibri"/>
      <w:sz w:val="22"/>
      <w:szCs w:val="22"/>
    </w:rPr>
  </w:style>
  <w:style w:type="table" w:styleId="aff2">
    <w:name w:val="Table Grid"/>
    <w:basedOn w:val="a5"/>
    <w:uiPriority w:val="59"/>
    <w:rsid w:val="001E62A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1E62A0"/>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1E62A0"/>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1E62A0"/>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1E62A0"/>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E62A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1E62A0"/>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5">
    <w:name w:val="No Spacing"/>
    <w:qFormat/>
    <w:rsid w:val="001E62A0"/>
    <w:rPr>
      <w:rFonts w:ascii="Calibri" w:eastAsia="Calibri" w:hAnsi="Calibri" w:cs="Times New Roman"/>
    </w:rPr>
  </w:style>
  <w:style w:type="paragraph" w:customStyle="1" w:styleId="aff6">
    <w:name w:val="Рег. Списки без буллетов"/>
    <w:basedOn w:val="a3"/>
    <w:qFormat/>
    <w:rsid w:val="001E62A0"/>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1E62A0"/>
    <w:pPr>
      <w:numPr>
        <w:numId w:val="10"/>
      </w:numPr>
      <w:spacing w:after="120" w:line="276" w:lineRule="auto"/>
      <w:contextualSpacing/>
    </w:pPr>
    <w:rPr>
      <w:lang w:eastAsia="ar-SA"/>
    </w:rPr>
  </w:style>
  <w:style w:type="paragraph" w:customStyle="1" w:styleId="1">
    <w:name w:val="Рег. Основной нумерованный 1. текст"/>
    <w:basedOn w:val="ConsPlusNormal"/>
    <w:qFormat/>
    <w:rsid w:val="001E62A0"/>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1E62A0"/>
    <w:rPr>
      <w:color w:val="800080" w:themeColor="followedHyperlink"/>
      <w:u w:val="single"/>
    </w:rPr>
  </w:style>
  <w:style w:type="character" w:styleId="aff8">
    <w:name w:val="endnote reference"/>
    <w:basedOn w:val="a4"/>
    <w:uiPriority w:val="99"/>
    <w:unhideWhenUsed/>
    <w:rsid w:val="001E62A0"/>
    <w:rPr>
      <w:vertAlign w:val="superscript"/>
    </w:rPr>
  </w:style>
  <w:style w:type="paragraph" w:customStyle="1" w:styleId="10">
    <w:name w:val="Рег. Списки 1)"/>
    <w:basedOn w:val="aff6"/>
    <w:qFormat/>
    <w:rsid w:val="001E62A0"/>
    <w:pPr>
      <w:numPr>
        <w:numId w:val="16"/>
      </w:numPr>
    </w:pPr>
  </w:style>
  <w:style w:type="character" w:styleId="aff9">
    <w:name w:val="page number"/>
    <w:basedOn w:val="a4"/>
    <w:rsid w:val="001E62A0"/>
  </w:style>
  <w:style w:type="paragraph" w:customStyle="1" w:styleId="affa">
    <w:name w:val="Рег. Комментарии"/>
    <w:basedOn w:val="a3"/>
    <w:qFormat/>
    <w:rsid w:val="001E62A0"/>
    <w:pPr>
      <w:spacing w:line="276" w:lineRule="auto"/>
      <w:ind w:left="539"/>
      <w:contextualSpacing/>
    </w:pPr>
    <w:rPr>
      <w:i/>
    </w:rPr>
  </w:style>
  <w:style w:type="paragraph" w:customStyle="1" w:styleId="affb">
    <w:name w:val="Рег. Списки без буллетов широкие"/>
    <w:basedOn w:val="a3"/>
    <w:qFormat/>
    <w:rsid w:val="001E62A0"/>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1E62A0"/>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1E62A0"/>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1E62A0"/>
    <w:pPr>
      <w:spacing w:after="120"/>
      <w:ind w:left="283" w:firstLine="0"/>
      <w:jc w:val="left"/>
    </w:pPr>
    <w:rPr>
      <w:rFonts w:eastAsia="Times New Roman"/>
      <w:szCs w:val="24"/>
      <w:lang w:eastAsia="ru-RU"/>
    </w:rPr>
  </w:style>
  <w:style w:type="character" w:customStyle="1" w:styleId="affd">
    <w:name w:val="Основной текст с отступом Знак"/>
    <w:basedOn w:val="a4"/>
    <w:link w:val="affc"/>
    <w:rsid w:val="001E62A0"/>
    <w:rPr>
      <w:rFonts w:ascii="Times New Roman" w:eastAsia="Times New Roman" w:hAnsi="Times New Roman" w:cs="Times New Roman"/>
      <w:sz w:val="28"/>
      <w:szCs w:val="24"/>
      <w:lang w:eastAsia="ru-RU"/>
    </w:rPr>
  </w:style>
  <w:style w:type="paragraph" w:customStyle="1" w:styleId="ConsPlusTitle">
    <w:name w:val="ConsPlusTitle"/>
    <w:rsid w:val="001E62A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E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E62A0"/>
    <w:rPr>
      <w:rFonts w:ascii="Courier New" w:eastAsia="Times New Roman" w:hAnsi="Courier New" w:cs="Courier New"/>
      <w:color w:val="000090"/>
      <w:sz w:val="20"/>
      <w:szCs w:val="20"/>
      <w:lang w:eastAsia="ru-RU"/>
    </w:rPr>
  </w:style>
  <w:style w:type="character" w:customStyle="1" w:styleId="41">
    <w:name w:val="Знак Знак4"/>
    <w:rsid w:val="001E62A0"/>
    <w:rPr>
      <w:rFonts w:ascii="Arial" w:hAnsi="Arial" w:cs="Arial"/>
      <w:sz w:val="24"/>
      <w:szCs w:val="24"/>
      <w:lang w:val="ru-RU" w:eastAsia="ru-RU" w:bidi="ar-SA"/>
    </w:rPr>
  </w:style>
  <w:style w:type="paragraph" w:styleId="24">
    <w:name w:val="Body Text 2"/>
    <w:basedOn w:val="a3"/>
    <w:link w:val="25"/>
    <w:rsid w:val="001E62A0"/>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1E62A0"/>
    <w:rPr>
      <w:rFonts w:ascii="Times New Roman" w:eastAsia="Times New Roman" w:hAnsi="Times New Roman" w:cs="Times New Roman"/>
      <w:b/>
      <w:bCs/>
      <w:sz w:val="24"/>
      <w:szCs w:val="24"/>
      <w:lang w:eastAsia="ru-RU"/>
    </w:rPr>
  </w:style>
  <w:style w:type="paragraph" w:customStyle="1" w:styleId="affe">
    <w:name w:val="Готовый"/>
    <w:basedOn w:val="a3"/>
    <w:rsid w:val="001E62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f">
    <w:name w:val="Signature"/>
    <w:basedOn w:val="a3"/>
    <w:link w:val="afff0"/>
    <w:rsid w:val="001E62A0"/>
    <w:pPr>
      <w:ind w:left="4252" w:firstLine="0"/>
      <w:jc w:val="left"/>
    </w:pPr>
    <w:rPr>
      <w:rFonts w:eastAsia="Times New Roman"/>
      <w:b/>
      <w:lang w:eastAsia="ru-RU"/>
    </w:rPr>
  </w:style>
  <w:style w:type="character" w:customStyle="1" w:styleId="afff0">
    <w:name w:val="Подпись Знак"/>
    <w:basedOn w:val="a4"/>
    <w:link w:val="afff"/>
    <w:rsid w:val="001E62A0"/>
    <w:rPr>
      <w:rFonts w:ascii="Times New Roman" w:eastAsia="Times New Roman" w:hAnsi="Times New Roman" w:cs="Times New Roman"/>
      <w:b/>
      <w:sz w:val="28"/>
      <w:szCs w:val="28"/>
      <w:lang w:eastAsia="ru-RU"/>
    </w:rPr>
  </w:style>
  <w:style w:type="paragraph" w:styleId="afff1">
    <w:name w:val="Body Text First Indent"/>
    <w:basedOn w:val="aff0"/>
    <w:link w:val="afff2"/>
    <w:rsid w:val="001E62A0"/>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1E62A0"/>
    <w:rPr>
      <w:rFonts w:ascii="Times New Roman" w:eastAsia="Times New Roman" w:hAnsi="Times New Roman" w:cs="Times New Roman"/>
      <w:sz w:val="24"/>
      <w:szCs w:val="24"/>
      <w:lang w:eastAsia="ru-RU"/>
    </w:rPr>
  </w:style>
  <w:style w:type="paragraph" w:styleId="32">
    <w:name w:val="Body Text 3"/>
    <w:basedOn w:val="a3"/>
    <w:link w:val="33"/>
    <w:rsid w:val="001E62A0"/>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1E62A0"/>
    <w:rPr>
      <w:rFonts w:ascii="Times New Roman" w:eastAsia="Times New Roman" w:hAnsi="Times New Roman" w:cs="Times New Roman"/>
      <w:sz w:val="16"/>
      <w:szCs w:val="16"/>
      <w:lang w:eastAsia="ru-RU"/>
    </w:rPr>
  </w:style>
  <w:style w:type="character" w:customStyle="1" w:styleId="BodyTextIndentChar">
    <w:name w:val="Body Text Indent Char"/>
    <w:locked/>
    <w:rsid w:val="001E62A0"/>
    <w:rPr>
      <w:rFonts w:cs="Times New Roman"/>
      <w:sz w:val="24"/>
      <w:szCs w:val="24"/>
      <w:lang w:val="ru-RU" w:eastAsia="ru-RU" w:bidi="ar-SA"/>
    </w:rPr>
  </w:style>
  <w:style w:type="character" w:customStyle="1" w:styleId="BodyTextChar">
    <w:name w:val="Body Text Char"/>
    <w:aliases w:val="бпОсновной текст Char"/>
    <w:locked/>
    <w:rsid w:val="001E62A0"/>
    <w:rPr>
      <w:rFonts w:cs="Times New Roman"/>
      <w:sz w:val="24"/>
      <w:szCs w:val="24"/>
      <w:lang w:val="ru-RU" w:eastAsia="ru-RU" w:bidi="ar-SA"/>
    </w:rPr>
  </w:style>
  <w:style w:type="paragraph" w:customStyle="1" w:styleId="Style3">
    <w:name w:val="Style3"/>
    <w:basedOn w:val="a3"/>
    <w:rsid w:val="001E62A0"/>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1E62A0"/>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E62A0"/>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1E62A0"/>
    <w:rPr>
      <w:rFonts w:ascii="Arial" w:hAnsi="Arial" w:cs="Arial"/>
      <w:b/>
      <w:bCs/>
      <w:i/>
      <w:iCs/>
      <w:sz w:val="28"/>
      <w:szCs w:val="28"/>
      <w:lang w:val="x-none" w:eastAsia="ru-RU"/>
    </w:rPr>
  </w:style>
  <w:style w:type="character" w:customStyle="1" w:styleId="34">
    <w:name w:val="Знак Знак34"/>
    <w:locked/>
    <w:rsid w:val="001E62A0"/>
    <w:rPr>
      <w:rFonts w:ascii="Arial" w:hAnsi="Arial" w:cs="Arial"/>
      <w:b/>
      <w:bCs/>
      <w:sz w:val="26"/>
      <w:szCs w:val="26"/>
      <w:lang w:val="x-none" w:eastAsia="ru-RU"/>
    </w:rPr>
  </w:style>
  <w:style w:type="character" w:customStyle="1" w:styleId="330">
    <w:name w:val="Знак Знак33"/>
    <w:locked/>
    <w:rsid w:val="001E62A0"/>
    <w:rPr>
      <w:rFonts w:ascii="Times New Roman" w:hAnsi="Times New Roman" w:cs="Times New Roman"/>
      <w:b/>
      <w:sz w:val="20"/>
      <w:szCs w:val="20"/>
      <w:lang w:val="x-none" w:eastAsia="ru-RU"/>
    </w:rPr>
  </w:style>
  <w:style w:type="character" w:customStyle="1" w:styleId="320">
    <w:name w:val="Знак Знак32"/>
    <w:locked/>
    <w:rsid w:val="001E62A0"/>
    <w:rPr>
      <w:rFonts w:ascii="Times New Roman" w:hAnsi="Times New Roman" w:cs="Times New Roman"/>
      <w:b/>
      <w:bCs/>
      <w:i/>
      <w:iCs/>
      <w:sz w:val="26"/>
      <w:szCs w:val="26"/>
      <w:lang w:val="x-none" w:eastAsia="ru-RU"/>
    </w:rPr>
  </w:style>
  <w:style w:type="character" w:customStyle="1" w:styleId="17">
    <w:name w:val="Знак Знак17"/>
    <w:locked/>
    <w:rsid w:val="001E62A0"/>
    <w:rPr>
      <w:rFonts w:eastAsia="Times New Roman" w:cs="Times New Roman"/>
      <w:lang w:val="x-none" w:eastAsia="ru-RU"/>
    </w:rPr>
  </w:style>
  <w:style w:type="character" w:customStyle="1" w:styleId="160">
    <w:name w:val="Знак Знак16"/>
    <w:locked/>
    <w:rsid w:val="001E62A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1E62A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E62A0"/>
    <w:rPr>
      <w:rFonts w:ascii="Calibri" w:eastAsia="Calibri" w:hAnsi="Calibri" w:cs="Times New Roman"/>
      <w:lang w:eastAsia="ru-RU"/>
    </w:rPr>
  </w:style>
  <w:style w:type="character" w:customStyle="1" w:styleId="19">
    <w:name w:val="бпОсновной текст Знак Знак1"/>
    <w:locked/>
    <w:rsid w:val="001E62A0"/>
    <w:rPr>
      <w:rFonts w:ascii="Times New Roman" w:hAnsi="Times New Roman" w:cs="Times New Roman"/>
      <w:sz w:val="24"/>
      <w:szCs w:val="24"/>
      <w:lang w:val="x-none" w:eastAsia="ru-RU"/>
    </w:rPr>
  </w:style>
  <w:style w:type="character" w:customStyle="1" w:styleId="410">
    <w:name w:val="Знак Знак41"/>
    <w:rsid w:val="001E62A0"/>
    <w:rPr>
      <w:rFonts w:ascii="Arial" w:hAnsi="Arial" w:cs="Arial"/>
      <w:sz w:val="24"/>
      <w:szCs w:val="24"/>
      <w:lang w:val="ru-RU" w:eastAsia="ru-RU" w:bidi="ar-SA"/>
    </w:rPr>
  </w:style>
  <w:style w:type="paragraph" w:customStyle="1" w:styleId="112">
    <w:name w:val="Абзац списка11"/>
    <w:basedOn w:val="a3"/>
    <w:uiPriority w:val="99"/>
    <w:qFormat/>
    <w:rsid w:val="001E62A0"/>
    <w:pPr>
      <w:spacing w:line="276" w:lineRule="auto"/>
      <w:ind w:left="720" w:firstLine="0"/>
      <w:jc w:val="center"/>
    </w:pPr>
    <w:rPr>
      <w:rFonts w:ascii="Calibri" w:hAnsi="Calibri"/>
      <w:sz w:val="22"/>
      <w:szCs w:val="22"/>
    </w:rPr>
  </w:style>
  <w:style w:type="paragraph" w:styleId="afff4">
    <w:name w:val="caption"/>
    <w:basedOn w:val="a3"/>
    <w:next w:val="a3"/>
    <w:qFormat/>
    <w:rsid w:val="001E62A0"/>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1E62A0"/>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1E62A0"/>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1E62A0"/>
    <w:rPr>
      <w:rFonts w:ascii="Times New Roman" w:eastAsia="Calibri" w:hAnsi="Times New Roman" w:cs="Times New Roman"/>
      <w:sz w:val="16"/>
      <w:szCs w:val="16"/>
      <w:lang w:eastAsia="ru-RU"/>
    </w:rPr>
  </w:style>
  <w:style w:type="paragraph" w:styleId="afff5">
    <w:name w:val="Plain Text"/>
    <w:basedOn w:val="a3"/>
    <w:link w:val="afff6"/>
    <w:rsid w:val="001E62A0"/>
    <w:pPr>
      <w:ind w:firstLine="0"/>
      <w:jc w:val="center"/>
    </w:pPr>
    <w:rPr>
      <w:rFonts w:ascii="Courier New" w:hAnsi="Courier New" w:cs="Courier New"/>
      <w:sz w:val="20"/>
      <w:szCs w:val="20"/>
      <w:lang w:eastAsia="ru-RU"/>
    </w:rPr>
  </w:style>
  <w:style w:type="character" w:customStyle="1" w:styleId="afff6">
    <w:name w:val="Текст Знак"/>
    <w:basedOn w:val="a4"/>
    <w:link w:val="afff5"/>
    <w:rsid w:val="001E62A0"/>
    <w:rPr>
      <w:rFonts w:ascii="Courier New" w:eastAsia="Calibri" w:hAnsi="Courier New" w:cs="Courier New"/>
      <w:sz w:val="20"/>
      <w:szCs w:val="20"/>
      <w:lang w:eastAsia="ru-RU"/>
    </w:rPr>
  </w:style>
  <w:style w:type="paragraph" w:customStyle="1" w:styleId="ConsNormal">
    <w:name w:val="ConsNormal"/>
    <w:rsid w:val="001E62A0"/>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1E62A0"/>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1E62A0"/>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1E62A0"/>
    <w:pPr>
      <w:spacing w:before="120" w:after="120"/>
      <w:ind w:firstLine="0"/>
    </w:pPr>
    <w:rPr>
      <w:sz w:val="24"/>
      <w:szCs w:val="24"/>
      <w:lang w:eastAsia="ru-RU"/>
    </w:rPr>
  </w:style>
  <w:style w:type="paragraph" w:customStyle="1" w:styleId="ConsNonformat">
    <w:name w:val="ConsNonformat"/>
    <w:rsid w:val="001E62A0"/>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1E62A0"/>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1E62A0"/>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E62A0"/>
    <w:rPr>
      <w:rFonts w:ascii="Times New Roman" w:eastAsia="Calibri" w:hAnsi="Times New Roman" w:cs="Times New Roman"/>
      <w:lang w:eastAsia="ru-RU"/>
    </w:rPr>
  </w:style>
  <w:style w:type="paragraph" w:customStyle="1" w:styleId="text">
    <w:name w:val="text"/>
    <w:basedOn w:val="a3"/>
    <w:rsid w:val="001E62A0"/>
    <w:pPr>
      <w:ind w:firstLine="0"/>
      <w:jc w:val="center"/>
    </w:pPr>
    <w:rPr>
      <w:rFonts w:ascii="Verdana" w:hAnsi="Verdana"/>
      <w:color w:val="000000"/>
      <w:sz w:val="16"/>
      <w:szCs w:val="16"/>
      <w:lang w:eastAsia="ru-RU"/>
    </w:rPr>
  </w:style>
  <w:style w:type="character" w:customStyle="1" w:styleId="Heading1Char">
    <w:name w:val="Heading 1 Char"/>
    <w:locked/>
    <w:rsid w:val="001E62A0"/>
    <w:rPr>
      <w:rFonts w:ascii="Arial" w:hAnsi="Arial" w:cs="Arial"/>
      <w:b/>
      <w:bCs/>
      <w:color w:val="000080"/>
      <w:lang w:val="ru-RU" w:eastAsia="ru-RU"/>
    </w:rPr>
  </w:style>
  <w:style w:type="character" w:customStyle="1" w:styleId="Heading2Char">
    <w:name w:val="Heading 2 Char"/>
    <w:locked/>
    <w:rsid w:val="001E62A0"/>
    <w:rPr>
      <w:rFonts w:ascii="Arial" w:hAnsi="Arial" w:cs="Arial"/>
      <w:sz w:val="24"/>
      <w:szCs w:val="24"/>
      <w:lang w:val="ru-RU" w:eastAsia="ru-RU"/>
    </w:rPr>
  </w:style>
  <w:style w:type="character" w:customStyle="1" w:styleId="Heading3Char">
    <w:name w:val="Heading 3 Char"/>
    <w:locked/>
    <w:rsid w:val="001E62A0"/>
    <w:rPr>
      <w:rFonts w:ascii="Arial" w:hAnsi="Arial" w:cs="Arial"/>
      <w:b/>
      <w:bCs/>
      <w:sz w:val="24"/>
      <w:szCs w:val="24"/>
      <w:lang w:val="ru-RU" w:eastAsia="ru-RU"/>
    </w:rPr>
  </w:style>
  <w:style w:type="character" w:customStyle="1" w:styleId="Heading4Char">
    <w:name w:val="Heading 4 Char"/>
    <w:locked/>
    <w:rsid w:val="001E62A0"/>
    <w:rPr>
      <w:rFonts w:cs="Times New Roman"/>
      <w:sz w:val="24"/>
      <w:szCs w:val="24"/>
      <w:lang w:val="ru-RU" w:eastAsia="ru-RU"/>
    </w:rPr>
  </w:style>
  <w:style w:type="character" w:customStyle="1" w:styleId="BodyTextChar1">
    <w:name w:val="Body Text Char1"/>
    <w:aliases w:val="бпОсновной текст Char1"/>
    <w:locked/>
    <w:rsid w:val="001E62A0"/>
    <w:rPr>
      <w:rFonts w:cs="Times New Roman"/>
      <w:sz w:val="24"/>
      <w:szCs w:val="24"/>
      <w:lang w:val="ru-RU" w:eastAsia="ru-RU"/>
    </w:rPr>
  </w:style>
  <w:style w:type="character" w:customStyle="1" w:styleId="BodyTextIndentChar1">
    <w:name w:val="Body Text Indent Char1"/>
    <w:locked/>
    <w:rsid w:val="001E62A0"/>
    <w:rPr>
      <w:rFonts w:cs="Times New Roman"/>
      <w:sz w:val="24"/>
      <w:szCs w:val="24"/>
      <w:lang w:val="ru-RU" w:eastAsia="ru-RU"/>
    </w:rPr>
  </w:style>
  <w:style w:type="character" w:customStyle="1" w:styleId="150">
    <w:name w:val="Знак Знак15"/>
    <w:rsid w:val="001E62A0"/>
    <w:rPr>
      <w:rFonts w:ascii="Times New Roman" w:hAnsi="Times New Roman" w:cs="Times New Roman"/>
      <w:sz w:val="24"/>
      <w:szCs w:val="24"/>
      <w:lang w:val="x-none" w:eastAsia="ru-RU"/>
    </w:rPr>
  </w:style>
  <w:style w:type="character" w:styleId="afff8">
    <w:name w:val="Strong"/>
    <w:qFormat/>
    <w:rsid w:val="001E62A0"/>
    <w:rPr>
      <w:rFonts w:cs="Times New Roman"/>
      <w:b/>
      <w:bCs/>
    </w:rPr>
  </w:style>
  <w:style w:type="character" w:customStyle="1" w:styleId="HeaderChar">
    <w:name w:val="Header Char"/>
    <w:locked/>
    <w:rsid w:val="001E62A0"/>
    <w:rPr>
      <w:rFonts w:cs="Times New Roman"/>
      <w:sz w:val="24"/>
      <w:szCs w:val="24"/>
      <w:lang w:val="ru-RU" w:eastAsia="ar-SA" w:bidi="ar-SA"/>
    </w:rPr>
  </w:style>
  <w:style w:type="character" w:customStyle="1" w:styleId="FooterChar">
    <w:name w:val="Footer Char"/>
    <w:locked/>
    <w:rsid w:val="001E62A0"/>
    <w:rPr>
      <w:rFonts w:cs="Times New Roman"/>
      <w:sz w:val="24"/>
      <w:szCs w:val="24"/>
      <w:lang w:val="ru-RU" w:eastAsia="ar-SA" w:bidi="ar-SA"/>
    </w:rPr>
  </w:style>
  <w:style w:type="character" w:customStyle="1" w:styleId="120">
    <w:name w:val="Знак Знак12"/>
    <w:rsid w:val="001E62A0"/>
    <w:rPr>
      <w:rFonts w:ascii="Arial" w:hAnsi="Arial" w:cs="Arial"/>
      <w:b/>
      <w:bCs/>
      <w:color w:val="000080"/>
      <w:sz w:val="20"/>
      <w:szCs w:val="20"/>
      <w:lang w:val="x-none" w:eastAsia="ru-RU"/>
    </w:rPr>
  </w:style>
  <w:style w:type="paragraph" w:customStyle="1" w:styleId="afff9">
    <w:name w:val="Адресат"/>
    <w:basedOn w:val="a3"/>
    <w:rsid w:val="001E62A0"/>
    <w:pPr>
      <w:suppressAutoHyphens/>
      <w:spacing w:after="120" w:line="240" w:lineRule="exact"/>
      <w:ind w:firstLine="0"/>
      <w:jc w:val="center"/>
    </w:pPr>
    <w:rPr>
      <w:b/>
      <w:bCs/>
      <w:lang w:eastAsia="ru-RU"/>
    </w:rPr>
  </w:style>
  <w:style w:type="paragraph" w:customStyle="1" w:styleId="afffa">
    <w:name w:val="Приложение"/>
    <w:basedOn w:val="aff0"/>
    <w:rsid w:val="001E62A0"/>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1E62A0"/>
    <w:pPr>
      <w:suppressAutoHyphens/>
      <w:spacing w:after="480" w:line="240" w:lineRule="exact"/>
      <w:ind w:firstLine="0"/>
      <w:jc w:val="center"/>
    </w:pPr>
    <w:rPr>
      <w:lang w:eastAsia="ru-RU"/>
    </w:rPr>
  </w:style>
  <w:style w:type="paragraph" w:customStyle="1" w:styleId="afffc">
    <w:name w:val="регистрационные поля"/>
    <w:basedOn w:val="a3"/>
    <w:rsid w:val="001E62A0"/>
    <w:pPr>
      <w:spacing w:line="240" w:lineRule="exact"/>
      <w:ind w:firstLine="0"/>
      <w:jc w:val="center"/>
    </w:pPr>
    <w:rPr>
      <w:b/>
      <w:bCs/>
      <w:lang w:val="en-US" w:eastAsia="ru-RU"/>
    </w:rPr>
  </w:style>
  <w:style w:type="paragraph" w:customStyle="1" w:styleId="afffd">
    <w:name w:val="Исполнитель"/>
    <w:basedOn w:val="aff0"/>
    <w:rsid w:val="001E62A0"/>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1E62A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E62A0"/>
    <w:rPr>
      <w:rFonts w:cs="Times New Roman"/>
      <w:b/>
      <w:bCs/>
      <w:sz w:val="28"/>
      <w:szCs w:val="28"/>
      <w:lang w:val="ru-RU" w:eastAsia="ru-RU"/>
    </w:rPr>
  </w:style>
  <w:style w:type="character" w:customStyle="1" w:styleId="affff">
    <w:name w:val="Цветовое выделение"/>
    <w:rsid w:val="001E62A0"/>
    <w:rPr>
      <w:b/>
      <w:color w:val="000080"/>
      <w:sz w:val="20"/>
    </w:rPr>
  </w:style>
  <w:style w:type="paragraph" w:customStyle="1" w:styleId="affff0">
    <w:name w:val="Таблицы (моноширинный)"/>
    <w:basedOn w:val="a3"/>
    <w:next w:val="a3"/>
    <w:rsid w:val="001E62A0"/>
    <w:pPr>
      <w:autoSpaceDE w:val="0"/>
      <w:autoSpaceDN w:val="0"/>
      <w:adjustRightInd w:val="0"/>
      <w:ind w:firstLine="0"/>
    </w:pPr>
    <w:rPr>
      <w:rFonts w:ascii="Courier New" w:hAnsi="Courier New" w:cs="Courier New"/>
      <w:sz w:val="20"/>
      <w:szCs w:val="20"/>
      <w:lang w:eastAsia="ru-RU"/>
    </w:rPr>
  </w:style>
  <w:style w:type="character" w:customStyle="1" w:styleId="affff1">
    <w:name w:val="Гипертекстовая ссылка"/>
    <w:rsid w:val="001E62A0"/>
    <w:rPr>
      <w:rFonts w:cs="Times New Roman"/>
      <w:b/>
      <w:bCs/>
      <w:color w:val="008000"/>
      <w:sz w:val="20"/>
      <w:szCs w:val="20"/>
      <w:u w:val="single"/>
    </w:rPr>
  </w:style>
  <w:style w:type="paragraph" w:customStyle="1" w:styleId="affff2">
    <w:name w:val="Заголовок статьи"/>
    <w:basedOn w:val="a3"/>
    <w:next w:val="a3"/>
    <w:rsid w:val="001E62A0"/>
    <w:pPr>
      <w:autoSpaceDE w:val="0"/>
      <w:autoSpaceDN w:val="0"/>
      <w:adjustRightInd w:val="0"/>
      <w:ind w:left="1612" w:hanging="892"/>
    </w:pPr>
    <w:rPr>
      <w:rFonts w:ascii="Arial" w:hAnsi="Arial" w:cs="Arial"/>
      <w:sz w:val="20"/>
      <w:szCs w:val="20"/>
      <w:lang w:eastAsia="ru-RU"/>
    </w:rPr>
  </w:style>
  <w:style w:type="paragraph" w:customStyle="1" w:styleId="affff3">
    <w:name w:val="Комментарий"/>
    <w:basedOn w:val="a3"/>
    <w:next w:val="a3"/>
    <w:rsid w:val="001E62A0"/>
    <w:pPr>
      <w:autoSpaceDE w:val="0"/>
      <w:autoSpaceDN w:val="0"/>
      <w:adjustRightInd w:val="0"/>
      <w:ind w:left="170" w:firstLine="0"/>
    </w:pPr>
    <w:rPr>
      <w:rFonts w:ascii="Arial" w:hAnsi="Arial" w:cs="Arial"/>
      <w:i/>
      <w:iCs/>
      <w:color w:val="800080"/>
      <w:sz w:val="20"/>
      <w:szCs w:val="20"/>
      <w:lang w:eastAsia="ru-RU"/>
    </w:rPr>
  </w:style>
  <w:style w:type="character" w:customStyle="1" w:styleId="affff4">
    <w:name w:val="Продолжение ссылки"/>
    <w:rsid w:val="001E62A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E62A0"/>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1E62A0"/>
    <w:pPr>
      <w:ind w:right="2" w:firstLine="110"/>
    </w:pPr>
    <w:rPr>
      <w:sz w:val="20"/>
      <w:szCs w:val="20"/>
      <w:lang w:eastAsia="ru-RU"/>
    </w:rPr>
  </w:style>
  <w:style w:type="paragraph" w:customStyle="1" w:styleId="1c">
    <w:name w:val="Стиль1"/>
    <w:basedOn w:val="afff1"/>
    <w:rsid w:val="001E62A0"/>
    <w:pPr>
      <w:spacing w:after="60"/>
      <w:ind w:firstLine="709"/>
      <w:jc w:val="both"/>
    </w:pPr>
    <w:rPr>
      <w:rFonts w:eastAsia="Calibri"/>
      <w:sz w:val="28"/>
      <w:szCs w:val="28"/>
    </w:rPr>
  </w:style>
  <w:style w:type="character" w:customStyle="1" w:styleId="BodyTextFirstIndentChar">
    <w:name w:val="Body Text First Indent Char"/>
    <w:locked/>
    <w:rsid w:val="001E62A0"/>
    <w:rPr>
      <w:rFonts w:cs="Times New Roman"/>
      <w:sz w:val="24"/>
      <w:szCs w:val="24"/>
      <w:lang w:val="ru-RU" w:eastAsia="ru-RU"/>
    </w:rPr>
  </w:style>
  <w:style w:type="character" w:customStyle="1" w:styleId="BodyText2Char">
    <w:name w:val="Body Text 2 Char"/>
    <w:locked/>
    <w:rsid w:val="001E62A0"/>
    <w:rPr>
      <w:rFonts w:cs="Times New Roman"/>
      <w:sz w:val="24"/>
      <w:szCs w:val="24"/>
      <w:lang w:val="ru-RU" w:eastAsia="ru-RU"/>
    </w:rPr>
  </w:style>
  <w:style w:type="character" w:customStyle="1" w:styleId="BodyText3Char">
    <w:name w:val="Body Text 3 Char"/>
    <w:locked/>
    <w:rsid w:val="001E62A0"/>
    <w:rPr>
      <w:rFonts w:cs="Times New Roman"/>
      <w:sz w:val="16"/>
      <w:szCs w:val="16"/>
      <w:lang w:val="ru-RU" w:eastAsia="ru-RU"/>
    </w:rPr>
  </w:style>
  <w:style w:type="paragraph" w:customStyle="1" w:styleId="1d">
    <w:name w:val="Знак1"/>
    <w:basedOn w:val="a3"/>
    <w:rsid w:val="001E62A0"/>
    <w:pPr>
      <w:spacing w:after="160" w:line="240" w:lineRule="exact"/>
      <w:ind w:firstLine="0"/>
    </w:pPr>
    <w:rPr>
      <w:sz w:val="24"/>
      <w:szCs w:val="24"/>
      <w:lang w:val="en-US"/>
    </w:rPr>
  </w:style>
  <w:style w:type="paragraph" w:customStyle="1" w:styleId="Normal1">
    <w:name w:val="Normal1"/>
    <w:rsid w:val="001E62A0"/>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1E62A0"/>
    <w:rPr>
      <w:rFonts w:cs="Times New Roman"/>
      <w:sz w:val="28"/>
      <w:szCs w:val="28"/>
      <w:lang w:val="ru-RU" w:eastAsia="ru-RU"/>
    </w:rPr>
  </w:style>
  <w:style w:type="character" w:customStyle="1" w:styleId="260">
    <w:name w:val="Знак Знак26"/>
    <w:rsid w:val="001E62A0"/>
    <w:rPr>
      <w:rFonts w:ascii="Arial" w:hAnsi="Arial" w:cs="Arial"/>
      <w:b/>
      <w:bCs/>
      <w:sz w:val="26"/>
      <w:szCs w:val="26"/>
      <w:lang w:val="ru-RU" w:eastAsia="ru-RU"/>
    </w:rPr>
  </w:style>
  <w:style w:type="character" w:customStyle="1" w:styleId="250">
    <w:name w:val="Знак Знак25"/>
    <w:rsid w:val="001E62A0"/>
    <w:rPr>
      <w:rFonts w:ascii="Arial" w:hAnsi="Arial" w:cs="Arial"/>
      <w:b/>
      <w:bCs/>
      <w:sz w:val="24"/>
      <w:szCs w:val="24"/>
      <w:lang w:val="ru-RU" w:eastAsia="ru-RU"/>
    </w:rPr>
  </w:style>
  <w:style w:type="character" w:customStyle="1" w:styleId="HTML1">
    <w:name w:val="Стандартный HTML Знак1"/>
    <w:rsid w:val="001E62A0"/>
    <w:rPr>
      <w:rFonts w:ascii="Courier New" w:hAnsi="Courier New" w:cs="Courier New"/>
      <w:lang w:val="x-none" w:eastAsia="ar-SA" w:bidi="ar-SA"/>
    </w:rPr>
  </w:style>
  <w:style w:type="character" w:customStyle="1" w:styleId="28">
    <w:name w:val="Знак Знак28"/>
    <w:rsid w:val="001E62A0"/>
    <w:rPr>
      <w:rFonts w:cs="Times New Roman"/>
      <w:sz w:val="24"/>
      <w:szCs w:val="24"/>
      <w:lang w:val="ru-RU" w:eastAsia="ru-RU"/>
    </w:rPr>
  </w:style>
  <w:style w:type="character" w:customStyle="1" w:styleId="220">
    <w:name w:val="Заголовок 2 Знак2"/>
    <w:aliases w:val="Заголовок 2 Знак Знак1"/>
    <w:rsid w:val="001E62A0"/>
    <w:rPr>
      <w:rFonts w:ascii="Arial" w:hAnsi="Arial" w:cs="Arial"/>
      <w:b/>
      <w:bCs/>
      <w:i/>
      <w:iCs/>
      <w:sz w:val="28"/>
      <w:szCs w:val="28"/>
      <w:lang w:val="ru-RU" w:eastAsia="ru-RU"/>
    </w:rPr>
  </w:style>
  <w:style w:type="character" w:customStyle="1" w:styleId="230">
    <w:name w:val="Знак Знак23"/>
    <w:rsid w:val="001E62A0"/>
    <w:rPr>
      <w:rFonts w:ascii="Times New Roman" w:hAnsi="Times New Roman" w:cs="Times New Roman"/>
      <w:sz w:val="24"/>
      <w:szCs w:val="24"/>
    </w:rPr>
  </w:style>
  <w:style w:type="character" w:customStyle="1" w:styleId="221">
    <w:name w:val="Знак Знак22"/>
    <w:rsid w:val="001E62A0"/>
    <w:rPr>
      <w:rFonts w:ascii="Times New Roman" w:hAnsi="Times New Roman" w:cs="Times New Roman"/>
      <w:sz w:val="28"/>
      <w:szCs w:val="28"/>
    </w:rPr>
  </w:style>
  <w:style w:type="character" w:customStyle="1" w:styleId="211">
    <w:name w:val="Знак Знак21"/>
    <w:rsid w:val="001E62A0"/>
    <w:rPr>
      <w:rFonts w:ascii="Arial" w:hAnsi="Arial" w:cs="Arial"/>
      <w:b/>
      <w:bCs/>
      <w:sz w:val="26"/>
      <w:szCs w:val="26"/>
    </w:rPr>
  </w:style>
  <w:style w:type="character" w:customStyle="1" w:styleId="200">
    <w:name w:val="Знак Знак20"/>
    <w:rsid w:val="001E62A0"/>
    <w:rPr>
      <w:rFonts w:ascii="Times New Roman" w:hAnsi="Times New Roman" w:cs="Times New Roman"/>
      <w:b/>
      <w:bCs/>
      <w:sz w:val="28"/>
      <w:szCs w:val="28"/>
    </w:rPr>
  </w:style>
  <w:style w:type="character" w:customStyle="1" w:styleId="212">
    <w:name w:val="Заголовок 2 Знак1"/>
    <w:aliases w:val="Заголовок 2 Знак Знак"/>
    <w:rsid w:val="001E62A0"/>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E62A0"/>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1E62A0"/>
    <w:rPr>
      <w:rFonts w:cs="Times New Roman"/>
      <w:sz w:val="24"/>
      <w:szCs w:val="24"/>
      <w:lang w:val="ru-RU" w:eastAsia="ru-RU"/>
    </w:rPr>
  </w:style>
  <w:style w:type="character" w:customStyle="1" w:styleId="2110">
    <w:name w:val="Знак Знак211"/>
    <w:locked/>
    <w:rsid w:val="001E62A0"/>
    <w:rPr>
      <w:rFonts w:cs="Times New Roman"/>
      <w:sz w:val="28"/>
      <w:szCs w:val="28"/>
      <w:lang w:val="ru-RU" w:eastAsia="ru-RU"/>
    </w:rPr>
  </w:style>
  <w:style w:type="character" w:customStyle="1" w:styleId="201">
    <w:name w:val="Знак Знак201"/>
    <w:locked/>
    <w:rsid w:val="001E62A0"/>
    <w:rPr>
      <w:rFonts w:ascii="Arial" w:hAnsi="Arial" w:cs="Arial"/>
      <w:b/>
      <w:bCs/>
      <w:sz w:val="26"/>
      <w:szCs w:val="26"/>
      <w:lang w:val="ru-RU" w:eastAsia="ru-RU"/>
    </w:rPr>
  </w:style>
  <w:style w:type="character" w:customStyle="1" w:styleId="190">
    <w:name w:val="Знак Знак19"/>
    <w:locked/>
    <w:rsid w:val="001E62A0"/>
    <w:rPr>
      <w:rFonts w:cs="Times New Roman"/>
      <w:b/>
      <w:bCs/>
      <w:sz w:val="28"/>
      <w:szCs w:val="28"/>
      <w:lang w:val="ru-RU" w:eastAsia="ru-RU"/>
    </w:rPr>
  </w:style>
  <w:style w:type="character" w:customStyle="1" w:styleId="180">
    <w:name w:val="Знак Знак18"/>
    <w:locked/>
    <w:rsid w:val="001E62A0"/>
    <w:rPr>
      <w:rFonts w:cs="Times New Roman"/>
      <w:b/>
      <w:bCs/>
      <w:i/>
      <w:iCs/>
      <w:sz w:val="26"/>
      <w:szCs w:val="26"/>
      <w:lang w:val="ru-RU" w:eastAsia="ru-RU"/>
    </w:rPr>
  </w:style>
  <w:style w:type="character" w:customStyle="1" w:styleId="171">
    <w:name w:val="Знак Знак171"/>
    <w:locked/>
    <w:rsid w:val="001E62A0"/>
    <w:rPr>
      <w:rFonts w:cs="Times New Roman"/>
      <w:i/>
      <w:iCs/>
      <w:sz w:val="22"/>
      <w:szCs w:val="22"/>
      <w:lang w:val="ru-RU" w:eastAsia="ru-RU"/>
    </w:rPr>
  </w:style>
  <w:style w:type="character" w:customStyle="1" w:styleId="161">
    <w:name w:val="Знак Знак161"/>
    <w:locked/>
    <w:rsid w:val="001E62A0"/>
    <w:rPr>
      <w:rFonts w:ascii="Arial" w:hAnsi="Arial" w:cs="Arial"/>
      <w:lang w:val="ru-RU" w:eastAsia="ru-RU"/>
    </w:rPr>
  </w:style>
  <w:style w:type="character" w:customStyle="1" w:styleId="151">
    <w:name w:val="Знак Знак151"/>
    <w:locked/>
    <w:rsid w:val="001E62A0"/>
    <w:rPr>
      <w:rFonts w:ascii="Arial" w:hAnsi="Arial" w:cs="Arial"/>
      <w:i/>
      <w:iCs/>
      <w:lang w:val="ru-RU" w:eastAsia="ru-RU"/>
    </w:rPr>
  </w:style>
  <w:style w:type="character" w:customStyle="1" w:styleId="113">
    <w:name w:val="Знак Знак11"/>
    <w:locked/>
    <w:rsid w:val="001E62A0"/>
    <w:rPr>
      <w:rFonts w:cs="Times New Roman"/>
      <w:sz w:val="24"/>
      <w:szCs w:val="24"/>
      <w:lang w:val="ru-RU" w:eastAsia="ru-RU"/>
    </w:rPr>
  </w:style>
  <w:style w:type="character" w:customStyle="1" w:styleId="91">
    <w:name w:val="Знак Знак9"/>
    <w:locked/>
    <w:rsid w:val="001E62A0"/>
    <w:rPr>
      <w:rFonts w:cs="Times New Roman"/>
      <w:lang w:val="ru-RU" w:eastAsia="ru-RU"/>
    </w:rPr>
  </w:style>
  <w:style w:type="character" w:customStyle="1" w:styleId="38">
    <w:name w:val="Знак Знак3"/>
    <w:locked/>
    <w:rsid w:val="001E62A0"/>
    <w:rPr>
      <w:rFonts w:cs="Times New Roman"/>
      <w:b/>
      <w:bCs/>
      <w:sz w:val="28"/>
      <w:szCs w:val="28"/>
      <w:lang w:val="ru-RU" w:eastAsia="ru-RU"/>
    </w:rPr>
  </w:style>
  <w:style w:type="character" w:customStyle="1" w:styleId="140">
    <w:name w:val="Знак Знак14"/>
    <w:locked/>
    <w:rsid w:val="001E62A0"/>
    <w:rPr>
      <w:rFonts w:cs="Times New Roman"/>
      <w:sz w:val="24"/>
      <w:szCs w:val="24"/>
      <w:lang w:val="ru-RU" w:eastAsia="ru-RU"/>
    </w:rPr>
  </w:style>
  <w:style w:type="character" w:customStyle="1" w:styleId="29">
    <w:name w:val="Знак Знак2"/>
    <w:locked/>
    <w:rsid w:val="001E62A0"/>
    <w:rPr>
      <w:rFonts w:ascii="Times New Roman" w:hAnsi="Times New Roman" w:cs="Times New Roman"/>
      <w:sz w:val="24"/>
      <w:szCs w:val="24"/>
      <w:lang w:val="ru-RU" w:eastAsia="ru-RU"/>
    </w:rPr>
  </w:style>
  <w:style w:type="character" w:customStyle="1" w:styleId="101">
    <w:name w:val="Знак Знак10"/>
    <w:locked/>
    <w:rsid w:val="001E62A0"/>
    <w:rPr>
      <w:rFonts w:cs="Times New Roman"/>
      <w:sz w:val="24"/>
      <w:szCs w:val="24"/>
      <w:lang w:val="ru-RU" w:eastAsia="ru-RU"/>
    </w:rPr>
  </w:style>
  <w:style w:type="character" w:customStyle="1" w:styleId="1e">
    <w:name w:val="Знак Знак1"/>
    <w:locked/>
    <w:rsid w:val="001E62A0"/>
    <w:rPr>
      <w:rFonts w:cs="Times New Roman"/>
      <w:sz w:val="16"/>
      <w:szCs w:val="16"/>
      <w:lang w:val="ru-RU" w:eastAsia="ru-RU"/>
    </w:rPr>
  </w:style>
  <w:style w:type="character" w:customStyle="1" w:styleId="51">
    <w:name w:val="Знак Знак5"/>
    <w:locked/>
    <w:rsid w:val="001E62A0"/>
    <w:rPr>
      <w:rFonts w:ascii="Tahoma" w:hAnsi="Tahoma" w:cs="Tahoma"/>
      <w:sz w:val="16"/>
      <w:szCs w:val="16"/>
    </w:rPr>
  </w:style>
  <w:style w:type="paragraph" w:customStyle="1" w:styleId="1f">
    <w:name w:val="Знак Знак Знак Знак Знак Знак Знак Знак Знак Знак1"/>
    <w:basedOn w:val="a3"/>
    <w:rsid w:val="001E62A0"/>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1E62A0"/>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1E62A0"/>
    <w:rPr>
      <w:rFonts w:ascii="Arial" w:hAnsi="Arial" w:cs="Arial"/>
      <w:b/>
      <w:bCs/>
      <w:color w:val="000080"/>
      <w:sz w:val="20"/>
      <w:szCs w:val="20"/>
      <w:lang w:val="x-none" w:eastAsia="ru-RU"/>
    </w:rPr>
  </w:style>
  <w:style w:type="character" w:customStyle="1" w:styleId="1f1">
    <w:name w:val="Текст выноски Знак1"/>
    <w:rsid w:val="001E62A0"/>
    <w:rPr>
      <w:rFonts w:ascii="Tahoma" w:hAnsi="Tahoma" w:cs="Tahoma"/>
      <w:sz w:val="16"/>
      <w:szCs w:val="16"/>
      <w:lang w:val="x-none" w:eastAsia="ar-SA" w:bidi="ar-SA"/>
    </w:rPr>
  </w:style>
  <w:style w:type="character" w:customStyle="1" w:styleId="1f2">
    <w:name w:val="Схема документа Знак1"/>
    <w:rsid w:val="001E62A0"/>
    <w:rPr>
      <w:rFonts w:ascii="Tahoma" w:hAnsi="Tahoma" w:cs="Tahoma"/>
      <w:sz w:val="16"/>
      <w:szCs w:val="16"/>
      <w:lang w:val="x-none" w:eastAsia="ar-SA" w:bidi="ar-SA"/>
    </w:rPr>
  </w:style>
  <w:style w:type="paragraph" w:customStyle="1" w:styleId="msonormalcxspmiddle">
    <w:name w:val="msonormalcxspmiddle"/>
    <w:basedOn w:val="a3"/>
    <w:rsid w:val="001E62A0"/>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1E62A0"/>
    <w:pPr>
      <w:spacing w:before="100" w:beforeAutospacing="1" w:after="100" w:afterAutospacing="1"/>
      <w:ind w:firstLine="0"/>
      <w:jc w:val="center"/>
    </w:pPr>
    <w:rPr>
      <w:color w:val="000000"/>
      <w:sz w:val="24"/>
      <w:szCs w:val="24"/>
      <w:lang w:eastAsia="ru-RU"/>
    </w:rPr>
  </w:style>
  <w:style w:type="paragraph" w:customStyle="1" w:styleId="affff6">
    <w:name w:val="......."/>
    <w:basedOn w:val="a3"/>
    <w:next w:val="a3"/>
    <w:rsid w:val="001E62A0"/>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1E62A0"/>
    <w:rPr>
      <w:rFonts w:ascii="Times New Roman" w:eastAsia="Times New Roman" w:hAnsi="Times New Roman" w:cs="Times New Roman"/>
      <w:b/>
      <w:sz w:val="28"/>
      <w:szCs w:val="28"/>
      <w:lang w:eastAsia="ru-RU"/>
    </w:rPr>
  </w:style>
  <w:style w:type="character" w:customStyle="1" w:styleId="122">
    <w:name w:val="Знак Знак122"/>
    <w:rsid w:val="001E62A0"/>
    <w:rPr>
      <w:rFonts w:ascii="Arial" w:eastAsia="Times New Roman" w:hAnsi="Arial" w:cs="Times New Roman"/>
      <w:b/>
      <w:bCs/>
      <w:color w:val="000080"/>
      <w:sz w:val="20"/>
      <w:szCs w:val="20"/>
      <w:lang w:eastAsia="ru-RU"/>
    </w:rPr>
  </w:style>
  <w:style w:type="paragraph" w:customStyle="1" w:styleId="2a">
    <w:name w:val="Знак2"/>
    <w:basedOn w:val="a3"/>
    <w:rsid w:val="001E62A0"/>
    <w:pPr>
      <w:spacing w:after="160" w:line="240" w:lineRule="exact"/>
      <w:ind w:firstLine="0"/>
    </w:pPr>
    <w:rPr>
      <w:rFonts w:eastAsia="Times New Roman"/>
      <w:sz w:val="24"/>
      <w:szCs w:val="20"/>
      <w:lang w:val="en-US"/>
    </w:rPr>
  </w:style>
  <w:style w:type="paragraph" w:customStyle="1" w:styleId="2b">
    <w:name w:val="Обычный2"/>
    <w:rsid w:val="001E62A0"/>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E62A0"/>
    <w:rPr>
      <w:rFonts w:ascii="Arial" w:hAnsi="Arial" w:cs="Arial"/>
      <w:b/>
      <w:bCs/>
      <w:i/>
      <w:iCs/>
      <w:sz w:val="28"/>
      <w:szCs w:val="28"/>
      <w:lang w:val="ru-RU" w:eastAsia="ru-RU" w:bidi="ar-SA"/>
    </w:rPr>
  </w:style>
  <w:style w:type="character" w:customStyle="1" w:styleId="191">
    <w:name w:val="Знак Знак191"/>
    <w:rsid w:val="001E62A0"/>
    <w:rPr>
      <w:rFonts w:ascii="Arial" w:hAnsi="Arial"/>
      <w:b/>
      <w:bCs/>
      <w:sz w:val="28"/>
      <w:szCs w:val="24"/>
      <w:lang w:val="ru-RU" w:eastAsia="ru-RU" w:bidi="ar-SA"/>
    </w:rPr>
  </w:style>
  <w:style w:type="character" w:customStyle="1" w:styleId="181">
    <w:name w:val="Знак Знак181"/>
    <w:rsid w:val="001E62A0"/>
    <w:rPr>
      <w:sz w:val="28"/>
      <w:szCs w:val="24"/>
      <w:lang w:val="ru-RU" w:eastAsia="ru-RU" w:bidi="ar-SA"/>
    </w:rPr>
  </w:style>
  <w:style w:type="character" w:customStyle="1" w:styleId="231">
    <w:name w:val="Знак Знак231"/>
    <w:rsid w:val="001E62A0"/>
    <w:rPr>
      <w:rFonts w:ascii="Times New Roman" w:eastAsia="Times New Roman" w:hAnsi="Times New Roman"/>
      <w:sz w:val="24"/>
    </w:rPr>
  </w:style>
  <w:style w:type="character" w:customStyle="1" w:styleId="222">
    <w:name w:val="Знак Знак222"/>
    <w:rsid w:val="001E62A0"/>
    <w:rPr>
      <w:rFonts w:ascii="Times New Roman" w:eastAsia="Times New Roman" w:hAnsi="Times New Roman"/>
      <w:sz w:val="28"/>
    </w:rPr>
  </w:style>
  <w:style w:type="character" w:customStyle="1" w:styleId="2120">
    <w:name w:val="Знак Знак212"/>
    <w:rsid w:val="001E62A0"/>
    <w:rPr>
      <w:rFonts w:ascii="Arial" w:eastAsia="Times New Roman" w:hAnsi="Arial" w:cs="Arial"/>
      <w:b/>
      <w:bCs/>
      <w:sz w:val="26"/>
      <w:szCs w:val="26"/>
    </w:rPr>
  </w:style>
  <w:style w:type="character" w:customStyle="1" w:styleId="202">
    <w:name w:val="Знак Знак202"/>
    <w:rsid w:val="001E62A0"/>
    <w:rPr>
      <w:rFonts w:ascii="Times New Roman" w:eastAsia="Times New Roman" w:hAnsi="Times New Roman"/>
      <w:b/>
      <w:bCs/>
      <w:sz w:val="28"/>
      <w:szCs w:val="28"/>
    </w:rPr>
  </w:style>
  <w:style w:type="paragraph" w:customStyle="1" w:styleId="2d">
    <w:name w:val="Знак Знак Знак Знак Знак Знак Знак2"/>
    <w:basedOn w:val="a3"/>
    <w:rsid w:val="001E62A0"/>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E62A0"/>
    <w:rPr>
      <w:rFonts w:ascii="Tahoma" w:eastAsia="Calibri" w:hAnsi="Tahoma"/>
      <w:lang w:val="en-US" w:eastAsia="en-US" w:bidi="ar-SA"/>
    </w:rPr>
  </w:style>
  <w:style w:type="character" w:customStyle="1" w:styleId="Heading2Char1">
    <w:name w:val="Heading 2 Char1"/>
    <w:locked/>
    <w:rsid w:val="001E62A0"/>
    <w:rPr>
      <w:rFonts w:ascii="Arial" w:eastAsia="Calibri" w:hAnsi="Arial" w:cs="Arial"/>
      <w:b/>
      <w:bCs/>
      <w:i/>
      <w:iCs/>
      <w:sz w:val="28"/>
      <w:szCs w:val="28"/>
      <w:lang w:val="ru-RU" w:eastAsia="ru-RU" w:bidi="ar-SA"/>
    </w:rPr>
  </w:style>
  <w:style w:type="character" w:customStyle="1" w:styleId="Heading3Char1">
    <w:name w:val="Heading 3 Char1"/>
    <w:locked/>
    <w:rsid w:val="001E62A0"/>
    <w:rPr>
      <w:rFonts w:ascii="Arial" w:eastAsia="Calibri" w:hAnsi="Arial" w:cs="Arial"/>
      <w:b/>
      <w:bCs/>
      <w:sz w:val="26"/>
      <w:szCs w:val="26"/>
      <w:lang w:val="ru-RU" w:eastAsia="ru-RU" w:bidi="ar-SA"/>
    </w:rPr>
  </w:style>
  <w:style w:type="character" w:customStyle="1" w:styleId="Heading4Char1">
    <w:name w:val="Heading 4 Char1"/>
    <w:locked/>
    <w:rsid w:val="001E62A0"/>
    <w:rPr>
      <w:rFonts w:eastAsia="Calibri"/>
      <w:b/>
      <w:sz w:val="24"/>
      <w:lang w:val="ru-RU" w:eastAsia="ru-RU" w:bidi="ar-SA"/>
    </w:rPr>
  </w:style>
  <w:style w:type="character" w:customStyle="1" w:styleId="Heading5Char">
    <w:name w:val="Heading 5 Char"/>
    <w:locked/>
    <w:rsid w:val="001E62A0"/>
    <w:rPr>
      <w:rFonts w:eastAsia="Calibri"/>
      <w:b/>
      <w:bCs/>
      <w:i/>
      <w:iCs/>
      <w:sz w:val="26"/>
      <w:szCs w:val="26"/>
      <w:lang w:val="ru-RU" w:eastAsia="ru-RU" w:bidi="ar-SA"/>
    </w:rPr>
  </w:style>
  <w:style w:type="character" w:customStyle="1" w:styleId="Heading6Char">
    <w:name w:val="Heading 6 Char"/>
    <w:locked/>
    <w:rsid w:val="001E62A0"/>
    <w:rPr>
      <w:rFonts w:eastAsia="Calibri"/>
      <w:i/>
      <w:iCs/>
      <w:sz w:val="22"/>
      <w:szCs w:val="22"/>
      <w:lang w:val="ru-RU" w:eastAsia="ru-RU" w:bidi="ar-SA"/>
    </w:rPr>
  </w:style>
  <w:style w:type="character" w:customStyle="1" w:styleId="Heading7Char">
    <w:name w:val="Heading 7 Char"/>
    <w:locked/>
    <w:rsid w:val="001E62A0"/>
    <w:rPr>
      <w:rFonts w:eastAsia="Calibri"/>
      <w:sz w:val="24"/>
      <w:szCs w:val="24"/>
      <w:lang w:val="ru-RU" w:eastAsia="ru-RU" w:bidi="ar-SA"/>
    </w:rPr>
  </w:style>
  <w:style w:type="character" w:customStyle="1" w:styleId="Heading8Char">
    <w:name w:val="Heading 8 Char"/>
    <w:locked/>
    <w:rsid w:val="001E62A0"/>
    <w:rPr>
      <w:rFonts w:ascii="Arial" w:eastAsia="Calibri" w:hAnsi="Arial" w:cs="Arial"/>
      <w:i/>
      <w:iCs/>
      <w:lang w:val="ru-RU" w:eastAsia="ru-RU" w:bidi="ar-SA"/>
    </w:rPr>
  </w:style>
  <w:style w:type="character" w:customStyle="1" w:styleId="Heading9Char">
    <w:name w:val="Heading 9 Char"/>
    <w:locked/>
    <w:rsid w:val="001E62A0"/>
    <w:rPr>
      <w:rFonts w:ascii="Arial" w:eastAsia="Calibri" w:hAnsi="Arial" w:cs="Arial"/>
      <w:b/>
      <w:bCs/>
      <w:i/>
      <w:iCs/>
      <w:sz w:val="18"/>
      <w:szCs w:val="18"/>
      <w:lang w:val="ru-RU" w:eastAsia="ru-RU" w:bidi="ar-SA"/>
    </w:rPr>
  </w:style>
  <w:style w:type="character" w:customStyle="1" w:styleId="HeaderChar1">
    <w:name w:val="Header Char1"/>
    <w:locked/>
    <w:rsid w:val="001E62A0"/>
    <w:rPr>
      <w:rFonts w:ascii="Calibri" w:eastAsia="Calibri" w:hAnsi="Calibri"/>
      <w:sz w:val="22"/>
      <w:szCs w:val="22"/>
      <w:lang w:val="ru-RU" w:eastAsia="ru-RU" w:bidi="ar-SA"/>
    </w:rPr>
  </w:style>
  <w:style w:type="character" w:customStyle="1" w:styleId="FooterChar1">
    <w:name w:val="Footer Char1"/>
    <w:locked/>
    <w:rsid w:val="001E62A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E62A0"/>
    <w:rPr>
      <w:rFonts w:eastAsia="Calibri"/>
      <w:sz w:val="28"/>
      <w:szCs w:val="24"/>
      <w:lang w:val="ru-RU" w:eastAsia="ru-RU" w:bidi="ar-SA"/>
    </w:rPr>
  </w:style>
  <w:style w:type="character" w:customStyle="1" w:styleId="BodyTextIndentChar2">
    <w:name w:val="Body Text Indent Char2"/>
    <w:locked/>
    <w:rsid w:val="001E62A0"/>
    <w:rPr>
      <w:rFonts w:eastAsia="Calibri"/>
      <w:sz w:val="28"/>
      <w:szCs w:val="24"/>
      <w:lang w:val="ru-RU" w:eastAsia="ru-RU" w:bidi="ar-SA"/>
    </w:rPr>
  </w:style>
  <w:style w:type="character" w:customStyle="1" w:styleId="HTMLPreformattedChar">
    <w:name w:val="HTML Preformatted Char"/>
    <w:locked/>
    <w:rsid w:val="001E62A0"/>
    <w:rPr>
      <w:rFonts w:ascii="Courier New" w:eastAsia="Calibri" w:hAnsi="Courier New" w:cs="Courier New"/>
      <w:color w:val="000090"/>
      <w:lang w:val="ru-RU" w:eastAsia="ru-RU" w:bidi="ar-SA"/>
    </w:rPr>
  </w:style>
  <w:style w:type="character" w:customStyle="1" w:styleId="BodyText2Char1">
    <w:name w:val="Body Text 2 Char1"/>
    <w:locked/>
    <w:rsid w:val="001E62A0"/>
    <w:rPr>
      <w:rFonts w:eastAsia="Calibri"/>
      <w:b/>
      <w:bCs/>
      <w:sz w:val="24"/>
      <w:szCs w:val="24"/>
      <w:lang w:val="ru-RU" w:eastAsia="ru-RU" w:bidi="ar-SA"/>
    </w:rPr>
  </w:style>
  <w:style w:type="character" w:customStyle="1" w:styleId="SignatureChar1">
    <w:name w:val="Signature Char1"/>
    <w:locked/>
    <w:rsid w:val="001E62A0"/>
    <w:rPr>
      <w:rFonts w:eastAsia="Calibri"/>
      <w:b/>
      <w:sz w:val="28"/>
      <w:szCs w:val="28"/>
      <w:lang w:val="ru-RU" w:eastAsia="ru-RU" w:bidi="ar-SA"/>
    </w:rPr>
  </w:style>
  <w:style w:type="character" w:customStyle="1" w:styleId="BodyTextFirstIndentChar1">
    <w:name w:val="Body Text First Indent Char1"/>
    <w:locked/>
    <w:rsid w:val="001E62A0"/>
    <w:rPr>
      <w:rFonts w:eastAsia="Calibri"/>
      <w:sz w:val="24"/>
      <w:szCs w:val="24"/>
      <w:lang w:val="ru-RU" w:eastAsia="ru-RU" w:bidi="ar-SA"/>
    </w:rPr>
  </w:style>
  <w:style w:type="character" w:customStyle="1" w:styleId="BodyText3Char1">
    <w:name w:val="Body Text 3 Char1"/>
    <w:locked/>
    <w:rsid w:val="001E62A0"/>
    <w:rPr>
      <w:rFonts w:eastAsia="Calibri"/>
      <w:sz w:val="16"/>
      <w:szCs w:val="16"/>
      <w:lang w:val="ru-RU" w:eastAsia="ru-RU" w:bidi="ar-SA"/>
    </w:rPr>
  </w:style>
  <w:style w:type="character" w:customStyle="1" w:styleId="TitleChar">
    <w:name w:val="Title Char"/>
    <w:locked/>
    <w:rsid w:val="001E62A0"/>
    <w:rPr>
      <w:rFonts w:ascii="Arial" w:eastAsia="Calibri" w:hAnsi="Arial" w:cs="Arial"/>
      <w:b/>
      <w:bCs/>
      <w:sz w:val="24"/>
      <w:szCs w:val="24"/>
      <w:lang w:val="ru-RU" w:eastAsia="ru-RU" w:bidi="ar-SA"/>
    </w:rPr>
  </w:style>
  <w:style w:type="character" w:customStyle="1" w:styleId="BodyTextIndent3Char">
    <w:name w:val="Body Text Indent 3 Char"/>
    <w:locked/>
    <w:rsid w:val="001E62A0"/>
    <w:rPr>
      <w:rFonts w:eastAsia="Calibri"/>
      <w:sz w:val="16"/>
      <w:szCs w:val="16"/>
      <w:lang w:val="ru-RU" w:eastAsia="ru-RU" w:bidi="ar-SA"/>
    </w:rPr>
  </w:style>
  <w:style w:type="character" w:customStyle="1" w:styleId="PlainTextChar">
    <w:name w:val="Plain Text Char"/>
    <w:locked/>
    <w:rsid w:val="001E62A0"/>
    <w:rPr>
      <w:rFonts w:ascii="Courier New" w:eastAsia="Calibri" w:hAnsi="Courier New" w:cs="Courier New"/>
      <w:lang w:val="ru-RU" w:eastAsia="ru-RU" w:bidi="ar-SA"/>
    </w:rPr>
  </w:style>
  <w:style w:type="paragraph" w:styleId="2e">
    <w:name w:val="Body Text First Indent 2"/>
    <w:basedOn w:val="affc"/>
    <w:link w:val="2f"/>
    <w:rsid w:val="001E62A0"/>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1E62A0"/>
    <w:rPr>
      <w:rFonts w:ascii="Times New Roman" w:eastAsia="Times New Roman" w:hAnsi="Times New Roman" w:cs="Times New Roman"/>
      <w:sz w:val="20"/>
      <w:szCs w:val="20"/>
      <w:lang w:eastAsia="ru-RU"/>
    </w:rPr>
  </w:style>
  <w:style w:type="paragraph" w:customStyle="1" w:styleId="223">
    <w:name w:val="Основной текст 22"/>
    <w:basedOn w:val="a3"/>
    <w:rsid w:val="001E62A0"/>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E62A0"/>
    <w:pPr>
      <w:ind w:firstLine="0"/>
      <w:jc w:val="left"/>
    </w:pPr>
    <w:rPr>
      <w:rFonts w:ascii="Verdana" w:eastAsia="Times New Roman" w:hAnsi="Verdana" w:cs="Verdana"/>
      <w:sz w:val="20"/>
      <w:szCs w:val="20"/>
      <w:lang w:val="en-US"/>
    </w:rPr>
  </w:style>
  <w:style w:type="paragraph" w:customStyle="1" w:styleId="Nonformat">
    <w:name w:val="Nonformat"/>
    <w:basedOn w:val="a3"/>
    <w:rsid w:val="001E62A0"/>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1E62A0"/>
    <w:pPr>
      <w:spacing w:line="276" w:lineRule="auto"/>
      <w:ind w:left="660" w:firstLine="0"/>
      <w:jc w:val="left"/>
    </w:pPr>
    <w:rPr>
      <w:sz w:val="18"/>
      <w:szCs w:val="18"/>
    </w:rPr>
  </w:style>
  <w:style w:type="paragraph" w:styleId="52">
    <w:name w:val="toc 5"/>
    <w:basedOn w:val="a3"/>
    <w:next w:val="a3"/>
    <w:autoRedefine/>
    <w:uiPriority w:val="39"/>
    <w:unhideWhenUsed/>
    <w:rsid w:val="001E62A0"/>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1E62A0"/>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1E62A0"/>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1E62A0"/>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1E62A0"/>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1E62A0"/>
    <w:rPr>
      <w:rFonts w:ascii="Calibri" w:eastAsia="Calibri" w:hAnsi="Calibri" w:cs="Times New Roman"/>
    </w:rPr>
  </w:style>
  <w:style w:type="paragraph" w:customStyle="1" w:styleId="1-21">
    <w:name w:val="Средняя сетка 1 - Акцент 21"/>
    <w:basedOn w:val="a3"/>
    <w:uiPriority w:val="34"/>
    <w:qFormat/>
    <w:rsid w:val="001E62A0"/>
    <w:pPr>
      <w:spacing w:after="200" w:line="276" w:lineRule="auto"/>
      <w:ind w:left="720" w:firstLine="0"/>
      <w:contextualSpacing/>
      <w:jc w:val="left"/>
    </w:pPr>
    <w:rPr>
      <w:rFonts w:ascii="Calibri" w:hAnsi="Calibri"/>
      <w:sz w:val="22"/>
      <w:szCs w:val="22"/>
    </w:rPr>
  </w:style>
  <w:style w:type="character" w:customStyle="1" w:styleId="affff7">
    <w:name w:val="Схема документа Знак"/>
    <w:basedOn w:val="a4"/>
    <w:link w:val="affff8"/>
    <w:uiPriority w:val="99"/>
    <w:semiHidden/>
    <w:rsid w:val="001E62A0"/>
    <w:rPr>
      <w:rFonts w:ascii="Times New Roman" w:eastAsia="Calibri" w:hAnsi="Times New Roman" w:cs="Times New Roman"/>
      <w:sz w:val="24"/>
      <w:szCs w:val="24"/>
    </w:rPr>
  </w:style>
  <w:style w:type="paragraph" w:styleId="affff8">
    <w:name w:val="Document Map"/>
    <w:basedOn w:val="a3"/>
    <w:link w:val="affff7"/>
    <w:uiPriority w:val="99"/>
    <w:semiHidden/>
    <w:unhideWhenUsed/>
    <w:rsid w:val="001E62A0"/>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1E62A0"/>
    <w:rPr>
      <w:rFonts w:ascii="Tahoma" w:eastAsia="Calibri" w:hAnsi="Tahoma" w:cs="Tahoma"/>
      <w:sz w:val="16"/>
      <w:szCs w:val="16"/>
    </w:rPr>
  </w:style>
  <w:style w:type="paragraph" w:customStyle="1" w:styleId="affff9">
    <w:name w:val="Сценарии"/>
    <w:basedOn w:val="a3"/>
    <w:qFormat/>
    <w:rsid w:val="001E62A0"/>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1E62A0"/>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E62A0"/>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1E62A0"/>
    <w:pPr>
      <w:ind w:left="714"/>
      <w:jc w:val="left"/>
    </w:pPr>
  </w:style>
  <w:style w:type="paragraph" w:customStyle="1" w:styleId="115">
    <w:name w:val="Рег. Основной текст уровень 1.1 (сценарии)"/>
    <w:basedOn w:val="11"/>
    <w:qFormat/>
    <w:rsid w:val="001E62A0"/>
    <w:pPr>
      <w:spacing w:before="360" w:after="240"/>
    </w:pPr>
    <w:rPr>
      <w:i/>
    </w:rPr>
  </w:style>
  <w:style w:type="paragraph" w:customStyle="1" w:styleId="1110">
    <w:name w:val="Рег. Основной текст уровень 1.1.1"/>
    <w:basedOn w:val="a3"/>
    <w:next w:val="111"/>
    <w:qFormat/>
    <w:rsid w:val="001E62A0"/>
    <w:pPr>
      <w:spacing w:line="276" w:lineRule="auto"/>
      <w:ind w:left="1440" w:hanging="720"/>
    </w:pPr>
  </w:style>
  <w:style w:type="paragraph" w:customStyle="1" w:styleId="1f3">
    <w:name w:val="Рег. Списки два уровня: 1)  и а) б) в)"/>
    <w:basedOn w:val="1-21"/>
    <w:qFormat/>
    <w:rsid w:val="001E62A0"/>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E62A0"/>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1E62A0"/>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1E62A0"/>
    <w:rPr>
      <w:rFonts w:eastAsiaTheme="minorEastAsia"/>
      <w:lang w:eastAsia="ru-RU"/>
    </w:rPr>
  </w:style>
  <w:style w:type="paragraph" w:customStyle="1" w:styleId="a2">
    <w:name w:val="РегламентГПЗУ"/>
    <w:basedOn w:val="a8"/>
    <w:qFormat/>
    <w:rsid w:val="001E62A0"/>
    <w:pPr>
      <w:numPr>
        <w:ilvl w:val="1"/>
        <w:numId w:val="37"/>
      </w:numPr>
      <w:tabs>
        <w:tab w:val="left" w:pos="992"/>
        <w:tab w:val="left" w:pos="1134"/>
        <w:tab w:val="left" w:pos="9781"/>
      </w:tabs>
    </w:pPr>
    <w:rPr>
      <w:sz w:val="24"/>
      <w:szCs w:val="24"/>
    </w:rPr>
  </w:style>
  <w:style w:type="paragraph" w:customStyle="1" w:styleId="2">
    <w:name w:val="РегламентГПЗУ2"/>
    <w:basedOn w:val="a2"/>
    <w:qFormat/>
    <w:rsid w:val="001E62A0"/>
    <w:pPr>
      <w:numPr>
        <w:ilvl w:val="2"/>
      </w:numPr>
      <w:tabs>
        <w:tab w:val="clear" w:pos="992"/>
        <w:tab w:val="left" w:pos="1418"/>
      </w:tabs>
    </w:pPr>
  </w:style>
  <w:style w:type="character" w:customStyle="1" w:styleId="Bodytext">
    <w:name w:val="Body text_"/>
    <w:basedOn w:val="a4"/>
    <w:link w:val="2f1"/>
    <w:rsid w:val="001E62A0"/>
    <w:rPr>
      <w:rFonts w:ascii="Times New Roman" w:eastAsia="Times New Roman" w:hAnsi="Times New Roman" w:cs="Times New Roman"/>
      <w:sz w:val="85"/>
      <w:szCs w:val="85"/>
      <w:shd w:val="clear" w:color="auto" w:fill="FFFFFF"/>
    </w:rPr>
  </w:style>
  <w:style w:type="paragraph" w:customStyle="1" w:styleId="2f1">
    <w:name w:val="Основной текст2"/>
    <w:basedOn w:val="a3"/>
    <w:link w:val="Bodytext"/>
    <w:rsid w:val="001E62A0"/>
    <w:pPr>
      <w:shd w:val="clear" w:color="auto" w:fill="FFFFFF"/>
      <w:spacing w:after="420" w:line="0" w:lineRule="atLeast"/>
      <w:ind w:firstLine="0"/>
      <w:jc w:val="center"/>
    </w:pPr>
    <w:rPr>
      <w:rFonts w:eastAsia="Times New Roman"/>
      <w:sz w:val="85"/>
      <w:szCs w:val="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D08FF"/>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1E62A0"/>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1E62A0"/>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1E62A0"/>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E62A0"/>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1E62A0"/>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1E62A0"/>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1E62A0"/>
    <w:pPr>
      <w:spacing w:before="240" w:after="60"/>
      <w:ind w:firstLine="0"/>
      <w:jc w:val="center"/>
      <w:outlineLvl w:val="6"/>
    </w:pPr>
    <w:rPr>
      <w:sz w:val="24"/>
      <w:szCs w:val="24"/>
      <w:lang w:eastAsia="ru-RU"/>
    </w:rPr>
  </w:style>
  <w:style w:type="paragraph" w:styleId="8">
    <w:name w:val="heading 8"/>
    <w:basedOn w:val="a3"/>
    <w:next w:val="a3"/>
    <w:link w:val="80"/>
    <w:qFormat/>
    <w:rsid w:val="001E62A0"/>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1E62A0"/>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7D08FF"/>
    <w:rPr>
      <w:color w:val="0000FF"/>
      <w:u w:val="single"/>
    </w:rPr>
  </w:style>
  <w:style w:type="paragraph" w:styleId="a8">
    <w:name w:val="List Paragraph"/>
    <w:aliases w:val="Абзац списка нумерованный"/>
    <w:basedOn w:val="a3"/>
    <w:link w:val="a9"/>
    <w:uiPriority w:val="34"/>
    <w:qFormat/>
    <w:rsid w:val="007D08FF"/>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E62A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rsid w:val="001E62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E62A0"/>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1E62A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E62A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E62A0"/>
    <w:rPr>
      <w:rFonts w:ascii="Times New Roman" w:eastAsia="Calibri" w:hAnsi="Times New Roman" w:cs="Times New Roman"/>
      <w:i/>
      <w:iCs/>
      <w:lang w:eastAsia="ru-RU"/>
    </w:rPr>
  </w:style>
  <w:style w:type="character" w:customStyle="1" w:styleId="70">
    <w:name w:val="Заголовок 7 Знак"/>
    <w:basedOn w:val="a4"/>
    <w:link w:val="7"/>
    <w:rsid w:val="001E62A0"/>
    <w:rPr>
      <w:rFonts w:ascii="Times New Roman" w:eastAsia="Calibri" w:hAnsi="Times New Roman" w:cs="Times New Roman"/>
      <w:sz w:val="24"/>
      <w:szCs w:val="24"/>
      <w:lang w:eastAsia="ru-RU"/>
    </w:rPr>
  </w:style>
  <w:style w:type="character" w:customStyle="1" w:styleId="80">
    <w:name w:val="Заголовок 8 Знак"/>
    <w:basedOn w:val="a4"/>
    <w:link w:val="8"/>
    <w:rsid w:val="001E62A0"/>
    <w:rPr>
      <w:rFonts w:ascii="Arial" w:eastAsia="Calibri" w:hAnsi="Arial" w:cs="Arial"/>
      <w:i/>
      <w:iCs/>
      <w:sz w:val="20"/>
      <w:szCs w:val="20"/>
      <w:lang w:eastAsia="ru-RU"/>
    </w:rPr>
  </w:style>
  <w:style w:type="character" w:customStyle="1" w:styleId="90">
    <w:name w:val="Заголовок 9 Знак"/>
    <w:basedOn w:val="a4"/>
    <w:link w:val="9"/>
    <w:rsid w:val="001E62A0"/>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1E62A0"/>
    <w:rPr>
      <w:rFonts w:ascii="Tahoma" w:eastAsia="Times New Roman" w:hAnsi="Tahoma" w:cs="Times New Roman"/>
      <w:sz w:val="20"/>
      <w:szCs w:val="20"/>
      <w:lang w:val="en-US"/>
    </w:rPr>
  </w:style>
  <w:style w:type="character" w:customStyle="1" w:styleId="a9">
    <w:name w:val="Абзац списка Знак"/>
    <w:aliases w:val="Абзац списка нумерованный Знак"/>
    <w:link w:val="a8"/>
    <w:uiPriority w:val="34"/>
    <w:locked/>
    <w:rsid w:val="001E62A0"/>
    <w:rPr>
      <w:rFonts w:ascii="Times New Roman" w:eastAsia="Calibri" w:hAnsi="Times New Roman" w:cs="Times New Roman"/>
      <w:sz w:val="28"/>
      <w:szCs w:val="28"/>
    </w:rPr>
  </w:style>
  <w:style w:type="paragraph" w:customStyle="1" w:styleId="a1">
    <w:name w:val="МУ Обычный стиль"/>
    <w:basedOn w:val="a3"/>
    <w:autoRedefine/>
    <w:rsid w:val="001E62A0"/>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1E62A0"/>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1E62A0"/>
    <w:rPr>
      <w:rFonts w:ascii="Arial" w:eastAsia="Times New Roman" w:hAnsi="Arial" w:cs="Arial"/>
      <w:sz w:val="20"/>
      <w:szCs w:val="20"/>
      <w:lang w:eastAsia="ru-RU"/>
    </w:rPr>
  </w:style>
  <w:style w:type="paragraph" w:styleId="aa">
    <w:name w:val="Balloon Text"/>
    <w:basedOn w:val="a3"/>
    <w:link w:val="ab"/>
    <w:semiHidden/>
    <w:unhideWhenUsed/>
    <w:rsid w:val="001E62A0"/>
    <w:pPr>
      <w:ind w:firstLine="0"/>
      <w:jc w:val="center"/>
    </w:pPr>
    <w:rPr>
      <w:rFonts w:ascii="Tahoma" w:eastAsiaTheme="minorEastAsia" w:hAnsi="Tahoma" w:cs="Tahoma"/>
      <w:sz w:val="16"/>
      <w:szCs w:val="16"/>
      <w:lang w:eastAsia="ru-RU"/>
    </w:rPr>
  </w:style>
  <w:style w:type="character" w:customStyle="1" w:styleId="ab">
    <w:name w:val="Текст выноски Знак"/>
    <w:basedOn w:val="a4"/>
    <w:link w:val="aa"/>
    <w:semiHidden/>
    <w:rsid w:val="001E62A0"/>
    <w:rPr>
      <w:rFonts w:ascii="Tahoma" w:eastAsiaTheme="minorEastAsia" w:hAnsi="Tahoma" w:cs="Tahoma"/>
      <w:sz w:val="16"/>
      <w:szCs w:val="16"/>
      <w:lang w:eastAsia="ru-RU"/>
    </w:rPr>
  </w:style>
  <w:style w:type="character" w:styleId="ac">
    <w:name w:val="annotation reference"/>
    <w:basedOn w:val="a4"/>
    <w:uiPriority w:val="99"/>
    <w:semiHidden/>
    <w:unhideWhenUsed/>
    <w:rsid w:val="001E62A0"/>
    <w:rPr>
      <w:sz w:val="16"/>
      <w:szCs w:val="16"/>
    </w:rPr>
  </w:style>
  <w:style w:type="paragraph" w:styleId="ad">
    <w:name w:val="annotation text"/>
    <w:basedOn w:val="a3"/>
    <w:link w:val="ae"/>
    <w:uiPriority w:val="99"/>
    <w:unhideWhenUsed/>
    <w:rsid w:val="001E62A0"/>
    <w:pPr>
      <w:ind w:firstLine="0"/>
      <w:jc w:val="center"/>
    </w:pPr>
    <w:rPr>
      <w:rFonts w:asciiTheme="minorHAnsi" w:eastAsiaTheme="minorEastAsia" w:hAnsiTheme="minorHAnsi" w:cstheme="minorBidi"/>
      <w:sz w:val="20"/>
      <w:szCs w:val="20"/>
      <w:lang w:eastAsia="ru-RU"/>
    </w:rPr>
  </w:style>
  <w:style w:type="character" w:customStyle="1" w:styleId="ae">
    <w:name w:val="Текст примечания Знак"/>
    <w:basedOn w:val="a4"/>
    <w:link w:val="ad"/>
    <w:uiPriority w:val="99"/>
    <w:rsid w:val="001E62A0"/>
    <w:rPr>
      <w:rFonts w:eastAsiaTheme="minorEastAsia"/>
      <w:sz w:val="20"/>
      <w:szCs w:val="20"/>
      <w:lang w:eastAsia="ru-RU"/>
    </w:rPr>
  </w:style>
  <w:style w:type="paragraph" w:styleId="af">
    <w:name w:val="annotation subject"/>
    <w:basedOn w:val="ad"/>
    <w:next w:val="ad"/>
    <w:link w:val="af0"/>
    <w:semiHidden/>
    <w:unhideWhenUsed/>
    <w:rsid w:val="001E62A0"/>
    <w:rPr>
      <w:b/>
      <w:bCs/>
    </w:rPr>
  </w:style>
  <w:style w:type="character" w:customStyle="1" w:styleId="af0">
    <w:name w:val="Тема примечания Знак"/>
    <w:basedOn w:val="ae"/>
    <w:link w:val="af"/>
    <w:semiHidden/>
    <w:rsid w:val="001E62A0"/>
    <w:rPr>
      <w:rFonts w:eastAsiaTheme="minorEastAsia"/>
      <w:b/>
      <w:bCs/>
      <w:sz w:val="20"/>
      <w:szCs w:val="20"/>
      <w:lang w:eastAsia="ru-RU"/>
    </w:rPr>
  </w:style>
  <w:style w:type="character" w:customStyle="1" w:styleId="blk">
    <w:name w:val="blk"/>
    <w:basedOn w:val="a4"/>
    <w:rsid w:val="001E62A0"/>
  </w:style>
  <w:style w:type="character" w:customStyle="1" w:styleId="u">
    <w:name w:val="u"/>
    <w:basedOn w:val="a4"/>
    <w:rsid w:val="001E62A0"/>
  </w:style>
  <w:style w:type="paragraph" w:styleId="af1">
    <w:name w:val="header"/>
    <w:basedOn w:val="a3"/>
    <w:link w:val="af2"/>
    <w:unhideWhenUsed/>
    <w:rsid w:val="001E62A0"/>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2">
    <w:name w:val="Верхний колонтитул Знак"/>
    <w:basedOn w:val="a4"/>
    <w:link w:val="af1"/>
    <w:rsid w:val="001E62A0"/>
    <w:rPr>
      <w:rFonts w:eastAsiaTheme="minorEastAsia"/>
      <w:lang w:eastAsia="ru-RU"/>
    </w:rPr>
  </w:style>
  <w:style w:type="paragraph" w:styleId="af3">
    <w:name w:val="footer"/>
    <w:basedOn w:val="a3"/>
    <w:link w:val="af4"/>
    <w:unhideWhenUsed/>
    <w:rsid w:val="001E62A0"/>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4">
    <w:name w:val="Нижний колонтитул Знак"/>
    <w:basedOn w:val="a4"/>
    <w:link w:val="af3"/>
    <w:rsid w:val="001E62A0"/>
    <w:rPr>
      <w:rFonts w:eastAsiaTheme="minorEastAsia"/>
      <w:lang w:eastAsia="ru-RU"/>
    </w:rPr>
  </w:style>
  <w:style w:type="paragraph" w:customStyle="1" w:styleId="ConsPlusNonformat">
    <w:name w:val="ConsPlusNonformat"/>
    <w:uiPriority w:val="99"/>
    <w:rsid w:val="001E62A0"/>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1E62A0"/>
  </w:style>
  <w:style w:type="paragraph" w:customStyle="1" w:styleId="uni">
    <w:name w:val="uni"/>
    <w:basedOn w:val="a3"/>
    <w:rsid w:val="001E62A0"/>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1E62A0"/>
    <w:pPr>
      <w:spacing w:before="100" w:beforeAutospacing="1" w:after="100" w:afterAutospacing="1"/>
      <w:ind w:firstLine="0"/>
      <w:jc w:val="center"/>
    </w:pPr>
    <w:rPr>
      <w:rFonts w:eastAsia="Times New Roman"/>
      <w:sz w:val="24"/>
      <w:szCs w:val="24"/>
      <w:lang w:eastAsia="ru-RU"/>
    </w:rPr>
  </w:style>
  <w:style w:type="paragraph" w:customStyle="1" w:styleId="af5">
    <w:name w:val="Знак Знак Знак"/>
    <w:basedOn w:val="a3"/>
    <w:rsid w:val="001E62A0"/>
    <w:pPr>
      <w:spacing w:before="100" w:beforeAutospacing="1" w:after="100" w:afterAutospacing="1"/>
      <w:ind w:firstLine="0"/>
      <w:jc w:val="center"/>
    </w:pPr>
    <w:rPr>
      <w:rFonts w:ascii="Tahoma" w:eastAsia="Times New Roman" w:hAnsi="Tahoma" w:cs="Tahoma"/>
      <w:sz w:val="20"/>
      <w:szCs w:val="20"/>
      <w:lang w:val="en-US"/>
    </w:rPr>
  </w:style>
  <w:style w:type="paragraph" w:styleId="af6">
    <w:name w:val="Normal (Web)"/>
    <w:basedOn w:val="a3"/>
    <w:uiPriority w:val="99"/>
    <w:unhideWhenUsed/>
    <w:rsid w:val="001E62A0"/>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1E62A0"/>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1E62A0"/>
    <w:pPr>
      <w:autoSpaceDE w:val="0"/>
      <w:autoSpaceDN w:val="0"/>
      <w:adjustRightInd w:val="0"/>
      <w:jc w:val="center"/>
    </w:pPr>
    <w:rPr>
      <w:rFonts w:ascii="Tms Rmn" w:eastAsia="Times New Roman" w:hAnsi="Tms Rmn" w:cs="Tms Rmn"/>
      <w:sz w:val="24"/>
      <w:szCs w:val="24"/>
      <w:lang w:eastAsia="ru-RU"/>
    </w:rPr>
  </w:style>
  <w:style w:type="paragraph" w:styleId="af7">
    <w:name w:val="footnote text"/>
    <w:basedOn w:val="a3"/>
    <w:link w:val="af8"/>
    <w:semiHidden/>
    <w:rsid w:val="001E62A0"/>
    <w:pPr>
      <w:ind w:firstLine="0"/>
      <w:jc w:val="center"/>
    </w:pPr>
    <w:rPr>
      <w:rFonts w:eastAsia="Times New Roman"/>
      <w:sz w:val="20"/>
      <w:szCs w:val="20"/>
      <w:lang w:eastAsia="ru-RU"/>
    </w:rPr>
  </w:style>
  <w:style w:type="character" w:customStyle="1" w:styleId="af8">
    <w:name w:val="Текст сноски Знак"/>
    <w:basedOn w:val="a4"/>
    <w:link w:val="af7"/>
    <w:semiHidden/>
    <w:rsid w:val="001E62A0"/>
    <w:rPr>
      <w:rFonts w:ascii="Times New Roman" w:eastAsia="Times New Roman" w:hAnsi="Times New Roman" w:cs="Times New Roman"/>
      <w:sz w:val="20"/>
      <w:szCs w:val="20"/>
      <w:lang w:eastAsia="ru-RU"/>
    </w:rPr>
  </w:style>
  <w:style w:type="character" w:styleId="af9">
    <w:name w:val="footnote reference"/>
    <w:semiHidden/>
    <w:rsid w:val="001E62A0"/>
    <w:rPr>
      <w:vertAlign w:val="superscript"/>
    </w:rPr>
  </w:style>
  <w:style w:type="character" w:customStyle="1" w:styleId="afa">
    <w:name w:val="Текст концевой сноски Знак"/>
    <w:basedOn w:val="a4"/>
    <w:link w:val="afb"/>
    <w:uiPriority w:val="99"/>
    <w:rsid w:val="001E62A0"/>
    <w:rPr>
      <w:rFonts w:eastAsiaTheme="minorEastAsia"/>
      <w:sz w:val="20"/>
      <w:szCs w:val="20"/>
      <w:lang w:eastAsia="ru-RU"/>
    </w:rPr>
  </w:style>
  <w:style w:type="paragraph" w:styleId="afb">
    <w:name w:val="endnote text"/>
    <w:basedOn w:val="a3"/>
    <w:link w:val="afa"/>
    <w:uiPriority w:val="99"/>
    <w:unhideWhenUsed/>
    <w:rsid w:val="001E62A0"/>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1E62A0"/>
    <w:rPr>
      <w:rFonts w:ascii="Times New Roman" w:eastAsia="Calibri" w:hAnsi="Times New Roman" w:cs="Times New Roman"/>
      <w:sz w:val="20"/>
      <w:szCs w:val="20"/>
    </w:rPr>
  </w:style>
  <w:style w:type="character" w:customStyle="1" w:styleId="apple-style-span">
    <w:name w:val="apple-style-span"/>
    <w:basedOn w:val="a4"/>
    <w:rsid w:val="001E62A0"/>
  </w:style>
  <w:style w:type="character" w:customStyle="1" w:styleId="FontStyle32">
    <w:name w:val="Font Style32"/>
    <w:rsid w:val="001E62A0"/>
    <w:rPr>
      <w:rFonts w:ascii="Times New Roman" w:hAnsi="Times New Roman"/>
      <w:sz w:val="26"/>
    </w:rPr>
  </w:style>
  <w:style w:type="paragraph" w:styleId="afc">
    <w:name w:val="Title"/>
    <w:basedOn w:val="a3"/>
    <w:next w:val="a3"/>
    <w:link w:val="afd"/>
    <w:qFormat/>
    <w:rsid w:val="001E62A0"/>
    <w:pPr>
      <w:ind w:firstLine="0"/>
      <w:jc w:val="center"/>
    </w:pPr>
    <w:rPr>
      <w:rFonts w:eastAsia="Times New Roman"/>
      <w:sz w:val="36"/>
      <w:szCs w:val="20"/>
      <w:lang w:eastAsia="ar-SA"/>
    </w:rPr>
  </w:style>
  <w:style w:type="character" w:customStyle="1" w:styleId="afd">
    <w:name w:val="Название Знак"/>
    <w:basedOn w:val="a4"/>
    <w:link w:val="afc"/>
    <w:rsid w:val="001E62A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1E62A0"/>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4"/>
    <w:link w:val="afe"/>
    <w:uiPriority w:val="11"/>
    <w:rsid w:val="001E62A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1E62A0"/>
    <w:pPr>
      <w:spacing w:after="120" w:line="360" w:lineRule="auto"/>
      <w:jc w:val="center"/>
    </w:pPr>
    <w:rPr>
      <w:rFonts w:cs="Calibri"/>
      <w:sz w:val="26"/>
      <w:szCs w:val="26"/>
      <w:lang w:eastAsia="ar-SA"/>
    </w:rPr>
  </w:style>
  <w:style w:type="character" w:customStyle="1" w:styleId="aff1">
    <w:name w:val="Основной текст Знак"/>
    <w:aliases w:val="бпОсновной текст Знак"/>
    <w:basedOn w:val="a4"/>
    <w:link w:val="aff0"/>
    <w:rsid w:val="001E62A0"/>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1E62A0"/>
    <w:pPr>
      <w:tabs>
        <w:tab w:val="center" w:pos="-1418"/>
        <w:tab w:val="right" w:pos="9911"/>
      </w:tabs>
      <w:spacing w:before="120" w:after="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1E62A0"/>
    <w:pPr>
      <w:tabs>
        <w:tab w:val="left" w:pos="567"/>
        <w:tab w:val="right" w:pos="9923"/>
      </w:tabs>
      <w:spacing w:before="120"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1E62A0"/>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1E62A0"/>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1E62A0"/>
    <w:pPr>
      <w:spacing w:line="276" w:lineRule="auto"/>
      <w:ind w:left="720" w:firstLine="0"/>
      <w:jc w:val="center"/>
    </w:pPr>
    <w:rPr>
      <w:rFonts w:ascii="Calibri" w:hAnsi="Calibri"/>
      <w:sz w:val="22"/>
      <w:szCs w:val="22"/>
    </w:rPr>
  </w:style>
  <w:style w:type="table" w:styleId="aff2">
    <w:name w:val="Table Grid"/>
    <w:basedOn w:val="a5"/>
    <w:uiPriority w:val="59"/>
    <w:rsid w:val="001E62A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1E62A0"/>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1E62A0"/>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1E62A0"/>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1E62A0"/>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E62A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1E62A0"/>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5">
    <w:name w:val="No Spacing"/>
    <w:qFormat/>
    <w:rsid w:val="001E62A0"/>
    <w:rPr>
      <w:rFonts w:ascii="Calibri" w:eastAsia="Calibri" w:hAnsi="Calibri" w:cs="Times New Roman"/>
    </w:rPr>
  </w:style>
  <w:style w:type="paragraph" w:customStyle="1" w:styleId="aff6">
    <w:name w:val="Рег. Списки без буллетов"/>
    <w:basedOn w:val="a3"/>
    <w:qFormat/>
    <w:rsid w:val="001E62A0"/>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1E62A0"/>
    <w:pPr>
      <w:numPr>
        <w:numId w:val="10"/>
      </w:numPr>
      <w:spacing w:after="120" w:line="276" w:lineRule="auto"/>
      <w:contextualSpacing/>
    </w:pPr>
    <w:rPr>
      <w:lang w:eastAsia="ar-SA"/>
    </w:rPr>
  </w:style>
  <w:style w:type="paragraph" w:customStyle="1" w:styleId="1">
    <w:name w:val="Рег. Основной нумерованный 1. текст"/>
    <w:basedOn w:val="ConsPlusNormal"/>
    <w:qFormat/>
    <w:rsid w:val="001E62A0"/>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1E62A0"/>
    <w:rPr>
      <w:color w:val="800080" w:themeColor="followedHyperlink"/>
      <w:u w:val="single"/>
    </w:rPr>
  </w:style>
  <w:style w:type="character" w:styleId="aff8">
    <w:name w:val="endnote reference"/>
    <w:basedOn w:val="a4"/>
    <w:uiPriority w:val="99"/>
    <w:unhideWhenUsed/>
    <w:rsid w:val="001E62A0"/>
    <w:rPr>
      <w:vertAlign w:val="superscript"/>
    </w:rPr>
  </w:style>
  <w:style w:type="paragraph" w:customStyle="1" w:styleId="10">
    <w:name w:val="Рег. Списки 1)"/>
    <w:basedOn w:val="aff6"/>
    <w:qFormat/>
    <w:rsid w:val="001E62A0"/>
    <w:pPr>
      <w:numPr>
        <w:numId w:val="16"/>
      </w:numPr>
    </w:pPr>
  </w:style>
  <w:style w:type="character" w:styleId="aff9">
    <w:name w:val="page number"/>
    <w:basedOn w:val="a4"/>
    <w:rsid w:val="001E62A0"/>
  </w:style>
  <w:style w:type="paragraph" w:customStyle="1" w:styleId="affa">
    <w:name w:val="Рег. Комментарии"/>
    <w:basedOn w:val="a3"/>
    <w:qFormat/>
    <w:rsid w:val="001E62A0"/>
    <w:pPr>
      <w:spacing w:line="276" w:lineRule="auto"/>
      <w:ind w:left="539"/>
      <w:contextualSpacing/>
    </w:pPr>
    <w:rPr>
      <w:i/>
    </w:rPr>
  </w:style>
  <w:style w:type="paragraph" w:customStyle="1" w:styleId="affb">
    <w:name w:val="Рег. Списки без буллетов широкие"/>
    <w:basedOn w:val="a3"/>
    <w:qFormat/>
    <w:rsid w:val="001E62A0"/>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1E62A0"/>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1E62A0"/>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1E62A0"/>
    <w:pPr>
      <w:spacing w:after="120"/>
      <w:ind w:left="283" w:firstLine="0"/>
      <w:jc w:val="left"/>
    </w:pPr>
    <w:rPr>
      <w:rFonts w:eastAsia="Times New Roman"/>
      <w:szCs w:val="24"/>
      <w:lang w:eastAsia="ru-RU"/>
    </w:rPr>
  </w:style>
  <w:style w:type="character" w:customStyle="1" w:styleId="affd">
    <w:name w:val="Основной текст с отступом Знак"/>
    <w:basedOn w:val="a4"/>
    <w:link w:val="affc"/>
    <w:rsid w:val="001E62A0"/>
    <w:rPr>
      <w:rFonts w:ascii="Times New Roman" w:eastAsia="Times New Roman" w:hAnsi="Times New Roman" w:cs="Times New Roman"/>
      <w:sz w:val="28"/>
      <w:szCs w:val="24"/>
      <w:lang w:eastAsia="ru-RU"/>
    </w:rPr>
  </w:style>
  <w:style w:type="paragraph" w:customStyle="1" w:styleId="ConsPlusTitle">
    <w:name w:val="ConsPlusTitle"/>
    <w:rsid w:val="001E62A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E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E62A0"/>
    <w:rPr>
      <w:rFonts w:ascii="Courier New" w:eastAsia="Times New Roman" w:hAnsi="Courier New" w:cs="Courier New"/>
      <w:color w:val="000090"/>
      <w:sz w:val="20"/>
      <w:szCs w:val="20"/>
      <w:lang w:eastAsia="ru-RU"/>
    </w:rPr>
  </w:style>
  <w:style w:type="character" w:customStyle="1" w:styleId="41">
    <w:name w:val="Знак Знак4"/>
    <w:rsid w:val="001E62A0"/>
    <w:rPr>
      <w:rFonts w:ascii="Arial" w:hAnsi="Arial" w:cs="Arial"/>
      <w:sz w:val="24"/>
      <w:szCs w:val="24"/>
      <w:lang w:val="ru-RU" w:eastAsia="ru-RU" w:bidi="ar-SA"/>
    </w:rPr>
  </w:style>
  <w:style w:type="paragraph" w:styleId="24">
    <w:name w:val="Body Text 2"/>
    <w:basedOn w:val="a3"/>
    <w:link w:val="25"/>
    <w:rsid w:val="001E62A0"/>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1E62A0"/>
    <w:rPr>
      <w:rFonts w:ascii="Times New Roman" w:eastAsia="Times New Roman" w:hAnsi="Times New Roman" w:cs="Times New Roman"/>
      <w:b/>
      <w:bCs/>
      <w:sz w:val="24"/>
      <w:szCs w:val="24"/>
      <w:lang w:eastAsia="ru-RU"/>
    </w:rPr>
  </w:style>
  <w:style w:type="paragraph" w:customStyle="1" w:styleId="affe">
    <w:name w:val="Готовый"/>
    <w:basedOn w:val="a3"/>
    <w:rsid w:val="001E62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f">
    <w:name w:val="Signature"/>
    <w:basedOn w:val="a3"/>
    <w:link w:val="afff0"/>
    <w:rsid w:val="001E62A0"/>
    <w:pPr>
      <w:ind w:left="4252" w:firstLine="0"/>
      <w:jc w:val="left"/>
    </w:pPr>
    <w:rPr>
      <w:rFonts w:eastAsia="Times New Roman"/>
      <w:b/>
      <w:lang w:eastAsia="ru-RU"/>
    </w:rPr>
  </w:style>
  <w:style w:type="character" w:customStyle="1" w:styleId="afff0">
    <w:name w:val="Подпись Знак"/>
    <w:basedOn w:val="a4"/>
    <w:link w:val="afff"/>
    <w:rsid w:val="001E62A0"/>
    <w:rPr>
      <w:rFonts w:ascii="Times New Roman" w:eastAsia="Times New Roman" w:hAnsi="Times New Roman" w:cs="Times New Roman"/>
      <w:b/>
      <w:sz w:val="28"/>
      <w:szCs w:val="28"/>
      <w:lang w:eastAsia="ru-RU"/>
    </w:rPr>
  </w:style>
  <w:style w:type="paragraph" w:styleId="afff1">
    <w:name w:val="Body Text First Indent"/>
    <w:basedOn w:val="aff0"/>
    <w:link w:val="afff2"/>
    <w:rsid w:val="001E62A0"/>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1E62A0"/>
    <w:rPr>
      <w:rFonts w:ascii="Times New Roman" w:eastAsia="Times New Roman" w:hAnsi="Times New Roman" w:cs="Times New Roman"/>
      <w:sz w:val="24"/>
      <w:szCs w:val="24"/>
      <w:lang w:eastAsia="ru-RU"/>
    </w:rPr>
  </w:style>
  <w:style w:type="paragraph" w:styleId="32">
    <w:name w:val="Body Text 3"/>
    <w:basedOn w:val="a3"/>
    <w:link w:val="33"/>
    <w:rsid w:val="001E62A0"/>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1E62A0"/>
    <w:rPr>
      <w:rFonts w:ascii="Times New Roman" w:eastAsia="Times New Roman" w:hAnsi="Times New Roman" w:cs="Times New Roman"/>
      <w:sz w:val="16"/>
      <w:szCs w:val="16"/>
      <w:lang w:eastAsia="ru-RU"/>
    </w:rPr>
  </w:style>
  <w:style w:type="character" w:customStyle="1" w:styleId="BodyTextIndentChar">
    <w:name w:val="Body Text Indent Char"/>
    <w:locked/>
    <w:rsid w:val="001E62A0"/>
    <w:rPr>
      <w:rFonts w:cs="Times New Roman"/>
      <w:sz w:val="24"/>
      <w:szCs w:val="24"/>
      <w:lang w:val="ru-RU" w:eastAsia="ru-RU" w:bidi="ar-SA"/>
    </w:rPr>
  </w:style>
  <w:style w:type="character" w:customStyle="1" w:styleId="BodyTextChar">
    <w:name w:val="Body Text Char"/>
    <w:aliases w:val="бпОсновной текст Char"/>
    <w:locked/>
    <w:rsid w:val="001E62A0"/>
    <w:rPr>
      <w:rFonts w:cs="Times New Roman"/>
      <w:sz w:val="24"/>
      <w:szCs w:val="24"/>
      <w:lang w:val="ru-RU" w:eastAsia="ru-RU" w:bidi="ar-SA"/>
    </w:rPr>
  </w:style>
  <w:style w:type="paragraph" w:customStyle="1" w:styleId="Style3">
    <w:name w:val="Style3"/>
    <w:basedOn w:val="a3"/>
    <w:rsid w:val="001E62A0"/>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1E62A0"/>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E62A0"/>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1E62A0"/>
    <w:rPr>
      <w:rFonts w:ascii="Arial" w:hAnsi="Arial" w:cs="Arial"/>
      <w:b/>
      <w:bCs/>
      <w:i/>
      <w:iCs/>
      <w:sz w:val="28"/>
      <w:szCs w:val="28"/>
      <w:lang w:val="x-none" w:eastAsia="ru-RU"/>
    </w:rPr>
  </w:style>
  <w:style w:type="character" w:customStyle="1" w:styleId="34">
    <w:name w:val="Знак Знак34"/>
    <w:locked/>
    <w:rsid w:val="001E62A0"/>
    <w:rPr>
      <w:rFonts w:ascii="Arial" w:hAnsi="Arial" w:cs="Arial"/>
      <w:b/>
      <w:bCs/>
      <w:sz w:val="26"/>
      <w:szCs w:val="26"/>
      <w:lang w:val="x-none" w:eastAsia="ru-RU"/>
    </w:rPr>
  </w:style>
  <w:style w:type="character" w:customStyle="1" w:styleId="330">
    <w:name w:val="Знак Знак33"/>
    <w:locked/>
    <w:rsid w:val="001E62A0"/>
    <w:rPr>
      <w:rFonts w:ascii="Times New Roman" w:hAnsi="Times New Roman" w:cs="Times New Roman"/>
      <w:b/>
      <w:sz w:val="20"/>
      <w:szCs w:val="20"/>
      <w:lang w:val="x-none" w:eastAsia="ru-RU"/>
    </w:rPr>
  </w:style>
  <w:style w:type="character" w:customStyle="1" w:styleId="320">
    <w:name w:val="Знак Знак32"/>
    <w:locked/>
    <w:rsid w:val="001E62A0"/>
    <w:rPr>
      <w:rFonts w:ascii="Times New Roman" w:hAnsi="Times New Roman" w:cs="Times New Roman"/>
      <w:b/>
      <w:bCs/>
      <w:i/>
      <w:iCs/>
      <w:sz w:val="26"/>
      <w:szCs w:val="26"/>
      <w:lang w:val="x-none" w:eastAsia="ru-RU"/>
    </w:rPr>
  </w:style>
  <w:style w:type="character" w:customStyle="1" w:styleId="17">
    <w:name w:val="Знак Знак17"/>
    <w:locked/>
    <w:rsid w:val="001E62A0"/>
    <w:rPr>
      <w:rFonts w:eastAsia="Times New Roman" w:cs="Times New Roman"/>
      <w:lang w:val="x-none" w:eastAsia="ru-RU"/>
    </w:rPr>
  </w:style>
  <w:style w:type="character" w:customStyle="1" w:styleId="160">
    <w:name w:val="Знак Знак16"/>
    <w:locked/>
    <w:rsid w:val="001E62A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1E62A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E62A0"/>
    <w:rPr>
      <w:rFonts w:ascii="Calibri" w:eastAsia="Calibri" w:hAnsi="Calibri" w:cs="Times New Roman"/>
      <w:lang w:eastAsia="ru-RU"/>
    </w:rPr>
  </w:style>
  <w:style w:type="character" w:customStyle="1" w:styleId="19">
    <w:name w:val="бпОсновной текст Знак Знак1"/>
    <w:locked/>
    <w:rsid w:val="001E62A0"/>
    <w:rPr>
      <w:rFonts w:ascii="Times New Roman" w:hAnsi="Times New Roman" w:cs="Times New Roman"/>
      <w:sz w:val="24"/>
      <w:szCs w:val="24"/>
      <w:lang w:val="x-none" w:eastAsia="ru-RU"/>
    </w:rPr>
  </w:style>
  <w:style w:type="character" w:customStyle="1" w:styleId="410">
    <w:name w:val="Знак Знак41"/>
    <w:rsid w:val="001E62A0"/>
    <w:rPr>
      <w:rFonts w:ascii="Arial" w:hAnsi="Arial" w:cs="Arial"/>
      <w:sz w:val="24"/>
      <w:szCs w:val="24"/>
      <w:lang w:val="ru-RU" w:eastAsia="ru-RU" w:bidi="ar-SA"/>
    </w:rPr>
  </w:style>
  <w:style w:type="paragraph" w:customStyle="1" w:styleId="112">
    <w:name w:val="Абзац списка11"/>
    <w:basedOn w:val="a3"/>
    <w:uiPriority w:val="99"/>
    <w:qFormat/>
    <w:rsid w:val="001E62A0"/>
    <w:pPr>
      <w:spacing w:line="276" w:lineRule="auto"/>
      <w:ind w:left="720" w:firstLine="0"/>
      <w:jc w:val="center"/>
    </w:pPr>
    <w:rPr>
      <w:rFonts w:ascii="Calibri" w:hAnsi="Calibri"/>
      <w:sz w:val="22"/>
      <w:szCs w:val="22"/>
    </w:rPr>
  </w:style>
  <w:style w:type="paragraph" w:styleId="afff4">
    <w:name w:val="caption"/>
    <w:basedOn w:val="a3"/>
    <w:next w:val="a3"/>
    <w:qFormat/>
    <w:rsid w:val="001E62A0"/>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1E62A0"/>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1E62A0"/>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1E62A0"/>
    <w:rPr>
      <w:rFonts w:ascii="Times New Roman" w:eastAsia="Calibri" w:hAnsi="Times New Roman" w:cs="Times New Roman"/>
      <w:sz w:val="16"/>
      <w:szCs w:val="16"/>
      <w:lang w:eastAsia="ru-RU"/>
    </w:rPr>
  </w:style>
  <w:style w:type="paragraph" w:styleId="afff5">
    <w:name w:val="Plain Text"/>
    <w:basedOn w:val="a3"/>
    <w:link w:val="afff6"/>
    <w:rsid w:val="001E62A0"/>
    <w:pPr>
      <w:ind w:firstLine="0"/>
      <w:jc w:val="center"/>
    </w:pPr>
    <w:rPr>
      <w:rFonts w:ascii="Courier New" w:hAnsi="Courier New" w:cs="Courier New"/>
      <w:sz w:val="20"/>
      <w:szCs w:val="20"/>
      <w:lang w:eastAsia="ru-RU"/>
    </w:rPr>
  </w:style>
  <w:style w:type="character" w:customStyle="1" w:styleId="afff6">
    <w:name w:val="Текст Знак"/>
    <w:basedOn w:val="a4"/>
    <w:link w:val="afff5"/>
    <w:rsid w:val="001E62A0"/>
    <w:rPr>
      <w:rFonts w:ascii="Courier New" w:eastAsia="Calibri" w:hAnsi="Courier New" w:cs="Courier New"/>
      <w:sz w:val="20"/>
      <w:szCs w:val="20"/>
      <w:lang w:eastAsia="ru-RU"/>
    </w:rPr>
  </w:style>
  <w:style w:type="paragraph" w:customStyle="1" w:styleId="ConsNormal">
    <w:name w:val="ConsNormal"/>
    <w:rsid w:val="001E62A0"/>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1E62A0"/>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1E62A0"/>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1E62A0"/>
    <w:pPr>
      <w:spacing w:before="120" w:after="120"/>
      <w:ind w:firstLine="0"/>
    </w:pPr>
    <w:rPr>
      <w:sz w:val="24"/>
      <w:szCs w:val="24"/>
      <w:lang w:eastAsia="ru-RU"/>
    </w:rPr>
  </w:style>
  <w:style w:type="paragraph" w:customStyle="1" w:styleId="ConsNonformat">
    <w:name w:val="ConsNonformat"/>
    <w:rsid w:val="001E62A0"/>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1E62A0"/>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1E62A0"/>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E62A0"/>
    <w:rPr>
      <w:rFonts w:ascii="Times New Roman" w:eastAsia="Calibri" w:hAnsi="Times New Roman" w:cs="Times New Roman"/>
      <w:lang w:eastAsia="ru-RU"/>
    </w:rPr>
  </w:style>
  <w:style w:type="paragraph" w:customStyle="1" w:styleId="text">
    <w:name w:val="text"/>
    <w:basedOn w:val="a3"/>
    <w:rsid w:val="001E62A0"/>
    <w:pPr>
      <w:ind w:firstLine="0"/>
      <w:jc w:val="center"/>
    </w:pPr>
    <w:rPr>
      <w:rFonts w:ascii="Verdana" w:hAnsi="Verdana"/>
      <w:color w:val="000000"/>
      <w:sz w:val="16"/>
      <w:szCs w:val="16"/>
      <w:lang w:eastAsia="ru-RU"/>
    </w:rPr>
  </w:style>
  <w:style w:type="character" w:customStyle="1" w:styleId="Heading1Char">
    <w:name w:val="Heading 1 Char"/>
    <w:locked/>
    <w:rsid w:val="001E62A0"/>
    <w:rPr>
      <w:rFonts w:ascii="Arial" w:hAnsi="Arial" w:cs="Arial"/>
      <w:b/>
      <w:bCs/>
      <w:color w:val="000080"/>
      <w:lang w:val="ru-RU" w:eastAsia="ru-RU"/>
    </w:rPr>
  </w:style>
  <w:style w:type="character" w:customStyle="1" w:styleId="Heading2Char">
    <w:name w:val="Heading 2 Char"/>
    <w:locked/>
    <w:rsid w:val="001E62A0"/>
    <w:rPr>
      <w:rFonts w:ascii="Arial" w:hAnsi="Arial" w:cs="Arial"/>
      <w:sz w:val="24"/>
      <w:szCs w:val="24"/>
      <w:lang w:val="ru-RU" w:eastAsia="ru-RU"/>
    </w:rPr>
  </w:style>
  <w:style w:type="character" w:customStyle="1" w:styleId="Heading3Char">
    <w:name w:val="Heading 3 Char"/>
    <w:locked/>
    <w:rsid w:val="001E62A0"/>
    <w:rPr>
      <w:rFonts w:ascii="Arial" w:hAnsi="Arial" w:cs="Arial"/>
      <w:b/>
      <w:bCs/>
      <w:sz w:val="24"/>
      <w:szCs w:val="24"/>
      <w:lang w:val="ru-RU" w:eastAsia="ru-RU"/>
    </w:rPr>
  </w:style>
  <w:style w:type="character" w:customStyle="1" w:styleId="Heading4Char">
    <w:name w:val="Heading 4 Char"/>
    <w:locked/>
    <w:rsid w:val="001E62A0"/>
    <w:rPr>
      <w:rFonts w:cs="Times New Roman"/>
      <w:sz w:val="24"/>
      <w:szCs w:val="24"/>
      <w:lang w:val="ru-RU" w:eastAsia="ru-RU"/>
    </w:rPr>
  </w:style>
  <w:style w:type="character" w:customStyle="1" w:styleId="BodyTextChar1">
    <w:name w:val="Body Text Char1"/>
    <w:aliases w:val="бпОсновной текст Char1"/>
    <w:locked/>
    <w:rsid w:val="001E62A0"/>
    <w:rPr>
      <w:rFonts w:cs="Times New Roman"/>
      <w:sz w:val="24"/>
      <w:szCs w:val="24"/>
      <w:lang w:val="ru-RU" w:eastAsia="ru-RU"/>
    </w:rPr>
  </w:style>
  <w:style w:type="character" w:customStyle="1" w:styleId="BodyTextIndentChar1">
    <w:name w:val="Body Text Indent Char1"/>
    <w:locked/>
    <w:rsid w:val="001E62A0"/>
    <w:rPr>
      <w:rFonts w:cs="Times New Roman"/>
      <w:sz w:val="24"/>
      <w:szCs w:val="24"/>
      <w:lang w:val="ru-RU" w:eastAsia="ru-RU"/>
    </w:rPr>
  </w:style>
  <w:style w:type="character" w:customStyle="1" w:styleId="150">
    <w:name w:val="Знак Знак15"/>
    <w:rsid w:val="001E62A0"/>
    <w:rPr>
      <w:rFonts w:ascii="Times New Roman" w:hAnsi="Times New Roman" w:cs="Times New Roman"/>
      <w:sz w:val="24"/>
      <w:szCs w:val="24"/>
      <w:lang w:val="x-none" w:eastAsia="ru-RU"/>
    </w:rPr>
  </w:style>
  <w:style w:type="character" w:styleId="afff8">
    <w:name w:val="Strong"/>
    <w:qFormat/>
    <w:rsid w:val="001E62A0"/>
    <w:rPr>
      <w:rFonts w:cs="Times New Roman"/>
      <w:b/>
      <w:bCs/>
    </w:rPr>
  </w:style>
  <w:style w:type="character" w:customStyle="1" w:styleId="HeaderChar">
    <w:name w:val="Header Char"/>
    <w:locked/>
    <w:rsid w:val="001E62A0"/>
    <w:rPr>
      <w:rFonts w:cs="Times New Roman"/>
      <w:sz w:val="24"/>
      <w:szCs w:val="24"/>
      <w:lang w:val="ru-RU" w:eastAsia="ar-SA" w:bidi="ar-SA"/>
    </w:rPr>
  </w:style>
  <w:style w:type="character" w:customStyle="1" w:styleId="FooterChar">
    <w:name w:val="Footer Char"/>
    <w:locked/>
    <w:rsid w:val="001E62A0"/>
    <w:rPr>
      <w:rFonts w:cs="Times New Roman"/>
      <w:sz w:val="24"/>
      <w:szCs w:val="24"/>
      <w:lang w:val="ru-RU" w:eastAsia="ar-SA" w:bidi="ar-SA"/>
    </w:rPr>
  </w:style>
  <w:style w:type="character" w:customStyle="1" w:styleId="120">
    <w:name w:val="Знак Знак12"/>
    <w:rsid w:val="001E62A0"/>
    <w:rPr>
      <w:rFonts w:ascii="Arial" w:hAnsi="Arial" w:cs="Arial"/>
      <w:b/>
      <w:bCs/>
      <w:color w:val="000080"/>
      <w:sz w:val="20"/>
      <w:szCs w:val="20"/>
      <w:lang w:val="x-none" w:eastAsia="ru-RU"/>
    </w:rPr>
  </w:style>
  <w:style w:type="paragraph" w:customStyle="1" w:styleId="afff9">
    <w:name w:val="Адресат"/>
    <w:basedOn w:val="a3"/>
    <w:rsid w:val="001E62A0"/>
    <w:pPr>
      <w:suppressAutoHyphens/>
      <w:spacing w:after="120" w:line="240" w:lineRule="exact"/>
      <w:ind w:firstLine="0"/>
      <w:jc w:val="center"/>
    </w:pPr>
    <w:rPr>
      <w:b/>
      <w:bCs/>
      <w:lang w:eastAsia="ru-RU"/>
    </w:rPr>
  </w:style>
  <w:style w:type="paragraph" w:customStyle="1" w:styleId="afffa">
    <w:name w:val="Приложение"/>
    <w:basedOn w:val="aff0"/>
    <w:rsid w:val="001E62A0"/>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1E62A0"/>
    <w:pPr>
      <w:suppressAutoHyphens/>
      <w:spacing w:after="480" w:line="240" w:lineRule="exact"/>
      <w:ind w:firstLine="0"/>
      <w:jc w:val="center"/>
    </w:pPr>
    <w:rPr>
      <w:lang w:eastAsia="ru-RU"/>
    </w:rPr>
  </w:style>
  <w:style w:type="paragraph" w:customStyle="1" w:styleId="afffc">
    <w:name w:val="регистрационные поля"/>
    <w:basedOn w:val="a3"/>
    <w:rsid w:val="001E62A0"/>
    <w:pPr>
      <w:spacing w:line="240" w:lineRule="exact"/>
      <w:ind w:firstLine="0"/>
      <w:jc w:val="center"/>
    </w:pPr>
    <w:rPr>
      <w:b/>
      <w:bCs/>
      <w:lang w:val="en-US" w:eastAsia="ru-RU"/>
    </w:rPr>
  </w:style>
  <w:style w:type="paragraph" w:customStyle="1" w:styleId="afffd">
    <w:name w:val="Исполнитель"/>
    <w:basedOn w:val="aff0"/>
    <w:rsid w:val="001E62A0"/>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1E62A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E62A0"/>
    <w:rPr>
      <w:rFonts w:cs="Times New Roman"/>
      <w:b/>
      <w:bCs/>
      <w:sz w:val="28"/>
      <w:szCs w:val="28"/>
      <w:lang w:val="ru-RU" w:eastAsia="ru-RU"/>
    </w:rPr>
  </w:style>
  <w:style w:type="character" w:customStyle="1" w:styleId="affff">
    <w:name w:val="Цветовое выделение"/>
    <w:rsid w:val="001E62A0"/>
    <w:rPr>
      <w:b/>
      <w:color w:val="000080"/>
      <w:sz w:val="20"/>
    </w:rPr>
  </w:style>
  <w:style w:type="paragraph" w:customStyle="1" w:styleId="affff0">
    <w:name w:val="Таблицы (моноширинный)"/>
    <w:basedOn w:val="a3"/>
    <w:next w:val="a3"/>
    <w:rsid w:val="001E62A0"/>
    <w:pPr>
      <w:autoSpaceDE w:val="0"/>
      <w:autoSpaceDN w:val="0"/>
      <w:adjustRightInd w:val="0"/>
      <w:ind w:firstLine="0"/>
    </w:pPr>
    <w:rPr>
      <w:rFonts w:ascii="Courier New" w:hAnsi="Courier New" w:cs="Courier New"/>
      <w:sz w:val="20"/>
      <w:szCs w:val="20"/>
      <w:lang w:eastAsia="ru-RU"/>
    </w:rPr>
  </w:style>
  <w:style w:type="character" w:customStyle="1" w:styleId="affff1">
    <w:name w:val="Гипертекстовая ссылка"/>
    <w:rsid w:val="001E62A0"/>
    <w:rPr>
      <w:rFonts w:cs="Times New Roman"/>
      <w:b/>
      <w:bCs/>
      <w:color w:val="008000"/>
      <w:sz w:val="20"/>
      <w:szCs w:val="20"/>
      <w:u w:val="single"/>
    </w:rPr>
  </w:style>
  <w:style w:type="paragraph" w:customStyle="1" w:styleId="affff2">
    <w:name w:val="Заголовок статьи"/>
    <w:basedOn w:val="a3"/>
    <w:next w:val="a3"/>
    <w:rsid w:val="001E62A0"/>
    <w:pPr>
      <w:autoSpaceDE w:val="0"/>
      <w:autoSpaceDN w:val="0"/>
      <w:adjustRightInd w:val="0"/>
      <w:ind w:left="1612" w:hanging="892"/>
    </w:pPr>
    <w:rPr>
      <w:rFonts w:ascii="Arial" w:hAnsi="Arial" w:cs="Arial"/>
      <w:sz w:val="20"/>
      <w:szCs w:val="20"/>
      <w:lang w:eastAsia="ru-RU"/>
    </w:rPr>
  </w:style>
  <w:style w:type="paragraph" w:customStyle="1" w:styleId="affff3">
    <w:name w:val="Комментарий"/>
    <w:basedOn w:val="a3"/>
    <w:next w:val="a3"/>
    <w:rsid w:val="001E62A0"/>
    <w:pPr>
      <w:autoSpaceDE w:val="0"/>
      <w:autoSpaceDN w:val="0"/>
      <w:adjustRightInd w:val="0"/>
      <w:ind w:left="170" w:firstLine="0"/>
    </w:pPr>
    <w:rPr>
      <w:rFonts w:ascii="Arial" w:hAnsi="Arial" w:cs="Arial"/>
      <w:i/>
      <w:iCs/>
      <w:color w:val="800080"/>
      <w:sz w:val="20"/>
      <w:szCs w:val="20"/>
      <w:lang w:eastAsia="ru-RU"/>
    </w:rPr>
  </w:style>
  <w:style w:type="character" w:customStyle="1" w:styleId="affff4">
    <w:name w:val="Продолжение ссылки"/>
    <w:rsid w:val="001E62A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E62A0"/>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1E62A0"/>
    <w:pPr>
      <w:ind w:right="2" w:firstLine="110"/>
    </w:pPr>
    <w:rPr>
      <w:sz w:val="20"/>
      <w:szCs w:val="20"/>
      <w:lang w:eastAsia="ru-RU"/>
    </w:rPr>
  </w:style>
  <w:style w:type="paragraph" w:customStyle="1" w:styleId="1c">
    <w:name w:val="Стиль1"/>
    <w:basedOn w:val="afff1"/>
    <w:rsid w:val="001E62A0"/>
    <w:pPr>
      <w:spacing w:after="60"/>
      <w:ind w:firstLine="709"/>
      <w:jc w:val="both"/>
    </w:pPr>
    <w:rPr>
      <w:rFonts w:eastAsia="Calibri"/>
      <w:sz w:val="28"/>
      <w:szCs w:val="28"/>
    </w:rPr>
  </w:style>
  <w:style w:type="character" w:customStyle="1" w:styleId="BodyTextFirstIndentChar">
    <w:name w:val="Body Text First Indent Char"/>
    <w:locked/>
    <w:rsid w:val="001E62A0"/>
    <w:rPr>
      <w:rFonts w:cs="Times New Roman"/>
      <w:sz w:val="24"/>
      <w:szCs w:val="24"/>
      <w:lang w:val="ru-RU" w:eastAsia="ru-RU"/>
    </w:rPr>
  </w:style>
  <w:style w:type="character" w:customStyle="1" w:styleId="BodyText2Char">
    <w:name w:val="Body Text 2 Char"/>
    <w:locked/>
    <w:rsid w:val="001E62A0"/>
    <w:rPr>
      <w:rFonts w:cs="Times New Roman"/>
      <w:sz w:val="24"/>
      <w:szCs w:val="24"/>
      <w:lang w:val="ru-RU" w:eastAsia="ru-RU"/>
    </w:rPr>
  </w:style>
  <w:style w:type="character" w:customStyle="1" w:styleId="BodyText3Char">
    <w:name w:val="Body Text 3 Char"/>
    <w:locked/>
    <w:rsid w:val="001E62A0"/>
    <w:rPr>
      <w:rFonts w:cs="Times New Roman"/>
      <w:sz w:val="16"/>
      <w:szCs w:val="16"/>
      <w:lang w:val="ru-RU" w:eastAsia="ru-RU"/>
    </w:rPr>
  </w:style>
  <w:style w:type="paragraph" w:customStyle="1" w:styleId="1d">
    <w:name w:val="Знак1"/>
    <w:basedOn w:val="a3"/>
    <w:rsid w:val="001E62A0"/>
    <w:pPr>
      <w:spacing w:after="160" w:line="240" w:lineRule="exact"/>
      <w:ind w:firstLine="0"/>
    </w:pPr>
    <w:rPr>
      <w:sz w:val="24"/>
      <w:szCs w:val="24"/>
      <w:lang w:val="en-US"/>
    </w:rPr>
  </w:style>
  <w:style w:type="paragraph" w:customStyle="1" w:styleId="Normal1">
    <w:name w:val="Normal1"/>
    <w:rsid w:val="001E62A0"/>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1E62A0"/>
    <w:rPr>
      <w:rFonts w:cs="Times New Roman"/>
      <w:sz w:val="28"/>
      <w:szCs w:val="28"/>
      <w:lang w:val="ru-RU" w:eastAsia="ru-RU"/>
    </w:rPr>
  </w:style>
  <w:style w:type="character" w:customStyle="1" w:styleId="260">
    <w:name w:val="Знак Знак26"/>
    <w:rsid w:val="001E62A0"/>
    <w:rPr>
      <w:rFonts w:ascii="Arial" w:hAnsi="Arial" w:cs="Arial"/>
      <w:b/>
      <w:bCs/>
      <w:sz w:val="26"/>
      <w:szCs w:val="26"/>
      <w:lang w:val="ru-RU" w:eastAsia="ru-RU"/>
    </w:rPr>
  </w:style>
  <w:style w:type="character" w:customStyle="1" w:styleId="250">
    <w:name w:val="Знак Знак25"/>
    <w:rsid w:val="001E62A0"/>
    <w:rPr>
      <w:rFonts w:ascii="Arial" w:hAnsi="Arial" w:cs="Arial"/>
      <w:b/>
      <w:bCs/>
      <w:sz w:val="24"/>
      <w:szCs w:val="24"/>
      <w:lang w:val="ru-RU" w:eastAsia="ru-RU"/>
    </w:rPr>
  </w:style>
  <w:style w:type="character" w:customStyle="1" w:styleId="HTML1">
    <w:name w:val="Стандартный HTML Знак1"/>
    <w:rsid w:val="001E62A0"/>
    <w:rPr>
      <w:rFonts w:ascii="Courier New" w:hAnsi="Courier New" w:cs="Courier New"/>
      <w:lang w:val="x-none" w:eastAsia="ar-SA" w:bidi="ar-SA"/>
    </w:rPr>
  </w:style>
  <w:style w:type="character" w:customStyle="1" w:styleId="28">
    <w:name w:val="Знак Знак28"/>
    <w:rsid w:val="001E62A0"/>
    <w:rPr>
      <w:rFonts w:cs="Times New Roman"/>
      <w:sz w:val="24"/>
      <w:szCs w:val="24"/>
      <w:lang w:val="ru-RU" w:eastAsia="ru-RU"/>
    </w:rPr>
  </w:style>
  <w:style w:type="character" w:customStyle="1" w:styleId="220">
    <w:name w:val="Заголовок 2 Знак2"/>
    <w:aliases w:val="Заголовок 2 Знак Знак1"/>
    <w:rsid w:val="001E62A0"/>
    <w:rPr>
      <w:rFonts w:ascii="Arial" w:hAnsi="Arial" w:cs="Arial"/>
      <w:b/>
      <w:bCs/>
      <w:i/>
      <w:iCs/>
      <w:sz w:val="28"/>
      <w:szCs w:val="28"/>
      <w:lang w:val="ru-RU" w:eastAsia="ru-RU"/>
    </w:rPr>
  </w:style>
  <w:style w:type="character" w:customStyle="1" w:styleId="230">
    <w:name w:val="Знак Знак23"/>
    <w:rsid w:val="001E62A0"/>
    <w:rPr>
      <w:rFonts w:ascii="Times New Roman" w:hAnsi="Times New Roman" w:cs="Times New Roman"/>
      <w:sz w:val="24"/>
      <w:szCs w:val="24"/>
    </w:rPr>
  </w:style>
  <w:style w:type="character" w:customStyle="1" w:styleId="221">
    <w:name w:val="Знак Знак22"/>
    <w:rsid w:val="001E62A0"/>
    <w:rPr>
      <w:rFonts w:ascii="Times New Roman" w:hAnsi="Times New Roman" w:cs="Times New Roman"/>
      <w:sz w:val="28"/>
      <w:szCs w:val="28"/>
    </w:rPr>
  </w:style>
  <w:style w:type="character" w:customStyle="1" w:styleId="211">
    <w:name w:val="Знак Знак21"/>
    <w:rsid w:val="001E62A0"/>
    <w:rPr>
      <w:rFonts w:ascii="Arial" w:hAnsi="Arial" w:cs="Arial"/>
      <w:b/>
      <w:bCs/>
      <w:sz w:val="26"/>
      <w:szCs w:val="26"/>
    </w:rPr>
  </w:style>
  <w:style w:type="character" w:customStyle="1" w:styleId="200">
    <w:name w:val="Знак Знак20"/>
    <w:rsid w:val="001E62A0"/>
    <w:rPr>
      <w:rFonts w:ascii="Times New Roman" w:hAnsi="Times New Roman" w:cs="Times New Roman"/>
      <w:b/>
      <w:bCs/>
      <w:sz w:val="28"/>
      <w:szCs w:val="28"/>
    </w:rPr>
  </w:style>
  <w:style w:type="character" w:customStyle="1" w:styleId="212">
    <w:name w:val="Заголовок 2 Знак1"/>
    <w:aliases w:val="Заголовок 2 Знак Знак"/>
    <w:rsid w:val="001E62A0"/>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E62A0"/>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1E62A0"/>
    <w:rPr>
      <w:rFonts w:cs="Times New Roman"/>
      <w:sz w:val="24"/>
      <w:szCs w:val="24"/>
      <w:lang w:val="ru-RU" w:eastAsia="ru-RU"/>
    </w:rPr>
  </w:style>
  <w:style w:type="character" w:customStyle="1" w:styleId="2110">
    <w:name w:val="Знак Знак211"/>
    <w:locked/>
    <w:rsid w:val="001E62A0"/>
    <w:rPr>
      <w:rFonts w:cs="Times New Roman"/>
      <w:sz w:val="28"/>
      <w:szCs w:val="28"/>
      <w:lang w:val="ru-RU" w:eastAsia="ru-RU"/>
    </w:rPr>
  </w:style>
  <w:style w:type="character" w:customStyle="1" w:styleId="201">
    <w:name w:val="Знак Знак201"/>
    <w:locked/>
    <w:rsid w:val="001E62A0"/>
    <w:rPr>
      <w:rFonts w:ascii="Arial" w:hAnsi="Arial" w:cs="Arial"/>
      <w:b/>
      <w:bCs/>
      <w:sz w:val="26"/>
      <w:szCs w:val="26"/>
      <w:lang w:val="ru-RU" w:eastAsia="ru-RU"/>
    </w:rPr>
  </w:style>
  <w:style w:type="character" w:customStyle="1" w:styleId="190">
    <w:name w:val="Знак Знак19"/>
    <w:locked/>
    <w:rsid w:val="001E62A0"/>
    <w:rPr>
      <w:rFonts w:cs="Times New Roman"/>
      <w:b/>
      <w:bCs/>
      <w:sz w:val="28"/>
      <w:szCs w:val="28"/>
      <w:lang w:val="ru-RU" w:eastAsia="ru-RU"/>
    </w:rPr>
  </w:style>
  <w:style w:type="character" w:customStyle="1" w:styleId="180">
    <w:name w:val="Знак Знак18"/>
    <w:locked/>
    <w:rsid w:val="001E62A0"/>
    <w:rPr>
      <w:rFonts w:cs="Times New Roman"/>
      <w:b/>
      <w:bCs/>
      <w:i/>
      <w:iCs/>
      <w:sz w:val="26"/>
      <w:szCs w:val="26"/>
      <w:lang w:val="ru-RU" w:eastAsia="ru-RU"/>
    </w:rPr>
  </w:style>
  <w:style w:type="character" w:customStyle="1" w:styleId="171">
    <w:name w:val="Знак Знак171"/>
    <w:locked/>
    <w:rsid w:val="001E62A0"/>
    <w:rPr>
      <w:rFonts w:cs="Times New Roman"/>
      <w:i/>
      <w:iCs/>
      <w:sz w:val="22"/>
      <w:szCs w:val="22"/>
      <w:lang w:val="ru-RU" w:eastAsia="ru-RU"/>
    </w:rPr>
  </w:style>
  <w:style w:type="character" w:customStyle="1" w:styleId="161">
    <w:name w:val="Знак Знак161"/>
    <w:locked/>
    <w:rsid w:val="001E62A0"/>
    <w:rPr>
      <w:rFonts w:ascii="Arial" w:hAnsi="Arial" w:cs="Arial"/>
      <w:lang w:val="ru-RU" w:eastAsia="ru-RU"/>
    </w:rPr>
  </w:style>
  <w:style w:type="character" w:customStyle="1" w:styleId="151">
    <w:name w:val="Знак Знак151"/>
    <w:locked/>
    <w:rsid w:val="001E62A0"/>
    <w:rPr>
      <w:rFonts w:ascii="Arial" w:hAnsi="Arial" w:cs="Arial"/>
      <w:i/>
      <w:iCs/>
      <w:lang w:val="ru-RU" w:eastAsia="ru-RU"/>
    </w:rPr>
  </w:style>
  <w:style w:type="character" w:customStyle="1" w:styleId="113">
    <w:name w:val="Знак Знак11"/>
    <w:locked/>
    <w:rsid w:val="001E62A0"/>
    <w:rPr>
      <w:rFonts w:cs="Times New Roman"/>
      <w:sz w:val="24"/>
      <w:szCs w:val="24"/>
      <w:lang w:val="ru-RU" w:eastAsia="ru-RU"/>
    </w:rPr>
  </w:style>
  <w:style w:type="character" w:customStyle="1" w:styleId="91">
    <w:name w:val="Знак Знак9"/>
    <w:locked/>
    <w:rsid w:val="001E62A0"/>
    <w:rPr>
      <w:rFonts w:cs="Times New Roman"/>
      <w:lang w:val="ru-RU" w:eastAsia="ru-RU"/>
    </w:rPr>
  </w:style>
  <w:style w:type="character" w:customStyle="1" w:styleId="38">
    <w:name w:val="Знак Знак3"/>
    <w:locked/>
    <w:rsid w:val="001E62A0"/>
    <w:rPr>
      <w:rFonts w:cs="Times New Roman"/>
      <w:b/>
      <w:bCs/>
      <w:sz w:val="28"/>
      <w:szCs w:val="28"/>
      <w:lang w:val="ru-RU" w:eastAsia="ru-RU"/>
    </w:rPr>
  </w:style>
  <w:style w:type="character" w:customStyle="1" w:styleId="140">
    <w:name w:val="Знак Знак14"/>
    <w:locked/>
    <w:rsid w:val="001E62A0"/>
    <w:rPr>
      <w:rFonts w:cs="Times New Roman"/>
      <w:sz w:val="24"/>
      <w:szCs w:val="24"/>
      <w:lang w:val="ru-RU" w:eastAsia="ru-RU"/>
    </w:rPr>
  </w:style>
  <w:style w:type="character" w:customStyle="1" w:styleId="29">
    <w:name w:val="Знак Знак2"/>
    <w:locked/>
    <w:rsid w:val="001E62A0"/>
    <w:rPr>
      <w:rFonts w:ascii="Times New Roman" w:hAnsi="Times New Roman" w:cs="Times New Roman"/>
      <w:sz w:val="24"/>
      <w:szCs w:val="24"/>
      <w:lang w:val="ru-RU" w:eastAsia="ru-RU"/>
    </w:rPr>
  </w:style>
  <w:style w:type="character" w:customStyle="1" w:styleId="101">
    <w:name w:val="Знак Знак10"/>
    <w:locked/>
    <w:rsid w:val="001E62A0"/>
    <w:rPr>
      <w:rFonts w:cs="Times New Roman"/>
      <w:sz w:val="24"/>
      <w:szCs w:val="24"/>
      <w:lang w:val="ru-RU" w:eastAsia="ru-RU"/>
    </w:rPr>
  </w:style>
  <w:style w:type="character" w:customStyle="1" w:styleId="1e">
    <w:name w:val="Знак Знак1"/>
    <w:locked/>
    <w:rsid w:val="001E62A0"/>
    <w:rPr>
      <w:rFonts w:cs="Times New Roman"/>
      <w:sz w:val="16"/>
      <w:szCs w:val="16"/>
      <w:lang w:val="ru-RU" w:eastAsia="ru-RU"/>
    </w:rPr>
  </w:style>
  <w:style w:type="character" w:customStyle="1" w:styleId="51">
    <w:name w:val="Знак Знак5"/>
    <w:locked/>
    <w:rsid w:val="001E62A0"/>
    <w:rPr>
      <w:rFonts w:ascii="Tahoma" w:hAnsi="Tahoma" w:cs="Tahoma"/>
      <w:sz w:val="16"/>
      <w:szCs w:val="16"/>
    </w:rPr>
  </w:style>
  <w:style w:type="paragraph" w:customStyle="1" w:styleId="1f">
    <w:name w:val="Знак Знак Знак Знак Знак Знак Знак Знак Знак Знак1"/>
    <w:basedOn w:val="a3"/>
    <w:rsid w:val="001E62A0"/>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1E62A0"/>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1E62A0"/>
    <w:rPr>
      <w:rFonts w:ascii="Arial" w:hAnsi="Arial" w:cs="Arial"/>
      <w:b/>
      <w:bCs/>
      <w:color w:val="000080"/>
      <w:sz w:val="20"/>
      <w:szCs w:val="20"/>
      <w:lang w:val="x-none" w:eastAsia="ru-RU"/>
    </w:rPr>
  </w:style>
  <w:style w:type="character" w:customStyle="1" w:styleId="1f1">
    <w:name w:val="Текст выноски Знак1"/>
    <w:rsid w:val="001E62A0"/>
    <w:rPr>
      <w:rFonts w:ascii="Tahoma" w:hAnsi="Tahoma" w:cs="Tahoma"/>
      <w:sz w:val="16"/>
      <w:szCs w:val="16"/>
      <w:lang w:val="x-none" w:eastAsia="ar-SA" w:bidi="ar-SA"/>
    </w:rPr>
  </w:style>
  <w:style w:type="character" w:customStyle="1" w:styleId="1f2">
    <w:name w:val="Схема документа Знак1"/>
    <w:rsid w:val="001E62A0"/>
    <w:rPr>
      <w:rFonts w:ascii="Tahoma" w:hAnsi="Tahoma" w:cs="Tahoma"/>
      <w:sz w:val="16"/>
      <w:szCs w:val="16"/>
      <w:lang w:val="x-none" w:eastAsia="ar-SA" w:bidi="ar-SA"/>
    </w:rPr>
  </w:style>
  <w:style w:type="paragraph" w:customStyle="1" w:styleId="msonormalcxspmiddle">
    <w:name w:val="msonormalcxspmiddle"/>
    <w:basedOn w:val="a3"/>
    <w:rsid w:val="001E62A0"/>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1E62A0"/>
    <w:pPr>
      <w:spacing w:before="100" w:beforeAutospacing="1" w:after="100" w:afterAutospacing="1"/>
      <w:ind w:firstLine="0"/>
      <w:jc w:val="center"/>
    </w:pPr>
    <w:rPr>
      <w:color w:val="000000"/>
      <w:sz w:val="24"/>
      <w:szCs w:val="24"/>
      <w:lang w:eastAsia="ru-RU"/>
    </w:rPr>
  </w:style>
  <w:style w:type="paragraph" w:customStyle="1" w:styleId="affff6">
    <w:name w:val="......."/>
    <w:basedOn w:val="a3"/>
    <w:next w:val="a3"/>
    <w:rsid w:val="001E62A0"/>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1E62A0"/>
    <w:rPr>
      <w:rFonts w:ascii="Times New Roman" w:eastAsia="Times New Roman" w:hAnsi="Times New Roman" w:cs="Times New Roman"/>
      <w:b/>
      <w:sz w:val="28"/>
      <w:szCs w:val="28"/>
      <w:lang w:eastAsia="ru-RU"/>
    </w:rPr>
  </w:style>
  <w:style w:type="character" w:customStyle="1" w:styleId="122">
    <w:name w:val="Знак Знак122"/>
    <w:rsid w:val="001E62A0"/>
    <w:rPr>
      <w:rFonts w:ascii="Arial" w:eastAsia="Times New Roman" w:hAnsi="Arial" w:cs="Times New Roman"/>
      <w:b/>
      <w:bCs/>
      <w:color w:val="000080"/>
      <w:sz w:val="20"/>
      <w:szCs w:val="20"/>
      <w:lang w:eastAsia="ru-RU"/>
    </w:rPr>
  </w:style>
  <w:style w:type="paragraph" w:customStyle="1" w:styleId="2a">
    <w:name w:val="Знак2"/>
    <w:basedOn w:val="a3"/>
    <w:rsid w:val="001E62A0"/>
    <w:pPr>
      <w:spacing w:after="160" w:line="240" w:lineRule="exact"/>
      <w:ind w:firstLine="0"/>
    </w:pPr>
    <w:rPr>
      <w:rFonts w:eastAsia="Times New Roman"/>
      <w:sz w:val="24"/>
      <w:szCs w:val="20"/>
      <w:lang w:val="en-US"/>
    </w:rPr>
  </w:style>
  <w:style w:type="paragraph" w:customStyle="1" w:styleId="2b">
    <w:name w:val="Обычный2"/>
    <w:rsid w:val="001E62A0"/>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E62A0"/>
    <w:rPr>
      <w:rFonts w:ascii="Arial" w:hAnsi="Arial" w:cs="Arial"/>
      <w:b/>
      <w:bCs/>
      <w:i/>
      <w:iCs/>
      <w:sz w:val="28"/>
      <w:szCs w:val="28"/>
      <w:lang w:val="ru-RU" w:eastAsia="ru-RU" w:bidi="ar-SA"/>
    </w:rPr>
  </w:style>
  <w:style w:type="character" w:customStyle="1" w:styleId="191">
    <w:name w:val="Знак Знак191"/>
    <w:rsid w:val="001E62A0"/>
    <w:rPr>
      <w:rFonts w:ascii="Arial" w:hAnsi="Arial"/>
      <w:b/>
      <w:bCs/>
      <w:sz w:val="28"/>
      <w:szCs w:val="24"/>
      <w:lang w:val="ru-RU" w:eastAsia="ru-RU" w:bidi="ar-SA"/>
    </w:rPr>
  </w:style>
  <w:style w:type="character" w:customStyle="1" w:styleId="181">
    <w:name w:val="Знак Знак181"/>
    <w:rsid w:val="001E62A0"/>
    <w:rPr>
      <w:sz w:val="28"/>
      <w:szCs w:val="24"/>
      <w:lang w:val="ru-RU" w:eastAsia="ru-RU" w:bidi="ar-SA"/>
    </w:rPr>
  </w:style>
  <w:style w:type="character" w:customStyle="1" w:styleId="231">
    <w:name w:val="Знак Знак231"/>
    <w:rsid w:val="001E62A0"/>
    <w:rPr>
      <w:rFonts w:ascii="Times New Roman" w:eastAsia="Times New Roman" w:hAnsi="Times New Roman"/>
      <w:sz w:val="24"/>
    </w:rPr>
  </w:style>
  <w:style w:type="character" w:customStyle="1" w:styleId="222">
    <w:name w:val="Знак Знак222"/>
    <w:rsid w:val="001E62A0"/>
    <w:rPr>
      <w:rFonts w:ascii="Times New Roman" w:eastAsia="Times New Roman" w:hAnsi="Times New Roman"/>
      <w:sz w:val="28"/>
    </w:rPr>
  </w:style>
  <w:style w:type="character" w:customStyle="1" w:styleId="2120">
    <w:name w:val="Знак Знак212"/>
    <w:rsid w:val="001E62A0"/>
    <w:rPr>
      <w:rFonts w:ascii="Arial" w:eastAsia="Times New Roman" w:hAnsi="Arial" w:cs="Arial"/>
      <w:b/>
      <w:bCs/>
      <w:sz w:val="26"/>
      <w:szCs w:val="26"/>
    </w:rPr>
  </w:style>
  <w:style w:type="character" w:customStyle="1" w:styleId="202">
    <w:name w:val="Знак Знак202"/>
    <w:rsid w:val="001E62A0"/>
    <w:rPr>
      <w:rFonts w:ascii="Times New Roman" w:eastAsia="Times New Roman" w:hAnsi="Times New Roman"/>
      <w:b/>
      <w:bCs/>
      <w:sz w:val="28"/>
      <w:szCs w:val="28"/>
    </w:rPr>
  </w:style>
  <w:style w:type="paragraph" w:customStyle="1" w:styleId="2d">
    <w:name w:val="Знак Знак Знак Знак Знак Знак Знак2"/>
    <w:basedOn w:val="a3"/>
    <w:rsid w:val="001E62A0"/>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E62A0"/>
    <w:rPr>
      <w:rFonts w:ascii="Tahoma" w:eastAsia="Calibri" w:hAnsi="Tahoma"/>
      <w:lang w:val="en-US" w:eastAsia="en-US" w:bidi="ar-SA"/>
    </w:rPr>
  </w:style>
  <w:style w:type="character" w:customStyle="1" w:styleId="Heading2Char1">
    <w:name w:val="Heading 2 Char1"/>
    <w:locked/>
    <w:rsid w:val="001E62A0"/>
    <w:rPr>
      <w:rFonts w:ascii="Arial" w:eastAsia="Calibri" w:hAnsi="Arial" w:cs="Arial"/>
      <w:b/>
      <w:bCs/>
      <w:i/>
      <w:iCs/>
      <w:sz w:val="28"/>
      <w:szCs w:val="28"/>
      <w:lang w:val="ru-RU" w:eastAsia="ru-RU" w:bidi="ar-SA"/>
    </w:rPr>
  </w:style>
  <w:style w:type="character" w:customStyle="1" w:styleId="Heading3Char1">
    <w:name w:val="Heading 3 Char1"/>
    <w:locked/>
    <w:rsid w:val="001E62A0"/>
    <w:rPr>
      <w:rFonts w:ascii="Arial" w:eastAsia="Calibri" w:hAnsi="Arial" w:cs="Arial"/>
      <w:b/>
      <w:bCs/>
      <w:sz w:val="26"/>
      <w:szCs w:val="26"/>
      <w:lang w:val="ru-RU" w:eastAsia="ru-RU" w:bidi="ar-SA"/>
    </w:rPr>
  </w:style>
  <w:style w:type="character" w:customStyle="1" w:styleId="Heading4Char1">
    <w:name w:val="Heading 4 Char1"/>
    <w:locked/>
    <w:rsid w:val="001E62A0"/>
    <w:rPr>
      <w:rFonts w:eastAsia="Calibri"/>
      <w:b/>
      <w:sz w:val="24"/>
      <w:lang w:val="ru-RU" w:eastAsia="ru-RU" w:bidi="ar-SA"/>
    </w:rPr>
  </w:style>
  <w:style w:type="character" w:customStyle="1" w:styleId="Heading5Char">
    <w:name w:val="Heading 5 Char"/>
    <w:locked/>
    <w:rsid w:val="001E62A0"/>
    <w:rPr>
      <w:rFonts w:eastAsia="Calibri"/>
      <w:b/>
      <w:bCs/>
      <w:i/>
      <w:iCs/>
      <w:sz w:val="26"/>
      <w:szCs w:val="26"/>
      <w:lang w:val="ru-RU" w:eastAsia="ru-RU" w:bidi="ar-SA"/>
    </w:rPr>
  </w:style>
  <w:style w:type="character" w:customStyle="1" w:styleId="Heading6Char">
    <w:name w:val="Heading 6 Char"/>
    <w:locked/>
    <w:rsid w:val="001E62A0"/>
    <w:rPr>
      <w:rFonts w:eastAsia="Calibri"/>
      <w:i/>
      <w:iCs/>
      <w:sz w:val="22"/>
      <w:szCs w:val="22"/>
      <w:lang w:val="ru-RU" w:eastAsia="ru-RU" w:bidi="ar-SA"/>
    </w:rPr>
  </w:style>
  <w:style w:type="character" w:customStyle="1" w:styleId="Heading7Char">
    <w:name w:val="Heading 7 Char"/>
    <w:locked/>
    <w:rsid w:val="001E62A0"/>
    <w:rPr>
      <w:rFonts w:eastAsia="Calibri"/>
      <w:sz w:val="24"/>
      <w:szCs w:val="24"/>
      <w:lang w:val="ru-RU" w:eastAsia="ru-RU" w:bidi="ar-SA"/>
    </w:rPr>
  </w:style>
  <w:style w:type="character" w:customStyle="1" w:styleId="Heading8Char">
    <w:name w:val="Heading 8 Char"/>
    <w:locked/>
    <w:rsid w:val="001E62A0"/>
    <w:rPr>
      <w:rFonts w:ascii="Arial" w:eastAsia="Calibri" w:hAnsi="Arial" w:cs="Arial"/>
      <w:i/>
      <w:iCs/>
      <w:lang w:val="ru-RU" w:eastAsia="ru-RU" w:bidi="ar-SA"/>
    </w:rPr>
  </w:style>
  <w:style w:type="character" w:customStyle="1" w:styleId="Heading9Char">
    <w:name w:val="Heading 9 Char"/>
    <w:locked/>
    <w:rsid w:val="001E62A0"/>
    <w:rPr>
      <w:rFonts w:ascii="Arial" w:eastAsia="Calibri" w:hAnsi="Arial" w:cs="Arial"/>
      <w:b/>
      <w:bCs/>
      <w:i/>
      <w:iCs/>
      <w:sz w:val="18"/>
      <w:szCs w:val="18"/>
      <w:lang w:val="ru-RU" w:eastAsia="ru-RU" w:bidi="ar-SA"/>
    </w:rPr>
  </w:style>
  <w:style w:type="character" w:customStyle="1" w:styleId="HeaderChar1">
    <w:name w:val="Header Char1"/>
    <w:locked/>
    <w:rsid w:val="001E62A0"/>
    <w:rPr>
      <w:rFonts w:ascii="Calibri" w:eastAsia="Calibri" w:hAnsi="Calibri"/>
      <w:sz w:val="22"/>
      <w:szCs w:val="22"/>
      <w:lang w:val="ru-RU" w:eastAsia="ru-RU" w:bidi="ar-SA"/>
    </w:rPr>
  </w:style>
  <w:style w:type="character" w:customStyle="1" w:styleId="FooterChar1">
    <w:name w:val="Footer Char1"/>
    <w:locked/>
    <w:rsid w:val="001E62A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E62A0"/>
    <w:rPr>
      <w:rFonts w:eastAsia="Calibri"/>
      <w:sz w:val="28"/>
      <w:szCs w:val="24"/>
      <w:lang w:val="ru-RU" w:eastAsia="ru-RU" w:bidi="ar-SA"/>
    </w:rPr>
  </w:style>
  <w:style w:type="character" w:customStyle="1" w:styleId="BodyTextIndentChar2">
    <w:name w:val="Body Text Indent Char2"/>
    <w:locked/>
    <w:rsid w:val="001E62A0"/>
    <w:rPr>
      <w:rFonts w:eastAsia="Calibri"/>
      <w:sz w:val="28"/>
      <w:szCs w:val="24"/>
      <w:lang w:val="ru-RU" w:eastAsia="ru-RU" w:bidi="ar-SA"/>
    </w:rPr>
  </w:style>
  <w:style w:type="character" w:customStyle="1" w:styleId="HTMLPreformattedChar">
    <w:name w:val="HTML Preformatted Char"/>
    <w:locked/>
    <w:rsid w:val="001E62A0"/>
    <w:rPr>
      <w:rFonts w:ascii="Courier New" w:eastAsia="Calibri" w:hAnsi="Courier New" w:cs="Courier New"/>
      <w:color w:val="000090"/>
      <w:lang w:val="ru-RU" w:eastAsia="ru-RU" w:bidi="ar-SA"/>
    </w:rPr>
  </w:style>
  <w:style w:type="character" w:customStyle="1" w:styleId="BodyText2Char1">
    <w:name w:val="Body Text 2 Char1"/>
    <w:locked/>
    <w:rsid w:val="001E62A0"/>
    <w:rPr>
      <w:rFonts w:eastAsia="Calibri"/>
      <w:b/>
      <w:bCs/>
      <w:sz w:val="24"/>
      <w:szCs w:val="24"/>
      <w:lang w:val="ru-RU" w:eastAsia="ru-RU" w:bidi="ar-SA"/>
    </w:rPr>
  </w:style>
  <w:style w:type="character" w:customStyle="1" w:styleId="SignatureChar1">
    <w:name w:val="Signature Char1"/>
    <w:locked/>
    <w:rsid w:val="001E62A0"/>
    <w:rPr>
      <w:rFonts w:eastAsia="Calibri"/>
      <w:b/>
      <w:sz w:val="28"/>
      <w:szCs w:val="28"/>
      <w:lang w:val="ru-RU" w:eastAsia="ru-RU" w:bidi="ar-SA"/>
    </w:rPr>
  </w:style>
  <w:style w:type="character" w:customStyle="1" w:styleId="BodyTextFirstIndentChar1">
    <w:name w:val="Body Text First Indent Char1"/>
    <w:locked/>
    <w:rsid w:val="001E62A0"/>
    <w:rPr>
      <w:rFonts w:eastAsia="Calibri"/>
      <w:sz w:val="24"/>
      <w:szCs w:val="24"/>
      <w:lang w:val="ru-RU" w:eastAsia="ru-RU" w:bidi="ar-SA"/>
    </w:rPr>
  </w:style>
  <w:style w:type="character" w:customStyle="1" w:styleId="BodyText3Char1">
    <w:name w:val="Body Text 3 Char1"/>
    <w:locked/>
    <w:rsid w:val="001E62A0"/>
    <w:rPr>
      <w:rFonts w:eastAsia="Calibri"/>
      <w:sz w:val="16"/>
      <w:szCs w:val="16"/>
      <w:lang w:val="ru-RU" w:eastAsia="ru-RU" w:bidi="ar-SA"/>
    </w:rPr>
  </w:style>
  <w:style w:type="character" w:customStyle="1" w:styleId="TitleChar">
    <w:name w:val="Title Char"/>
    <w:locked/>
    <w:rsid w:val="001E62A0"/>
    <w:rPr>
      <w:rFonts w:ascii="Arial" w:eastAsia="Calibri" w:hAnsi="Arial" w:cs="Arial"/>
      <w:b/>
      <w:bCs/>
      <w:sz w:val="24"/>
      <w:szCs w:val="24"/>
      <w:lang w:val="ru-RU" w:eastAsia="ru-RU" w:bidi="ar-SA"/>
    </w:rPr>
  </w:style>
  <w:style w:type="character" w:customStyle="1" w:styleId="BodyTextIndent3Char">
    <w:name w:val="Body Text Indent 3 Char"/>
    <w:locked/>
    <w:rsid w:val="001E62A0"/>
    <w:rPr>
      <w:rFonts w:eastAsia="Calibri"/>
      <w:sz w:val="16"/>
      <w:szCs w:val="16"/>
      <w:lang w:val="ru-RU" w:eastAsia="ru-RU" w:bidi="ar-SA"/>
    </w:rPr>
  </w:style>
  <w:style w:type="character" w:customStyle="1" w:styleId="PlainTextChar">
    <w:name w:val="Plain Text Char"/>
    <w:locked/>
    <w:rsid w:val="001E62A0"/>
    <w:rPr>
      <w:rFonts w:ascii="Courier New" w:eastAsia="Calibri" w:hAnsi="Courier New" w:cs="Courier New"/>
      <w:lang w:val="ru-RU" w:eastAsia="ru-RU" w:bidi="ar-SA"/>
    </w:rPr>
  </w:style>
  <w:style w:type="paragraph" w:styleId="2e">
    <w:name w:val="Body Text First Indent 2"/>
    <w:basedOn w:val="affc"/>
    <w:link w:val="2f"/>
    <w:rsid w:val="001E62A0"/>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1E62A0"/>
    <w:rPr>
      <w:rFonts w:ascii="Times New Roman" w:eastAsia="Times New Roman" w:hAnsi="Times New Roman" w:cs="Times New Roman"/>
      <w:sz w:val="20"/>
      <w:szCs w:val="20"/>
      <w:lang w:eastAsia="ru-RU"/>
    </w:rPr>
  </w:style>
  <w:style w:type="paragraph" w:customStyle="1" w:styleId="223">
    <w:name w:val="Основной текст 22"/>
    <w:basedOn w:val="a3"/>
    <w:rsid w:val="001E62A0"/>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E62A0"/>
    <w:pPr>
      <w:ind w:firstLine="0"/>
      <w:jc w:val="left"/>
    </w:pPr>
    <w:rPr>
      <w:rFonts w:ascii="Verdana" w:eastAsia="Times New Roman" w:hAnsi="Verdana" w:cs="Verdana"/>
      <w:sz w:val="20"/>
      <w:szCs w:val="20"/>
      <w:lang w:val="en-US"/>
    </w:rPr>
  </w:style>
  <w:style w:type="paragraph" w:customStyle="1" w:styleId="Nonformat">
    <w:name w:val="Nonformat"/>
    <w:basedOn w:val="a3"/>
    <w:rsid w:val="001E62A0"/>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1E62A0"/>
    <w:pPr>
      <w:spacing w:line="276" w:lineRule="auto"/>
      <w:ind w:left="660" w:firstLine="0"/>
      <w:jc w:val="left"/>
    </w:pPr>
    <w:rPr>
      <w:sz w:val="18"/>
      <w:szCs w:val="18"/>
    </w:rPr>
  </w:style>
  <w:style w:type="paragraph" w:styleId="52">
    <w:name w:val="toc 5"/>
    <w:basedOn w:val="a3"/>
    <w:next w:val="a3"/>
    <w:autoRedefine/>
    <w:uiPriority w:val="39"/>
    <w:unhideWhenUsed/>
    <w:rsid w:val="001E62A0"/>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1E62A0"/>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1E62A0"/>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1E62A0"/>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1E62A0"/>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1E62A0"/>
    <w:rPr>
      <w:rFonts w:ascii="Calibri" w:eastAsia="Calibri" w:hAnsi="Calibri" w:cs="Times New Roman"/>
    </w:rPr>
  </w:style>
  <w:style w:type="paragraph" w:customStyle="1" w:styleId="1-21">
    <w:name w:val="Средняя сетка 1 - Акцент 21"/>
    <w:basedOn w:val="a3"/>
    <w:uiPriority w:val="34"/>
    <w:qFormat/>
    <w:rsid w:val="001E62A0"/>
    <w:pPr>
      <w:spacing w:after="200" w:line="276" w:lineRule="auto"/>
      <w:ind w:left="720" w:firstLine="0"/>
      <w:contextualSpacing/>
      <w:jc w:val="left"/>
    </w:pPr>
    <w:rPr>
      <w:rFonts w:ascii="Calibri" w:hAnsi="Calibri"/>
      <w:sz w:val="22"/>
      <w:szCs w:val="22"/>
    </w:rPr>
  </w:style>
  <w:style w:type="character" w:customStyle="1" w:styleId="affff7">
    <w:name w:val="Схема документа Знак"/>
    <w:basedOn w:val="a4"/>
    <w:link w:val="affff8"/>
    <w:uiPriority w:val="99"/>
    <w:semiHidden/>
    <w:rsid w:val="001E62A0"/>
    <w:rPr>
      <w:rFonts w:ascii="Times New Roman" w:eastAsia="Calibri" w:hAnsi="Times New Roman" w:cs="Times New Roman"/>
      <w:sz w:val="24"/>
      <w:szCs w:val="24"/>
    </w:rPr>
  </w:style>
  <w:style w:type="paragraph" w:styleId="affff8">
    <w:name w:val="Document Map"/>
    <w:basedOn w:val="a3"/>
    <w:link w:val="affff7"/>
    <w:uiPriority w:val="99"/>
    <w:semiHidden/>
    <w:unhideWhenUsed/>
    <w:rsid w:val="001E62A0"/>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1E62A0"/>
    <w:rPr>
      <w:rFonts w:ascii="Tahoma" w:eastAsia="Calibri" w:hAnsi="Tahoma" w:cs="Tahoma"/>
      <w:sz w:val="16"/>
      <w:szCs w:val="16"/>
    </w:rPr>
  </w:style>
  <w:style w:type="paragraph" w:customStyle="1" w:styleId="affff9">
    <w:name w:val="Сценарии"/>
    <w:basedOn w:val="a3"/>
    <w:qFormat/>
    <w:rsid w:val="001E62A0"/>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1E62A0"/>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E62A0"/>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1E62A0"/>
    <w:pPr>
      <w:ind w:left="714"/>
      <w:jc w:val="left"/>
    </w:pPr>
  </w:style>
  <w:style w:type="paragraph" w:customStyle="1" w:styleId="115">
    <w:name w:val="Рег. Основной текст уровень 1.1 (сценарии)"/>
    <w:basedOn w:val="11"/>
    <w:qFormat/>
    <w:rsid w:val="001E62A0"/>
    <w:pPr>
      <w:spacing w:before="360" w:after="240"/>
    </w:pPr>
    <w:rPr>
      <w:i/>
    </w:rPr>
  </w:style>
  <w:style w:type="paragraph" w:customStyle="1" w:styleId="1110">
    <w:name w:val="Рег. Основной текст уровень 1.1.1"/>
    <w:basedOn w:val="a3"/>
    <w:next w:val="111"/>
    <w:qFormat/>
    <w:rsid w:val="001E62A0"/>
    <w:pPr>
      <w:spacing w:line="276" w:lineRule="auto"/>
      <w:ind w:left="1440" w:hanging="720"/>
    </w:pPr>
  </w:style>
  <w:style w:type="paragraph" w:customStyle="1" w:styleId="1f3">
    <w:name w:val="Рег. Списки два уровня: 1)  и а) б) в)"/>
    <w:basedOn w:val="1-21"/>
    <w:qFormat/>
    <w:rsid w:val="001E62A0"/>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E62A0"/>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1E62A0"/>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1E62A0"/>
    <w:rPr>
      <w:rFonts w:eastAsiaTheme="minorEastAsia"/>
      <w:lang w:eastAsia="ru-RU"/>
    </w:rPr>
  </w:style>
  <w:style w:type="paragraph" w:customStyle="1" w:styleId="a2">
    <w:name w:val="РегламентГПЗУ"/>
    <w:basedOn w:val="a8"/>
    <w:qFormat/>
    <w:rsid w:val="001E62A0"/>
    <w:pPr>
      <w:numPr>
        <w:ilvl w:val="1"/>
        <w:numId w:val="37"/>
      </w:numPr>
      <w:tabs>
        <w:tab w:val="left" w:pos="992"/>
        <w:tab w:val="left" w:pos="1134"/>
        <w:tab w:val="left" w:pos="9781"/>
      </w:tabs>
    </w:pPr>
    <w:rPr>
      <w:sz w:val="24"/>
      <w:szCs w:val="24"/>
    </w:rPr>
  </w:style>
  <w:style w:type="paragraph" w:customStyle="1" w:styleId="2">
    <w:name w:val="РегламентГПЗУ2"/>
    <w:basedOn w:val="a2"/>
    <w:qFormat/>
    <w:rsid w:val="001E62A0"/>
    <w:pPr>
      <w:numPr>
        <w:ilvl w:val="2"/>
      </w:numPr>
      <w:tabs>
        <w:tab w:val="clear" w:pos="992"/>
        <w:tab w:val="left" w:pos="1418"/>
      </w:tabs>
    </w:pPr>
  </w:style>
  <w:style w:type="character" w:customStyle="1" w:styleId="Bodytext">
    <w:name w:val="Body text_"/>
    <w:basedOn w:val="a4"/>
    <w:link w:val="2f1"/>
    <w:rsid w:val="001E62A0"/>
    <w:rPr>
      <w:rFonts w:ascii="Times New Roman" w:eastAsia="Times New Roman" w:hAnsi="Times New Roman" w:cs="Times New Roman"/>
      <w:sz w:val="85"/>
      <w:szCs w:val="85"/>
      <w:shd w:val="clear" w:color="auto" w:fill="FFFFFF"/>
    </w:rPr>
  </w:style>
  <w:style w:type="paragraph" w:customStyle="1" w:styleId="2f1">
    <w:name w:val="Основной текст2"/>
    <w:basedOn w:val="a3"/>
    <w:link w:val="Bodytext"/>
    <w:rsid w:val="001E62A0"/>
    <w:pPr>
      <w:shd w:val="clear" w:color="auto" w:fill="FFFFFF"/>
      <w:spacing w:after="420" w:line="0" w:lineRule="atLeast"/>
      <w:ind w:firstLine="0"/>
      <w:jc w:val="center"/>
    </w:pPr>
    <w:rPr>
      <w:rFonts w:eastAsia="Times New Roman"/>
      <w:sz w:val="85"/>
      <w:szCs w:val="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http://www.kashira.org" TargetMode="External"/><Relationship Id="rId39"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21" Type="http://schemas.openxmlformats.org/officeDocument/2006/relationships/hyperlink" Target="consultantplus://offline/ref=0FB4B62A7280C4330FA9B2F21623EC53CFCC78800621691A34CBCFFF29l950E" TargetMode="External"/><Relationship Id="rId34" Type="http://schemas.openxmlformats.org/officeDocument/2006/relationships/hyperlink" Target="consultantplus://offline/ref=21B7130E14317E4824B35A42169BEDA00C7CEE11C84185E3245FD0A391036034BA7EA4BE1558D950b3K" TargetMode="External"/><Relationship Id="rId42"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hyperlink" Target="mailto:kashira@mosreg.ru" TargetMode="External"/><Relationship Id="rId33" Type="http://schemas.openxmlformats.org/officeDocument/2006/relationships/footer" Target="footer1.xml"/><Relationship Id="rId38"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21B7130E14317E4824B35A42169BEDA00C7CEE11C84185E3245FD0A391036034BA7EA4BE1558D950b3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hira.org/" TargetMode="External"/><Relationship Id="rId24" Type="http://schemas.openxmlformats.org/officeDocument/2006/relationships/hyperlink" Target="http://uslugi.mosreg.ru" TargetMode="External"/><Relationship Id="rId32" Type="http://schemas.openxmlformats.org/officeDocument/2006/relationships/hyperlink" Target="consultantplus://offline/ref=C8C1C3129F38319F6A976708B0B1DBBE9E31B5E1BCC9EA722593C5DAB97235584EBE8DE8FCA6A417Z8W0K" TargetMode="External"/><Relationship Id="rId37" Type="http://schemas.openxmlformats.org/officeDocument/2006/relationships/footer" Target="footer2.xml"/><Relationship Id="rId40"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consultantplus://offline/ref=7371AED40C51620B0FD1E9C78A3086B79F4754BF7EF01C878CBC512CD8f9Z7M"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ED88E1F681C02588290E48D59567F1154C30BABFDE3D90847406EF57183D45A7310760A536EEX3v5K" TargetMode="External"/><Relationship Id="rId36"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ABD2421060151B53693D9FF44DAE16931952C33B4C5E4AD3297F44D5656088BE2CA0B435768666cA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hyperlink" Target="mailto:MFC@mosreg.ru"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ED88E1F681C02588290E48D59567F1154C30BABFDE3D90847406EF57183D45A7310760A536EEX3v5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75B5-203F-4CB0-851C-98714DA2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58</Pages>
  <Words>20587</Words>
  <Characters>117349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2019-11-27T07:43:00Z</cp:lastPrinted>
  <dcterms:created xsi:type="dcterms:W3CDTF">2019-11-27T07:39:00Z</dcterms:created>
  <dcterms:modified xsi:type="dcterms:W3CDTF">2019-12-02T07:47:00Z</dcterms:modified>
</cp:coreProperties>
</file>