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BAB" w:rsidRDefault="00137BAB" w:rsidP="00137BAB">
      <w:pPr>
        <w:rPr>
          <w:lang w:eastAsia="ru-RU"/>
        </w:rPr>
      </w:pPr>
    </w:p>
    <w:p w:rsidR="00137BAB" w:rsidRDefault="00137BAB" w:rsidP="00137BAB">
      <w:pPr>
        <w:rPr>
          <w:lang w:eastAsia="ru-RU"/>
        </w:rPr>
      </w:pPr>
    </w:p>
    <w:p w:rsidR="00137BAB" w:rsidRDefault="00634DC6" w:rsidP="00137BAB">
      <w:pPr>
        <w:jc w:val="center"/>
        <w:rPr>
          <w:lang w:eastAsia="ru-RU"/>
        </w:rPr>
      </w:pPr>
      <w:r>
        <w:rPr>
          <w:lang w:eastAsia="ru-RU"/>
        </w:rPr>
        <w:t>от 09.11.2016 г. № 3375</w:t>
      </w:r>
      <w:r w:rsidR="00137BAB">
        <w:rPr>
          <w:lang w:eastAsia="ru-RU"/>
        </w:rPr>
        <w:t>-па</w:t>
      </w:r>
    </w:p>
    <w:p w:rsidR="00137BAB" w:rsidRDefault="00137BAB" w:rsidP="00137BAB">
      <w:pPr>
        <w:rPr>
          <w:lang w:eastAsia="ru-RU"/>
        </w:rPr>
      </w:pPr>
    </w:p>
    <w:p w:rsidR="00137BAB" w:rsidRDefault="00137BAB" w:rsidP="00137BAB">
      <w:pPr>
        <w:rPr>
          <w:lang w:eastAsia="ru-RU"/>
        </w:rPr>
      </w:pPr>
    </w:p>
    <w:p w:rsidR="00634DC6" w:rsidRPr="00634DC6" w:rsidRDefault="00137BAB" w:rsidP="00634DC6">
      <w:pPr>
        <w:ind w:firstLine="0"/>
        <w:rPr>
          <w:lang w:eastAsia="ru-RU"/>
        </w:rPr>
      </w:pPr>
      <w:r>
        <w:rPr>
          <w:lang w:eastAsia="ru-RU"/>
        </w:rPr>
        <w:t>«</w:t>
      </w:r>
      <w:r w:rsidR="00634DC6" w:rsidRPr="00634DC6">
        <w:rPr>
          <w:lang w:eastAsia="ru-RU"/>
        </w:rPr>
        <w:t>Об утверждении административного регламента</w:t>
      </w:r>
    </w:p>
    <w:p w:rsidR="00634DC6" w:rsidRPr="00634DC6" w:rsidRDefault="00634DC6" w:rsidP="00634DC6">
      <w:pPr>
        <w:ind w:firstLine="0"/>
        <w:rPr>
          <w:lang w:eastAsia="ru-RU"/>
        </w:rPr>
      </w:pPr>
      <w:r w:rsidRPr="00634DC6">
        <w:rPr>
          <w:lang w:eastAsia="ru-RU"/>
        </w:rPr>
        <w:t xml:space="preserve">предоставления муниципальной услуги </w:t>
      </w:r>
    </w:p>
    <w:p w:rsidR="00634DC6" w:rsidRPr="00634DC6" w:rsidRDefault="00634DC6" w:rsidP="00634DC6">
      <w:pPr>
        <w:ind w:firstLine="0"/>
        <w:rPr>
          <w:lang w:eastAsia="ru-RU"/>
        </w:rPr>
      </w:pPr>
      <w:r w:rsidRPr="00634DC6">
        <w:rPr>
          <w:lang w:eastAsia="ru-RU"/>
        </w:rPr>
        <w:t xml:space="preserve">«Предоставление в пользование водных объектов </w:t>
      </w:r>
    </w:p>
    <w:p w:rsidR="00634DC6" w:rsidRPr="00634DC6" w:rsidRDefault="00634DC6" w:rsidP="00634DC6">
      <w:pPr>
        <w:ind w:firstLine="0"/>
        <w:rPr>
          <w:lang w:eastAsia="ru-RU"/>
        </w:rPr>
      </w:pPr>
      <w:r w:rsidRPr="00634DC6">
        <w:rPr>
          <w:lang w:eastAsia="ru-RU"/>
        </w:rPr>
        <w:t xml:space="preserve">или их частей на основании решения о </w:t>
      </w:r>
    </w:p>
    <w:p w:rsidR="007736AE" w:rsidRDefault="00634DC6" w:rsidP="00634DC6">
      <w:pPr>
        <w:ind w:firstLine="0"/>
        <w:rPr>
          <w:lang w:eastAsia="ru-RU"/>
        </w:rPr>
      </w:pPr>
      <w:proofErr w:type="gramStart"/>
      <w:r w:rsidRPr="00634DC6">
        <w:rPr>
          <w:lang w:eastAsia="ru-RU"/>
        </w:rPr>
        <w:t>предоставлении</w:t>
      </w:r>
      <w:proofErr w:type="gramEnd"/>
      <w:r w:rsidRPr="00634DC6">
        <w:rPr>
          <w:lang w:eastAsia="ru-RU"/>
        </w:rPr>
        <w:t xml:space="preserve"> водного объекта в пользование»</w:t>
      </w:r>
      <w:r w:rsidR="00137BAB" w:rsidRPr="00C5626E">
        <w:rPr>
          <w:lang w:eastAsia="ru-RU"/>
        </w:rPr>
        <w:t>»</w:t>
      </w:r>
    </w:p>
    <w:p w:rsidR="00137BAB" w:rsidRDefault="00137BAB" w:rsidP="00137BAB">
      <w:pPr>
        <w:rPr>
          <w:lang w:eastAsia="ru-RU"/>
        </w:rPr>
      </w:pPr>
    </w:p>
    <w:p w:rsidR="00634DC6" w:rsidRPr="00634DC6" w:rsidRDefault="00634DC6" w:rsidP="00634DC6">
      <w:pPr>
        <w:rPr>
          <w:lang w:eastAsia="ru-RU"/>
        </w:rPr>
      </w:pPr>
      <w:proofErr w:type="gramStart"/>
      <w:r w:rsidRPr="00634DC6">
        <w:rPr>
          <w:lang w:eastAsia="ru-RU"/>
        </w:rPr>
        <w:t>В соответствии с Водным кодексом Российской Федерации,  Федеральным законом от 06.10.2003 г. № 131-ФЗ «Об общих принципах организации местного самоуправления в Российской Федерации»,  Уставом городского округа Кашира Московской области, постановлением администрации городского округа Кашира от 24.03.2016 г. № 733-па «Об утверждении Порядка разработки и утверждения административных регламентов предоставления муниципальных услуг, Порядка разработки и утверждения административных регламентов исполнения муниципальных функций, Порядка проведения экспертизы</w:t>
      </w:r>
      <w:proofErr w:type="gramEnd"/>
      <w:r w:rsidRPr="00634DC6">
        <w:rPr>
          <w:lang w:eastAsia="ru-RU"/>
        </w:rPr>
        <w:t xml:space="preserve"> проектов административных регламентов предоставления муниципальных услуг»,</w:t>
      </w:r>
    </w:p>
    <w:p w:rsidR="00137BAB" w:rsidRDefault="00137BAB" w:rsidP="00137BAB">
      <w:pPr>
        <w:rPr>
          <w:lang w:eastAsia="ru-RU"/>
        </w:rPr>
      </w:pPr>
      <w:r>
        <w:rPr>
          <w:lang w:eastAsia="ru-RU"/>
        </w:rPr>
        <w:t>ПОСТАНОВЛЯЮ:</w:t>
      </w:r>
    </w:p>
    <w:p w:rsidR="00137BAB" w:rsidRDefault="00137BAB" w:rsidP="00137BAB">
      <w:pPr>
        <w:rPr>
          <w:lang w:eastAsia="ru-RU"/>
        </w:rPr>
      </w:pPr>
    </w:p>
    <w:p w:rsidR="00634DC6" w:rsidRPr="00634DC6" w:rsidRDefault="00634DC6" w:rsidP="00634DC6">
      <w:pPr>
        <w:rPr>
          <w:lang w:eastAsia="ru-RU"/>
        </w:rPr>
      </w:pPr>
      <w:r w:rsidRPr="00634DC6">
        <w:rPr>
          <w:lang w:eastAsia="ru-RU"/>
        </w:rPr>
        <w:t xml:space="preserve">1. Утвердить Административный </w:t>
      </w:r>
      <w:hyperlink w:anchor="Par31" w:history="1">
        <w:r w:rsidRPr="00634DC6">
          <w:rPr>
            <w:lang w:eastAsia="ru-RU"/>
          </w:rPr>
          <w:t>регламент</w:t>
        </w:r>
      </w:hyperlink>
      <w:r w:rsidRPr="00634DC6">
        <w:rPr>
          <w:lang w:eastAsia="ru-RU"/>
        </w:rPr>
        <w:t xml:space="preserve"> предоставления муниципальной услуги «Предоставление в пользование водных объектов или их частей на основании решения о предоставлении водного объекта в пользование» (прилагается).</w:t>
      </w:r>
    </w:p>
    <w:p w:rsidR="00634DC6" w:rsidRPr="00634DC6" w:rsidRDefault="00634DC6" w:rsidP="00634DC6">
      <w:r w:rsidRPr="00634DC6">
        <w:t xml:space="preserve">2. </w:t>
      </w:r>
      <w:proofErr w:type="gramStart"/>
      <w:r w:rsidRPr="00634DC6">
        <w:t>Директору МКУ «Центр обслуживания» городского округа Кашира (Пименов Р.В.) обеспечить опубликование настоящего постановления в газете «Вести Каширского района», размещение на официальном сайте администрации городского округа Кашира в информационно-телекоммуникационной сети «Интернет», в федеральной государственной информационной системе «Единый портал государственных и муниципальных услуг (функций)» и в государственной информационной системе Московской области «Портал государственных и муниципальных услуг (функций) Московской области».</w:t>
      </w:r>
      <w:proofErr w:type="gramEnd"/>
    </w:p>
    <w:p w:rsidR="00634DC6" w:rsidRPr="00634DC6" w:rsidRDefault="00634DC6" w:rsidP="00634DC6">
      <w:pPr>
        <w:rPr>
          <w:lang w:eastAsia="ru-RU"/>
        </w:rPr>
      </w:pPr>
      <w:r w:rsidRPr="00634DC6">
        <w:rPr>
          <w:lang w:eastAsia="ru-RU"/>
        </w:rPr>
        <w:t>3. Настоящее постановление вступает в силу после официального опубликования.</w:t>
      </w:r>
    </w:p>
    <w:p w:rsidR="00634DC6" w:rsidRPr="00634DC6" w:rsidRDefault="00634DC6" w:rsidP="00634DC6">
      <w:r w:rsidRPr="00634DC6">
        <w:rPr>
          <w:lang w:eastAsia="ru-RU"/>
        </w:rPr>
        <w:t xml:space="preserve">4. </w:t>
      </w:r>
      <w:proofErr w:type="gramStart"/>
      <w:r w:rsidRPr="00634DC6">
        <w:rPr>
          <w:lang w:eastAsia="ru-RU"/>
        </w:rPr>
        <w:t>Контроль за</w:t>
      </w:r>
      <w:proofErr w:type="gramEnd"/>
      <w:r w:rsidRPr="00634DC6">
        <w:rPr>
          <w:lang w:eastAsia="ru-RU"/>
        </w:rPr>
        <w:t xml:space="preserve"> исполнением настоящего постановления возложить на заместителя Главы администрации городского округа Кашира И.В. Бахиреву</w:t>
      </w:r>
      <w:r>
        <w:rPr>
          <w:lang w:eastAsia="ru-RU"/>
        </w:rPr>
        <w:t>.</w:t>
      </w:r>
      <w:bookmarkStart w:id="0" w:name="_GoBack"/>
      <w:bookmarkEnd w:id="0"/>
    </w:p>
    <w:p w:rsidR="00137BAB" w:rsidRDefault="00137BAB" w:rsidP="00137BAB">
      <w:pPr>
        <w:rPr>
          <w:lang w:eastAsia="ru-RU"/>
        </w:rPr>
      </w:pPr>
    </w:p>
    <w:p w:rsidR="00137BAB" w:rsidRDefault="00137BAB" w:rsidP="00634DC6">
      <w:pPr>
        <w:ind w:firstLine="0"/>
        <w:rPr>
          <w:lang w:eastAsia="ru-RU"/>
        </w:rPr>
      </w:pPr>
    </w:p>
    <w:p w:rsidR="00137BAB" w:rsidRDefault="00137BAB" w:rsidP="00137BAB">
      <w:pPr>
        <w:ind w:firstLine="0"/>
      </w:pPr>
      <w:r>
        <w:t>Глава городского округа Кашира</w:t>
      </w:r>
      <w:r w:rsidRPr="00137BAB">
        <w:t xml:space="preserve"> </w:t>
      </w:r>
      <w:r>
        <w:t xml:space="preserve">                                            </w:t>
      </w:r>
      <w:r w:rsidRPr="00E01372">
        <w:t>А.П.</w:t>
      </w:r>
      <w:proofErr w:type="gramStart"/>
      <w:r w:rsidRPr="00E01372">
        <w:t>Спасский</w:t>
      </w:r>
      <w:proofErr w:type="gramEnd"/>
    </w:p>
    <w:sectPr w:rsidR="00137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AA6"/>
    <w:rsid w:val="00137BAB"/>
    <w:rsid w:val="00634DC6"/>
    <w:rsid w:val="007736AE"/>
    <w:rsid w:val="0077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BA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BA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1690</Characters>
  <Application>Microsoft Office Word</Application>
  <DocSecurity>0</DocSecurity>
  <Lines>14</Lines>
  <Paragraphs>3</Paragraphs>
  <ScaleCrop>false</ScaleCrop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2016-11-22T05:56:00Z</dcterms:created>
  <dcterms:modified xsi:type="dcterms:W3CDTF">2016-11-22T06:00:00Z</dcterms:modified>
</cp:coreProperties>
</file>