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851" w:rsidRDefault="00811851" w:rsidP="00811851">
      <w:pPr>
        <w:ind w:firstLine="0"/>
        <w:rPr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>от 29.06.2018г.</w:t>
      </w:r>
      <w:r>
        <w:rPr>
          <w:lang w:eastAsia="ru-RU"/>
        </w:rPr>
        <w:tab/>
      </w:r>
      <w:r>
        <w:rPr>
          <w:lang w:eastAsia="ru-RU"/>
        </w:rPr>
        <w:tab/>
        <w:t>1856-па</w:t>
      </w:r>
    </w:p>
    <w:p w:rsidR="00811851" w:rsidRDefault="00811851" w:rsidP="00811851">
      <w:pPr>
        <w:ind w:firstLine="0"/>
        <w:rPr>
          <w:lang w:eastAsia="ru-RU"/>
        </w:rPr>
      </w:pPr>
    </w:p>
    <w:p w:rsidR="00811851" w:rsidRDefault="00811851" w:rsidP="00811851">
      <w:pPr>
        <w:ind w:firstLine="0"/>
        <w:rPr>
          <w:lang w:eastAsia="ru-RU"/>
        </w:rPr>
      </w:pPr>
    </w:p>
    <w:p w:rsidR="00811851" w:rsidRDefault="00811851" w:rsidP="00811851">
      <w:pPr>
        <w:ind w:firstLine="0"/>
      </w:pPr>
      <w:r w:rsidRPr="001022BA">
        <w:rPr>
          <w:lang w:eastAsia="ru-RU"/>
        </w:rPr>
        <w:t xml:space="preserve">Об утверждении размера средней рыночной </w:t>
      </w:r>
    </w:p>
    <w:p w:rsidR="00811851" w:rsidRDefault="00811851" w:rsidP="00811851">
      <w:pPr>
        <w:ind w:firstLine="0"/>
      </w:pPr>
      <w:r w:rsidRPr="001022BA">
        <w:rPr>
          <w:lang w:eastAsia="ru-RU"/>
        </w:rPr>
        <w:t xml:space="preserve">стоимости 1 (одного) квадратного метра общей </w:t>
      </w:r>
    </w:p>
    <w:p w:rsidR="00811851" w:rsidRDefault="00811851" w:rsidP="00811851">
      <w:pPr>
        <w:ind w:firstLine="0"/>
      </w:pPr>
      <w:r w:rsidRPr="001022BA">
        <w:rPr>
          <w:lang w:eastAsia="ru-RU"/>
        </w:rPr>
        <w:t xml:space="preserve">площади жилого помещения </w:t>
      </w:r>
      <w:proofErr w:type="gramStart"/>
      <w:r w:rsidRPr="001022BA">
        <w:rPr>
          <w:lang w:eastAsia="ru-RU"/>
        </w:rPr>
        <w:t>по городскому</w:t>
      </w:r>
      <w:proofErr w:type="gramEnd"/>
      <w:r w:rsidRPr="001022BA">
        <w:rPr>
          <w:lang w:eastAsia="ru-RU"/>
        </w:rPr>
        <w:t xml:space="preserve"> </w:t>
      </w:r>
    </w:p>
    <w:p w:rsidR="00811851" w:rsidRDefault="00811851" w:rsidP="00811851">
      <w:pPr>
        <w:ind w:firstLine="0"/>
      </w:pPr>
      <w:r w:rsidRPr="001022BA">
        <w:rPr>
          <w:lang w:eastAsia="ru-RU"/>
        </w:rPr>
        <w:t xml:space="preserve">округу Кашира Московской области для расчета </w:t>
      </w:r>
    </w:p>
    <w:p w:rsidR="00811851" w:rsidRDefault="00811851" w:rsidP="00811851">
      <w:pPr>
        <w:ind w:firstLine="0"/>
      </w:pPr>
      <w:r w:rsidRPr="001022BA">
        <w:rPr>
          <w:lang w:eastAsia="ru-RU"/>
        </w:rPr>
        <w:t xml:space="preserve">размера социальной выплаты семьям-участницам </w:t>
      </w:r>
    </w:p>
    <w:p w:rsidR="00811851" w:rsidRDefault="00811851" w:rsidP="00811851">
      <w:pPr>
        <w:ind w:firstLine="0"/>
      </w:pPr>
      <w:r w:rsidRPr="001022BA">
        <w:rPr>
          <w:lang w:eastAsia="ru-RU"/>
        </w:rPr>
        <w:t xml:space="preserve">подпрограммы «Обеспечение жильём молодых семей» </w:t>
      </w:r>
    </w:p>
    <w:p w:rsidR="00811851" w:rsidRDefault="00811851" w:rsidP="00811851">
      <w:pPr>
        <w:ind w:firstLine="0"/>
      </w:pPr>
      <w:r w:rsidRPr="001022BA">
        <w:rPr>
          <w:lang w:eastAsia="ru-RU"/>
        </w:rPr>
        <w:t xml:space="preserve">муниципальной программы городского округа Кашира </w:t>
      </w:r>
    </w:p>
    <w:p w:rsidR="00811851" w:rsidRDefault="00811851" w:rsidP="00811851">
      <w:pPr>
        <w:ind w:firstLine="0"/>
        <w:rPr>
          <w:lang w:eastAsia="ru-RU"/>
        </w:rPr>
      </w:pPr>
      <w:r w:rsidRPr="001022BA">
        <w:rPr>
          <w:lang w:eastAsia="ru-RU"/>
        </w:rPr>
        <w:t>«Жилище на 2017 - 2021 годы» на 2019 год</w:t>
      </w:r>
    </w:p>
    <w:p w:rsidR="00811851" w:rsidRDefault="00811851" w:rsidP="00811851">
      <w:pPr>
        <w:ind w:firstLine="0"/>
        <w:rPr>
          <w:lang w:eastAsia="ru-RU"/>
        </w:rPr>
      </w:pPr>
    </w:p>
    <w:p w:rsidR="00811851" w:rsidRPr="006A3B92" w:rsidRDefault="00811851" w:rsidP="00811851">
      <w:pPr>
        <w:ind w:firstLine="0"/>
      </w:pPr>
    </w:p>
    <w:p w:rsidR="00811851" w:rsidRDefault="00811851" w:rsidP="00811851">
      <w:r w:rsidRPr="00D92427">
        <w:t xml:space="preserve">В целях </w:t>
      </w:r>
      <w:r w:rsidRPr="001022BA">
        <w:t>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t>, утвержденной постановлением Правительства Российской Федерации от 30.12.2017 г.</w:t>
      </w:r>
      <w:r w:rsidRPr="001022BA">
        <w:t xml:space="preserve"> </w:t>
      </w:r>
      <w:r>
        <w:t xml:space="preserve">№ 1710 </w:t>
      </w:r>
      <w:r w:rsidRPr="001022BA">
        <w:t>и подпрограммы «Обеспечение жильем молодых семей» государственной программы Московской области «Жилище» на 2017 – 2027 годы</w:t>
      </w:r>
      <w:r>
        <w:t xml:space="preserve">, утвержденной постановлением Правительства Московской области от 25.10.2016 г. № 790/39, </w:t>
      </w:r>
      <w:r w:rsidRPr="001022BA">
        <w:rPr>
          <w:lang w:eastAsia="ru-RU"/>
        </w:rPr>
        <w:t>подпрограммы «Обеспечение жильём молодых семей» муниципальной программы городского округа Кашира «Жилище на 2017 - 2021 годы»</w:t>
      </w:r>
      <w:r>
        <w:t>, утвержденной постановлением администрации городского округа Кашира</w:t>
      </w:r>
      <w:r w:rsidRPr="001022BA">
        <w:t xml:space="preserve"> </w:t>
      </w:r>
      <w:r>
        <w:t>от 01.11.2016 г. № 3299-па</w:t>
      </w:r>
      <w:r w:rsidRPr="001022BA">
        <w:t xml:space="preserve"> и на основании приказа Министерства строительства и жилищно-коммунального хозяйства Российской Федерации от 11.04.2018 г. № 224/</w:t>
      </w:r>
      <w:proofErr w:type="spellStart"/>
      <w:r w:rsidRPr="001022BA">
        <w:t>пр</w:t>
      </w:r>
      <w:proofErr w:type="spellEnd"/>
      <w:r w:rsidRPr="001022BA">
        <w:t xml:space="preserve"> «О показателях средней рыночной стоимости одного квадратного метра общей площади жилого помещения по субъектам Российской Федерации на II квартал 2018 года»</w:t>
      </w:r>
      <w:r w:rsidRPr="00D92427">
        <w:t xml:space="preserve">, </w:t>
      </w:r>
      <w:r>
        <w:t xml:space="preserve">Устава городского округа Кашира Московской области, </w:t>
      </w:r>
    </w:p>
    <w:p w:rsidR="00811851" w:rsidRDefault="00811851" w:rsidP="00811851">
      <w:pPr>
        <w:ind w:firstLine="0"/>
        <w:jc w:val="left"/>
      </w:pPr>
      <w:r>
        <w:t>ПОСТАНОВЛЯЮ:</w:t>
      </w:r>
    </w:p>
    <w:p w:rsidR="00811851" w:rsidRDefault="00811851" w:rsidP="00811851"/>
    <w:p w:rsidR="00811851" w:rsidRDefault="00811851" w:rsidP="00811851">
      <w:pPr>
        <w:rPr>
          <w:lang w:eastAsia="ru-RU"/>
        </w:rPr>
      </w:pPr>
      <w:r w:rsidRPr="000571C5">
        <w:t>1.</w:t>
      </w:r>
      <w:r w:rsidRPr="000D4D63">
        <w:t xml:space="preserve"> </w:t>
      </w:r>
      <w:r w:rsidRPr="001022BA">
        <w:rPr>
          <w:lang w:eastAsia="ru-RU"/>
        </w:rPr>
        <w:t>Утвердить размер средней рыночной стоимости 1 (одного) квадратного метра общей площади жилого помещения по городскому округу Кашира Московской области на 2019 год в сумме 57 748 (пятьдесят семь тысяч семьсот сорок восемь) рублей для расчета размера социальной выплаты  на приобретение жилого помещения или строительство индивидуального жилого дома семьям-участницам подпрограммы «Обеспечение жильём молодых семей» муниципальной программы городского округа Кашира «Жилище на 2017 - 2021 годы»</w:t>
      </w:r>
      <w:r>
        <w:t>, утвержденной постановлением администрации городского округа Кашира</w:t>
      </w:r>
      <w:r w:rsidRPr="001022BA">
        <w:t xml:space="preserve"> </w:t>
      </w:r>
      <w:r>
        <w:t>от 01.11.2016 г. № 3299-па</w:t>
      </w:r>
      <w:r w:rsidRPr="001022BA">
        <w:rPr>
          <w:lang w:eastAsia="ru-RU"/>
        </w:rPr>
        <w:t>.</w:t>
      </w:r>
    </w:p>
    <w:p w:rsidR="00811851" w:rsidRDefault="00811851">
      <w:pPr>
        <w:spacing w:after="200" w:line="276" w:lineRule="auto"/>
        <w:ind w:firstLine="0"/>
        <w:jc w:val="left"/>
        <w:rPr>
          <w:lang w:eastAsia="ru-RU"/>
        </w:rPr>
      </w:pPr>
      <w:r>
        <w:rPr>
          <w:lang w:eastAsia="ru-RU"/>
        </w:rPr>
        <w:br w:type="page"/>
      </w:r>
    </w:p>
    <w:p w:rsidR="00811851" w:rsidRDefault="00811851" w:rsidP="00811851">
      <w:pPr>
        <w:jc w:val="center"/>
        <w:rPr>
          <w:lang w:eastAsia="ru-RU"/>
        </w:rPr>
      </w:pPr>
      <w:r>
        <w:rPr>
          <w:lang w:eastAsia="ru-RU"/>
        </w:rPr>
        <w:lastRenderedPageBreak/>
        <w:t>2</w:t>
      </w:r>
    </w:p>
    <w:p w:rsidR="00811851" w:rsidRPr="001022BA" w:rsidRDefault="00811851" w:rsidP="00811851">
      <w:pPr>
        <w:jc w:val="center"/>
        <w:rPr>
          <w:lang w:eastAsia="ru-RU"/>
        </w:rPr>
      </w:pPr>
    </w:p>
    <w:p w:rsidR="00811851" w:rsidRDefault="00811851" w:rsidP="00811851">
      <w:r>
        <w:t xml:space="preserve">2. Муниципальному казенному учреждению </w:t>
      </w:r>
      <w:r w:rsidRPr="00743628">
        <w:t>«</w:t>
      </w:r>
      <w:r>
        <w:t>Центр обслуживания</w:t>
      </w:r>
      <w:r w:rsidRPr="00743628">
        <w:t>»</w:t>
      </w:r>
      <w:r>
        <w:t xml:space="preserve"> городского округа Кашира (Пименов Р.В.) опубликовать данное постановление в газете </w:t>
      </w:r>
      <w:r w:rsidRPr="00743628">
        <w:t>«</w:t>
      </w:r>
      <w:r>
        <w:t>Вести Каширского района</w:t>
      </w:r>
      <w:r w:rsidRPr="00743628">
        <w:t>»</w:t>
      </w:r>
      <w:r>
        <w:t xml:space="preserve"> и разместить на официальном сайте администрации городского округа Кашира в сети </w:t>
      </w:r>
      <w:r w:rsidRPr="00743628">
        <w:t>«</w:t>
      </w:r>
      <w:r>
        <w:t>Интернет</w:t>
      </w:r>
      <w:r w:rsidRPr="00743628">
        <w:t>»</w:t>
      </w:r>
      <w:r>
        <w:t>.</w:t>
      </w:r>
    </w:p>
    <w:p w:rsidR="00811851" w:rsidRDefault="00811851" w:rsidP="00811851">
      <w:pPr>
        <w:rPr>
          <w:lang w:eastAsia="ru-RU"/>
        </w:rPr>
      </w:pPr>
      <w:r>
        <w:t xml:space="preserve">3. </w:t>
      </w:r>
      <w:r w:rsidRPr="00906845">
        <w:rPr>
          <w:lang w:eastAsia="ru-RU"/>
        </w:rPr>
        <w:t xml:space="preserve">Контроль за исполнением настоящего постановления возложить на </w:t>
      </w:r>
      <w:r>
        <w:t xml:space="preserve">Первого </w:t>
      </w:r>
      <w:r w:rsidRPr="00906845">
        <w:rPr>
          <w:lang w:eastAsia="ru-RU"/>
        </w:rPr>
        <w:t xml:space="preserve">заместителя </w:t>
      </w:r>
      <w:r>
        <w:t>Главы</w:t>
      </w:r>
      <w:r w:rsidRPr="00906845">
        <w:rPr>
          <w:lang w:eastAsia="ru-RU"/>
        </w:rPr>
        <w:t xml:space="preserve"> администрации </w:t>
      </w:r>
      <w:r>
        <w:t>городского округа Кашира</w:t>
      </w:r>
      <w:r>
        <w:rPr>
          <w:lang w:eastAsia="ru-RU"/>
        </w:rPr>
        <w:t xml:space="preserve"> Бахиреву И.В.</w:t>
      </w:r>
    </w:p>
    <w:p w:rsidR="00811851" w:rsidRDefault="00811851" w:rsidP="00811851"/>
    <w:p w:rsidR="00811851" w:rsidRDefault="00811851" w:rsidP="00811851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811851" w:rsidRPr="00184635" w:rsidTr="00B85C72">
        <w:tc>
          <w:tcPr>
            <w:tcW w:w="6946" w:type="dxa"/>
            <w:shd w:val="clear" w:color="auto" w:fill="auto"/>
          </w:tcPr>
          <w:p w:rsidR="00811851" w:rsidRPr="00184635" w:rsidRDefault="00811851" w:rsidP="00B85C72">
            <w:pPr>
              <w:rPr>
                <w:lang w:eastAsia="ru-RU"/>
              </w:rPr>
            </w:pPr>
            <w:r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811851" w:rsidRPr="00184635" w:rsidRDefault="00811851" w:rsidP="00B85C72">
            <w:r>
              <w:t xml:space="preserve">    А.П. Спасский</w:t>
            </w:r>
          </w:p>
        </w:tc>
      </w:tr>
    </w:tbl>
    <w:p w:rsidR="000B5944" w:rsidRDefault="000B5944" w:rsidP="004E3661">
      <w:pPr>
        <w:spacing w:after="200" w:line="276" w:lineRule="auto"/>
        <w:ind w:firstLine="0"/>
        <w:jc w:val="left"/>
      </w:pPr>
      <w:bookmarkStart w:id="0" w:name="_GoBack"/>
      <w:bookmarkEnd w:id="0"/>
    </w:p>
    <w:sectPr w:rsidR="000B5944" w:rsidSect="00811851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851"/>
    <w:rsid w:val="000B5944"/>
    <w:rsid w:val="004E3661"/>
    <w:rsid w:val="005544ED"/>
    <w:rsid w:val="00793D63"/>
    <w:rsid w:val="0081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6E43A"/>
  <w15:docId w15:val="{57F70EB4-7137-411E-B3A5-C5BF345F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85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8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8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Usoeva</cp:lastModifiedBy>
  <cp:revision>4</cp:revision>
  <cp:lastPrinted>2018-07-02T07:08:00Z</cp:lastPrinted>
  <dcterms:created xsi:type="dcterms:W3CDTF">2018-07-02T07:05:00Z</dcterms:created>
  <dcterms:modified xsi:type="dcterms:W3CDTF">2018-07-11T07:51:00Z</dcterms:modified>
</cp:coreProperties>
</file>