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F14" w:rsidRDefault="00A610E4" w:rsidP="00D866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22.01.2019г.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108-па</w:t>
      </w:r>
    </w:p>
    <w:p w:rsidR="00FA0F14" w:rsidRDefault="00FA0F14" w:rsidP="00D866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0F14" w:rsidRDefault="00FA0F14" w:rsidP="00D866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6BB" w:rsidRDefault="005E018A" w:rsidP="00D866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сносе </w:t>
      </w:r>
      <w:r w:rsidR="00D86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здания больницы по </w:t>
      </w:r>
    </w:p>
    <w:p w:rsidR="005E018A" w:rsidRPr="005A08A0" w:rsidRDefault="00D866BB" w:rsidP="00D866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 1-я Дзержинская</w:t>
      </w:r>
    </w:p>
    <w:p w:rsidR="00D866BB" w:rsidRDefault="005E018A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E018A" w:rsidRPr="0029493A" w:rsidRDefault="00A610E4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статьей 222 Гражданского кодекса Российской Федерации, статьей 39.1. Земельного кодекса Российской Федерации,</w:t>
      </w:r>
      <w:r w:rsidR="00F94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статьями 55.30, </w:t>
      </w:r>
      <w:r w:rsidR="003414FC">
        <w:rPr>
          <w:rFonts w:ascii="Times New Roman" w:eastAsia="Times New Roman" w:hAnsi="Times New Roman" w:cs="Times New Roman"/>
          <w:sz w:val="28"/>
          <w:szCs w:val="28"/>
          <w:lang w:eastAsia="ru-RU"/>
        </w:rPr>
        <w:t>55.31</w:t>
      </w:r>
      <w:r w:rsidR="00F9435C">
        <w:rPr>
          <w:rFonts w:ascii="Times New Roman" w:eastAsia="Times New Roman" w:hAnsi="Times New Roman" w:cs="Times New Roman"/>
          <w:sz w:val="28"/>
          <w:szCs w:val="28"/>
          <w:lang w:eastAsia="ru-RU"/>
        </w:rPr>
        <w:t>, 55.32</w:t>
      </w:r>
      <w:r w:rsidR="003414F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 кодекса Российской Федерации, Федеральным законом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Федерации», </w:t>
      </w:r>
      <w:r w:rsidR="00F94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городского округа Кашира от 19.11.2018г. № 3202-па «Об утверждении Порядка выявления самовольных построек на территории городского округа Кашира Московской области и принятия решения о сносе самовольной постройки или ее приведению в соответствие с установленными требованиями», 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акта осмотра объекта самовольного строительства от </w:t>
      </w:r>
      <w:r w:rsidR="005E018A" w:rsidRPr="00FA0F14">
        <w:rPr>
          <w:rFonts w:ascii="Times New Roman" w:eastAsia="Times New Roman" w:hAnsi="Times New Roman" w:cs="Times New Roman"/>
          <w:sz w:val="28"/>
          <w:szCs w:val="28"/>
          <w:lang w:eastAsia="ru-RU"/>
        </w:rPr>
        <w:t>19.10.2018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86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9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протокола по результатам проверки уведомления о выявлении объекта, обладающего признаками самовольной постройки от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294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сентября </w:t>
      </w:r>
      <w:r w:rsidR="0029493A"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  <w:r w:rsidR="00D86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93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866B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</w:p>
    <w:p w:rsidR="00D866BB" w:rsidRDefault="00D866BB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8A" w:rsidRPr="005A08A0" w:rsidRDefault="005E018A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5E018A" w:rsidRPr="005A08A0" w:rsidRDefault="005E018A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8A" w:rsidRPr="005A08A0" w:rsidRDefault="003414FC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1.Снести самовольную постройку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29493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корпуса 1 и 2 здания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больницы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 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незавершенно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строительства), расположенное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Московская область, г. Кашира, ул. 1-я Дзержинская, д. 48, </w:t>
      </w:r>
      <w:r w:rsidR="00FF5E1F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</w:t>
      </w:r>
      <w:proofErr w:type="gramStart"/>
      <w:r w:rsidR="00FF5E1F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возведением</w:t>
      </w:r>
      <w:proofErr w:type="gramEnd"/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08A0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D86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земельном участке, не предоставленном в установленном порядке для этих целе</w:t>
      </w:r>
      <w:r w:rsidR="00FF5E1F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й, отсутствием разреше</w:t>
      </w:r>
      <w:r w:rsidR="00F843C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на строительство и созданием угрозы</w:t>
      </w:r>
      <w:r w:rsidR="00FF5E1F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жизни и здоровью граждан.</w:t>
      </w:r>
    </w:p>
    <w:p w:rsidR="005E018A" w:rsidRPr="005A08A0" w:rsidRDefault="00FF5E1F" w:rsidP="005A08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A08A0" w:rsidRPr="005A08A0">
        <w:rPr>
          <w:rFonts w:ascii="Times New Roman" w:hAnsi="Times New Roman" w:cs="Times New Roman"/>
          <w:sz w:val="28"/>
          <w:szCs w:val="28"/>
        </w:rPr>
        <w:t xml:space="preserve">Управлению строительства и благоустройства администрации городского округа Кашира </w:t>
      </w:r>
      <w:r w:rsidR="005A08A0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(В.М.Коротков</w:t>
      </w:r>
      <w:r w:rsidR="00F843C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866B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E018A" w:rsidRPr="005A08A0" w:rsidRDefault="00FF5E1F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66BB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семи дней со дня принятия настоящего постановления обеспечить размещение на информационном щите в границах земельного участка, на котором создана самовольная постройка, указанная в пункте 1 настоящего постановления, сообщение</w:t>
      </w:r>
      <w:r w:rsidR="00F8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планируемом сносе самовольной постройки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018A" w:rsidRDefault="005A08A0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МКУ «Центр обслуживания городского округа Кашира» (Пименов Р.В.)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семи дней со дня принятия настоящего постановления опубликовать сообщение о планируемом сносе самовольной постро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йки в газете «Вести Каширского района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разместить на официа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льном сайте администрации городского округа Кашира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«Интернет».</w:t>
      </w:r>
    </w:p>
    <w:p w:rsidR="00FA0F14" w:rsidRDefault="00FA0F14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0F14" w:rsidRDefault="00FA0F14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0F14" w:rsidRDefault="00FA0F14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0F14" w:rsidRPr="005A08A0" w:rsidRDefault="00FA0F14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8A" w:rsidRDefault="005A08A0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581F10">
        <w:rPr>
          <w:rFonts w:ascii="Times New Roman" w:eastAsia="Times New Roman" w:hAnsi="Times New Roman" w:cs="Times New Roman"/>
          <w:sz w:val="28"/>
          <w:szCs w:val="28"/>
          <w:lang w:eastAsia="ru-RU"/>
        </w:rPr>
        <w:t>4.Муниципальному бюджетному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учреждению</w:t>
      </w:r>
      <w:r w:rsidR="00581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Кашира  «Благоустройство» (</w:t>
      </w:r>
      <w:r w:rsidR="00D866BB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Михайлов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F843C5" w:rsidRDefault="00581F10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4.1. Не</w:t>
      </w:r>
      <w:r w:rsidR="003A171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замедлительно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меры по устройству ограждения </w:t>
      </w:r>
      <w:r w:rsidR="003A1716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самовольной постройки</w:t>
      </w:r>
      <w:r w:rsidR="00F843C5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расположенной</w:t>
      </w:r>
      <w:r w:rsidR="003A1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D86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1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земельном участке </w:t>
      </w:r>
      <w:r w:rsidR="003A1716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 Московская область, г. Ка</w:t>
      </w:r>
      <w:r w:rsidR="003A1716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шира, ул. 1-я Дзержинская.</w:t>
      </w:r>
      <w:r w:rsidR="005A08A0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E018A" w:rsidRPr="005A08A0" w:rsidRDefault="00F843C5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581F1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.Организовать снос самовольной постройки, указанной в пункте 1 настоящего постановления, не ранее чем по истечении двух месяцев после дня размещения сообщения о планируемом сносе самовольной постройки в газете «</w:t>
      </w:r>
      <w:r w:rsidR="00581F1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Каширского района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на официальном сайте администрации </w:t>
      </w:r>
      <w:r w:rsidR="00581F1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«Интернет», в случае</w:t>
      </w:r>
      <w:r w:rsidR="001B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не будут выявлены лица, осуществившие самовольную постройку.</w:t>
      </w:r>
    </w:p>
    <w:p w:rsidR="005E018A" w:rsidRPr="005A08A0" w:rsidRDefault="005A08A0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5.Контроль за выполнением </w:t>
      </w:r>
      <w:r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возложить на </w:t>
      </w:r>
      <w:r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первого заместителя Г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</w:t>
      </w:r>
      <w:r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городского округа Кашира </w:t>
      </w:r>
      <w:proofErr w:type="spellStart"/>
      <w:r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Бодареву</w:t>
      </w:r>
      <w:proofErr w:type="spellEnd"/>
      <w:r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И.Г</w:t>
      </w:r>
      <w:r w:rsidR="005E018A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A08A0" w:rsidRPr="005A08A0" w:rsidRDefault="005A08A0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018A" w:rsidRPr="005A08A0" w:rsidRDefault="005E018A" w:rsidP="005E01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5A08A0" w:rsidRPr="005A08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                                                 А.П. Спасский</w:t>
      </w:r>
    </w:p>
    <w:p w:rsidR="00F843C5" w:rsidRPr="00F843C5" w:rsidRDefault="00F843C5" w:rsidP="00F843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843C5" w:rsidRPr="00F843C5" w:rsidSect="000F78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8AD"/>
    <w:rsid w:val="000F78D0"/>
    <w:rsid w:val="001B2205"/>
    <w:rsid w:val="0029493A"/>
    <w:rsid w:val="002A6390"/>
    <w:rsid w:val="002B1DF6"/>
    <w:rsid w:val="003414FC"/>
    <w:rsid w:val="003A1716"/>
    <w:rsid w:val="00581F10"/>
    <w:rsid w:val="005A08A0"/>
    <w:rsid w:val="005E018A"/>
    <w:rsid w:val="00774C6C"/>
    <w:rsid w:val="00777613"/>
    <w:rsid w:val="00882475"/>
    <w:rsid w:val="009158AD"/>
    <w:rsid w:val="0093308A"/>
    <w:rsid w:val="00956804"/>
    <w:rsid w:val="00A610E4"/>
    <w:rsid w:val="00D2653B"/>
    <w:rsid w:val="00D866BB"/>
    <w:rsid w:val="00D8794C"/>
    <w:rsid w:val="00DF12F8"/>
    <w:rsid w:val="00F843C5"/>
    <w:rsid w:val="00F9435C"/>
    <w:rsid w:val="00FA0F14"/>
    <w:rsid w:val="00FF5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8A0D4"/>
  <w15:docId w15:val="{2324D0CE-3C98-4526-A513-6122902FA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0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pt">
    <w:name w:val="Обычный + 13 pt"/>
    <w:aliases w:val="по ширине,Первая строка:  1,27 см"/>
    <w:basedOn w:val="a"/>
    <w:rsid w:val="00F843C5"/>
    <w:pPr>
      <w:tabs>
        <w:tab w:val="num" w:pos="0"/>
        <w:tab w:val="left" w:pos="960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4">
    <w:name w:val="Emphasis"/>
    <w:basedOn w:val="a0"/>
    <w:qFormat/>
    <w:rsid w:val="00F843C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1B2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2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1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344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single" w:sz="6" w:space="4" w:color="DDDDDD"/>
                <w:bottom w:val="single" w:sz="6" w:space="4" w:color="DDDDDD"/>
                <w:right w:val="single" w:sz="6" w:space="4" w:color="DDDDDD"/>
              </w:divBdr>
            </w:div>
          </w:divsChild>
        </w:div>
      </w:divsChild>
    </w:div>
    <w:div w:id="18924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4kc-2169</dc:creator>
  <cp:lastModifiedBy>Usoeva</cp:lastModifiedBy>
  <cp:revision>8</cp:revision>
  <cp:lastPrinted>2019-01-25T12:35:00Z</cp:lastPrinted>
  <dcterms:created xsi:type="dcterms:W3CDTF">2019-01-22T10:44:00Z</dcterms:created>
  <dcterms:modified xsi:type="dcterms:W3CDTF">2019-02-12T13:51:00Z</dcterms:modified>
</cp:coreProperties>
</file>