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5C3" w:rsidRDefault="00F365C3" w:rsidP="00F365C3">
      <w:pPr>
        <w:pStyle w:val="a6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ab/>
      </w:r>
      <w:r>
        <w:rPr>
          <w:rFonts w:eastAsia="Calibri"/>
          <w:sz w:val="27"/>
          <w:szCs w:val="27"/>
        </w:rPr>
        <w:tab/>
      </w:r>
      <w:r>
        <w:rPr>
          <w:rFonts w:eastAsia="Calibri"/>
          <w:sz w:val="27"/>
          <w:szCs w:val="27"/>
        </w:rPr>
        <w:tab/>
        <w:t>от 12.02.2019</w:t>
      </w:r>
      <w:r>
        <w:rPr>
          <w:rFonts w:eastAsia="Calibri"/>
          <w:sz w:val="27"/>
          <w:szCs w:val="27"/>
        </w:rPr>
        <w:tab/>
      </w:r>
      <w:r>
        <w:rPr>
          <w:rFonts w:eastAsia="Calibri"/>
          <w:sz w:val="27"/>
          <w:szCs w:val="27"/>
        </w:rPr>
        <w:tab/>
        <w:t>6-н</w:t>
      </w:r>
    </w:p>
    <w:p w:rsidR="00F365C3" w:rsidRDefault="00F365C3" w:rsidP="00F365C3">
      <w:pPr>
        <w:pStyle w:val="a6"/>
        <w:rPr>
          <w:rFonts w:eastAsia="Calibri"/>
          <w:sz w:val="27"/>
          <w:szCs w:val="27"/>
        </w:rPr>
      </w:pPr>
    </w:p>
    <w:p w:rsidR="00F365C3" w:rsidRDefault="00F365C3" w:rsidP="00F365C3">
      <w:pPr>
        <w:pStyle w:val="a6"/>
        <w:rPr>
          <w:rFonts w:eastAsia="Calibri"/>
          <w:sz w:val="27"/>
          <w:szCs w:val="27"/>
        </w:rPr>
      </w:pPr>
    </w:p>
    <w:p w:rsidR="004E58CA" w:rsidRPr="0074641C" w:rsidRDefault="004E58CA" w:rsidP="004E58CA">
      <w:pPr>
        <w:pStyle w:val="a3"/>
        <w:rPr>
          <w:sz w:val="8"/>
          <w:szCs w:val="8"/>
        </w:rPr>
      </w:pPr>
    </w:p>
    <w:p w:rsidR="00F365C3" w:rsidRDefault="004E58CA" w:rsidP="004E58CA">
      <w:pPr>
        <w:rPr>
          <w:sz w:val="27"/>
          <w:szCs w:val="27"/>
        </w:rPr>
      </w:pPr>
      <w:r w:rsidRPr="00677D4F">
        <w:rPr>
          <w:sz w:val="27"/>
          <w:szCs w:val="27"/>
        </w:rPr>
        <w:t>О</w:t>
      </w:r>
      <w:r>
        <w:rPr>
          <w:sz w:val="27"/>
          <w:szCs w:val="27"/>
        </w:rPr>
        <w:t xml:space="preserve"> внесении изменений в </w:t>
      </w:r>
      <w:r w:rsidR="009900F3">
        <w:rPr>
          <w:sz w:val="27"/>
          <w:szCs w:val="27"/>
        </w:rPr>
        <w:t xml:space="preserve">Положение о порядке списания муниципального </w:t>
      </w:r>
    </w:p>
    <w:p w:rsidR="00F365C3" w:rsidRDefault="009900F3" w:rsidP="004E58CA">
      <w:pPr>
        <w:rPr>
          <w:sz w:val="27"/>
          <w:szCs w:val="27"/>
        </w:rPr>
      </w:pPr>
      <w:r>
        <w:rPr>
          <w:sz w:val="27"/>
          <w:szCs w:val="27"/>
        </w:rPr>
        <w:t xml:space="preserve">имущества городского округа Кашира, находящегося в </w:t>
      </w:r>
      <w:proofErr w:type="gramStart"/>
      <w:r>
        <w:rPr>
          <w:sz w:val="27"/>
          <w:szCs w:val="27"/>
        </w:rPr>
        <w:t>муниципальной</w:t>
      </w:r>
      <w:proofErr w:type="gramEnd"/>
      <w:r>
        <w:rPr>
          <w:sz w:val="27"/>
          <w:szCs w:val="27"/>
        </w:rPr>
        <w:t xml:space="preserve"> </w:t>
      </w:r>
    </w:p>
    <w:p w:rsidR="00F365C3" w:rsidRDefault="009900F3" w:rsidP="004E58CA">
      <w:pPr>
        <w:rPr>
          <w:sz w:val="27"/>
          <w:szCs w:val="27"/>
        </w:rPr>
      </w:pPr>
      <w:r>
        <w:rPr>
          <w:sz w:val="27"/>
          <w:szCs w:val="27"/>
        </w:rPr>
        <w:t xml:space="preserve">казне, и имущества, закрепленного за </w:t>
      </w:r>
      <w:proofErr w:type="gramStart"/>
      <w:r>
        <w:rPr>
          <w:sz w:val="27"/>
          <w:szCs w:val="27"/>
        </w:rPr>
        <w:t>муниципальными</w:t>
      </w:r>
      <w:proofErr w:type="gramEnd"/>
      <w:r>
        <w:rPr>
          <w:sz w:val="27"/>
          <w:szCs w:val="27"/>
        </w:rPr>
        <w:t xml:space="preserve"> унитарными </w:t>
      </w:r>
    </w:p>
    <w:p w:rsidR="00F365C3" w:rsidRDefault="009900F3" w:rsidP="004E58CA">
      <w:pPr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предприятиями, муниципальными учреждениями (автономными, </w:t>
      </w:r>
      <w:proofErr w:type="gramEnd"/>
    </w:p>
    <w:p w:rsidR="00F365C3" w:rsidRDefault="009900F3" w:rsidP="004E58CA">
      <w:pPr>
        <w:rPr>
          <w:sz w:val="27"/>
          <w:szCs w:val="27"/>
        </w:rPr>
      </w:pPr>
      <w:proofErr w:type="gramStart"/>
      <w:r>
        <w:rPr>
          <w:sz w:val="27"/>
          <w:szCs w:val="27"/>
        </w:rPr>
        <w:t>бюджетными</w:t>
      </w:r>
      <w:proofErr w:type="gramEnd"/>
      <w:r>
        <w:rPr>
          <w:sz w:val="27"/>
          <w:szCs w:val="27"/>
        </w:rPr>
        <w:t xml:space="preserve">, казенными) городского округа Кашира, утвержденное </w:t>
      </w:r>
    </w:p>
    <w:p w:rsidR="00F365C3" w:rsidRDefault="009900F3" w:rsidP="004E58CA">
      <w:pPr>
        <w:rPr>
          <w:sz w:val="27"/>
          <w:szCs w:val="27"/>
        </w:rPr>
      </w:pPr>
      <w:r>
        <w:rPr>
          <w:sz w:val="27"/>
          <w:szCs w:val="27"/>
        </w:rPr>
        <w:t xml:space="preserve">решением Совета депутатов городского округа Кашира </w:t>
      </w:r>
      <w:proofErr w:type="gramStart"/>
      <w:r>
        <w:rPr>
          <w:sz w:val="27"/>
          <w:szCs w:val="27"/>
        </w:rPr>
        <w:t>Московской</w:t>
      </w:r>
      <w:proofErr w:type="gramEnd"/>
      <w:r>
        <w:rPr>
          <w:sz w:val="27"/>
          <w:szCs w:val="27"/>
        </w:rPr>
        <w:t xml:space="preserve"> </w:t>
      </w:r>
    </w:p>
    <w:p w:rsidR="00F365C3" w:rsidRDefault="009900F3" w:rsidP="004E58CA">
      <w:pPr>
        <w:rPr>
          <w:sz w:val="27"/>
          <w:szCs w:val="27"/>
        </w:rPr>
      </w:pPr>
      <w:r>
        <w:rPr>
          <w:sz w:val="27"/>
          <w:szCs w:val="27"/>
        </w:rPr>
        <w:t xml:space="preserve">области от 29.03.2016г. № 51-н, а также муниципального имущества, </w:t>
      </w:r>
    </w:p>
    <w:p w:rsidR="00F365C3" w:rsidRDefault="009900F3" w:rsidP="004E58CA">
      <w:pPr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передаваемого по концессионным соглашениям (в редакции решения </w:t>
      </w:r>
      <w:proofErr w:type="gramEnd"/>
    </w:p>
    <w:p w:rsidR="00F365C3" w:rsidRDefault="009900F3" w:rsidP="004E58CA">
      <w:pPr>
        <w:rPr>
          <w:sz w:val="27"/>
          <w:szCs w:val="27"/>
        </w:rPr>
      </w:pPr>
      <w:r>
        <w:rPr>
          <w:sz w:val="27"/>
          <w:szCs w:val="27"/>
        </w:rPr>
        <w:t xml:space="preserve">Совета депутатов городского округа Кашира Московской области </w:t>
      </w:r>
    </w:p>
    <w:p w:rsidR="004E58CA" w:rsidRDefault="009900F3" w:rsidP="004E58CA">
      <w:pPr>
        <w:rPr>
          <w:sz w:val="27"/>
          <w:szCs w:val="27"/>
        </w:rPr>
      </w:pPr>
      <w:r>
        <w:rPr>
          <w:sz w:val="27"/>
          <w:szCs w:val="27"/>
        </w:rPr>
        <w:t xml:space="preserve">от 29.05.2018г. №38-н) </w:t>
      </w:r>
    </w:p>
    <w:p w:rsidR="004E58CA" w:rsidRPr="003C3CBC" w:rsidRDefault="004E58CA" w:rsidP="004E58CA">
      <w:pPr>
        <w:rPr>
          <w:sz w:val="8"/>
          <w:szCs w:val="8"/>
        </w:rPr>
      </w:pPr>
    </w:p>
    <w:p w:rsidR="00CE01EE" w:rsidRDefault="00CE01EE" w:rsidP="00CE01EE">
      <w:pPr>
        <w:widowControl/>
        <w:tabs>
          <w:tab w:val="left" w:pos="142"/>
        </w:tabs>
        <w:suppressAutoHyphens/>
        <w:autoSpaceDE/>
        <w:autoSpaceDN/>
        <w:adjustRightInd/>
        <w:ind w:firstLine="709"/>
        <w:jc w:val="both"/>
        <w:rPr>
          <w:sz w:val="27"/>
          <w:szCs w:val="27"/>
        </w:rPr>
      </w:pPr>
    </w:p>
    <w:p w:rsidR="00F365C3" w:rsidRDefault="00CE01EE" w:rsidP="00CE01EE">
      <w:pPr>
        <w:widowControl/>
        <w:tabs>
          <w:tab w:val="left" w:pos="142"/>
        </w:tabs>
        <w:suppressAutoHyphens/>
        <w:autoSpaceDE/>
        <w:autoSpaceDN/>
        <w:adjustRightInd/>
        <w:ind w:firstLine="709"/>
        <w:jc w:val="both"/>
        <w:rPr>
          <w:sz w:val="27"/>
          <w:szCs w:val="27"/>
        </w:rPr>
      </w:pPr>
      <w:r w:rsidRPr="00CE01EE">
        <w:rPr>
          <w:sz w:val="27"/>
          <w:szCs w:val="27"/>
        </w:rPr>
        <w:t xml:space="preserve">В соответствии с Гражданским кодексом Российской Федерации, Бюджетным кодексом Российской Федерации, Федеральным законом </w:t>
      </w:r>
      <w:proofErr w:type="gramStart"/>
      <w:r w:rsidRPr="00CE01EE">
        <w:rPr>
          <w:sz w:val="27"/>
          <w:szCs w:val="27"/>
        </w:rPr>
        <w:t>от</w:t>
      </w:r>
      <w:proofErr w:type="gramEnd"/>
      <w:r w:rsidRPr="00CE01EE">
        <w:rPr>
          <w:sz w:val="27"/>
          <w:szCs w:val="27"/>
        </w:rPr>
        <w:t xml:space="preserve"> 06.10.2003 г. №131-ФЗ «Об общих принципах организации местного самоуправления в Российской Федерации», решени</w:t>
      </w:r>
      <w:r w:rsidR="005063FE">
        <w:rPr>
          <w:sz w:val="27"/>
          <w:szCs w:val="27"/>
        </w:rPr>
        <w:t>ем</w:t>
      </w:r>
      <w:r w:rsidRPr="00CE01EE">
        <w:rPr>
          <w:sz w:val="27"/>
          <w:szCs w:val="27"/>
        </w:rPr>
        <w:t xml:space="preserve"> Совета депутатов Каширского муниципального района от 15.12.2015 № 182 «О муниципальном имуществе городского округа Кашира и порядке учета граждан, нуждающихся в жилых помещениях, городского округа Кашира»,</w:t>
      </w:r>
      <w:r>
        <w:rPr>
          <w:sz w:val="27"/>
          <w:szCs w:val="27"/>
        </w:rPr>
        <w:t xml:space="preserve"> </w:t>
      </w:r>
      <w:r w:rsidR="00296AFF">
        <w:rPr>
          <w:sz w:val="27"/>
          <w:szCs w:val="27"/>
        </w:rPr>
        <w:t xml:space="preserve">а </w:t>
      </w:r>
      <w:r w:rsidR="005B49E0">
        <w:rPr>
          <w:sz w:val="27"/>
          <w:szCs w:val="27"/>
        </w:rPr>
        <w:t xml:space="preserve">также в связи с технической ошибкой, </w:t>
      </w:r>
    </w:p>
    <w:p w:rsidR="004E58CA" w:rsidRPr="00677D4F" w:rsidRDefault="004E58CA" w:rsidP="00CE01EE">
      <w:pPr>
        <w:widowControl/>
        <w:tabs>
          <w:tab w:val="left" w:pos="142"/>
        </w:tabs>
        <w:suppressAutoHyphens/>
        <w:autoSpaceDE/>
        <w:autoSpaceDN/>
        <w:adjustRightInd/>
        <w:ind w:firstLine="709"/>
        <w:jc w:val="both"/>
        <w:rPr>
          <w:b/>
          <w:sz w:val="27"/>
          <w:szCs w:val="27"/>
        </w:rPr>
      </w:pPr>
      <w:r w:rsidRPr="00677D4F">
        <w:rPr>
          <w:sz w:val="27"/>
          <w:szCs w:val="27"/>
        </w:rPr>
        <w:t>Совет депутатов городского округа Кашира Московской области</w:t>
      </w:r>
    </w:p>
    <w:p w:rsidR="004E58CA" w:rsidRDefault="004E58CA" w:rsidP="004E58C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:rsidR="00F365C3" w:rsidRPr="00C103A6" w:rsidRDefault="00F365C3" w:rsidP="004E58C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01EE" w:rsidRPr="00C103A6" w:rsidRDefault="00CE01EE" w:rsidP="00C103A6">
      <w:pPr>
        <w:ind w:firstLine="567"/>
        <w:jc w:val="both"/>
        <w:rPr>
          <w:sz w:val="28"/>
          <w:szCs w:val="28"/>
        </w:rPr>
      </w:pPr>
      <w:r w:rsidRPr="00C103A6">
        <w:rPr>
          <w:sz w:val="28"/>
          <w:szCs w:val="28"/>
        </w:rPr>
        <w:t xml:space="preserve">1. </w:t>
      </w:r>
      <w:proofErr w:type="gramStart"/>
      <w:r w:rsidRPr="00C103A6">
        <w:rPr>
          <w:sz w:val="28"/>
          <w:szCs w:val="28"/>
        </w:rPr>
        <w:t xml:space="preserve">Внести в </w:t>
      </w:r>
      <w:r w:rsidR="009900F3" w:rsidRPr="00C103A6">
        <w:rPr>
          <w:sz w:val="28"/>
          <w:szCs w:val="28"/>
        </w:rPr>
        <w:t>Положение о порядке списания муниципального имущества городского округа Кашира, находящегося в муниципальной казне, и имущ</w:t>
      </w:r>
      <w:r w:rsidR="009900F3" w:rsidRPr="00C103A6">
        <w:rPr>
          <w:sz w:val="28"/>
          <w:szCs w:val="28"/>
        </w:rPr>
        <w:t>е</w:t>
      </w:r>
      <w:r w:rsidR="009900F3" w:rsidRPr="00C103A6">
        <w:rPr>
          <w:sz w:val="28"/>
          <w:szCs w:val="28"/>
        </w:rPr>
        <w:t>ства, закрепленного за муниципальными унитарными предприятиями, мун</w:t>
      </w:r>
      <w:r w:rsidR="009900F3" w:rsidRPr="00C103A6">
        <w:rPr>
          <w:sz w:val="28"/>
          <w:szCs w:val="28"/>
        </w:rPr>
        <w:t>и</w:t>
      </w:r>
      <w:r w:rsidR="009900F3" w:rsidRPr="00C103A6">
        <w:rPr>
          <w:sz w:val="28"/>
          <w:szCs w:val="28"/>
        </w:rPr>
        <w:t>ципальными учреждениями (автономными, бюджетными, казенными) горо</w:t>
      </w:r>
      <w:r w:rsidR="009900F3" w:rsidRPr="00C103A6">
        <w:rPr>
          <w:sz w:val="28"/>
          <w:szCs w:val="28"/>
        </w:rPr>
        <w:t>д</w:t>
      </w:r>
      <w:r w:rsidR="009900F3" w:rsidRPr="00C103A6">
        <w:rPr>
          <w:sz w:val="28"/>
          <w:szCs w:val="28"/>
        </w:rPr>
        <w:t>ского округа Кашира, утвержденное решением Совета депутатов городского округа Кашира Московской области от 29.03.2016г. № 51-н, а также муниц</w:t>
      </w:r>
      <w:r w:rsidR="009900F3" w:rsidRPr="00C103A6">
        <w:rPr>
          <w:sz w:val="28"/>
          <w:szCs w:val="28"/>
        </w:rPr>
        <w:t>и</w:t>
      </w:r>
      <w:r w:rsidR="009900F3" w:rsidRPr="00C103A6">
        <w:rPr>
          <w:sz w:val="28"/>
          <w:szCs w:val="28"/>
        </w:rPr>
        <w:t>пального имущества, передаваемого по концессионным соглашениям (в р</w:t>
      </w:r>
      <w:r w:rsidR="009900F3" w:rsidRPr="00C103A6">
        <w:rPr>
          <w:sz w:val="28"/>
          <w:szCs w:val="28"/>
        </w:rPr>
        <w:t>е</w:t>
      </w:r>
      <w:r w:rsidR="009900F3" w:rsidRPr="00C103A6">
        <w:rPr>
          <w:sz w:val="28"/>
          <w:szCs w:val="28"/>
        </w:rPr>
        <w:t>дакции решения Совета депутатов городского округа Кашира Московской</w:t>
      </w:r>
      <w:proofErr w:type="gramEnd"/>
      <w:r w:rsidR="009900F3" w:rsidRPr="00C103A6">
        <w:rPr>
          <w:sz w:val="28"/>
          <w:szCs w:val="28"/>
        </w:rPr>
        <w:t xml:space="preserve"> области от 29.05.2018г. №38-н)</w:t>
      </w:r>
      <w:r w:rsidRPr="00C103A6">
        <w:rPr>
          <w:sz w:val="28"/>
          <w:szCs w:val="28"/>
        </w:rPr>
        <w:t xml:space="preserve"> (далее - Положение) следующие изменения:</w:t>
      </w:r>
    </w:p>
    <w:p w:rsidR="00F365C3" w:rsidRDefault="005063FE" w:rsidP="00C103A6">
      <w:pPr>
        <w:ind w:firstLine="567"/>
        <w:jc w:val="both"/>
        <w:rPr>
          <w:sz w:val="28"/>
          <w:szCs w:val="28"/>
        </w:rPr>
      </w:pPr>
      <w:r w:rsidRPr="00C103A6">
        <w:rPr>
          <w:sz w:val="28"/>
          <w:szCs w:val="28"/>
        </w:rPr>
        <w:t xml:space="preserve">1.1. </w:t>
      </w:r>
      <w:r w:rsidR="00CE01EE" w:rsidRPr="00C103A6">
        <w:rPr>
          <w:sz w:val="28"/>
          <w:szCs w:val="28"/>
        </w:rPr>
        <w:t>На</w:t>
      </w:r>
      <w:r w:rsidRPr="00C103A6">
        <w:rPr>
          <w:sz w:val="28"/>
          <w:szCs w:val="28"/>
        </w:rPr>
        <w:t>именование</w:t>
      </w:r>
      <w:r w:rsidR="00CE01EE" w:rsidRPr="00C103A6">
        <w:rPr>
          <w:sz w:val="28"/>
          <w:szCs w:val="28"/>
        </w:rPr>
        <w:t xml:space="preserve"> Положения </w:t>
      </w:r>
      <w:r w:rsidRPr="00C103A6">
        <w:rPr>
          <w:sz w:val="28"/>
          <w:szCs w:val="28"/>
        </w:rPr>
        <w:t xml:space="preserve">изложить в </w:t>
      </w:r>
      <w:r w:rsidR="00C103A6">
        <w:rPr>
          <w:sz w:val="28"/>
          <w:szCs w:val="28"/>
        </w:rPr>
        <w:t>новой</w:t>
      </w:r>
      <w:r w:rsidRPr="00C103A6">
        <w:rPr>
          <w:sz w:val="28"/>
          <w:szCs w:val="28"/>
        </w:rPr>
        <w:t xml:space="preserve"> редакции</w:t>
      </w:r>
      <w:r w:rsidR="00C103A6" w:rsidRPr="00C103A6">
        <w:rPr>
          <w:sz w:val="28"/>
          <w:szCs w:val="28"/>
        </w:rPr>
        <w:t>:</w:t>
      </w:r>
      <w:r w:rsidR="00CE01EE" w:rsidRPr="00C103A6">
        <w:rPr>
          <w:sz w:val="28"/>
          <w:szCs w:val="28"/>
        </w:rPr>
        <w:t xml:space="preserve"> </w:t>
      </w:r>
      <w:r w:rsidRPr="00C103A6">
        <w:rPr>
          <w:sz w:val="28"/>
          <w:szCs w:val="28"/>
        </w:rPr>
        <w:tab/>
      </w:r>
      <w:r w:rsidR="00CE01EE" w:rsidRPr="00C103A6">
        <w:rPr>
          <w:sz w:val="28"/>
          <w:szCs w:val="28"/>
        </w:rPr>
        <w:t>«</w:t>
      </w:r>
      <w:r w:rsidRPr="00C103A6">
        <w:rPr>
          <w:sz w:val="28"/>
          <w:szCs w:val="28"/>
        </w:rPr>
        <w:t>Положение о порядке списания муниципального имущества городского округа Кашира, находящегося в муниципальной казне, и имущества, закрепленного за мун</w:t>
      </w:r>
      <w:r w:rsidRPr="00C103A6">
        <w:rPr>
          <w:sz w:val="28"/>
          <w:szCs w:val="28"/>
        </w:rPr>
        <w:t>и</w:t>
      </w:r>
      <w:r w:rsidRPr="00C103A6">
        <w:rPr>
          <w:sz w:val="28"/>
          <w:szCs w:val="28"/>
        </w:rPr>
        <w:t>ципальными унитарными предприятиями, муниципальными учреждениями (автономными, бюджетными, казен</w:t>
      </w:r>
      <w:r w:rsidR="009900F3" w:rsidRPr="00C103A6">
        <w:rPr>
          <w:sz w:val="28"/>
          <w:szCs w:val="28"/>
        </w:rPr>
        <w:t xml:space="preserve">ными) городского округа Кашира, </w:t>
      </w:r>
      <w:r w:rsidR="00647E16" w:rsidRPr="00C103A6">
        <w:rPr>
          <w:sz w:val="28"/>
          <w:szCs w:val="28"/>
        </w:rPr>
        <w:t xml:space="preserve"> </w:t>
      </w:r>
      <w:r w:rsidR="00CE01EE" w:rsidRPr="00C103A6">
        <w:rPr>
          <w:sz w:val="28"/>
          <w:szCs w:val="28"/>
        </w:rPr>
        <w:t>а та</w:t>
      </w:r>
      <w:r w:rsidR="00CE01EE" w:rsidRPr="00C103A6">
        <w:rPr>
          <w:sz w:val="28"/>
          <w:szCs w:val="28"/>
        </w:rPr>
        <w:t>к</w:t>
      </w:r>
      <w:r w:rsidR="00CE01EE" w:rsidRPr="00C103A6">
        <w:rPr>
          <w:sz w:val="28"/>
          <w:szCs w:val="28"/>
        </w:rPr>
        <w:t>же муниципального имущества, переда</w:t>
      </w:r>
      <w:r w:rsidR="005B49E0">
        <w:rPr>
          <w:sz w:val="28"/>
          <w:szCs w:val="28"/>
        </w:rPr>
        <w:t>нн</w:t>
      </w:r>
      <w:r w:rsidR="00CE01EE" w:rsidRPr="00C103A6">
        <w:rPr>
          <w:sz w:val="28"/>
          <w:szCs w:val="28"/>
        </w:rPr>
        <w:t>ого по концессионным соглашен</w:t>
      </w:r>
      <w:r w:rsidR="00CE01EE" w:rsidRPr="00C103A6">
        <w:rPr>
          <w:sz w:val="28"/>
          <w:szCs w:val="28"/>
        </w:rPr>
        <w:t>и</w:t>
      </w:r>
      <w:r w:rsidR="00CE01EE" w:rsidRPr="00C103A6">
        <w:rPr>
          <w:sz w:val="28"/>
          <w:szCs w:val="28"/>
        </w:rPr>
        <w:t>ям</w:t>
      </w:r>
      <w:r w:rsidR="005B49E0">
        <w:rPr>
          <w:sz w:val="28"/>
          <w:szCs w:val="28"/>
        </w:rPr>
        <w:t>».</w:t>
      </w:r>
    </w:p>
    <w:p w:rsidR="00F365C3" w:rsidRDefault="00F365C3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E01EE" w:rsidRDefault="00F365C3" w:rsidP="00F365C3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F365C3" w:rsidRPr="00C103A6" w:rsidRDefault="00F365C3" w:rsidP="00F365C3">
      <w:pPr>
        <w:ind w:firstLine="567"/>
        <w:jc w:val="center"/>
        <w:rPr>
          <w:sz w:val="28"/>
          <w:szCs w:val="28"/>
        </w:rPr>
      </w:pPr>
    </w:p>
    <w:p w:rsidR="00CE01EE" w:rsidRPr="00C103A6" w:rsidRDefault="00343095" w:rsidP="00C103A6">
      <w:pPr>
        <w:widowControl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103A6">
        <w:rPr>
          <w:rFonts w:eastAsiaTheme="minorHAnsi"/>
          <w:sz w:val="28"/>
          <w:szCs w:val="28"/>
          <w:lang w:eastAsia="en-US"/>
        </w:rPr>
        <w:t xml:space="preserve">1.2. </w:t>
      </w:r>
      <w:r w:rsidR="009900F3" w:rsidRPr="00C103A6">
        <w:rPr>
          <w:rFonts w:eastAsiaTheme="minorHAnsi"/>
          <w:sz w:val="28"/>
          <w:szCs w:val="28"/>
          <w:lang w:eastAsia="en-US"/>
        </w:rPr>
        <w:t xml:space="preserve">Абзац 3 пункта 2.8 раздела 2 </w:t>
      </w:r>
      <w:r w:rsidR="00CE01EE" w:rsidRPr="00C103A6">
        <w:rPr>
          <w:rFonts w:eastAsiaTheme="minorHAnsi"/>
          <w:sz w:val="28"/>
          <w:szCs w:val="28"/>
          <w:lang w:eastAsia="en-US"/>
        </w:rPr>
        <w:t xml:space="preserve">Положения изложить в </w:t>
      </w:r>
      <w:r w:rsidR="00C103A6" w:rsidRPr="00C103A6">
        <w:rPr>
          <w:rFonts w:eastAsiaTheme="minorHAnsi"/>
          <w:sz w:val="28"/>
          <w:szCs w:val="28"/>
          <w:lang w:eastAsia="en-US"/>
        </w:rPr>
        <w:t xml:space="preserve">новой </w:t>
      </w:r>
      <w:r w:rsidR="00CE01EE" w:rsidRPr="00C103A6">
        <w:rPr>
          <w:rFonts w:eastAsiaTheme="minorHAnsi"/>
          <w:sz w:val="28"/>
          <w:szCs w:val="28"/>
          <w:lang w:eastAsia="en-US"/>
        </w:rPr>
        <w:t>реда</w:t>
      </w:r>
      <w:r w:rsidR="00CE01EE" w:rsidRPr="00C103A6">
        <w:rPr>
          <w:rFonts w:eastAsiaTheme="minorHAnsi"/>
          <w:sz w:val="28"/>
          <w:szCs w:val="28"/>
          <w:lang w:eastAsia="en-US"/>
        </w:rPr>
        <w:t>к</w:t>
      </w:r>
      <w:r w:rsidR="00CE01EE" w:rsidRPr="00C103A6">
        <w:rPr>
          <w:rFonts w:eastAsiaTheme="minorHAnsi"/>
          <w:sz w:val="28"/>
          <w:szCs w:val="28"/>
          <w:lang w:eastAsia="en-US"/>
        </w:rPr>
        <w:t>ции:</w:t>
      </w:r>
    </w:p>
    <w:p w:rsidR="009900F3" w:rsidRPr="00C103A6" w:rsidRDefault="009900F3" w:rsidP="00C103A6">
      <w:pPr>
        <w:widowControl/>
        <w:suppressAutoHyphens/>
        <w:ind w:firstLine="567"/>
        <w:jc w:val="both"/>
        <w:rPr>
          <w:bCs/>
          <w:sz w:val="28"/>
          <w:szCs w:val="28"/>
        </w:rPr>
      </w:pPr>
      <w:r w:rsidRPr="00C103A6">
        <w:rPr>
          <w:bCs/>
          <w:sz w:val="28"/>
          <w:szCs w:val="28"/>
        </w:rPr>
        <w:t xml:space="preserve">«- Комитет по управлению имуществом администрации городского округа Кашира в соответствии с п.2.9. настоящего положения получает от балансодержателя заключение специализированных организаций о состоянии объекта недвижимости, </w:t>
      </w:r>
      <w:r w:rsidR="00C103A6" w:rsidRPr="00C103A6">
        <w:rPr>
          <w:bCs/>
          <w:sz w:val="28"/>
          <w:szCs w:val="28"/>
        </w:rPr>
        <w:t>технически сложных объектов имущества;»</w:t>
      </w:r>
    </w:p>
    <w:p w:rsidR="00CE01EE" w:rsidRPr="00C103A6" w:rsidRDefault="00CE01EE" w:rsidP="00C103A6">
      <w:pPr>
        <w:ind w:firstLine="567"/>
        <w:jc w:val="both"/>
        <w:rPr>
          <w:sz w:val="28"/>
          <w:szCs w:val="28"/>
        </w:rPr>
      </w:pPr>
      <w:r w:rsidRPr="00C103A6">
        <w:rPr>
          <w:rFonts w:eastAsia="MS Mincho"/>
          <w:sz w:val="28"/>
          <w:szCs w:val="28"/>
        </w:rPr>
        <w:t>2. Настоящее  решение  опубликовать  в  газете «Вести Каширского ра</w:t>
      </w:r>
      <w:r w:rsidRPr="00C103A6">
        <w:rPr>
          <w:rFonts w:eastAsia="MS Mincho"/>
          <w:sz w:val="28"/>
          <w:szCs w:val="28"/>
        </w:rPr>
        <w:t>й</w:t>
      </w:r>
      <w:r w:rsidRPr="00C103A6">
        <w:rPr>
          <w:rFonts w:eastAsia="MS Mincho"/>
          <w:sz w:val="28"/>
          <w:szCs w:val="28"/>
        </w:rPr>
        <w:t>она» и</w:t>
      </w:r>
      <w:r w:rsidRPr="00C103A6">
        <w:rPr>
          <w:sz w:val="28"/>
          <w:szCs w:val="28"/>
        </w:rPr>
        <w:t xml:space="preserve"> разместить на официальном сайте Администрации городского округа Кашира Московской области  в сети «Интернет».</w:t>
      </w:r>
    </w:p>
    <w:p w:rsidR="00CE01EE" w:rsidRPr="00C103A6" w:rsidRDefault="00CE01EE" w:rsidP="00C103A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3A6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официального опубликов</w:t>
      </w:r>
      <w:r w:rsidRPr="00C103A6">
        <w:rPr>
          <w:rFonts w:ascii="Times New Roman" w:hAnsi="Times New Roman" w:cs="Times New Roman"/>
          <w:sz w:val="28"/>
          <w:szCs w:val="28"/>
        </w:rPr>
        <w:t>а</w:t>
      </w:r>
      <w:r w:rsidRPr="00C103A6">
        <w:rPr>
          <w:rFonts w:ascii="Times New Roman" w:hAnsi="Times New Roman" w:cs="Times New Roman"/>
          <w:sz w:val="28"/>
          <w:szCs w:val="28"/>
        </w:rPr>
        <w:t>ния.</w:t>
      </w:r>
    </w:p>
    <w:p w:rsidR="00CE01EE" w:rsidRPr="00C103A6" w:rsidRDefault="00CE01EE" w:rsidP="00C103A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3A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103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103A6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</w:t>
      </w:r>
      <w:r w:rsidRPr="00C103A6">
        <w:rPr>
          <w:rFonts w:ascii="Times New Roman" w:hAnsi="Times New Roman" w:cs="Times New Roman"/>
          <w:sz w:val="28"/>
          <w:szCs w:val="28"/>
        </w:rPr>
        <w:t>е</w:t>
      </w:r>
      <w:r w:rsidRPr="00C103A6">
        <w:rPr>
          <w:rFonts w:ascii="Times New Roman" w:hAnsi="Times New Roman" w:cs="Times New Roman"/>
          <w:sz w:val="28"/>
          <w:szCs w:val="28"/>
        </w:rPr>
        <w:t xml:space="preserve">дателя  Совета  депутатов  городского округа Кашира </w:t>
      </w:r>
      <w:r w:rsidR="00CC1A5F" w:rsidRPr="00C103A6">
        <w:rPr>
          <w:rFonts w:ascii="Times New Roman" w:hAnsi="Times New Roman" w:cs="Times New Roman"/>
          <w:sz w:val="28"/>
          <w:szCs w:val="28"/>
        </w:rPr>
        <w:t xml:space="preserve">Г.Н. </w:t>
      </w:r>
      <w:r w:rsidRPr="00C103A6">
        <w:rPr>
          <w:rFonts w:ascii="Times New Roman" w:hAnsi="Times New Roman" w:cs="Times New Roman"/>
          <w:sz w:val="28"/>
          <w:szCs w:val="28"/>
        </w:rPr>
        <w:t>Алентьеву</w:t>
      </w:r>
      <w:r w:rsidR="00CC1A5F" w:rsidRPr="00C103A6">
        <w:rPr>
          <w:rFonts w:ascii="Times New Roman" w:hAnsi="Times New Roman" w:cs="Times New Roman"/>
          <w:sz w:val="28"/>
          <w:szCs w:val="28"/>
        </w:rPr>
        <w:t>.</w:t>
      </w:r>
      <w:r w:rsidRPr="00C103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01EE" w:rsidRPr="00C103A6" w:rsidRDefault="00CE01EE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41FD8" w:rsidRPr="00C103A6" w:rsidRDefault="00C41FD8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E01EE" w:rsidRPr="00C103A6" w:rsidRDefault="00CE01EE" w:rsidP="00C0242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  <w:r w:rsidRPr="00C103A6">
        <w:rPr>
          <w:sz w:val="28"/>
          <w:szCs w:val="28"/>
        </w:rPr>
        <w:t xml:space="preserve">Глава городского округа Кашира                                                  </w:t>
      </w:r>
      <w:proofErr w:type="spellStart"/>
      <w:r w:rsidRPr="00C103A6">
        <w:rPr>
          <w:sz w:val="28"/>
          <w:szCs w:val="28"/>
        </w:rPr>
        <w:t>А.П.</w:t>
      </w:r>
      <w:proofErr w:type="gramStart"/>
      <w:r w:rsidRPr="00C103A6">
        <w:rPr>
          <w:sz w:val="28"/>
          <w:szCs w:val="28"/>
        </w:rPr>
        <w:t>Спасский</w:t>
      </w:r>
      <w:proofErr w:type="spellEnd"/>
      <w:proofErr w:type="gramEnd"/>
    </w:p>
    <w:p w:rsidR="00CE01EE" w:rsidRDefault="00CE01EE" w:rsidP="00C0242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F365C3" w:rsidRPr="00C103A6" w:rsidRDefault="00F365C3" w:rsidP="00C0242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CE01EE" w:rsidRPr="00C103A6" w:rsidRDefault="00CE01EE" w:rsidP="00C02425">
      <w:pPr>
        <w:suppressAutoHyphens/>
        <w:jc w:val="both"/>
        <w:rPr>
          <w:sz w:val="28"/>
          <w:szCs w:val="28"/>
        </w:rPr>
      </w:pPr>
      <w:r w:rsidRPr="00C103A6">
        <w:rPr>
          <w:sz w:val="28"/>
          <w:szCs w:val="28"/>
        </w:rPr>
        <w:t>Председатель Совета депутатов</w:t>
      </w:r>
    </w:p>
    <w:p w:rsidR="00CE01EE" w:rsidRPr="00C103A6" w:rsidRDefault="00CE01EE" w:rsidP="00C02425">
      <w:pPr>
        <w:suppressAutoHyphens/>
        <w:jc w:val="both"/>
        <w:rPr>
          <w:sz w:val="28"/>
          <w:szCs w:val="28"/>
        </w:rPr>
      </w:pPr>
      <w:r w:rsidRPr="00C103A6">
        <w:rPr>
          <w:sz w:val="28"/>
          <w:szCs w:val="28"/>
        </w:rPr>
        <w:t xml:space="preserve">городского округа Кашира                                                              </w:t>
      </w:r>
      <w:proofErr w:type="spellStart"/>
      <w:r w:rsidRPr="00C103A6">
        <w:rPr>
          <w:sz w:val="28"/>
          <w:szCs w:val="28"/>
        </w:rPr>
        <w:t>Г.Н.Алентьева</w:t>
      </w:r>
      <w:proofErr w:type="spellEnd"/>
    </w:p>
    <w:p w:rsidR="00CE01EE" w:rsidRPr="00C103A6" w:rsidRDefault="00CE01EE" w:rsidP="00C02425">
      <w:pPr>
        <w:suppressAutoHyphens/>
        <w:jc w:val="both"/>
        <w:rPr>
          <w:sz w:val="28"/>
          <w:szCs w:val="28"/>
        </w:rPr>
      </w:pPr>
    </w:p>
    <w:p w:rsidR="00CE01EE" w:rsidRPr="00C103A6" w:rsidRDefault="00CE01EE" w:rsidP="00C02425">
      <w:pPr>
        <w:pStyle w:val="a3"/>
        <w:jc w:val="both"/>
        <w:rPr>
          <w:sz w:val="28"/>
          <w:szCs w:val="28"/>
        </w:rPr>
      </w:pPr>
    </w:p>
    <w:p w:rsidR="00CE01EE" w:rsidRPr="00C103A6" w:rsidRDefault="00CE01EE" w:rsidP="00C02425">
      <w:pPr>
        <w:pStyle w:val="a3"/>
        <w:jc w:val="both"/>
        <w:rPr>
          <w:sz w:val="28"/>
          <w:szCs w:val="28"/>
        </w:rPr>
      </w:pPr>
      <w:r w:rsidRPr="00C103A6">
        <w:rPr>
          <w:sz w:val="28"/>
          <w:szCs w:val="28"/>
        </w:rPr>
        <w:tab/>
      </w:r>
      <w:r w:rsidRPr="00C103A6">
        <w:rPr>
          <w:sz w:val="28"/>
          <w:szCs w:val="28"/>
        </w:rPr>
        <w:tab/>
      </w:r>
      <w:r w:rsidRPr="00C103A6">
        <w:rPr>
          <w:sz w:val="28"/>
          <w:szCs w:val="28"/>
        </w:rPr>
        <w:tab/>
        <w:t xml:space="preserve">Дата подписания </w:t>
      </w:r>
      <w:r w:rsidR="00F365C3">
        <w:rPr>
          <w:sz w:val="28"/>
          <w:szCs w:val="28"/>
        </w:rPr>
        <w:t>12.02.2019г.</w:t>
      </w:r>
    </w:p>
    <w:p w:rsidR="00CE01EE" w:rsidRPr="00C103A6" w:rsidRDefault="00CE01EE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01EE" w:rsidRPr="00C103A6" w:rsidRDefault="00CE01EE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01EE" w:rsidRPr="00C103A6" w:rsidRDefault="00CE01EE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2BFC" w:rsidRPr="00C103A6" w:rsidRDefault="00B62BFC" w:rsidP="00C02425">
      <w:pPr>
        <w:jc w:val="both"/>
        <w:rPr>
          <w:sz w:val="28"/>
          <w:szCs w:val="28"/>
        </w:rPr>
      </w:pPr>
    </w:p>
    <w:p w:rsidR="00CC1A5F" w:rsidRPr="00C103A6" w:rsidRDefault="00CC1A5F" w:rsidP="00C02425">
      <w:pPr>
        <w:jc w:val="both"/>
        <w:rPr>
          <w:sz w:val="28"/>
          <w:szCs w:val="28"/>
        </w:rPr>
      </w:pPr>
    </w:p>
    <w:p w:rsidR="00CC1A5F" w:rsidRPr="00C103A6" w:rsidRDefault="00CC1A5F">
      <w:pPr>
        <w:rPr>
          <w:sz w:val="28"/>
          <w:szCs w:val="28"/>
        </w:rPr>
      </w:pPr>
    </w:p>
    <w:p w:rsidR="00CC1A5F" w:rsidRPr="00C103A6" w:rsidRDefault="00CC1A5F">
      <w:pPr>
        <w:rPr>
          <w:sz w:val="28"/>
          <w:szCs w:val="28"/>
        </w:rPr>
      </w:pPr>
    </w:p>
    <w:p w:rsidR="00CC1A5F" w:rsidRDefault="00CC1A5F"/>
    <w:p w:rsidR="00CC1A5F" w:rsidRDefault="00CC1A5F"/>
    <w:p w:rsidR="00CC1A5F" w:rsidRDefault="00CC1A5F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103A6" w:rsidRDefault="00C103A6"/>
    <w:p w:rsidR="00CC1A5F" w:rsidRDefault="00CC1A5F">
      <w:bookmarkStart w:id="0" w:name="_GoBack"/>
      <w:bookmarkEnd w:id="0"/>
    </w:p>
    <w:sectPr w:rsidR="00CC1A5F" w:rsidSect="00F365C3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40F2CD0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2458060C"/>
    <w:multiLevelType w:val="hybridMultilevel"/>
    <w:tmpl w:val="73B42984"/>
    <w:lvl w:ilvl="0" w:tplc="84288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9183DF3"/>
    <w:multiLevelType w:val="multilevel"/>
    <w:tmpl w:val="96049E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BB87870"/>
    <w:multiLevelType w:val="multilevel"/>
    <w:tmpl w:val="4E48857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58B618A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74E6705A"/>
    <w:multiLevelType w:val="multilevel"/>
    <w:tmpl w:val="1B98DB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135"/>
    <w:rsid w:val="001475A7"/>
    <w:rsid w:val="001D47BF"/>
    <w:rsid w:val="00296AFF"/>
    <w:rsid w:val="00343095"/>
    <w:rsid w:val="003A5845"/>
    <w:rsid w:val="003D2A9E"/>
    <w:rsid w:val="00413B25"/>
    <w:rsid w:val="004A5532"/>
    <w:rsid w:val="004E58CA"/>
    <w:rsid w:val="005063FE"/>
    <w:rsid w:val="005450BF"/>
    <w:rsid w:val="005B49E0"/>
    <w:rsid w:val="006126C8"/>
    <w:rsid w:val="00647E16"/>
    <w:rsid w:val="006D76C6"/>
    <w:rsid w:val="007447C6"/>
    <w:rsid w:val="007E6777"/>
    <w:rsid w:val="008836EF"/>
    <w:rsid w:val="009900F3"/>
    <w:rsid w:val="009E4D85"/>
    <w:rsid w:val="00A07F1B"/>
    <w:rsid w:val="00A25DB5"/>
    <w:rsid w:val="00A70163"/>
    <w:rsid w:val="00AF7A4D"/>
    <w:rsid w:val="00B62BFC"/>
    <w:rsid w:val="00BA3135"/>
    <w:rsid w:val="00C02425"/>
    <w:rsid w:val="00C103A6"/>
    <w:rsid w:val="00C41FD8"/>
    <w:rsid w:val="00C84C09"/>
    <w:rsid w:val="00CC1A5F"/>
    <w:rsid w:val="00CE01EE"/>
    <w:rsid w:val="00D56380"/>
    <w:rsid w:val="00D64459"/>
    <w:rsid w:val="00E62AC2"/>
    <w:rsid w:val="00E72105"/>
    <w:rsid w:val="00F3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CA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E58C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4E58C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No Spacing"/>
    <w:uiPriority w:val="1"/>
    <w:qFormat/>
    <w:rsid w:val="004E58CA"/>
    <w:rPr>
      <w:sz w:val="24"/>
      <w:szCs w:val="24"/>
      <w:lang w:eastAsia="ru-RU"/>
    </w:rPr>
  </w:style>
  <w:style w:type="paragraph" w:customStyle="1" w:styleId="a4">
    <w:name w:val="Знак"/>
    <w:basedOn w:val="a"/>
    <w:rsid w:val="00CE01EE"/>
    <w:pPr>
      <w:widowControl/>
      <w:autoSpaceDE/>
      <w:autoSpaceDN/>
      <w:adjustRightInd/>
      <w:spacing w:after="160" w:line="240" w:lineRule="exact"/>
    </w:pPr>
    <w:rPr>
      <w:rFonts w:eastAsia="Calibri"/>
      <w:lang w:eastAsia="zh-CN"/>
    </w:rPr>
  </w:style>
  <w:style w:type="paragraph" w:customStyle="1" w:styleId="ConsPlusNormal">
    <w:name w:val="ConsPlusNormal"/>
    <w:rsid w:val="00CE0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5">
    <w:name w:val="List Paragraph"/>
    <w:basedOn w:val="a"/>
    <w:uiPriority w:val="34"/>
    <w:qFormat/>
    <w:rsid w:val="00CE01EE"/>
    <w:pPr>
      <w:ind w:left="720"/>
      <w:contextualSpacing/>
    </w:pPr>
  </w:style>
  <w:style w:type="paragraph" w:styleId="a6">
    <w:name w:val="Body Text"/>
    <w:basedOn w:val="a"/>
    <w:link w:val="a7"/>
    <w:rsid w:val="00E62A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7">
    <w:name w:val="Основной текст Знак"/>
    <w:basedOn w:val="a0"/>
    <w:link w:val="a6"/>
    <w:rsid w:val="00E62AC2"/>
    <w:rPr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1F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FD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CA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E58C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4E58C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No Spacing"/>
    <w:uiPriority w:val="1"/>
    <w:qFormat/>
    <w:rsid w:val="004E58CA"/>
    <w:rPr>
      <w:sz w:val="24"/>
      <w:szCs w:val="24"/>
      <w:lang w:eastAsia="ru-RU"/>
    </w:rPr>
  </w:style>
  <w:style w:type="paragraph" w:customStyle="1" w:styleId="a4">
    <w:name w:val="Знак"/>
    <w:basedOn w:val="a"/>
    <w:rsid w:val="00CE01EE"/>
    <w:pPr>
      <w:widowControl/>
      <w:autoSpaceDE/>
      <w:autoSpaceDN/>
      <w:adjustRightInd/>
      <w:spacing w:after="160" w:line="240" w:lineRule="exact"/>
    </w:pPr>
    <w:rPr>
      <w:rFonts w:eastAsia="Calibri"/>
      <w:lang w:eastAsia="zh-CN"/>
    </w:rPr>
  </w:style>
  <w:style w:type="paragraph" w:customStyle="1" w:styleId="ConsPlusNormal">
    <w:name w:val="ConsPlusNormal"/>
    <w:rsid w:val="00CE0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5">
    <w:name w:val="List Paragraph"/>
    <w:basedOn w:val="a"/>
    <w:uiPriority w:val="34"/>
    <w:qFormat/>
    <w:rsid w:val="00CE01EE"/>
    <w:pPr>
      <w:ind w:left="720"/>
      <w:contextualSpacing/>
    </w:pPr>
  </w:style>
  <w:style w:type="paragraph" w:styleId="a6">
    <w:name w:val="Body Text"/>
    <w:basedOn w:val="a"/>
    <w:link w:val="a7"/>
    <w:rsid w:val="00E62A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7">
    <w:name w:val="Основной текст Знак"/>
    <w:basedOn w:val="a0"/>
    <w:link w:val="a6"/>
    <w:rsid w:val="00E62AC2"/>
    <w:rPr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1F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FD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B47F3-0FD9-4982-964A-938AEE0FD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Windows User</cp:lastModifiedBy>
  <cp:revision>6</cp:revision>
  <cp:lastPrinted>2019-02-13T07:40:00Z</cp:lastPrinted>
  <dcterms:created xsi:type="dcterms:W3CDTF">2019-02-13T07:38:00Z</dcterms:created>
  <dcterms:modified xsi:type="dcterms:W3CDTF">2019-02-13T13:18:00Z</dcterms:modified>
</cp:coreProperties>
</file>