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88" w:rsidRDefault="004F6188" w:rsidP="004F6188">
      <w:pPr>
        <w:jc w:val="both"/>
        <w:rPr>
          <w:sz w:val="27"/>
          <w:szCs w:val="27"/>
        </w:rPr>
      </w:pPr>
      <w:r>
        <w:rPr>
          <w:sz w:val="28"/>
          <w:szCs w:val="28"/>
        </w:rPr>
        <w:t>от 13.06.2019г.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36</w:t>
      </w:r>
    </w:p>
    <w:p w:rsidR="004F6188" w:rsidRDefault="004F6188" w:rsidP="00E33906">
      <w:pPr>
        <w:outlineLvl w:val="0"/>
        <w:rPr>
          <w:sz w:val="27"/>
          <w:szCs w:val="27"/>
        </w:rPr>
      </w:pPr>
    </w:p>
    <w:p w:rsidR="00E33906" w:rsidRPr="00932D3D" w:rsidRDefault="00E33906" w:rsidP="00E33906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:rsidR="00E33906" w:rsidRDefault="00E33906" w:rsidP="00E33906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proofErr w:type="gramStart"/>
      <w:r>
        <w:rPr>
          <w:sz w:val="27"/>
          <w:szCs w:val="27"/>
        </w:rPr>
        <w:t>в</w:t>
      </w:r>
      <w:proofErr w:type="gramEnd"/>
    </w:p>
    <w:p w:rsidR="00E33906" w:rsidRDefault="00E33906" w:rsidP="00E33906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:rsidR="00E33906" w:rsidRDefault="00E33906" w:rsidP="00E33906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:rsidR="00E33906" w:rsidRPr="00932D3D" w:rsidRDefault="00E33906" w:rsidP="00E33906">
      <w:pPr>
        <w:outlineLvl w:val="0"/>
        <w:rPr>
          <w:sz w:val="27"/>
          <w:szCs w:val="27"/>
        </w:rPr>
      </w:pPr>
      <w:proofErr w:type="gramStart"/>
      <w:r w:rsidRPr="00932D3D">
        <w:rPr>
          <w:sz w:val="27"/>
          <w:szCs w:val="27"/>
        </w:rPr>
        <w:t>порядке</w:t>
      </w:r>
      <w:proofErr w:type="gramEnd"/>
      <w:r w:rsidRPr="00932D3D">
        <w:rPr>
          <w:sz w:val="27"/>
          <w:szCs w:val="27"/>
        </w:rPr>
        <w:t xml:space="preserve"> учета предложений по проекту</w:t>
      </w:r>
    </w:p>
    <w:p w:rsidR="00E33906" w:rsidRDefault="00E33906" w:rsidP="00E33906">
      <w:pPr>
        <w:rPr>
          <w:sz w:val="27"/>
          <w:szCs w:val="27"/>
        </w:rPr>
      </w:pPr>
    </w:p>
    <w:p w:rsidR="00E33906" w:rsidRPr="00932D3D" w:rsidRDefault="00E33906" w:rsidP="00E33906">
      <w:pPr>
        <w:rPr>
          <w:sz w:val="27"/>
          <w:szCs w:val="27"/>
        </w:rPr>
      </w:pPr>
    </w:p>
    <w:p w:rsidR="00E33906" w:rsidRPr="00932D3D" w:rsidRDefault="00E33906" w:rsidP="00E33906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2-н,</w:t>
      </w:r>
    </w:p>
    <w:p w:rsidR="00E33906" w:rsidRPr="00932D3D" w:rsidRDefault="00E33906" w:rsidP="00E33906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>Совет депутатов городского округа Кашира</w:t>
      </w:r>
      <w:r>
        <w:rPr>
          <w:sz w:val="27"/>
          <w:szCs w:val="27"/>
        </w:rPr>
        <w:t>,</w:t>
      </w:r>
    </w:p>
    <w:p w:rsidR="00E33906" w:rsidRPr="00932D3D" w:rsidRDefault="00E33906" w:rsidP="00E33906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:rsidR="00E33906" w:rsidRPr="00F5178E" w:rsidRDefault="00E33906" w:rsidP="00E33906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1. Назначить на </w:t>
      </w:r>
      <w:r w:rsidRPr="00B4562E">
        <w:rPr>
          <w:rFonts w:ascii="Times New Roman" w:hAnsi="Times New Roman"/>
          <w:sz w:val="27"/>
          <w:szCs w:val="27"/>
        </w:rPr>
        <w:t>16 июля 2019 года</w:t>
      </w:r>
      <w:r w:rsidRPr="00E33906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932D3D">
        <w:rPr>
          <w:rFonts w:ascii="Times New Roman" w:hAnsi="Times New Roman"/>
          <w:sz w:val="27"/>
          <w:szCs w:val="27"/>
        </w:rPr>
        <w:t>в 14</w:t>
      </w:r>
      <w:r>
        <w:rPr>
          <w:rFonts w:ascii="Times New Roman" w:hAnsi="Times New Roman"/>
          <w:sz w:val="27"/>
          <w:szCs w:val="27"/>
        </w:rPr>
        <w:t xml:space="preserve"> </w:t>
      </w:r>
      <w:r w:rsidRPr="00932D3D">
        <w:rPr>
          <w:rFonts w:ascii="Times New Roman" w:hAnsi="Times New Roman"/>
          <w:sz w:val="27"/>
          <w:szCs w:val="27"/>
        </w:rPr>
        <w:t>часов 00 минут, в кабинете № 400 здания администрации городского округа Кашира  по адресу: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 xml:space="preserve">область, г. Кашира, ул. Ленина д. 2 публичные слушания для обсуждения </w:t>
      </w:r>
      <w:proofErr w:type="gramStart"/>
      <w:r w:rsidRPr="00F5178E">
        <w:rPr>
          <w:rFonts w:ascii="Times New Roman" w:hAnsi="Times New Roman"/>
          <w:sz w:val="27"/>
          <w:szCs w:val="27"/>
        </w:rPr>
        <w:t>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:rsidR="00E33906" w:rsidRPr="00932D3D" w:rsidRDefault="00E33906" w:rsidP="00E33906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</w:t>
      </w:r>
      <w:proofErr w:type="gramStart"/>
      <w:r>
        <w:rPr>
          <w:rFonts w:ascii="Times New Roman" w:hAnsi="Times New Roman"/>
          <w:sz w:val="27"/>
          <w:szCs w:val="27"/>
        </w:rPr>
        <w:t xml:space="preserve">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:rsidR="00E33906" w:rsidRPr="00932D3D" w:rsidRDefault="00E33906" w:rsidP="00E3390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3. </w:t>
      </w:r>
      <w:proofErr w:type="gramStart"/>
      <w:r w:rsidRPr="00932D3D">
        <w:rPr>
          <w:sz w:val="27"/>
          <w:szCs w:val="27"/>
        </w:rPr>
        <w:t>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  <w:proofErr w:type="gramEnd"/>
    </w:p>
    <w:p w:rsidR="00E33906" w:rsidRPr="00932D3D" w:rsidRDefault="00E33906" w:rsidP="00E3390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:rsidR="00E33906" w:rsidRPr="00932D3D" w:rsidRDefault="00E33906" w:rsidP="00E33906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6. </w:t>
      </w:r>
      <w:proofErr w:type="gramStart"/>
      <w:r w:rsidRPr="00932D3D">
        <w:rPr>
          <w:sz w:val="27"/>
          <w:szCs w:val="27"/>
        </w:rPr>
        <w:t>Контроль за</w:t>
      </w:r>
      <w:proofErr w:type="gramEnd"/>
      <w:r w:rsidRPr="00932D3D">
        <w:rPr>
          <w:sz w:val="27"/>
          <w:szCs w:val="27"/>
        </w:rPr>
        <w:t xml:space="preserve">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городского округа Кашира Алентьеву Г.Н.</w:t>
      </w:r>
    </w:p>
    <w:p w:rsidR="00E33906" w:rsidRDefault="00E33906" w:rsidP="00E33906">
      <w:pPr>
        <w:jc w:val="both"/>
        <w:rPr>
          <w:sz w:val="27"/>
          <w:szCs w:val="27"/>
        </w:rPr>
      </w:pPr>
    </w:p>
    <w:p w:rsidR="00E33906" w:rsidRPr="00932D3D" w:rsidRDefault="00E33906" w:rsidP="00E33906">
      <w:pPr>
        <w:jc w:val="both"/>
        <w:rPr>
          <w:sz w:val="27"/>
          <w:szCs w:val="27"/>
        </w:rPr>
      </w:pPr>
    </w:p>
    <w:p w:rsidR="00E33906" w:rsidRDefault="00E33906" w:rsidP="00E33906">
      <w:pPr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 Совета депутатов</w:t>
      </w:r>
    </w:p>
    <w:p w:rsidR="00E33906" w:rsidRDefault="00E33906" w:rsidP="00E33906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 городского округа Кашира </w:t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>
        <w:rPr>
          <w:sz w:val="27"/>
          <w:szCs w:val="27"/>
        </w:rPr>
        <w:t xml:space="preserve">       </w:t>
      </w:r>
      <w:proofErr w:type="spellStart"/>
      <w:r>
        <w:rPr>
          <w:sz w:val="27"/>
          <w:szCs w:val="27"/>
        </w:rPr>
        <w:t>Г.Н.Алентьева</w:t>
      </w:r>
      <w:proofErr w:type="spellEnd"/>
    </w:p>
    <w:p w:rsidR="00E33906" w:rsidRDefault="00E33906" w:rsidP="00E33906">
      <w:pPr>
        <w:jc w:val="both"/>
        <w:rPr>
          <w:sz w:val="27"/>
          <w:szCs w:val="27"/>
        </w:rPr>
      </w:pPr>
    </w:p>
    <w:p w:rsidR="004F6188" w:rsidRPr="00A46669" w:rsidRDefault="004F6188" w:rsidP="004F6188">
      <w:pPr>
        <w:tabs>
          <w:tab w:val="left" w:pos="720"/>
        </w:tabs>
        <w:jc w:val="center"/>
        <w:rPr>
          <w:sz w:val="28"/>
          <w:szCs w:val="28"/>
        </w:rPr>
      </w:pPr>
      <w:r w:rsidRPr="00A46669">
        <w:rPr>
          <w:sz w:val="28"/>
          <w:szCs w:val="28"/>
        </w:rPr>
        <w:lastRenderedPageBreak/>
        <w:t xml:space="preserve">Дата подписания </w:t>
      </w:r>
      <w:r>
        <w:rPr>
          <w:sz w:val="28"/>
          <w:szCs w:val="28"/>
        </w:rPr>
        <w:t>13.06</w:t>
      </w:r>
      <w:r w:rsidRPr="00A4666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A46669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E33906" w:rsidRDefault="00E33906" w:rsidP="004F6188">
      <w:pPr>
        <w:ind w:left="5664" w:firstLine="708"/>
        <w:rPr>
          <w:sz w:val="28"/>
          <w:szCs w:val="28"/>
        </w:rPr>
      </w:pPr>
      <w:r>
        <w:rPr>
          <w:sz w:val="27"/>
          <w:szCs w:val="27"/>
        </w:rPr>
        <w:br w:type="page"/>
      </w:r>
      <w:r w:rsidR="004F6188">
        <w:rPr>
          <w:sz w:val="27"/>
          <w:szCs w:val="27"/>
        </w:rPr>
        <w:lastRenderedPageBreak/>
        <w:t>П</w:t>
      </w:r>
      <w:r>
        <w:rPr>
          <w:sz w:val="28"/>
          <w:szCs w:val="28"/>
        </w:rPr>
        <w:t xml:space="preserve">риложение № 1 </w:t>
      </w: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E33906" w:rsidRPr="00932D3D" w:rsidRDefault="004F6188" w:rsidP="00E3390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13.06</w:t>
      </w:r>
      <w:r w:rsidR="00E33906">
        <w:rPr>
          <w:rFonts w:ascii="Times New Roman" w:hAnsi="Times New Roman"/>
          <w:sz w:val="27"/>
          <w:szCs w:val="27"/>
        </w:rPr>
        <w:t>.201</w:t>
      </w:r>
      <w:r w:rsidR="00E33906" w:rsidRPr="00692FA4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 xml:space="preserve">   № 36</w:t>
      </w: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Pr="000C67B5" w:rsidRDefault="00E33906" w:rsidP="00E33906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>, а также порядок учета предложений по указанному проекту</w:t>
      </w:r>
    </w:p>
    <w:p w:rsidR="00E33906" w:rsidRPr="000C67B5" w:rsidRDefault="00E33906" w:rsidP="00E33906">
      <w:pPr>
        <w:rPr>
          <w:b/>
          <w:bCs/>
          <w:sz w:val="28"/>
          <w:szCs w:val="28"/>
        </w:rPr>
      </w:pPr>
    </w:p>
    <w:p w:rsidR="00E33906" w:rsidRPr="00BC7326" w:rsidRDefault="00E33906" w:rsidP="00E33906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</w:t>
      </w:r>
      <w:proofErr w:type="gramEnd"/>
      <w:r>
        <w:rPr>
          <w:sz w:val="28"/>
          <w:szCs w:val="28"/>
        </w:rPr>
        <w:t xml:space="preserve">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Кашира, ул. Ленина д. 2, кабинет № 413.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едложения и его обоснование;</w:t>
      </w:r>
    </w:p>
    <w:p w:rsidR="00E33906" w:rsidRDefault="00E33906" w:rsidP="00E339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с учетом предложений.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».</w:t>
      </w:r>
    </w:p>
    <w:p w:rsidR="00E33906" w:rsidRP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5" w:history="1">
        <w:r w:rsidRPr="00E33906">
          <w:rPr>
            <w:rStyle w:val="a3"/>
            <w:rFonts w:eastAsia="Batang"/>
            <w:color w:val="auto"/>
            <w:sz w:val="28"/>
            <w:szCs w:val="28"/>
          </w:rPr>
          <w:t>решением Совета депутатов городского округа Кашира от 26.01.2016 N 2-н</w:t>
        </w:r>
      </w:hyperlink>
      <w:r w:rsidRPr="00E33906">
        <w:rPr>
          <w:sz w:val="28"/>
          <w:szCs w:val="28"/>
        </w:rPr>
        <w:t xml:space="preserve">. </w:t>
      </w:r>
      <w:proofErr w:type="gramEnd"/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E33906" w:rsidRPr="00932D3D" w:rsidRDefault="004F6188" w:rsidP="00E3390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13.06</w:t>
      </w:r>
      <w:r w:rsidR="00E33906">
        <w:rPr>
          <w:rFonts w:ascii="Times New Roman" w:hAnsi="Times New Roman"/>
          <w:sz w:val="27"/>
          <w:szCs w:val="27"/>
        </w:rPr>
        <w:t>.201</w:t>
      </w:r>
      <w:r w:rsidR="00E33906" w:rsidRPr="00692FA4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 xml:space="preserve">  №  36</w:t>
      </w: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Алентьева Г.Н. – председатель Совета депутатов городского округа Кашира.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Реппель</w:t>
      </w:r>
      <w:proofErr w:type="spellEnd"/>
      <w:r>
        <w:rPr>
          <w:sz w:val="28"/>
          <w:szCs w:val="28"/>
        </w:rPr>
        <w:t xml:space="preserve"> О.В. – консультант-аналитик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Гаврилов А.А. – заместитель председателя Совета депутатов городского округа Кашира.</w:t>
      </w:r>
    </w:p>
    <w:p w:rsidR="00E33906" w:rsidRDefault="00E33906" w:rsidP="00E339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</w:t>
      </w:r>
      <w:proofErr w:type="spellEnd"/>
      <w:r>
        <w:rPr>
          <w:sz w:val="28"/>
          <w:szCs w:val="28"/>
        </w:rPr>
        <w:t xml:space="preserve"> М.Ю. – депутат Совета депутатов городского округа Кашира, председатель  постоянной депутатской комиссии по вопросам местного самоуправления, организации работы и регламенту Совета депутатов.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Бабенков</w:t>
      </w:r>
      <w:proofErr w:type="spellEnd"/>
      <w:r>
        <w:rPr>
          <w:sz w:val="28"/>
          <w:szCs w:val="28"/>
        </w:rPr>
        <w:t xml:space="preserve"> И.В. –  начальник правового управления администрации городского округа Кашира.</w:t>
      </w: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:rsidR="00E33906" w:rsidRDefault="00E33906" w:rsidP="00E339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E33906" w:rsidRDefault="00E33906" w:rsidP="00E33906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E33906" w:rsidRPr="00932D3D" w:rsidRDefault="00E33906" w:rsidP="00E3390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 xml:space="preserve">                     </w:t>
      </w:r>
      <w:r w:rsidR="004F6188">
        <w:rPr>
          <w:rFonts w:ascii="Times New Roman" w:hAnsi="Times New Roman"/>
          <w:sz w:val="27"/>
          <w:szCs w:val="27"/>
        </w:rPr>
        <w:t xml:space="preserve">            от  13. 06</w:t>
      </w:r>
      <w:r>
        <w:rPr>
          <w:rFonts w:ascii="Times New Roman" w:hAnsi="Times New Roman"/>
          <w:sz w:val="27"/>
          <w:szCs w:val="27"/>
        </w:rPr>
        <w:t>.201</w:t>
      </w:r>
      <w:r w:rsidRPr="00692FA4">
        <w:rPr>
          <w:rFonts w:ascii="Times New Roman" w:hAnsi="Times New Roman"/>
          <w:sz w:val="27"/>
          <w:szCs w:val="27"/>
        </w:rPr>
        <w:t>9</w:t>
      </w:r>
      <w:r w:rsidR="004F6188">
        <w:rPr>
          <w:rFonts w:ascii="Times New Roman" w:hAnsi="Times New Roman"/>
          <w:sz w:val="27"/>
          <w:szCs w:val="27"/>
        </w:rPr>
        <w:t xml:space="preserve">  № 36</w:t>
      </w:r>
      <w:bookmarkStart w:id="0" w:name="_GoBack"/>
      <w:bookmarkEnd w:id="0"/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:rsidR="00E33906" w:rsidRDefault="00E33906" w:rsidP="00E339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E33906" w:rsidRDefault="00E33906" w:rsidP="00E3390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Кашира, ул. Ленина д. 2, кабинет № 413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17:00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17:00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17:00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17:00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15:00</w:t>
      </w: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3906" w:rsidRDefault="00E33906" w:rsidP="00E339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– с 13:00 до 13:30</w:t>
      </w:r>
    </w:p>
    <w:p w:rsidR="00E33906" w:rsidRDefault="00E33906" w:rsidP="00E33906"/>
    <w:p w:rsidR="00E33906" w:rsidRDefault="00E33906" w:rsidP="00E33906"/>
    <w:p w:rsidR="00E33906" w:rsidRDefault="00E33906" w:rsidP="00E33906"/>
    <w:p w:rsidR="00E33906" w:rsidRDefault="00E33906" w:rsidP="00E33906"/>
    <w:p w:rsidR="00E05464" w:rsidRDefault="00E05464"/>
    <w:sectPr w:rsidR="00E05464" w:rsidSect="002F641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906"/>
    <w:rsid w:val="004F6188"/>
    <w:rsid w:val="00692FA4"/>
    <w:rsid w:val="006C1675"/>
    <w:rsid w:val="00B4562E"/>
    <w:rsid w:val="00E05464"/>
    <w:rsid w:val="00E3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390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3906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E33906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E33906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E33906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E339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16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67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6C16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390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3906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E33906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E33906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E33906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E339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16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67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6C16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37A50F8705BB0363BE0777448A0128CC4EC20959E1CF0CCB4D77F41351A1E4F07372360A226BBMAR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2019-05-15T08:38:00Z</cp:lastPrinted>
  <dcterms:created xsi:type="dcterms:W3CDTF">2019-05-06T08:38:00Z</dcterms:created>
  <dcterms:modified xsi:type="dcterms:W3CDTF">2019-06-13T13:27:00Z</dcterms:modified>
</cp:coreProperties>
</file>