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17720" w14:textId="15F34C4A" w:rsidR="007B2AD7" w:rsidRDefault="007B2AD7" w:rsidP="007B2AD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от 29.05.2018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36-н</w:t>
      </w:r>
    </w:p>
    <w:p w14:paraId="3D5EE34B" w14:textId="77777777" w:rsidR="006D4345" w:rsidRDefault="006D4345" w:rsidP="006D434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B93FA77" w14:textId="77777777" w:rsidR="007B2AD7" w:rsidRPr="00201601" w:rsidRDefault="007B2AD7" w:rsidP="006D434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C428910" w14:textId="43A7BE1F" w:rsidR="006D4345" w:rsidRPr="00604208" w:rsidRDefault="006D4345" w:rsidP="006D434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208">
        <w:rPr>
          <w:rFonts w:ascii="Times New Roman" w:eastAsia="Times New Roman" w:hAnsi="Times New Roman"/>
          <w:sz w:val="28"/>
          <w:szCs w:val="28"/>
          <w:lang w:eastAsia="ru-RU"/>
        </w:rPr>
        <w:t>Об утверждении</w:t>
      </w:r>
      <w:r w:rsidR="00E67F8F">
        <w:rPr>
          <w:rFonts w:ascii="Times New Roman" w:eastAsia="Times New Roman" w:hAnsi="Times New Roman"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ипового</w:t>
      </w:r>
      <w:r w:rsidRPr="00604208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</w:t>
      </w:r>
    </w:p>
    <w:p w14:paraId="1F911C55" w14:textId="77777777" w:rsidR="006D4345" w:rsidRPr="00604208" w:rsidRDefault="006D4345" w:rsidP="006D434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208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территориального общественного самоуправления </w:t>
      </w:r>
    </w:p>
    <w:p w14:paraId="1CF8A38D" w14:textId="77777777" w:rsidR="006D4345" w:rsidRPr="00604208" w:rsidRDefault="006D4345" w:rsidP="006D434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208">
        <w:rPr>
          <w:rFonts w:ascii="Times New Roman" w:eastAsia="Times New Roman" w:hAnsi="Times New Roman"/>
          <w:sz w:val="28"/>
          <w:szCs w:val="28"/>
          <w:lang w:eastAsia="ru-RU"/>
        </w:rPr>
        <w:t>в городском округе Кашира Московской области</w:t>
      </w:r>
    </w:p>
    <w:p w14:paraId="09A71452" w14:textId="77777777" w:rsidR="006D4345" w:rsidRPr="00A07624" w:rsidRDefault="006D4345" w:rsidP="006D434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9C334D3" w14:textId="77777777" w:rsidR="006D4345" w:rsidRPr="00201601" w:rsidRDefault="006D4345" w:rsidP="006D434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0CE74D9" w14:textId="77777777" w:rsidR="006D4345" w:rsidRPr="001004C1" w:rsidRDefault="006D4345" w:rsidP="006D43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04C1">
        <w:rPr>
          <w:rFonts w:ascii="Times New Roman" w:hAnsi="Times New Roman"/>
          <w:sz w:val="28"/>
          <w:szCs w:val="28"/>
        </w:rPr>
        <w:t>В соответствии с Федеральным законом от 06.10.2003 № 131-ФЗ «Об общих принципах организации местного самоуправления в Российской Ф</w:t>
      </w:r>
      <w:r w:rsidRPr="001004C1">
        <w:rPr>
          <w:rFonts w:ascii="Times New Roman" w:hAnsi="Times New Roman"/>
          <w:sz w:val="28"/>
          <w:szCs w:val="28"/>
        </w:rPr>
        <w:t>е</w:t>
      </w:r>
      <w:r w:rsidRPr="001004C1">
        <w:rPr>
          <w:rFonts w:ascii="Times New Roman" w:hAnsi="Times New Roman"/>
          <w:sz w:val="28"/>
          <w:szCs w:val="28"/>
        </w:rPr>
        <w:t>дерации», Законом Московской области № 187/2017-ОЗ «О поддержке те</w:t>
      </w:r>
      <w:r w:rsidRPr="001004C1">
        <w:rPr>
          <w:rFonts w:ascii="Times New Roman" w:hAnsi="Times New Roman"/>
          <w:sz w:val="28"/>
          <w:szCs w:val="28"/>
        </w:rPr>
        <w:t>р</w:t>
      </w:r>
      <w:r w:rsidRPr="001004C1">
        <w:rPr>
          <w:rFonts w:ascii="Times New Roman" w:hAnsi="Times New Roman"/>
          <w:sz w:val="28"/>
          <w:szCs w:val="28"/>
        </w:rPr>
        <w:t xml:space="preserve">риториального общественного самоуправления в Московской области», </w:t>
      </w:r>
      <w:r w:rsidRPr="001004C1">
        <w:rPr>
          <w:rFonts w:ascii="Times New Roman" w:hAnsi="Times New Roman" w:cs="Times New Roman"/>
          <w:sz w:val="28"/>
          <w:szCs w:val="28"/>
        </w:rPr>
        <w:t>Уставом городского округа Кашира Московской области, Совет депутатов городского округа Кашира</w:t>
      </w:r>
    </w:p>
    <w:p w14:paraId="0B65556B" w14:textId="77777777" w:rsidR="006D4345" w:rsidRPr="001004C1" w:rsidRDefault="006D4345" w:rsidP="006D43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004C1">
        <w:rPr>
          <w:rFonts w:ascii="Times New Roman" w:hAnsi="Times New Roman" w:cs="Times New Roman"/>
          <w:sz w:val="28"/>
          <w:szCs w:val="28"/>
        </w:rPr>
        <w:t>РЕШИЛ:</w:t>
      </w:r>
    </w:p>
    <w:p w14:paraId="555D613F" w14:textId="77777777" w:rsidR="00F130D4" w:rsidRPr="00967656" w:rsidRDefault="00F130D4" w:rsidP="00F130D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4B43933" w14:textId="3FF576FD" w:rsidR="00F3087F" w:rsidRPr="00967656" w:rsidRDefault="00F3087F" w:rsidP="00F3087F">
      <w:pPr>
        <w:pStyle w:val="ConsPlusNormal"/>
        <w:tabs>
          <w:tab w:val="left" w:pos="1260"/>
        </w:tabs>
        <w:adjustRightInd w:val="0"/>
        <w:jc w:val="both"/>
        <w:rPr>
          <w:rFonts w:ascii="Times New Roman" w:hAnsi="Times New Roman"/>
          <w:sz w:val="28"/>
          <w:szCs w:val="28"/>
        </w:rPr>
      </w:pPr>
      <w:r w:rsidRPr="00967656">
        <w:rPr>
          <w:rFonts w:ascii="Times New Roman" w:hAnsi="Times New Roman"/>
          <w:sz w:val="28"/>
          <w:szCs w:val="28"/>
        </w:rPr>
        <w:t xml:space="preserve">          </w:t>
      </w:r>
      <w:r w:rsidR="00F130D4" w:rsidRPr="00967656">
        <w:rPr>
          <w:rFonts w:ascii="Times New Roman" w:hAnsi="Times New Roman"/>
          <w:sz w:val="28"/>
          <w:szCs w:val="28"/>
        </w:rPr>
        <w:t>1.</w:t>
      </w:r>
      <w:r w:rsidR="00275F72" w:rsidRPr="00967656">
        <w:rPr>
          <w:rFonts w:ascii="Times New Roman" w:hAnsi="Times New Roman"/>
          <w:sz w:val="28"/>
          <w:szCs w:val="28"/>
        </w:rPr>
        <w:t xml:space="preserve"> Утвердить </w:t>
      </w:r>
      <w:r w:rsidR="00E67F8F">
        <w:rPr>
          <w:rFonts w:ascii="Times New Roman" w:hAnsi="Times New Roman"/>
          <w:sz w:val="28"/>
          <w:szCs w:val="28"/>
        </w:rPr>
        <w:t>Т</w:t>
      </w:r>
      <w:r w:rsidR="009828FE" w:rsidRPr="00967656">
        <w:rPr>
          <w:rFonts w:ascii="Times New Roman" w:hAnsi="Times New Roman"/>
          <w:sz w:val="28"/>
          <w:szCs w:val="28"/>
        </w:rPr>
        <w:t>иповой устав</w:t>
      </w:r>
      <w:r w:rsidR="00275F72" w:rsidRPr="00967656">
        <w:rPr>
          <w:sz w:val="28"/>
          <w:szCs w:val="28"/>
        </w:rPr>
        <w:t xml:space="preserve"> </w:t>
      </w:r>
      <w:r w:rsidR="009828FE" w:rsidRPr="00967656">
        <w:rPr>
          <w:rFonts w:ascii="Times New Roman" w:hAnsi="Times New Roman"/>
          <w:sz w:val="28"/>
          <w:szCs w:val="28"/>
        </w:rPr>
        <w:t>территориального общественного сам</w:t>
      </w:r>
      <w:r w:rsidR="009828FE" w:rsidRPr="00967656">
        <w:rPr>
          <w:rFonts w:ascii="Times New Roman" w:hAnsi="Times New Roman"/>
          <w:sz w:val="28"/>
          <w:szCs w:val="28"/>
        </w:rPr>
        <w:t>о</w:t>
      </w:r>
      <w:r w:rsidR="009828FE" w:rsidRPr="00967656">
        <w:rPr>
          <w:rFonts w:ascii="Times New Roman" w:hAnsi="Times New Roman"/>
          <w:sz w:val="28"/>
          <w:szCs w:val="28"/>
        </w:rPr>
        <w:t>управления</w:t>
      </w:r>
      <w:r w:rsidR="00275F72" w:rsidRPr="00967656">
        <w:rPr>
          <w:rFonts w:ascii="Times New Roman" w:hAnsi="Times New Roman"/>
          <w:sz w:val="28"/>
          <w:szCs w:val="28"/>
        </w:rPr>
        <w:t xml:space="preserve"> в </w:t>
      </w:r>
      <w:r w:rsidR="006D4345" w:rsidRPr="00967656">
        <w:rPr>
          <w:rFonts w:ascii="Times New Roman" w:hAnsi="Times New Roman"/>
          <w:sz w:val="28"/>
          <w:szCs w:val="28"/>
        </w:rPr>
        <w:t>городском округе Кашира</w:t>
      </w:r>
      <w:r w:rsidR="00275F72" w:rsidRPr="00967656">
        <w:rPr>
          <w:rFonts w:ascii="Times New Roman" w:hAnsi="Times New Roman"/>
          <w:sz w:val="28"/>
          <w:szCs w:val="28"/>
        </w:rPr>
        <w:t xml:space="preserve"> Московской области</w:t>
      </w:r>
      <w:r w:rsidR="006D4345" w:rsidRPr="00967656">
        <w:rPr>
          <w:rFonts w:ascii="Times New Roman" w:hAnsi="Times New Roman"/>
          <w:sz w:val="28"/>
          <w:szCs w:val="28"/>
        </w:rPr>
        <w:t xml:space="preserve"> (приложение</w:t>
      </w:r>
      <w:r w:rsidR="005E37F5" w:rsidRPr="00967656">
        <w:rPr>
          <w:rFonts w:ascii="Times New Roman" w:hAnsi="Times New Roman"/>
          <w:sz w:val="28"/>
          <w:szCs w:val="28"/>
        </w:rPr>
        <w:t>)</w:t>
      </w:r>
      <w:r w:rsidR="00275F72" w:rsidRPr="00967656">
        <w:rPr>
          <w:rFonts w:ascii="Times New Roman" w:hAnsi="Times New Roman"/>
          <w:sz w:val="28"/>
          <w:szCs w:val="28"/>
        </w:rPr>
        <w:t>.</w:t>
      </w:r>
    </w:p>
    <w:p w14:paraId="04CAE168" w14:textId="3EAEA1FC" w:rsidR="00F3087F" w:rsidRPr="00967656" w:rsidRDefault="00F3087F" w:rsidP="00F3087F">
      <w:pPr>
        <w:pStyle w:val="ConsPlusNormal"/>
        <w:tabs>
          <w:tab w:val="left" w:pos="1260"/>
        </w:tabs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67656">
        <w:rPr>
          <w:rFonts w:ascii="Times New Roman" w:hAnsi="Times New Roman"/>
          <w:sz w:val="28"/>
          <w:szCs w:val="28"/>
        </w:rPr>
        <w:t xml:space="preserve"> </w:t>
      </w:r>
      <w:r w:rsidRPr="00967656">
        <w:rPr>
          <w:rFonts w:ascii="Times New Roman" w:hAnsi="Times New Roman" w:cs="Times New Roman"/>
          <w:sz w:val="28"/>
          <w:szCs w:val="28"/>
        </w:rPr>
        <w:t xml:space="preserve">         2.</w:t>
      </w:r>
      <w:r w:rsidR="007B2AD7">
        <w:rPr>
          <w:rFonts w:ascii="Times New Roman" w:hAnsi="Times New Roman" w:cs="Times New Roman"/>
          <w:sz w:val="28"/>
          <w:szCs w:val="28"/>
        </w:rPr>
        <w:t xml:space="preserve"> </w:t>
      </w:r>
      <w:r w:rsidRPr="00967656">
        <w:rPr>
          <w:rFonts w:ascii="Times New Roman" w:hAnsi="Times New Roman" w:cs="Times New Roman"/>
          <w:sz w:val="28"/>
          <w:szCs w:val="28"/>
        </w:rPr>
        <w:t>Опубликовать данное решение в газете «Вести Каширского района» и разместить на официальном сайте администрации  городского округа К</w:t>
      </w:r>
      <w:r w:rsidRPr="00967656">
        <w:rPr>
          <w:rFonts w:ascii="Times New Roman" w:hAnsi="Times New Roman" w:cs="Times New Roman"/>
          <w:sz w:val="28"/>
          <w:szCs w:val="28"/>
        </w:rPr>
        <w:t>а</w:t>
      </w:r>
      <w:r w:rsidRPr="00967656">
        <w:rPr>
          <w:rFonts w:ascii="Times New Roman" w:hAnsi="Times New Roman" w:cs="Times New Roman"/>
          <w:sz w:val="28"/>
          <w:szCs w:val="28"/>
        </w:rPr>
        <w:t>шира в сети «Интернет».</w:t>
      </w:r>
    </w:p>
    <w:p w14:paraId="7635F9AB" w14:textId="4C890541" w:rsidR="00F3087F" w:rsidRPr="00E82A41" w:rsidRDefault="00F3087F" w:rsidP="00F3087F">
      <w:pPr>
        <w:pStyle w:val="ConsPlusNormal"/>
        <w:tabs>
          <w:tab w:val="left" w:pos="1260"/>
        </w:tabs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="007B2A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A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2A4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14:paraId="1FE6B337" w14:textId="77777777" w:rsidR="00F3087F" w:rsidRDefault="00F3087F" w:rsidP="00F3087F">
      <w:pPr>
        <w:pStyle w:val="ConsPlusNormal"/>
        <w:tabs>
          <w:tab w:val="num" w:pos="540"/>
        </w:tabs>
        <w:ind w:hanging="1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D26E332" w14:textId="77777777" w:rsidR="00054ADB" w:rsidRDefault="00054ADB" w:rsidP="00F3087F">
      <w:pPr>
        <w:pStyle w:val="ConsPlusNormal"/>
        <w:tabs>
          <w:tab w:val="num" w:pos="540"/>
        </w:tabs>
        <w:ind w:hanging="1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76C347F" w14:textId="77777777" w:rsidR="00054ADB" w:rsidRDefault="00054ADB" w:rsidP="00054AD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округа Кашира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Спасский</w:t>
      </w:r>
      <w:proofErr w:type="spellEnd"/>
      <w:proofErr w:type="gramEnd"/>
    </w:p>
    <w:p w14:paraId="67C9AAE9" w14:textId="77777777" w:rsidR="007B2AD7" w:rsidRPr="00E82A41" w:rsidRDefault="007B2AD7" w:rsidP="00F3087F">
      <w:pPr>
        <w:pStyle w:val="ConsPlusNormal"/>
        <w:tabs>
          <w:tab w:val="num" w:pos="540"/>
        </w:tabs>
        <w:ind w:hanging="1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EA01E4" w14:textId="77777777" w:rsidR="00F3087F" w:rsidRDefault="00F3087F" w:rsidP="00F3087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70760890" w14:textId="16188FD6" w:rsidR="00F3087F" w:rsidRPr="00E82A41" w:rsidRDefault="00F3087F" w:rsidP="00F3087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2A41">
        <w:rPr>
          <w:rFonts w:ascii="Times New Roman" w:hAnsi="Times New Roman" w:cs="Times New Roman"/>
          <w:sz w:val="28"/>
          <w:szCs w:val="28"/>
        </w:rPr>
        <w:t xml:space="preserve">городского округа Кашира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67F8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E82A41">
        <w:rPr>
          <w:rFonts w:ascii="Times New Roman" w:hAnsi="Times New Roman" w:cs="Times New Roman"/>
          <w:sz w:val="28"/>
          <w:szCs w:val="28"/>
        </w:rPr>
        <w:t>Г.Н.Алентьева</w:t>
      </w:r>
      <w:proofErr w:type="spellEnd"/>
    </w:p>
    <w:p w14:paraId="4752C914" w14:textId="77777777" w:rsidR="00E67F8F" w:rsidRDefault="00E67F8F" w:rsidP="00E67F8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B33765E" w14:textId="77777777" w:rsidR="00F3087F" w:rsidRPr="00E82A41" w:rsidRDefault="00F3087F" w:rsidP="00F3087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050F04F" w14:textId="77777777" w:rsidR="00F3087F" w:rsidRPr="00E82A41" w:rsidRDefault="00F3087F" w:rsidP="00F3087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7097FE2" w14:textId="0F3A605C" w:rsidR="00F130D4" w:rsidRDefault="00F3087F" w:rsidP="00F3087F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E82A41">
        <w:rPr>
          <w:rFonts w:ascii="Times New Roman" w:hAnsi="Times New Roman"/>
          <w:sz w:val="28"/>
          <w:szCs w:val="28"/>
        </w:rPr>
        <w:t>Дата подписания</w:t>
      </w:r>
      <w:r w:rsidR="007B2AD7">
        <w:rPr>
          <w:rFonts w:ascii="Times New Roman" w:hAnsi="Times New Roman"/>
          <w:sz w:val="28"/>
          <w:szCs w:val="28"/>
        </w:rPr>
        <w:t xml:space="preserve"> 29.05.2018г.</w:t>
      </w:r>
    </w:p>
    <w:p w14:paraId="735EE59D" w14:textId="77777777" w:rsidR="005D09FC" w:rsidRDefault="005D09FC" w:rsidP="00F3087F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10B124" w14:textId="77777777" w:rsidR="00215708" w:rsidRDefault="00215708" w:rsidP="00215708">
      <w:pPr>
        <w:spacing w:line="240" w:lineRule="exact"/>
        <w:rPr>
          <w:rFonts w:ascii="Times New Roman" w:hAnsi="Times New Roman"/>
          <w:sz w:val="26"/>
          <w:szCs w:val="26"/>
        </w:rPr>
      </w:pPr>
    </w:p>
    <w:p w14:paraId="3E937077" w14:textId="77777777" w:rsidR="007B2AD7" w:rsidRDefault="007B2A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5BC5AAF" w14:textId="77777777" w:rsidR="00215708" w:rsidRPr="007B2AD7" w:rsidRDefault="00215708" w:rsidP="007B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75EFABEF" w14:textId="77777777" w:rsidR="00215708" w:rsidRPr="007B2AD7" w:rsidRDefault="00215708" w:rsidP="007B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6A3F127" w14:textId="77777777" w:rsidR="00215708" w:rsidRPr="007B2AD7" w:rsidRDefault="00215708" w:rsidP="007B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672C6C" w14:textId="77777777" w:rsidR="00215708" w:rsidRPr="007B2AD7" w:rsidRDefault="00215708" w:rsidP="007B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3202179" w14:textId="77777777" w:rsidR="00215708" w:rsidRPr="007B2AD7" w:rsidRDefault="00215708" w:rsidP="007B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2B0EA8F" w14:textId="77777777" w:rsidR="00215708" w:rsidRPr="007B2AD7" w:rsidRDefault="00215708" w:rsidP="007B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23545B" w14:textId="77777777" w:rsidR="00215708" w:rsidRPr="007B2AD7" w:rsidRDefault="00215708" w:rsidP="007B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E67E9D2" w14:textId="77777777" w:rsidR="00215708" w:rsidRPr="007B2AD7" w:rsidRDefault="00215708" w:rsidP="007B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F20BA23" w14:textId="77777777" w:rsidR="005D09FC" w:rsidRPr="007B2AD7" w:rsidRDefault="005D09FC" w:rsidP="007B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382A562" w14:textId="77777777" w:rsidR="007B2AD7" w:rsidRDefault="007B2AD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0A21D7D9" w14:textId="7FF9F6EB" w:rsidR="00664EFA" w:rsidRPr="007B2AD7" w:rsidRDefault="00664EFA" w:rsidP="007B2AD7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B2AD7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Приложение  </w:t>
      </w:r>
    </w:p>
    <w:p w14:paraId="4F626690" w14:textId="77777777" w:rsidR="00664EFA" w:rsidRPr="007B2AD7" w:rsidRDefault="00664EFA" w:rsidP="007B2AD7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B2AD7">
        <w:rPr>
          <w:rFonts w:ascii="Times New Roman" w:hAnsi="Times New Roman" w:cs="Times New Roman"/>
          <w:b w:val="0"/>
          <w:bCs w:val="0"/>
          <w:sz w:val="24"/>
          <w:szCs w:val="24"/>
        </w:rPr>
        <w:t>к решению Совета депутатов</w:t>
      </w:r>
    </w:p>
    <w:p w14:paraId="0D058E23" w14:textId="77777777" w:rsidR="00664EFA" w:rsidRPr="007B2AD7" w:rsidRDefault="00664EFA" w:rsidP="007B2AD7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B2AD7">
        <w:rPr>
          <w:rFonts w:ascii="Times New Roman" w:hAnsi="Times New Roman" w:cs="Times New Roman"/>
          <w:b w:val="0"/>
          <w:bCs w:val="0"/>
          <w:sz w:val="24"/>
          <w:szCs w:val="24"/>
        </w:rPr>
        <w:t>городского округа Кашира</w:t>
      </w:r>
    </w:p>
    <w:p w14:paraId="292A96CE" w14:textId="45B77DF8" w:rsidR="00664EFA" w:rsidRPr="007B2AD7" w:rsidRDefault="007B2AD7" w:rsidP="007B2AD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2AD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B2AD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B2AD7">
        <w:rPr>
          <w:rFonts w:ascii="Times New Roman" w:eastAsia="Times New Roman" w:hAnsi="Times New Roman"/>
          <w:sz w:val="24"/>
          <w:szCs w:val="24"/>
          <w:lang w:eastAsia="ru-RU"/>
        </w:rPr>
        <w:tab/>
        <w:t>от 29.05.2018 № 36-н</w:t>
      </w:r>
      <w:r w:rsidR="00664EFA" w:rsidRPr="007B2AD7">
        <w:rPr>
          <w:rFonts w:ascii="Times New Roman" w:hAnsi="Times New Roman"/>
          <w:sz w:val="24"/>
          <w:szCs w:val="24"/>
        </w:rPr>
        <w:t xml:space="preserve"> </w:t>
      </w:r>
    </w:p>
    <w:p w14:paraId="79182448" w14:textId="77777777" w:rsidR="005D09FC" w:rsidRPr="007B2AD7" w:rsidRDefault="005D09FC" w:rsidP="007B2AD7">
      <w:pPr>
        <w:pStyle w:val="a8"/>
        <w:suppressAutoHyphens/>
        <w:rPr>
          <w:b/>
          <w:bCs/>
          <w:sz w:val="24"/>
        </w:rPr>
      </w:pPr>
    </w:p>
    <w:p w14:paraId="3C96C8EE" w14:textId="77777777" w:rsidR="005D09FC" w:rsidRPr="007B2AD7" w:rsidRDefault="005D09FC" w:rsidP="007B2AD7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2AD7">
        <w:rPr>
          <w:rFonts w:ascii="Times New Roman" w:hAnsi="Times New Roman"/>
          <w:b/>
          <w:sz w:val="24"/>
          <w:szCs w:val="24"/>
        </w:rPr>
        <w:t>ТИПОВОЙ УСТАВ</w:t>
      </w:r>
    </w:p>
    <w:p w14:paraId="7FA71D89" w14:textId="77777777" w:rsidR="005D09FC" w:rsidRPr="007B2AD7" w:rsidRDefault="005D09FC" w:rsidP="007B2AD7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2AD7">
        <w:rPr>
          <w:rFonts w:ascii="Times New Roman" w:hAnsi="Times New Roman"/>
          <w:b/>
          <w:sz w:val="24"/>
          <w:szCs w:val="24"/>
        </w:rPr>
        <w:t xml:space="preserve">территориального общественного самоуправления </w:t>
      </w:r>
    </w:p>
    <w:p w14:paraId="4925111F" w14:textId="77777777" w:rsidR="005D09FC" w:rsidRPr="007B2AD7" w:rsidRDefault="005D09FC" w:rsidP="007B2AD7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2AD7">
        <w:rPr>
          <w:rFonts w:ascii="Times New Roman" w:hAnsi="Times New Roman"/>
          <w:b/>
          <w:sz w:val="24"/>
          <w:szCs w:val="24"/>
        </w:rPr>
        <w:t>«________________________»</w:t>
      </w:r>
    </w:p>
    <w:p w14:paraId="2E0EB1F2" w14:textId="27DBF6E1" w:rsidR="005D09FC" w:rsidRPr="007B2AD7" w:rsidRDefault="005D09FC" w:rsidP="007B2AD7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2AD7">
        <w:rPr>
          <w:rFonts w:ascii="Times New Roman" w:hAnsi="Times New Roman"/>
          <w:b/>
          <w:sz w:val="24"/>
          <w:szCs w:val="24"/>
        </w:rPr>
        <w:t>в  городском округе Кашира</w:t>
      </w:r>
      <w:r w:rsidRPr="007B2AD7">
        <w:rPr>
          <w:rFonts w:ascii="Times New Roman" w:hAnsi="Times New Roman"/>
          <w:sz w:val="24"/>
          <w:szCs w:val="24"/>
        </w:rPr>
        <w:t xml:space="preserve"> </w:t>
      </w:r>
      <w:r w:rsidRPr="007B2AD7">
        <w:rPr>
          <w:rFonts w:ascii="Times New Roman" w:hAnsi="Times New Roman"/>
          <w:b/>
          <w:bCs/>
          <w:sz w:val="24"/>
          <w:szCs w:val="24"/>
        </w:rPr>
        <w:t>Московской области</w:t>
      </w:r>
    </w:p>
    <w:p w14:paraId="04CD6909" w14:textId="77777777" w:rsidR="005D09FC" w:rsidRPr="007B2AD7" w:rsidRDefault="005D09FC" w:rsidP="007B2AD7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74322C2" w14:textId="77777777" w:rsidR="005D09FC" w:rsidRPr="007B2AD7" w:rsidRDefault="005D09FC" w:rsidP="007B2AD7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2AD7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</w:t>
      </w:r>
    </w:p>
    <w:p w14:paraId="26CEE4B5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Статья 1. Территориальное общественное самоуправление</w:t>
      </w:r>
    </w:p>
    <w:p w14:paraId="6A28C3C6" w14:textId="1D00084C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 xml:space="preserve">1. Территориальное общественное самоуправление (далее – ТОС) </w:t>
      </w:r>
      <w:proofErr w:type="gramStart"/>
      <w:r w:rsidRPr="007B2AD7">
        <w:rPr>
          <w:rFonts w:ascii="Times New Roman" w:eastAsia="Times New Roman" w:hAnsi="Times New Roman"/>
          <w:sz w:val="24"/>
          <w:szCs w:val="24"/>
        </w:rPr>
        <w:t>–с</w:t>
      </w:r>
      <w:proofErr w:type="gramEnd"/>
      <w:r w:rsidRPr="007B2AD7">
        <w:rPr>
          <w:rFonts w:ascii="Times New Roman" w:eastAsia="Times New Roman" w:hAnsi="Times New Roman"/>
          <w:sz w:val="24"/>
          <w:szCs w:val="24"/>
        </w:rPr>
        <w:t xml:space="preserve">амоорганизация граждан по месту их жительства на части территории городского округа Кашира для самостоятельного и под свою ответственность осуществления собственных инициатив по вопросам местного значения. </w:t>
      </w:r>
    </w:p>
    <w:p w14:paraId="38EB82D5" w14:textId="77777777" w:rsidR="005D09FC" w:rsidRPr="007B2AD7" w:rsidRDefault="005D09FC" w:rsidP="007B2AD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3E07018B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 xml:space="preserve">Статья 2. Правовая основа и основные принципы осуществления ТОС </w:t>
      </w:r>
    </w:p>
    <w:p w14:paraId="2DD2F502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1. Правовую основу ТОС составляют:</w:t>
      </w:r>
    </w:p>
    <w:p w14:paraId="110E1A75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Европейская Хартия местного самоуправления;</w:t>
      </w:r>
    </w:p>
    <w:p w14:paraId="6519ADFA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Конституция Российской Федерации;</w:t>
      </w:r>
    </w:p>
    <w:p w14:paraId="253447DB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14:paraId="61B575F2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Закон Московской области № 187/2017-ОЗ «О поддержке территориального общ</w:t>
      </w:r>
      <w:r w:rsidRPr="007B2AD7">
        <w:rPr>
          <w:rFonts w:ascii="Times New Roman" w:eastAsia="Times New Roman" w:hAnsi="Times New Roman"/>
          <w:sz w:val="24"/>
          <w:szCs w:val="24"/>
        </w:rPr>
        <w:t>е</w:t>
      </w:r>
      <w:r w:rsidRPr="007B2AD7">
        <w:rPr>
          <w:rFonts w:ascii="Times New Roman" w:eastAsia="Times New Roman" w:hAnsi="Times New Roman"/>
          <w:sz w:val="24"/>
          <w:szCs w:val="24"/>
        </w:rPr>
        <w:t>ственного самоуправления в Московской области»,</w:t>
      </w:r>
    </w:p>
    <w:p w14:paraId="097AB982" w14:textId="65DFEEF7" w:rsidR="005D09FC" w:rsidRPr="007B2AD7" w:rsidRDefault="00C756CF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Устав городского округа Кашира</w:t>
      </w:r>
      <w:r w:rsidR="005D09FC" w:rsidRPr="007B2AD7">
        <w:rPr>
          <w:rFonts w:ascii="Times New Roman" w:eastAsia="Times New Roman" w:hAnsi="Times New Roman"/>
          <w:sz w:val="24"/>
          <w:szCs w:val="24"/>
        </w:rPr>
        <w:t xml:space="preserve"> Московской области; </w:t>
      </w:r>
    </w:p>
    <w:p w14:paraId="442B559E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другие федеральные законы, издаваемые в соответствии с ними иные нормативные правовые акты Российской Федерации;</w:t>
      </w:r>
    </w:p>
    <w:p w14:paraId="4D805A60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законы и иные нормативные правовые акты Московской области;</w:t>
      </w:r>
    </w:p>
    <w:p w14:paraId="5017F5C2" w14:textId="2933F5F1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иные нормативные пр</w:t>
      </w:r>
      <w:r w:rsidR="00C756CF" w:rsidRPr="007B2AD7">
        <w:rPr>
          <w:rFonts w:ascii="Times New Roman" w:eastAsia="Times New Roman" w:hAnsi="Times New Roman"/>
          <w:sz w:val="24"/>
          <w:szCs w:val="24"/>
        </w:rPr>
        <w:t>авовые акты городского округа Кашира</w:t>
      </w:r>
      <w:r w:rsidRPr="007B2AD7">
        <w:rPr>
          <w:rFonts w:ascii="Times New Roman" w:eastAsia="Times New Roman" w:hAnsi="Times New Roman"/>
          <w:sz w:val="24"/>
          <w:szCs w:val="24"/>
        </w:rPr>
        <w:t>;</w:t>
      </w:r>
    </w:p>
    <w:p w14:paraId="423BE7FF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настоящий Устав.</w:t>
      </w:r>
    </w:p>
    <w:p w14:paraId="0F3FF748" w14:textId="77777777" w:rsidR="005D09FC" w:rsidRPr="007B2AD7" w:rsidRDefault="005D09FC" w:rsidP="007B2AD7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3FE503D" w14:textId="77777777" w:rsidR="005D09FC" w:rsidRPr="007B2AD7" w:rsidRDefault="005D09FC" w:rsidP="007B2AD7">
      <w:pPr>
        <w:spacing w:after="0" w:line="240" w:lineRule="auto"/>
        <w:ind w:firstLine="708"/>
        <w:contextualSpacing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Статья 3. Наименование ТОС</w:t>
      </w:r>
    </w:p>
    <w:p w14:paraId="6E58E7C9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1.</w:t>
      </w:r>
      <w:r w:rsidRPr="007B2AD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B2AD7">
        <w:rPr>
          <w:rFonts w:ascii="Times New Roman" w:eastAsia="Times New Roman" w:hAnsi="Times New Roman"/>
          <w:sz w:val="24"/>
          <w:szCs w:val="24"/>
        </w:rPr>
        <w:t>Полное наименование: ТОС  ____________ (</w:t>
      </w:r>
      <w:r w:rsidRPr="007B2AD7">
        <w:rPr>
          <w:rFonts w:ascii="Times New Roman" w:eastAsia="Times New Roman" w:hAnsi="Times New Roman"/>
          <w:i/>
          <w:sz w:val="24"/>
          <w:szCs w:val="24"/>
        </w:rPr>
        <w:t>наименование</w:t>
      </w:r>
      <w:r w:rsidRPr="007B2AD7">
        <w:rPr>
          <w:rFonts w:ascii="Times New Roman" w:eastAsia="Times New Roman" w:hAnsi="Times New Roman"/>
          <w:sz w:val="24"/>
          <w:szCs w:val="24"/>
        </w:rPr>
        <w:t>).</w:t>
      </w:r>
    </w:p>
    <w:p w14:paraId="63C0E9A0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2. Сокращенное наименование: ТОС  __________ (</w:t>
      </w:r>
      <w:r w:rsidRPr="007B2AD7">
        <w:rPr>
          <w:rFonts w:ascii="Times New Roman" w:eastAsia="Times New Roman" w:hAnsi="Times New Roman"/>
          <w:i/>
          <w:sz w:val="24"/>
          <w:szCs w:val="24"/>
        </w:rPr>
        <w:t>наименование</w:t>
      </w:r>
      <w:r w:rsidRPr="007B2AD7">
        <w:rPr>
          <w:rFonts w:ascii="Times New Roman" w:eastAsia="Times New Roman" w:hAnsi="Times New Roman"/>
          <w:sz w:val="24"/>
          <w:szCs w:val="24"/>
        </w:rPr>
        <w:t>).</w:t>
      </w:r>
    </w:p>
    <w:p w14:paraId="7ACF96A2" w14:textId="77777777" w:rsidR="005D09FC" w:rsidRPr="007B2AD7" w:rsidRDefault="005D09FC" w:rsidP="007B2AD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08D2BA31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Статья 4. Правовое положение ТОС</w:t>
      </w:r>
    </w:p>
    <w:p w14:paraId="173DAEAA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 xml:space="preserve">1. </w:t>
      </w:r>
      <w:r w:rsidRPr="007B2AD7">
        <w:rPr>
          <w:rFonts w:ascii="Times New Roman" w:eastAsia="Times New Roman" w:hAnsi="Times New Roman"/>
          <w:i/>
          <w:sz w:val="24"/>
          <w:szCs w:val="24"/>
        </w:rPr>
        <w:t xml:space="preserve">Вариант 1. </w:t>
      </w:r>
      <w:r w:rsidRPr="007B2AD7">
        <w:rPr>
          <w:rFonts w:ascii="Times New Roman" w:eastAsia="Times New Roman" w:hAnsi="Times New Roman"/>
          <w:sz w:val="24"/>
          <w:szCs w:val="24"/>
        </w:rPr>
        <w:t>ТОС ________ (</w:t>
      </w:r>
      <w:r w:rsidRPr="007B2AD7">
        <w:rPr>
          <w:rFonts w:ascii="Times New Roman" w:eastAsia="Times New Roman" w:hAnsi="Times New Roman"/>
          <w:i/>
          <w:sz w:val="24"/>
          <w:szCs w:val="24"/>
        </w:rPr>
        <w:t>наименование</w:t>
      </w:r>
      <w:r w:rsidRPr="007B2AD7">
        <w:rPr>
          <w:rFonts w:ascii="Times New Roman" w:eastAsia="Times New Roman" w:hAnsi="Times New Roman"/>
          <w:sz w:val="24"/>
          <w:szCs w:val="24"/>
        </w:rPr>
        <w:t>) не является юридическим лицом.</w:t>
      </w:r>
    </w:p>
    <w:p w14:paraId="34626076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i/>
          <w:sz w:val="24"/>
          <w:szCs w:val="24"/>
        </w:rPr>
        <w:t xml:space="preserve">Вариант 2. </w:t>
      </w:r>
      <w:r w:rsidRPr="007B2AD7">
        <w:rPr>
          <w:rFonts w:ascii="Times New Roman" w:eastAsia="Times New Roman" w:hAnsi="Times New Roman"/>
          <w:sz w:val="24"/>
          <w:szCs w:val="24"/>
        </w:rPr>
        <w:t>ТОС ________ (</w:t>
      </w:r>
      <w:r w:rsidRPr="007B2AD7">
        <w:rPr>
          <w:rFonts w:ascii="Times New Roman" w:eastAsia="Times New Roman" w:hAnsi="Times New Roman"/>
          <w:i/>
          <w:sz w:val="24"/>
          <w:szCs w:val="24"/>
        </w:rPr>
        <w:t>наименование</w:t>
      </w:r>
      <w:r w:rsidRPr="007B2AD7">
        <w:rPr>
          <w:rFonts w:ascii="Times New Roman" w:eastAsia="Times New Roman" w:hAnsi="Times New Roman"/>
          <w:sz w:val="24"/>
          <w:szCs w:val="24"/>
        </w:rPr>
        <w:t>) является юридическим лицом и подлежит государственной регистрации в организационно-правовой форме некоммерч</w:t>
      </w:r>
      <w:r w:rsidRPr="007B2AD7">
        <w:rPr>
          <w:rFonts w:ascii="Times New Roman" w:eastAsia="Times New Roman" w:hAnsi="Times New Roman"/>
          <w:sz w:val="24"/>
          <w:szCs w:val="24"/>
        </w:rPr>
        <w:t>е</w:t>
      </w:r>
      <w:r w:rsidRPr="007B2AD7">
        <w:rPr>
          <w:rFonts w:ascii="Times New Roman" w:eastAsia="Times New Roman" w:hAnsi="Times New Roman"/>
          <w:sz w:val="24"/>
          <w:szCs w:val="24"/>
        </w:rPr>
        <w:t xml:space="preserve">ской организации в порядке, установленном законодательством. </w:t>
      </w:r>
    </w:p>
    <w:p w14:paraId="3D1B6B41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5FEE7507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Статья 5.  Участники ТОС</w:t>
      </w:r>
    </w:p>
    <w:p w14:paraId="5A0C7445" w14:textId="77777777" w:rsidR="005D09FC" w:rsidRPr="007B2AD7" w:rsidRDefault="005D09FC" w:rsidP="007B2A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1. В осуществлении ТОС вправе принимать участие граждане Российской Федер</w:t>
      </w:r>
      <w:r w:rsidRPr="007B2AD7">
        <w:rPr>
          <w:rFonts w:ascii="Times New Roman" w:eastAsia="Times New Roman" w:hAnsi="Times New Roman"/>
          <w:sz w:val="24"/>
          <w:szCs w:val="24"/>
        </w:rPr>
        <w:t>а</w:t>
      </w:r>
      <w:r w:rsidRPr="007B2AD7">
        <w:rPr>
          <w:rFonts w:ascii="Times New Roman" w:eastAsia="Times New Roman" w:hAnsi="Times New Roman"/>
          <w:sz w:val="24"/>
          <w:szCs w:val="24"/>
        </w:rPr>
        <w:t>ции, проживающие на территории ТОС ___________ (</w:t>
      </w:r>
      <w:r w:rsidRPr="007B2AD7">
        <w:rPr>
          <w:rFonts w:ascii="Times New Roman" w:eastAsia="Times New Roman" w:hAnsi="Times New Roman"/>
          <w:i/>
          <w:sz w:val="24"/>
          <w:szCs w:val="24"/>
        </w:rPr>
        <w:t>наименование</w:t>
      </w:r>
      <w:r w:rsidRPr="007B2AD7">
        <w:rPr>
          <w:rFonts w:ascii="Times New Roman" w:eastAsia="Times New Roman" w:hAnsi="Times New Roman"/>
          <w:sz w:val="24"/>
          <w:szCs w:val="24"/>
        </w:rPr>
        <w:t>), достигшие шестн</w:t>
      </w:r>
      <w:r w:rsidRPr="007B2AD7">
        <w:rPr>
          <w:rFonts w:ascii="Times New Roman" w:eastAsia="Times New Roman" w:hAnsi="Times New Roman"/>
          <w:sz w:val="24"/>
          <w:szCs w:val="24"/>
        </w:rPr>
        <w:t>а</w:t>
      </w:r>
      <w:r w:rsidRPr="007B2AD7">
        <w:rPr>
          <w:rFonts w:ascii="Times New Roman" w:eastAsia="Times New Roman" w:hAnsi="Times New Roman"/>
          <w:sz w:val="24"/>
          <w:szCs w:val="24"/>
        </w:rPr>
        <w:t>дцатилетнего возраста.</w:t>
      </w:r>
    </w:p>
    <w:p w14:paraId="2AD55608" w14:textId="77777777" w:rsidR="005D09FC" w:rsidRPr="007B2AD7" w:rsidRDefault="005D09FC" w:rsidP="007B2AD7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5523803" w14:textId="77777777" w:rsidR="005D09FC" w:rsidRPr="007B2AD7" w:rsidRDefault="005D09FC" w:rsidP="007B2AD7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2AD7">
        <w:rPr>
          <w:rFonts w:ascii="Times New Roman" w:eastAsia="Times New Roman" w:hAnsi="Times New Roman" w:cs="Times New Roman"/>
          <w:b/>
          <w:sz w:val="24"/>
          <w:szCs w:val="24"/>
        </w:rPr>
        <w:t>Границы территории ТОС</w:t>
      </w:r>
    </w:p>
    <w:p w14:paraId="635DD72C" w14:textId="77777777" w:rsidR="005D09FC" w:rsidRPr="007B2AD7" w:rsidRDefault="005D09FC" w:rsidP="007B2AD7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Статья 6. Территория ТОС</w:t>
      </w:r>
    </w:p>
    <w:p w14:paraId="221496A4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1. ТОС осуществляется в пределах следующей территории проживания граждан: _________________.</w:t>
      </w:r>
    </w:p>
    <w:p w14:paraId="0AE3DB63" w14:textId="587B2D56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 xml:space="preserve">2. Границы территории, на которой осуществляется ТОС, установлены решением Совета депутатов </w:t>
      </w:r>
      <w:r w:rsidR="00321D3D" w:rsidRPr="007B2AD7">
        <w:rPr>
          <w:rFonts w:ascii="Times New Roman" w:eastAsia="Times New Roman" w:hAnsi="Times New Roman"/>
          <w:sz w:val="24"/>
          <w:szCs w:val="24"/>
        </w:rPr>
        <w:t>городского округа Кашира</w:t>
      </w:r>
      <w:r w:rsidRPr="007B2AD7">
        <w:rPr>
          <w:rFonts w:ascii="Times New Roman" w:eastAsia="Times New Roman" w:hAnsi="Times New Roman"/>
          <w:sz w:val="24"/>
          <w:szCs w:val="24"/>
        </w:rPr>
        <w:t xml:space="preserve"> Московской области от «__» _________  </w:t>
      </w:r>
      <w:proofErr w:type="gramStart"/>
      <w:r w:rsidRPr="007B2AD7">
        <w:rPr>
          <w:rFonts w:ascii="Times New Roman" w:eastAsia="Times New Roman" w:hAnsi="Times New Roman"/>
          <w:sz w:val="24"/>
          <w:szCs w:val="24"/>
        </w:rPr>
        <w:t>г</w:t>
      </w:r>
      <w:proofErr w:type="gramEnd"/>
      <w:r w:rsidRPr="007B2AD7">
        <w:rPr>
          <w:rFonts w:ascii="Times New Roman" w:eastAsia="Times New Roman" w:hAnsi="Times New Roman"/>
          <w:sz w:val="24"/>
          <w:szCs w:val="24"/>
        </w:rPr>
        <w:t xml:space="preserve">. № ____. </w:t>
      </w:r>
    </w:p>
    <w:p w14:paraId="62641538" w14:textId="77777777" w:rsidR="005D09FC" w:rsidRPr="007B2AD7" w:rsidRDefault="005D09FC" w:rsidP="007B2AD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48EDE49" w14:textId="77777777" w:rsidR="005D09FC" w:rsidRPr="007B2AD7" w:rsidRDefault="005D09FC" w:rsidP="007B2AD7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2AD7">
        <w:rPr>
          <w:rFonts w:ascii="Times New Roman" w:eastAsia="Times New Roman" w:hAnsi="Times New Roman" w:cs="Times New Roman"/>
          <w:b/>
          <w:sz w:val="24"/>
          <w:szCs w:val="24"/>
        </w:rPr>
        <w:t>Цели и основные направления деятельности ТОС</w:t>
      </w:r>
    </w:p>
    <w:p w14:paraId="588B8516" w14:textId="77777777" w:rsidR="005D09FC" w:rsidRPr="007B2AD7" w:rsidRDefault="005D09FC" w:rsidP="007B2AD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Статья 7. Цели и полномочия ТОС</w:t>
      </w:r>
    </w:p>
    <w:p w14:paraId="7B7D8D15" w14:textId="77777777" w:rsidR="005D09FC" w:rsidRPr="007B2AD7" w:rsidRDefault="005D09FC" w:rsidP="007B2A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1. Основной целью ТОС является самостоятельное осуществление гражданами собственных инициатив по решению  вопросов местного  значения.</w:t>
      </w:r>
    </w:p>
    <w:p w14:paraId="1A9A54A5" w14:textId="77777777" w:rsidR="005D09FC" w:rsidRPr="007B2AD7" w:rsidRDefault="005D09FC" w:rsidP="007B2A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 xml:space="preserve">2. В целях самостоятельного осуществления гражданами собственных инициатив по решению вопросов местного значения ТОС обладает следующими полномочиями:  </w:t>
      </w:r>
    </w:p>
    <w:p w14:paraId="2DADF4B7" w14:textId="77777777" w:rsidR="005D09FC" w:rsidRPr="007B2AD7" w:rsidRDefault="005D09FC" w:rsidP="007B2A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1)</w:t>
      </w:r>
    </w:p>
    <w:p w14:paraId="0591E1DB" w14:textId="77777777" w:rsidR="005D09FC" w:rsidRPr="007B2AD7" w:rsidRDefault="005D09FC" w:rsidP="007B2A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2)</w:t>
      </w:r>
    </w:p>
    <w:p w14:paraId="48924C13" w14:textId="77777777" w:rsidR="005D09FC" w:rsidRPr="007B2AD7" w:rsidRDefault="005D09FC" w:rsidP="007B2A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3)</w:t>
      </w:r>
    </w:p>
    <w:p w14:paraId="2F7D539D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5FD7849" w14:textId="77777777" w:rsidR="005D09FC" w:rsidRPr="007B2AD7" w:rsidRDefault="005D09FC" w:rsidP="007B2AD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Статья 8. Основные направления деятельности ТОС</w:t>
      </w:r>
    </w:p>
    <w:p w14:paraId="17FC88F3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1)</w:t>
      </w:r>
    </w:p>
    <w:p w14:paraId="4E1E92A4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2)</w:t>
      </w:r>
    </w:p>
    <w:p w14:paraId="05EC788C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3)</w:t>
      </w:r>
    </w:p>
    <w:p w14:paraId="5BD9339A" w14:textId="77777777" w:rsidR="005D09FC" w:rsidRPr="007B2AD7" w:rsidRDefault="005D09FC" w:rsidP="007B2AD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69D833F" w14:textId="77777777" w:rsidR="005D09FC" w:rsidRPr="007B2AD7" w:rsidRDefault="005D09FC" w:rsidP="007B2AD7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2AD7">
        <w:rPr>
          <w:rFonts w:ascii="Times New Roman" w:eastAsia="Times New Roman" w:hAnsi="Times New Roman" w:cs="Times New Roman"/>
          <w:b/>
          <w:sz w:val="24"/>
          <w:szCs w:val="24"/>
        </w:rPr>
        <w:t>Органы управления ТОС</w:t>
      </w:r>
    </w:p>
    <w:p w14:paraId="28BA7897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Статья 9. Органы ТОС</w:t>
      </w:r>
    </w:p>
    <w:p w14:paraId="14B102AA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1. ТОС осуществляется непосредственно населением посредством проведения с</w:t>
      </w:r>
      <w:r w:rsidRPr="007B2AD7">
        <w:rPr>
          <w:rFonts w:ascii="Times New Roman" w:eastAsia="Times New Roman" w:hAnsi="Times New Roman"/>
          <w:sz w:val="24"/>
          <w:szCs w:val="24"/>
        </w:rPr>
        <w:t>о</w:t>
      </w:r>
      <w:r w:rsidRPr="007B2AD7">
        <w:rPr>
          <w:rFonts w:ascii="Times New Roman" w:eastAsia="Times New Roman" w:hAnsi="Times New Roman"/>
          <w:sz w:val="24"/>
          <w:szCs w:val="24"/>
        </w:rPr>
        <w:t>браний (конференций) граждан, а также посредством создания органов ТОС.</w:t>
      </w:r>
    </w:p>
    <w:p w14:paraId="65BFE402" w14:textId="77777777" w:rsidR="005D09FC" w:rsidRPr="007B2AD7" w:rsidRDefault="005D09FC" w:rsidP="007B2AD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B2AD7">
        <w:rPr>
          <w:rFonts w:ascii="Times New Roman" w:hAnsi="Times New Roman"/>
          <w:sz w:val="24"/>
          <w:szCs w:val="24"/>
        </w:rPr>
        <w:t>2. Органы ТОС:</w:t>
      </w:r>
    </w:p>
    <w:p w14:paraId="0D9B2008" w14:textId="77777777" w:rsidR="005D09FC" w:rsidRPr="007B2AD7" w:rsidRDefault="005D09FC" w:rsidP="007B2AD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B2AD7">
        <w:rPr>
          <w:rFonts w:ascii="Times New Roman" w:hAnsi="Times New Roman"/>
          <w:sz w:val="24"/>
          <w:szCs w:val="24"/>
        </w:rPr>
        <w:t>представляют интересы населения, проживающего на территории ТОС;</w:t>
      </w:r>
    </w:p>
    <w:p w14:paraId="13289DB0" w14:textId="77777777" w:rsidR="005D09FC" w:rsidRPr="007B2AD7" w:rsidRDefault="005D09FC" w:rsidP="007B2AD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B2AD7">
        <w:rPr>
          <w:rFonts w:ascii="Times New Roman" w:hAnsi="Times New Roman"/>
          <w:sz w:val="24"/>
          <w:szCs w:val="24"/>
        </w:rPr>
        <w:t>обеспечивают исполнение решений, принятых на собраниях (конференциях) граждан;</w:t>
      </w:r>
    </w:p>
    <w:p w14:paraId="1836270E" w14:textId="77777777" w:rsidR="005D09FC" w:rsidRPr="007B2AD7" w:rsidRDefault="005D09FC" w:rsidP="007B2AD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B2AD7">
        <w:rPr>
          <w:rFonts w:ascii="Times New Roman" w:hAnsi="Times New Roman"/>
          <w:sz w:val="24"/>
          <w:szCs w:val="24"/>
        </w:rPr>
        <w:t>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ТОС и органами местного самоуправления с использованием средств местного бюджета;</w:t>
      </w:r>
    </w:p>
    <w:p w14:paraId="70850DD0" w14:textId="77777777" w:rsidR="005D09FC" w:rsidRPr="007B2AD7" w:rsidRDefault="005D09FC" w:rsidP="007B2AD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B2AD7">
        <w:rPr>
          <w:rFonts w:ascii="Times New Roman" w:hAnsi="Times New Roman"/>
          <w:sz w:val="24"/>
          <w:szCs w:val="24"/>
        </w:rPr>
        <w:t>вправе вносить в органы местного самоуправления проекты муниципальных нормативных правовых актов, подлежащие обязательному рассмотрению этими органами и</w:t>
      </w:r>
      <w:r w:rsidRPr="007B2AD7">
        <w:rPr>
          <w:rFonts w:ascii="Times New Roman" w:hAnsi="Times New Roman"/>
          <w:sz w:val="24"/>
          <w:szCs w:val="24"/>
          <w:lang w:val="en-US"/>
        </w:rPr>
        <w:t> </w:t>
      </w:r>
      <w:r w:rsidRPr="007B2AD7">
        <w:rPr>
          <w:rFonts w:ascii="Times New Roman" w:hAnsi="Times New Roman"/>
          <w:sz w:val="24"/>
          <w:szCs w:val="24"/>
        </w:rPr>
        <w:t>должностными лицами местного самоуправления, к компетенции которых отнесено принятие указанных актов.</w:t>
      </w:r>
    </w:p>
    <w:p w14:paraId="3B6FDA93" w14:textId="77777777" w:rsidR="005D09FC" w:rsidRPr="007B2AD7" w:rsidRDefault="005D09FC" w:rsidP="007B2A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D21168A" w14:textId="77777777" w:rsidR="005D09FC" w:rsidRPr="007B2AD7" w:rsidRDefault="005D09FC" w:rsidP="007B2A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B2AD7">
        <w:rPr>
          <w:rFonts w:ascii="Times New Roman" w:hAnsi="Times New Roman"/>
          <w:b/>
          <w:sz w:val="24"/>
          <w:szCs w:val="24"/>
        </w:rPr>
        <w:t>Статья 10. Структура ТОС</w:t>
      </w:r>
    </w:p>
    <w:p w14:paraId="096A7D82" w14:textId="77777777" w:rsidR="005D09FC" w:rsidRPr="007B2AD7" w:rsidRDefault="005D09FC" w:rsidP="007B2A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2AD7">
        <w:rPr>
          <w:rFonts w:ascii="Times New Roman" w:hAnsi="Times New Roman"/>
          <w:sz w:val="24"/>
          <w:szCs w:val="24"/>
        </w:rPr>
        <w:t>Структура ТОС _____________ состоит из следующих органов:</w:t>
      </w:r>
    </w:p>
    <w:p w14:paraId="555DA1BE" w14:textId="77777777" w:rsidR="005D09FC" w:rsidRPr="007B2AD7" w:rsidRDefault="005D09FC" w:rsidP="007B2A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2AD7">
        <w:rPr>
          <w:rFonts w:ascii="Times New Roman" w:hAnsi="Times New Roman"/>
          <w:sz w:val="24"/>
          <w:szCs w:val="24"/>
        </w:rPr>
        <w:t xml:space="preserve">1) ________________ </w:t>
      </w:r>
      <w:r w:rsidRPr="007B2AD7">
        <w:rPr>
          <w:rFonts w:ascii="Times New Roman" w:hAnsi="Times New Roman"/>
          <w:i/>
          <w:sz w:val="24"/>
          <w:szCs w:val="24"/>
        </w:rPr>
        <w:t>(исполнительно-распорядительный орган, его наименование, порядок создания, прекращение полномочий, права и обязанности, срок полномочий)</w:t>
      </w:r>
    </w:p>
    <w:p w14:paraId="0412D4BD" w14:textId="77777777" w:rsidR="005D09FC" w:rsidRPr="007B2AD7" w:rsidRDefault="005D09FC" w:rsidP="007B2A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2AD7">
        <w:rPr>
          <w:rFonts w:ascii="Times New Roman" w:hAnsi="Times New Roman"/>
          <w:sz w:val="24"/>
          <w:szCs w:val="24"/>
        </w:rPr>
        <w:t xml:space="preserve">2) ________________ </w:t>
      </w:r>
      <w:r w:rsidRPr="007B2AD7">
        <w:rPr>
          <w:rFonts w:ascii="Times New Roman" w:hAnsi="Times New Roman"/>
          <w:i/>
          <w:sz w:val="24"/>
          <w:szCs w:val="24"/>
        </w:rPr>
        <w:t>(контрольно-счетный орган, его наименование, порядок создания, прекращение полномочий, права и обязанности, срок полномочий)</w:t>
      </w:r>
    </w:p>
    <w:p w14:paraId="6177FA8D" w14:textId="77777777" w:rsidR="005D09FC" w:rsidRPr="007B2AD7" w:rsidRDefault="005D09FC" w:rsidP="007B2A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7B2AD7">
        <w:rPr>
          <w:rFonts w:ascii="Times New Roman" w:hAnsi="Times New Roman"/>
          <w:sz w:val="24"/>
          <w:szCs w:val="24"/>
        </w:rPr>
        <w:t>3) ________________ (</w:t>
      </w:r>
      <w:r w:rsidRPr="007B2AD7">
        <w:rPr>
          <w:rFonts w:ascii="Times New Roman" w:hAnsi="Times New Roman"/>
          <w:i/>
          <w:sz w:val="24"/>
          <w:szCs w:val="24"/>
        </w:rPr>
        <w:t>другие органы ТОС,</w:t>
      </w:r>
      <w:r w:rsidRPr="007B2AD7">
        <w:rPr>
          <w:rFonts w:ascii="Times New Roman" w:hAnsi="Times New Roman"/>
          <w:sz w:val="24"/>
          <w:szCs w:val="24"/>
        </w:rPr>
        <w:t xml:space="preserve"> </w:t>
      </w:r>
      <w:r w:rsidRPr="007B2AD7">
        <w:rPr>
          <w:rFonts w:ascii="Times New Roman" w:hAnsi="Times New Roman"/>
          <w:i/>
          <w:sz w:val="24"/>
          <w:szCs w:val="24"/>
        </w:rPr>
        <w:t>их наименование, порядок создания, прекращение полномочий, права и обязанности, срок полномочий)</w:t>
      </w:r>
    </w:p>
    <w:p w14:paraId="52D3CD49" w14:textId="77777777" w:rsidR="005D09FC" w:rsidRPr="007B2AD7" w:rsidRDefault="005D09FC" w:rsidP="007B2A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7B2AD7">
        <w:rPr>
          <w:rFonts w:ascii="Times New Roman" w:hAnsi="Times New Roman"/>
          <w:sz w:val="24"/>
          <w:szCs w:val="24"/>
        </w:rPr>
        <w:t>(</w:t>
      </w:r>
      <w:r w:rsidRPr="007B2AD7">
        <w:rPr>
          <w:rFonts w:ascii="Times New Roman" w:hAnsi="Times New Roman"/>
          <w:i/>
          <w:sz w:val="24"/>
          <w:szCs w:val="24"/>
        </w:rPr>
        <w:t>Перечень органов ТОС в законодательстве не установлен.</w:t>
      </w:r>
      <w:proofErr w:type="gramEnd"/>
      <w:r w:rsidRPr="007B2AD7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7B2AD7">
        <w:rPr>
          <w:rFonts w:ascii="Times New Roman" w:hAnsi="Times New Roman"/>
          <w:i/>
          <w:sz w:val="24"/>
          <w:szCs w:val="24"/>
        </w:rPr>
        <w:t>Жители территории ТОС вправе на собрании (конференции) граждан избирать любые органы ТОС).</w:t>
      </w:r>
      <w:proofErr w:type="gramEnd"/>
    </w:p>
    <w:p w14:paraId="22775019" w14:textId="77777777" w:rsidR="005D09FC" w:rsidRPr="007B2AD7" w:rsidRDefault="005D09FC" w:rsidP="007B2AD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14:paraId="56489C1B" w14:textId="77777777" w:rsidR="005D09FC" w:rsidRPr="007B2AD7" w:rsidRDefault="005D09FC" w:rsidP="007B2AD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hAnsi="Times New Roman"/>
          <w:b/>
          <w:sz w:val="24"/>
          <w:szCs w:val="24"/>
        </w:rPr>
        <w:t xml:space="preserve">Статья 11. </w:t>
      </w:r>
      <w:r w:rsidRPr="007B2AD7">
        <w:rPr>
          <w:rFonts w:ascii="Times New Roman" w:eastAsia="Times New Roman" w:hAnsi="Times New Roman"/>
          <w:sz w:val="24"/>
          <w:szCs w:val="24"/>
        </w:rPr>
        <w:t xml:space="preserve"> </w:t>
      </w:r>
      <w:r w:rsidRPr="007B2AD7">
        <w:rPr>
          <w:rFonts w:ascii="Times New Roman" w:eastAsia="Times New Roman" w:hAnsi="Times New Roman"/>
          <w:b/>
          <w:sz w:val="24"/>
          <w:szCs w:val="24"/>
        </w:rPr>
        <w:t>Собрание (конференция) граждан</w:t>
      </w:r>
    </w:p>
    <w:p w14:paraId="3A99AD86" w14:textId="77777777" w:rsidR="005D09FC" w:rsidRPr="007B2AD7" w:rsidRDefault="005D09FC" w:rsidP="007B2AD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1. Решения ТОС принимаются на собрании (конференции граждан).</w:t>
      </w:r>
    </w:p>
    <w:p w14:paraId="34A2AEDE" w14:textId="77777777" w:rsidR="005D09FC" w:rsidRPr="007B2AD7" w:rsidRDefault="005D09FC" w:rsidP="007B2AD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>2. Собрание (конференция) граждан проводится по мере необходимости, но не р</w:t>
      </w:r>
      <w:r w:rsidRPr="007B2AD7">
        <w:rPr>
          <w:rFonts w:ascii="Times New Roman" w:eastAsia="Times New Roman" w:hAnsi="Times New Roman"/>
          <w:sz w:val="24"/>
          <w:szCs w:val="24"/>
        </w:rPr>
        <w:t>е</w:t>
      </w:r>
      <w:r w:rsidRPr="007B2AD7">
        <w:rPr>
          <w:rFonts w:ascii="Times New Roman" w:eastAsia="Times New Roman" w:hAnsi="Times New Roman"/>
          <w:sz w:val="24"/>
          <w:szCs w:val="24"/>
        </w:rPr>
        <w:t>же одного раза в год.</w:t>
      </w:r>
    </w:p>
    <w:p w14:paraId="601B5589" w14:textId="4D9E20BE" w:rsidR="005D09FC" w:rsidRPr="007B2AD7" w:rsidRDefault="005D09FC" w:rsidP="007B2AD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>3. Собрание (конференция) граждан может проводиться по инициативе органов ТОС, граждан, проживающих на территории, на которой осуществляет свою деятельность ТОС, органов местного с</w:t>
      </w:r>
      <w:r w:rsidR="00321D3D" w:rsidRPr="007B2AD7">
        <w:rPr>
          <w:rFonts w:ascii="Times New Roman" w:eastAsia="Times New Roman" w:hAnsi="Times New Roman"/>
          <w:sz w:val="24"/>
          <w:szCs w:val="24"/>
        </w:rPr>
        <w:t>амоуправления  городского округа Кашира</w:t>
      </w:r>
      <w:r w:rsidRPr="007B2AD7">
        <w:rPr>
          <w:rFonts w:ascii="Times New Roman" w:eastAsia="Times New Roman" w:hAnsi="Times New Roman"/>
          <w:sz w:val="24"/>
          <w:szCs w:val="24"/>
        </w:rPr>
        <w:t xml:space="preserve"> Московской области.</w:t>
      </w:r>
    </w:p>
    <w:p w14:paraId="13AD4F46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>4. Выборы делегатов конференции проходят по месту жительства в формах:</w:t>
      </w:r>
    </w:p>
    <w:p w14:paraId="7AC6F67C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>подписных листов;</w:t>
      </w:r>
    </w:p>
    <w:p w14:paraId="3DEAECE1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lastRenderedPageBreak/>
        <w:tab/>
        <w:t>собраний жителей.</w:t>
      </w:r>
    </w:p>
    <w:p w14:paraId="788E5B10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 xml:space="preserve">5. Норма представительства на конференцию составляет _____________ человек. </w:t>
      </w:r>
    </w:p>
    <w:p w14:paraId="0848612A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>6. Собрание граждан по вопросам организации и осуществления ТОС считается правомочным, если в нем принимают участие не менее одной трети жителей соответств</w:t>
      </w:r>
      <w:r w:rsidRPr="007B2AD7">
        <w:rPr>
          <w:rFonts w:ascii="Times New Roman" w:eastAsia="Times New Roman" w:hAnsi="Times New Roman"/>
          <w:sz w:val="24"/>
          <w:szCs w:val="24"/>
        </w:rPr>
        <w:t>у</w:t>
      </w:r>
      <w:r w:rsidRPr="007B2AD7">
        <w:rPr>
          <w:rFonts w:ascii="Times New Roman" w:eastAsia="Times New Roman" w:hAnsi="Times New Roman"/>
          <w:sz w:val="24"/>
          <w:szCs w:val="24"/>
        </w:rPr>
        <w:t>ющей территории, достигших шестнадцатилетнего возраста.</w:t>
      </w:r>
    </w:p>
    <w:p w14:paraId="5BC42E8B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>7. Конференция граждан по вопросам организации и осуществления ТОС считается правомочной, если в ней принимают участие не менее двух третей избранных на собран</w:t>
      </w:r>
      <w:r w:rsidRPr="007B2AD7">
        <w:rPr>
          <w:rFonts w:ascii="Times New Roman" w:eastAsia="Times New Roman" w:hAnsi="Times New Roman"/>
          <w:sz w:val="24"/>
          <w:szCs w:val="24"/>
        </w:rPr>
        <w:t>и</w:t>
      </w:r>
      <w:r w:rsidRPr="007B2AD7">
        <w:rPr>
          <w:rFonts w:ascii="Times New Roman" w:eastAsia="Times New Roman" w:hAnsi="Times New Roman"/>
          <w:sz w:val="24"/>
          <w:szCs w:val="24"/>
        </w:rPr>
        <w:t>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14:paraId="103A83BC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>8. Решения собрания (конференции) принимаются простым большинством голосов принимающих участие в собрании жителей данной территории или избранных делегатов.</w:t>
      </w:r>
    </w:p>
    <w:p w14:paraId="2FDC72BA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 xml:space="preserve">9. Все решения собрания (конференции) оформляются протоколом. </w:t>
      </w:r>
    </w:p>
    <w:p w14:paraId="372A2296" w14:textId="626D38B2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 xml:space="preserve">10. Представители органов местного самоуправления </w:t>
      </w:r>
      <w:r w:rsidR="00321D3D" w:rsidRPr="007B2AD7">
        <w:rPr>
          <w:rFonts w:ascii="Times New Roman" w:eastAsia="Times New Roman" w:hAnsi="Times New Roman"/>
          <w:sz w:val="24"/>
          <w:szCs w:val="24"/>
        </w:rPr>
        <w:t>городского округа Кашира</w:t>
      </w:r>
      <w:r w:rsidRPr="007B2AD7">
        <w:rPr>
          <w:rFonts w:ascii="Times New Roman" w:eastAsia="Times New Roman" w:hAnsi="Times New Roman"/>
          <w:sz w:val="24"/>
          <w:szCs w:val="24"/>
        </w:rPr>
        <w:t xml:space="preserve"> вправе принимать участие в собрании (конференции) граждан без права голоса.</w:t>
      </w:r>
    </w:p>
    <w:p w14:paraId="667DA63D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ab/>
        <w:t>11. К исключительным полномочиям собрания (конференции) граждан, осущест</w:t>
      </w:r>
      <w:r w:rsidRPr="007B2AD7">
        <w:rPr>
          <w:rFonts w:ascii="Times New Roman" w:eastAsia="Times New Roman" w:hAnsi="Times New Roman"/>
          <w:sz w:val="24"/>
          <w:szCs w:val="24"/>
        </w:rPr>
        <w:t>в</w:t>
      </w:r>
      <w:r w:rsidRPr="007B2AD7">
        <w:rPr>
          <w:rFonts w:ascii="Times New Roman" w:eastAsia="Times New Roman" w:hAnsi="Times New Roman"/>
          <w:sz w:val="24"/>
          <w:szCs w:val="24"/>
        </w:rPr>
        <w:t>ляющих ТОС, относятся:</w:t>
      </w:r>
    </w:p>
    <w:p w14:paraId="7D5F5284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установление структуры органов ТОС;</w:t>
      </w:r>
    </w:p>
    <w:p w14:paraId="4CED826C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внесение изменений в структуру органов ТОС;</w:t>
      </w:r>
    </w:p>
    <w:p w14:paraId="4EB13570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принятие устава ТОС, внесение в него изменений и дополнений;</w:t>
      </w:r>
    </w:p>
    <w:p w14:paraId="7F5BD91C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избрание органов ТОС;</w:t>
      </w:r>
    </w:p>
    <w:p w14:paraId="01A4F5B2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определение основных направлений деятельности ТОС;</w:t>
      </w:r>
    </w:p>
    <w:p w14:paraId="30725E25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утверждение сметы доходов и расходов ТОС и отчет</w:t>
      </w:r>
      <w:proofErr w:type="gramStart"/>
      <w:r w:rsidRPr="007B2AD7">
        <w:rPr>
          <w:rFonts w:ascii="Times New Roman" w:eastAsia="Times New Roman" w:hAnsi="Times New Roman"/>
          <w:sz w:val="24"/>
          <w:szCs w:val="24"/>
        </w:rPr>
        <w:t>а о ее</w:t>
      </w:r>
      <w:proofErr w:type="gramEnd"/>
      <w:r w:rsidRPr="007B2AD7">
        <w:rPr>
          <w:rFonts w:ascii="Times New Roman" w:eastAsia="Times New Roman" w:hAnsi="Times New Roman"/>
          <w:sz w:val="24"/>
          <w:szCs w:val="24"/>
        </w:rPr>
        <w:t xml:space="preserve"> исполнении;</w:t>
      </w:r>
    </w:p>
    <w:p w14:paraId="2E9278ED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рассмотрение и утверждение отчетов о деятельности органов ТОС.</w:t>
      </w:r>
    </w:p>
    <w:p w14:paraId="4435E604" w14:textId="77777777" w:rsidR="005D09FC" w:rsidRPr="007B2AD7" w:rsidRDefault="005D09FC" w:rsidP="007B2AD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F61F082" w14:textId="7A6F9E0F" w:rsidR="005D09FC" w:rsidRPr="007B2AD7" w:rsidRDefault="00442624" w:rsidP="007B2AD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5</w:t>
      </w:r>
      <w:r w:rsidR="005D09FC" w:rsidRPr="007B2AD7">
        <w:rPr>
          <w:rFonts w:ascii="Times New Roman" w:eastAsia="Times New Roman" w:hAnsi="Times New Roman"/>
          <w:b/>
          <w:sz w:val="24"/>
          <w:szCs w:val="24"/>
        </w:rPr>
        <w:t>. Экономическая основа ТОС</w:t>
      </w:r>
    </w:p>
    <w:p w14:paraId="04AFACC8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Статья 12. Порядок приобретения имущества, а также порядок пользования и распоряжения указанным имуществом и финансовыми средствами</w:t>
      </w:r>
    </w:p>
    <w:p w14:paraId="62843278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1.</w:t>
      </w:r>
      <w:r w:rsidRPr="007B2AD7">
        <w:rPr>
          <w:sz w:val="24"/>
          <w:szCs w:val="24"/>
        </w:rPr>
        <w:t xml:space="preserve"> </w:t>
      </w:r>
      <w:r w:rsidRPr="007B2AD7">
        <w:rPr>
          <w:rFonts w:ascii="Times New Roman" w:eastAsia="Times New Roman" w:hAnsi="Times New Roman"/>
          <w:sz w:val="24"/>
          <w:szCs w:val="24"/>
        </w:rPr>
        <w:t xml:space="preserve">В собственности ТОС могут находиться оборудование, инвентарь, денежные средства, иное имущество, в том числе переданное органами местного самоуправления в обеспечения деятельности ТОС, средства, передаваемые жителями, иными юридическими и физическими лицами. </w:t>
      </w:r>
    </w:p>
    <w:p w14:paraId="0491202E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 xml:space="preserve">2. </w:t>
      </w:r>
      <w:proofErr w:type="gramStart"/>
      <w:r w:rsidRPr="007B2AD7">
        <w:rPr>
          <w:rFonts w:ascii="Times New Roman" w:eastAsia="Times New Roman" w:hAnsi="Times New Roman"/>
          <w:sz w:val="24"/>
          <w:szCs w:val="24"/>
        </w:rPr>
        <w:t>Источниками формирования имущества ТОС в денежной и иных формах явл</w:t>
      </w:r>
      <w:r w:rsidRPr="007B2AD7">
        <w:rPr>
          <w:rFonts w:ascii="Times New Roman" w:eastAsia="Times New Roman" w:hAnsi="Times New Roman"/>
          <w:sz w:val="24"/>
          <w:szCs w:val="24"/>
        </w:rPr>
        <w:t>я</w:t>
      </w:r>
      <w:r w:rsidRPr="007B2AD7">
        <w:rPr>
          <w:rFonts w:ascii="Times New Roman" w:eastAsia="Times New Roman" w:hAnsi="Times New Roman"/>
          <w:sz w:val="24"/>
          <w:szCs w:val="24"/>
        </w:rPr>
        <w:t>ются:</w:t>
      </w:r>
      <w:proofErr w:type="gramEnd"/>
    </w:p>
    <w:p w14:paraId="4E8C3E7B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добровольные имущественные взносы и пожертвования;</w:t>
      </w:r>
    </w:p>
    <w:p w14:paraId="7545D03E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доходы, получаемые от собственности;</w:t>
      </w:r>
    </w:p>
    <w:p w14:paraId="1252D961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другие, не запрещенные или не ограниченные законодательством Российской Ф</w:t>
      </w:r>
      <w:r w:rsidRPr="007B2AD7">
        <w:rPr>
          <w:rFonts w:ascii="Times New Roman" w:eastAsia="Times New Roman" w:hAnsi="Times New Roman"/>
          <w:sz w:val="24"/>
          <w:szCs w:val="24"/>
        </w:rPr>
        <w:t>е</w:t>
      </w:r>
      <w:r w:rsidRPr="007B2AD7">
        <w:rPr>
          <w:rFonts w:ascii="Times New Roman" w:eastAsia="Times New Roman" w:hAnsi="Times New Roman"/>
          <w:sz w:val="24"/>
          <w:szCs w:val="24"/>
        </w:rPr>
        <w:t>дерации поступления.</w:t>
      </w:r>
    </w:p>
    <w:p w14:paraId="0F6A25A6" w14:textId="1571F66F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3. Порядок организации и осуществления ТОС, условия и порядок выделения н</w:t>
      </w:r>
      <w:r w:rsidRPr="007B2AD7">
        <w:rPr>
          <w:rFonts w:ascii="Times New Roman" w:eastAsia="Times New Roman" w:hAnsi="Times New Roman"/>
          <w:sz w:val="24"/>
          <w:szCs w:val="24"/>
        </w:rPr>
        <w:t>е</w:t>
      </w:r>
      <w:r w:rsidRPr="007B2AD7">
        <w:rPr>
          <w:rFonts w:ascii="Times New Roman" w:eastAsia="Times New Roman" w:hAnsi="Times New Roman"/>
          <w:sz w:val="24"/>
          <w:szCs w:val="24"/>
        </w:rPr>
        <w:t xml:space="preserve">обходимых средств из местного бюджета определяются уставом </w:t>
      </w:r>
      <w:r w:rsidR="00321D3D" w:rsidRPr="007B2AD7">
        <w:rPr>
          <w:rFonts w:ascii="Times New Roman" w:eastAsia="Times New Roman" w:hAnsi="Times New Roman"/>
          <w:sz w:val="24"/>
          <w:szCs w:val="24"/>
        </w:rPr>
        <w:t>городского округа Каш</w:t>
      </w:r>
      <w:r w:rsidR="00321D3D" w:rsidRPr="007B2AD7">
        <w:rPr>
          <w:rFonts w:ascii="Times New Roman" w:eastAsia="Times New Roman" w:hAnsi="Times New Roman"/>
          <w:sz w:val="24"/>
          <w:szCs w:val="24"/>
        </w:rPr>
        <w:t>и</w:t>
      </w:r>
      <w:r w:rsidR="00321D3D" w:rsidRPr="007B2AD7">
        <w:rPr>
          <w:rFonts w:ascii="Times New Roman" w:eastAsia="Times New Roman" w:hAnsi="Times New Roman"/>
          <w:sz w:val="24"/>
          <w:szCs w:val="24"/>
        </w:rPr>
        <w:t xml:space="preserve">ра </w:t>
      </w:r>
      <w:r w:rsidRPr="007B2AD7">
        <w:rPr>
          <w:rFonts w:ascii="Times New Roman" w:eastAsia="Times New Roman" w:hAnsi="Times New Roman"/>
          <w:sz w:val="24"/>
          <w:szCs w:val="24"/>
        </w:rPr>
        <w:t xml:space="preserve">и (или) нормативными правовыми актами Совета депутатов </w:t>
      </w:r>
      <w:r w:rsidR="00321D3D" w:rsidRPr="007B2AD7">
        <w:rPr>
          <w:rFonts w:ascii="Times New Roman" w:eastAsia="Times New Roman" w:hAnsi="Times New Roman"/>
          <w:sz w:val="24"/>
          <w:szCs w:val="24"/>
        </w:rPr>
        <w:t>городского округа Кашира</w:t>
      </w:r>
      <w:r w:rsidRPr="007B2AD7">
        <w:rPr>
          <w:rFonts w:ascii="Times New Roman" w:eastAsia="Times New Roman" w:hAnsi="Times New Roman"/>
          <w:sz w:val="24"/>
          <w:szCs w:val="24"/>
        </w:rPr>
        <w:t xml:space="preserve"> Московской области.</w:t>
      </w:r>
    </w:p>
    <w:p w14:paraId="763308C0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>4. ТОС ________ (</w:t>
      </w:r>
      <w:r w:rsidRPr="007B2AD7">
        <w:rPr>
          <w:rFonts w:ascii="Times New Roman" w:eastAsia="Times New Roman" w:hAnsi="Times New Roman"/>
          <w:i/>
          <w:sz w:val="24"/>
          <w:szCs w:val="24"/>
        </w:rPr>
        <w:t>наименование</w:t>
      </w:r>
      <w:r w:rsidRPr="007B2AD7">
        <w:rPr>
          <w:rFonts w:ascii="Times New Roman" w:eastAsia="Times New Roman" w:hAnsi="Times New Roman"/>
          <w:sz w:val="24"/>
          <w:szCs w:val="24"/>
        </w:rPr>
        <w:t>) отвечает по своим обязательствам тем своим имуществом, на которое по законодательству Российской Федерации может быть обращ</w:t>
      </w:r>
      <w:r w:rsidRPr="007B2AD7">
        <w:rPr>
          <w:rFonts w:ascii="Times New Roman" w:eastAsia="Times New Roman" w:hAnsi="Times New Roman"/>
          <w:sz w:val="24"/>
          <w:szCs w:val="24"/>
        </w:rPr>
        <w:t>е</w:t>
      </w:r>
      <w:r w:rsidRPr="007B2AD7">
        <w:rPr>
          <w:rFonts w:ascii="Times New Roman" w:eastAsia="Times New Roman" w:hAnsi="Times New Roman"/>
          <w:sz w:val="24"/>
          <w:szCs w:val="24"/>
        </w:rPr>
        <w:t>но взыскание.</w:t>
      </w:r>
    </w:p>
    <w:p w14:paraId="1EE3977A" w14:textId="77777777" w:rsidR="005D09FC" w:rsidRPr="007B2AD7" w:rsidRDefault="005D09FC" w:rsidP="007B2A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B2AD7">
        <w:rPr>
          <w:rFonts w:ascii="Times New Roman" w:eastAsia="Times New Roman" w:hAnsi="Times New Roman"/>
          <w:sz w:val="24"/>
          <w:szCs w:val="24"/>
        </w:rPr>
        <w:t xml:space="preserve">5. Порядок отчуждения, передачи права собственности, </w:t>
      </w:r>
      <w:proofErr w:type="gramStart"/>
      <w:r w:rsidRPr="007B2AD7">
        <w:rPr>
          <w:rFonts w:ascii="Times New Roman" w:eastAsia="Times New Roman" w:hAnsi="Times New Roman"/>
          <w:sz w:val="24"/>
          <w:szCs w:val="24"/>
        </w:rPr>
        <w:t>объем</w:t>
      </w:r>
      <w:proofErr w:type="gramEnd"/>
      <w:r w:rsidRPr="007B2AD7">
        <w:rPr>
          <w:rFonts w:ascii="Times New Roman" w:eastAsia="Times New Roman" w:hAnsi="Times New Roman"/>
          <w:sz w:val="24"/>
          <w:szCs w:val="24"/>
        </w:rPr>
        <w:t xml:space="preserve"> и условия осущест</w:t>
      </w:r>
      <w:r w:rsidRPr="007B2AD7">
        <w:rPr>
          <w:rFonts w:ascii="Times New Roman" w:eastAsia="Times New Roman" w:hAnsi="Times New Roman"/>
          <w:sz w:val="24"/>
          <w:szCs w:val="24"/>
        </w:rPr>
        <w:t>в</w:t>
      </w:r>
      <w:r w:rsidRPr="007B2AD7">
        <w:rPr>
          <w:rFonts w:ascii="Times New Roman" w:eastAsia="Times New Roman" w:hAnsi="Times New Roman"/>
          <w:sz w:val="24"/>
          <w:szCs w:val="24"/>
        </w:rPr>
        <w:t>ления правомочий собственника устанавливаются законодательством.</w:t>
      </w:r>
    </w:p>
    <w:p w14:paraId="00900E21" w14:textId="77777777" w:rsidR="005D09FC" w:rsidRPr="007B2AD7" w:rsidRDefault="005D09FC" w:rsidP="007B2AD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17AAE6D" w14:textId="04D6A722" w:rsidR="005D09FC" w:rsidRPr="007B2AD7" w:rsidRDefault="00442624" w:rsidP="007B2AD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2AD7">
        <w:rPr>
          <w:rFonts w:ascii="Times New Roman" w:eastAsia="Times New Roman" w:hAnsi="Times New Roman"/>
          <w:b/>
          <w:sz w:val="24"/>
          <w:szCs w:val="24"/>
        </w:rPr>
        <w:t>6.</w:t>
      </w:r>
      <w:r w:rsidR="005D09FC" w:rsidRPr="007B2AD7">
        <w:rPr>
          <w:rFonts w:ascii="Times New Roman" w:eastAsia="Times New Roman" w:hAnsi="Times New Roman"/>
          <w:b/>
          <w:sz w:val="24"/>
          <w:szCs w:val="24"/>
        </w:rPr>
        <w:t>Порядок прекращения осуществления ТОС</w:t>
      </w:r>
    </w:p>
    <w:p w14:paraId="0885AAD6" w14:textId="77777777" w:rsidR="005D09FC" w:rsidRPr="007B2AD7" w:rsidRDefault="005D09FC" w:rsidP="007B2AD7">
      <w:pPr>
        <w:pStyle w:val="aa"/>
        <w:spacing w:after="0" w:line="240" w:lineRule="auto"/>
        <w:ind w:left="0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2AD7">
        <w:rPr>
          <w:rFonts w:ascii="Times New Roman" w:hAnsi="Times New Roman" w:cs="Times New Roman"/>
          <w:b/>
          <w:bCs/>
          <w:sz w:val="24"/>
          <w:szCs w:val="24"/>
        </w:rPr>
        <w:tab/>
        <w:t>Статья 13. Прекращение деятельности ТОС</w:t>
      </w:r>
    </w:p>
    <w:p w14:paraId="0AF795D5" w14:textId="77777777" w:rsidR="005D09FC" w:rsidRPr="007B2AD7" w:rsidRDefault="005D09FC" w:rsidP="007B2AD7">
      <w:pPr>
        <w:pStyle w:val="aa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2AD7">
        <w:rPr>
          <w:rFonts w:ascii="Times New Roman" w:hAnsi="Times New Roman" w:cs="Times New Roman"/>
          <w:bCs/>
          <w:sz w:val="24"/>
          <w:szCs w:val="24"/>
        </w:rPr>
        <w:t>Деятельность ТОС прекращается:</w:t>
      </w:r>
    </w:p>
    <w:p w14:paraId="573BC7CC" w14:textId="77777777" w:rsidR="005D09FC" w:rsidRPr="007B2AD7" w:rsidRDefault="005D09FC" w:rsidP="007B2AD7">
      <w:pPr>
        <w:pStyle w:val="aa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2AD7">
        <w:rPr>
          <w:rFonts w:ascii="Times New Roman" w:hAnsi="Times New Roman" w:cs="Times New Roman"/>
          <w:bCs/>
          <w:sz w:val="24"/>
          <w:szCs w:val="24"/>
        </w:rPr>
        <w:t>на основании решения собрания (конференции) участников ТОС;</w:t>
      </w:r>
    </w:p>
    <w:p w14:paraId="2B6CB886" w14:textId="77777777" w:rsidR="005D09FC" w:rsidRPr="007B2AD7" w:rsidRDefault="005D09FC" w:rsidP="007B2AD7">
      <w:pPr>
        <w:pStyle w:val="aa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2AD7">
        <w:rPr>
          <w:rFonts w:ascii="Times New Roman" w:hAnsi="Times New Roman" w:cs="Times New Roman"/>
          <w:bCs/>
          <w:sz w:val="24"/>
          <w:szCs w:val="24"/>
        </w:rPr>
        <w:t>на основании решения суда, в случае нарушения требований действующего зак</w:t>
      </w:r>
      <w:r w:rsidRPr="007B2AD7">
        <w:rPr>
          <w:rFonts w:ascii="Times New Roman" w:hAnsi="Times New Roman" w:cs="Times New Roman"/>
          <w:bCs/>
          <w:sz w:val="24"/>
          <w:szCs w:val="24"/>
        </w:rPr>
        <w:t>о</w:t>
      </w:r>
      <w:r w:rsidRPr="007B2AD7">
        <w:rPr>
          <w:rFonts w:ascii="Times New Roman" w:hAnsi="Times New Roman" w:cs="Times New Roman"/>
          <w:bCs/>
          <w:sz w:val="24"/>
          <w:szCs w:val="24"/>
        </w:rPr>
        <w:t>нодательства;</w:t>
      </w:r>
    </w:p>
    <w:p w14:paraId="04EFB73D" w14:textId="77777777" w:rsidR="005D09FC" w:rsidRPr="007B2AD7" w:rsidRDefault="005D09FC" w:rsidP="007B2AD7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2AD7">
        <w:rPr>
          <w:rFonts w:ascii="Times New Roman" w:hAnsi="Times New Roman" w:cs="Times New Roman"/>
          <w:bCs/>
          <w:sz w:val="24"/>
          <w:szCs w:val="24"/>
        </w:rPr>
        <w:t>иных случаях, предусмотренных законодательством Российской Федерации.</w:t>
      </w:r>
    </w:p>
    <w:p w14:paraId="7B55485E" w14:textId="6E2DC1AE" w:rsidR="005D09FC" w:rsidRPr="007B2AD7" w:rsidRDefault="005D09FC" w:rsidP="007B2AD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AD7">
        <w:rPr>
          <w:rFonts w:ascii="Times New Roman" w:hAnsi="Times New Roman" w:cs="Times New Roman"/>
          <w:sz w:val="24"/>
          <w:szCs w:val="24"/>
        </w:rPr>
        <w:lastRenderedPageBreak/>
        <w:t>2. В случае принятия решения о прекращении деятельности ТОС на собрании (конференции) граждан соответствующее решение направляется в </w:t>
      </w:r>
      <w:r w:rsidR="00321D3D" w:rsidRPr="007B2AD7">
        <w:rPr>
          <w:rFonts w:ascii="Times New Roman" w:hAnsi="Times New Roman" w:cs="Times New Roman"/>
          <w:sz w:val="24"/>
          <w:szCs w:val="24"/>
        </w:rPr>
        <w:t xml:space="preserve"> администрацию горо</w:t>
      </w:r>
      <w:r w:rsidR="00321D3D" w:rsidRPr="007B2AD7">
        <w:rPr>
          <w:rFonts w:ascii="Times New Roman" w:hAnsi="Times New Roman" w:cs="Times New Roman"/>
          <w:sz w:val="24"/>
          <w:szCs w:val="24"/>
        </w:rPr>
        <w:t>д</w:t>
      </w:r>
      <w:r w:rsidR="00321D3D" w:rsidRPr="007B2AD7">
        <w:rPr>
          <w:rFonts w:ascii="Times New Roman" w:hAnsi="Times New Roman" w:cs="Times New Roman"/>
          <w:sz w:val="24"/>
          <w:szCs w:val="24"/>
        </w:rPr>
        <w:t xml:space="preserve">ского округа Кашира </w:t>
      </w:r>
      <w:r w:rsidRPr="007B2AD7">
        <w:rPr>
          <w:rFonts w:ascii="Times New Roman" w:hAnsi="Times New Roman" w:cs="Times New Roman"/>
          <w:sz w:val="24"/>
          <w:szCs w:val="24"/>
        </w:rPr>
        <w:t>для принятия решения о прекращении деятельности ТОС.</w:t>
      </w:r>
    </w:p>
    <w:p w14:paraId="11C63A9C" w14:textId="77777777" w:rsidR="005D09FC" w:rsidRPr="007B2AD7" w:rsidRDefault="005D09FC" w:rsidP="007B2AD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AD7">
        <w:rPr>
          <w:rFonts w:ascii="Times New Roman" w:hAnsi="Times New Roman" w:cs="Times New Roman"/>
          <w:sz w:val="24"/>
          <w:szCs w:val="24"/>
        </w:rPr>
        <w:t>3. Деятельность ТОС считается прекращенной с момента:</w:t>
      </w:r>
    </w:p>
    <w:p w14:paraId="7CC31AE8" w14:textId="77777777" w:rsidR="005D09FC" w:rsidRPr="007B2AD7" w:rsidRDefault="005D09FC" w:rsidP="007B2AD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AD7">
        <w:rPr>
          <w:rFonts w:ascii="Times New Roman" w:hAnsi="Times New Roman" w:cs="Times New Roman"/>
          <w:sz w:val="24"/>
          <w:szCs w:val="24"/>
        </w:rPr>
        <w:t>внесения соответствующей записи в реестр ТОС;</w:t>
      </w:r>
    </w:p>
    <w:p w14:paraId="63EC24E0" w14:textId="77777777" w:rsidR="005D09FC" w:rsidRPr="007B2AD7" w:rsidRDefault="005D09FC" w:rsidP="007B2AD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AD7">
        <w:rPr>
          <w:rFonts w:ascii="Times New Roman" w:hAnsi="Times New Roman" w:cs="Times New Roman"/>
          <w:sz w:val="24"/>
          <w:szCs w:val="24"/>
        </w:rPr>
        <w:t>внесения соответствующей записи в Единый государственный реестр юридических лиц (в случае, если ТОС являлось юридическим лицом);</w:t>
      </w:r>
    </w:p>
    <w:p w14:paraId="754F831B" w14:textId="77777777" w:rsidR="005D09FC" w:rsidRPr="007B2AD7" w:rsidRDefault="005D09FC" w:rsidP="007B2AD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AD7">
        <w:rPr>
          <w:rFonts w:ascii="Times New Roman" w:hAnsi="Times New Roman" w:cs="Times New Roman"/>
          <w:sz w:val="24"/>
          <w:szCs w:val="24"/>
        </w:rPr>
        <w:t>с момента вступления в законную силу решения суда.</w:t>
      </w:r>
    </w:p>
    <w:p w14:paraId="0665ABEE" w14:textId="77777777" w:rsidR="005D09FC" w:rsidRPr="007B2AD7" w:rsidRDefault="005D09FC" w:rsidP="007B2A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5818C87" w14:textId="77777777" w:rsidR="005D09FC" w:rsidRPr="007B2AD7" w:rsidRDefault="005D09FC" w:rsidP="007B2AD7">
      <w:pPr>
        <w:pStyle w:val="a7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591A709" w14:textId="77777777" w:rsidR="005D09FC" w:rsidRPr="007B2AD7" w:rsidRDefault="005D09FC" w:rsidP="007B2A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D09FC" w:rsidRPr="007B2AD7" w:rsidSect="00054ADB">
      <w:pgSz w:w="11906" w:h="16838"/>
      <w:pgMar w:top="1134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542330" w14:textId="77777777" w:rsidR="00077EDF" w:rsidRDefault="00077EDF">
      <w:pPr>
        <w:spacing w:after="0" w:line="240" w:lineRule="auto"/>
      </w:pPr>
      <w:r>
        <w:separator/>
      </w:r>
    </w:p>
  </w:endnote>
  <w:endnote w:type="continuationSeparator" w:id="0">
    <w:p w14:paraId="7FE7EF76" w14:textId="77777777" w:rsidR="00077EDF" w:rsidRDefault="0007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87EBC4" w14:textId="77777777" w:rsidR="00077EDF" w:rsidRDefault="00077EDF">
      <w:pPr>
        <w:spacing w:after="0" w:line="240" w:lineRule="auto"/>
      </w:pPr>
      <w:r>
        <w:separator/>
      </w:r>
    </w:p>
  </w:footnote>
  <w:footnote w:type="continuationSeparator" w:id="0">
    <w:p w14:paraId="05467267" w14:textId="77777777" w:rsidR="00077EDF" w:rsidRDefault="0007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33717"/>
    <w:multiLevelType w:val="hybridMultilevel"/>
    <w:tmpl w:val="34BC5C32"/>
    <w:lvl w:ilvl="0" w:tplc="38DCB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40E406B"/>
    <w:multiLevelType w:val="hybridMultilevel"/>
    <w:tmpl w:val="5DAE6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0D4"/>
    <w:rsid w:val="00014E31"/>
    <w:rsid w:val="0003712B"/>
    <w:rsid w:val="00041C92"/>
    <w:rsid w:val="00054ADB"/>
    <w:rsid w:val="00077EDF"/>
    <w:rsid w:val="00084B6F"/>
    <w:rsid w:val="00086B97"/>
    <w:rsid w:val="000B7D19"/>
    <w:rsid w:val="000D4BA9"/>
    <w:rsid w:val="0016050B"/>
    <w:rsid w:val="00161B2F"/>
    <w:rsid w:val="00201601"/>
    <w:rsid w:val="00201C3B"/>
    <w:rsid w:val="00205B8F"/>
    <w:rsid w:val="00215708"/>
    <w:rsid w:val="00223019"/>
    <w:rsid w:val="002460FB"/>
    <w:rsid w:val="00275F72"/>
    <w:rsid w:val="002B7100"/>
    <w:rsid w:val="00321D3D"/>
    <w:rsid w:val="0038491E"/>
    <w:rsid w:val="0039285C"/>
    <w:rsid w:val="003D734F"/>
    <w:rsid w:val="00436BCB"/>
    <w:rsid w:val="00442624"/>
    <w:rsid w:val="00476F49"/>
    <w:rsid w:val="004B6CEB"/>
    <w:rsid w:val="004C214B"/>
    <w:rsid w:val="00532C99"/>
    <w:rsid w:val="0058519D"/>
    <w:rsid w:val="00585A68"/>
    <w:rsid w:val="005A0E8D"/>
    <w:rsid w:val="005C7BBA"/>
    <w:rsid w:val="005D09FC"/>
    <w:rsid w:val="005E37F5"/>
    <w:rsid w:val="006277E5"/>
    <w:rsid w:val="006531D4"/>
    <w:rsid w:val="00664EFA"/>
    <w:rsid w:val="006B09BA"/>
    <w:rsid w:val="006D4345"/>
    <w:rsid w:val="00740C7B"/>
    <w:rsid w:val="00781536"/>
    <w:rsid w:val="00795ADE"/>
    <w:rsid w:val="007A3DB7"/>
    <w:rsid w:val="007B2AD7"/>
    <w:rsid w:val="007E07BC"/>
    <w:rsid w:val="007E086C"/>
    <w:rsid w:val="00801CA7"/>
    <w:rsid w:val="00806738"/>
    <w:rsid w:val="0083416F"/>
    <w:rsid w:val="0086511F"/>
    <w:rsid w:val="008D6586"/>
    <w:rsid w:val="009061B2"/>
    <w:rsid w:val="00967656"/>
    <w:rsid w:val="00970964"/>
    <w:rsid w:val="00972C4D"/>
    <w:rsid w:val="009828FE"/>
    <w:rsid w:val="009A076B"/>
    <w:rsid w:val="009A27BF"/>
    <w:rsid w:val="009F6BC1"/>
    <w:rsid w:val="00A07624"/>
    <w:rsid w:val="00A137EF"/>
    <w:rsid w:val="00A168A4"/>
    <w:rsid w:val="00A2089D"/>
    <w:rsid w:val="00A603B4"/>
    <w:rsid w:val="00A8097F"/>
    <w:rsid w:val="00A91C8D"/>
    <w:rsid w:val="00AE488B"/>
    <w:rsid w:val="00AF06F6"/>
    <w:rsid w:val="00B06A1F"/>
    <w:rsid w:val="00B63A25"/>
    <w:rsid w:val="00B758D9"/>
    <w:rsid w:val="00BA2381"/>
    <w:rsid w:val="00C24109"/>
    <w:rsid w:val="00C32E14"/>
    <w:rsid w:val="00C40BF2"/>
    <w:rsid w:val="00C50CF1"/>
    <w:rsid w:val="00C756CF"/>
    <w:rsid w:val="00C96743"/>
    <w:rsid w:val="00CC10D8"/>
    <w:rsid w:val="00D14B68"/>
    <w:rsid w:val="00D2007B"/>
    <w:rsid w:val="00D62718"/>
    <w:rsid w:val="00D82775"/>
    <w:rsid w:val="00D948BF"/>
    <w:rsid w:val="00DE6384"/>
    <w:rsid w:val="00E228C5"/>
    <w:rsid w:val="00E32148"/>
    <w:rsid w:val="00E47227"/>
    <w:rsid w:val="00E53E65"/>
    <w:rsid w:val="00E67F8F"/>
    <w:rsid w:val="00ED659A"/>
    <w:rsid w:val="00F0108B"/>
    <w:rsid w:val="00F04EF5"/>
    <w:rsid w:val="00F059BC"/>
    <w:rsid w:val="00F130D4"/>
    <w:rsid w:val="00F24DEA"/>
    <w:rsid w:val="00F3087F"/>
    <w:rsid w:val="00F356BA"/>
    <w:rsid w:val="00F578E7"/>
    <w:rsid w:val="00F75F05"/>
    <w:rsid w:val="00FA5FD9"/>
    <w:rsid w:val="00FB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E4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D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F130D4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F6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9F6BC1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6D4345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styleId="a7">
    <w:name w:val="List Paragraph"/>
    <w:basedOn w:val="a"/>
    <w:qFormat/>
    <w:rsid w:val="005D09F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8">
    <w:name w:val="Body Text"/>
    <w:basedOn w:val="a"/>
    <w:link w:val="a9"/>
    <w:rsid w:val="005D09FC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D09FC"/>
    <w:rPr>
      <w:rFonts w:ascii="Times New Roman" w:eastAsia="Times New Roman" w:hAnsi="Times New Roman"/>
      <w:color w:val="000000"/>
      <w:sz w:val="28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5D09FC"/>
    <w:pPr>
      <w:spacing w:after="120" w:line="276" w:lineRule="auto"/>
      <w:ind w:left="283"/>
    </w:pPr>
    <w:rPr>
      <w:rFonts w:asciiTheme="minorHAnsi" w:eastAsiaTheme="minorEastAsia" w:hAnsiTheme="minorHAnsi" w:cstheme="minorBidi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D09FC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Title">
    <w:name w:val="ConsPlusTitle"/>
    <w:uiPriority w:val="99"/>
    <w:rsid w:val="00664EFA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7B2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B2AD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D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F130D4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F6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9F6BC1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6D4345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styleId="a7">
    <w:name w:val="List Paragraph"/>
    <w:basedOn w:val="a"/>
    <w:qFormat/>
    <w:rsid w:val="005D09F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8">
    <w:name w:val="Body Text"/>
    <w:basedOn w:val="a"/>
    <w:link w:val="a9"/>
    <w:rsid w:val="005D09FC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D09FC"/>
    <w:rPr>
      <w:rFonts w:ascii="Times New Roman" w:eastAsia="Times New Roman" w:hAnsi="Times New Roman"/>
      <w:color w:val="000000"/>
      <w:sz w:val="28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5D09FC"/>
    <w:pPr>
      <w:spacing w:after="120" w:line="276" w:lineRule="auto"/>
      <w:ind w:left="283"/>
    </w:pPr>
    <w:rPr>
      <w:rFonts w:asciiTheme="minorHAnsi" w:eastAsiaTheme="minorEastAsia" w:hAnsiTheme="minorHAnsi" w:cstheme="minorBidi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D09FC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Title">
    <w:name w:val="ConsPlusTitle"/>
    <w:uiPriority w:val="99"/>
    <w:rsid w:val="00664EFA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7B2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B2A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3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 Владимир Александрович</dc:creator>
  <cp:lastModifiedBy>Windows User</cp:lastModifiedBy>
  <cp:revision>7</cp:revision>
  <cp:lastPrinted>2018-05-29T11:06:00Z</cp:lastPrinted>
  <dcterms:created xsi:type="dcterms:W3CDTF">2018-05-29T08:38:00Z</dcterms:created>
  <dcterms:modified xsi:type="dcterms:W3CDTF">2018-05-31T12:34:00Z</dcterms:modified>
</cp:coreProperties>
</file>